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492" w:rsidRDefault="00797492"/>
    <w:p w:rsidR="00C80D30" w:rsidRPr="00913A8F" w:rsidRDefault="00C80D30" w:rsidP="00C80D30">
      <w:pPr>
        <w:jc w:val="center"/>
        <w:outlineLvl w:val="0"/>
        <w:rPr>
          <w:rFonts w:ascii="Arial" w:hAnsi="Arial" w:cs="Arial"/>
          <w:b/>
        </w:rPr>
      </w:pPr>
      <w:r>
        <w:rPr>
          <w:rFonts w:ascii="Arial" w:hAnsi="Arial" w:cs="Arial"/>
          <w:b/>
        </w:rPr>
        <w:t xml:space="preserve">Education Outreach </w:t>
      </w:r>
      <w:r w:rsidR="00B35626">
        <w:rPr>
          <w:rFonts w:ascii="Arial" w:hAnsi="Arial" w:cs="Arial"/>
          <w:b/>
        </w:rPr>
        <w:t>Office</w:t>
      </w:r>
    </w:p>
    <w:p w:rsidR="00C80D30" w:rsidRDefault="000A414B" w:rsidP="006D73C9">
      <w:pPr>
        <w:jc w:val="center"/>
        <w:outlineLvl w:val="0"/>
        <w:rPr>
          <w:rFonts w:ascii="Arial" w:hAnsi="Arial" w:cs="Arial"/>
          <w:b/>
        </w:rPr>
      </w:pPr>
      <w:r>
        <w:rPr>
          <w:rFonts w:ascii="Arial" w:hAnsi="Arial" w:cs="Arial"/>
          <w:b/>
        </w:rPr>
        <w:t>Naval Air Systems Command</w:t>
      </w:r>
      <w:r w:rsidR="00C80D30">
        <w:rPr>
          <w:rFonts w:ascii="Arial" w:hAnsi="Arial" w:cs="Arial"/>
          <w:b/>
        </w:rPr>
        <w:t xml:space="preserve"> </w:t>
      </w:r>
    </w:p>
    <w:p w:rsidR="00682D3A" w:rsidRDefault="000A414B" w:rsidP="00C80D30">
      <w:pPr>
        <w:jc w:val="center"/>
        <w:outlineLvl w:val="0"/>
        <w:rPr>
          <w:rFonts w:ascii="Arial" w:hAnsi="Arial" w:cs="Arial"/>
          <w:b/>
        </w:rPr>
      </w:pPr>
      <w:r>
        <w:rPr>
          <w:rFonts w:ascii="Arial" w:hAnsi="Arial" w:cs="Arial"/>
          <w:b/>
        </w:rPr>
        <w:t>Lakehurst, New Jersey</w:t>
      </w:r>
    </w:p>
    <w:p w:rsidR="006D73C9" w:rsidRDefault="006D73C9" w:rsidP="006D73C9">
      <w:pPr>
        <w:jc w:val="center"/>
        <w:rPr>
          <w:rFonts w:ascii="Arial" w:hAnsi="Arial" w:cs="Arial"/>
          <w:color w:val="000000"/>
        </w:rPr>
      </w:pPr>
    </w:p>
    <w:p w:rsidR="006D73C9" w:rsidRDefault="006D73C9" w:rsidP="006D73C9">
      <w:pPr>
        <w:rPr>
          <w:rFonts w:ascii="Arial" w:hAnsi="Arial" w:cs="Arial"/>
          <w:color w:val="000000"/>
        </w:rPr>
      </w:pPr>
    </w:p>
    <w:p w:rsidR="00B35626" w:rsidRPr="00B35626" w:rsidRDefault="00B35626" w:rsidP="006D73C9">
      <w:pPr>
        <w:rPr>
          <w:rFonts w:ascii="Arial" w:hAnsi="Arial" w:cs="Arial"/>
          <w:b/>
          <w:color w:val="000000"/>
        </w:rPr>
      </w:pPr>
      <w:r w:rsidRPr="00B35626">
        <w:rPr>
          <w:rFonts w:ascii="Arial" w:hAnsi="Arial" w:cs="Arial"/>
          <w:b/>
          <w:color w:val="000000"/>
          <w:sz w:val="32"/>
        </w:rPr>
        <w:t>Background</w:t>
      </w:r>
    </w:p>
    <w:p w:rsidR="00B35626" w:rsidRDefault="00B35626" w:rsidP="006D73C9">
      <w:pPr>
        <w:rPr>
          <w:rFonts w:ascii="Arial" w:hAnsi="Arial" w:cs="Arial"/>
          <w:color w:val="000000"/>
        </w:rPr>
      </w:pPr>
    </w:p>
    <w:p w:rsidR="006D73C9" w:rsidRDefault="006D73C9" w:rsidP="006D73C9">
      <w:pPr>
        <w:rPr>
          <w:rFonts w:ascii="Arial" w:hAnsi="Arial" w:cs="Arial"/>
          <w:color w:val="000000"/>
        </w:rPr>
      </w:pPr>
      <w:r w:rsidRPr="00596BDB">
        <w:rPr>
          <w:rFonts w:ascii="Arial" w:hAnsi="Arial" w:cs="Arial"/>
          <w:color w:val="000000"/>
        </w:rPr>
        <w:t xml:space="preserve">The </w:t>
      </w:r>
      <w:r>
        <w:rPr>
          <w:rFonts w:ascii="Arial" w:hAnsi="Arial" w:cs="Arial"/>
          <w:color w:val="000000"/>
        </w:rPr>
        <w:t xml:space="preserve">Naval Air </w:t>
      </w:r>
      <w:r w:rsidR="000A414B">
        <w:rPr>
          <w:rFonts w:ascii="Arial" w:hAnsi="Arial" w:cs="Arial"/>
          <w:color w:val="000000"/>
        </w:rPr>
        <w:t xml:space="preserve">Systems Command (NAVAIR) </w:t>
      </w:r>
      <w:r>
        <w:rPr>
          <w:rFonts w:ascii="Arial" w:hAnsi="Arial" w:cs="Arial"/>
          <w:color w:val="000000"/>
        </w:rPr>
        <w:t>education outreach program</w:t>
      </w:r>
      <w:r w:rsidRPr="00596BDB">
        <w:rPr>
          <w:rFonts w:ascii="Arial" w:hAnsi="Arial" w:cs="Arial"/>
          <w:color w:val="000000"/>
        </w:rPr>
        <w:t xml:space="preserve"> offers an opportunity for </w:t>
      </w:r>
      <w:r>
        <w:rPr>
          <w:rFonts w:ascii="Arial" w:hAnsi="Arial" w:cs="Arial"/>
          <w:color w:val="000000"/>
        </w:rPr>
        <w:t xml:space="preserve">schools with </w:t>
      </w:r>
      <w:r w:rsidR="00C80D30">
        <w:rPr>
          <w:rFonts w:ascii="Arial" w:hAnsi="Arial" w:cs="Arial"/>
          <w:color w:val="000000"/>
        </w:rPr>
        <w:t xml:space="preserve">formal </w:t>
      </w:r>
      <w:r w:rsidR="0077602A" w:rsidRPr="006616A7">
        <w:rPr>
          <w:rFonts w:ascii="Arial" w:hAnsi="Arial" w:cs="Arial"/>
          <w:color w:val="000000"/>
        </w:rPr>
        <w:t>or pending</w:t>
      </w:r>
      <w:r w:rsidR="0077602A">
        <w:rPr>
          <w:rFonts w:ascii="Arial" w:hAnsi="Arial" w:cs="Arial"/>
          <w:color w:val="000000"/>
        </w:rPr>
        <w:t xml:space="preserve"> </w:t>
      </w:r>
      <w:r>
        <w:rPr>
          <w:rFonts w:ascii="Arial" w:hAnsi="Arial" w:cs="Arial"/>
          <w:color w:val="000000"/>
        </w:rPr>
        <w:t xml:space="preserve">education partnership agreements in place with the </w:t>
      </w:r>
      <w:r w:rsidR="005F35C2">
        <w:rPr>
          <w:rFonts w:ascii="Arial" w:hAnsi="Arial" w:cs="Arial"/>
          <w:color w:val="000000"/>
        </w:rPr>
        <w:t xml:space="preserve">Lakehurst, New Jersey </w:t>
      </w:r>
      <w:r>
        <w:rPr>
          <w:rFonts w:ascii="Arial" w:hAnsi="Arial" w:cs="Arial"/>
          <w:color w:val="000000"/>
        </w:rPr>
        <w:t>organization</w:t>
      </w:r>
      <w:r w:rsidR="005F35C2">
        <w:rPr>
          <w:rFonts w:ascii="Arial" w:hAnsi="Arial" w:cs="Arial"/>
          <w:color w:val="000000"/>
        </w:rPr>
        <w:t xml:space="preserve"> (also known as the Naval Air Warfare Center, Aircraft Division, Lakehurst),</w:t>
      </w:r>
      <w:r w:rsidRPr="00596BDB">
        <w:rPr>
          <w:rFonts w:ascii="Arial" w:hAnsi="Arial" w:cs="Arial"/>
          <w:color w:val="000000"/>
        </w:rPr>
        <w:t xml:space="preserve"> to submit an application for the </w:t>
      </w:r>
      <w:r>
        <w:rPr>
          <w:rFonts w:ascii="Arial" w:hAnsi="Arial" w:cs="Arial"/>
          <w:color w:val="000000"/>
        </w:rPr>
        <w:t>201</w:t>
      </w:r>
      <w:r w:rsidR="00D7569E">
        <w:rPr>
          <w:rFonts w:ascii="Arial" w:hAnsi="Arial" w:cs="Arial"/>
          <w:color w:val="000000"/>
        </w:rPr>
        <w:t>8</w:t>
      </w:r>
      <w:bookmarkStart w:id="0" w:name="_GoBack"/>
      <w:bookmarkEnd w:id="0"/>
      <w:r w:rsidRPr="00596BDB">
        <w:rPr>
          <w:rFonts w:ascii="Arial" w:hAnsi="Arial" w:cs="Arial"/>
          <w:color w:val="000000"/>
        </w:rPr>
        <w:t xml:space="preserve"> </w:t>
      </w:r>
      <w:r w:rsidR="00C80D30">
        <w:rPr>
          <w:rFonts w:ascii="Arial" w:hAnsi="Arial" w:cs="Arial"/>
          <w:color w:val="000000"/>
        </w:rPr>
        <w:t xml:space="preserve">Science, Technology, Engineering and Mathematics (STEM) Education Grants </w:t>
      </w:r>
      <w:r>
        <w:rPr>
          <w:rFonts w:ascii="Arial" w:hAnsi="Arial" w:cs="Arial"/>
          <w:color w:val="000000"/>
        </w:rPr>
        <w:t xml:space="preserve">Program.  </w:t>
      </w:r>
    </w:p>
    <w:p w:rsidR="0049502E" w:rsidRDefault="0049502E" w:rsidP="006D73C9">
      <w:pPr>
        <w:rPr>
          <w:rFonts w:ascii="Arial" w:hAnsi="Arial" w:cs="Arial"/>
          <w:color w:val="000000"/>
        </w:rPr>
      </w:pPr>
    </w:p>
    <w:p w:rsidR="006D73C9" w:rsidRDefault="006D73C9" w:rsidP="006D73C9">
      <w:pPr>
        <w:rPr>
          <w:rFonts w:ascii="Arial" w:hAnsi="Arial" w:cs="Arial"/>
          <w:color w:val="000000"/>
        </w:rPr>
      </w:pPr>
      <w:r>
        <w:rPr>
          <w:rFonts w:ascii="Arial" w:hAnsi="Arial" w:cs="Arial"/>
          <w:color w:val="000000"/>
        </w:rPr>
        <w:t xml:space="preserve">These </w:t>
      </w:r>
      <w:r w:rsidRPr="00596BDB">
        <w:rPr>
          <w:rFonts w:ascii="Arial" w:hAnsi="Arial" w:cs="Arial"/>
          <w:color w:val="000000"/>
        </w:rPr>
        <w:t xml:space="preserve">competitive grants are designed to increase </w:t>
      </w:r>
      <w:r w:rsidR="00B35626">
        <w:rPr>
          <w:rFonts w:ascii="Arial" w:hAnsi="Arial" w:cs="Arial"/>
          <w:color w:val="000000"/>
        </w:rPr>
        <w:t xml:space="preserve">the participation and performance </w:t>
      </w:r>
      <w:r w:rsidRPr="00596BDB">
        <w:rPr>
          <w:rFonts w:ascii="Arial" w:hAnsi="Arial" w:cs="Arial"/>
          <w:color w:val="000000"/>
        </w:rPr>
        <w:t>in science, technology, engineering and m</w:t>
      </w:r>
      <w:r>
        <w:rPr>
          <w:rFonts w:ascii="Arial" w:hAnsi="Arial" w:cs="Arial"/>
          <w:color w:val="000000"/>
        </w:rPr>
        <w:t>athematics programs</w:t>
      </w:r>
      <w:r w:rsidR="00C80D30">
        <w:rPr>
          <w:rFonts w:ascii="Arial" w:hAnsi="Arial" w:cs="Arial"/>
          <w:color w:val="000000"/>
        </w:rPr>
        <w:t xml:space="preserve"> </w:t>
      </w:r>
      <w:r>
        <w:rPr>
          <w:rFonts w:ascii="Arial" w:hAnsi="Arial" w:cs="Arial"/>
          <w:color w:val="000000"/>
        </w:rPr>
        <w:t xml:space="preserve">for students’ grades 4 – 12 in </w:t>
      </w:r>
      <w:r w:rsidR="000A414B">
        <w:rPr>
          <w:rFonts w:ascii="Arial" w:hAnsi="Arial" w:cs="Arial"/>
          <w:color w:val="000000"/>
        </w:rPr>
        <w:t>Ocean</w:t>
      </w:r>
      <w:r w:rsidR="00B07CD3">
        <w:rPr>
          <w:rFonts w:ascii="Arial" w:hAnsi="Arial" w:cs="Arial"/>
          <w:color w:val="000000"/>
        </w:rPr>
        <w:t>, Monmouth, Mercer</w:t>
      </w:r>
      <w:r w:rsidR="000A414B">
        <w:rPr>
          <w:rFonts w:ascii="Arial" w:hAnsi="Arial" w:cs="Arial"/>
          <w:color w:val="000000"/>
        </w:rPr>
        <w:t xml:space="preserve"> and Burlington Counties in New Jersey</w:t>
      </w:r>
      <w:r w:rsidRPr="00596BDB">
        <w:rPr>
          <w:rFonts w:ascii="Arial" w:hAnsi="Arial" w:cs="Arial"/>
          <w:color w:val="000000"/>
        </w:rPr>
        <w:t>.</w:t>
      </w:r>
      <w:r w:rsidR="005849BE">
        <w:rPr>
          <w:rFonts w:ascii="Arial" w:hAnsi="Arial" w:cs="Arial"/>
          <w:color w:val="000000"/>
        </w:rPr>
        <w:t xml:space="preserve"> </w:t>
      </w:r>
    </w:p>
    <w:p w:rsidR="006D73C9" w:rsidRDefault="006D73C9" w:rsidP="006D73C9">
      <w:pPr>
        <w:rPr>
          <w:rFonts w:ascii="Arial" w:hAnsi="Arial" w:cs="Arial"/>
          <w:color w:val="000000"/>
        </w:rPr>
      </w:pPr>
    </w:p>
    <w:p w:rsidR="006D73C9" w:rsidRPr="00B35626" w:rsidRDefault="00B35626" w:rsidP="006D73C9">
      <w:pPr>
        <w:rPr>
          <w:rFonts w:ascii="Arial" w:hAnsi="Arial" w:cs="Arial"/>
          <w:b/>
          <w:color w:val="000000"/>
        </w:rPr>
      </w:pPr>
      <w:r>
        <w:rPr>
          <w:rFonts w:ascii="Arial" w:hAnsi="Arial" w:cs="Arial"/>
          <w:b/>
          <w:color w:val="000000"/>
          <w:sz w:val="32"/>
        </w:rPr>
        <w:t>Areas of Consideration</w:t>
      </w:r>
    </w:p>
    <w:p w:rsidR="00B35626" w:rsidRDefault="00B35626" w:rsidP="006D73C9">
      <w:pPr>
        <w:rPr>
          <w:rFonts w:ascii="Arial" w:hAnsi="Arial" w:cs="Arial"/>
          <w:color w:val="000000"/>
        </w:rPr>
      </w:pPr>
    </w:p>
    <w:p w:rsidR="006D73C9" w:rsidRPr="0037581F" w:rsidRDefault="006D73C9" w:rsidP="006D73C9">
      <w:pPr>
        <w:spacing w:after="120"/>
        <w:outlineLvl w:val="0"/>
        <w:rPr>
          <w:rFonts w:ascii="Arial" w:hAnsi="Arial" w:cs="Arial"/>
          <w:b/>
          <w:color w:val="000000"/>
        </w:rPr>
      </w:pPr>
      <w:r w:rsidRPr="0037581F">
        <w:rPr>
          <w:rFonts w:ascii="Arial" w:hAnsi="Arial" w:cs="Arial"/>
          <w:b/>
          <w:color w:val="000000"/>
        </w:rPr>
        <w:t>Funding opportunities associated with this grant are in the following categories:</w:t>
      </w:r>
    </w:p>
    <w:p w:rsidR="006D73C9" w:rsidRPr="00BA6D99" w:rsidRDefault="006D73C9" w:rsidP="006D73C9">
      <w:pPr>
        <w:numPr>
          <w:ilvl w:val="0"/>
          <w:numId w:val="5"/>
        </w:numPr>
        <w:spacing w:after="120"/>
        <w:rPr>
          <w:rFonts w:ascii="Arial" w:hAnsi="Arial" w:cs="Arial"/>
          <w:color w:val="000000"/>
          <w:sz w:val="22"/>
          <w:szCs w:val="22"/>
        </w:rPr>
      </w:pPr>
      <w:r w:rsidRPr="00BA6D99">
        <w:rPr>
          <w:rFonts w:ascii="Arial" w:hAnsi="Arial" w:cs="Arial"/>
          <w:color w:val="000000"/>
          <w:sz w:val="22"/>
          <w:szCs w:val="22"/>
        </w:rPr>
        <w:t xml:space="preserve">Costs </w:t>
      </w:r>
      <w:r>
        <w:rPr>
          <w:rFonts w:ascii="Arial" w:hAnsi="Arial" w:cs="Arial"/>
          <w:color w:val="000000"/>
          <w:sz w:val="22"/>
          <w:szCs w:val="22"/>
        </w:rPr>
        <w:t>associated with a</w:t>
      </w:r>
      <w:r w:rsidRPr="00BA6D99">
        <w:rPr>
          <w:rFonts w:ascii="Arial" w:hAnsi="Arial" w:cs="Arial"/>
          <w:color w:val="000000"/>
          <w:sz w:val="22"/>
          <w:szCs w:val="22"/>
        </w:rPr>
        <w:t xml:space="preserve"> </w:t>
      </w:r>
      <w:r w:rsidRPr="00684C94">
        <w:rPr>
          <w:rFonts w:ascii="Arial" w:hAnsi="Arial" w:cs="Arial"/>
          <w:color w:val="000000"/>
          <w:sz w:val="22"/>
          <w:szCs w:val="22"/>
        </w:rPr>
        <w:t>field trip to</w:t>
      </w:r>
      <w:r w:rsidRPr="00BA6D99">
        <w:rPr>
          <w:rFonts w:ascii="Arial" w:hAnsi="Arial" w:cs="Arial"/>
          <w:color w:val="000000"/>
          <w:sz w:val="22"/>
          <w:szCs w:val="22"/>
        </w:rPr>
        <w:t xml:space="preserve"> the </w:t>
      </w:r>
      <w:r w:rsidR="000A414B">
        <w:rPr>
          <w:rFonts w:ascii="Arial" w:hAnsi="Arial" w:cs="Arial"/>
          <w:color w:val="000000"/>
          <w:sz w:val="22"/>
          <w:szCs w:val="22"/>
        </w:rPr>
        <w:t xml:space="preserve">Naval Air Systems Command </w:t>
      </w:r>
      <w:r w:rsidR="005F35C2">
        <w:rPr>
          <w:rFonts w:ascii="Arial" w:hAnsi="Arial" w:cs="Arial"/>
          <w:color w:val="000000"/>
          <w:sz w:val="22"/>
          <w:szCs w:val="22"/>
        </w:rPr>
        <w:t xml:space="preserve">Lakehurst </w:t>
      </w:r>
      <w:r w:rsidR="000A414B">
        <w:rPr>
          <w:rFonts w:ascii="Arial" w:hAnsi="Arial" w:cs="Arial"/>
          <w:color w:val="000000"/>
          <w:sz w:val="22"/>
          <w:szCs w:val="22"/>
        </w:rPr>
        <w:t>Facility</w:t>
      </w:r>
      <w:r w:rsidRPr="00BA6D99">
        <w:rPr>
          <w:rFonts w:ascii="Arial" w:hAnsi="Arial" w:cs="Arial"/>
          <w:color w:val="000000"/>
          <w:sz w:val="22"/>
          <w:szCs w:val="22"/>
        </w:rPr>
        <w:t xml:space="preserve"> </w:t>
      </w:r>
      <w:r w:rsidR="00973161">
        <w:rPr>
          <w:rFonts w:ascii="Arial" w:hAnsi="Arial" w:cs="Arial"/>
          <w:color w:val="000000"/>
          <w:sz w:val="22"/>
          <w:szCs w:val="22"/>
        </w:rPr>
        <w:t xml:space="preserve">to reinforce STEM curriculum   </w:t>
      </w:r>
      <w:r w:rsidR="00C80D30">
        <w:rPr>
          <w:rFonts w:ascii="Arial" w:hAnsi="Arial" w:cs="Arial"/>
          <w:color w:val="000000"/>
          <w:sz w:val="22"/>
          <w:szCs w:val="22"/>
        </w:rPr>
        <w:t>Includes</w:t>
      </w:r>
      <w:r w:rsidR="0049502E">
        <w:rPr>
          <w:rFonts w:ascii="Arial" w:hAnsi="Arial" w:cs="Arial"/>
          <w:color w:val="000000"/>
          <w:sz w:val="22"/>
          <w:szCs w:val="22"/>
        </w:rPr>
        <w:t xml:space="preserve"> transportation, </w:t>
      </w:r>
      <w:r w:rsidR="00973161">
        <w:rPr>
          <w:rFonts w:ascii="Arial" w:hAnsi="Arial" w:cs="Arial"/>
          <w:color w:val="000000"/>
          <w:sz w:val="22"/>
          <w:szCs w:val="22"/>
        </w:rPr>
        <w:t>substitute teacher (if needed)</w:t>
      </w:r>
      <w:r w:rsidR="0049502E">
        <w:rPr>
          <w:rFonts w:ascii="Arial" w:hAnsi="Arial" w:cs="Arial"/>
          <w:color w:val="000000"/>
          <w:sz w:val="22"/>
          <w:szCs w:val="22"/>
        </w:rPr>
        <w:t xml:space="preserve"> and other associated costs</w:t>
      </w:r>
      <w:r w:rsidR="00973161">
        <w:rPr>
          <w:rFonts w:ascii="Arial" w:hAnsi="Arial" w:cs="Arial"/>
          <w:color w:val="000000"/>
          <w:sz w:val="22"/>
          <w:szCs w:val="22"/>
        </w:rPr>
        <w:t xml:space="preserve">. </w:t>
      </w:r>
    </w:p>
    <w:p w:rsidR="0049502E" w:rsidRPr="0049502E" w:rsidRDefault="006D73C9" w:rsidP="0049502E">
      <w:pPr>
        <w:numPr>
          <w:ilvl w:val="0"/>
          <w:numId w:val="5"/>
        </w:numPr>
        <w:spacing w:after="120"/>
        <w:rPr>
          <w:rFonts w:ascii="Arial" w:hAnsi="Arial" w:cs="Arial"/>
          <w:color w:val="000000"/>
          <w:sz w:val="22"/>
          <w:szCs w:val="22"/>
        </w:rPr>
      </w:pPr>
      <w:r w:rsidRPr="0049502E">
        <w:rPr>
          <w:rFonts w:ascii="Arial" w:hAnsi="Arial" w:cs="Arial"/>
          <w:color w:val="000000"/>
          <w:sz w:val="22"/>
          <w:szCs w:val="22"/>
        </w:rPr>
        <w:t xml:space="preserve">Costs associated </w:t>
      </w:r>
      <w:r w:rsidR="0049502E" w:rsidRPr="0049502E">
        <w:rPr>
          <w:rFonts w:ascii="Arial" w:hAnsi="Arial" w:cs="Arial"/>
          <w:color w:val="000000"/>
          <w:sz w:val="22"/>
          <w:szCs w:val="22"/>
        </w:rPr>
        <w:t>with teacher participation in a STEM education program or conference</w:t>
      </w:r>
      <w:r w:rsidR="0049502E">
        <w:rPr>
          <w:rFonts w:ascii="Arial" w:hAnsi="Arial" w:cs="Arial"/>
          <w:color w:val="000000"/>
          <w:sz w:val="22"/>
          <w:szCs w:val="22"/>
        </w:rPr>
        <w:t xml:space="preserve">. </w:t>
      </w:r>
      <w:r w:rsidR="00C80D30">
        <w:rPr>
          <w:rFonts w:ascii="Arial" w:hAnsi="Arial" w:cs="Arial"/>
          <w:color w:val="000000"/>
          <w:sz w:val="22"/>
          <w:szCs w:val="22"/>
        </w:rPr>
        <w:t>Includes</w:t>
      </w:r>
      <w:r w:rsidR="0049502E">
        <w:rPr>
          <w:rFonts w:ascii="Arial" w:hAnsi="Arial" w:cs="Arial"/>
          <w:color w:val="000000"/>
          <w:sz w:val="22"/>
          <w:szCs w:val="22"/>
        </w:rPr>
        <w:t xml:space="preserve"> t</w:t>
      </w:r>
      <w:r w:rsidR="0049502E" w:rsidRPr="0049502E">
        <w:rPr>
          <w:rFonts w:ascii="Arial" w:hAnsi="Arial" w:cs="Arial"/>
          <w:color w:val="000000"/>
          <w:sz w:val="22"/>
          <w:szCs w:val="22"/>
        </w:rPr>
        <w:t>ravel expenses (transportation, lodging and per diem) and conference registration</w:t>
      </w:r>
      <w:r w:rsidR="0049502E">
        <w:rPr>
          <w:rFonts w:ascii="Arial" w:hAnsi="Arial" w:cs="Arial"/>
          <w:color w:val="000000"/>
          <w:sz w:val="22"/>
          <w:szCs w:val="22"/>
        </w:rPr>
        <w:t xml:space="preserve">. </w:t>
      </w:r>
    </w:p>
    <w:p w:rsidR="006D73C9" w:rsidRDefault="00C80D30" w:rsidP="006D73C9">
      <w:pPr>
        <w:numPr>
          <w:ilvl w:val="0"/>
          <w:numId w:val="5"/>
        </w:numPr>
        <w:spacing w:after="120"/>
        <w:rPr>
          <w:rFonts w:ascii="Arial" w:hAnsi="Arial" w:cs="Arial"/>
          <w:color w:val="000000"/>
          <w:sz w:val="22"/>
          <w:szCs w:val="22"/>
        </w:rPr>
      </w:pPr>
      <w:r>
        <w:rPr>
          <w:rFonts w:ascii="Arial" w:hAnsi="Arial" w:cs="Arial"/>
          <w:color w:val="000000"/>
          <w:sz w:val="22"/>
          <w:szCs w:val="22"/>
        </w:rPr>
        <w:t>Robotic</w:t>
      </w:r>
      <w:r w:rsidR="00E34347">
        <w:rPr>
          <w:rFonts w:ascii="Arial" w:hAnsi="Arial" w:cs="Arial"/>
          <w:color w:val="000000"/>
          <w:sz w:val="22"/>
          <w:szCs w:val="22"/>
        </w:rPr>
        <w:t>s</w:t>
      </w:r>
      <w:r w:rsidR="00FA3107" w:rsidRPr="0049502E">
        <w:rPr>
          <w:rFonts w:ascii="Arial" w:hAnsi="Arial" w:cs="Arial"/>
          <w:color w:val="000000"/>
          <w:sz w:val="22"/>
          <w:szCs w:val="22"/>
        </w:rPr>
        <w:t xml:space="preserve"> </w:t>
      </w:r>
      <w:r w:rsidR="00E34347">
        <w:rPr>
          <w:rFonts w:ascii="Arial" w:hAnsi="Arial" w:cs="Arial"/>
          <w:color w:val="000000"/>
          <w:sz w:val="22"/>
          <w:szCs w:val="22"/>
        </w:rPr>
        <w:t xml:space="preserve">competition </w:t>
      </w:r>
      <w:r w:rsidR="0086311A" w:rsidRPr="0049502E">
        <w:rPr>
          <w:rFonts w:ascii="Arial" w:hAnsi="Arial" w:cs="Arial"/>
          <w:color w:val="000000"/>
          <w:sz w:val="22"/>
          <w:szCs w:val="22"/>
        </w:rPr>
        <w:t>participation in the</w:t>
      </w:r>
      <w:r w:rsidR="00682D3A" w:rsidRPr="0049502E">
        <w:rPr>
          <w:rFonts w:ascii="Arial" w:hAnsi="Arial" w:cs="Arial"/>
          <w:color w:val="000000"/>
          <w:sz w:val="22"/>
          <w:szCs w:val="22"/>
        </w:rPr>
        <w:t xml:space="preserve"> 201</w:t>
      </w:r>
      <w:r w:rsidR="005844CC">
        <w:rPr>
          <w:rFonts w:ascii="Arial" w:hAnsi="Arial" w:cs="Arial"/>
          <w:color w:val="000000"/>
          <w:sz w:val="22"/>
          <w:szCs w:val="22"/>
        </w:rPr>
        <w:t>7</w:t>
      </w:r>
      <w:r w:rsidR="00682D3A" w:rsidRPr="0049502E">
        <w:rPr>
          <w:rFonts w:ascii="Arial" w:hAnsi="Arial" w:cs="Arial"/>
          <w:color w:val="000000"/>
          <w:sz w:val="22"/>
          <w:szCs w:val="22"/>
        </w:rPr>
        <w:t>/201</w:t>
      </w:r>
      <w:r w:rsidR="005844CC">
        <w:rPr>
          <w:rFonts w:ascii="Arial" w:hAnsi="Arial" w:cs="Arial"/>
          <w:color w:val="000000"/>
          <w:sz w:val="22"/>
          <w:szCs w:val="22"/>
        </w:rPr>
        <w:t>8</w:t>
      </w:r>
      <w:r w:rsidR="00682D3A" w:rsidRPr="0049502E">
        <w:rPr>
          <w:rFonts w:ascii="Arial" w:hAnsi="Arial" w:cs="Arial"/>
          <w:color w:val="000000"/>
          <w:sz w:val="22"/>
          <w:szCs w:val="22"/>
        </w:rPr>
        <w:t xml:space="preserve"> school years</w:t>
      </w:r>
      <w:r w:rsidR="00552A16">
        <w:rPr>
          <w:rFonts w:ascii="Arial" w:hAnsi="Arial" w:cs="Arial"/>
          <w:color w:val="000000"/>
          <w:sz w:val="22"/>
          <w:szCs w:val="22"/>
        </w:rPr>
        <w:t>.</w:t>
      </w:r>
      <w:r>
        <w:rPr>
          <w:rFonts w:ascii="Arial" w:hAnsi="Arial" w:cs="Arial"/>
          <w:color w:val="000000"/>
          <w:sz w:val="22"/>
          <w:szCs w:val="22"/>
        </w:rPr>
        <w:t xml:space="preserve">  Includes reg</w:t>
      </w:r>
      <w:r w:rsidR="00E34347">
        <w:rPr>
          <w:rFonts w:ascii="Arial" w:hAnsi="Arial" w:cs="Arial"/>
          <w:color w:val="000000"/>
          <w:sz w:val="22"/>
          <w:szCs w:val="22"/>
        </w:rPr>
        <w:t>istration and associated costs.  Robotics competitions include, but are not limited to, FIRST</w:t>
      </w:r>
      <w:r w:rsidR="005F35C2">
        <w:rPr>
          <w:rFonts w:ascii="Arial" w:hAnsi="Arial" w:cs="Arial"/>
          <w:color w:val="000000"/>
          <w:sz w:val="22"/>
          <w:szCs w:val="22"/>
        </w:rPr>
        <w:t xml:space="preserve"> (</w:t>
      </w:r>
      <w:hyperlink r:id="rId8" w:history="1">
        <w:r w:rsidR="005F35C2" w:rsidRPr="005F35C2">
          <w:rPr>
            <w:rStyle w:val="Hyperlink"/>
            <w:rFonts w:ascii="Arial" w:hAnsi="Arial" w:cs="Arial"/>
            <w:sz w:val="22"/>
            <w:szCs w:val="22"/>
          </w:rPr>
          <w:t>www.usfirst.org</w:t>
        </w:r>
      </w:hyperlink>
      <w:r w:rsidR="005F35C2">
        <w:rPr>
          <w:rFonts w:ascii="Arial" w:hAnsi="Arial" w:cs="Arial"/>
          <w:color w:val="000000"/>
          <w:sz w:val="22"/>
          <w:szCs w:val="22"/>
        </w:rPr>
        <w:t>)</w:t>
      </w:r>
      <w:r w:rsidR="00E34347">
        <w:rPr>
          <w:rFonts w:ascii="Arial" w:hAnsi="Arial" w:cs="Arial"/>
          <w:color w:val="000000"/>
          <w:sz w:val="22"/>
          <w:szCs w:val="22"/>
        </w:rPr>
        <w:t xml:space="preserve">, SEA PERCH </w:t>
      </w:r>
      <w:r w:rsidR="005F35C2">
        <w:rPr>
          <w:rFonts w:ascii="Arial" w:hAnsi="Arial" w:cs="Arial"/>
          <w:color w:val="000000"/>
          <w:sz w:val="22"/>
          <w:szCs w:val="22"/>
        </w:rPr>
        <w:t>(</w:t>
      </w:r>
      <w:hyperlink r:id="rId9" w:history="1">
        <w:r w:rsidR="005F35C2" w:rsidRPr="00700F45">
          <w:rPr>
            <w:rStyle w:val="Hyperlink"/>
            <w:rFonts w:ascii="Arial" w:hAnsi="Arial" w:cs="Arial"/>
            <w:sz w:val="22"/>
            <w:szCs w:val="22"/>
          </w:rPr>
          <w:t>www.seaperch.org</w:t>
        </w:r>
      </w:hyperlink>
      <w:r w:rsidR="005F35C2">
        <w:rPr>
          <w:rFonts w:ascii="Arial" w:hAnsi="Arial" w:cs="Arial"/>
          <w:color w:val="000000"/>
          <w:sz w:val="22"/>
          <w:szCs w:val="22"/>
        </w:rPr>
        <w:t xml:space="preserve">) </w:t>
      </w:r>
      <w:r w:rsidR="00E34347">
        <w:rPr>
          <w:rFonts w:ascii="Arial" w:hAnsi="Arial" w:cs="Arial"/>
          <w:color w:val="000000"/>
          <w:sz w:val="22"/>
          <w:szCs w:val="22"/>
        </w:rPr>
        <w:t>and ZEX</w:t>
      </w:r>
      <w:r w:rsidR="005F35C2">
        <w:rPr>
          <w:rFonts w:ascii="Arial" w:hAnsi="Arial" w:cs="Arial"/>
          <w:color w:val="000000"/>
          <w:sz w:val="22"/>
          <w:szCs w:val="22"/>
        </w:rPr>
        <w:t xml:space="preserve"> (</w:t>
      </w:r>
      <w:hyperlink r:id="rId10" w:history="1">
        <w:r w:rsidR="005F35C2" w:rsidRPr="005F35C2">
          <w:rPr>
            <w:rStyle w:val="Hyperlink"/>
            <w:rFonts w:ascii="Arial" w:hAnsi="Arial" w:cs="Arial"/>
            <w:sz w:val="22"/>
            <w:szCs w:val="22"/>
          </w:rPr>
          <w:t>www.vexrobotics.com</w:t>
        </w:r>
      </w:hyperlink>
      <w:r w:rsidR="005F35C2">
        <w:rPr>
          <w:rFonts w:ascii="Arial" w:hAnsi="Arial" w:cs="Arial"/>
          <w:color w:val="000000"/>
          <w:sz w:val="22"/>
          <w:szCs w:val="22"/>
        </w:rPr>
        <w:t>)</w:t>
      </w:r>
      <w:r w:rsidR="00E34347">
        <w:rPr>
          <w:rFonts w:ascii="Arial" w:hAnsi="Arial" w:cs="Arial"/>
          <w:color w:val="000000"/>
          <w:sz w:val="22"/>
          <w:szCs w:val="22"/>
        </w:rPr>
        <w:t>.</w:t>
      </w:r>
    </w:p>
    <w:p w:rsidR="00CA6423" w:rsidRPr="00A014FE" w:rsidRDefault="00CA6423" w:rsidP="00CA6423">
      <w:pPr>
        <w:numPr>
          <w:ilvl w:val="0"/>
          <w:numId w:val="5"/>
        </w:numPr>
        <w:spacing w:after="120"/>
        <w:rPr>
          <w:rFonts w:ascii="Arial" w:hAnsi="Arial" w:cs="Arial"/>
          <w:color w:val="000000"/>
          <w:sz w:val="22"/>
          <w:szCs w:val="22"/>
        </w:rPr>
      </w:pPr>
      <w:r>
        <w:rPr>
          <w:rFonts w:ascii="Arial" w:hAnsi="Arial" w:cs="Arial"/>
          <w:color w:val="000000"/>
          <w:sz w:val="22"/>
          <w:szCs w:val="22"/>
        </w:rPr>
        <w:t xml:space="preserve">Costs associated with </w:t>
      </w:r>
      <w:r w:rsidR="00A014FE">
        <w:rPr>
          <w:rFonts w:ascii="Arial" w:hAnsi="Arial" w:cs="Arial"/>
          <w:color w:val="000000"/>
          <w:sz w:val="22"/>
          <w:szCs w:val="22"/>
        </w:rPr>
        <w:t xml:space="preserve">other </w:t>
      </w:r>
      <w:r>
        <w:rPr>
          <w:rFonts w:ascii="Arial" w:hAnsi="Arial" w:cs="Arial"/>
          <w:color w:val="000000"/>
          <w:sz w:val="22"/>
          <w:szCs w:val="22"/>
        </w:rPr>
        <w:t>STEM Education Outreach</w:t>
      </w:r>
      <w:r w:rsidR="006D1A80">
        <w:rPr>
          <w:rFonts w:ascii="Arial" w:hAnsi="Arial" w:cs="Arial"/>
          <w:color w:val="000000"/>
          <w:sz w:val="22"/>
          <w:szCs w:val="22"/>
        </w:rPr>
        <w:t xml:space="preserve"> Initiatives</w:t>
      </w:r>
      <w:r>
        <w:rPr>
          <w:rFonts w:ascii="Arial" w:hAnsi="Arial" w:cs="Arial"/>
          <w:color w:val="000000"/>
          <w:sz w:val="22"/>
          <w:szCs w:val="22"/>
        </w:rPr>
        <w:t xml:space="preserve"> that </w:t>
      </w:r>
      <w:r w:rsidR="00A014FE">
        <w:rPr>
          <w:rFonts w:ascii="Arial" w:hAnsi="Arial" w:cs="Arial"/>
          <w:color w:val="000000"/>
          <w:sz w:val="22"/>
          <w:szCs w:val="22"/>
        </w:rPr>
        <w:t xml:space="preserve">harness and collaborate with </w:t>
      </w:r>
      <w:r>
        <w:rPr>
          <w:rFonts w:ascii="Arial" w:hAnsi="Arial" w:cs="Arial"/>
          <w:color w:val="000000"/>
          <w:sz w:val="22"/>
          <w:szCs w:val="22"/>
        </w:rPr>
        <w:t>National or Regional organiz</w:t>
      </w:r>
      <w:r w:rsidR="00A014FE">
        <w:rPr>
          <w:rFonts w:ascii="Arial" w:hAnsi="Arial" w:cs="Arial"/>
          <w:color w:val="000000"/>
          <w:sz w:val="22"/>
          <w:szCs w:val="22"/>
        </w:rPr>
        <w:t>ations</w:t>
      </w:r>
      <w:r>
        <w:rPr>
          <w:rFonts w:ascii="Arial" w:hAnsi="Arial" w:cs="Arial"/>
          <w:color w:val="000000"/>
          <w:sz w:val="22"/>
          <w:szCs w:val="22"/>
        </w:rPr>
        <w:t>.  This might include, but not be limited to: Math</w:t>
      </w:r>
      <w:r w:rsidR="00A014FE">
        <w:rPr>
          <w:rFonts w:ascii="Arial" w:hAnsi="Arial" w:cs="Arial"/>
          <w:color w:val="000000"/>
          <w:sz w:val="22"/>
          <w:szCs w:val="22"/>
        </w:rPr>
        <w:t xml:space="preserve"> C</w:t>
      </w:r>
      <w:r>
        <w:rPr>
          <w:rFonts w:ascii="Arial" w:hAnsi="Arial" w:cs="Arial"/>
          <w:color w:val="000000"/>
          <w:sz w:val="22"/>
          <w:szCs w:val="22"/>
        </w:rPr>
        <w:t>ounts (</w:t>
      </w:r>
      <w:hyperlink r:id="rId11" w:history="1">
        <w:r w:rsidRPr="00431E33">
          <w:rPr>
            <w:rStyle w:val="Hyperlink"/>
            <w:rFonts w:ascii="Arial" w:hAnsi="Arial" w:cs="Arial"/>
            <w:sz w:val="22"/>
            <w:szCs w:val="22"/>
          </w:rPr>
          <w:t>http://www.mathcounts.org/</w:t>
        </w:r>
      </w:hyperlink>
      <w:r>
        <w:rPr>
          <w:rFonts w:ascii="Arial" w:hAnsi="Arial" w:cs="Arial"/>
          <w:color w:val="000000"/>
          <w:sz w:val="22"/>
          <w:szCs w:val="22"/>
        </w:rPr>
        <w:t>), the Journal of Visualized Experiments (</w:t>
      </w:r>
      <w:hyperlink r:id="rId12" w:history="1">
        <w:r w:rsidRPr="00431E33">
          <w:rPr>
            <w:rStyle w:val="Hyperlink"/>
            <w:rFonts w:ascii="Arial" w:hAnsi="Arial" w:cs="Arial"/>
            <w:sz w:val="22"/>
            <w:szCs w:val="22"/>
          </w:rPr>
          <w:t>http://www.jove.com/</w:t>
        </w:r>
      </w:hyperlink>
      <w:r>
        <w:rPr>
          <w:rFonts w:ascii="Arial" w:hAnsi="Arial" w:cs="Arial"/>
          <w:color w:val="000000"/>
          <w:sz w:val="22"/>
          <w:szCs w:val="22"/>
        </w:rPr>
        <w:t>), Camp Invention (</w:t>
      </w:r>
      <w:hyperlink r:id="rId13" w:history="1">
        <w:r w:rsidR="00A014FE" w:rsidRPr="00431E33">
          <w:rPr>
            <w:rStyle w:val="Hyperlink"/>
          </w:rPr>
          <w:t>http://www.invent.org</w:t>
        </w:r>
      </w:hyperlink>
      <w:r w:rsidR="00A014FE">
        <w:t xml:space="preserve">), </w:t>
      </w:r>
    </w:p>
    <w:p w:rsidR="00CA6423" w:rsidRPr="00F45690" w:rsidRDefault="00CA6423" w:rsidP="00F45690">
      <w:pPr>
        <w:spacing w:after="120"/>
        <w:ind w:left="360"/>
        <w:rPr>
          <w:rFonts w:ascii="Arial" w:hAnsi="Arial" w:cs="Arial"/>
          <w:color w:val="000000"/>
          <w:sz w:val="22"/>
          <w:szCs w:val="22"/>
        </w:rPr>
      </w:pPr>
    </w:p>
    <w:p w:rsidR="006D73C9" w:rsidRDefault="00A96F42" w:rsidP="00A96F42">
      <w:pPr>
        <w:spacing w:after="120"/>
        <w:rPr>
          <w:rFonts w:ascii="Arial" w:hAnsi="Arial" w:cs="Arial"/>
          <w:color w:val="FF0000"/>
        </w:rPr>
      </w:pPr>
      <w:r>
        <w:rPr>
          <w:rFonts w:ascii="Arial" w:hAnsi="Arial" w:cs="Arial"/>
          <w:color w:val="FF0000"/>
        </w:rPr>
        <w:br w:type="page"/>
      </w:r>
      <w:r w:rsidR="003B3B37">
        <w:rPr>
          <w:rFonts w:ascii="Arial" w:hAnsi="Arial" w:cs="Arial"/>
          <w:noProof/>
          <w:color w:val="000000"/>
          <w:sz w:val="22"/>
          <w:szCs w:val="22"/>
        </w:rPr>
        <mc:AlternateContent>
          <mc:Choice Requires="wps">
            <w:drawing>
              <wp:anchor distT="0" distB="0" distL="114300" distR="114300" simplePos="0" relativeHeight="251657216" behindDoc="0" locked="0" layoutInCell="1" allowOverlap="1">
                <wp:simplePos x="0" y="0"/>
                <wp:positionH relativeFrom="column">
                  <wp:posOffset>5486400</wp:posOffset>
                </wp:positionH>
                <wp:positionV relativeFrom="paragraph">
                  <wp:posOffset>1572895</wp:posOffset>
                </wp:positionV>
                <wp:extent cx="914400" cy="342900"/>
                <wp:effectExtent l="0" t="127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248C" w:rsidRPr="00D45007" w:rsidRDefault="0096248C" w:rsidP="006D73C9">
                            <w:pPr>
                              <w:rPr>
                                <w:sz w:val="16"/>
                                <w:szCs w:val="16"/>
                              </w:rPr>
                            </w:pPr>
                            <w:r>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in;margin-top:123.85pt;width:1in;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XkEfgIAAA4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" stroked="f">
                <v:textbox>
                  <w:txbxContent>
                    <w:p w:rsidR="0096248C" w:rsidRPr="00D45007" w:rsidRDefault="0096248C" w:rsidP="006D73C9">
                      <w:pPr>
                        <w:rPr>
                          <w:sz w:val="16"/>
                          <w:szCs w:val="16"/>
                        </w:rPr>
                      </w:pPr>
                      <w:r>
                        <w:rPr>
                          <w:sz w:val="16"/>
                          <w:szCs w:val="16"/>
                        </w:rPr>
                        <w:t xml:space="preserve"> </w:t>
                      </w:r>
                    </w:p>
                  </w:txbxContent>
                </v:textbox>
              </v:shape>
            </w:pict>
          </mc:Fallback>
        </mc:AlternateContent>
      </w:r>
    </w:p>
    <w:p w:rsidR="00A96F42" w:rsidRPr="00B35626" w:rsidRDefault="00A96F42" w:rsidP="00B35626">
      <w:pPr>
        <w:spacing w:after="120"/>
        <w:rPr>
          <w:rFonts w:ascii="Arial" w:hAnsi="Arial" w:cs="Arial"/>
          <w:b/>
          <w:sz w:val="32"/>
        </w:rPr>
      </w:pPr>
      <w:r w:rsidRPr="00B35626">
        <w:rPr>
          <w:rFonts w:ascii="Arial" w:hAnsi="Arial" w:cs="Arial"/>
          <w:b/>
          <w:sz w:val="32"/>
        </w:rPr>
        <w:lastRenderedPageBreak/>
        <w:t>Requirements</w:t>
      </w:r>
      <w:r w:rsidR="00B35626">
        <w:rPr>
          <w:rFonts w:ascii="Arial" w:hAnsi="Arial" w:cs="Arial"/>
          <w:b/>
          <w:sz w:val="32"/>
        </w:rPr>
        <w:t xml:space="preserve"> for Application of Grant</w:t>
      </w:r>
    </w:p>
    <w:p w:rsidR="00A96F42" w:rsidRDefault="00A96F42" w:rsidP="00A96F42">
      <w:pPr>
        <w:spacing w:after="120"/>
        <w:rPr>
          <w:rFonts w:ascii="Arial" w:hAnsi="Arial" w:cs="Arial"/>
          <w:color w:val="FF0000"/>
        </w:rPr>
      </w:pPr>
    </w:p>
    <w:p w:rsidR="006D73C9" w:rsidRDefault="006D73C9" w:rsidP="006D73C9">
      <w:pPr>
        <w:jc w:val="both"/>
        <w:outlineLvl w:val="0"/>
        <w:rPr>
          <w:rFonts w:ascii="Arial" w:hAnsi="Arial" w:cs="Arial"/>
          <w:b/>
        </w:rPr>
      </w:pPr>
      <w:r w:rsidRPr="00407C99">
        <w:rPr>
          <w:rFonts w:ascii="Arial" w:hAnsi="Arial" w:cs="Arial"/>
          <w:b/>
        </w:rPr>
        <w:t xml:space="preserve">STEM Field Trips to </w:t>
      </w:r>
      <w:r w:rsidR="00C01873">
        <w:rPr>
          <w:rFonts w:ascii="Arial" w:hAnsi="Arial" w:cs="Arial"/>
          <w:b/>
        </w:rPr>
        <w:t xml:space="preserve">Naval Air Systems Command </w:t>
      </w:r>
      <w:r w:rsidR="005F35C2">
        <w:rPr>
          <w:rFonts w:ascii="Arial" w:hAnsi="Arial" w:cs="Arial"/>
          <w:b/>
        </w:rPr>
        <w:t xml:space="preserve">Lakehurst </w:t>
      </w:r>
      <w:r w:rsidR="00C01873">
        <w:rPr>
          <w:rFonts w:ascii="Arial" w:hAnsi="Arial" w:cs="Arial"/>
          <w:b/>
        </w:rPr>
        <w:t>Facility</w:t>
      </w:r>
      <w:r w:rsidRPr="00407C99">
        <w:rPr>
          <w:rFonts w:ascii="Arial" w:hAnsi="Arial" w:cs="Arial"/>
          <w:b/>
        </w:rPr>
        <w:t>:</w:t>
      </w:r>
    </w:p>
    <w:p w:rsidR="00F45690" w:rsidRPr="00407C99" w:rsidRDefault="00F45690" w:rsidP="006D73C9">
      <w:pPr>
        <w:jc w:val="both"/>
        <w:outlineLvl w:val="0"/>
        <w:rPr>
          <w:rFonts w:ascii="Arial" w:hAnsi="Arial" w:cs="Arial"/>
          <w:b/>
        </w:rPr>
      </w:pPr>
    </w:p>
    <w:p w:rsidR="006D73C9" w:rsidRDefault="006D73C9" w:rsidP="006D73C9">
      <w:pPr>
        <w:numPr>
          <w:ilvl w:val="0"/>
          <w:numId w:val="2"/>
        </w:numPr>
        <w:tabs>
          <w:tab w:val="clear" w:pos="720"/>
          <w:tab w:val="num" w:pos="360"/>
        </w:tabs>
        <w:spacing w:after="120"/>
        <w:ind w:left="360"/>
        <w:rPr>
          <w:rFonts w:ascii="Arial" w:hAnsi="Arial" w:cs="Arial"/>
          <w:color w:val="000000"/>
          <w:sz w:val="22"/>
          <w:szCs w:val="22"/>
        </w:rPr>
      </w:pPr>
      <w:r>
        <w:rPr>
          <w:rFonts w:ascii="Arial" w:hAnsi="Arial" w:cs="Arial"/>
          <w:color w:val="000000"/>
          <w:sz w:val="22"/>
          <w:szCs w:val="22"/>
        </w:rPr>
        <w:t xml:space="preserve">Identify </w:t>
      </w:r>
      <w:r w:rsidRPr="00BA6D99">
        <w:rPr>
          <w:rFonts w:ascii="Arial" w:hAnsi="Arial" w:cs="Arial"/>
          <w:color w:val="000000"/>
          <w:sz w:val="22"/>
          <w:szCs w:val="22"/>
        </w:rPr>
        <w:t xml:space="preserve">the STEM learning goals and objectives for a visit to the </w:t>
      </w:r>
      <w:r w:rsidR="00E34347">
        <w:rPr>
          <w:rFonts w:ascii="Arial" w:hAnsi="Arial" w:cs="Arial"/>
          <w:color w:val="000000"/>
          <w:sz w:val="22"/>
          <w:szCs w:val="22"/>
        </w:rPr>
        <w:t xml:space="preserve">Naval Air Systems Command </w:t>
      </w:r>
      <w:r w:rsidR="005F35C2">
        <w:rPr>
          <w:rFonts w:ascii="Arial" w:hAnsi="Arial" w:cs="Arial"/>
          <w:color w:val="000000"/>
          <w:sz w:val="22"/>
          <w:szCs w:val="22"/>
        </w:rPr>
        <w:t xml:space="preserve">Lakehurst </w:t>
      </w:r>
      <w:r w:rsidR="00E34347">
        <w:rPr>
          <w:rFonts w:ascii="Arial" w:hAnsi="Arial" w:cs="Arial"/>
          <w:color w:val="000000"/>
          <w:sz w:val="22"/>
          <w:szCs w:val="22"/>
        </w:rPr>
        <w:t>facility</w:t>
      </w:r>
      <w:r>
        <w:rPr>
          <w:rFonts w:ascii="Arial" w:hAnsi="Arial" w:cs="Arial"/>
          <w:color w:val="000000"/>
          <w:sz w:val="22"/>
          <w:szCs w:val="22"/>
        </w:rPr>
        <w:t>.</w:t>
      </w:r>
      <w:r w:rsidRPr="00BA6D99">
        <w:rPr>
          <w:rFonts w:ascii="Arial" w:hAnsi="Arial" w:cs="Arial"/>
          <w:color w:val="000000"/>
          <w:sz w:val="22"/>
          <w:szCs w:val="22"/>
        </w:rPr>
        <w:t xml:space="preserve">  Specify grade level, </w:t>
      </w:r>
      <w:r w:rsidR="00C80D30">
        <w:rPr>
          <w:rFonts w:ascii="Arial" w:hAnsi="Arial" w:cs="Arial"/>
          <w:color w:val="000000"/>
          <w:sz w:val="22"/>
          <w:szCs w:val="22"/>
        </w:rPr>
        <w:t># of students</w:t>
      </w:r>
      <w:r>
        <w:rPr>
          <w:rFonts w:ascii="Arial" w:hAnsi="Arial" w:cs="Arial"/>
          <w:color w:val="000000"/>
          <w:sz w:val="22"/>
          <w:szCs w:val="22"/>
        </w:rPr>
        <w:t xml:space="preserve"> </w:t>
      </w:r>
      <w:r w:rsidR="00552A16">
        <w:rPr>
          <w:rFonts w:ascii="Arial" w:hAnsi="Arial" w:cs="Arial"/>
          <w:color w:val="000000"/>
          <w:sz w:val="22"/>
          <w:szCs w:val="22"/>
        </w:rPr>
        <w:t xml:space="preserve">and </w:t>
      </w:r>
      <w:r w:rsidRPr="00BA6D99">
        <w:rPr>
          <w:rFonts w:ascii="Arial" w:hAnsi="Arial" w:cs="Arial"/>
          <w:color w:val="000000"/>
          <w:sz w:val="22"/>
          <w:szCs w:val="22"/>
        </w:rPr>
        <w:t>STEM topics</w:t>
      </w:r>
      <w:r w:rsidR="00552A16">
        <w:rPr>
          <w:rFonts w:ascii="Arial" w:hAnsi="Arial" w:cs="Arial"/>
          <w:color w:val="000000"/>
          <w:sz w:val="22"/>
          <w:szCs w:val="22"/>
        </w:rPr>
        <w:t>.</w:t>
      </w:r>
    </w:p>
    <w:p w:rsidR="006D73C9" w:rsidRPr="00407C99" w:rsidRDefault="006D73C9" w:rsidP="006D73C9">
      <w:pPr>
        <w:numPr>
          <w:ilvl w:val="0"/>
          <w:numId w:val="2"/>
        </w:numPr>
        <w:tabs>
          <w:tab w:val="clear" w:pos="720"/>
          <w:tab w:val="num" w:pos="360"/>
        </w:tabs>
        <w:spacing w:after="120"/>
        <w:ind w:left="360"/>
        <w:rPr>
          <w:rFonts w:ascii="Arial" w:hAnsi="Arial" w:cs="Arial"/>
          <w:color w:val="000000"/>
          <w:sz w:val="22"/>
          <w:szCs w:val="22"/>
        </w:rPr>
      </w:pPr>
      <w:r>
        <w:rPr>
          <w:rFonts w:ascii="Arial" w:hAnsi="Arial" w:cs="Arial"/>
          <w:sz w:val="22"/>
          <w:szCs w:val="22"/>
        </w:rPr>
        <w:t>Provide a break-out of costs including teacher substitutes and transportation fees.</w:t>
      </w:r>
    </w:p>
    <w:p w:rsidR="006D73C9" w:rsidRPr="00BA6D99" w:rsidRDefault="006D73C9" w:rsidP="006D73C9">
      <w:pPr>
        <w:rPr>
          <w:rFonts w:ascii="Arial" w:hAnsi="Arial" w:cs="Arial"/>
          <w:color w:val="000000"/>
          <w:sz w:val="22"/>
          <w:szCs w:val="22"/>
        </w:rPr>
      </w:pPr>
    </w:p>
    <w:p w:rsidR="006D73C9" w:rsidRPr="009E2C6D" w:rsidRDefault="006D73C9" w:rsidP="006D73C9">
      <w:pPr>
        <w:spacing w:after="120"/>
        <w:outlineLvl w:val="0"/>
        <w:rPr>
          <w:rFonts w:ascii="Arial" w:hAnsi="Arial" w:cs="Arial"/>
          <w:b/>
          <w:color w:val="000000"/>
        </w:rPr>
      </w:pPr>
      <w:r w:rsidRPr="009E2C6D">
        <w:rPr>
          <w:rFonts w:ascii="Arial" w:hAnsi="Arial" w:cs="Arial"/>
          <w:b/>
          <w:color w:val="000000"/>
        </w:rPr>
        <w:t xml:space="preserve">Teacher participation in a STEM education program or conference:  </w:t>
      </w:r>
    </w:p>
    <w:p w:rsidR="006D73C9" w:rsidRPr="00BA6D99" w:rsidRDefault="006D73C9" w:rsidP="006D73C9">
      <w:pPr>
        <w:rPr>
          <w:rFonts w:ascii="Arial" w:hAnsi="Arial" w:cs="Arial"/>
          <w:color w:val="000000"/>
          <w:sz w:val="22"/>
          <w:szCs w:val="22"/>
        </w:rPr>
      </w:pPr>
    </w:p>
    <w:p w:rsidR="006D73C9" w:rsidRPr="00BA6D99" w:rsidRDefault="006D73C9" w:rsidP="006D73C9">
      <w:pPr>
        <w:numPr>
          <w:ilvl w:val="0"/>
          <w:numId w:val="3"/>
        </w:numPr>
        <w:spacing w:after="120"/>
        <w:rPr>
          <w:rFonts w:ascii="Arial" w:hAnsi="Arial" w:cs="Arial"/>
          <w:color w:val="000000"/>
          <w:sz w:val="22"/>
          <w:szCs w:val="22"/>
        </w:rPr>
      </w:pPr>
      <w:r>
        <w:rPr>
          <w:rFonts w:ascii="Arial" w:hAnsi="Arial" w:cs="Arial"/>
          <w:color w:val="000000"/>
          <w:sz w:val="22"/>
          <w:szCs w:val="22"/>
        </w:rPr>
        <w:t>Identify the</w:t>
      </w:r>
      <w:r w:rsidRPr="00BA6D99">
        <w:rPr>
          <w:rFonts w:ascii="Arial" w:hAnsi="Arial" w:cs="Arial"/>
          <w:color w:val="000000"/>
          <w:sz w:val="22"/>
          <w:szCs w:val="22"/>
        </w:rPr>
        <w:t xml:space="preserve"> conference </w:t>
      </w:r>
      <w:r>
        <w:rPr>
          <w:rFonts w:ascii="Arial" w:hAnsi="Arial" w:cs="Arial"/>
          <w:color w:val="000000"/>
          <w:sz w:val="22"/>
          <w:szCs w:val="22"/>
        </w:rPr>
        <w:t>including d</w:t>
      </w:r>
      <w:r w:rsidRPr="00BA6D99">
        <w:rPr>
          <w:rFonts w:ascii="Arial" w:hAnsi="Arial" w:cs="Arial"/>
          <w:color w:val="000000"/>
          <w:sz w:val="22"/>
          <w:szCs w:val="22"/>
        </w:rPr>
        <w:t xml:space="preserve">ate, location and vendor information. </w:t>
      </w:r>
    </w:p>
    <w:p w:rsidR="006D73C9" w:rsidRPr="00BA6D99" w:rsidRDefault="006D73C9" w:rsidP="006D73C9">
      <w:pPr>
        <w:numPr>
          <w:ilvl w:val="0"/>
          <w:numId w:val="3"/>
        </w:numPr>
        <w:spacing w:after="120"/>
        <w:rPr>
          <w:rFonts w:ascii="Arial" w:hAnsi="Arial" w:cs="Arial"/>
          <w:color w:val="000000"/>
          <w:sz w:val="22"/>
          <w:szCs w:val="22"/>
        </w:rPr>
      </w:pPr>
      <w:r>
        <w:rPr>
          <w:rFonts w:ascii="Arial" w:hAnsi="Arial" w:cs="Arial"/>
          <w:color w:val="000000"/>
          <w:sz w:val="22"/>
          <w:szCs w:val="22"/>
        </w:rPr>
        <w:t>Explain h</w:t>
      </w:r>
      <w:r w:rsidRPr="00BA6D99">
        <w:rPr>
          <w:rFonts w:ascii="Arial" w:hAnsi="Arial" w:cs="Arial"/>
          <w:color w:val="000000"/>
          <w:sz w:val="22"/>
          <w:szCs w:val="22"/>
        </w:rPr>
        <w:t>ow attending this conference or training program</w:t>
      </w:r>
      <w:r>
        <w:rPr>
          <w:rFonts w:ascii="Arial" w:hAnsi="Arial" w:cs="Arial"/>
          <w:color w:val="000000"/>
          <w:sz w:val="22"/>
          <w:szCs w:val="22"/>
        </w:rPr>
        <w:t xml:space="preserve"> will</w:t>
      </w:r>
      <w:r w:rsidRPr="00BA6D99">
        <w:rPr>
          <w:rFonts w:ascii="Arial" w:hAnsi="Arial" w:cs="Arial"/>
          <w:color w:val="000000"/>
          <w:sz w:val="22"/>
          <w:szCs w:val="22"/>
        </w:rPr>
        <w:t xml:space="preserve"> improv</w:t>
      </w:r>
      <w:r>
        <w:rPr>
          <w:rFonts w:ascii="Arial" w:hAnsi="Arial" w:cs="Arial"/>
          <w:color w:val="000000"/>
          <w:sz w:val="22"/>
          <w:szCs w:val="22"/>
        </w:rPr>
        <w:t xml:space="preserve">e STEM education at your school, including how many students will benefit. </w:t>
      </w:r>
    </w:p>
    <w:p w:rsidR="006D73C9" w:rsidRDefault="006D73C9" w:rsidP="006D73C9">
      <w:pPr>
        <w:numPr>
          <w:ilvl w:val="0"/>
          <w:numId w:val="3"/>
        </w:numPr>
        <w:spacing w:after="120"/>
        <w:rPr>
          <w:rFonts w:ascii="Arial" w:hAnsi="Arial" w:cs="Arial"/>
          <w:color w:val="000000"/>
          <w:sz w:val="22"/>
          <w:szCs w:val="22"/>
        </w:rPr>
      </w:pPr>
      <w:r>
        <w:rPr>
          <w:rFonts w:ascii="Arial" w:hAnsi="Arial" w:cs="Arial"/>
          <w:color w:val="000000"/>
          <w:sz w:val="22"/>
          <w:szCs w:val="22"/>
        </w:rPr>
        <w:t xml:space="preserve">Provide the </w:t>
      </w:r>
      <w:r w:rsidRPr="00BA6D99">
        <w:rPr>
          <w:rFonts w:ascii="Arial" w:hAnsi="Arial" w:cs="Arial"/>
          <w:color w:val="000000"/>
          <w:sz w:val="22"/>
          <w:szCs w:val="22"/>
        </w:rPr>
        <w:t>name</w:t>
      </w:r>
      <w:r>
        <w:rPr>
          <w:rFonts w:ascii="Arial" w:hAnsi="Arial" w:cs="Arial"/>
          <w:color w:val="000000"/>
          <w:sz w:val="22"/>
          <w:szCs w:val="22"/>
        </w:rPr>
        <w:t>(s)</w:t>
      </w:r>
      <w:r w:rsidRPr="00BA6D99">
        <w:rPr>
          <w:rFonts w:ascii="Arial" w:hAnsi="Arial" w:cs="Arial"/>
          <w:color w:val="000000"/>
          <w:sz w:val="22"/>
          <w:szCs w:val="22"/>
        </w:rPr>
        <w:t>, grade level</w:t>
      </w:r>
      <w:r>
        <w:rPr>
          <w:rFonts w:ascii="Arial" w:hAnsi="Arial" w:cs="Arial"/>
          <w:color w:val="000000"/>
          <w:sz w:val="22"/>
          <w:szCs w:val="22"/>
        </w:rPr>
        <w:t>(s)</w:t>
      </w:r>
      <w:r w:rsidRPr="00BA6D99">
        <w:rPr>
          <w:rFonts w:ascii="Arial" w:hAnsi="Arial" w:cs="Arial"/>
          <w:color w:val="000000"/>
          <w:sz w:val="22"/>
          <w:szCs w:val="22"/>
        </w:rPr>
        <w:t xml:space="preserve"> and</w:t>
      </w:r>
      <w:r>
        <w:rPr>
          <w:rFonts w:ascii="Arial" w:hAnsi="Arial" w:cs="Arial"/>
          <w:color w:val="000000"/>
          <w:sz w:val="22"/>
          <w:szCs w:val="22"/>
        </w:rPr>
        <w:t xml:space="preserve"> teaching discipline focus area(s) for the proposed participant(s).</w:t>
      </w:r>
    </w:p>
    <w:p w:rsidR="006D73C9" w:rsidRPr="00BA6D99" w:rsidRDefault="006D73C9" w:rsidP="006D73C9">
      <w:pPr>
        <w:numPr>
          <w:ilvl w:val="0"/>
          <w:numId w:val="3"/>
        </w:numPr>
        <w:spacing w:after="120"/>
        <w:rPr>
          <w:rFonts w:ascii="Arial" w:hAnsi="Arial" w:cs="Arial"/>
          <w:color w:val="000000"/>
          <w:sz w:val="22"/>
          <w:szCs w:val="22"/>
        </w:rPr>
      </w:pPr>
      <w:r>
        <w:rPr>
          <w:rFonts w:ascii="Arial" w:hAnsi="Arial" w:cs="Arial"/>
          <w:color w:val="000000"/>
          <w:sz w:val="22"/>
          <w:szCs w:val="22"/>
        </w:rPr>
        <w:t xml:space="preserve">Provide a break-out of costs including registration fees, </w:t>
      </w:r>
      <w:r w:rsidR="00552A16">
        <w:rPr>
          <w:rFonts w:ascii="Arial" w:hAnsi="Arial" w:cs="Arial"/>
          <w:color w:val="000000"/>
          <w:sz w:val="22"/>
          <w:szCs w:val="22"/>
        </w:rPr>
        <w:t>transportation, lodging, per diem</w:t>
      </w:r>
      <w:r>
        <w:rPr>
          <w:rFonts w:ascii="Arial" w:hAnsi="Arial" w:cs="Arial"/>
          <w:color w:val="000000"/>
          <w:sz w:val="22"/>
          <w:szCs w:val="22"/>
        </w:rPr>
        <w:t xml:space="preserve"> and substitute teachers (if required).</w:t>
      </w:r>
    </w:p>
    <w:p w:rsidR="006D73C9" w:rsidRDefault="006D73C9" w:rsidP="006D73C9">
      <w:pPr>
        <w:rPr>
          <w:rFonts w:ascii="Arial" w:hAnsi="Arial" w:cs="Arial"/>
          <w:color w:val="000000"/>
        </w:rPr>
      </w:pPr>
    </w:p>
    <w:p w:rsidR="006D73C9" w:rsidRPr="00CD11E3" w:rsidRDefault="006D73C9" w:rsidP="006D73C9">
      <w:pPr>
        <w:outlineLvl w:val="0"/>
        <w:rPr>
          <w:rFonts w:ascii="Arial" w:hAnsi="Arial" w:cs="Arial"/>
          <w:b/>
        </w:rPr>
      </w:pPr>
      <w:r w:rsidRPr="00CD11E3">
        <w:rPr>
          <w:rFonts w:ascii="Arial" w:hAnsi="Arial" w:cs="Arial"/>
          <w:b/>
        </w:rPr>
        <w:t>Robotics Support:</w:t>
      </w:r>
    </w:p>
    <w:p w:rsidR="006D73C9" w:rsidRPr="00BA6D99" w:rsidRDefault="006D73C9" w:rsidP="006D73C9">
      <w:pPr>
        <w:spacing w:after="120"/>
        <w:rPr>
          <w:rFonts w:ascii="Arial" w:hAnsi="Arial" w:cs="Arial"/>
          <w:color w:val="000000"/>
          <w:sz w:val="22"/>
          <w:szCs w:val="22"/>
        </w:rPr>
      </w:pPr>
    </w:p>
    <w:p w:rsidR="006D73C9" w:rsidRPr="00BA6D99" w:rsidRDefault="006D73C9" w:rsidP="006D73C9">
      <w:pPr>
        <w:numPr>
          <w:ilvl w:val="0"/>
          <w:numId w:val="1"/>
        </w:numPr>
        <w:spacing w:after="120"/>
        <w:rPr>
          <w:rFonts w:ascii="Arial" w:hAnsi="Arial" w:cs="Arial"/>
          <w:sz w:val="22"/>
          <w:szCs w:val="22"/>
        </w:rPr>
      </w:pPr>
      <w:r>
        <w:rPr>
          <w:rFonts w:ascii="Arial" w:hAnsi="Arial" w:cs="Arial"/>
          <w:sz w:val="22"/>
          <w:szCs w:val="22"/>
        </w:rPr>
        <w:t>Identify the</w:t>
      </w:r>
      <w:r w:rsidR="005849BE">
        <w:rPr>
          <w:rFonts w:ascii="Arial" w:hAnsi="Arial" w:cs="Arial"/>
          <w:sz w:val="22"/>
          <w:szCs w:val="22"/>
        </w:rPr>
        <w:t xml:space="preserve"> </w:t>
      </w:r>
      <w:r>
        <w:rPr>
          <w:rFonts w:ascii="Arial" w:hAnsi="Arial" w:cs="Arial"/>
          <w:sz w:val="22"/>
          <w:szCs w:val="22"/>
        </w:rPr>
        <w:t>team</w:t>
      </w:r>
      <w:r w:rsidR="005849BE">
        <w:rPr>
          <w:rFonts w:ascii="Arial" w:hAnsi="Arial" w:cs="Arial"/>
          <w:sz w:val="22"/>
          <w:szCs w:val="22"/>
        </w:rPr>
        <w:t xml:space="preserve"> level</w:t>
      </w:r>
      <w:r>
        <w:rPr>
          <w:rFonts w:ascii="Arial" w:hAnsi="Arial" w:cs="Arial"/>
          <w:sz w:val="22"/>
          <w:szCs w:val="22"/>
        </w:rPr>
        <w:t xml:space="preserve"> (</w:t>
      </w:r>
      <w:r w:rsidR="00E34347">
        <w:rPr>
          <w:rFonts w:ascii="Arial" w:hAnsi="Arial" w:cs="Arial"/>
          <w:sz w:val="22"/>
          <w:szCs w:val="22"/>
        </w:rPr>
        <w:t xml:space="preserve">for example for FIRST, there are the following levels: </w:t>
      </w:r>
      <w:r w:rsidR="000A414B">
        <w:rPr>
          <w:rFonts w:ascii="Arial" w:hAnsi="Arial" w:cs="Arial"/>
          <w:sz w:val="22"/>
          <w:szCs w:val="22"/>
        </w:rPr>
        <w:t xml:space="preserve">Junior First Lego, </w:t>
      </w:r>
      <w:r>
        <w:rPr>
          <w:rFonts w:ascii="Arial" w:hAnsi="Arial" w:cs="Arial"/>
          <w:sz w:val="22"/>
          <w:szCs w:val="22"/>
        </w:rPr>
        <w:t>F</w:t>
      </w:r>
      <w:r w:rsidR="000A414B">
        <w:rPr>
          <w:rFonts w:ascii="Arial" w:hAnsi="Arial" w:cs="Arial"/>
          <w:sz w:val="22"/>
          <w:szCs w:val="22"/>
        </w:rPr>
        <w:t xml:space="preserve">irst Lego League, </w:t>
      </w:r>
      <w:r>
        <w:rPr>
          <w:rFonts w:ascii="Arial" w:hAnsi="Arial" w:cs="Arial"/>
          <w:sz w:val="22"/>
          <w:szCs w:val="22"/>
        </w:rPr>
        <w:t>F</w:t>
      </w:r>
      <w:r w:rsidR="000A414B">
        <w:rPr>
          <w:rFonts w:ascii="Arial" w:hAnsi="Arial" w:cs="Arial"/>
          <w:sz w:val="22"/>
          <w:szCs w:val="22"/>
        </w:rPr>
        <w:t>irst Tech Challenge and First Robotics Competition</w:t>
      </w:r>
      <w:r>
        <w:rPr>
          <w:rFonts w:ascii="Arial" w:hAnsi="Arial" w:cs="Arial"/>
          <w:sz w:val="22"/>
          <w:szCs w:val="22"/>
        </w:rPr>
        <w:t>) and whether this is a new or existing team.</w:t>
      </w:r>
      <w:r w:rsidR="00682D3A">
        <w:rPr>
          <w:rFonts w:ascii="Arial" w:hAnsi="Arial" w:cs="Arial"/>
          <w:sz w:val="22"/>
          <w:szCs w:val="22"/>
        </w:rPr>
        <w:t xml:space="preserve">  List all teams separately. </w:t>
      </w:r>
    </w:p>
    <w:p w:rsidR="006D73C9" w:rsidRDefault="00682D3A" w:rsidP="00682D3A">
      <w:pPr>
        <w:numPr>
          <w:ilvl w:val="0"/>
          <w:numId w:val="1"/>
        </w:numPr>
        <w:spacing w:after="120"/>
        <w:rPr>
          <w:rFonts w:ascii="Arial" w:hAnsi="Arial" w:cs="Arial"/>
          <w:sz w:val="22"/>
          <w:szCs w:val="22"/>
        </w:rPr>
      </w:pPr>
      <w:r>
        <w:rPr>
          <w:rFonts w:ascii="Arial" w:hAnsi="Arial" w:cs="Arial"/>
          <w:sz w:val="22"/>
          <w:szCs w:val="22"/>
        </w:rPr>
        <w:t>Provide a break-out of cost</w:t>
      </w:r>
      <w:r w:rsidR="00C80EAB">
        <w:rPr>
          <w:rFonts w:ascii="Arial" w:hAnsi="Arial" w:cs="Arial"/>
          <w:sz w:val="22"/>
          <w:szCs w:val="22"/>
        </w:rPr>
        <w:t>s</w:t>
      </w:r>
      <w:r>
        <w:rPr>
          <w:rFonts w:ascii="Arial" w:hAnsi="Arial" w:cs="Arial"/>
          <w:sz w:val="22"/>
          <w:szCs w:val="22"/>
        </w:rPr>
        <w:t xml:space="preserve"> for </w:t>
      </w:r>
      <w:r w:rsidR="00FA3107">
        <w:rPr>
          <w:rFonts w:ascii="Arial" w:hAnsi="Arial" w:cs="Arial"/>
          <w:sz w:val="22"/>
          <w:szCs w:val="22"/>
        </w:rPr>
        <w:t>each team</w:t>
      </w:r>
      <w:r w:rsidR="00C80D30">
        <w:rPr>
          <w:rFonts w:ascii="Arial" w:hAnsi="Arial" w:cs="Arial"/>
          <w:sz w:val="22"/>
          <w:szCs w:val="22"/>
        </w:rPr>
        <w:t xml:space="preserve"> including registration fees </w:t>
      </w:r>
      <w:r w:rsidR="00FA3107">
        <w:rPr>
          <w:rFonts w:ascii="Arial" w:hAnsi="Arial" w:cs="Arial"/>
          <w:sz w:val="22"/>
          <w:szCs w:val="22"/>
        </w:rPr>
        <w:t>and support equipment</w:t>
      </w:r>
      <w:r w:rsidR="006D73C9" w:rsidRPr="00682D3A">
        <w:rPr>
          <w:rFonts w:ascii="Arial" w:hAnsi="Arial" w:cs="Arial"/>
          <w:sz w:val="22"/>
          <w:szCs w:val="22"/>
        </w:rPr>
        <w:t>.</w:t>
      </w:r>
      <w:r w:rsidR="00603DC6">
        <w:rPr>
          <w:rFonts w:ascii="Arial" w:hAnsi="Arial" w:cs="Arial"/>
          <w:sz w:val="22"/>
          <w:szCs w:val="22"/>
        </w:rPr>
        <w:t xml:space="preserve">  </w:t>
      </w:r>
    </w:p>
    <w:p w:rsidR="00682D3A" w:rsidRPr="00682D3A" w:rsidRDefault="00D27234" w:rsidP="00682D3A">
      <w:pPr>
        <w:numPr>
          <w:ilvl w:val="0"/>
          <w:numId w:val="1"/>
        </w:numPr>
        <w:spacing w:after="120"/>
        <w:rPr>
          <w:rFonts w:ascii="Arial" w:hAnsi="Arial" w:cs="Arial"/>
          <w:sz w:val="22"/>
          <w:szCs w:val="22"/>
        </w:rPr>
      </w:pPr>
      <w:r>
        <w:rPr>
          <w:rFonts w:ascii="Arial" w:hAnsi="Arial" w:cs="Arial"/>
          <w:sz w:val="22"/>
          <w:szCs w:val="22"/>
        </w:rPr>
        <w:t>Teams which have</w:t>
      </w:r>
      <w:r w:rsidR="00FA3107">
        <w:rPr>
          <w:rFonts w:ascii="Arial" w:hAnsi="Arial" w:cs="Arial"/>
          <w:sz w:val="22"/>
          <w:szCs w:val="22"/>
        </w:rPr>
        <w:t xml:space="preserve"> identified a </w:t>
      </w:r>
      <w:r w:rsidR="00056BF2">
        <w:rPr>
          <w:rFonts w:ascii="Arial" w:hAnsi="Arial" w:cs="Arial"/>
          <w:sz w:val="22"/>
          <w:szCs w:val="22"/>
        </w:rPr>
        <w:t>Department of Defense (</w:t>
      </w:r>
      <w:proofErr w:type="gramStart"/>
      <w:r w:rsidR="00056BF2">
        <w:rPr>
          <w:rFonts w:ascii="Arial" w:hAnsi="Arial" w:cs="Arial"/>
          <w:sz w:val="22"/>
          <w:szCs w:val="22"/>
        </w:rPr>
        <w:t>DoD</w:t>
      </w:r>
      <w:proofErr w:type="gramEnd"/>
      <w:r w:rsidR="00056BF2">
        <w:rPr>
          <w:rFonts w:ascii="Arial" w:hAnsi="Arial" w:cs="Arial"/>
          <w:sz w:val="22"/>
          <w:szCs w:val="22"/>
        </w:rPr>
        <w:t>)</w:t>
      </w:r>
      <w:r w:rsidR="00973161">
        <w:rPr>
          <w:rFonts w:ascii="Arial" w:hAnsi="Arial" w:cs="Arial"/>
          <w:sz w:val="22"/>
          <w:szCs w:val="22"/>
        </w:rPr>
        <w:t xml:space="preserve"> </w:t>
      </w:r>
      <w:r w:rsidR="00FA3107">
        <w:rPr>
          <w:rFonts w:ascii="Arial" w:hAnsi="Arial" w:cs="Arial"/>
          <w:sz w:val="22"/>
          <w:szCs w:val="22"/>
        </w:rPr>
        <w:t xml:space="preserve">coach </w:t>
      </w:r>
      <w:r>
        <w:rPr>
          <w:rFonts w:ascii="Arial" w:hAnsi="Arial" w:cs="Arial"/>
          <w:sz w:val="22"/>
          <w:szCs w:val="22"/>
        </w:rPr>
        <w:t>will be given priority for funding</w:t>
      </w:r>
      <w:r w:rsidR="00FA3107">
        <w:rPr>
          <w:rFonts w:ascii="Arial" w:hAnsi="Arial" w:cs="Arial"/>
          <w:sz w:val="22"/>
          <w:szCs w:val="22"/>
        </w:rPr>
        <w:t xml:space="preserve">.  Provide the name of your </w:t>
      </w:r>
      <w:proofErr w:type="gramStart"/>
      <w:r w:rsidR="00FA3107">
        <w:rPr>
          <w:rFonts w:ascii="Arial" w:hAnsi="Arial" w:cs="Arial"/>
          <w:sz w:val="22"/>
          <w:szCs w:val="22"/>
        </w:rPr>
        <w:t>DoD</w:t>
      </w:r>
      <w:proofErr w:type="gramEnd"/>
      <w:r w:rsidR="00FA3107">
        <w:rPr>
          <w:rFonts w:ascii="Arial" w:hAnsi="Arial" w:cs="Arial"/>
          <w:sz w:val="22"/>
          <w:szCs w:val="22"/>
        </w:rPr>
        <w:t xml:space="preserve"> coach and his/her contact information.</w:t>
      </w:r>
      <w:r w:rsidR="00056BF2">
        <w:rPr>
          <w:rFonts w:ascii="Arial" w:hAnsi="Arial" w:cs="Arial"/>
          <w:sz w:val="22"/>
          <w:szCs w:val="22"/>
        </w:rPr>
        <w:t xml:space="preserve">  The e mail contact must be a .mil or other </w:t>
      </w:r>
      <w:proofErr w:type="gramStart"/>
      <w:r w:rsidR="00056BF2">
        <w:rPr>
          <w:rFonts w:ascii="Arial" w:hAnsi="Arial" w:cs="Arial"/>
          <w:sz w:val="22"/>
          <w:szCs w:val="22"/>
        </w:rPr>
        <w:t>DoD</w:t>
      </w:r>
      <w:proofErr w:type="gramEnd"/>
      <w:r w:rsidR="00056BF2">
        <w:rPr>
          <w:rFonts w:ascii="Arial" w:hAnsi="Arial" w:cs="Arial"/>
          <w:sz w:val="22"/>
          <w:szCs w:val="22"/>
        </w:rPr>
        <w:t xml:space="preserve"> e mail address.</w:t>
      </w:r>
      <w:r w:rsidR="0096248C">
        <w:rPr>
          <w:rFonts w:ascii="Arial" w:hAnsi="Arial" w:cs="Arial"/>
          <w:sz w:val="22"/>
          <w:szCs w:val="22"/>
        </w:rPr>
        <w:t xml:space="preserve">  </w:t>
      </w:r>
    </w:p>
    <w:p w:rsidR="00A96F42" w:rsidRDefault="00A96F42" w:rsidP="006D1A80">
      <w:pPr>
        <w:spacing w:after="120"/>
        <w:rPr>
          <w:rFonts w:ascii="Arial" w:hAnsi="Arial" w:cs="Arial"/>
          <w:color w:val="000000"/>
        </w:rPr>
      </w:pPr>
    </w:p>
    <w:p w:rsidR="006D1A80" w:rsidRDefault="006D1A80" w:rsidP="006D1A80">
      <w:pPr>
        <w:spacing w:after="120"/>
        <w:rPr>
          <w:rFonts w:ascii="Arial" w:hAnsi="Arial" w:cs="Arial"/>
          <w:b/>
        </w:rPr>
      </w:pPr>
      <w:r w:rsidRPr="006D1A80">
        <w:rPr>
          <w:rFonts w:ascii="Arial" w:hAnsi="Arial" w:cs="Arial"/>
          <w:b/>
        </w:rPr>
        <w:t>Other STEM Education Outreach Initiatives</w:t>
      </w:r>
      <w:r w:rsidR="00F45690">
        <w:rPr>
          <w:rFonts w:ascii="Arial" w:hAnsi="Arial" w:cs="Arial"/>
          <w:b/>
        </w:rPr>
        <w:t>/Collaborations</w:t>
      </w:r>
    </w:p>
    <w:p w:rsidR="006D1A80" w:rsidRDefault="006D1A80" w:rsidP="006D1A80">
      <w:pPr>
        <w:spacing w:after="120"/>
        <w:rPr>
          <w:rFonts w:ascii="Arial" w:hAnsi="Arial" w:cs="Arial"/>
          <w:color w:val="000000"/>
          <w:sz w:val="22"/>
          <w:szCs w:val="22"/>
        </w:rPr>
      </w:pPr>
    </w:p>
    <w:p w:rsidR="006D1A80" w:rsidRDefault="006D1A80" w:rsidP="006D1A80">
      <w:pPr>
        <w:pStyle w:val="ListParagraph"/>
        <w:numPr>
          <w:ilvl w:val="0"/>
          <w:numId w:val="6"/>
        </w:numPr>
        <w:spacing w:after="120"/>
        <w:ind w:left="360"/>
        <w:rPr>
          <w:rFonts w:ascii="Arial" w:hAnsi="Arial" w:cs="Arial"/>
          <w:color w:val="000000"/>
          <w:sz w:val="22"/>
          <w:szCs w:val="22"/>
        </w:rPr>
      </w:pPr>
      <w:r>
        <w:rPr>
          <w:rFonts w:ascii="Arial" w:hAnsi="Arial" w:cs="Arial"/>
          <w:color w:val="000000"/>
          <w:sz w:val="22"/>
          <w:szCs w:val="22"/>
        </w:rPr>
        <w:t xml:space="preserve">Identify </w:t>
      </w:r>
      <w:r w:rsidRPr="00BA6D99">
        <w:rPr>
          <w:rFonts w:ascii="Arial" w:hAnsi="Arial" w:cs="Arial"/>
          <w:color w:val="000000"/>
          <w:sz w:val="22"/>
          <w:szCs w:val="22"/>
        </w:rPr>
        <w:t>the STEM learning goals and objectives</w:t>
      </w:r>
      <w:r>
        <w:rPr>
          <w:rFonts w:ascii="Arial" w:hAnsi="Arial" w:cs="Arial"/>
          <w:color w:val="000000"/>
          <w:sz w:val="22"/>
          <w:szCs w:val="22"/>
        </w:rPr>
        <w:t>.</w:t>
      </w:r>
    </w:p>
    <w:p w:rsidR="006D1A80" w:rsidRDefault="006D1A80" w:rsidP="006D1A80">
      <w:pPr>
        <w:pStyle w:val="ListParagraph"/>
        <w:spacing w:after="120"/>
        <w:ind w:left="360"/>
        <w:rPr>
          <w:rFonts w:ascii="Arial" w:hAnsi="Arial" w:cs="Arial"/>
          <w:color w:val="000000"/>
          <w:sz w:val="22"/>
          <w:szCs w:val="22"/>
        </w:rPr>
      </w:pPr>
    </w:p>
    <w:p w:rsidR="006D1A80" w:rsidRDefault="006D1A80" w:rsidP="006D1A80">
      <w:pPr>
        <w:pStyle w:val="ListParagraph"/>
        <w:numPr>
          <w:ilvl w:val="0"/>
          <w:numId w:val="6"/>
        </w:numPr>
        <w:spacing w:after="120"/>
        <w:ind w:left="360"/>
        <w:rPr>
          <w:rFonts w:ascii="Arial" w:hAnsi="Arial" w:cs="Arial"/>
          <w:color w:val="000000"/>
          <w:sz w:val="22"/>
          <w:szCs w:val="22"/>
        </w:rPr>
      </w:pPr>
      <w:r w:rsidRPr="00BA6D99">
        <w:rPr>
          <w:rFonts w:ascii="Arial" w:hAnsi="Arial" w:cs="Arial"/>
          <w:color w:val="000000"/>
          <w:sz w:val="22"/>
          <w:szCs w:val="22"/>
        </w:rPr>
        <w:t xml:space="preserve">Specify grade level, </w:t>
      </w:r>
      <w:r>
        <w:rPr>
          <w:rFonts w:ascii="Arial" w:hAnsi="Arial" w:cs="Arial"/>
          <w:color w:val="000000"/>
          <w:sz w:val="22"/>
          <w:szCs w:val="22"/>
        </w:rPr>
        <w:t xml:space="preserve"># of students impacted and </w:t>
      </w:r>
      <w:r w:rsidRPr="00BA6D99">
        <w:rPr>
          <w:rFonts w:ascii="Arial" w:hAnsi="Arial" w:cs="Arial"/>
          <w:color w:val="000000"/>
          <w:sz w:val="22"/>
          <w:szCs w:val="22"/>
        </w:rPr>
        <w:t>STEM topics</w:t>
      </w:r>
      <w:r>
        <w:rPr>
          <w:rFonts w:ascii="Arial" w:hAnsi="Arial" w:cs="Arial"/>
          <w:color w:val="000000"/>
          <w:sz w:val="22"/>
          <w:szCs w:val="22"/>
        </w:rPr>
        <w:t xml:space="preserve"> that the initiative encompasses.</w:t>
      </w:r>
    </w:p>
    <w:p w:rsidR="006D1A80" w:rsidRPr="006D1A80" w:rsidRDefault="006D1A80" w:rsidP="006D1A80">
      <w:pPr>
        <w:pStyle w:val="ListParagraph"/>
        <w:rPr>
          <w:rFonts w:ascii="Arial" w:hAnsi="Arial" w:cs="Arial"/>
          <w:color w:val="000000"/>
          <w:sz w:val="22"/>
          <w:szCs w:val="22"/>
        </w:rPr>
      </w:pPr>
    </w:p>
    <w:p w:rsidR="006D1A80" w:rsidRDefault="006D1A80" w:rsidP="006D1A80">
      <w:pPr>
        <w:pStyle w:val="ListParagraph"/>
        <w:numPr>
          <w:ilvl w:val="0"/>
          <w:numId w:val="6"/>
        </w:numPr>
        <w:spacing w:after="120"/>
        <w:ind w:left="360"/>
        <w:rPr>
          <w:rFonts w:ascii="Arial" w:hAnsi="Arial" w:cs="Arial"/>
          <w:color w:val="000000"/>
          <w:sz w:val="22"/>
          <w:szCs w:val="22"/>
        </w:rPr>
      </w:pPr>
      <w:r>
        <w:rPr>
          <w:rFonts w:ascii="Arial" w:hAnsi="Arial" w:cs="Arial"/>
          <w:color w:val="000000"/>
          <w:sz w:val="22"/>
          <w:szCs w:val="22"/>
        </w:rPr>
        <w:t>Provide a break-out of associated costs, including fees, materials and teacher/instructor labor.</w:t>
      </w:r>
    </w:p>
    <w:p w:rsidR="006D1A80" w:rsidRPr="006D1A80" w:rsidRDefault="006D1A80" w:rsidP="006D1A80">
      <w:pPr>
        <w:pStyle w:val="ListParagraph"/>
        <w:rPr>
          <w:rFonts w:ascii="Arial" w:hAnsi="Arial" w:cs="Arial"/>
          <w:color w:val="000000"/>
          <w:sz w:val="22"/>
          <w:szCs w:val="22"/>
        </w:rPr>
      </w:pPr>
    </w:p>
    <w:p w:rsidR="006D1A80" w:rsidRDefault="006D1A80" w:rsidP="006D1A80">
      <w:pPr>
        <w:pStyle w:val="ListParagraph"/>
        <w:numPr>
          <w:ilvl w:val="0"/>
          <w:numId w:val="6"/>
        </w:numPr>
        <w:spacing w:after="120"/>
        <w:ind w:left="360"/>
        <w:rPr>
          <w:rFonts w:ascii="Arial" w:hAnsi="Arial" w:cs="Arial"/>
          <w:color w:val="000000"/>
          <w:sz w:val="22"/>
          <w:szCs w:val="22"/>
        </w:rPr>
      </w:pPr>
      <w:r>
        <w:rPr>
          <w:rFonts w:ascii="Arial" w:hAnsi="Arial" w:cs="Arial"/>
          <w:color w:val="000000"/>
          <w:sz w:val="22"/>
          <w:szCs w:val="22"/>
        </w:rPr>
        <w:t xml:space="preserve">Include </w:t>
      </w:r>
      <w:r w:rsidR="00F45690">
        <w:rPr>
          <w:rFonts w:ascii="Arial" w:hAnsi="Arial" w:cs="Arial"/>
          <w:color w:val="000000"/>
          <w:sz w:val="22"/>
          <w:szCs w:val="22"/>
        </w:rPr>
        <w:t>name of organization that you would be working with.</w:t>
      </w:r>
    </w:p>
    <w:p w:rsidR="00C87236" w:rsidRDefault="00C87236" w:rsidP="00C87236">
      <w:pPr>
        <w:spacing w:after="120"/>
        <w:rPr>
          <w:rFonts w:ascii="Arial" w:hAnsi="Arial" w:cs="Arial"/>
          <w:color w:val="000000"/>
          <w:sz w:val="22"/>
          <w:szCs w:val="22"/>
        </w:rPr>
      </w:pPr>
    </w:p>
    <w:p w:rsidR="00C87236" w:rsidRDefault="00C87236" w:rsidP="00C87236">
      <w:pPr>
        <w:spacing w:after="120"/>
        <w:rPr>
          <w:rFonts w:ascii="Arial" w:hAnsi="Arial" w:cs="Arial"/>
          <w:b/>
          <w:color w:val="000000"/>
          <w:sz w:val="22"/>
          <w:szCs w:val="22"/>
        </w:rPr>
      </w:pPr>
      <w:r>
        <w:rPr>
          <w:rFonts w:ascii="Arial" w:hAnsi="Arial" w:cs="Arial"/>
          <w:b/>
          <w:color w:val="000000"/>
          <w:sz w:val="22"/>
          <w:szCs w:val="22"/>
        </w:rPr>
        <w:lastRenderedPageBreak/>
        <w:t>Submission Instructions:</w:t>
      </w:r>
    </w:p>
    <w:p w:rsidR="00C87236" w:rsidRDefault="00C87236" w:rsidP="00C87236">
      <w:pPr>
        <w:pStyle w:val="ListParagraph"/>
        <w:numPr>
          <w:ilvl w:val="0"/>
          <w:numId w:val="7"/>
        </w:numPr>
        <w:spacing w:after="120"/>
        <w:rPr>
          <w:rFonts w:ascii="Arial" w:hAnsi="Arial" w:cs="Arial"/>
          <w:color w:val="000000"/>
          <w:sz w:val="22"/>
          <w:szCs w:val="22"/>
        </w:rPr>
      </w:pPr>
      <w:r>
        <w:rPr>
          <w:rFonts w:ascii="Arial" w:hAnsi="Arial" w:cs="Arial"/>
          <w:color w:val="000000"/>
          <w:sz w:val="22"/>
          <w:szCs w:val="22"/>
        </w:rPr>
        <w:t>Applicants should submit their completed application package through Grants.gov.</w:t>
      </w:r>
    </w:p>
    <w:p w:rsidR="00C87236" w:rsidRDefault="00C87236" w:rsidP="00C87236">
      <w:pPr>
        <w:pStyle w:val="ListParagraph"/>
        <w:ind w:left="360"/>
        <w:rPr>
          <w:rFonts w:ascii="Arial" w:hAnsi="Arial" w:cs="Arial"/>
          <w:color w:val="000000"/>
          <w:sz w:val="22"/>
          <w:szCs w:val="22"/>
        </w:rPr>
      </w:pPr>
    </w:p>
    <w:p w:rsidR="00C87236" w:rsidRPr="00C87236" w:rsidRDefault="00C87236" w:rsidP="00C87236">
      <w:pPr>
        <w:pStyle w:val="ListParagraph"/>
        <w:numPr>
          <w:ilvl w:val="0"/>
          <w:numId w:val="7"/>
        </w:numPr>
        <w:rPr>
          <w:rFonts w:ascii="Arial" w:hAnsi="Arial" w:cs="Arial"/>
          <w:color w:val="000000"/>
          <w:sz w:val="22"/>
          <w:szCs w:val="22"/>
        </w:rPr>
      </w:pPr>
      <w:r>
        <w:rPr>
          <w:rFonts w:ascii="Arial" w:hAnsi="Arial" w:cs="Arial"/>
          <w:color w:val="000000"/>
          <w:sz w:val="22"/>
          <w:szCs w:val="22"/>
        </w:rPr>
        <w:t>The SF-LLL only needs to be completed if lobbying activity needs to be reported.</w:t>
      </w:r>
    </w:p>
    <w:p w:rsidR="00C87236" w:rsidRDefault="00C87236" w:rsidP="00C87236">
      <w:pPr>
        <w:rPr>
          <w:rFonts w:ascii="Arial" w:hAnsi="Arial" w:cs="Arial"/>
          <w:color w:val="000000"/>
          <w:sz w:val="22"/>
          <w:szCs w:val="22"/>
        </w:rPr>
      </w:pPr>
    </w:p>
    <w:p w:rsidR="00C87236" w:rsidRDefault="00C87236" w:rsidP="00C87236">
      <w:pPr>
        <w:pStyle w:val="ListParagraph"/>
        <w:numPr>
          <w:ilvl w:val="0"/>
          <w:numId w:val="7"/>
        </w:numPr>
        <w:rPr>
          <w:rFonts w:ascii="Arial" w:hAnsi="Arial" w:cs="Arial"/>
          <w:color w:val="000000"/>
          <w:sz w:val="22"/>
          <w:szCs w:val="22"/>
        </w:rPr>
      </w:pPr>
      <w:r>
        <w:rPr>
          <w:rFonts w:ascii="Arial" w:hAnsi="Arial" w:cs="Arial"/>
          <w:color w:val="000000"/>
          <w:sz w:val="22"/>
          <w:szCs w:val="22"/>
        </w:rPr>
        <w:t>Each applicant should prepare and submit a 1 page max abstract to describe their proposed project(s) for their funding request.  The applicant should then attach the abstract to the Project Abstract Attachment form in the application template and submit with the rest of their completed forms through Grants.gov.</w:t>
      </w:r>
    </w:p>
    <w:p w:rsidR="00481C5D" w:rsidRPr="00481C5D" w:rsidRDefault="00481C5D" w:rsidP="00481C5D">
      <w:pPr>
        <w:pStyle w:val="ListParagraph"/>
        <w:rPr>
          <w:rFonts w:ascii="Arial" w:hAnsi="Arial" w:cs="Arial"/>
          <w:color w:val="000000"/>
          <w:sz w:val="22"/>
          <w:szCs w:val="22"/>
        </w:rPr>
      </w:pPr>
    </w:p>
    <w:p w:rsidR="00481C5D" w:rsidRPr="00C87236" w:rsidRDefault="00481C5D" w:rsidP="00C87236">
      <w:pPr>
        <w:pStyle w:val="ListParagraph"/>
        <w:numPr>
          <w:ilvl w:val="0"/>
          <w:numId w:val="7"/>
        </w:numPr>
        <w:rPr>
          <w:rFonts w:ascii="Arial" w:hAnsi="Arial" w:cs="Arial"/>
          <w:color w:val="000000"/>
          <w:sz w:val="22"/>
          <w:szCs w:val="22"/>
        </w:rPr>
      </w:pPr>
      <w:r>
        <w:rPr>
          <w:rFonts w:ascii="Arial" w:hAnsi="Arial" w:cs="Arial"/>
          <w:color w:val="000000"/>
          <w:sz w:val="22"/>
          <w:szCs w:val="22"/>
        </w:rPr>
        <w:t xml:space="preserve">All applicants shall complete the below Application and attach it under Block 15 of the SF-424.  </w:t>
      </w:r>
    </w:p>
    <w:p w:rsidR="00C87236" w:rsidRPr="00C87236" w:rsidRDefault="00C87236" w:rsidP="00C87236">
      <w:pPr>
        <w:rPr>
          <w:rFonts w:ascii="Arial" w:hAnsi="Arial" w:cs="Arial"/>
          <w:color w:val="000000"/>
          <w:sz w:val="22"/>
          <w:szCs w:val="22"/>
        </w:rPr>
      </w:pPr>
    </w:p>
    <w:p w:rsidR="00C87236" w:rsidRDefault="00C87236">
      <w:pPr>
        <w:rPr>
          <w:rFonts w:ascii="Arial" w:hAnsi="Arial" w:cs="Arial"/>
          <w:color w:val="000000"/>
        </w:rPr>
      </w:pPr>
      <w:r>
        <w:rPr>
          <w:rFonts w:ascii="Arial" w:hAnsi="Arial" w:cs="Arial"/>
          <w:color w:val="000000"/>
        </w:rPr>
        <w:br w:type="page"/>
      </w:r>
    </w:p>
    <w:p w:rsidR="00F45690" w:rsidRDefault="00F45690" w:rsidP="00C87236">
      <w:pPr>
        <w:jc w:val="center"/>
        <w:rPr>
          <w:rFonts w:ascii="Arial" w:hAnsi="Arial" w:cs="Arial"/>
          <w:color w:val="000000"/>
        </w:rPr>
      </w:pPr>
    </w:p>
    <w:p w:rsidR="006D73C9" w:rsidRPr="00B35626" w:rsidRDefault="00A96F42" w:rsidP="00B35626">
      <w:pPr>
        <w:spacing w:after="120"/>
        <w:rPr>
          <w:rFonts w:ascii="Arial" w:hAnsi="Arial" w:cs="Arial"/>
          <w:b/>
          <w:color w:val="000000"/>
          <w:sz w:val="32"/>
        </w:rPr>
      </w:pPr>
      <w:r w:rsidRPr="00B35626">
        <w:rPr>
          <w:rFonts w:ascii="Arial" w:hAnsi="Arial" w:cs="Arial"/>
          <w:b/>
          <w:color w:val="000000"/>
          <w:sz w:val="32"/>
        </w:rPr>
        <w:t>Application</w:t>
      </w:r>
    </w:p>
    <w:p w:rsidR="00A96F42" w:rsidRDefault="00A96F42" w:rsidP="00A96F42">
      <w:pPr>
        <w:outlineLvl w:val="0"/>
        <w:rPr>
          <w:rFonts w:ascii="Arial" w:hAnsi="Arial" w:cs="Arial"/>
          <w:b/>
          <w:color w:val="000000"/>
        </w:rPr>
      </w:pPr>
    </w:p>
    <w:p w:rsidR="00B35626" w:rsidRDefault="00B35626" w:rsidP="00B35626">
      <w:pPr>
        <w:spacing w:after="120"/>
        <w:jc w:val="center"/>
        <w:rPr>
          <w:rFonts w:ascii="Arial" w:hAnsi="Arial" w:cs="Arial"/>
          <w:color w:val="000000"/>
        </w:rPr>
      </w:pPr>
      <w:r>
        <w:rPr>
          <w:rFonts w:ascii="Arial" w:hAnsi="Arial" w:cs="Arial"/>
          <w:color w:val="000000"/>
        </w:rPr>
        <w:t xml:space="preserve">All submissions must be made in the following table format.  </w:t>
      </w:r>
    </w:p>
    <w:p w:rsidR="00B35626" w:rsidRDefault="00B35626" w:rsidP="00B35626">
      <w:pPr>
        <w:spacing w:after="120"/>
        <w:jc w:val="center"/>
        <w:rPr>
          <w:rFonts w:ascii="Arial" w:hAnsi="Arial" w:cs="Arial"/>
          <w:color w:val="000000"/>
        </w:rPr>
      </w:pPr>
      <w:r>
        <w:rPr>
          <w:rFonts w:ascii="Arial" w:hAnsi="Arial" w:cs="Arial"/>
          <w:color w:val="000000"/>
        </w:rPr>
        <w:t>Applications must be submitted in priority order.</w:t>
      </w:r>
    </w:p>
    <w:p w:rsidR="00B35626" w:rsidRPr="00A96F42" w:rsidRDefault="00B35626" w:rsidP="00A96F42">
      <w:pPr>
        <w:outlineLvl w:val="0"/>
        <w:rPr>
          <w:rFonts w:ascii="Arial" w:hAnsi="Arial" w:cs="Arial"/>
          <w:b/>
          <w:color w:val="000000"/>
        </w:rPr>
      </w:pPr>
    </w:p>
    <w:p w:rsidR="00A96F42" w:rsidRDefault="00A96F42" w:rsidP="00A96F42">
      <w:pPr>
        <w:rPr>
          <w:rFonts w:ascii="Arial" w:hAnsi="Arial" w:cs="Arial"/>
          <w:color w:val="000000"/>
        </w:rPr>
      </w:pPr>
      <w:r>
        <w:rPr>
          <w:rFonts w:ascii="Arial" w:hAnsi="Arial" w:cs="Arial"/>
          <w:color w:val="000000"/>
        </w:rPr>
        <w:t>County System Name or Private School Name:</w:t>
      </w:r>
    </w:p>
    <w:p w:rsidR="00A96F42" w:rsidRDefault="00A96F42" w:rsidP="00A96F42">
      <w:pPr>
        <w:rPr>
          <w:rFonts w:ascii="Arial" w:hAnsi="Arial" w:cs="Arial"/>
          <w:color w:val="000000"/>
        </w:rPr>
      </w:pPr>
      <w:r>
        <w:rPr>
          <w:rFonts w:ascii="Arial" w:hAnsi="Arial" w:cs="Arial"/>
          <w:color w:val="000000"/>
        </w:rPr>
        <w:t>Address:</w:t>
      </w:r>
    </w:p>
    <w:p w:rsidR="00A96F42" w:rsidRDefault="00A96F42" w:rsidP="00A96F42">
      <w:pPr>
        <w:rPr>
          <w:rFonts w:ascii="Arial" w:hAnsi="Arial" w:cs="Arial"/>
          <w:color w:val="000000"/>
        </w:rPr>
      </w:pPr>
      <w:r>
        <w:rPr>
          <w:rFonts w:ascii="Arial" w:hAnsi="Arial" w:cs="Arial"/>
          <w:color w:val="000000"/>
        </w:rPr>
        <w:t>County:</w:t>
      </w:r>
    </w:p>
    <w:p w:rsidR="00A96F42" w:rsidRDefault="00A96F42" w:rsidP="00A96F42">
      <w:pPr>
        <w:rPr>
          <w:rFonts w:ascii="Arial" w:hAnsi="Arial" w:cs="Arial"/>
          <w:color w:val="000000"/>
        </w:rPr>
      </w:pPr>
      <w:r>
        <w:rPr>
          <w:rFonts w:ascii="Arial" w:hAnsi="Arial" w:cs="Arial"/>
          <w:color w:val="000000"/>
        </w:rPr>
        <w:t>Person responsible for submitting the grant:</w:t>
      </w:r>
    </w:p>
    <w:p w:rsidR="00F45690" w:rsidRDefault="00A96F42" w:rsidP="00A96F42">
      <w:pPr>
        <w:rPr>
          <w:rFonts w:ascii="Arial" w:hAnsi="Arial" w:cs="Arial"/>
          <w:color w:val="000000"/>
        </w:rPr>
      </w:pPr>
      <w:r>
        <w:rPr>
          <w:rFonts w:ascii="Arial" w:hAnsi="Arial" w:cs="Arial"/>
          <w:color w:val="000000"/>
        </w:rPr>
        <w:t xml:space="preserve">Phone:                                 </w:t>
      </w:r>
    </w:p>
    <w:p w:rsidR="00A96F42" w:rsidRDefault="00F45690" w:rsidP="00A96F42">
      <w:pPr>
        <w:rPr>
          <w:rFonts w:ascii="Arial" w:hAnsi="Arial" w:cs="Arial"/>
          <w:color w:val="000000"/>
        </w:rPr>
      </w:pPr>
      <w:r>
        <w:rPr>
          <w:rFonts w:ascii="Arial" w:hAnsi="Arial" w:cs="Arial"/>
          <w:color w:val="000000"/>
        </w:rPr>
        <w:t>E-</w:t>
      </w:r>
      <w:r w:rsidR="00A96F42">
        <w:rPr>
          <w:rFonts w:ascii="Arial" w:hAnsi="Arial" w:cs="Arial"/>
          <w:color w:val="000000"/>
        </w:rPr>
        <w:t>mail address:</w:t>
      </w:r>
    </w:p>
    <w:p w:rsidR="00A96F42" w:rsidRPr="00BA6D99" w:rsidRDefault="00A96F42" w:rsidP="006D73C9">
      <w:pPr>
        <w:spacing w:after="120"/>
        <w:rPr>
          <w:rFonts w:ascii="Arial" w:hAnsi="Arial" w:cs="Arial"/>
          <w:color w:val="000000"/>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765"/>
        <w:gridCol w:w="2843"/>
        <w:gridCol w:w="1980"/>
        <w:gridCol w:w="2520"/>
      </w:tblGrid>
      <w:tr w:rsidR="00682D3A" w:rsidRPr="006D73C9" w:rsidTr="006D73C9">
        <w:trPr>
          <w:trHeight w:val="710"/>
        </w:trPr>
        <w:tc>
          <w:tcPr>
            <w:tcW w:w="1765" w:type="dxa"/>
            <w:shd w:val="clear" w:color="auto" w:fill="F3F3F3"/>
          </w:tcPr>
          <w:p w:rsidR="006D73C9" w:rsidRPr="006D73C9" w:rsidRDefault="006D73C9" w:rsidP="006D73C9">
            <w:pPr>
              <w:spacing w:after="120"/>
              <w:jc w:val="both"/>
              <w:rPr>
                <w:rFonts w:ascii="Arial Narrow" w:hAnsi="Arial Narrow" w:cs="Arial"/>
                <w:b/>
                <w:color w:val="000000"/>
                <w:sz w:val="20"/>
                <w:szCs w:val="20"/>
              </w:rPr>
            </w:pPr>
            <w:r w:rsidRPr="006D73C9">
              <w:rPr>
                <w:rFonts w:ascii="Arial Narrow" w:hAnsi="Arial Narrow" w:cs="Arial"/>
                <w:b/>
                <w:smallCaps/>
                <w:color w:val="000000"/>
                <w:sz w:val="20"/>
                <w:szCs w:val="20"/>
              </w:rPr>
              <w:t>Priority</w:t>
            </w:r>
            <w:r w:rsidRPr="006D73C9">
              <w:rPr>
                <w:rFonts w:ascii="Arial Narrow" w:hAnsi="Arial Narrow" w:cs="Arial"/>
                <w:b/>
                <w:color w:val="000000"/>
                <w:sz w:val="20"/>
                <w:szCs w:val="20"/>
              </w:rPr>
              <w:t>:</w:t>
            </w:r>
            <w:r w:rsidR="00682D3A">
              <w:rPr>
                <w:rFonts w:ascii="Arial Narrow" w:hAnsi="Arial Narrow" w:cs="Arial"/>
                <w:b/>
                <w:color w:val="000000"/>
                <w:sz w:val="20"/>
                <w:szCs w:val="20"/>
              </w:rPr>
              <w:t xml:space="preserve"> 1</w:t>
            </w:r>
          </w:p>
          <w:p w:rsidR="006D73C9" w:rsidRPr="006D73C9" w:rsidRDefault="006D73C9" w:rsidP="006D73C9">
            <w:pPr>
              <w:spacing w:after="120"/>
              <w:jc w:val="both"/>
              <w:rPr>
                <w:b/>
                <w:color w:val="000000"/>
                <w:sz w:val="20"/>
                <w:szCs w:val="20"/>
              </w:rPr>
            </w:pPr>
            <w:r w:rsidRPr="006D73C9">
              <w:rPr>
                <w:rFonts w:ascii="Arial Narrow" w:hAnsi="Arial Narrow" w:cs="Arial"/>
                <w:color w:val="000000"/>
                <w:sz w:val="20"/>
                <w:szCs w:val="20"/>
              </w:rPr>
              <w:t>(Example)</w:t>
            </w:r>
          </w:p>
        </w:tc>
        <w:tc>
          <w:tcPr>
            <w:tcW w:w="2843" w:type="dxa"/>
            <w:shd w:val="clear" w:color="auto" w:fill="F3F3F3"/>
          </w:tcPr>
          <w:p w:rsidR="006D73C9" w:rsidRPr="006D73C9" w:rsidRDefault="006D73C9" w:rsidP="00682D3A">
            <w:pPr>
              <w:rPr>
                <w:rFonts w:ascii="Arial" w:hAnsi="Arial" w:cs="Arial"/>
                <w:b/>
                <w:smallCaps/>
                <w:color w:val="000000"/>
                <w:sz w:val="20"/>
                <w:szCs w:val="20"/>
              </w:rPr>
            </w:pPr>
            <w:r w:rsidRPr="006D73C9">
              <w:rPr>
                <w:rFonts w:ascii="Arial Narrow" w:hAnsi="Arial Narrow" w:cs="Arial"/>
                <w:b/>
                <w:smallCaps/>
                <w:color w:val="000000"/>
                <w:sz w:val="20"/>
                <w:szCs w:val="20"/>
              </w:rPr>
              <w:t>Category:</w:t>
            </w:r>
            <w:r w:rsidRPr="006D73C9">
              <w:rPr>
                <w:rFonts w:ascii="Arial" w:hAnsi="Arial" w:cs="Arial"/>
                <w:b/>
                <w:smallCaps/>
                <w:color w:val="000000"/>
                <w:sz w:val="20"/>
                <w:szCs w:val="20"/>
              </w:rPr>
              <w:t xml:space="preserve">   </w:t>
            </w:r>
            <w:r w:rsidRPr="006D73C9">
              <w:rPr>
                <w:b/>
                <w:color w:val="000000"/>
                <w:sz w:val="20"/>
                <w:szCs w:val="20"/>
              </w:rPr>
              <w:t>Field Trip</w:t>
            </w:r>
          </w:p>
          <w:p w:rsidR="006D73C9" w:rsidRPr="006D73C9" w:rsidRDefault="006D73C9" w:rsidP="00682D3A">
            <w:pPr>
              <w:rPr>
                <w:rFonts w:ascii="Arial Narrow" w:hAnsi="Arial Narrow" w:cs="Arial"/>
                <w:color w:val="000000"/>
                <w:sz w:val="16"/>
                <w:szCs w:val="16"/>
              </w:rPr>
            </w:pPr>
            <w:r w:rsidRPr="006D73C9">
              <w:rPr>
                <w:rFonts w:ascii="Arial Narrow" w:hAnsi="Arial Narrow" w:cs="Arial"/>
                <w:color w:val="000000"/>
                <w:sz w:val="16"/>
                <w:szCs w:val="16"/>
              </w:rPr>
              <w:t xml:space="preserve">(Field Trip, Training, </w:t>
            </w:r>
            <w:r w:rsidR="00682D3A">
              <w:rPr>
                <w:rFonts w:ascii="Arial Narrow" w:hAnsi="Arial Narrow" w:cs="Arial"/>
                <w:color w:val="000000"/>
                <w:sz w:val="16"/>
                <w:szCs w:val="16"/>
              </w:rPr>
              <w:t xml:space="preserve">or </w:t>
            </w:r>
            <w:r w:rsidR="00C4721B">
              <w:rPr>
                <w:rFonts w:ascii="Arial Narrow" w:hAnsi="Arial Narrow" w:cs="Arial"/>
                <w:color w:val="000000"/>
                <w:sz w:val="16"/>
                <w:szCs w:val="16"/>
              </w:rPr>
              <w:t>Robotics</w:t>
            </w:r>
            <w:r w:rsidR="00682D3A">
              <w:rPr>
                <w:rFonts w:ascii="Arial Narrow" w:hAnsi="Arial Narrow" w:cs="Arial"/>
                <w:color w:val="000000"/>
                <w:sz w:val="16"/>
                <w:szCs w:val="16"/>
              </w:rPr>
              <w:t>)</w:t>
            </w:r>
          </w:p>
        </w:tc>
        <w:tc>
          <w:tcPr>
            <w:tcW w:w="198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cs="Arial"/>
                <w:b/>
                <w:smallCaps/>
                <w:color w:val="000000"/>
                <w:sz w:val="20"/>
                <w:szCs w:val="20"/>
              </w:rPr>
              <w:t>Funding  Request:</w:t>
            </w:r>
            <w:r w:rsidRPr="006D73C9">
              <w:rPr>
                <w:b/>
                <w:smallCaps/>
                <w:color w:val="000000"/>
                <w:sz w:val="20"/>
                <w:szCs w:val="20"/>
              </w:rPr>
              <w:t xml:space="preserve">  </w:t>
            </w:r>
            <w:r w:rsidRPr="006D73C9">
              <w:rPr>
                <w:smallCaps/>
                <w:color w:val="000000"/>
                <w:sz w:val="20"/>
                <w:szCs w:val="20"/>
              </w:rPr>
              <w:t>$375.00</w:t>
            </w:r>
          </w:p>
        </w:tc>
        <w:tc>
          <w:tcPr>
            <w:tcW w:w="252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b/>
                <w:smallCaps/>
                <w:color w:val="000000"/>
                <w:sz w:val="20"/>
                <w:szCs w:val="20"/>
              </w:rPr>
              <w:t>Will Cost Share (Y/N):</w:t>
            </w:r>
            <w:r w:rsidRPr="006D73C9">
              <w:rPr>
                <w:b/>
                <w:smallCaps/>
                <w:color w:val="000000"/>
                <w:sz w:val="20"/>
                <w:szCs w:val="20"/>
              </w:rPr>
              <w:t xml:space="preserve">  </w:t>
            </w:r>
            <w:r w:rsidRPr="006D73C9">
              <w:rPr>
                <w:smallCaps/>
                <w:color w:val="000000"/>
                <w:sz w:val="20"/>
                <w:szCs w:val="20"/>
              </w:rPr>
              <w:t>No</w:t>
            </w:r>
          </w:p>
        </w:tc>
      </w:tr>
      <w:tr w:rsidR="00682D3A" w:rsidRPr="006D73C9" w:rsidTr="006D73C9">
        <w:tc>
          <w:tcPr>
            <w:tcW w:w="9108" w:type="dxa"/>
            <w:gridSpan w:val="4"/>
            <w:tcBorders>
              <w:bottom w:val="single" w:sz="4" w:space="0" w:color="auto"/>
            </w:tcBorders>
            <w:shd w:val="clear" w:color="auto" w:fill="FFFFFF"/>
          </w:tcPr>
          <w:p w:rsidR="006D73C9" w:rsidRDefault="006D73C9" w:rsidP="00F45690">
            <w:pPr>
              <w:spacing w:after="120"/>
              <w:rPr>
                <w:color w:val="000000"/>
                <w:sz w:val="20"/>
                <w:szCs w:val="20"/>
              </w:rPr>
            </w:pPr>
            <w:r w:rsidRPr="006D73C9">
              <w:rPr>
                <w:rFonts w:ascii="Arial Narrow" w:hAnsi="Arial Narrow" w:cs="Arial"/>
                <w:b/>
                <w:smallCaps/>
                <w:color w:val="000000"/>
                <w:sz w:val="20"/>
                <w:szCs w:val="20"/>
              </w:rPr>
              <w:t xml:space="preserve">Narrative:  </w:t>
            </w:r>
            <w:r w:rsidRPr="006D73C9">
              <w:rPr>
                <w:color w:val="000000"/>
                <w:sz w:val="20"/>
                <w:szCs w:val="20"/>
              </w:rPr>
              <w:t xml:space="preserve">This request would support the </w:t>
            </w:r>
            <w:r w:rsidR="005F35C2">
              <w:rPr>
                <w:color w:val="000000"/>
                <w:sz w:val="20"/>
                <w:szCs w:val="20"/>
              </w:rPr>
              <w:t>science and math c</w:t>
            </w:r>
            <w:r w:rsidRPr="006D73C9">
              <w:rPr>
                <w:color w:val="000000"/>
                <w:sz w:val="20"/>
                <w:szCs w:val="20"/>
              </w:rPr>
              <w:t xml:space="preserve">urriculum for </w:t>
            </w:r>
            <w:r w:rsidR="00C01873">
              <w:rPr>
                <w:color w:val="000000"/>
                <w:sz w:val="20"/>
                <w:szCs w:val="20"/>
              </w:rPr>
              <w:t>6</w:t>
            </w:r>
            <w:r w:rsidRPr="006D73C9">
              <w:rPr>
                <w:color w:val="000000"/>
                <w:sz w:val="20"/>
                <w:szCs w:val="20"/>
                <w:vertAlign w:val="superscript"/>
              </w:rPr>
              <w:t>th</w:t>
            </w:r>
            <w:r w:rsidRPr="006D73C9">
              <w:rPr>
                <w:color w:val="000000"/>
                <w:sz w:val="20"/>
                <w:szCs w:val="20"/>
              </w:rPr>
              <w:t xml:space="preserve"> grade.  The cost includes $300 for bus transportation and $75 for a substitute teacher.</w:t>
            </w:r>
          </w:p>
          <w:p w:rsidR="00F45690" w:rsidRPr="006D73C9" w:rsidRDefault="00F45690" w:rsidP="00F45690">
            <w:pPr>
              <w:spacing w:after="120"/>
              <w:rPr>
                <w:b/>
                <w:smallCaps/>
                <w:color w:val="000000"/>
                <w:sz w:val="20"/>
                <w:szCs w:val="20"/>
              </w:rPr>
            </w:pPr>
          </w:p>
        </w:tc>
      </w:tr>
      <w:tr w:rsidR="00682D3A" w:rsidRPr="006D73C9" w:rsidTr="006D73C9">
        <w:trPr>
          <w:trHeight w:val="602"/>
        </w:trPr>
        <w:tc>
          <w:tcPr>
            <w:tcW w:w="1765" w:type="dxa"/>
            <w:shd w:val="clear" w:color="auto" w:fill="F3F3F3"/>
          </w:tcPr>
          <w:p w:rsidR="006D73C9" w:rsidRPr="006D73C9" w:rsidRDefault="006D73C9" w:rsidP="006D73C9">
            <w:pPr>
              <w:spacing w:after="120"/>
              <w:rPr>
                <w:b/>
                <w:color w:val="000000"/>
                <w:sz w:val="20"/>
                <w:szCs w:val="20"/>
              </w:rPr>
            </w:pPr>
            <w:r w:rsidRPr="006D73C9">
              <w:rPr>
                <w:rFonts w:ascii="Arial Narrow" w:hAnsi="Arial Narrow" w:cs="Arial"/>
                <w:b/>
                <w:smallCaps/>
                <w:color w:val="000000"/>
                <w:sz w:val="20"/>
                <w:szCs w:val="20"/>
              </w:rPr>
              <w:t>Priority</w:t>
            </w:r>
            <w:r w:rsidRPr="006D73C9">
              <w:rPr>
                <w:rFonts w:ascii="Arial Narrow" w:hAnsi="Arial Narrow" w:cs="Arial"/>
                <w:b/>
                <w:color w:val="000000"/>
                <w:sz w:val="20"/>
                <w:szCs w:val="20"/>
              </w:rPr>
              <w:t>:  1</w:t>
            </w:r>
          </w:p>
        </w:tc>
        <w:tc>
          <w:tcPr>
            <w:tcW w:w="2843" w:type="dxa"/>
            <w:shd w:val="clear" w:color="auto" w:fill="F3F3F3"/>
          </w:tcPr>
          <w:p w:rsidR="006D73C9" w:rsidRPr="006D73C9" w:rsidRDefault="006D73C9" w:rsidP="00682D3A">
            <w:pPr>
              <w:rPr>
                <w:rFonts w:ascii="Arial" w:hAnsi="Arial" w:cs="Arial"/>
                <w:b/>
                <w:smallCaps/>
                <w:color w:val="000000"/>
                <w:sz w:val="20"/>
                <w:szCs w:val="20"/>
              </w:rPr>
            </w:pPr>
            <w:r w:rsidRPr="006D73C9">
              <w:rPr>
                <w:rFonts w:ascii="Arial Narrow" w:hAnsi="Arial Narrow" w:cs="Arial"/>
                <w:b/>
                <w:smallCaps/>
                <w:color w:val="000000"/>
                <w:sz w:val="20"/>
                <w:szCs w:val="20"/>
              </w:rPr>
              <w:t>Category:</w:t>
            </w:r>
            <w:r w:rsidRPr="006D73C9">
              <w:rPr>
                <w:rFonts w:ascii="Arial" w:hAnsi="Arial" w:cs="Arial"/>
                <w:b/>
                <w:smallCaps/>
                <w:color w:val="000000"/>
                <w:sz w:val="20"/>
                <w:szCs w:val="20"/>
              </w:rPr>
              <w:t xml:space="preserve">   </w:t>
            </w:r>
            <w:r w:rsidRPr="006D73C9">
              <w:rPr>
                <w:b/>
                <w:color w:val="000000"/>
                <w:sz w:val="20"/>
                <w:szCs w:val="20"/>
              </w:rPr>
              <w:t xml:space="preserve"> </w:t>
            </w:r>
          </w:p>
          <w:p w:rsidR="006D73C9" w:rsidRPr="006D73C9" w:rsidRDefault="006D73C9" w:rsidP="00682D3A">
            <w:pPr>
              <w:rPr>
                <w:color w:val="000000"/>
                <w:sz w:val="20"/>
                <w:szCs w:val="20"/>
              </w:rPr>
            </w:pPr>
            <w:r w:rsidRPr="006D73C9">
              <w:rPr>
                <w:rFonts w:ascii="Arial Narrow" w:hAnsi="Arial Narrow" w:cs="Arial"/>
                <w:color w:val="000000"/>
                <w:sz w:val="20"/>
                <w:szCs w:val="20"/>
              </w:rPr>
              <w:t xml:space="preserve"> </w:t>
            </w:r>
          </w:p>
        </w:tc>
        <w:tc>
          <w:tcPr>
            <w:tcW w:w="198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cs="Arial"/>
                <w:b/>
                <w:smallCaps/>
                <w:color w:val="000000"/>
                <w:sz w:val="20"/>
                <w:szCs w:val="20"/>
              </w:rPr>
              <w:t>Funding Request:</w:t>
            </w:r>
            <w:r w:rsidRPr="006D73C9">
              <w:rPr>
                <w:b/>
                <w:smallCaps/>
                <w:color w:val="000000"/>
                <w:sz w:val="20"/>
                <w:szCs w:val="20"/>
              </w:rPr>
              <w:t xml:space="preserve">  </w:t>
            </w:r>
            <w:r w:rsidRPr="006D73C9">
              <w:rPr>
                <w:smallCaps/>
                <w:color w:val="000000"/>
                <w:sz w:val="20"/>
                <w:szCs w:val="20"/>
              </w:rPr>
              <w:t xml:space="preserve"> </w:t>
            </w:r>
          </w:p>
        </w:tc>
        <w:tc>
          <w:tcPr>
            <w:tcW w:w="252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b/>
                <w:smallCaps/>
                <w:color w:val="000000"/>
                <w:sz w:val="20"/>
                <w:szCs w:val="20"/>
              </w:rPr>
              <w:t>Will Cost Share:</w:t>
            </w:r>
          </w:p>
        </w:tc>
      </w:tr>
      <w:tr w:rsidR="00682D3A" w:rsidRPr="006D73C9" w:rsidTr="006D73C9">
        <w:tc>
          <w:tcPr>
            <w:tcW w:w="9108" w:type="dxa"/>
            <w:gridSpan w:val="4"/>
            <w:tcBorders>
              <w:bottom w:val="single" w:sz="4" w:space="0" w:color="auto"/>
            </w:tcBorders>
            <w:shd w:val="clear" w:color="auto" w:fill="FFFFFF"/>
          </w:tcPr>
          <w:p w:rsidR="006D73C9" w:rsidRPr="006D73C9" w:rsidRDefault="006D73C9" w:rsidP="006D73C9">
            <w:pPr>
              <w:spacing w:after="120"/>
              <w:rPr>
                <w:rFonts w:ascii="Arial Narrow" w:hAnsi="Arial Narrow" w:cs="Arial"/>
                <w:b/>
                <w:smallCaps/>
                <w:color w:val="000000"/>
                <w:sz w:val="20"/>
                <w:szCs w:val="20"/>
              </w:rPr>
            </w:pPr>
            <w:r w:rsidRPr="006D73C9">
              <w:rPr>
                <w:rFonts w:ascii="Arial Narrow" w:hAnsi="Arial Narrow" w:cs="Arial"/>
                <w:b/>
                <w:smallCaps/>
                <w:color w:val="000000"/>
                <w:sz w:val="20"/>
                <w:szCs w:val="20"/>
              </w:rPr>
              <w:t xml:space="preserve">Narrative:  </w:t>
            </w:r>
          </w:p>
          <w:p w:rsidR="006D73C9" w:rsidRDefault="006D73C9" w:rsidP="006D73C9">
            <w:pPr>
              <w:spacing w:after="120"/>
              <w:rPr>
                <w:b/>
                <w:smallCaps/>
                <w:color w:val="000000"/>
                <w:sz w:val="20"/>
                <w:szCs w:val="20"/>
              </w:rPr>
            </w:pPr>
          </w:p>
          <w:p w:rsidR="00F45690" w:rsidRPr="006D73C9" w:rsidRDefault="00F45690" w:rsidP="006D73C9">
            <w:pPr>
              <w:spacing w:after="120"/>
              <w:rPr>
                <w:b/>
                <w:smallCaps/>
                <w:color w:val="000000"/>
                <w:sz w:val="20"/>
                <w:szCs w:val="20"/>
              </w:rPr>
            </w:pPr>
          </w:p>
        </w:tc>
      </w:tr>
      <w:tr w:rsidR="00682D3A" w:rsidRPr="006D73C9" w:rsidTr="006D73C9">
        <w:trPr>
          <w:trHeight w:val="602"/>
        </w:trPr>
        <w:tc>
          <w:tcPr>
            <w:tcW w:w="1765" w:type="dxa"/>
            <w:shd w:val="clear" w:color="auto" w:fill="F3F3F3"/>
          </w:tcPr>
          <w:p w:rsidR="006D73C9" w:rsidRPr="006D73C9" w:rsidRDefault="006D73C9" w:rsidP="006D73C9">
            <w:pPr>
              <w:spacing w:after="120"/>
              <w:rPr>
                <w:b/>
                <w:color w:val="000000"/>
                <w:sz w:val="20"/>
                <w:szCs w:val="20"/>
              </w:rPr>
            </w:pPr>
            <w:r w:rsidRPr="006D73C9">
              <w:rPr>
                <w:rFonts w:ascii="Arial Narrow" w:hAnsi="Arial Narrow" w:cs="Arial"/>
                <w:b/>
                <w:smallCaps/>
                <w:color w:val="000000"/>
                <w:sz w:val="20"/>
                <w:szCs w:val="20"/>
              </w:rPr>
              <w:t>Priority</w:t>
            </w:r>
            <w:r w:rsidRPr="006D73C9">
              <w:rPr>
                <w:rFonts w:ascii="Arial Narrow" w:hAnsi="Arial Narrow" w:cs="Arial"/>
                <w:b/>
                <w:color w:val="000000"/>
                <w:sz w:val="20"/>
                <w:szCs w:val="20"/>
              </w:rPr>
              <w:t>:  2</w:t>
            </w:r>
          </w:p>
        </w:tc>
        <w:tc>
          <w:tcPr>
            <w:tcW w:w="2843" w:type="dxa"/>
            <w:shd w:val="clear" w:color="auto" w:fill="F3F3F3"/>
          </w:tcPr>
          <w:p w:rsidR="006D73C9" w:rsidRPr="006D73C9" w:rsidRDefault="006D73C9" w:rsidP="00682D3A">
            <w:pPr>
              <w:rPr>
                <w:rFonts w:ascii="Arial" w:hAnsi="Arial" w:cs="Arial"/>
                <w:b/>
                <w:smallCaps/>
                <w:color w:val="000000"/>
                <w:sz w:val="20"/>
                <w:szCs w:val="20"/>
              </w:rPr>
            </w:pPr>
            <w:r w:rsidRPr="006D73C9">
              <w:rPr>
                <w:rFonts w:ascii="Arial Narrow" w:hAnsi="Arial Narrow" w:cs="Arial"/>
                <w:b/>
                <w:smallCaps/>
                <w:color w:val="000000"/>
                <w:sz w:val="20"/>
                <w:szCs w:val="20"/>
              </w:rPr>
              <w:t>Category:</w:t>
            </w:r>
            <w:r w:rsidRPr="006D73C9">
              <w:rPr>
                <w:rFonts w:ascii="Arial" w:hAnsi="Arial" w:cs="Arial"/>
                <w:b/>
                <w:smallCaps/>
                <w:color w:val="000000"/>
                <w:sz w:val="20"/>
                <w:szCs w:val="20"/>
              </w:rPr>
              <w:t xml:space="preserve">   </w:t>
            </w:r>
            <w:r w:rsidRPr="006D73C9">
              <w:rPr>
                <w:b/>
                <w:color w:val="000000"/>
                <w:sz w:val="20"/>
                <w:szCs w:val="20"/>
              </w:rPr>
              <w:t xml:space="preserve"> </w:t>
            </w:r>
          </w:p>
          <w:p w:rsidR="006D73C9" w:rsidRPr="006D73C9" w:rsidRDefault="006D73C9" w:rsidP="00682D3A">
            <w:pPr>
              <w:rPr>
                <w:color w:val="000000"/>
                <w:sz w:val="20"/>
                <w:szCs w:val="20"/>
              </w:rPr>
            </w:pPr>
            <w:r w:rsidRPr="006D73C9">
              <w:rPr>
                <w:rFonts w:ascii="Arial Narrow" w:hAnsi="Arial Narrow" w:cs="Arial"/>
                <w:color w:val="000000"/>
                <w:sz w:val="20"/>
                <w:szCs w:val="20"/>
              </w:rPr>
              <w:t xml:space="preserve"> </w:t>
            </w:r>
          </w:p>
        </w:tc>
        <w:tc>
          <w:tcPr>
            <w:tcW w:w="198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cs="Arial"/>
                <w:b/>
                <w:smallCaps/>
                <w:color w:val="000000"/>
                <w:sz w:val="20"/>
                <w:szCs w:val="20"/>
              </w:rPr>
              <w:t>Funding Request:</w:t>
            </w:r>
            <w:r w:rsidRPr="006D73C9">
              <w:rPr>
                <w:b/>
                <w:smallCaps/>
                <w:color w:val="000000"/>
                <w:sz w:val="20"/>
                <w:szCs w:val="20"/>
              </w:rPr>
              <w:t xml:space="preserve">  </w:t>
            </w:r>
            <w:r w:rsidRPr="006D73C9">
              <w:rPr>
                <w:smallCaps/>
                <w:color w:val="000000"/>
                <w:sz w:val="20"/>
                <w:szCs w:val="20"/>
              </w:rPr>
              <w:t xml:space="preserve"> </w:t>
            </w:r>
          </w:p>
        </w:tc>
        <w:tc>
          <w:tcPr>
            <w:tcW w:w="252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b/>
                <w:smallCaps/>
                <w:color w:val="000000"/>
                <w:sz w:val="20"/>
                <w:szCs w:val="20"/>
              </w:rPr>
              <w:t>Will Cost Share:</w:t>
            </w:r>
          </w:p>
        </w:tc>
      </w:tr>
      <w:tr w:rsidR="00682D3A" w:rsidRPr="006D73C9" w:rsidTr="006D73C9">
        <w:tc>
          <w:tcPr>
            <w:tcW w:w="9108" w:type="dxa"/>
            <w:gridSpan w:val="4"/>
            <w:tcBorders>
              <w:bottom w:val="single" w:sz="4" w:space="0" w:color="auto"/>
            </w:tcBorders>
            <w:shd w:val="clear" w:color="auto" w:fill="FFFFFF"/>
          </w:tcPr>
          <w:p w:rsidR="006D73C9" w:rsidRPr="006D73C9" w:rsidRDefault="006D73C9" w:rsidP="006D73C9">
            <w:pPr>
              <w:spacing w:after="120"/>
              <w:rPr>
                <w:rFonts w:ascii="Arial Narrow" w:hAnsi="Arial Narrow" w:cs="Arial"/>
                <w:b/>
                <w:smallCaps/>
                <w:color w:val="000000"/>
                <w:sz w:val="20"/>
                <w:szCs w:val="20"/>
              </w:rPr>
            </w:pPr>
            <w:r w:rsidRPr="006D73C9">
              <w:rPr>
                <w:rFonts w:ascii="Arial Narrow" w:hAnsi="Arial Narrow" w:cs="Arial"/>
                <w:b/>
                <w:smallCaps/>
                <w:color w:val="000000"/>
                <w:sz w:val="20"/>
                <w:szCs w:val="20"/>
              </w:rPr>
              <w:t xml:space="preserve">Narrative:  </w:t>
            </w:r>
          </w:p>
          <w:p w:rsidR="006D73C9" w:rsidRDefault="006D73C9" w:rsidP="006D73C9">
            <w:pPr>
              <w:spacing w:after="120"/>
              <w:rPr>
                <w:b/>
                <w:smallCaps/>
                <w:color w:val="000000"/>
                <w:sz w:val="20"/>
                <w:szCs w:val="20"/>
              </w:rPr>
            </w:pPr>
          </w:p>
          <w:p w:rsidR="00F45690" w:rsidRPr="006D73C9" w:rsidRDefault="00F45690" w:rsidP="006D73C9">
            <w:pPr>
              <w:spacing w:after="120"/>
              <w:rPr>
                <w:b/>
                <w:smallCaps/>
                <w:color w:val="000000"/>
                <w:sz w:val="20"/>
                <w:szCs w:val="20"/>
              </w:rPr>
            </w:pPr>
          </w:p>
        </w:tc>
      </w:tr>
      <w:tr w:rsidR="00682D3A" w:rsidRPr="006D73C9" w:rsidTr="006D73C9">
        <w:trPr>
          <w:trHeight w:val="602"/>
        </w:trPr>
        <w:tc>
          <w:tcPr>
            <w:tcW w:w="1765" w:type="dxa"/>
            <w:shd w:val="clear" w:color="auto" w:fill="F3F3F3"/>
          </w:tcPr>
          <w:p w:rsidR="006D73C9" w:rsidRPr="006D73C9" w:rsidRDefault="006D73C9" w:rsidP="006D73C9">
            <w:pPr>
              <w:spacing w:after="120"/>
              <w:rPr>
                <w:b/>
                <w:color w:val="000000"/>
                <w:sz w:val="20"/>
                <w:szCs w:val="20"/>
              </w:rPr>
            </w:pPr>
            <w:r w:rsidRPr="006D73C9">
              <w:rPr>
                <w:rFonts w:ascii="Arial Narrow" w:hAnsi="Arial Narrow" w:cs="Arial"/>
                <w:b/>
                <w:smallCaps/>
                <w:color w:val="000000"/>
                <w:sz w:val="20"/>
                <w:szCs w:val="20"/>
              </w:rPr>
              <w:t>Priority</w:t>
            </w:r>
            <w:r w:rsidRPr="006D73C9">
              <w:rPr>
                <w:rFonts w:ascii="Arial Narrow" w:hAnsi="Arial Narrow" w:cs="Arial"/>
                <w:b/>
                <w:color w:val="000000"/>
                <w:sz w:val="20"/>
                <w:szCs w:val="20"/>
              </w:rPr>
              <w:t>:  3</w:t>
            </w:r>
          </w:p>
        </w:tc>
        <w:tc>
          <w:tcPr>
            <w:tcW w:w="2843" w:type="dxa"/>
            <w:shd w:val="clear" w:color="auto" w:fill="F3F3F3"/>
          </w:tcPr>
          <w:p w:rsidR="006D73C9" w:rsidRPr="006D73C9" w:rsidRDefault="006D73C9" w:rsidP="00682D3A">
            <w:pPr>
              <w:rPr>
                <w:rFonts w:ascii="Arial" w:hAnsi="Arial" w:cs="Arial"/>
                <w:b/>
                <w:smallCaps/>
                <w:color w:val="000000"/>
                <w:sz w:val="20"/>
                <w:szCs w:val="20"/>
              </w:rPr>
            </w:pPr>
            <w:r w:rsidRPr="006D73C9">
              <w:rPr>
                <w:rFonts w:ascii="Arial Narrow" w:hAnsi="Arial Narrow" w:cs="Arial"/>
                <w:b/>
                <w:smallCaps/>
                <w:color w:val="000000"/>
                <w:sz w:val="20"/>
                <w:szCs w:val="20"/>
              </w:rPr>
              <w:t>Category:</w:t>
            </w:r>
            <w:r w:rsidRPr="006D73C9">
              <w:rPr>
                <w:rFonts w:ascii="Arial" w:hAnsi="Arial" w:cs="Arial"/>
                <w:b/>
                <w:smallCaps/>
                <w:color w:val="000000"/>
                <w:sz w:val="20"/>
                <w:szCs w:val="20"/>
              </w:rPr>
              <w:t xml:space="preserve">   </w:t>
            </w:r>
            <w:r w:rsidRPr="006D73C9">
              <w:rPr>
                <w:b/>
                <w:color w:val="000000"/>
                <w:sz w:val="20"/>
                <w:szCs w:val="20"/>
              </w:rPr>
              <w:t xml:space="preserve"> </w:t>
            </w:r>
          </w:p>
          <w:p w:rsidR="006D73C9" w:rsidRPr="006D73C9" w:rsidRDefault="006D73C9" w:rsidP="00682D3A">
            <w:pPr>
              <w:rPr>
                <w:color w:val="000000"/>
                <w:sz w:val="20"/>
                <w:szCs w:val="20"/>
              </w:rPr>
            </w:pPr>
            <w:r w:rsidRPr="006D73C9">
              <w:rPr>
                <w:rFonts w:ascii="Arial Narrow" w:hAnsi="Arial Narrow" w:cs="Arial"/>
                <w:color w:val="000000"/>
                <w:sz w:val="20"/>
                <w:szCs w:val="20"/>
              </w:rPr>
              <w:t xml:space="preserve"> </w:t>
            </w:r>
          </w:p>
        </w:tc>
        <w:tc>
          <w:tcPr>
            <w:tcW w:w="198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cs="Arial"/>
                <w:b/>
                <w:smallCaps/>
                <w:color w:val="000000"/>
                <w:sz w:val="20"/>
                <w:szCs w:val="20"/>
              </w:rPr>
              <w:t>Funding Request:</w:t>
            </w:r>
            <w:r w:rsidRPr="006D73C9">
              <w:rPr>
                <w:b/>
                <w:smallCaps/>
                <w:color w:val="000000"/>
                <w:sz w:val="20"/>
                <w:szCs w:val="20"/>
              </w:rPr>
              <w:t xml:space="preserve">  </w:t>
            </w:r>
            <w:r w:rsidRPr="006D73C9">
              <w:rPr>
                <w:smallCaps/>
                <w:color w:val="000000"/>
                <w:sz w:val="20"/>
                <w:szCs w:val="20"/>
              </w:rPr>
              <w:t xml:space="preserve"> </w:t>
            </w:r>
          </w:p>
        </w:tc>
        <w:tc>
          <w:tcPr>
            <w:tcW w:w="252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b/>
                <w:smallCaps/>
                <w:color w:val="000000"/>
                <w:sz w:val="20"/>
                <w:szCs w:val="20"/>
              </w:rPr>
              <w:t>Will Cost Share:</w:t>
            </w:r>
          </w:p>
        </w:tc>
      </w:tr>
      <w:tr w:rsidR="00682D3A" w:rsidRPr="006D73C9" w:rsidTr="006D73C9">
        <w:tc>
          <w:tcPr>
            <w:tcW w:w="9108" w:type="dxa"/>
            <w:gridSpan w:val="4"/>
            <w:tcBorders>
              <w:bottom w:val="single" w:sz="4" w:space="0" w:color="auto"/>
            </w:tcBorders>
            <w:shd w:val="clear" w:color="auto" w:fill="FFFFFF"/>
          </w:tcPr>
          <w:p w:rsidR="006D73C9" w:rsidRPr="006D73C9" w:rsidRDefault="006D73C9" w:rsidP="006D73C9">
            <w:pPr>
              <w:spacing w:after="120"/>
              <w:rPr>
                <w:rFonts w:ascii="Arial Narrow" w:hAnsi="Arial Narrow" w:cs="Arial"/>
                <w:b/>
                <w:smallCaps/>
                <w:color w:val="000000"/>
                <w:sz w:val="20"/>
                <w:szCs w:val="20"/>
              </w:rPr>
            </w:pPr>
            <w:r w:rsidRPr="006D73C9">
              <w:rPr>
                <w:rFonts w:ascii="Arial Narrow" w:hAnsi="Arial Narrow" w:cs="Arial"/>
                <w:b/>
                <w:smallCaps/>
                <w:color w:val="000000"/>
                <w:sz w:val="20"/>
                <w:szCs w:val="20"/>
              </w:rPr>
              <w:t xml:space="preserve">Narrative:  </w:t>
            </w:r>
          </w:p>
          <w:p w:rsidR="006D73C9" w:rsidRDefault="006D73C9" w:rsidP="006D73C9">
            <w:pPr>
              <w:spacing w:after="120"/>
              <w:rPr>
                <w:b/>
                <w:smallCaps/>
                <w:color w:val="000000"/>
                <w:sz w:val="20"/>
                <w:szCs w:val="20"/>
              </w:rPr>
            </w:pPr>
          </w:p>
          <w:p w:rsidR="00F45690" w:rsidRPr="006D73C9" w:rsidRDefault="00F45690" w:rsidP="006D73C9">
            <w:pPr>
              <w:spacing w:after="120"/>
              <w:rPr>
                <w:b/>
                <w:smallCaps/>
                <w:color w:val="000000"/>
                <w:sz w:val="20"/>
                <w:szCs w:val="20"/>
              </w:rPr>
            </w:pPr>
          </w:p>
        </w:tc>
      </w:tr>
      <w:tr w:rsidR="00682D3A" w:rsidRPr="006D73C9" w:rsidTr="006D73C9">
        <w:trPr>
          <w:trHeight w:val="602"/>
        </w:trPr>
        <w:tc>
          <w:tcPr>
            <w:tcW w:w="1765" w:type="dxa"/>
            <w:shd w:val="clear" w:color="auto" w:fill="F3F3F3"/>
          </w:tcPr>
          <w:p w:rsidR="006D73C9" w:rsidRPr="006D73C9" w:rsidRDefault="006D73C9" w:rsidP="006D73C9">
            <w:pPr>
              <w:spacing w:after="120"/>
              <w:rPr>
                <w:b/>
                <w:color w:val="000000"/>
                <w:sz w:val="20"/>
                <w:szCs w:val="20"/>
              </w:rPr>
            </w:pPr>
            <w:r w:rsidRPr="006D73C9">
              <w:rPr>
                <w:rFonts w:ascii="Arial Narrow" w:hAnsi="Arial Narrow" w:cs="Arial"/>
                <w:b/>
                <w:smallCaps/>
                <w:color w:val="000000"/>
                <w:sz w:val="20"/>
                <w:szCs w:val="20"/>
              </w:rPr>
              <w:t>Priority</w:t>
            </w:r>
            <w:r w:rsidRPr="006D73C9">
              <w:rPr>
                <w:rFonts w:ascii="Arial Narrow" w:hAnsi="Arial Narrow" w:cs="Arial"/>
                <w:b/>
                <w:color w:val="000000"/>
                <w:sz w:val="20"/>
                <w:szCs w:val="20"/>
              </w:rPr>
              <w:t>:  4</w:t>
            </w:r>
          </w:p>
        </w:tc>
        <w:tc>
          <w:tcPr>
            <w:tcW w:w="2843" w:type="dxa"/>
            <w:shd w:val="clear" w:color="auto" w:fill="F3F3F3"/>
          </w:tcPr>
          <w:p w:rsidR="006D73C9" w:rsidRPr="006D73C9" w:rsidRDefault="006D73C9" w:rsidP="00682D3A">
            <w:pPr>
              <w:rPr>
                <w:rFonts w:ascii="Arial" w:hAnsi="Arial" w:cs="Arial"/>
                <w:b/>
                <w:smallCaps/>
                <w:color w:val="000000"/>
                <w:sz w:val="20"/>
                <w:szCs w:val="20"/>
              </w:rPr>
            </w:pPr>
            <w:r w:rsidRPr="006D73C9">
              <w:rPr>
                <w:rFonts w:ascii="Arial Narrow" w:hAnsi="Arial Narrow" w:cs="Arial"/>
                <w:b/>
                <w:smallCaps/>
                <w:color w:val="000000"/>
                <w:sz w:val="20"/>
                <w:szCs w:val="20"/>
              </w:rPr>
              <w:t>Category:</w:t>
            </w:r>
            <w:r w:rsidRPr="006D73C9">
              <w:rPr>
                <w:rFonts w:ascii="Arial" w:hAnsi="Arial" w:cs="Arial"/>
                <w:b/>
                <w:smallCaps/>
                <w:color w:val="000000"/>
                <w:sz w:val="20"/>
                <w:szCs w:val="20"/>
              </w:rPr>
              <w:t xml:space="preserve">   </w:t>
            </w:r>
            <w:r w:rsidRPr="006D73C9">
              <w:rPr>
                <w:b/>
                <w:color w:val="000000"/>
                <w:sz w:val="20"/>
                <w:szCs w:val="20"/>
              </w:rPr>
              <w:t xml:space="preserve"> </w:t>
            </w:r>
          </w:p>
          <w:p w:rsidR="006D73C9" w:rsidRPr="006D73C9" w:rsidRDefault="006D73C9" w:rsidP="00682D3A">
            <w:pPr>
              <w:rPr>
                <w:color w:val="000000"/>
                <w:sz w:val="20"/>
                <w:szCs w:val="20"/>
              </w:rPr>
            </w:pPr>
            <w:r w:rsidRPr="006D73C9">
              <w:rPr>
                <w:rFonts w:ascii="Arial Narrow" w:hAnsi="Arial Narrow" w:cs="Arial"/>
                <w:color w:val="000000"/>
                <w:sz w:val="20"/>
                <w:szCs w:val="20"/>
              </w:rPr>
              <w:t xml:space="preserve"> </w:t>
            </w:r>
          </w:p>
        </w:tc>
        <w:tc>
          <w:tcPr>
            <w:tcW w:w="198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cs="Arial"/>
                <w:b/>
                <w:smallCaps/>
                <w:color w:val="000000"/>
                <w:sz w:val="20"/>
                <w:szCs w:val="20"/>
              </w:rPr>
              <w:t>Funding Request:</w:t>
            </w:r>
            <w:r w:rsidRPr="006D73C9">
              <w:rPr>
                <w:b/>
                <w:smallCaps/>
                <w:color w:val="000000"/>
                <w:sz w:val="20"/>
                <w:szCs w:val="20"/>
              </w:rPr>
              <w:t xml:space="preserve">  </w:t>
            </w:r>
            <w:r w:rsidRPr="006D73C9">
              <w:rPr>
                <w:smallCaps/>
                <w:color w:val="000000"/>
                <w:sz w:val="20"/>
                <w:szCs w:val="20"/>
              </w:rPr>
              <w:t xml:space="preserve"> </w:t>
            </w:r>
          </w:p>
        </w:tc>
        <w:tc>
          <w:tcPr>
            <w:tcW w:w="2520" w:type="dxa"/>
            <w:shd w:val="clear" w:color="auto" w:fill="F3F3F3"/>
          </w:tcPr>
          <w:p w:rsidR="006D73C9" w:rsidRPr="006D73C9" w:rsidRDefault="006D73C9" w:rsidP="006D73C9">
            <w:pPr>
              <w:spacing w:after="120"/>
              <w:rPr>
                <w:smallCaps/>
                <w:color w:val="000000"/>
                <w:sz w:val="20"/>
                <w:szCs w:val="20"/>
              </w:rPr>
            </w:pPr>
            <w:r w:rsidRPr="006D73C9">
              <w:rPr>
                <w:rFonts w:ascii="Arial Narrow" w:hAnsi="Arial Narrow"/>
                <w:b/>
                <w:smallCaps/>
                <w:color w:val="000000"/>
                <w:sz w:val="20"/>
                <w:szCs w:val="20"/>
              </w:rPr>
              <w:t>Will Cost Share:</w:t>
            </w:r>
          </w:p>
        </w:tc>
      </w:tr>
      <w:tr w:rsidR="00682D3A" w:rsidRPr="006D73C9" w:rsidTr="00F45690">
        <w:trPr>
          <w:trHeight w:val="467"/>
        </w:trPr>
        <w:tc>
          <w:tcPr>
            <w:tcW w:w="9108" w:type="dxa"/>
            <w:gridSpan w:val="4"/>
            <w:tcBorders>
              <w:bottom w:val="single" w:sz="4" w:space="0" w:color="auto"/>
            </w:tcBorders>
            <w:shd w:val="clear" w:color="auto" w:fill="FFFFFF"/>
          </w:tcPr>
          <w:p w:rsidR="006D73C9" w:rsidRPr="006D73C9" w:rsidRDefault="006D73C9" w:rsidP="006D73C9">
            <w:pPr>
              <w:spacing w:after="120"/>
              <w:rPr>
                <w:rFonts w:ascii="Arial Narrow" w:hAnsi="Arial Narrow" w:cs="Arial"/>
                <w:b/>
                <w:smallCaps/>
                <w:color w:val="000000"/>
                <w:sz w:val="20"/>
                <w:szCs w:val="20"/>
              </w:rPr>
            </w:pPr>
            <w:r w:rsidRPr="006D73C9">
              <w:rPr>
                <w:rFonts w:ascii="Arial Narrow" w:hAnsi="Arial Narrow" w:cs="Arial"/>
                <w:b/>
                <w:smallCaps/>
                <w:color w:val="000000"/>
                <w:sz w:val="20"/>
                <w:szCs w:val="20"/>
              </w:rPr>
              <w:t xml:space="preserve">Narrative:  </w:t>
            </w:r>
          </w:p>
          <w:p w:rsidR="006D73C9" w:rsidRDefault="006D73C9" w:rsidP="006D73C9">
            <w:pPr>
              <w:spacing w:after="120"/>
              <w:rPr>
                <w:b/>
                <w:smallCaps/>
                <w:color w:val="000000"/>
                <w:sz w:val="20"/>
                <w:szCs w:val="20"/>
              </w:rPr>
            </w:pPr>
          </w:p>
          <w:p w:rsidR="00F45690" w:rsidRPr="006D73C9" w:rsidRDefault="00F45690" w:rsidP="006D73C9">
            <w:pPr>
              <w:spacing w:after="120"/>
              <w:rPr>
                <w:b/>
                <w:smallCaps/>
                <w:color w:val="000000"/>
                <w:sz w:val="20"/>
                <w:szCs w:val="20"/>
              </w:rPr>
            </w:pPr>
          </w:p>
        </w:tc>
      </w:tr>
    </w:tbl>
    <w:p w:rsidR="006D73C9" w:rsidRDefault="003B3B37">
      <w:r>
        <w:rPr>
          <w:rFonts w:ascii="Arial" w:hAnsi="Arial" w:cs="Arial"/>
          <w:noProof/>
          <w:color w:val="000000"/>
          <w:sz w:val="22"/>
          <w:szCs w:val="22"/>
        </w:rPr>
        <mc:AlternateContent>
          <mc:Choice Requires="wps">
            <w:drawing>
              <wp:anchor distT="0" distB="0" distL="114300" distR="114300" simplePos="0" relativeHeight="251658240" behindDoc="0" locked="0" layoutInCell="1" allowOverlap="1">
                <wp:simplePos x="0" y="0"/>
                <wp:positionH relativeFrom="column">
                  <wp:posOffset>914400</wp:posOffset>
                </wp:positionH>
                <wp:positionV relativeFrom="paragraph">
                  <wp:posOffset>127635</wp:posOffset>
                </wp:positionV>
                <wp:extent cx="4114800" cy="342265"/>
                <wp:effectExtent l="9525" t="13335" r="9525" b="635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42265"/>
                        </a:xfrm>
                        <a:prstGeom prst="rect">
                          <a:avLst/>
                        </a:prstGeom>
                        <a:solidFill>
                          <a:srgbClr val="C0C0C0">
                            <a:alpha val="50000"/>
                          </a:srgbClr>
                        </a:solidFill>
                        <a:ln w="9525">
                          <a:solidFill>
                            <a:srgbClr val="000000"/>
                          </a:solidFill>
                          <a:miter lim="800000"/>
                          <a:headEnd/>
                          <a:tailEnd/>
                        </a:ln>
                      </wps:spPr>
                      <wps:txbx>
                        <w:txbxContent>
                          <w:p w:rsidR="0096248C" w:rsidRPr="0031600B" w:rsidRDefault="0096248C" w:rsidP="006D73C9">
                            <w:pPr>
                              <w:jc w:val="center"/>
                              <w:rPr>
                                <w:b/>
                              </w:rPr>
                            </w:pPr>
                            <w:r>
                              <w:rPr>
                                <w:b/>
                              </w:rPr>
                              <w:t>Applicants may a</w:t>
                            </w:r>
                            <w:r w:rsidRPr="0031600B">
                              <w:rPr>
                                <w:b/>
                              </w:rPr>
                              <w:t>dd continuation sheets as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1in;margin-top:10.05pt;width:324pt;height:2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" fillcolor="silver">
                <v:fill opacity="32896f"/>
                <v:textbox>
                  <w:txbxContent>
                    <w:p w:rsidR="0096248C" w:rsidRPr="0031600B" w:rsidRDefault="0096248C" w:rsidP="006D73C9">
                      <w:pPr>
                        <w:jc w:val="center"/>
                        <w:rPr>
                          <w:b/>
                        </w:rPr>
                      </w:pPr>
                      <w:r>
                        <w:rPr>
                          <w:b/>
                        </w:rPr>
                        <w:t>Applicants may a</w:t>
                      </w:r>
                      <w:r w:rsidRPr="0031600B">
                        <w:rPr>
                          <w:b/>
                        </w:rPr>
                        <w:t>dd continuation sheets as necessary.</w:t>
                      </w:r>
                    </w:p>
                  </w:txbxContent>
                </v:textbox>
              </v:shape>
            </w:pict>
          </mc:Fallback>
        </mc:AlternateContent>
      </w:r>
    </w:p>
    <w:sectPr w:rsidR="006D73C9" w:rsidSect="002F5C5F">
      <w:headerReference w:type="default" r:id="rId14"/>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536" w:rsidRDefault="00222536" w:rsidP="00941E82">
      <w:r>
        <w:separator/>
      </w:r>
    </w:p>
  </w:endnote>
  <w:endnote w:type="continuationSeparator" w:id="0">
    <w:p w:rsidR="00222536" w:rsidRDefault="00222536" w:rsidP="00941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E82" w:rsidRDefault="00E10A60">
    <w:pPr>
      <w:pStyle w:val="Footer"/>
      <w:jc w:val="right"/>
    </w:pPr>
    <w:r>
      <w:fldChar w:fldCharType="begin"/>
    </w:r>
    <w:r>
      <w:instrText xml:space="preserve"> PAGE   \* MERGEFORMAT </w:instrText>
    </w:r>
    <w:r>
      <w:fldChar w:fldCharType="separate"/>
    </w:r>
    <w:r w:rsidR="00D7569E">
      <w:rPr>
        <w:noProof/>
      </w:rPr>
      <w:t>1</w:t>
    </w:r>
    <w:r>
      <w:rPr>
        <w:noProof/>
      </w:rPr>
      <w:fldChar w:fldCharType="end"/>
    </w:r>
  </w:p>
  <w:p w:rsidR="00941E82" w:rsidRDefault="00941E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536" w:rsidRDefault="00222536" w:rsidP="00941E82">
      <w:r>
        <w:separator/>
      </w:r>
    </w:p>
  </w:footnote>
  <w:footnote w:type="continuationSeparator" w:id="0">
    <w:p w:rsidR="00222536" w:rsidRDefault="00222536" w:rsidP="00941E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626" w:rsidRDefault="00B35626" w:rsidP="00B35626">
    <w:pPr>
      <w:jc w:val="center"/>
      <w:outlineLvl w:val="0"/>
      <w:rPr>
        <w:rFonts w:ascii="Arial" w:hAnsi="Arial" w:cs="Arial"/>
        <w:b/>
      </w:rPr>
    </w:pPr>
    <w:r>
      <w:rPr>
        <w:rFonts w:ascii="Arial" w:hAnsi="Arial" w:cs="Arial"/>
        <w:b/>
      </w:rPr>
      <w:t>2</w:t>
    </w:r>
    <w:r w:rsidR="005844CC">
      <w:rPr>
        <w:rFonts w:ascii="Arial" w:hAnsi="Arial" w:cs="Arial"/>
        <w:b/>
      </w:rPr>
      <w:t>018</w:t>
    </w:r>
    <w:r>
      <w:rPr>
        <w:rFonts w:ascii="Arial" w:hAnsi="Arial" w:cs="Arial"/>
        <w:b/>
      </w:rPr>
      <w:t xml:space="preserve"> STEM </w:t>
    </w:r>
    <w:r w:rsidRPr="00913A8F">
      <w:rPr>
        <w:rFonts w:ascii="Arial" w:hAnsi="Arial" w:cs="Arial"/>
        <w:b/>
      </w:rPr>
      <w:t>Education Grants Program</w:t>
    </w:r>
  </w:p>
  <w:p w:rsidR="00B35626" w:rsidRDefault="00B356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62D67"/>
    <w:multiLevelType w:val="hybridMultilevel"/>
    <w:tmpl w:val="33FE04A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33743025"/>
    <w:multiLevelType w:val="hybridMultilevel"/>
    <w:tmpl w:val="15E0A65E"/>
    <w:lvl w:ilvl="0" w:tplc="0409000F">
      <w:start w:val="1"/>
      <w:numFmt w:val="decimal"/>
      <w:lvlText w:val="%1."/>
      <w:lvlJc w:val="left"/>
      <w:pPr>
        <w:tabs>
          <w:tab w:val="num" w:pos="360"/>
        </w:tabs>
        <w:ind w:left="360" w:hanging="360"/>
      </w:pPr>
      <w:rPr>
        <w:rFonts w:hint="default"/>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3689564E"/>
    <w:multiLevelType w:val="hybridMultilevel"/>
    <w:tmpl w:val="681421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3DE71128"/>
    <w:multiLevelType w:val="hybridMultilevel"/>
    <w:tmpl w:val="1444F35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4B1C3EEF"/>
    <w:multiLevelType w:val="hybridMultilevel"/>
    <w:tmpl w:val="24AA1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0F1A42"/>
    <w:multiLevelType w:val="hybridMultilevel"/>
    <w:tmpl w:val="BC661C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A3D3AAB"/>
    <w:multiLevelType w:val="hybridMultilevel"/>
    <w:tmpl w:val="FD4865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6"/>
  </w:num>
  <w:num w:numId="3">
    <w:abstractNumId w:val="3"/>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3C9"/>
    <w:rsid w:val="00056BF2"/>
    <w:rsid w:val="00072867"/>
    <w:rsid w:val="000A414B"/>
    <w:rsid w:val="00102C7E"/>
    <w:rsid w:val="00135DC4"/>
    <w:rsid w:val="002019E8"/>
    <w:rsid w:val="00222536"/>
    <w:rsid w:val="00262B58"/>
    <w:rsid w:val="002F5C5F"/>
    <w:rsid w:val="0030466F"/>
    <w:rsid w:val="0032256E"/>
    <w:rsid w:val="003B3B37"/>
    <w:rsid w:val="003D0759"/>
    <w:rsid w:val="003E0AEB"/>
    <w:rsid w:val="0042539D"/>
    <w:rsid w:val="00481C5D"/>
    <w:rsid w:val="00485EA8"/>
    <w:rsid w:val="0049502E"/>
    <w:rsid w:val="004F552A"/>
    <w:rsid w:val="00552A16"/>
    <w:rsid w:val="00580309"/>
    <w:rsid w:val="005844CC"/>
    <w:rsid w:val="005849BE"/>
    <w:rsid w:val="005F35C2"/>
    <w:rsid w:val="00603DC6"/>
    <w:rsid w:val="006616A7"/>
    <w:rsid w:val="00682D3A"/>
    <w:rsid w:val="006D1A80"/>
    <w:rsid w:val="006D73C9"/>
    <w:rsid w:val="00730869"/>
    <w:rsid w:val="0077602A"/>
    <w:rsid w:val="00797492"/>
    <w:rsid w:val="00817280"/>
    <w:rsid w:val="00861550"/>
    <w:rsid w:val="0086311A"/>
    <w:rsid w:val="00941E82"/>
    <w:rsid w:val="0096248C"/>
    <w:rsid w:val="00973161"/>
    <w:rsid w:val="009F3E91"/>
    <w:rsid w:val="00A014FE"/>
    <w:rsid w:val="00A96F42"/>
    <w:rsid w:val="00B07CD3"/>
    <w:rsid w:val="00B35626"/>
    <w:rsid w:val="00B82680"/>
    <w:rsid w:val="00BE22C3"/>
    <w:rsid w:val="00C01873"/>
    <w:rsid w:val="00C4721B"/>
    <w:rsid w:val="00C61484"/>
    <w:rsid w:val="00C80D30"/>
    <w:rsid w:val="00C80EAB"/>
    <w:rsid w:val="00C87236"/>
    <w:rsid w:val="00CA6423"/>
    <w:rsid w:val="00CF590B"/>
    <w:rsid w:val="00D27234"/>
    <w:rsid w:val="00D7569E"/>
    <w:rsid w:val="00E10A60"/>
    <w:rsid w:val="00E34347"/>
    <w:rsid w:val="00E87D38"/>
    <w:rsid w:val="00F425D2"/>
    <w:rsid w:val="00F45690"/>
    <w:rsid w:val="00FA3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3C9"/>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3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41E82"/>
    <w:pPr>
      <w:tabs>
        <w:tab w:val="center" w:pos="4680"/>
        <w:tab w:val="right" w:pos="9360"/>
      </w:tabs>
    </w:pPr>
  </w:style>
  <w:style w:type="character" w:customStyle="1" w:styleId="HeaderChar">
    <w:name w:val="Header Char"/>
    <w:basedOn w:val="DefaultParagraphFont"/>
    <w:link w:val="Header"/>
    <w:rsid w:val="00941E82"/>
    <w:rPr>
      <w:rFonts w:eastAsia="Times New Roman"/>
      <w:sz w:val="24"/>
      <w:szCs w:val="24"/>
    </w:rPr>
  </w:style>
  <w:style w:type="paragraph" w:styleId="Footer">
    <w:name w:val="footer"/>
    <w:basedOn w:val="Normal"/>
    <w:link w:val="FooterChar"/>
    <w:uiPriority w:val="99"/>
    <w:rsid w:val="00941E82"/>
    <w:pPr>
      <w:tabs>
        <w:tab w:val="center" w:pos="4680"/>
        <w:tab w:val="right" w:pos="9360"/>
      </w:tabs>
    </w:pPr>
  </w:style>
  <w:style w:type="character" w:customStyle="1" w:styleId="FooterChar">
    <w:name w:val="Footer Char"/>
    <w:basedOn w:val="DefaultParagraphFont"/>
    <w:link w:val="Footer"/>
    <w:uiPriority w:val="99"/>
    <w:rsid w:val="00941E82"/>
    <w:rPr>
      <w:rFonts w:eastAsia="Times New Roman"/>
      <w:sz w:val="24"/>
      <w:szCs w:val="24"/>
    </w:rPr>
  </w:style>
  <w:style w:type="character" w:styleId="Hyperlink">
    <w:name w:val="Hyperlink"/>
    <w:basedOn w:val="DefaultParagraphFont"/>
    <w:rsid w:val="005F35C2"/>
    <w:rPr>
      <w:color w:val="0000FF"/>
      <w:u w:val="single"/>
    </w:rPr>
  </w:style>
  <w:style w:type="paragraph" w:styleId="ListParagraph">
    <w:name w:val="List Paragraph"/>
    <w:basedOn w:val="Normal"/>
    <w:uiPriority w:val="34"/>
    <w:qFormat/>
    <w:rsid w:val="006D1A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3C9"/>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3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41E82"/>
    <w:pPr>
      <w:tabs>
        <w:tab w:val="center" w:pos="4680"/>
        <w:tab w:val="right" w:pos="9360"/>
      </w:tabs>
    </w:pPr>
  </w:style>
  <w:style w:type="character" w:customStyle="1" w:styleId="HeaderChar">
    <w:name w:val="Header Char"/>
    <w:basedOn w:val="DefaultParagraphFont"/>
    <w:link w:val="Header"/>
    <w:rsid w:val="00941E82"/>
    <w:rPr>
      <w:rFonts w:eastAsia="Times New Roman"/>
      <w:sz w:val="24"/>
      <w:szCs w:val="24"/>
    </w:rPr>
  </w:style>
  <w:style w:type="paragraph" w:styleId="Footer">
    <w:name w:val="footer"/>
    <w:basedOn w:val="Normal"/>
    <w:link w:val="FooterChar"/>
    <w:uiPriority w:val="99"/>
    <w:rsid w:val="00941E82"/>
    <w:pPr>
      <w:tabs>
        <w:tab w:val="center" w:pos="4680"/>
        <w:tab w:val="right" w:pos="9360"/>
      </w:tabs>
    </w:pPr>
  </w:style>
  <w:style w:type="character" w:customStyle="1" w:styleId="FooterChar">
    <w:name w:val="Footer Char"/>
    <w:basedOn w:val="DefaultParagraphFont"/>
    <w:link w:val="Footer"/>
    <w:uiPriority w:val="99"/>
    <w:rsid w:val="00941E82"/>
    <w:rPr>
      <w:rFonts w:eastAsia="Times New Roman"/>
      <w:sz w:val="24"/>
      <w:szCs w:val="24"/>
    </w:rPr>
  </w:style>
  <w:style w:type="character" w:styleId="Hyperlink">
    <w:name w:val="Hyperlink"/>
    <w:basedOn w:val="DefaultParagraphFont"/>
    <w:rsid w:val="005F35C2"/>
    <w:rPr>
      <w:color w:val="0000FF"/>
      <w:u w:val="single"/>
    </w:rPr>
  </w:style>
  <w:style w:type="paragraph" w:styleId="ListParagraph">
    <w:name w:val="List Paragraph"/>
    <w:basedOn w:val="Normal"/>
    <w:uiPriority w:val="34"/>
    <w:qFormat/>
    <w:rsid w:val="006D1A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Documents%20and%20Settings\william.BORKOWSKI\Local%20Settings\Temporary%20Internet%20Files\Local%20Settings\Temporary%20Internet%20Files\Content.Outlook\EY4LKI0S\www.usfirst.org" TargetMode="External"/><Relationship Id="rId13" Type="http://schemas.openxmlformats.org/officeDocument/2006/relationships/hyperlink" Target="http://www.invent.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jove.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athcounts.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file:///D:\Documents%20and%20Settings\william.BORKOWSKI\Local%20Settings\Temporary%20Internet%20Files\Local%20Settings\Temporary%20Internet%20Files\Content.Outlook\EY4LKI0S\www.vexrobotics.com" TargetMode="External"/><Relationship Id="rId4" Type="http://schemas.openxmlformats.org/officeDocument/2006/relationships/settings" Target="settings.xml"/><Relationship Id="rId9" Type="http://schemas.openxmlformats.org/officeDocument/2006/relationships/hyperlink" Target="http://www.seaperch.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NMCI</Company>
  <LinksUpToDate>false</LinksUpToDate>
  <CharactersWithSpaces>5759</CharactersWithSpaces>
  <SharedDoc>false</SharedDoc>
  <HLinks>
    <vt:vector size="18" baseType="variant">
      <vt:variant>
        <vt:i4>8192107</vt:i4>
      </vt:variant>
      <vt:variant>
        <vt:i4>6</vt:i4>
      </vt:variant>
      <vt:variant>
        <vt:i4>0</vt:i4>
      </vt:variant>
      <vt:variant>
        <vt:i4>5</vt:i4>
      </vt:variant>
      <vt:variant>
        <vt:lpwstr>../../Local Settings/Temporary Internet Files/Content.Outlook/EY4LKI0S/www.vexrobotics.com</vt:lpwstr>
      </vt:variant>
      <vt:variant>
        <vt:lpwstr/>
      </vt:variant>
      <vt:variant>
        <vt:i4>4980823</vt:i4>
      </vt:variant>
      <vt:variant>
        <vt:i4>3</vt:i4>
      </vt:variant>
      <vt:variant>
        <vt:i4>0</vt:i4>
      </vt:variant>
      <vt:variant>
        <vt:i4>5</vt:i4>
      </vt:variant>
      <vt:variant>
        <vt:lpwstr>http://www.seaperch.org/</vt:lpwstr>
      </vt:variant>
      <vt:variant>
        <vt:lpwstr/>
      </vt:variant>
      <vt:variant>
        <vt:i4>7995517</vt:i4>
      </vt:variant>
      <vt:variant>
        <vt:i4>0</vt:i4>
      </vt:variant>
      <vt:variant>
        <vt:i4>0</vt:i4>
      </vt:variant>
      <vt:variant>
        <vt:i4>5</vt:i4>
      </vt:variant>
      <vt:variant>
        <vt:lpwstr>../../Local Settings/Temporary Internet Files/Content.Outlook/EY4LKI0S/www.usfirst.org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kathryn.glockner</dc:creator>
  <cp:lastModifiedBy>Kohler, Jillian CIV NAVAIR, 2.5.2</cp:lastModifiedBy>
  <cp:revision>3</cp:revision>
  <cp:lastPrinted>2015-08-27T13:34:00Z</cp:lastPrinted>
  <dcterms:created xsi:type="dcterms:W3CDTF">2017-06-22T12:17:00Z</dcterms:created>
  <dcterms:modified xsi:type="dcterms:W3CDTF">2017-06-22T12:17:00Z</dcterms:modified>
</cp:coreProperties>
</file>