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E3B" w:rsidRPr="006D6632" w:rsidRDefault="005E2E3B" w:rsidP="00EF4992">
      <w:pPr>
        <w:pStyle w:val="NoSpacing"/>
        <w:jc w:val="center"/>
        <w:rPr>
          <w:rFonts w:ascii="Arial" w:hAnsi="Arial" w:cs="Arial"/>
          <w:color w:val="1F497D"/>
          <w:sz w:val="24"/>
          <w:szCs w:val="24"/>
        </w:rPr>
      </w:pPr>
    </w:p>
    <w:p w:rsidR="004328F5" w:rsidRDefault="004328F5" w:rsidP="004328F5">
      <w:pPr>
        <w:jc w:val="center"/>
        <w:rPr>
          <w:b/>
          <w:bCs/>
        </w:rPr>
      </w:pPr>
    </w:p>
    <w:p w:rsidR="004328F5" w:rsidRDefault="004328F5" w:rsidP="00DE4A98">
      <w:pPr>
        <w:pStyle w:val="Title"/>
      </w:pPr>
    </w:p>
    <w:p w:rsidR="00122F23" w:rsidRPr="009953DA" w:rsidRDefault="00122F23" w:rsidP="00122F23">
      <w:pPr>
        <w:pStyle w:val="Title"/>
      </w:pPr>
      <w:r w:rsidRPr="009953DA">
        <w:t>U.S. Fish and Wildlife Service</w:t>
      </w:r>
    </w:p>
    <w:p w:rsidR="00122F23" w:rsidRDefault="00122F23" w:rsidP="00122F23">
      <w:pPr>
        <w:pStyle w:val="Title"/>
      </w:pPr>
      <w:r>
        <w:t>Northeast Region</w:t>
      </w:r>
    </w:p>
    <w:p w:rsidR="00122F23" w:rsidRDefault="00122F23" w:rsidP="00122F23">
      <w:pPr>
        <w:pStyle w:val="Title"/>
      </w:pPr>
      <w:r>
        <w:t>Division of Ecological Services</w:t>
      </w:r>
    </w:p>
    <w:p w:rsidR="00122F23" w:rsidRDefault="00122F23" w:rsidP="00122F23">
      <w:pPr>
        <w:pStyle w:val="Title"/>
      </w:pPr>
      <w:r>
        <w:t xml:space="preserve">DOI Project Number </w:t>
      </w:r>
      <w:r w:rsidR="003D6B4E">
        <w:t>SN051/SN053</w:t>
      </w:r>
    </w:p>
    <w:p w:rsidR="00122F23" w:rsidRDefault="00122F23" w:rsidP="00122F23">
      <w:pPr>
        <w:pStyle w:val="Title"/>
      </w:pPr>
    </w:p>
    <w:p w:rsidR="00122F23" w:rsidRDefault="00122F23" w:rsidP="00122F23">
      <w:pPr>
        <w:autoSpaceDE w:val="0"/>
        <w:autoSpaceDN w:val="0"/>
        <w:adjustRightInd w:val="0"/>
        <w:jc w:val="center"/>
        <w:rPr>
          <w:b/>
        </w:rPr>
      </w:pPr>
    </w:p>
    <w:p w:rsidR="00122F23" w:rsidRDefault="00122F23" w:rsidP="00122F23">
      <w:pPr>
        <w:jc w:val="center"/>
      </w:pPr>
      <w:r>
        <w:t>Hurricane Sandy Disaster Relief Activities - FWS</w:t>
      </w:r>
    </w:p>
    <w:p w:rsidR="00122F23" w:rsidRDefault="00122F23" w:rsidP="00122F23">
      <w:pPr>
        <w:jc w:val="center"/>
        <w:rPr>
          <w:sz w:val="20"/>
          <w:szCs w:val="20"/>
        </w:rPr>
      </w:pPr>
      <w:r>
        <w:t>Catalog of Federal Domestic Assistance (CFDA) Number: 15.677</w:t>
      </w:r>
    </w:p>
    <w:p w:rsidR="00122F23" w:rsidRDefault="00122F23" w:rsidP="00F923EC">
      <w:pPr>
        <w:jc w:val="center"/>
        <w:rPr>
          <w:b/>
          <w:bCs/>
        </w:rPr>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Default="00562DF7" w:rsidP="005D200F">
      <w:pPr>
        <w:pStyle w:val="Heading8"/>
        <w:numPr>
          <w:ilvl w:val="0"/>
          <w:numId w:val="13"/>
        </w:numPr>
        <w:ind w:left="450" w:hanging="450"/>
        <w:rPr>
          <w:sz w:val="24"/>
          <w:u w:val="none"/>
        </w:rPr>
      </w:pPr>
      <w:r w:rsidRPr="00F87A2E">
        <w:rPr>
          <w:sz w:val="24"/>
          <w:u w:val="none"/>
        </w:rPr>
        <w:t>Description of Funding Opportunity</w:t>
      </w:r>
    </w:p>
    <w:p w:rsidR="005B1622" w:rsidRPr="005B1622" w:rsidRDefault="005B1622" w:rsidP="005B1622"/>
    <w:p w:rsidR="00547E9F" w:rsidRPr="00547E9F" w:rsidRDefault="005D200F" w:rsidP="00547E9F">
      <w:bookmarkStart w:id="0" w:name="_GoBack"/>
      <w:r w:rsidRPr="00AA729A">
        <w:t>This is an announcement for issuing a single source financial assistance award</w:t>
      </w:r>
      <w:r>
        <w:t xml:space="preserve"> to the </w:t>
      </w:r>
      <w:r w:rsidR="00D62F51">
        <w:t>Connecticut Fund for the Environment</w:t>
      </w:r>
      <w:r>
        <w:t>.</w:t>
      </w:r>
      <w:r w:rsidRPr="00AA729A">
        <w:t xml:space="preserve">  This </w:t>
      </w:r>
      <w:r>
        <w:t xml:space="preserve">announcement </w:t>
      </w:r>
      <w:r w:rsidRPr="00AA729A">
        <w:t xml:space="preserve">is for notification purposes only.  </w:t>
      </w:r>
      <w:r w:rsidR="00547E9F" w:rsidRPr="00547E9F">
        <w:t xml:space="preserve">The U.S. Fish and Wildlife Service (Service) is </w:t>
      </w:r>
      <w:r w:rsidR="000932DC">
        <w:t>collecting</w:t>
      </w:r>
      <w:r w:rsidR="00547E9F" w:rsidRPr="00547E9F">
        <w:t xml:space="preserve"> biotic and abiotic data to evaluate construction projects funded through the Hurricane Sandy Disaster Relief Act appropriations and completed in 2015-2016.  The primary sites for this funding opportunity are the Pond Lily and the Hyde Pond dam removal sites, both in Connecticut.  The grantee will collect data to evaluate ecological parameters associated with the project goal of improving passage for migratory and resident fish and to comply with permit requirements with regard to vegetative community composition and abiotic factors.  Monitoring metrics are expected to include, fish abundance, diversity, and migration patterns, riparian plant community composition, invasive species extent, and stream channel profiles.  Additional variables could be included based on site specific interests or permit requirements as funding allows.  This project is not expected to address inundation modelling at the project sites as that will be accomplished independent of this project. This project is authorized by the Disaster Relief Appropriations Act of 2013, Public Law 113-2.</w:t>
      </w:r>
    </w:p>
    <w:bookmarkEnd w:id="0"/>
    <w:p w:rsidR="00547E9F" w:rsidRPr="00547E9F" w:rsidRDefault="00547E9F" w:rsidP="00547E9F">
      <w:r w:rsidRPr="00547E9F">
        <w:t> </w:t>
      </w:r>
    </w:p>
    <w:p w:rsidR="00562DF7" w:rsidRPr="000932DC" w:rsidRDefault="00D62F51" w:rsidP="000932DC">
      <w:pPr>
        <w:pStyle w:val="ListParagraph"/>
        <w:numPr>
          <w:ilvl w:val="0"/>
          <w:numId w:val="13"/>
        </w:numPr>
        <w:ind w:left="450" w:hanging="450"/>
        <w:rPr>
          <w:b/>
        </w:rPr>
      </w:pPr>
      <w:r w:rsidRPr="000932DC">
        <w:rPr>
          <w:b/>
        </w:rPr>
        <w:t xml:space="preserve"> </w:t>
      </w:r>
      <w:r w:rsidR="00562DF7" w:rsidRPr="000932DC">
        <w:rPr>
          <w:b/>
        </w:rPr>
        <w:t>Award Information</w:t>
      </w:r>
    </w:p>
    <w:p w:rsidR="00D62F51" w:rsidRPr="00D62F51" w:rsidRDefault="00D62F51" w:rsidP="00D62F51">
      <w:pPr>
        <w:pStyle w:val="ListParagraph"/>
        <w:ind w:left="1080"/>
      </w:pPr>
    </w:p>
    <w:p w:rsidR="00D62F51" w:rsidRPr="00547E9F" w:rsidRDefault="00D62F51" w:rsidP="00D62F51">
      <w:r w:rsidRPr="00547E9F">
        <w:t xml:space="preserve">This is an announcement for issuing a single source financial assistance award to Connecticut Fund for the Environment, Inc. (CFE).  CFE is uniquely qualified  to perform the activity based on a variety of factors, including the location, existing landowner agreements, voluntary support capacity, cost sharing ability, and technical expertise.  This project also constitutes a continuation of the construction portion of this project during which CFE served as the project lead involved in the development of the monitoring plan and permit documents as well as construction oversight. This award is expected to provide $213,420 through a grant agreement that will be used to implement post restoration monitoring for </w:t>
      </w:r>
      <w:r w:rsidR="006032D4">
        <w:t>seven</w:t>
      </w:r>
      <w:r w:rsidRPr="00547E9F">
        <w:t xml:space="preserve"> years between 2016 and 2022. The overall budget and period of performance can include work completed prior to the award date if the tasks are incorporated in to the overall monitoring scope of work and contribute to the five years of monitoring data.  There is no stipulation that each metric be monitored in each year, but that the monitoring plan is developed to document the biotic and abiotic responses to the dam removal at each site as deemed appropriate by the Service and project partners. </w:t>
      </w:r>
      <w:r w:rsidRPr="00547E9F">
        <w:rPr>
          <w:noProof/>
        </w:rPr>
        <w:drawing>
          <wp:inline distT="0" distB="0" distL="0" distR="0" wp14:anchorId="11A4043A" wp14:editId="5C42DE64">
            <wp:extent cx="9525" cy="9525"/>
            <wp:effectExtent l="0" t="0" r="0" b="0"/>
            <wp:docPr id="3" name="Picture 3"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sl.gstatic.com/ui/v1/icons/mail/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F923EC" w:rsidRPr="00F87A2E" w:rsidRDefault="00562DF7" w:rsidP="0095161A">
      <w:pPr>
        <w:pStyle w:val="Heading8"/>
        <w:rPr>
          <w:sz w:val="24"/>
        </w:rPr>
      </w:pPr>
      <w:r w:rsidRPr="00F87A2E">
        <w:rPr>
          <w:sz w:val="24"/>
          <w:u w:val="none"/>
        </w:rPr>
        <w:lastRenderedPageBreak/>
        <w:t xml:space="preserve">III. </w:t>
      </w:r>
      <w:r w:rsidR="00AD2B73" w:rsidRPr="00A841EC">
        <w:rPr>
          <w:sz w:val="24"/>
          <w:u w:val="none"/>
        </w:rPr>
        <w:t xml:space="preserve">Basic </w:t>
      </w:r>
      <w:r w:rsidR="00F923EC" w:rsidRPr="00A841EC">
        <w:rPr>
          <w:sz w:val="24"/>
          <w:u w:val="none"/>
        </w:rPr>
        <w:t>Eligibility Requirements</w:t>
      </w:r>
    </w:p>
    <w:p w:rsidR="005B1622" w:rsidRDefault="005B1622" w:rsidP="00C61371">
      <w:pPr>
        <w:rPr>
          <w:b/>
          <w:bCs/>
        </w:rPr>
      </w:pPr>
    </w:p>
    <w:p w:rsidR="00854DD3" w:rsidRDefault="00C61371" w:rsidP="00C61371">
      <w:pPr>
        <w:rPr>
          <w:b/>
          <w:bCs/>
        </w:rPr>
      </w:pPr>
      <w:r w:rsidRPr="00F87A2E">
        <w:rPr>
          <w:b/>
          <w:bCs/>
        </w:rPr>
        <w:t xml:space="preserve">Eligible Applicants: </w:t>
      </w:r>
    </w:p>
    <w:p w:rsidR="00804A41" w:rsidRDefault="00804A41" w:rsidP="00C61371">
      <w:pPr>
        <w:rPr>
          <w:b/>
          <w:bCs/>
        </w:rPr>
      </w:pPr>
    </w:p>
    <w:p w:rsidR="00804A41" w:rsidRPr="00804A41" w:rsidRDefault="00804A41" w:rsidP="00C61371">
      <w:pPr>
        <w:rPr>
          <w:bCs/>
        </w:rPr>
      </w:pPr>
      <w:r w:rsidRPr="00804A41">
        <w:rPr>
          <w:bCs/>
        </w:rPr>
        <w:t>There are no restrictions on eligibility.</w:t>
      </w:r>
    </w:p>
    <w:p w:rsidR="00772465" w:rsidRDefault="00772465"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10"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1"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2"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3"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4" w:history="1">
        <w:r w:rsidR="00295A05" w:rsidRPr="00E83F64">
          <w:rPr>
            <w:rStyle w:val="Hyperlink"/>
          </w:rPr>
          <w:t>www.sam.gov</w:t>
        </w:r>
      </w:hyperlink>
      <w:r w:rsidR="00043421">
        <w:t xml:space="preserve">.    </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804A41" w:rsidRDefault="00804A41" w:rsidP="00804A41">
      <w:pPr>
        <w:rPr>
          <w:b/>
        </w:rPr>
      </w:pPr>
    </w:p>
    <w:p w:rsidR="00804A41" w:rsidRPr="00804A41" w:rsidRDefault="00804A41" w:rsidP="00804A41">
      <w:pPr>
        <w:ind w:left="360"/>
      </w:pPr>
      <w:r w:rsidRPr="00AE117B">
        <w:lastRenderedPageBreak/>
        <w:t>Cost</w:t>
      </w:r>
      <w:r>
        <w:t>-sharing is not a requirement but priority is given to projects that leverage technical and financial assistance through voluntary partnerships</w:t>
      </w:r>
      <w:r w:rsidRPr="00804A41">
        <w:t>.</w:t>
      </w:r>
    </w:p>
    <w:p w:rsidR="00804A41" w:rsidRDefault="00804A41" w:rsidP="00804A41">
      <w:pPr>
        <w:rPr>
          <w:b/>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5B1622" w:rsidRDefault="005B1622" w:rsidP="002A4805">
      <w:pPr>
        <w:pStyle w:val="BodyText"/>
        <w:rPr>
          <w:sz w:val="24"/>
        </w:rPr>
      </w:pP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804A41" w:rsidRDefault="00100A5E" w:rsidP="00295A05">
      <w:pPr>
        <w:pStyle w:val="BodyText"/>
        <w:numPr>
          <w:ilvl w:val="0"/>
          <w:numId w:val="6"/>
        </w:numPr>
        <w:jc w:val="left"/>
        <w:rPr>
          <w:sz w:val="24"/>
        </w:rPr>
      </w:pPr>
      <w:r w:rsidRPr="00804A41">
        <w:rPr>
          <w:sz w:val="24"/>
        </w:rPr>
        <w:t xml:space="preserve">A completed, signed and dated Application for Federal Assistance form.  </w:t>
      </w:r>
      <w:r w:rsidR="00804A41" w:rsidRPr="00804A41">
        <w:rPr>
          <w:sz w:val="24"/>
        </w:rPr>
        <w:t xml:space="preserve">Forms are located at this website. </w:t>
      </w:r>
      <w:r w:rsidRPr="00804A41">
        <w:rPr>
          <w:sz w:val="24"/>
          <w:shd w:val="clear" w:color="auto" w:fill="D9D9D9"/>
        </w:rPr>
        <w:t>(</w:t>
      </w:r>
      <w:hyperlink r:id="rId15" w:anchor="sortby=1" w:history="1">
        <w:r w:rsidR="00BB79BB" w:rsidRPr="00804A41">
          <w:rPr>
            <w:rStyle w:val="Hyperlink"/>
          </w:rPr>
          <w:t>http://www.grants.gov/web/grants/forms/sf-424-family.html#sortby=1</w:t>
        </w:r>
      </w:hyperlink>
      <w:r w:rsidRPr="00804A41">
        <w:rPr>
          <w:sz w:val="24"/>
          <w:shd w:val="clear" w:color="auto" w:fill="D9D9D9"/>
        </w:rPr>
        <w:t xml:space="preserve">).  </w:t>
      </w:r>
      <w:r w:rsidR="00327A8E" w:rsidRPr="00804A41">
        <w:rPr>
          <w:sz w:val="24"/>
        </w:rPr>
        <w:t xml:space="preserve"> </w:t>
      </w:r>
      <w:r w:rsidR="00DA6CBC" w:rsidRPr="00804A41">
        <w:rPr>
          <w:sz w:val="24"/>
        </w:rPr>
        <w:t xml:space="preserve">   </w:t>
      </w:r>
      <w:r w:rsidR="00921D55" w:rsidRPr="00804A41">
        <w:rPr>
          <w:sz w:val="24"/>
        </w:rPr>
        <w:t xml:space="preserve"> </w:t>
      </w:r>
      <w:r w:rsidRPr="00804A41">
        <w:rPr>
          <w:sz w:val="24"/>
        </w:rPr>
        <w:t xml:space="preserve"> </w:t>
      </w:r>
    </w:p>
    <w:p w:rsidR="00E54B62" w:rsidRPr="00DA6CBC" w:rsidRDefault="00E54B62" w:rsidP="00537DEA">
      <w:pPr>
        <w:pStyle w:val="BodyText"/>
        <w:rPr>
          <w:sz w:val="24"/>
        </w:rPr>
      </w:pPr>
    </w:p>
    <w:p w:rsidR="00517CFF" w:rsidRPr="00100A5E" w:rsidRDefault="00517CFF" w:rsidP="00930C2F">
      <w:pPr>
        <w:pStyle w:val="Heading2"/>
        <w:jc w:val="left"/>
      </w:pPr>
      <w:r w:rsidRPr="00DA6CBC">
        <w:rPr>
          <w:b w:val="0"/>
          <w:sz w:val="24"/>
        </w:rPr>
        <w:tab/>
      </w:r>
    </w:p>
    <w:p w:rsidR="00414783" w:rsidRPr="00804A41" w:rsidRDefault="00414783" w:rsidP="00804A41">
      <w:pPr>
        <w:pStyle w:val="Heading2"/>
        <w:numPr>
          <w:ilvl w:val="0"/>
          <w:numId w:val="6"/>
        </w:numPr>
        <w:rPr>
          <w:sz w:val="24"/>
        </w:rPr>
      </w:pPr>
      <w:r w:rsidRPr="00804A41">
        <w:rPr>
          <w:sz w:val="24"/>
        </w:rPr>
        <w:t>Project Summary</w:t>
      </w:r>
    </w:p>
    <w:p w:rsidR="00804A41" w:rsidRPr="00804A41" w:rsidRDefault="00804A41" w:rsidP="00804A41"/>
    <w:p w:rsidR="008779AF" w:rsidRPr="00DA6CBC" w:rsidRDefault="00414783" w:rsidP="00A9554C">
      <w:pPr>
        <w:ind w:left="360" w:hanging="360"/>
      </w:pPr>
      <w:r w:rsidRPr="00804A41">
        <w:tab/>
      </w:r>
      <w:r w:rsidR="006E3C9F" w:rsidRPr="00804A41">
        <w:t>B</w:t>
      </w:r>
      <w:r w:rsidR="00024F00" w:rsidRPr="00804A41">
        <w:t>riefly</w:t>
      </w:r>
      <w:r w:rsidR="006E3C9F" w:rsidRPr="00804A41">
        <w:t xml:space="preserve"> summarize </w:t>
      </w:r>
      <w:r w:rsidR="0053187D" w:rsidRPr="00804A41">
        <w:t xml:space="preserve">the </w:t>
      </w:r>
      <w:r w:rsidR="006E3C9F" w:rsidRPr="00804A41">
        <w:t>project</w:t>
      </w:r>
      <w:r w:rsidR="00024F00" w:rsidRPr="00804A41">
        <w:t>,</w:t>
      </w:r>
      <w:r w:rsidR="006E3C9F" w:rsidRPr="00804A41">
        <w:t xml:space="preserve"> in one page or less.  Include the title of the project, geographic location, and a </w:t>
      </w:r>
      <w:r w:rsidR="006E3C9F" w:rsidRPr="00804A41">
        <w:rPr>
          <w:u w:val="single"/>
        </w:rPr>
        <w:t>brief</w:t>
      </w:r>
      <w:r w:rsidR="006E3C9F" w:rsidRPr="00804A41">
        <w:t xml:space="preserve"> overview of the need for the project</w:t>
      </w:r>
      <w:r w:rsidR="00265FAB" w:rsidRPr="00804A41">
        <w:t>.  G</w:t>
      </w:r>
      <w:r w:rsidR="006E3C9F" w:rsidRPr="00804A41">
        <w:t xml:space="preserve">oal(s), objectives, specific project activities, </w:t>
      </w:r>
      <w:r w:rsidR="00265FAB" w:rsidRPr="00804A41">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804A41" w:rsidRDefault="00414783" w:rsidP="00F87A2E">
      <w:pPr>
        <w:ind w:left="720" w:hanging="360"/>
      </w:pPr>
      <w:r w:rsidRPr="00804A41">
        <w:rPr>
          <w:b/>
          <w:bCs/>
        </w:rPr>
        <w:t>1.</w:t>
      </w:r>
      <w:r w:rsidRPr="00804A41">
        <w:rPr>
          <w:b/>
          <w:bCs/>
        </w:rPr>
        <w:tab/>
        <w:t>Statement of Need:</w:t>
      </w:r>
      <w:r w:rsidRPr="00804A41">
        <w:t xml:space="preserve"> </w:t>
      </w:r>
      <w:r w:rsidR="006E3C9F" w:rsidRPr="00804A41">
        <w:t xml:space="preserve">Describe why this project is necessary </w:t>
      </w:r>
      <w:r w:rsidR="00AC1450" w:rsidRPr="00804A41">
        <w:t xml:space="preserve">(significance/value) </w:t>
      </w:r>
      <w:r w:rsidR="006E3C9F" w:rsidRPr="00804A41">
        <w:t>and include supporting information.  Summarize previous or on</w:t>
      </w:r>
      <w:r w:rsidR="00D619FF" w:rsidRPr="00804A41">
        <w:t>-</w:t>
      </w:r>
      <w:r w:rsidR="006E3C9F" w:rsidRPr="00804A41">
        <w:t xml:space="preserve">going efforts (of </w:t>
      </w:r>
      <w:r w:rsidR="0053187D" w:rsidRPr="00804A41">
        <w:t>you/</w:t>
      </w:r>
      <w:r w:rsidR="006E3C9F" w:rsidRPr="00804A41">
        <w:t xml:space="preserve">your organization, and other organizations or individuals) </w:t>
      </w:r>
      <w:r w:rsidR="00265FAB" w:rsidRPr="00804A41">
        <w:t xml:space="preserve">that are </w:t>
      </w:r>
      <w:r w:rsidR="006E3C9F" w:rsidRPr="00804A41">
        <w:t>relevant to the proposed work.</w:t>
      </w:r>
      <w:r w:rsidR="00265FAB" w:rsidRPr="00804A41">
        <w:t xml:space="preserve">  Explain the successes or failures of past efforts and how your proposed project builds on them.</w:t>
      </w:r>
      <w:r w:rsidR="00C25D2E" w:rsidRPr="00804A41">
        <w:t xml:space="preserve">  If you have received funding previously (from the </w:t>
      </w:r>
      <w:r w:rsidR="00B141AC" w:rsidRPr="00804A41">
        <w:t>Service</w:t>
      </w:r>
      <w:r w:rsidR="00C25D2E" w:rsidRPr="00804A41">
        <w:t xml:space="preserve"> or any other </w:t>
      </w:r>
      <w:r w:rsidR="000A77A6" w:rsidRPr="00804A41">
        <w:t>entity</w:t>
      </w:r>
      <w:r w:rsidR="00C25D2E" w:rsidRPr="00804A41">
        <w:t>) for this specific project work or site, provide a summary of the funding, associated activities and products/outcomes.</w:t>
      </w:r>
    </w:p>
    <w:p w:rsidR="00414783" w:rsidRPr="00804A41" w:rsidRDefault="00414783">
      <w:pPr>
        <w:ind w:left="720" w:hanging="360"/>
        <w:jc w:val="both"/>
      </w:pPr>
    </w:p>
    <w:p w:rsidR="006E3C9F" w:rsidRPr="00804A41" w:rsidRDefault="00414783" w:rsidP="00F87A2E">
      <w:pPr>
        <w:ind w:left="720" w:hanging="360"/>
      </w:pPr>
      <w:r w:rsidRPr="00804A41">
        <w:rPr>
          <w:b/>
          <w:bCs/>
        </w:rPr>
        <w:t>2.</w:t>
      </w:r>
      <w:r w:rsidRPr="00804A41">
        <w:rPr>
          <w:b/>
          <w:bCs/>
        </w:rPr>
        <w:tab/>
        <w:t>Project Goals and Objectives:</w:t>
      </w:r>
      <w:r w:rsidRPr="00804A41">
        <w:t xml:space="preserve">  </w:t>
      </w:r>
      <w:r w:rsidR="006E3C9F" w:rsidRPr="00804A41">
        <w:t>Stat</w:t>
      </w:r>
      <w:r w:rsidR="0053187D" w:rsidRPr="00804A41">
        <w:t>e the long-term</w:t>
      </w:r>
      <w:r w:rsidR="00265FAB" w:rsidRPr="00804A41">
        <w:t>, overarching</w:t>
      </w:r>
      <w:r w:rsidR="0053187D" w:rsidRPr="00804A41">
        <w:t xml:space="preserve"> goal(s)</w:t>
      </w:r>
      <w:r w:rsidR="006E3C9F" w:rsidRPr="00804A41">
        <w:t xml:space="preserve"> of </w:t>
      </w:r>
      <w:r w:rsidR="0053187D" w:rsidRPr="00804A41">
        <w:t xml:space="preserve">the </w:t>
      </w:r>
      <w:r w:rsidR="00265FAB" w:rsidRPr="00804A41">
        <w:t>program/</w:t>
      </w:r>
      <w:r w:rsidR="0053187D" w:rsidRPr="00804A41">
        <w:t>project</w:t>
      </w:r>
      <w:r w:rsidR="006E3C9F" w:rsidRPr="00804A41">
        <w:t xml:space="preserve">.  </w:t>
      </w:r>
      <w:r w:rsidR="002C1638" w:rsidRPr="00804A41">
        <w:t xml:space="preserve">State the objectives of the project.  </w:t>
      </w:r>
      <w:r w:rsidR="006E3C9F" w:rsidRPr="00804A41">
        <w:t xml:space="preserve">Objectives are the specific </w:t>
      </w:r>
      <w:r w:rsidR="00C25D2E" w:rsidRPr="00804A41">
        <w:t xml:space="preserve">outcomes to be </w:t>
      </w:r>
      <w:r w:rsidR="00265FAB" w:rsidRPr="00804A41">
        <w:t>accomplish</w:t>
      </w:r>
      <w:r w:rsidR="00C25D2E" w:rsidRPr="00804A41">
        <w:t xml:space="preserve">ed </w:t>
      </w:r>
      <w:r w:rsidR="002C1638" w:rsidRPr="00804A41">
        <w:t>in order to</w:t>
      </w:r>
      <w:r w:rsidR="006E3C9F" w:rsidRPr="00804A41">
        <w:t xml:space="preserve"> reach </w:t>
      </w:r>
      <w:r w:rsidR="0053187D" w:rsidRPr="00804A41">
        <w:t>the stated</w:t>
      </w:r>
      <w:r w:rsidR="006E3C9F" w:rsidRPr="00804A41">
        <w:t xml:space="preserve"> goal</w:t>
      </w:r>
      <w:r w:rsidR="002C1638" w:rsidRPr="00804A41">
        <w:t>(</w:t>
      </w:r>
      <w:r w:rsidR="006E3C9F" w:rsidRPr="00804A41">
        <w:t>s</w:t>
      </w:r>
      <w:r w:rsidR="002C1638" w:rsidRPr="00804A41">
        <w:t>)</w:t>
      </w:r>
      <w:r w:rsidR="006E3C9F" w:rsidRPr="00804A41">
        <w:t xml:space="preserve">.  </w:t>
      </w:r>
      <w:r w:rsidR="00C25D2E" w:rsidRPr="00804A41">
        <w:t>The project o</w:t>
      </w:r>
      <w:r w:rsidR="002C1638" w:rsidRPr="00804A41">
        <w:t>bjectives</w:t>
      </w:r>
      <w:r w:rsidR="006E3C9F" w:rsidRPr="00804A41">
        <w:t xml:space="preserve"> must be specific, measurable, and realistic (attainable within the project’s </w:t>
      </w:r>
      <w:r w:rsidR="00D619FF" w:rsidRPr="00804A41">
        <w:t xml:space="preserve">proposed </w:t>
      </w:r>
      <w:r w:rsidR="00174BFD" w:rsidRPr="00804A41">
        <w:t>project period</w:t>
      </w:r>
      <w:r w:rsidR="006E3C9F" w:rsidRPr="00804A41">
        <w:t xml:space="preserve">).  </w:t>
      </w:r>
    </w:p>
    <w:p w:rsidR="00414783" w:rsidRPr="002A6C3A" w:rsidRDefault="00414783">
      <w:pPr>
        <w:ind w:left="720" w:hanging="360"/>
        <w:jc w:val="both"/>
        <w:rPr>
          <w:b/>
          <w:bCs/>
          <w:highlight w:val="yellow"/>
        </w:rPr>
      </w:pPr>
    </w:p>
    <w:p w:rsidR="006E3C9F" w:rsidRPr="00156FF5" w:rsidRDefault="00414783" w:rsidP="00F87A2E">
      <w:pPr>
        <w:ind w:left="720" w:hanging="360"/>
      </w:pPr>
      <w:r w:rsidRPr="00156FF5">
        <w:rPr>
          <w:b/>
          <w:bCs/>
        </w:rPr>
        <w:t>3.</w:t>
      </w:r>
      <w:r w:rsidRPr="00156FF5">
        <w:rPr>
          <w:b/>
          <w:bCs/>
        </w:rPr>
        <w:tab/>
        <w:t>Project Activities, Methods and Timetable:</w:t>
      </w:r>
      <w:r w:rsidRPr="00156FF5">
        <w:t xml:space="preserve">  </w:t>
      </w:r>
      <w:r w:rsidR="002C1638" w:rsidRPr="00156FF5">
        <w:t xml:space="preserve">List </w:t>
      </w:r>
      <w:r w:rsidR="006E3C9F" w:rsidRPr="00156FF5">
        <w:t xml:space="preserve">the proposed project </w:t>
      </w:r>
      <w:r w:rsidR="002C1638" w:rsidRPr="00156FF5">
        <w:t>activities and</w:t>
      </w:r>
      <w:r w:rsidR="006E3C9F" w:rsidRPr="00156FF5">
        <w:t xml:space="preserve"> describe how they relate to the </w:t>
      </w:r>
      <w:r w:rsidR="003C50A5" w:rsidRPr="00156FF5">
        <w:t xml:space="preserve">stated </w:t>
      </w:r>
      <w:r w:rsidR="006E3C9F" w:rsidRPr="00156FF5">
        <w:t xml:space="preserve">objectives.  </w:t>
      </w:r>
      <w:r w:rsidR="002C1638" w:rsidRPr="00156FF5">
        <w:t xml:space="preserve">Activities are the specific actions </w:t>
      </w:r>
      <w:r w:rsidR="00C25D2E" w:rsidRPr="00156FF5">
        <w:t xml:space="preserve">to be </w:t>
      </w:r>
      <w:r w:rsidR="002C1638" w:rsidRPr="00156FF5">
        <w:t xml:space="preserve">undertaken to fulfill the project objectives and reach the project goal(s). </w:t>
      </w:r>
      <w:r w:rsidR="002538DD" w:rsidRPr="00156FF5">
        <w:t>T</w:t>
      </w:r>
      <w:r w:rsidR="00E35180" w:rsidRPr="00156FF5">
        <w:t>he proposed project activities narrative must be detailed enough for reviewers to make a clear connection between the activities and the proposed project costs.</w:t>
      </w:r>
      <w:r w:rsidR="00380917" w:rsidRPr="00156FF5">
        <w:t xml:space="preserve">  </w:t>
      </w:r>
      <w:r w:rsidR="002538DD" w:rsidRPr="00156FF5">
        <w:t>For projects being conducted within the United States</w:t>
      </w:r>
      <w:r w:rsidR="001832BF" w:rsidRPr="00156FF5">
        <w:t>,</w:t>
      </w:r>
      <w:r w:rsidR="002538DD" w:rsidRPr="00156FF5">
        <w:t xml:space="preserve"> t</w:t>
      </w:r>
      <w:r w:rsidR="00380917" w:rsidRPr="00156FF5">
        <w:t xml:space="preserve">he narrative </w:t>
      </w:r>
      <w:r w:rsidR="001832BF" w:rsidRPr="00156FF5">
        <w:t>must</w:t>
      </w:r>
      <w:r w:rsidR="00380917" w:rsidRPr="00156FF5">
        <w:t xml:space="preserve"> provide enough detail so that reviewers are able to determine project compliance with </w:t>
      </w:r>
      <w:r w:rsidR="00FB7C80" w:rsidRPr="00156FF5">
        <w:t xml:space="preserve">the </w:t>
      </w:r>
      <w:r w:rsidR="00380917" w:rsidRPr="00156FF5">
        <w:t>National Environmental Policy Act, Section 7</w:t>
      </w:r>
      <w:r w:rsidR="00FB7C80" w:rsidRPr="00156FF5">
        <w:t xml:space="preserve"> of </w:t>
      </w:r>
      <w:r w:rsidR="00E20D50" w:rsidRPr="00156FF5">
        <w:t xml:space="preserve">the </w:t>
      </w:r>
      <w:r w:rsidR="00FB7C80" w:rsidRPr="00156FF5">
        <w:t>Endangered Species Act</w:t>
      </w:r>
      <w:r w:rsidR="00380917" w:rsidRPr="00156FF5">
        <w:t>, and Section 106 of the Nat</w:t>
      </w:r>
      <w:r w:rsidR="00FB7C80" w:rsidRPr="00156FF5">
        <w:t>ional Historic Preservation Act</w:t>
      </w:r>
      <w:r w:rsidR="00380917" w:rsidRPr="00156FF5">
        <w:t xml:space="preserve">.  </w:t>
      </w:r>
      <w:r w:rsidR="002538DD" w:rsidRPr="00156FF5">
        <w:t>For projects being conducted on the high seas, the narrative should provide enough detail so that reviewers are able to determine project compliance with Section 7 of Endangered Species A</w:t>
      </w:r>
      <w:r w:rsidR="00FB7C80" w:rsidRPr="00156FF5">
        <w:t>ct</w:t>
      </w:r>
      <w:r w:rsidR="002538DD" w:rsidRPr="00156FF5">
        <w:t xml:space="preserve">.  </w:t>
      </w:r>
      <w:r w:rsidR="006E3C9F" w:rsidRPr="00156FF5">
        <w:t>Provide a detai</w:t>
      </w:r>
      <w:r w:rsidR="00AC1450" w:rsidRPr="00156FF5">
        <w:t xml:space="preserve">led description of the method(s) </w:t>
      </w:r>
      <w:r w:rsidR="00904A2E" w:rsidRPr="00156FF5">
        <w:t xml:space="preserve">to be used </w:t>
      </w:r>
      <w:r w:rsidR="00E35180" w:rsidRPr="00156FF5">
        <w:t>to carry</w:t>
      </w:r>
      <w:r w:rsidR="00904A2E" w:rsidRPr="00156FF5">
        <w:t xml:space="preserve"> out e</w:t>
      </w:r>
      <w:r w:rsidR="006E3C9F" w:rsidRPr="00156FF5">
        <w:t xml:space="preserve">ach activity.  Provide a timetable indicating roughly when activities or project milestones </w:t>
      </w:r>
      <w:r w:rsidR="00904A2E" w:rsidRPr="00156FF5">
        <w:t xml:space="preserve">are </w:t>
      </w:r>
      <w:r w:rsidR="008862A2" w:rsidRPr="00156FF5">
        <w:t xml:space="preserve">to </w:t>
      </w:r>
      <w:r w:rsidR="006E3C9F" w:rsidRPr="00156FF5">
        <w:t xml:space="preserve">be accomplished.  Include any </w:t>
      </w:r>
      <w:r w:rsidR="008862A2" w:rsidRPr="00156FF5">
        <w:t xml:space="preserve">resulting </w:t>
      </w:r>
      <w:r w:rsidR="006E3C9F" w:rsidRPr="00156FF5">
        <w:t>tables, spreadsheets or flow</w:t>
      </w:r>
      <w:r w:rsidR="0068381D" w:rsidRPr="00156FF5">
        <w:t xml:space="preserve"> </w:t>
      </w:r>
      <w:r w:rsidR="006E3C9F" w:rsidRPr="00156FF5">
        <w:t xml:space="preserve">charts within the body </w:t>
      </w:r>
      <w:r w:rsidR="00CF128D" w:rsidRPr="00156FF5">
        <w:t>of the project</w:t>
      </w:r>
      <w:r w:rsidR="006E3C9F" w:rsidRPr="00156FF5">
        <w:t xml:space="preserve"> narrative (</w:t>
      </w:r>
      <w:r w:rsidR="006E3C9F" w:rsidRPr="00156FF5">
        <w:rPr>
          <w:u w:val="single"/>
        </w:rPr>
        <w:t xml:space="preserve">do not include </w:t>
      </w:r>
      <w:r w:rsidR="008862A2" w:rsidRPr="00156FF5">
        <w:rPr>
          <w:u w:val="single"/>
        </w:rPr>
        <w:lastRenderedPageBreak/>
        <w:t xml:space="preserve">as </w:t>
      </w:r>
      <w:r w:rsidR="006E3C9F" w:rsidRPr="00156FF5">
        <w:rPr>
          <w:u w:val="single"/>
        </w:rPr>
        <w:t>separate attachments</w:t>
      </w:r>
      <w:r w:rsidR="006E3C9F" w:rsidRPr="00156FF5">
        <w:t xml:space="preserve">).  The timetable should not propose specific dates but instead group activities by month for each month over </w:t>
      </w:r>
      <w:r w:rsidR="00024F00" w:rsidRPr="00156FF5">
        <w:t xml:space="preserve">the </w:t>
      </w:r>
      <w:r w:rsidR="0031568F" w:rsidRPr="00156FF5">
        <w:t xml:space="preserve">entire </w:t>
      </w:r>
      <w:r w:rsidR="00024F00" w:rsidRPr="00156FF5">
        <w:t xml:space="preserve">proposed project </w:t>
      </w:r>
      <w:r w:rsidR="006E3C9F" w:rsidRPr="00156FF5">
        <w:t>period</w:t>
      </w:r>
      <w:r w:rsidR="002538DD" w:rsidRPr="00156FF5">
        <w:t>.</w:t>
      </w:r>
    </w:p>
    <w:p w:rsidR="002C1638" w:rsidRPr="00156FF5" w:rsidRDefault="002C1638" w:rsidP="00F87A2E">
      <w:pPr>
        <w:ind w:left="720" w:hanging="360"/>
      </w:pPr>
    </w:p>
    <w:p w:rsidR="002C1638" w:rsidRPr="00156FF5" w:rsidRDefault="002C1638" w:rsidP="003A4736">
      <w:pPr>
        <w:ind w:left="720" w:hanging="360"/>
      </w:pPr>
      <w:r w:rsidRPr="00156FF5">
        <w:rPr>
          <w:b/>
        </w:rPr>
        <w:t>4.</w:t>
      </w:r>
      <w:r w:rsidRPr="00156FF5">
        <w:rPr>
          <w:b/>
        </w:rPr>
        <w:tab/>
        <w:t>Stakeholder Coordination/Involvement:</w:t>
      </w:r>
      <w:r w:rsidRPr="00156FF5">
        <w:t xml:space="preserve"> As applicable, describe how you/your organization has coordinated with and involved other relevant organizations or individuals in planning the project, and detail if/how they will be involved in co</w:t>
      </w:r>
      <w:r w:rsidR="004C4D7E" w:rsidRPr="00156FF5">
        <w:t xml:space="preserve">nducting project activities, </w:t>
      </w:r>
      <w:r w:rsidRPr="00156FF5">
        <w:t>disseminating project results</w:t>
      </w:r>
      <w:r w:rsidR="004C4D7E" w:rsidRPr="00156FF5">
        <w:t xml:space="preserve"> and/or incorporating your results/products into their activities</w:t>
      </w:r>
      <w:r w:rsidRPr="00156FF5">
        <w:t>.</w:t>
      </w:r>
    </w:p>
    <w:p w:rsidR="008779AF" w:rsidRPr="00156FF5" w:rsidRDefault="008779AF" w:rsidP="00024F00">
      <w:pPr>
        <w:ind w:left="720" w:hanging="360"/>
        <w:jc w:val="both"/>
        <w:rPr>
          <w:b/>
          <w:bCs/>
        </w:rPr>
      </w:pPr>
    </w:p>
    <w:p w:rsidR="00F64B90" w:rsidRPr="00156FF5" w:rsidRDefault="00E35180" w:rsidP="00EB1508">
      <w:pPr>
        <w:ind w:left="720" w:hanging="360"/>
      </w:pPr>
      <w:r w:rsidRPr="00156FF5">
        <w:rPr>
          <w:b/>
          <w:bCs/>
        </w:rPr>
        <w:t>5</w:t>
      </w:r>
      <w:r w:rsidR="00414783" w:rsidRPr="00156FF5">
        <w:rPr>
          <w:b/>
          <w:bCs/>
        </w:rPr>
        <w:t xml:space="preserve">. </w:t>
      </w:r>
      <w:r w:rsidR="00414783" w:rsidRPr="00156FF5">
        <w:rPr>
          <w:b/>
          <w:bCs/>
        </w:rPr>
        <w:tab/>
        <w:t>Project Monitoring and Evaluation:</w:t>
      </w:r>
      <w:r w:rsidR="006E3C9F" w:rsidRPr="00156FF5">
        <w:rPr>
          <w:b/>
          <w:bCs/>
        </w:rPr>
        <w:t xml:space="preserve"> </w:t>
      </w:r>
      <w:r w:rsidR="00A733EA" w:rsidRPr="00156FF5">
        <w:t>Detail the</w:t>
      </w:r>
      <w:r w:rsidR="00F64B90" w:rsidRPr="00156FF5">
        <w:t xml:space="preserve"> monitoring and evaluation plan for the project.   Building on</w:t>
      </w:r>
      <w:r w:rsidR="00BA323B" w:rsidRPr="00156FF5">
        <w:t xml:space="preserve"> the stated project objectives, which must be specific and measurable, </w:t>
      </w:r>
      <w:r w:rsidR="00F64B90" w:rsidRPr="00156FF5">
        <w:t>identify what you will measure (i.e.</w:t>
      </w:r>
      <w:r w:rsidR="00892DF5" w:rsidRPr="00156FF5">
        <w:t>,</w:t>
      </w:r>
      <w:r w:rsidR="00F64B90" w:rsidRPr="00156FF5">
        <w:t xml:space="preserve"> </w:t>
      </w:r>
      <w:r w:rsidR="005F46DF" w:rsidRPr="00156FF5">
        <w:t>quantitative/</w:t>
      </w:r>
      <w:r w:rsidR="00CF0CE5" w:rsidRPr="00156FF5">
        <w:t xml:space="preserve">quantifiable </w:t>
      </w:r>
      <w:r w:rsidR="00F64B90" w:rsidRPr="00156FF5">
        <w:t>indicators) and how you will measure (</w:t>
      </w:r>
      <w:r w:rsidR="00D8162E" w:rsidRPr="00156FF5">
        <w:t>e.g</w:t>
      </w:r>
      <w:r w:rsidR="00F64B90" w:rsidRPr="00156FF5">
        <w:t>.</w:t>
      </w:r>
      <w:r w:rsidR="00892DF5" w:rsidRPr="00156FF5">
        <w:t>,</w:t>
      </w:r>
      <w:r w:rsidR="00F64B90" w:rsidRPr="00156FF5">
        <w:t xml:space="preserve"> methods, sample size, survey tools).</w:t>
      </w:r>
      <w:r w:rsidR="00CF0CE5" w:rsidRPr="00156FF5">
        <w:t xml:space="preserve">  </w:t>
      </w:r>
      <w:r w:rsidR="00BA323B" w:rsidRPr="00156FF5">
        <w:t>Reference the stated project timetable (i.e.</w:t>
      </w:r>
      <w:r w:rsidR="00892DF5" w:rsidRPr="00156FF5">
        <w:t>,</w:t>
      </w:r>
      <w:r w:rsidR="00BA323B" w:rsidRPr="00156FF5">
        <w:t xml:space="preserve"> process indicators) and budget information (i.e.</w:t>
      </w:r>
      <w:r w:rsidR="00892DF5" w:rsidRPr="00156FF5">
        <w:t>,</w:t>
      </w:r>
      <w:r w:rsidR="00BA323B" w:rsidRPr="00156FF5">
        <w:t xml:space="preserve"> input indicators).  </w:t>
      </w:r>
      <w:r w:rsidR="00E65D71" w:rsidRPr="00156FF5">
        <w:t>Identify</w:t>
      </w:r>
      <w:r w:rsidR="00F64B90" w:rsidRPr="00156FF5">
        <w:t xml:space="preserve"> the pr</w:t>
      </w:r>
      <w:r w:rsidR="00E65D71" w:rsidRPr="00156FF5">
        <w:t xml:space="preserve">oducts/services to be </w:t>
      </w:r>
      <w:r w:rsidR="00F64B90" w:rsidRPr="00156FF5">
        <w:t>delivered and how/to whom they will be delivered</w:t>
      </w:r>
      <w:r w:rsidR="00B24D54" w:rsidRPr="00156FF5">
        <w:t xml:space="preserve"> </w:t>
      </w:r>
      <w:r w:rsidR="00F64B90" w:rsidRPr="00156FF5">
        <w:t>(i.e.</w:t>
      </w:r>
      <w:r w:rsidR="00892DF5" w:rsidRPr="00156FF5">
        <w:t>,</w:t>
      </w:r>
      <w:r w:rsidR="00F64B90" w:rsidRPr="00156FF5">
        <w:t xml:space="preserve"> output indic</w:t>
      </w:r>
      <w:r w:rsidR="006F45F2" w:rsidRPr="00156FF5">
        <w:t>a</w:t>
      </w:r>
      <w:r w:rsidR="00F64B90" w:rsidRPr="00156FF5">
        <w:t>tors)</w:t>
      </w:r>
      <w:r w:rsidR="00E65D71" w:rsidRPr="00156FF5">
        <w:t xml:space="preserve">.  Detail </w:t>
      </w:r>
      <w:r w:rsidR="00F64B90" w:rsidRPr="00156FF5">
        <w:t>the</w:t>
      </w:r>
      <w:r w:rsidR="00A733EA" w:rsidRPr="00156FF5">
        <w:t xml:space="preserve"> expected</w:t>
      </w:r>
      <w:r w:rsidR="00F64B90" w:rsidRPr="00156FF5">
        <w:t xml:space="preserve"> direct effect(s) of the project on beneficiar</w:t>
      </w:r>
      <w:r w:rsidR="00B24D54" w:rsidRPr="00156FF5">
        <w:t>ies (i.e.</w:t>
      </w:r>
      <w:r w:rsidR="00892DF5" w:rsidRPr="00156FF5">
        <w:t>,</w:t>
      </w:r>
      <w:r w:rsidR="00B24D54" w:rsidRPr="00156FF5">
        <w:t xml:space="preserve"> outcome indicators).  </w:t>
      </w:r>
      <w:r w:rsidR="00F64B90" w:rsidRPr="00156FF5">
        <w:t xml:space="preserve">Include any </w:t>
      </w:r>
      <w:r w:rsidR="00A733EA" w:rsidRPr="00156FF5">
        <w:t xml:space="preserve">available </w:t>
      </w:r>
      <w:r w:rsidR="00F64B90" w:rsidRPr="00156FF5">
        <w:t>questionnaires, surveys, curricula, exams/tests or other assessment tools to be used for project evaluation.</w:t>
      </w:r>
      <w:r w:rsidR="00525092" w:rsidRPr="00156FF5">
        <w:t xml:space="preserve">  </w:t>
      </w:r>
      <w:r w:rsidR="00F64B90" w:rsidRPr="00156FF5">
        <w:t xml:space="preserve">Describe the resources and </w:t>
      </w:r>
      <w:r w:rsidR="00BA323B" w:rsidRPr="00156FF5">
        <w:t xml:space="preserve">organizational </w:t>
      </w:r>
      <w:r w:rsidR="00F64B90" w:rsidRPr="00156FF5">
        <w:t xml:space="preserve">structure </w:t>
      </w:r>
      <w:r w:rsidR="00BA323B" w:rsidRPr="00156FF5">
        <w:t xml:space="preserve">available </w:t>
      </w:r>
      <w:r w:rsidR="00F64B90" w:rsidRPr="00156FF5">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156FF5">
        <w:t xml:space="preserve"> throughout the project period</w:t>
      </w:r>
      <w:r w:rsidR="00F64B90" w:rsidRPr="00156FF5">
        <w:t xml:space="preserve">.  </w:t>
      </w:r>
    </w:p>
    <w:p w:rsidR="00414783" w:rsidRPr="00156FF5" w:rsidRDefault="00414783">
      <w:pPr>
        <w:ind w:left="720" w:hanging="360"/>
        <w:jc w:val="both"/>
      </w:pPr>
    </w:p>
    <w:p w:rsidR="006E3C9F" w:rsidRPr="00EB1508" w:rsidRDefault="00E35180" w:rsidP="00F87A2E">
      <w:pPr>
        <w:ind w:left="720" w:hanging="360"/>
        <w:rPr>
          <w:b/>
          <w:i/>
        </w:rPr>
      </w:pPr>
      <w:r w:rsidRPr="00156FF5">
        <w:rPr>
          <w:b/>
          <w:bCs/>
        </w:rPr>
        <w:t>6</w:t>
      </w:r>
      <w:r w:rsidR="00414783" w:rsidRPr="00156FF5">
        <w:rPr>
          <w:b/>
          <w:bCs/>
        </w:rPr>
        <w:t xml:space="preserve">. </w:t>
      </w:r>
      <w:r w:rsidR="00414783" w:rsidRPr="00156FF5">
        <w:rPr>
          <w:b/>
          <w:bCs/>
        </w:rPr>
        <w:tab/>
        <w:t xml:space="preserve">Description of </w:t>
      </w:r>
      <w:r w:rsidR="008865E9" w:rsidRPr="00156FF5">
        <w:rPr>
          <w:b/>
          <w:bCs/>
        </w:rPr>
        <w:t>Entities</w:t>
      </w:r>
      <w:r w:rsidR="008A0648" w:rsidRPr="00156FF5">
        <w:rPr>
          <w:b/>
          <w:bCs/>
        </w:rPr>
        <w:t xml:space="preserve"> </w:t>
      </w:r>
      <w:r w:rsidR="004E424F" w:rsidRPr="00156FF5">
        <w:rPr>
          <w:b/>
          <w:bCs/>
        </w:rPr>
        <w:t>Undertaking</w:t>
      </w:r>
      <w:r w:rsidR="00414783" w:rsidRPr="00156FF5">
        <w:rPr>
          <w:b/>
          <w:bCs/>
        </w:rPr>
        <w:t xml:space="preserve"> the Project</w:t>
      </w:r>
      <w:r w:rsidR="00414783" w:rsidRPr="00156FF5">
        <w:t xml:space="preserve">: </w:t>
      </w:r>
      <w:r w:rsidR="006E3C9F" w:rsidRPr="00156FF5">
        <w:t>Provide a bri</w:t>
      </w:r>
      <w:r w:rsidR="004E424F" w:rsidRPr="00156FF5">
        <w:t xml:space="preserve">ef description of the applicant </w:t>
      </w:r>
      <w:r w:rsidR="006E3C9F" w:rsidRPr="00156FF5">
        <w:t xml:space="preserve">organization and all </w:t>
      </w:r>
      <w:r w:rsidR="00174BFD" w:rsidRPr="00156FF5">
        <w:t xml:space="preserve">participating </w:t>
      </w:r>
      <w:r w:rsidR="001A0603" w:rsidRPr="00156FF5">
        <w:t>entities and/or individuals</w:t>
      </w:r>
      <w:r w:rsidR="00D61B7D" w:rsidRPr="00156FF5">
        <w:t xml:space="preserve">.  </w:t>
      </w:r>
      <w:r w:rsidR="00F06E36" w:rsidRPr="00156FF5">
        <w:t xml:space="preserve">Identify </w:t>
      </w:r>
      <w:r w:rsidR="006E3C9F" w:rsidRPr="00156FF5">
        <w:t xml:space="preserve">which </w:t>
      </w:r>
      <w:r w:rsidR="003C51A9" w:rsidRPr="00156FF5">
        <w:t xml:space="preserve">of the </w:t>
      </w:r>
      <w:r w:rsidR="001B0FB9" w:rsidRPr="00156FF5">
        <w:t xml:space="preserve">proposed activities each </w:t>
      </w:r>
      <w:r w:rsidR="001A0603" w:rsidRPr="00156FF5">
        <w:t xml:space="preserve">agency, </w:t>
      </w:r>
      <w:r w:rsidR="001B0FB9" w:rsidRPr="00156FF5">
        <w:t>organi</w:t>
      </w:r>
      <w:r w:rsidR="003C51A9" w:rsidRPr="00156FF5">
        <w:t xml:space="preserve">zation, group, or individual is </w:t>
      </w:r>
      <w:r w:rsidR="006B1A60" w:rsidRPr="00156FF5">
        <w:t>responsible fo</w:t>
      </w:r>
      <w:r w:rsidR="00F06E36" w:rsidRPr="00156FF5">
        <w:t xml:space="preserve">r conducting or </w:t>
      </w:r>
      <w:r w:rsidR="001B0FB9" w:rsidRPr="00156FF5">
        <w:t>managing</w:t>
      </w:r>
      <w:r w:rsidR="006E3C9F" w:rsidRPr="00156FF5">
        <w:t xml:space="preserve">.  </w:t>
      </w:r>
      <w:r w:rsidR="003C51A9" w:rsidRPr="00156FF5">
        <w:t xml:space="preserve">Provide complete contact information for </w:t>
      </w:r>
      <w:r w:rsidR="00EB1508" w:rsidRPr="00156FF5">
        <w:t xml:space="preserve">the </w:t>
      </w:r>
      <w:r w:rsidR="003C51A9" w:rsidRPr="00156FF5">
        <w:t xml:space="preserve">individual within </w:t>
      </w:r>
      <w:r w:rsidR="008A0648" w:rsidRPr="00156FF5">
        <w:t xml:space="preserve">the </w:t>
      </w:r>
      <w:r w:rsidR="003C51A9" w:rsidRPr="00156FF5">
        <w:t xml:space="preserve">organization that will oversee/manage the project activities on a day-to-day basis.  </w:t>
      </w:r>
      <w:r w:rsidR="00AD37D2" w:rsidRPr="00156FF5">
        <w:t xml:space="preserve">If eligibility for funding </w:t>
      </w:r>
      <w:r w:rsidR="00707460" w:rsidRPr="00156FF5">
        <w:t>is based</w:t>
      </w:r>
      <w:r w:rsidR="008221A3" w:rsidRPr="00156FF5">
        <w:t xml:space="preserve"> </w:t>
      </w:r>
      <w:r w:rsidR="00423C9B" w:rsidRPr="00156FF5">
        <w:t xml:space="preserve">in whole or in part </w:t>
      </w:r>
      <w:r w:rsidR="00AD37D2" w:rsidRPr="00156FF5">
        <w:t xml:space="preserve">on </w:t>
      </w:r>
      <w:r w:rsidR="00423C9B" w:rsidRPr="00156FF5">
        <w:t xml:space="preserve">the </w:t>
      </w:r>
      <w:r w:rsidR="00AD37D2" w:rsidRPr="00156FF5">
        <w:t>qualifications of key personnel, p</w:t>
      </w:r>
      <w:r w:rsidR="006E3C9F" w:rsidRPr="00156FF5">
        <w:t xml:space="preserve">rovide </w:t>
      </w:r>
      <w:r w:rsidR="003E582F" w:rsidRPr="00156FF5">
        <w:t xml:space="preserve">for each key person a </w:t>
      </w:r>
      <w:r w:rsidR="006E3C9F" w:rsidRPr="00156FF5">
        <w:t>brief (</w:t>
      </w:r>
      <w:r w:rsidR="006E3C9F" w:rsidRPr="00156FF5">
        <w:rPr>
          <w:b/>
          <w:u w:val="single"/>
        </w:rPr>
        <w:t>1-2 pages</w:t>
      </w:r>
      <w:r w:rsidR="006E3C9F" w:rsidRPr="00156FF5">
        <w:t>)</w:t>
      </w:r>
      <w:r w:rsidR="00F4612B" w:rsidRPr="00156FF5">
        <w:t xml:space="preserve"> but</w:t>
      </w:r>
      <w:r w:rsidR="003E582F" w:rsidRPr="00156FF5">
        <w:t xml:space="preserve"> descriptive overview of their education, experience and other </w:t>
      </w:r>
      <w:r w:rsidR="00F4612B" w:rsidRPr="00156FF5">
        <w:t>skills</w:t>
      </w:r>
      <w:r w:rsidR="003E582F" w:rsidRPr="00156FF5">
        <w:t xml:space="preserve"> that </w:t>
      </w:r>
      <w:r w:rsidR="00F4612B" w:rsidRPr="00156FF5">
        <w:t xml:space="preserve">make them qualified </w:t>
      </w:r>
      <w:r w:rsidR="003E582F" w:rsidRPr="00156FF5">
        <w:t>to</w:t>
      </w:r>
      <w:r w:rsidR="00F4612B" w:rsidRPr="00156FF5">
        <w:t xml:space="preserve"> carry out</w:t>
      </w:r>
      <w:r w:rsidR="003E582F" w:rsidRPr="00156FF5">
        <w:t xml:space="preserve"> the proposed project.</w:t>
      </w:r>
      <w:r w:rsidR="006E3C9F" w:rsidRPr="00156FF5">
        <w:t xml:space="preserve"> </w:t>
      </w:r>
      <w:r w:rsidR="00B511F5" w:rsidRPr="00156FF5">
        <w:t xml:space="preserve">To prevent unnecessary transmission of Personally Identifiable Information, </w:t>
      </w:r>
      <w:r w:rsidR="00B511F5" w:rsidRPr="00156FF5">
        <w:rPr>
          <w:b/>
          <w:i/>
        </w:rPr>
        <w:t>d</w:t>
      </w:r>
      <w:r w:rsidR="006E3C9F" w:rsidRPr="00156FF5">
        <w:rPr>
          <w:b/>
          <w:i/>
        </w:rPr>
        <w:t>o not include Social Security numbers, the names of family members, or any other pe</w:t>
      </w:r>
      <w:r w:rsidR="00BE2F7C" w:rsidRPr="00156FF5">
        <w:rPr>
          <w:b/>
          <w:i/>
        </w:rPr>
        <w:t>rsonal or sensitive information</w:t>
      </w:r>
      <w:r w:rsidR="008221A3" w:rsidRPr="00156FF5">
        <w:rPr>
          <w:b/>
          <w:i/>
        </w:rPr>
        <w:t xml:space="preserve"> </w:t>
      </w:r>
      <w:r w:rsidR="008A0648" w:rsidRPr="00156FF5">
        <w:rPr>
          <w:b/>
          <w:i/>
        </w:rPr>
        <w:t xml:space="preserve">including marital status, religion or physical characteristics </w:t>
      </w:r>
      <w:r w:rsidR="008221A3" w:rsidRPr="00156FF5">
        <w:rPr>
          <w:b/>
          <w:i/>
        </w:rPr>
        <w:t>on the</w:t>
      </w:r>
      <w:r w:rsidR="008B54C5" w:rsidRPr="00156FF5">
        <w:rPr>
          <w:b/>
          <w:i/>
        </w:rPr>
        <w:t xml:space="preserve"> description of key personnel qualifications.</w:t>
      </w:r>
    </w:p>
    <w:p w:rsidR="00D61B7D" w:rsidRPr="007452B5" w:rsidRDefault="00D61B7D">
      <w:pPr>
        <w:ind w:left="720" w:hanging="360"/>
        <w:jc w:val="both"/>
        <w:rPr>
          <w:b/>
          <w:i/>
          <w:highlight w:val="yellow"/>
        </w:rPr>
      </w:pPr>
    </w:p>
    <w:p w:rsidR="00FC5D13" w:rsidRPr="00156FF5" w:rsidRDefault="00E35180" w:rsidP="003A4736">
      <w:pPr>
        <w:ind w:left="720" w:hanging="360"/>
      </w:pPr>
      <w:r w:rsidRPr="00156FF5">
        <w:rPr>
          <w:b/>
          <w:bCs/>
        </w:rPr>
        <w:t>7</w:t>
      </w:r>
      <w:r w:rsidR="00D61B7D" w:rsidRPr="00156FF5">
        <w:rPr>
          <w:b/>
          <w:bCs/>
        </w:rPr>
        <w:t>.</w:t>
      </w:r>
      <w:r w:rsidR="00D61B7D" w:rsidRPr="00156FF5">
        <w:rPr>
          <w:b/>
          <w:bCs/>
        </w:rPr>
        <w:tab/>
        <w:t xml:space="preserve">Sustainability: </w:t>
      </w:r>
      <w:r w:rsidR="00D61B7D" w:rsidRPr="00156FF5">
        <w:rPr>
          <w:bCs/>
        </w:rPr>
        <w:t xml:space="preserve">As applicable, </w:t>
      </w:r>
      <w:r w:rsidR="008A0648" w:rsidRPr="00156FF5">
        <w:rPr>
          <w:bCs/>
        </w:rPr>
        <w:t xml:space="preserve">describe </w:t>
      </w:r>
      <w:r w:rsidR="00D61B7D" w:rsidRPr="00156FF5">
        <w:rPr>
          <w:bCs/>
        </w:rPr>
        <w:t xml:space="preserve">which </w:t>
      </w:r>
      <w:r w:rsidR="00D61B7D" w:rsidRPr="00156FF5">
        <w:t xml:space="preserve">project activities </w:t>
      </w:r>
      <w:r w:rsidR="008A0648" w:rsidRPr="00156FF5">
        <w:t xml:space="preserve">will </w:t>
      </w:r>
      <w:r w:rsidR="00D61B7D" w:rsidRPr="00156FF5">
        <w:t xml:space="preserve">continue beyond the proposed project period, </w:t>
      </w:r>
      <w:r w:rsidR="008A0648" w:rsidRPr="00156FF5">
        <w:t xml:space="preserve">who will continue the work or act on the results achieved, </w:t>
      </w:r>
      <w:r w:rsidR="00D61B7D" w:rsidRPr="00156FF5">
        <w:t xml:space="preserve">and how and at what level </w:t>
      </w:r>
      <w:r w:rsidR="008A0648" w:rsidRPr="00156FF5">
        <w:t xml:space="preserve">you expect </w:t>
      </w:r>
      <w:r w:rsidR="00D61B7D" w:rsidRPr="00156FF5">
        <w:t>these future activities will be funded.</w:t>
      </w:r>
    </w:p>
    <w:p w:rsidR="00036FCD" w:rsidRPr="00156FF5" w:rsidRDefault="00036FCD" w:rsidP="00A9554C">
      <w:pPr>
        <w:ind w:left="720" w:hanging="360"/>
        <w:jc w:val="both"/>
      </w:pPr>
    </w:p>
    <w:p w:rsidR="00036FCD" w:rsidRPr="00156FF5" w:rsidRDefault="00E35180" w:rsidP="00A9554C">
      <w:pPr>
        <w:ind w:left="720" w:hanging="360"/>
        <w:jc w:val="both"/>
        <w:rPr>
          <w:b/>
        </w:rPr>
      </w:pPr>
      <w:r w:rsidRPr="00156FF5">
        <w:rPr>
          <w:b/>
        </w:rPr>
        <w:t>8</w:t>
      </w:r>
      <w:r w:rsidR="00036FCD" w:rsidRPr="00156FF5">
        <w:rPr>
          <w:b/>
        </w:rPr>
        <w:t xml:space="preserve">. </w:t>
      </w:r>
      <w:r w:rsidR="00036FCD" w:rsidRPr="00156FF5">
        <w:rPr>
          <w:b/>
        </w:rPr>
        <w:tab/>
        <w:t>Literature Cited</w:t>
      </w:r>
    </w:p>
    <w:p w:rsidR="00036FCD" w:rsidRPr="00156FF5" w:rsidRDefault="00036FCD" w:rsidP="00A9554C">
      <w:pPr>
        <w:ind w:left="720" w:hanging="360"/>
        <w:jc w:val="both"/>
        <w:rPr>
          <w:b/>
        </w:rPr>
      </w:pPr>
    </w:p>
    <w:p w:rsidR="003334AE" w:rsidRDefault="00E35180" w:rsidP="003F3160">
      <w:pPr>
        <w:ind w:left="720" w:hanging="360"/>
        <w:jc w:val="both"/>
      </w:pPr>
      <w:r w:rsidRPr="00156FF5">
        <w:rPr>
          <w:b/>
        </w:rPr>
        <w:t>9</w:t>
      </w:r>
      <w:r w:rsidR="00036FCD" w:rsidRPr="00156FF5">
        <w:rPr>
          <w:b/>
        </w:rPr>
        <w:t>.</w:t>
      </w:r>
      <w:r w:rsidR="00036FCD" w:rsidRPr="00156FF5">
        <w:rPr>
          <w:b/>
        </w:rPr>
        <w:tab/>
        <w:t>Map of Project Area</w:t>
      </w:r>
      <w:r w:rsidR="002A03A3" w:rsidRPr="00156FF5">
        <w:rPr>
          <w:b/>
        </w:rPr>
        <w:t xml:space="preserve">: </w:t>
      </w:r>
      <w:r w:rsidR="002A03A3" w:rsidRPr="00156FF5">
        <w:t>Map should clearly delineate the project area</w:t>
      </w:r>
      <w:r w:rsidR="008A0648" w:rsidRPr="00156FF5">
        <w:t xml:space="preserve"> and be large enough to be legible</w:t>
      </w:r>
      <w:r w:rsidR="002A03A3" w:rsidRPr="00156FF5">
        <w:t xml:space="preserve">.  </w:t>
      </w:r>
      <w:r w:rsidR="008A0648" w:rsidRPr="00156FF5">
        <w:t xml:space="preserve">Label any sites referenced in the </w:t>
      </w:r>
      <w:r w:rsidR="00CF128D" w:rsidRPr="00156FF5">
        <w:t>project narrative</w:t>
      </w:r>
      <w:r w:rsidR="008A0648" w:rsidRPr="00156FF5">
        <w:t>.</w:t>
      </w:r>
    </w:p>
    <w:p w:rsidR="007733F6" w:rsidRDefault="007733F6" w:rsidP="00FB54CB">
      <w:pPr>
        <w:jc w:val="both"/>
        <w:rPr>
          <w:color w:val="FF0000"/>
        </w:rPr>
      </w:pPr>
    </w:p>
    <w:p w:rsidR="00735AAF" w:rsidRDefault="00C857F8" w:rsidP="00F87A2E">
      <w:pPr>
        <w:pStyle w:val="Heading2"/>
        <w:jc w:val="left"/>
        <w:rPr>
          <w:sz w:val="24"/>
        </w:rPr>
      </w:pPr>
      <w:r w:rsidRPr="00F87A2E">
        <w:rPr>
          <w:sz w:val="24"/>
        </w:rPr>
        <w:lastRenderedPageBreak/>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6"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7"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lastRenderedPageBreak/>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r w:rsidR="005D200F">
        <w:rPr>
          <w:bCs/>
        </w:rPr>
        <w:t xml:space="preserve">we </w:t>
      </w:r>
      <w:r w:rsidR="005D200F" w:rsidRPr="00CD77E9">
        <w:rPr>
          <w:bCs/>
        </w:rPr>
        <w:t>establish</w:t>
      </w:r>
      <w:r w:rsidRPr="00CD77E9">
        <w:rPr>
          <w:bCs/>
        </w:rPr>
        <w:t xml:space="preserve"> an approved rate with our cognizant agency at an</w:t>
      </w:r>
      <w:r>
        <w:rPr>
          <w:bCs/>
        </w:rPr>
        <w:t>y point during the award period</w:t>
      </w:r>
      <w:r w:rsidR="00744472">
        <w:rPr>
          <w:bCs/>
        </w:rPr>
        <w:t>.</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t>
      </w:r>
      <w:r w:rsidRPr="00B85710">
        <w:lastRenderedPageBreak/>
        <w:t>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de minim</w:t>
      </w:r>
      <w:r w:rsidR="00075774">
        <w:rPr>
          <w:i/>
        </w:rPr>
        <w:t>i</w:t>
      </w:r>
      <w:r>
        <w:rPr>
          <w:i/>
        </w:rPr>
        <w:t>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18"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r w:rsidRPr="00295A05">
        <w:rPr>
          <w:lang w:val="en"/>
        </w:rPr>
        <w:lastRenderedPageBreak/>
        <w:t>650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19"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t>Internet address</w:t>
      </w:r>
      <w:r w:rsidR="00991F2D" w:rsidRPr="007A5B19">
        <w:t xml:space="preserve">: </w:t>
      </w:r>
      <w:hyperlink r:id="rId20" w:history="1">
        <w:r w:rsidR="00AB59ED" w:rsidRPr="00726C0B">
          <w:rPr>
            <w:rStyle w:val="Hyperlink"/>
          </w:rPr>
          <w:t>https://www.doi.gov/ibc/services/finance/indirect-cost-services</w:t>
        </w:r>
      </w:hyperlink>
    </w:p>
    <w:p w:rsidR="00AB59ED" w:rsidRDefault="00AB59ED"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1" w:history="1">
        <w:r w:rsidR="002A6C3A" w:rsidRPr="006F45F2">
          <w:rPr>
            <w:rStyle w:val="Hyperlink"/>
            <w:color w:val="auto"/>
            <w:u w:val="none"/>
          </w:rPr>
          <w:t>As</w:t>
        </w:r>
      </w:hyperlink>
      <w:r w:rsidR="002A6C3A" w:rsidRPr="006F45F2">
        <w:t xml:space="preserve"> </w:t>
      </w:r>
      <w:r w:rsidR="002A6C3A">
        <w:t xml:space="preserve">required in </w:t>
      </w:r>
      <w:hyperlink r:id="rId22"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3"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4"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5"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6"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Pr="005B1622" w:rsidRDefault="00EE79E1" w:rsidP="00246089">
      <w:pPr>
        <w:numPr>
          <w:ilvl w:val="0"/>
          <w:numId w:val="10"/>
        </w:numPr>
        <w:rPr>
          <w:lang w:val="en"/>
        </w:rPr>
      </w:pPr>
      <w:r>
        <w:rPr>
          <w:b/>
          <w:lang w:val="en"/>
        </w:rPr>
        <w:lastRenderedPageBreak/>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 xml:space="preserve">s the Service may </w:t>
      </w:r>
      <w:r w:rsidR="00246089" w:rsidRPr="005B1622">
        <w:rPr>
          <w:lang w:val="en"/>
        </w:rPr>
        <w:t xml:space="preserve">result in the project not being select for funding. </w:t>
      </w:r>
    </w:p>
    <w:p w:rsidR="00AB59ED" w:rsidRPr="005B1622" w:rsidRDefault="00AB59ED" w:rsidP="00AB59ED">
      <w:pPr>
        <w:ind w:left="360"/>
        <w:rPr>
          <w:lang w:val="en"/>
        </w:rPr>
      </w:pPr>
    </w:p>
    <w:p w:rsidR="00A310A8" w:rsidRPr="005B1622" w:rsidRDefault="00A310A8" w:rsidP="00AB59ED">
      <w:pPr>
        <w:ind w:left="360"/>
        <w:rPr>
          <w:lang w:val="en"/>
        </w:rPr>
      </w:pPr>
    </w:p>
    <w:p w:rsidR="00C93C12" w:rsidRPr="005B1622" w:rsidRDefault="00A310A8" w:rsidP="00F65EF5">
      <w:pPr>
        <w:numPr>
          <w:ilvl w:val="0"/>
          <w:numId w:val="10"/>
        </w:numPr>
        <w:rPr>
          <w:lang w:val="en"/>
        </w:rPr>
      </w:pPr>
      <w:r w:rsidRPr="005B1622">
        <w:rPr>
          <w:b/>
          <w:lang w:val="en"/>
        </w:rPr>
        <w:t>Required Overlap/Duplication</w:t>
      </w:r>
      <w:r w:rsidR="00F72329" w:rsidRPr="005B1622">
        <w:rPr>
          <w:b/>
          <w:lang w:val="en"/>
        </w:rPr>
        <w:t xml:space="preserve"> </w:t>
      </w:r>
      <w:r w:rsidRPr="005B1622">
        <w:rPr>
          <w:b/>
          <w:lang w:val="en"/>
        </w:rPr>
        <w:t xml:space="preserve">Statement: </w:t>
      </w:r>
      <w:r w:rsidRPr="005B1622">
        <w:rPr>
          <w:lang w:val="en"/>
        </w:rPr>
        <w:t xml:space="preserve">Applicants must provide a statement that </w:t>
      </w:r>
      <w:r w:rsidR="00A235E8" w:rsidRPr="005B1622">
        <w:rPr>
          <w:lang w:val="en"/>
        </w:rPr>
        <w:t xml:space="preserve">addresses </w:t>
      </w:r>
      <w:r w:rsidR="00B22A18" w:rsidRPr="005B1622">
        <w:rPr>
          <w:lang w:val="en"/>
        </w:rPr>
        <w:t xml:space="preserve">if there is any </w:t>
      </w:r>
      <w:r w:rsidRPr="005B1622">
        <w:rPr>
          <w:lang w:val="en"/>
        </w:rPr>
        <w:t xml:space="preserve">overlap </w:t>
      </w:r>
      <w:r w:rsidR="00B22A18" w:rsidRPr="005B1622">
        <w:rPr>
          <w:lang w:val="en"/>
        </w:rPr>
        <w:t xml:space="preserve">between the proposed project and any other active or anticipated projects </w:t>
      </w:r>
      <w:r w:rsidR="008325B6" w:rsidRPr="005B1622">
        <w:rPr>
          <w:lang w:val="en"/>
        </w:rPr>
        <w:t>in terms of</w:t>
      </w:r>
      <w:r w:rsidR="00A235E8" w:rsidRPr="005B1622">
        <w:rPr>
          <w:lang w:val="en"/>
        </w:rPr>
        <w:t xml:space="preserve"> </w:t>
      </w:r>
      <w:r w:rsidRPr="005B1622">
        <w:rPr>
          <w:lang w:val="en"/>
        </w:rPr>
        <w:t xml:space="preserve">activities, costs, </w:t>
      </w:r>
      <w:r w:rsidR="00A235E8" w:rsidRPr="005B1622">
        <w:rPr>
          <w:lang w:val="en"/>
        </w:rPr>
        <w:t>or time commitment of key personnel.</w:t>
      </w:r>
      <w:r w:rsidR="00B22A18" w:rsidRPr="005B1622">
        <w:rPr>
          <w:lang w:val="en"/>
        </w:rPr>
        <w:t xml:space="preserve">  If an</w:t>
      </w:r>
      <w:r w:rsidR="008325B6" w:rsidRPr="005B1622">
        <w:rPr>
          <w:lang w:val="en"/>
        </w:rPr>
        <w:t>y</w:t>
      </w:r>
      <w:r w:rsidR="00B22A18" w:rsidRPr="005B1622">
        <w:rPr>
          <w:lang w:val="en"/>
        </w:rPr>
        <w:t xml:space="preserve"> overlap </w:t>
      </w:r>
      <w:r w:rsidR="008325B6" w:rsidRPr="005B1622">
        <w:rPr>
          <w:lang w:val="en"/>
        </w:rPr>
        <w:t>exists, applicants must provide a description of the overlap</w:t>
      </w:r>
      <w:r w:rsidR="00B22A18" w:rsidRPr="005B1622">
        <w:rPr>
          <w:lang w:val="en"/>
        </w:rPr>
        <w:t xml:space="preserve"> in their application.  </w:t>
      </w:r>
      <w:r w:rsidR="00A235E8" w:rsidRPr="005B1622">
        <w:rPr>
          <w:lang w:val="en"/>
        </w:rPr>
        <w:t xml:space="preserve">Applicants must also state if the proposal submitted for consideration under this program </w:t>
      </w:r>
      <w:r w:rsidR="00C64F56" w:rsidRPr="005B1622">
        <w:rPr>
          <w:lang w:val="en"/>
        </w:rPr>
        <w:t xml:space="preserve">is/is not in any way duplicative of </w:t>
      </w:r>
      <w:r w:rsidR="00A235E8" w:rsidRPr="005B1622">
        <w:rPr>
          <w:lang w:val="en"/>
        </w:rPr>
        <w:t>any proposal that was/will be submitted for funding consideration to any other potential funding source (Federal or non-Federal).</w:t>
      </w:r>
      <w:r w:rsidR="008325B6" w:rsidRPr="005B1622">
        <w:rPr>
          <w:lang w:val="en"/>
        </w:rPr>
        <w:t xml:space="preserve">  </w:t>
      </w:r>
      <w:r w:rsidR="00F65EF5" w:rsidRPr="005B1622">
        <w:rPr>
          <w:lang w:val="en"/>
        </w:rPr>
        <w:t>If such a circumstance exists, applicants must detail when the other duplicative proposal(s) were submitted, to whom</w:t>
      </w:r>
      <w:r w:rsidR="00F60414" w:rsidRPr="005B1622">
        <w:rPr>
          <w:lang w:val="en"/>
        </w:rPr>
        <w:t xml:space="preserve"> (entity name and program)</w:t>
      </w:r>
      <w:r w:rsidR="00F65EF5" w:rsidRPr="005B1622">
        <w:rPr>
          <w:lang w:val="en"/>
        </w:rPr>
        <w:t xml:space="preserve">, and when funding decisions are expected to be announced.  </w:t>
      </w:r>
      <w:r w:rsidR="008325B6" w:rsidRPr="005B1622">
        <w:rPr>
          <w:lang w:val="en"/>
        </w:rPr>
        <w:t xml:space="preserve">If at any time </w:t>
      </w:r>
      <w:r w:rsidR="00F65EF5" w:rsidRPr="005B1622">
        <w:rPr>
          <w:lang w:val="en"/>
        </w:rPr>
        <w:t xml:space="preserve">a </w:t>
      </w:r>
      <w:r w:rsidR="008325B6" w:rsidRPr="005B1622">
        <w:rPr>
          <w:lang w:val="en"/>
        </w:rPr>
        <w:t xml:space="preserve">proposal is awarded funds that would be duplicative of the </w:t>
      </w:r>
      <w:r w:rsidR="00F65EF5" w:rsidRPr="005B1622">
        <w:rPr>
          <w:lang w:val="en"/>
        </w:rPr>
        <w:t xml:space="preserve">funding requested from </w:t>
      </w:r>
      <w:r w:rsidR="008325B6" w:rsidRPr="005B1622">
        <w:rPr>
          <w:lang w:val="en"/>
        </w:rPr>
        <w:t xml:space="preserve">the Service, applicants must notify the Service point of contact for this funding opportunity immediately.   </w:t>
      </w:r>
    </w:p>
    <w:p w:rsidR="008B0230" w:rsidRPr="005B1622" w:rsidRDefault="008B0230" w:rsidP="008B0230">
      <w:pPr>
        <w:pStyle w:val="NoSpacing"/>
        <w:ind w:left="360"/>
        <w:rPr>
          <w:rFonts w:ascii="Times New Roman" w:hAnsi="Times New Roman"/>
          <w:sz w:val="24"/>
          <w:szCs w:val="24"/>
        </w:rPr>
      </w:pPr>
    </w:p>
    <w:p w:rsidR="00062597" w:rsidRPr="005B1622" w:rsidRDefault="00062597" w:rsidP="008B0230">
      <w:pPr>
        <w:rPr>
          <w:rFonts w:ascii="Arial" w:hAnsi="Arial" w:cs="Arial"/>
          <w:lang w:val="en"/>
        </w:rPr>
      </w:pPr>
    </w:p>
    <w:p w:rsidR="006E3C9F" w:rsidRPr="005B1622" w:rsidRDefault="00D93480" w:rsidP="00F87A2E">
      <w:pPr>
        <w:spacing w:after="120"/>
        <w:jc w:val="center"/>
        <w:rPr>
          <w:b/>
          <w:u w:val="single"/>
        </w:rPr>
      </w:pPr>
      <w:r w:rsidRPr="005B1622">
        <w:rPr>
          <w:b/>
          <w:u w:val="single"/>
        </w:rPr>
        <w:t>Application Checklist</w:t>
      </w:r>
    </w:p>
    <w:p w:rsidR="000F078E" w:rsidRPr="00F87A2E" w:rsidRDefault="003E582F" w:rsidP="00B80393">
      <w:pPr>
        <w:numPr>
          <w:ilvl w:val="0"/>
          <w:numId w:val="1"/>
        </w:numPr>
      </w:pPr>
      <w:r w:rsidRPr="005B1622">
        <w:rPr>
          <w:b/>
        </w:rPr>
        <w:t>Evidence of non-profit status</w:t>
      </w:r>
      <w:r w:rsidRPr="005B1622">
        <w:t xml:space="preserve">: </w:t>
      </w:r>
      <w:r w:rsidR="000F078E" w:rsidRPr="005B1622">
        <w:t xml:space="preserve">If a non-profit organization, </w:t>
      </w:r>
      <w:r w:rsidRPr="005B1622">
        <w:t>a</w:t>
      </w:r>
      <w:r>
        <w:t xml:space="preserve">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5B1622"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 xml:space="preserve">SF 424, SF </w:t>
      </w:r>
      <w:r w:rsidRPr="005B1622">
        <w:t>424-Mandatory, or SF 424-Individual form</w:t>
      </w:r>
      <w:r w:rsidR="009626BE" w:rsidRPr="005B1622">
        <w:t>.</w:t>
      </w:r>
    </w:p>
    <w:p w:rsidR="00F04A45" w:rsidRPr="005B1622" w:rsidRDefault="006E3C9F" w:rsidP="00B80393">
      <w:pPr>
        <w:numPr>
          <w:ilvl w:val="0"/>
          <w:numId w:val="2"/>
        </w:numPr>
        <w:tabs>
          <w:tab w:val="clear" w:pos="1080"/>
          <w:tab w:val="num" w:pos="720"/>
        </w:tabs>
        <w:ind w:left="720"/>
        <w:rPr>
          <w:b/>
        </w:rPr>
      </w:pPr>
      <w:r w:rsidRPr="005B1622">
        <w:rPr>
          <w:b/>
        </w:rPr>
        <w:t xml:space="preserve">Project </w:t>
      </w:r>
      <w:r w:rsidR="00DA26B4" w:rsidRPr="005B1622">
        <w:rPr>
          <w:b/>
        </w:rPr>
        <w:t>su</w:t>
      </w:r>
      <w:r w:rsidRPr="005B1622">
        <w:rPr>
          <w:b/>
        </w:rPr>
        <w:t>mmary</w:t>
      </w:r>
      <w:r w:rsidR="00F04A45" w:rsidRPr="005B1622">
        <w:rPr>
          <w:b/>
        </w:rPr>
        <w:t xml:space="preserve"> </w:t>
      </w:r>
    </w:p>
    <w:p w:rsidR="00DA26B4" w:rsidRPr="005B1622" w:rsidRDefault="00F04A45" w:rsidP="00B80393">
      <w:pPr>
        <w:numPr>
          <w:ilvl w:val="0"/>
          <w:numId w:val="2"/>
        </w:numPr>
        <w:tabs>
          <w:tab w:val="clear" w:pos="1080"/>
          <w:tab w:val="num" w:pos="720"/>
        </w:tabs>
        <w:ind w:left="720"/>
        <w:rPr>
          <w:b/>
        </w:rPr>
      </w:pPr>
      <w:r w:rsidRPr="005B1622">
        <w:rPr>
          <w:b/>
        </w:rPr>
        <w:t xml:space="preserve">Project </w:t>
      </w:r>
      <w:r w:rsidR="00DA26B4" w:rsidRPr="005B1622">
        <w:rPr>
          <w:b/>
        </w:rPr>
        <w:t>n</w:t>
      </w:r>
      <w:r w:rsidR="00BE2F7C" w:rsidRPr="005B1622">
        <w:rPr>
          <w:b/>
        </w:rPr>
        <w:t>arrative</w:t>
      </w:r>
    </w:p>
    <w:p w:rsidR="00F04A45" w:rsidRPr="005B1622" w:rsidRDefault="00DA26B4" w:rsidP="00B80393">
      <w:pPr>
        <w:numPr>
          <w:ilvl w:val="0"/>
          <w:numId w:val="2"/>
        </w:numPr>
        <w:tabs>
          <w:tab w:val="clear" w:pos="1080"/>
          <w:tab w:val="num" w:pos="720"/>
        </w:tabs>
        <w:ind w:left="720"/>
        <w:rPr>
          <w:b/>
        </w:rPr>
      </w:pPr>
      <w:r w:rsidRPr="005B1622">
        <w:rPr>
          <w:b/>
        </w:rPr>
        <w:t>Timetable</w:t>
      </w:r>
      <w:r w:rsidR="005A5005" w:rsidRPr="005B1622">
        <w:rPr>
          <w:b/>
        </w:rPr>
        <w:t xml:space="preserve"> </w:t>
      </w:r>
    </w:p>
    <w:p w:rsidR="00826098" w:rsidRDefault="005760DF" w:rsidP="00B80393">
      <w:pPr>
        <w:numPr>
          <w:ilvl w:val="0"/>
          <w:numId w:val="2"/>
        </w:numPr>
        <w:tabs>
          <w:tab w:val="clear" w:pos="1080"/>
          <w:tab w:val="num" w:pos="720"/>
        </w:tabs>
        <w:ind w:left="720"/>
      </w:pPr>
      <w:r w:rsidRPr="005B1622">
        <w:rPr>
          <w:b/>
        </w:rPr>
        <w:t>S</w:t>
      </w:r>
      <w:r w:rsidR="00DA26B4" w:rsidRPr="005B1622">
        <w:rPr>
          <w:b/>
        </w:rPr>
        <w:t xml:space="preserve">ingle </w:t>
      </w:r>
      <w:r w:rsidRPr="005B1622">
        <w:rPr>
          <w:b/>
        </w:rPr>
        <w:t>A</w:t>
      </w:r>
      <w:r w:rsidR="00DA26B4" w:rsidRPr="005B1622">
        <w:rPr>
          <w:b/>
        </w:rPr>
        <w:t xml:space="preserve">udit </w:t>
      </w:r>
      <w:r w:rsidRPr="005B1622">
        <w:rPr>
          <w:b/>
        </w:rPr>
        <w:t>R</w:t>
      </w:r>
      <w:r w:rsidR="00DA26B4" w:rsidRPr="005B1622">
        <w:rPr>
          <w:b/>
        </w:rPr>
        <w:t>eporting statement</w:t>
      </w:r>
      <w:r w:rsidR="00DA26B4" w:rsidRPr="005B1622">
        <w:t xml:space="preserve">: </w:t>
      </w:r>
      <w:r w:rsidR="003E2F4D" w:rsidRPr="005B1622">
        <w:t>If a U.S. state</w:t>
      </w:r>
      <w:r w:rsidR="003E2F4D">
        <w:t>,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lastRenderedPageBreak/>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5B1622" w:rsidRDefault="005F7790" w:rsidP="00B80393">
      <w:pPr>
        <w:numPr>
          <w:ilvl w:val="0"/>
          <w:numId w:val="1"/>
        </w:numPr>
      </w:pPr>
      <w:r w:rsidRPr="005B1622">
        <w:rPr>
          <w:b/>
        </w:rPr>
        <w:t xml:space="preserve">SF </w:t>
      </w:r>
      <w:r w:rsidR="00DA26B4" w:rsidRPr="005B1622">
        <w:rPr>
          <w:b/>
        </w:rPr>
        <w:t xml:space="preserve">424 Assurances form: </w:t>
      </w:r>
      <w:r w:rsidR="00D619FF" w:rsidRPr="005B1622">
        <w:t xml:space="preserve">Signed </w:t>
      </w:r>
      <w:r w:rsidR="001A0603" w:rsidRPr="005B1622">
        <w:t xml:space="preserve">and dated </w:t>
      </w:r>
      <w:r w:rsidRPr="005B1622">
        <w:t xml:space="preserve">SF 424B or SF </w:t>
      </w:r>
      <w:r w:rsidR="00197447" w:rsidRPr="005B1622">
        <w:t xml:space="preserve">424D Assurances </w:t>
      </w:r>
      <w:r w:rsidR="00D619FF" w:rsidRPr="005B1622">
        <w:t>form</w:t>
      </w:r>
      <w:r w:rsidR="009626BE" w:rsidRPr="005B1622">
        <w:t>.</w:t>
      </w:r>
    </w:p>
    <w:p w:rsidR="00972958" w:rsidRPr="005B1622" w:rsidRDefault="005F7790" w:rsidP="00B80393">
      <w:pPr>
        <w:numPr>
          <w:ilvl w:val="0"/>
          <w:numId w:val="1"/>
        </w:numPr>
      </w:pPr>
      <w:r w:rsidRPr="005B1622">
        <w:rPr>
          <w:b/>
        </w:rPr>
        <w:t xml:space="preserve">SF </w:t>
      </w:r>
      <w:r w:rsidR="00DA26B4" w:rsidRPr="005B1622">
        <w:rPr>
          <w:b/>
        </w:rPr>
        <w:t xml:space="preserve">LLL form: </w:t>
      </w:r>
      <w:r w:rsidR="00C857F8" w:rsidRPr="005B1622">
        <w:t xml:space="preserve">If applicable, completed SF-LLL </w:t>
      </w:r>
      <w:r w:rsidR="00826098" w:rsidRPr="005B1622">
        <w:t xml:space="preserve">Disclosure of Lobbying Activities </w:t>
      </w:r>
      <w:r w:rsidR="00C857F8" w:rsidRPr="005B1622">
        <w:t>form</w:t>
      </w:r>
      <w:r w:rsidR="00972958" w:rsidRPr="005B1622">
        <w:t>.</w:t>
      </w:r>
    </w:p>
    <w:p w:rsidR="00C857F8" w:rsidRPr="005B1622" w:rsidRDefault="00972958" w:rsidP="00B80393">
      <w:pPr>
        <w:numPr>
          <w:ilvl w:val="0"/>
          <w:numId w:val="1"/>
        </w:numPr>
      </w:pPr>
      <w:r w:rsidRPr="005B1622">
        <w:rPr>
          <w:b/>
        </w:rPr>
        <w:t xml:space="preserve">Conflict of Interest </w:t>
      </w:r>
      <w:r w:rsidR="00BB79BB" w:rsidRPr="005B1622">
        <w:rPr>
          <w:b/>
        </w:rPr>
        <w:t>disclosure</w:t>
      </w:r>
      <w:r w:rsidRPr="005B1622">
        <w:rPr>
          <w:b/>
        </w:rPr>
        <w:t>,</w:t>
      </w:r>
      <w:r w:rsidRPr="005B1622">
        <w:t xml:space="preserve"> when applicable.</w:t>
      </w:r>
    </w:p>
    <w:p w:rsidR="00BB79BB" w:rsidRDefault="00BB79BB" w:rsidP="005B1622">
      <w:pPr>
        <w:ind w:left="720"/>
        <w:rPr>
          <w:b/>
        </w:rPr>
      </w:pPr>
    </w:p>
    <w:p w:rsidR="005B1622" w:rsidRPr="005B1622" w:rsidRDefault="005B1622" w:rsidP="005B1622">
      <w:pPr>
        <w:ind w:left="720"/>
        <w:rPr>
          <w:b/>
        </w:rPr>
      </w:pPr>
      <w:r w:rsidRPr="005B1622">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5B1622">
        <w:rPr>
          <w:sz w:val="24"/>
        </w:rPr>
        <w:t>Submit your application no later than April 15, 2017.</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7"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5B1622" w:rsidRDefault="004D6C16" w:rsidP="006E3C9F">
      <w:pPr>
        <w:pStyle w:val="BodyText"/>
        <w:jc w:val="left"/>
        <w:rPr>
          <w:sz w:val="24"/>
        </w:rPr>
      </w:pPr>
      <w:r w:rsidRPr="005B1622">
        <w:rPr>
          <w:sz w:val="24"/>
        </w:rPr>
        <w:t>Download the Application Package linked to this Funding Opportunity on Grants.gov</w:t>
      </w:r>
      <w:r w:rsidR="00B920C7" w:rsidRPr="005B1622">
        <w:rPr>
          <w:sz w:val="24"/>
        </w:rPr>
        <w:t xml:space="preserve"> to begin the application process</w:t>
      </w:r>
      <w:r w:rsidRPr="005B1622">
        <w:rPr>
          <w:sz w:val="24"/>
        </w:rPr>
        <w:t xml:space="preserve">.  Downloading and saving the Application Package to your computer makes the required government-wide standard forms fillable and printable.  </w:t>
      </w:r>
      <w:r w:rsidR="0053427C" w:rsidRPr="005B1622">
        <w:rPr>
          <w:sz w:val="24"/>
        </w:rPr>
        <w:t>Completed a</w:t>
      </w:r>
      <w:r w:rsidR="00756FEC" w:rsidRPr="005B1622">
        <w:rPr>
          <w:sz w:val="24"/>
        </w:rPr>
        <w:t>pplications</w:t>
      </w:r>
      <w:r w:rsidR="001B0FB9" w:rsidRPr="005B1622">
        <w:rPr>
          <w:sz w:val="24"/>
        </w:rPr>
        <w:t xml:space="preserve"> may be submitted </w:t>
      </w:r>
      <w:r w:rsidR="00070D96" w:rsidRPr="005B1622">
        <w:rPr>
          <w:sz w:val="24"/>
        </w:rPr>
        <w:t xml:space="preserve">by mail, by email, </w:t>
      </w:r>
      <w:r w:rsidR="002C10C0" w:rsidRPr="005B1622">
        <w:rPr>
          <w:sz w:val="24"/>
        </w:rPr>
        <w:t>electronically through Grants.gov</w:t>
      </w:r>
      <w:r w:rsidR="00A46B54" w:rsidRPr="005B1622">
        <w:rPr>
          <w:sz w:val="24"/>
        </w:rPr>
        <w:t>,</w:t>
      </w:r>
      <w:r w:rsidR="002C10C0" w:rsidRPr="005B1622">
        <w:rPr>
          <w:sz w:val="24"/>
        </w:rPr>
        <w:t xml:space="preserve"> or as </w:t>
      </w:r>
      <w:r w:rsidR="001B0FB9" w:rsidRPr="005B1622">
        <w:rPr>
          <w:sz w:val="24"/>
        </w:rPr>
        <w:t>otherwise</w:t>
      </w:r>
      <w:r w:rsidR="00B1022B" w:rsidRPr="005B1622">
        <w:rPr>
          <w:sz w:val="24"/>
        </w:rPr>
        <w:t xml:space="preserve"> described</w:t>
      </w:r>
      <w:r w:rsidR="00070D96" w:rsidRPr="005B1622">
        <w:rPr>
          <w:sz w:val="24"/>
        </w:rPr>
        <w:t xml:space="preserve"> in the Grants.gov funding opportunity</w:t>
      </w:r>
      <w:r w:rsidR="006E3C9F" w:rsidRPr="005B1622">
        <w:rPr>
          <w:sz w:val="24"/>
        </w:rPr>
        <w:t xml:space="preserve">.  </w:t>
      </w:r>
      <w:r w:rsidRPr="005B1622">
        <w:rPr>
          <w:sz w:val="24"/>
        </w:rPr>
        <w:t>Please s</w:t>
      </w:r>
      <w:r w:rsidR="006E3C9F" w:rsidRPr="005B1622">
        <w:rPr>
          <w:sz w:val="24"/>
        </w:rPr>
        <w:t xml:space="preserve">elect </w:t>
      </w:r>
      <w:r w:rsidR="006E3C9F" w:rsidRPr="005B1622">
        <w:rPr>
          <w:b/>
          <w:color w:val="800000"/>
          <w:sz w:val="24"/>
          <w:u w:val="single"/>
        </w:rPr>
        <w:t>ONE</w:t>
      </w:r>
      <w:r w:rsidRPr="005B1622">
        <w:rPr>
          <w:sz w:val="24"/>
        </w:rPr>
        <w:t xml:space="preserve"> of the submission options:</w:t>
      </w:r>
      <w:r w:rsidR="006E3C9F" w:rsidRPr="005B1622">
        <w:rPr>
          <w:sz w:val="24"/>
        </w:rPr>
        <w:t xml:space="preserve">  </w:t>
      </w:r>
    </w:p>
    <w:p w:rsidR="006E3C9F" w:rsidRPr="005B1622" w:rsidRDefault="006E3C9F" w:rsidP="006E3C9F">
      <w:pPr>
        <w:pStyle w:val="BodyText"/>
        <w:rPr>
          <w:sz w:val="24"/>
        </w:rPr>
      </w:pPr>
    </w:p>
    <w:p w:rsidR="006E3C9F" w:rsidRPr="005B1622" w:rsidRDefault="00B1022B" w:rsidP="00F87A2E">
      <w:pPr>
        <w:pStyle w:val="BodyText"/>
        <w:jc w:val="left"/>
        <w:rPr>
          <w:b/>
          <w:i/>
          <w:sz w:val="24"/>
        </w:rPr>
      </w:pPr>
      <w:r w:rsidRPr="005B1622">
        <w:rPr>
          <w:b/>
          <w:i/>
          <w:sz w:val="24"/>
        </w:rPr>
        <w:t>To</w:t>
      </w:r>
      <w:r w:rsidR="00756FEC" w:rsidRPr="005B1622">
        <w:rPr>
          <w:b/>
          <w:i/>
          <w:sz w:val="24"/>
        </w:rPr>
        <w:t xml:space="preserve"> submit an application </w:t>
      </w:r>
      <w:r w:rsidR="006E3C9F" w:rsidRPr="005B1622">
        <w:rPr>
          <w:b/>
          <w:i/>
          <w:sz w:val="24"/>
        </w:rPr>
        <w:t>by mail:</w:t>
      </w:r>
    </w:p>
    <w:p w:rsidR="004D6C16" w:rsidRPr="005B1622" w:rsidRDefault="006E3C9F" w:rsidP="00F87A2E">
      <w:pPr>
        <w:pStyle w:val="BodyText"/>
        <w:jc w:val="left"/>
        <w:rPr>
          <w:sz w:val="24"/>
        </w:rPr>
      </w:pPr>
      <w:r w:rsidRPr="005B1622">
        <w:rPr>
          <w:sz w:val="24"/>
        </w:rPr>
        <w:t>Number all pages of your printed</w:t>
      </w:r>
      <w:r w:rsidR="00756FEC" w:rsidRPr="005B1622">
        <w:rPr>
          <w:sz w:val="24"/>
        </w:rPr>
        <w:t xml:space="preserve"> application</w:t>
      </w:r>
      <w:r w:rsidRPr="005B1622">
        <w:rPr>
          <w:sz w:val="24"/>
        </w:rPr>
        <w:t>.  Mail one</w:t>
      </w:r>
      <w:r w:rsidR="00BA33C0" w:rsidRPr="005B1622">
        <w:rPr>
          <w:sz w:val="24"/>
        </w:rPr>
        <w:t>,</w:t>
      </w:r>
      <w:r w:rsidRPr="005B1622">
        <w:rPr>
          <w:sz w:val="24"/>
        </w:rPr>
        <w:t xml:space="preserve"> single-sided, </w:t>
      </w:r>
      <w:r w:rsidRPr="005B1622">
        <w:rPr>
          <w:sz w:val="24"/>
          <w:u w:val="single"/>
        </w:rPr>
        <w:t>unbound</w:t>
      </w:r>
      <w:r w:rsidRPr="005B1622">
        <w:rPr>
          <w:sz w:val="24"/>
        </w:rPr>
        <w:t xml:space="preserve"> copy (do not staple or otherwise permanently bind pages) of your complete </w:t>
      </w:r>
      <w:r w:rsidR="00756FEC" w:rsidRPr="005B1622">
        <w:rPr>
          <w:sz w:val="24"/>
        </w:rPr>
        <w:t xml:space="preserve">application </w:t>
      </w:r>
      <w:r w:rsidRPr="005B1622">
        <w:rPr>
          <w:sz w:val="24"/>
        </w:rPr>
        <w:t>to</w:t>
      </w:r>
      <w:bookmarkStart w:id="1" w:name="OLE_LINK2"/>
      <w:bookmarkStart w:id="2" w:name="OLE_LINK3"/>
      <w:r w:rsidR="00070D96" w:rsidRPr="005B1622">
        <w:rPr>
          <w:sz w:val="24"/>
        </w:rPr>
        <w:t xml:space="preserve"> the </w:t>
      </w:r>
      <w:r w:rsidR="00B141AC" w:rsidRPr="005B1622">
        <w:rPr>
          <w:sz w:val="24"/>
        </w:rPr>
        <w:t>Service</w:t>
      </w:r>
      <w:r w:rsidR="00070D96" w:rsidRPr="005B1622">
        <w:rPr>
          <w:sz w:val="24"/>
        </w:rPr>
        <w:t xml:space="preserve"> program point of contact identified in the Grants.gov funding opportunity.</w:t>
      </w:r>
      <w:r w:rsidR="00E46C25" w:rsidRPr="005B1622">
        <w:rPr>
          <w:sz w:val="24"/>
        </w:rPr>
        <w:t xml:space="preserve"> </w:t>
      </w:r>
    </w:p>
    <w:p w:rsidR="004D6C16" w:rsidRPr="005B1622" w:rsidRDefault="004D6C16" w:rsidP="00F87A2E">
      <w:pPr>
        <w:pStyle w:val="BodyText"/>
        <w:jc w:val="left"/>
        <w:rPr>
          <w:sz w:val="24"/>
        </w:rPr>
      </w:pPr>
    </w:p>
    <w:p w:rsidR="00E46C25" w:rsidRPr="005B1622" w:rsidRDefault="00E46C25" w:rsidP="00F87A2E">
      <w:pPr>
        <w:pStyle w:val="BodyText"/>
        <w:jc w:val="left"/>
        <w:rPr>
          <w:sz w:val="24"/>
        </w:rPr>
      </w:pPr>
      <w:r w:rsidRPr="005B1622">
        <w:rPr>
          <w:sz w:val="24"/>
        </w:rPr>
        <w:t xml:space="preserve">The required SF 424 Application for Federal Assistance and Assurances forms and any other required standard forms </w:t>
      </w:r>
      <w:r w:rsidR="007E08D8" w:rsidRPr="005B1622">
        <w:rPr>
          <w:sz w:val="24"/>
        </w:rPr>
        <w:t xml:space="preserve">MUST be signed by your organization’s authorized official.  The Signature and Date fields on the </w:t>
      </w:r>
      <w:r w:rsidR="004D6C16" w:rsidRPr="005B1622">
        <w:rPr>
          <w:sz w:val="24"/>
        </w:rPr>
        <w:t xml:space="preserve">standard </w:t>
      </w:r>
      <w:r w:rsidR="007E08D8" w:rsidRPr="005B1622">
        <w:rPr>
          <w:sz w:val="24"/>
        </w:rPr>
        <w:t xml:space="preserve">forms downloaded from Grants.gov are pre-populated </w:t>
      </w:r>
      <w:r w:rsidR="007E08D8" w:rsidRPr="005B1622">
        <w:rPr>
          <w:sz w:val="24"/>
        </w:rPr>
        <w:lastRenderedPageBreak/>
        <w:t xml:space="preserve">with the text </w:t>
      </w:r>
      <w:r w:rsidRPr="005B1622">
        <w:rPr>
          <w:sz w:val="24"/>
        </w:rPr>
        <w:t>“Completed by Grants.gov upon submission” or “Completed on submission to Grants.gov</w:t>
      </w:r>
      <w:r w:rsidR="007E08D8" w:rsidRPr="005B1622">
        <w:rPr>
          <w:sz w:val="24"/>
        </w:rPr>
        <w:t>”.  Remove this text (</w:t>
      </w:r>
      <w:r w:rsidR="004D6C16" w:rsidRPr="005B1622">
        <w:rPr>
          <w:sz w:val="24"/>
        </w:rPr>
        <w:t>manually or digitally</w:t>
      </w:r>
      <w:r w:rsidR="007E08D8" w:rsidRPr="005B1622">
        <w:rPr>
          <w:sz w:val="24"/>
        </w:rPr>
        <w:t>) before signing the forms.</w:t>
      </w:r>
    </w:p>
    <w:p w:rsidR="00E46C25" w:rsidRPr="005B1622" w:rsidRDefault="00E46C25" w:rsidP="00F87A2E">
      <w:pPr>
        <w:pStyle w:val="BodyText"/>
        <w:jc w:val="left"/>
        <w:rPr>
          <w:sz w:val="24"/>
        </w:rPr>
      </w:pPr>
    </w:p>
    <w:p w:rsidR="008A7B85" w:rsidRPr="005B1622" w:rsidRDefault="00B1022B" w:rsidP="00A46B54">
      <w:pPr>
        <w:pStyle w:val="BodyText"/>
        <w:jc w:val="left"/>
        <w:rPr>
          <w:b/>
          <w:i/>
          <w:sz w:val="24"/>
        </w:rPr>
      </w:pPr>
      <w:r w:rsidRPr="005B1622">
        <w:rPr>
          <w:b/>
          <w:i/>
          <w:sz w:val="24"/>
        </w:rPr>
        <w:t>To</w:t>
      </w:r>
      <w:r w:rsidR="00756FEC" w:rsidRPr="005B1622">
        <w:rPr>
          <w:b/>
          <w:i/>
          <w:sz w:val="24"/>
        </w:rPr>
        <w:t xml:space="preserve"> submit an application </w:t>
      </w:r>
      <w:r w:rsidR="008A7B85" w:rsidRPr="005B1622">
        <w:rPr>
          <w:b/>
          <w:i/>
          <w:sz w:val="24"/>
        </w:rPr>
        <w:t>by e-mail:</w:t>
      </w:r>
    </w:p>
    <w:p w:rsidR="004D6C16" w:rsidRPr="005B1622" w:rsidRDefault="008A7B85" w:rsidP="004D6C16">
      <w:pPr>
        <w:pStyle w:val="BodyText"/>
        <w:jc w:val="left"/>
        <w:rPr>
          <w:sz w:val="24"/>
        </w:rPr>
      </w:pPr>
      <w:r w:rsidRPr="005B1622">
        <w:rPr>
          <w:bCs/>
          <w:sz w:val="24"/>
        </w:rPr>
        <w:t xml:space="preserve">Format all of your documents to print on Letter </w:t>
      </w:r>
      <w:r w:rsidR="001B0FB9" w:rsidRPr="005B1622">
        <w:rPr>
          <w:bCs/>
          <w:sz w:val="24"/>
        </w:rPr>
        <w:t xml:space="preserve">size </w:t>
      </w:r>
      <w:r w:rsidRPr="005B1622">
        <w:rPr>
          <w:bCs/>
          <w:sz w:val="24"/>
        </w:rPr>
        <w:t xml:space="preserve">(8 ½” x 11”) paper.  </w:t>
      </w:r>
      <w:r w:rsidR="004D3979" w:rsidRPr="005B1622">
        <w:rPr>
          <w:bCs/>
          <w:sz w:val="24"/>
        </w:rPr>
        <w:t xml:space="preserve">Format all pages to display and print page numbers.  Scanned documents should be scanned in Letter format, as black and white images only.  Where possible, save scanned documents in .pdf format.  </w:t>
      </w:r>
      <w:r w:rsidR="00756FEC" w:rsidRPr="005B1622">
        <w:rPr>
          <w:sz w:val="24"/>
        </w:rPr>
        <w:t>E-mail your application</w:t>
      </w:r>
      <w:r w:rsidRPr="005B1622">
        <w:rPr>
          <w:sz w:val="24"/>
        </w:rPr>
        <w:t xml:space="preserve"> to the </w:t>
      </w:r>
      <w:r w:rsidR="00B141AC" w:rsidRPr="005B1622">
        <w:rPr>
          <w:sz w:val="24"/>
        </w:rPr>
        <w:t>Service</w:t>
      </w:r>
      <w:r w:rsidR="00070D96" w:rsidRPr="005B1622">
        <w:rPr>
          <w:sz w:val="24"/>
        </w:rPr>
        <w:t xml:space="preserve"> program point of contact identified in the Grants.gov funding opportunity.</w:t>
      </w:r>
      <w:r w:rsidR="004D6C16" w:rsidRPr="005B1622">
        <w:rPr>
          <w:sz w:val="24"/>
        </w:rPr>
        <w:t xml:space="preserve">  </w:t>
      </w:r>
    </w:p>
    <w:p w:rsidR="004D6C16" w:rsidRPr="005B1622" w:rsidRDefault="004D6C16" w:rsidP="004D6C16">
      <w:pPr>
        <w:pStyle w:val="BodyText"/>
        <w:jc w:val="left"/>
        <w:rPr>
          <w:sz w:val="24"/>
        </w:rPr>
      </w:pPr>
    </w:p>
    <w:p w:rsidR="004D6C16" w:rsidRPr="005B1622" w:rsidRDefault="004D6C16" w:rsidP="004D6C16">
      <w:pPr>
        <w:pStyle w:val="BodyText"/>
        <w:jc w:val="left"/>
        <w:rPr>
          <w:sz w:val="24"/>
        </w:rPr>
      </w:pPr>
      <w:r w:rsidRPr="005B1622">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5B1622" w:rsidRDefault="002C10C0" w:rsidP="00F87A2E">
      <w:pPr>
        <w:pStyle w:val="BodyText"/>
        <w:jc w:val="left"/>
        <w:rPr>
          <w:sz w:val="24"/>
        </w:rPr>
      </w:pPr>
    </w:p>
    <w:p w:rsidR="002C10C0" w:rsidRPr="005B1622" w:rsidRDefault="002C10C0" w:rsidP="00F87A2E">
      <w:pPr>
        <w:pStyle w:val="BodyText"/>
        <w:jc w:val="left"/>
        <w:rPr>
          <w:b/>
          <w:i/>
          <w:sz w:val="24"/>
        </w:rPr>
      </w:pPr>
      <w:r w:rsidRPr="005B1622">
        <w:rPr>
          <w:b/>
          <w:i/>
          <w:sz w:val="24"/>
        </w:rPr>
        <w:t>To submit a</w:t>
      </w:r>
      <w:r w:rsidR="00756FEC" w:rsidRPr="005B1622">
        <w:rPr>
          <w:b/>
          <w:i/>
          <w:sz w:val="24"/>
        </w:rPr>
        <w:t>n application through</w:t>
      </w:r>
      <w:r w:rsidRPr="005B1622">
        <w:rPr>
          <w:b/>
          <w:i/>
          <w:sz w:val="24"/>
        </w:rPr>
        <w:t xml:space="preserve"> Grants.gov:</w:t>
      </w:r>
    </w:p>
    <w:p w:rsidR="00237D47" w:rsidRPr="005B1622" w:rsidRDefault="002C10C0" w:rsidP="00F87A2E">
      <w:pPr>
        <w:pStyle w:val="BodyText"/>
        <w:jc w:val="left"/>
        <w:rPr>
          <w:sz w:val="24"/>
        </w:rPr>
      </w:pPr>
      <w:r w:rsidRPr="005B1622">
        <w:rPr>
          <w:sz w:val="24"/>
        </w:rPr>
        <w:t>Go to the Grants.gov Apply for Grants page (</w:t>
      </w:r>
      <w:hyperlink r:id="rId28" w:history="1">
        <w:r w:rsidR="003D465B" w:rsidRPr="005B1622">
          <w:rPr>
            <w:rStyle w:val="Hyperlink"/>
            <w:sz w:val="24"/>
          </w:rPr>
          <w:t>http://www.grants.gov/web/grants/applicants/apply-for-grants.html</w:t>
        </w:r>
      </w:hyperlink>
      <w:r w:rsidRPr="005B1622">
        <w:rPr>
          <w:sz w:val="24"/>
        </w:rPr>
        <w:t xml:space="preserve">) for an overview of the process to apply </w:t>
      </w:r>
      <w:r w:rsidR="009F52F5" w:rsidRPr="005B1622">
        <w:rPr>
          <w:sz w:val="24"/>
        </w:rPr>
        <w:t>through</w:t>
      </w:r>
      <w:r w:rsidR="00CD4A40" w:rsidRPr="005B1622">
        <w:rPr>
          <w:sz w:val="24"/>
        </w:rPr>
        <w:t xml:space="preserve"> Grants.gov</w:t>
      </w:r>
      <w:r w:rsidRPr="005B1622">
        <w:rPr>
          <w:sz w:val="24"/>
        </w:rPr>
        <w:t xml:space="preserve">. </w:t>
      </w:r>
      <w:r w:rsidR="00A46B54" w:rsidRPr="005B1622">
        <w:rPr>
          <w:sz w:val="24"/>
        </w:rPr>
        <w:t xml:space="preserve"> </w:t>
      </w:r>
      <w:r w:rsidR="009F52F5" w:rsidRPr="005B1622">
        <w:rPr>
          <w:sz w:val="24"/>
        </w:rPr>
        <w:t>Y</w:t>
      </w:r>
      <w:r w:rsidRPr="005B1622">
        <w:rPr>
          <w:sz w:val="24"/>
        </w:rPr>
        <w:t>ou/your organization must complete the Grants.gov registration process</w:t>
      </w:r>
      <w:r w:rsidR="009F52F5" w:rsidRPr="005B1622">
        <w:rPr>
          <w:sz w:val="24"/>
        </w:rPr>
        <w:t xml:space="preserve"> before submitting an application through Grants.gov</w:t>
      </w:r>
      <w:r w:rsidRPr="005B1622">
        <w:rPr>
          <w:sz w:val="24"/>
        </w:rPr>
        <w:t xml:space="preserve">. </w:t>
      </w:r>
      <w:r w:rsidR="00A46B54" w:rsidRPr="005B1622">
        <w:rPr>
          <w:sz w:val="24"/>
        </w:rPr>
        <w:t xml:space="preserve"> </w:t>
      </w:r>
      <w:r w:rsidRPr="005B1622">
        <w:rPr>
          <w:sz w:val="24"/>
        </w:rPr>
        <w:t>Registration can take between three to five business days</w:t>
      </w:r>
      <w:r w:rsidR="00756FEC" w:rsidRPr="005B1622">
        <w:rPr>
          <w:sz w:val="24"/>
        </w:rPr>
        <w:t>,</w:t>
      </w:r>
      <w:r w:rsidRPr="005B1622">
        <w:rPr>
          <w:sz w:val="24"/>
        </w:rPr>
        <w:t xml:space="preserve"> or as long as two weeks if all steps are not completed in a timely manner.</w:t>
      </w:r>
      <w:r w:rsidR="00237D47" w:rsidRPr="005B1622">
        <w:rPr>
          <w:sz w:val="24"/>
        </w:rPr>
        <w:t xml:space="preserve">  </w:t>
      </w:r>
    </w:p>
    <w:p w:rsidR="00237D47" w:rsidRPr="005B1622" w:rsidRDefault="00237D47" w:rsidP="002C10C0">
      <w:pPr>
        <w:pStyle w:val="BodyText"/>
        <w:rPr>
          <w:sz w:val="24"/>
        </w:rPr>
      </w:pPr>
    </w:p>
    <w:p w:rsidR="00E20D50" w:rsidRPr="00F87A2E" w:rsidRDefault="00E20D50" w:rsidP="00F87A2E">
      <w:pPr>
        <w:pStyle w:val="BodyText"/>
        <w:jc w:val="left"/>
        <w:rPr>
          <w:sz w:val="24"/>
        </w:rPr>
      </w:pPr>
      <w:r w:rsidRPr="005B1622">
        <w:rPr>
          <w:b/>
          <w:sz w:val="24"/>
        </w:rPr>
        <w:t>Important note on Grants.gov application attachment file names:</w:t>
      </w:r>
      <w:r w:rsidRPr="005B1622">
        <w:rPr>
          <w:sz w:val="24"/>
        </w:rPr>
        <w:t xml:space="preserve"> Please do not assign application attachments file names longer than 20 characters, including spaces.  Assigning file names longer than 20 characters will create issues </w:t>
      </w:r>
      <w:r w:rsidR="001D6458" w:rsidRPr="005B1622">
        <w:rPr>
          <w:sz w:val="24"/>
        </w:rPr>
        <w:t xml:space="preserve">in the automatic interface </w:t>
      </w:r>
      <w:r w:rsidRPr="005B1622">
        <w:rPr>
          <w:sz w:val="24"/>
        </w:rPr>
        <w:t xml:space="preserve">between Grants.gov and </w:t>
      </w:r>
      <w:r w:rsidR="00F87A2E" w:rsidRPr="005B1622">
        <w:rPr>
          <w:sz w:val="24"/>
        </w:rPr>
        <w:t xml:space="preserve">the </w:t>
      </w:r>
      <w:r w:rsidR="00B141AC" w:rsidRPr="005B1622">
        <w:rPr>
          <w:sz w:val="24"/>
        </w:rPr>
        <w:t>Service</w:t>
      </w:r>
      <w:r w:rsidR="00F87A2E" w:rsidRPr="005B1622">
        <w:rPr>
          <w:sz w:val="24"/>
        </w:rPr>
        <w:t>’</w:t>
      </w:r>
      <w:r w:rsidR="00B141AC" w:rsidRPr="005B1622">
        <w:rPr>
          <w:sz w:val="24"/>
        </w:rPr>
        <w:t>s</w:t>
      </w:r>
      <w:r w:rsidR="00F87A2E" w:rsidRPr="005B1622">
        <w:rPr>
          <w:sz w:val="24"/>
        </w:rPr>
        <w:t xml:space="preserve"> </w:t>
      </w:r>
      <w:r w:rsidR="001D6458" w:rsidRPr="005B1622">
        <w:rPr>
          <w:sz w:val="24"/>
        </w:rPr>
        <w:t>financial assistance</w:t>
      </w:r>
      <w:r w:rsidRPr="005B1622">
        <w:rPr>
          <w:sz w:val="24"/>
        </w:rPr>
        <w:t xml:space="preserve"> management system.</w:t>
      </w:r>
    </w:p>
    <w:p w:rsidR="008A7B85" w:rsidRDefault="008A7B85" w:rsidP="008A7B85">
      <w:pPr>
        <w:pStyle w:val="BodyText"/>
        <w:jc w:val="left"/>
        <w:rPr>
          <w:sz w:val="24"/>
        </w:rPr>
      </w:pPr>
    </w:p>
    <w:p w:rsidR="00B427D9" w:rsidRPr="00F87A2E" w:rsidRDefault="00B427D9"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023D61" w:rsidRPr="00D04901" w:rsidRDefault="00C54938" w:rsidP="00023D61">
      <w:pPr>
        <w:rPr>
          <w:bCs/>
        </w:rPr>
      </w:pPr>
      <w:r w:rsidRPr="00F87A2E">
        <w:rPr>
          <w:b/>
          <w:bCs/>
        </w:rPr>
        <w:t>Criteria:</w:t>
      </w:r>
      <w:r w:rsidR="00023D61">
        <w:rPr>
          <w:b/>
          <w:bCs/>
        </w:rPr>
        <w:t xml:space="preserve"> </w:t>
      </w:r>
      <w:r w:rsidRPr="00F87A2E">
        <w:rPr>
          <w:b/>
          <w:bCs/>
        </w:rPr>
        <w:t xml:space="preserve"> </w:t>
      </w:r>
      <w:r w:rsidR="00023D61" w:rsidRPr="00D04901">
        <w:rPr>
          <w:bCs/>
        </w:rPr>
        <w:t xml:space="preserve">This is a notice of a single source financial assistance award.  This announcement is for notification purposes only. </w:t>
      </w:r>
    </w:p>
    <w:p w:rsidR="00023D61" w:rsidRPr="00F87A2E" w:rsidRDefault="00023D61" w:rsidP="001F77FD">
      <w:pPr>
        <w:rPr>
          <w:bCs/>
        </w:rPr>
      </w:pP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032020" w:rsidRDefault="00032020" w:rsidP="001F77FD">
      <w:pPr>
        <w:rPr>
          <w:bCs/>
        </w:rPr>
      </w:pPr>
    </w:p>
    <w:p w:rsidR="00023D61" w:rsidRDefault="00023D61" w:rsidP="001F77FD">
      <w:pPr>
        <w:rPr>
          <w:bCs/>
        </w:rPr>
      </w:pPr>
      <w:r>
        <w:rPr>
          <w:bCs/>
        </w:rPr>
        <w:t>Past Performance of similar work is the prime evaluation factor for this award.</w:t>
      </w:r>
    </w:p>
    <w:p w:rsidR="00023D61" w:rsidRDefault="00023D61"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w:t>
      </w:r>
      <w:r w:rsidR="008325B6">
        <w:lastRenderedPageBreak/>
        <w:t xml:space="preserve">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r>
        <w:t xml:space="preserve"> </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w:t>
      </w:r>
      <w:r w:rsidR="00D07B8D">
        <w:rPr>
          <w:bCs/>
        </w:rPr>
        <w:t xml:space="preserve">For a copy of the Service’s risk assessment form, </w:t>
      </w:r>
      <w:r w:rsidR="00BB79BB">
        <w:rPr>
          <w:bCs/>
        </w:rPr>
        <w:t xml:space="preserve">go to </w:t>
      </w:r>
      <w:hyperlink r:id="rId29"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30"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95CC3" w:rsidRPr="00F87A2E" w:rsidRDefault="00595CC3" w:rsidP="00A46991">
      <w:r w:rsidRPr="005B1622">
        <w:t xml:space="preserve">Domestic applicants subject to the </w:t>
      </w:r>
      <w:r w:rsidR="00234633" w:rsidRPr="005B1622">
        <w:t xml:space="preserve">SAM registration </w:t>
      </w:r>
      <w:r w:rsidRPr="005B1622">
        <w:t>requ</w:t>
      </w:r>
      <w:r w:rsidR="00573EE1" w:rsidRPr="005B1622">
        <w:t>irement (see Section I</w:t>
      </w:r>
      <w:r w:rsidR="00234633" w:rsidRPr="005B1622">
        <w:t>II</w:t>
      </w:r>
      <w:r w:rsidR="00476187" w:rsidRPr="005B1622">
        <w:t xml:space="preserve"> B.</w:t>
      </w:r>
      <w:r w:rsidR="00573EE1" w:rsidRPr="005B1622">
        <w:t xml:space="preserve">) who </w:t>
      </w:r>
      <w:r w:rsidRPr="005B1622">
        <w:t>receive a waiver</w:t>
      </w:r>
      <w:r w:rsidR="004257C6" w:rsidRPr="005B1622">
        <w:t xml:space="preserve"> from</w:t>
      </w:r>
      <w:r w:rsidRPr="005B1622">
        <w:t xml:space="preserve"> </w:t>
      </w:r>
      <w:r w:rsidR="004257C6" w:rsidRPr="005B1622">
        <w:t xml:space="preserve">receiving funds through </w:t>
      </w:r>
      <w:r w:rsidRPr="005B1622">
        <w:t xml:space="preserve">ASAP must maintain current banking information in </w:t>
      </w:r>
      <w:r w:rsidR="00234633" w:rsidRPr="005B1622">
        <w:t>SAM</w:t>
      </w:r>
      <w:r w:rsidRPr="005B1622">
        <w:t xml:space="preserve">.  Domestic applicants exempt from the </w:t>
      </w:r>
      <w:r w:rsidR="00234633" w:rsidRPr="005B1622">
        <w:t xml:space="preserve">SAM registration </w:t>
      </w:r>
      <w:r w:rsidRPr="005B1622">
        <w:t xml:space="preserve">requirement </w:t>
      </w:r>
      <w:r w:rsidR="00573EE1" w:rsidRPr="005B1622">
        <w:t>who</w:t>
      </w:r>
      <w:r w:rsidRPr="005B1622">
        <w:t xml:space="preserve"> receive a waiver from receiving funds through ASAP will be required to submit their banking information </w:t>
      </w:r>
      <w:r w:rsidR="00573EE1" w:rsidRPr="005B1622">
        <w:t xml:space="preserve">directly </w:t>
      </w:r>
      <w:r w:rsidRPr="005B1622">
        <w:t xml:space="preserve">to the </w:t>
      </w:r>
      <w:r w:rsidR="00B141AC" w:rsidRPr="005B1622">
        <w:t>Service</w:t>
      </w:r>
      <w:r w:rsidRPr="005B1622">
        <w:t xml:space="preserve"> program.  </w:t>
      </w:r>
      <w:r w:rsidR="00573EE1" w:rsidRPr="005B1622">
        <w:t xml:space="preserve">However, </w:t>
      </w:r>
      <w:r w:rsidR="00573EE1" w:rsidRPr="005B1622">
        <w:rPr>
          <w:b/>
          <w:i/>
        </w:rPr>
        <w:t>d</w:t>
      </w:r>
      <w:r w:rsidRPr="005B1622">
        <w:rPr>
          <w:b/>
          <w:i/>
        </w:rPr>
        <w:t xml:space="preserve">o NOT submit any banking information </w:t>
      </w:r>
      <w:r w:rsidR="00691366" w:rsidRPr="005B1622">
        <w:rPr>
          <w:b/>
          <w:i/>
        </w:rPr>
        <w:t xml:space="preserve">to the </w:t>
      </w:r>
      <w:r w:rsidR="00B141AC" w:rsidRPr="005B1622">
        <w:rPr>
          <w:b/>
          <w:i/>
        </w:rPr>
        <w:t>Service</w:t>
      </w:r>
      <w:r w:rsidR="00691366" w:rsidRPr="005B1622">
        <w:rPr>
          <w:b/>
          <w:i/>
        </w:rPr>
        <w:t xml:space="preserve"> </w:t>
      </w:r>
      <w:r w:rsidRPr="005B1622">
        <w:rPr>
          <w:b/>
          <w:i/>
        </w:rPr>
        <w:t xml:space="preserve">until it is requested </w:t>
      </w:r>
      <w:r w:rsidR="00573EE1" w:rsidRPr="005B1622">
        <w:rPr>
          <w:b/>
          <w:i/>
        </w:rPr>
        <w:t xml:space="preserve">from you </w:t>
      </w:r>
      <w:r w:rsidRPr="005B1622">
        <w:rPr>
          <w:b/>
          <w:i/>
        </w:rPr>
        <w:t xml:space="preserve">by the </w:t>
      </w:r>
      <w:r w:rsidR="00B141AC" w:rsidRPr="005B1622">
        <w:rPr>
          <w:b/>
          <w:i/>
        </w:rPr>
        <w:t>Service</w:t>
      </w:r>
      <w:r w:rsidR="00573EE1" w:rsidRPr="005B1622">
        <w:rPr>
          <w:b/>
          <w:i/>
        </w:rPr>
        <w:t xml:space="preserve"> program</w:t>
      </w:r>
      <w:r w:rsidRPr="005B1622">
        <w:rPr>
          <w:b/>
          <w:i/>
        </w:rPr>
        <w:t>!</w:t>
      </w:r>
      <w:r w:rsidRPr="00F87A2E">
        <w:t xml:space="preserve">  </w:t>
      </w:r>
    </w:p>
    <w:p w:rsidR="00595CC3" w:rsidRPr="00F87A2E" w:rsidRDefault="00595CC3" w:rsidP="00A46991"/>
    <w:p w:rsidR="00573EE1" w:rsidRPr="005B1622" w:rsidRDefault="00573EE1" w:rsidP="004E2C60">
      <w:pPr>
        <w:ind w:left="-1"/>
      </w:pPr>
      <w:r w:rsidRPr="005B1622">
        <w:rPr>
          <w:b/>
        </w:rPr>
        <w:t>Foreign</w:t>
      </w:r>
      <w:r w:rsidR="00A46991" w:rsidRPr="005B1622">
        <w:rPr>
          <w:b/>
        </w:rPr>
        <w:t xml:space="preserve"> Recipient Payments:</w:t>
      </w:r>
      <w:r w:rsidR="004E2C60" w:rsidRPr="005B1622">
        <w:rPr>
          <w:b/>
        </w:rPr>
        <w:t xml:space="preserve">  </w:t>
      </w:r>
      <w:r w:rsidRPr="005B1622">
        <w:t xml:space="preserve">Foreign recipients receiving funds to a bank outside of the United States </w:t>
      </w:r>
      <w:r w:rsidR="00234633" w:rsidRPr="005B1622">
        <w:t xml:space="preserve">will </w:t>
      </w:r>
      <w:r w:rsidRPr="005B1622">
        <w:t xml:space="preserve">be paid electronically through U.S. Treasury’s International Treasury Services (ITS) system.  </w:t>
      </w:r>
    </w:p>
    <w:p w:rsidR="00573EE1" w:rsidRPr="005B1622" w:rsidRDefault="00573EE1" w:rsidP="00573EE1">
      <w:pPr>
        <w:pStyle w:val="NoSpacing"/>
        <w:rPr>
          <w:rFonts w:ascii="Times New Roman" w:hAnsi="Times New Roman"/>
          <w:sz w:val="24"/>
          <w:szCs w:val="24"/>
        </w:rPr>
      </w:pPr>
    </w:p>
    <w:p w:rsidR="00557FE7" w:rsidRPr="005B1622" w:rsidRDefault="00573EE1" w:rsidP="00573EE1">
      <w:pPr>
        <w:pStyle w:val="NoSpacing"/>
        <w:rPr>
          <w:rFonts w:ascii="Times New Roman" w:hAnsi="Times New Roman"/>
          <w:sz w:val="24"/>
          <w:szCs w:val="24"/>
        </w:rPr>
      </w:pPr>
      <w:r w:rsidRPr="005B1622">
        <w:rPr>
          <w:rFonts w:ascii="Times New Roman" w:hAnsi="Times New Roman"/>
          <w:sz w:val="24"/>
          <w:szCs w:val="24"/>
        </w:rPr>
        <w:t xml:space="preserve">Foreign recipients receiving funds electronically to a bank in the United States </w:t>
      </w:r>
      <w:r w:rsidR="007627D4" w:rsidRPr="005B1622">
        <w:rPr>
          <w:rFonts w:ascii="Times New Roman" w:hAnsi="Times New Roman"/>
          <w:sz w:val="24"/>
          <w:szCs w:val="24"/>
        </w:rPr>
        <w:t xml:space="preserve">will </w:t>
      </w:r>
      <w:r w:rsidRPr="005B1622">
        <w:rPr>
          <w:rFonts w:ascii="Times New Roman" w:hAnsi="Times New Roman"/>
          <w:sz w:val="24"/>
          <w:szCs w:val="24"/>
        </w:rPr>
        <w:t>be paid by Electronic Funds Transfer (EFT) through the</w:t>
      </w:r>
      <w:r w:rsidR="0015344D" w:rsidRPr="005B1622">
        <w:rPr>
          <w:rFonts w:ascii="Times New Roman" w:hAnsi="Times New Roman"/>
          <w:sz w:val="24"/>
          <w:szCs w:val="24"/>
        </w:rPr>
        <w:t xml:space="preserve"> Automated Clearing House </w:t>
      </w:r>
      <w:r w:rsidRPr="005B1622">
        <w:rPr>
          <w:rFonts w:ascii="Times New Roman" w:hAnsi="Times New Roman"/>
          <w:sz w:val="24"/>
          <w:szCs w:val="24"/>
        </w:rPr>
        <w:t xml:space="preserve">network.  </w:t>
      </w:r>
      <w:r w:rsidR="007627D4" w:rsidRPr="005B1622">
        <w:rPr>
          <w:rFonts w:ascii="Times New Roman" w:hAnsi="Times New Roman"/>
          <w:sz w:val="24"/>
          <w:szCs w:val="24"/>
        </w:rPr>
        <w:t xml:space="preserve">Foreign </w:t>
      </w:r>
      <w:r w:rsidR="00234633" w:rsidRPr="005B1622">
        <w:rPr>
          <w:rFonts w:ascii="Times New Roman" w:hAnsi="Times New Roman"/>
          <w:sz w:val="24"/>
          <w:szCs w:val="24"/>
        </w:rPr>
        <w:t xml:space="preserve">recipients </w:t>
      </w:r>
      <w:r w:rsidR="007627D4" w:rsidRPr="005B1622">
        <w:rPr>
          <w:rFonts w:ascii="Times New Roman" w:hAnsi="Times New Roman"/>
          <w:sz w:val="24"/>
          <w:szCs w:val="24"/>
        </w:rPr>
        <w:t xml:space="preserve">who wish to be paid to a bank account in the United States must enter and maintain </w:t>
      </w:r>
      <w:r w:rsidR="00234633" w:rsidRPr="005B1622">
        <w:rPr>
          <w:rFonts w:ascii="Times New Roman" w:hAnsi="Times New Roman"/>
          <w:sz w:val="24"/>
          <w:szCs w:val="24"/>
        </w:rPr>
        <w:t xml:space="preserve">current banking information in </w:t>
      </w:r>
      <w:r w:rsidR="007627D4" w:rsidRPr="005B1622">
        <w:rPr>
          <w:rFonts w:ascii="Times New Roman" w:hAnsi="Times New Roman"/>
          <w:sz w:val="24"/>
          <w:szCs w:val="24"/>
        </w:rPr>
        <w:t>SAM</w:t>
      </w:r>
      <w:r w:rsidR="00234633" w:rsidRPr="005B1622">
        <w:rPr>
          <w:rFonts w:ascii="Times New Roman" w:hAnsi="Times New Roman"/>
          <w:sz w:val="24"/>
          <w:szCs w:val="24"/>
        </w:rPr>
        <w:t xml:space="preserve"> (see Section III)</w:t>
      </w:r>
      <w:r w:rsidR="007627D4" w:rsidRPr="005B1622">
        <w:rPr>
          <w:rFonts w:ascii="Times New Roman" w:hAnsi="Times New Roman"/>
          <w:sz w:val="24"/>
          <w:szCs w:val="24"/>
        </w:rPr>
        <w:t>.</w:t>
      </w:r>
    </w:p>
    <w:p w:rsidR="00573EE1" w:rsidRPr="005B1622" w:rsidRDefault="00573EE1" w:rsidP="00D93480">
      <w:pPr>
        <w:ind w:left="-1"/>
        <w:rPr>
          <w:b/>
        </w:rPr>
      </w:pPr>
    </w:p>
    <w:p w:rsidR="00557FE7" w:rsidRPr="00F87A2E" w:rsidRDefault="00557FE7" w:rsidP="00557FE7">
      <w:pPr>
        <w:ind w:left="-1"/>
      </w:pPr>
      <w:r w:rsidRPr="005B1622">
        <w:t xml:space="preserve">The Notice of Award </w:t>
      </w:r>
      <w:r w:rsidR="00B45120" w:rsidRPr="005B1622">
        <w:t xml:space="preserve">document </w:t>
      </w:r>
      <w:r w:rsidRPr="005B1622">
        <w:t xml:space="preserve">from the </w:t>
      </w:r>
      <w:r w:rsidR="00B141AC" w:rsidRPr="005B1622">
        <w:t>Service</w:t>
      </w:r>
      <w:r w:rsidRPr="005B1622">
        <w:t xml:space="preserve"> will include instructions specific to each recipient on how to request payment. </w:t>
      </w:r>
      <w:r w:rsidR="00256AE5" w:rsidRPr="005B1622">
        <w:t xml:space="preserve"> </w:t>
      </w:r>
      <w:r w:rsidRPr="005B1622">
        <w:t>If applicable, the instructions will detail any additional information/forms required and where to submit payment requests.</w:t>
      </w:r>
      <w:r w:rsidRPr="00F87A2E">
        <w:t xml:space="preserve">  </w:t>
      </w:r>
    </w:p>
    <w:p w:rsidR="00557FE7" w:rsidRDefault="00557FE7" w:rsidP="00D93480">
      <w:pPr>
        <w:ind w:left="-1"/>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1"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870222" w:rsidRDefault="00870222" w:rsidP="00D93480">
      <w:pPr>
        <w:ind w:left="-1"/>
      </w:pPr>
    </w:p>
    <w:p w:rsidR="00870222" w:rsidRDefault="00EE79E1" w:rsidP="00114A89">
      <w:pPr>
        <w:ind w:left="-1"/>
        <w:rPr>
          <w:b/>
        </w:rPr>
      </w:pPr>
      <w:r>
        <w:rPr>
          <w:b/>
        </w:rPr>
        <w:t>Financial and Performance Reports:</w:t>
      </w:r>
    </w:p>
    <w:p w:rsidR="00203CF7" w:rsidRDefault="00EE79E1" w:rsidP="00114A89">
      <w:pPr>
        <w:ind w:left="-1"/>
        <w:rPr>
          <w:b/>
        </w:rPr>
      </w:pPr>
      <w:r>
        <w:rPr>
          <w:b/>
        </w:rPr>
        <w:t xml:space="preserve"> </w:t>
      </w:r>
    </w:p>
    <w:p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w:t>
      </w:r>
      <w:r>
        <w:lastRenderedPageBreak/>
        <w:t xml:space="preserve">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2"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lastRenderedPageBreak/>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r w:rsidR="009F3B52">
        <w:rPr>
          <w:b/>
          <w:lang w:val="pt-BR"/>
        </w:rPr>
        <w:t>:</w:t>
      </w:r>
    </w:p>
    <w:p w:rsidR="00492B9D" w:rsidRDefault="00870222" w:rsidP="00870222">
      <w:r w:rsidRPr="00EC65C6">
        <w:t xml:space="preserve">  </w:t>
      </w:r>
    </w:p>
    <w:p w:rsidR="009F3B52" w:rsidRPr="002061A1" w:rsidRDefault="009F3B52" w:rsidP="00870222">
      <w:r w:rsidRPr="009F3B52">
        <w:t>Suzanne Paton, Senior Biologist</w:t>
      </w:r>
      <w:r w:rsidRPr="009F3B52">
        <w:br/>
        <w:t>Southern New England - New York Bight Coastal Program</w:t>
      </w:r>
      <w:r w:rsidRPr="009F3B52">
        <w:br/>
        <w:t>50 Bend Rd.</w:t>
      </w:r>
      <w:r w:rsidRPr="009F3B52">
        <w:br/>
        <w:t>Charlestown, RI  02813-2503</w:t>
      </w:r>
      <w:r w:rsidRPr="009F3B52">
        <w:br/>
        <w:t>401-213-4415 </w:t>
      </w:r>
      <w:r w:rsidRPr="009F3B52">
        <w:br/>
      </w:r>
      <w:hyperlink r:id="rId33" w:history="1">
        <w:r w:rsidRPr="009F3B52">
          <w:rPr>
            <w:rStyle w:val="Hyperlink"/>
            <w:b/>
            <w:bCs/>
          </w:rPr>
          <w:t>suzanne_paton@fws.gov</w:t>
        </w:r>
      </w:hyperlink>
    </w:p>
    <w:sectPr w:rsidR="009F3B52" w:rsidRPr="002061A1" w:rsidSect="00D8439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514" w:rsidRDefault="00AA7514">
      <w:r>
        <w:separator/>
      </w:r>
    </w:p>
  </w:endnote>
  <w:endnote w:type="continuationSeparator" w:id="0">
    <w:p w:rsidR="00AA7514" w:rsidRDefault="00AA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514" w:rsidRDefault="00AA7514">
      <w:r>
        <w:separator/>
      </w:r>
    </w:p>
  </w:footnote>
  <w:footnote w:type="continuationSeparator" w:id="0">
    <w:p w:rsidR="00AA7514" w:rsidRDefault="00AA75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936F75"/>
    <w:multiLevelType w:val="hybridMultilevel"/>
    <w:tmpl w:val="86D04884"/>
    <w:lvl w:ilvl="0" w:tplc="4ACCD5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8"/>
  </w:num>
  <w:num w:numId="7">
    <w:abstractNumId w:val="6"/>
  </w:num>
  <w:num w:numId="8">
    <w:abstractNumId w:val="1"/>
  </w:num>
  <w:num w:numId="9">
    <w:abstractNumId w:val="9"/>
  </w:num>
  <w:num w:numId="10">
    <w:abstractNumId w:val="11"/>
  </w:num>
  <w:num w:numId="11">
    <w:abstractNumId w:val="12"/>
  </w:num>
  <w:num w:numId="12">
    <w:abstractNumId w:val="10"/>
  </w:num>
  <w:num w:numId="1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2E39"/>
    <w:rsid w:val="00023A94"/>
    <w:rsid w:val="00023D61"/>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32DC"/>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2F23"/>
    <w:rsid w:val="00125A05"/>
    <w:rsid w:val="00125B74"/>
    <w:rsid w:val="00126B5C"/>
    <w:rsid w:val="001304C0"/>
    <w:rsid w:val="00140AE4"/>
    <w:rsid w:val="001462E8"/>
    <w:rsid w:val="00151969"/>
    <w:rsid w:val="00152862"/>
    <w:rsid w:val="0015344D"/>
    <w:rsid w:val="00155462"/>
    <w:rsid w:val="00155872"/>
    <w:rsid w:val="00156FF5"/>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74E5"/>
    <w:rsid w:val="0021277D"/>
    <w:rsid w:val="00212A2C"/>
    <w:rsid w:val="00212FE7"/>
    <w:rsid w:val="00213E5F"/>
    <w:rsid w:val="00214C15"/>
    <w:rsid w:val="00217A9B"/>
    <w:rsid w:val="00225EF6"/>
    <w:rsid w:val="00231A7A"/>
    <w:rsid w:val="00232149"/>
    <w:rsid w:val="00232801"/>
    <w:rsid w:val="00232BF1"/>
    <w:rsid w:val="00234633"/>
    <w:rsid w:val="00237D47"/>
    <w:rsid w:val="00240A72"/>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B4E"/>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47E9F"/>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1622"/>
    <w:rsid w:val="005B50C6"/>
    <w:rsid w:val="005B5907"/>
    <w:rsid w:val="005B5925"/>
    <w:rsid w:val="005B606B"/>
    <w:rsid w:val="005C137B"/>
    <w:rsid w:val="005C1BFC"/>
    <w:rsid w:val="005C463D"/>
    <w:rsid w:val="005C6010"/>
    <w:rsid w:val="005C6CE8"/>
    <w:rsid w:val="005C794A"/>
    <w:rsid w:val="005D0FE0"/>
    <w:rsid w:val="005D200F"/>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32D4"/>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04A41"/>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222"/>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0C2F"/>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B52"/>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2231"/>
    <w:rsid w:val="00A32BD8"/>
    <w:rsid w:val="00A33DA4"/>
    <w:rsid w:val="00A345EC"/>
    <w:rsid w:val="00A346E4"/>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C0141A"/>
    <w:rsid w:val="00C01C72"/>
    <w:rsid w:val="00C054D8"/>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2F51"/>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TitleChar">
    <w:name w:val="Title Char"/>
    <w:link w:val="Title"/>
    <w:rsid w:val="00122F23"/>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TitleChar">
    <w:name w:val="Title Char"/>
    <w:link w:val="Title"/>
    <w:rsid w:val="00122F23"/>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894315390">
      <w:bodyDiv w:val="1"/>
      <w:marLeft w:val="0"/>
      <w:marRight w:val="0"/>
      <w:marTop w:val="0"/>
      <w:marBottom w:val="0"/>
      <w:divBdr>
        <w:top w:val="none" w:sz="0" w:space="0" w:color="auto"/>
        <w:left w:val="none" w:sz="0" w:space="0" w:color="auto"/>
        <w:bottom w:val="none" w:sz="0" w:space="0" w:color="auto"/>
        <w:right w:val="none" w:sz="0" w:space="0" w:color="auto"/>
      </w:divBdr>
      <w:divsChild>
        <w:div w:id="1866869544">
          <w:marLeft w:val="0"/>
          <w:marRight w:val="0"/>
          <w:marTop w:val="30"/>
          <w:marBottom w:val="0"/>
          <w:divBdr>
            <w:top w:val="none" w:sz="0" w:space="0" w:color="auto"/>
            <w:left w:val="none" w:sz="0" w:space="0" w:color="auto"/>
            <w:bottom w:val="none" w:sz="0" w:space="0" w:color="auto"/>
            <w:right w:val="none" w:sz="0" w:space="0" w:color="auto"/>
          </w:divBdr>
          <w:divsChild>
            <w:div w:id="166169406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754543317">
      <w:bodyDiv w:val="1"/>
      <w:marLeft w:val="0"/>
      <w:marRight w:val="0"/>
      <w:marTop w:val="0"/>
      <w:marBottom w:val="0"/>
      <w:divBdr>
        <w:top w:val="none" w:sz="0" w:space="0" w:color="auto"/>
        <w:left w:val="none" w:sz="0" w:space="0" w:color="auto"/>
        <w:bottom w:val="none" w:sz="0" w:space="0" w:color="auto"/>
        <w:right w:val="none" w:sz="0" w:space="0" w:color="auto"/>
      </w:divBdr>
      <w:divsChild>
        <w:div w:id="1138107254">
          <w:marLeft w:val="0"/>
          <w:marRight w:val="0"/>
          <w:marTop w:val="30"/>
          <w:marBottom w:val="0"/>
          <w:divBdr>
            <w:top w:val="none" w:sz="0" w:space="0" w:color="auto"/>
            <w:left w:val="none" w:sz="0" w:space="0" w:color="auto"/>
            <w:bottom w:val="none" w:sz="0" w:space="0" w:color="auto"/>
            <w:right w:val="none" w:sz="0" w:space="0" w:color="auto"/>
          </w:divBdr>
          <w:divsChild>
            <w:div w:id="6797139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m.gov" TargetMode="External"/><Relationship Id="rId18" Type="http://schemas.openxmlformats.org/officeDocument/2006/relationships/hyperlink" Target="https://www.fws.gov/grants/atc.html" TargetMode="External"/><Relationship Id="rId26" Type="http://schemas.openxmlformats.org/officeDocument/2006/relationships/hyperlink" Target="http://www.grants.gov/web/grants/forms/post-award-reporting-forms.html" TargetMode="External"/><Relationship Id="rId3" Type="http://schemas.openxmlformats.org/officeDocument/2006/relationships/styles" Target="styles.xml"/><Relationship Id="rId21" Type="http://schemas.openxmlformats.org/officeDocument/2006/relationships/hyperlink" Target="file:///C:\Users\Jean_Kvasnicka\Documents\POLICY\New%20Award%20Guidance\Round%204%20FY15%20updates\As"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am.gov" TargetMode="External"/><Relationship Id="rId17" Type="http://schemas.openxmlformats.org/officeDocument/2006/relationships/hyperlink" Target="http://www.ecfr.gov/" TargetMode="External"/><Relationship Id="rId25" Type="http://schemas.openxmlformats.org/officeDocument/2006/relationships/hyperlink" Target="http://www.ecfr.gov/cgi-bin/text-idx?SID=683823273fc0da6a1060883eda593fb8&amp;mc=true&amp;node=pt43.1.18&amp;rgn=div5" TargetMode="External"/><Relationship Id="rId33" Type="http://schemas.openxmlformats.org/officeDocument/2006/relationships/hyperlink" Target="mailto:suzanne_paton@fws.gov" TargetMode="External"/><Relationship Id="rId2" Type="http://schemas.openxmlformats.org/officeDocument/2006/relationships/numbering" Target="numbering.xml"/><Relationship Id="rId16" Type="http://schemas.openxmlformats.org/officeDocument/2006/relationships/hyperlink" Target="http://www.grants.gov/web/grants/forms/sf-424-family.html" TargetMode="External"/><Relationship Id="rId20" Type="http://schemas.openxmlformats.org/officeDocument/2006/relationships/hyperlink" Target="https://www.doi.gov/ibc/services/finance/indirect-cost-services" TargetMode="External"/><Relationship Id="rId29" Type="http://schemas.openxmlformats.org/officeDocument/2006/relationships/hyperlink" Target="https://www.fws.gov/grants/atc.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ovt@dnb.com" TargetMode="External"/><Relationship Id="rId24" Type="http://schemas.openxmlformats.org/officeDocument/2006/relationships/hyperlink" Target="http://www.grants.gov/web/grants/forms/sf-424-family.html" TargetMode="External"/><Relationship Id="rId32" Type="http://schemas.openxmlformats.org/officeDocument/2006/relationships/hyperlink" Target="http://www.grants.gov/web/grants/forms/post-award-reporting-forms.html" TargetMode="External"/><Relationship Id="rId5" Type="http://schemas.openxmlformats.org/officeDocument/2006/relationships/settings" Target="settings.xml"/><Relationship Id="rId15" Type="http://schemas.openxmlformats.org/officeDocument/2006/relationships/hyperlink" Target="http://www.grants.gov/web/grants/forms/sf-424-family.html" TargetMode="External"/><Relationship Id="rId23" Type="http://schemas.openxmlformats.org/officeDocument/2006/relationships/hyperlink" Target="https://harvester.census.gov/facweb/" TargetMode="External"/><Relationship Id="rId28" Type="http://schemas.openxmlformats.org/officeDocument/2006/relationships/hyperlink" Target="http://www.grants.gov/web/grants/applicants/apply-for-grants.html" TargetMode="External"/><Relationship Id="rId10" Type="http://schemas.openxmlformats.org/officeDocument/2006/relationships/hyperlink" Target="http://fedgov.dnb.com/webform" TargetMode="External"/><Relationship Id="rId19" Type="http://schemas.openxmlformats.org/officeDocument/2006/relationships/hyperlink" Target="https://www.doi.gov/ibc/contactus/ibcfeedback" TargetMode="External"/><Relationship Id="rId31" Type="http://schemas.openxmlformats.org/officeDocument/2006/relationships/hyperlink" Target="https://www.fws.gov/grants/atc.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sam.gov" TargetMode="External"/><Relationship Id="rId22" Type="http://schemas.openxmlformats.org/officeDocument/2006/relationships/hyperlink" Target="http://www.ecfr.gov/" TargetMode="External"/><Relationship Id="rId27" Type="http://schemas.openxmlformats.org/officeDocument/2006/relationships/hyperlink" Target="http://www.whitehouse.gov/omb/grants_spoc/" TargetMode="External"/><Relationship Id="rId30" Type="http://schemas.openxmlformats.org/officeDocument/2006/relationships/hyperlink" Target="https://www.fapiis.gov/fapiis/index.action"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D00A3-A405-48CA-8CB1-603F26B32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15</Pages>
  <Words>6546</Words>
  <Characters>39078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45533</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Zinan, Arnold M</cp:lastModifiedBy>
  <cp:revision>17</cp:revision>
  <cp:lastPrinted>2017-01-05T17:57:00Z</cp:lastPrinted>
  <dcterms:created xsi:type="dcterms:W3CDTF">2017-03-06T14:58:00Z</dcterms:created>
  <dcterms:modified xsi:type="dcterms:W3CDTF">2017-04-03T14:29:00Z</dcterms:modified>
</cp:coreProperties>
</file>