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0719" w14:textId="6998FE2C" w:rsidR="00B31892" w:rsidRPr="00255E68" w:rsidRDefault="00B31892" w:rsidP="00B31892">
      <w:pPr>
        <w:pStyle w:val="Heading1"/>
        <w:ind w:left="120"/>
        <w:jc w:val="center"/>
        <w:rPr>
          <w:rFonts w:ascii="Times New Roman" w:hAnsi="Times New Roman" w:cs="Times New Roman"/>
          <w:spacing w:val="-1"/>
        </w:rPr>
      </w:pPr>
      <w:r w:rsidRPr="00255E68">
        <w:rPr>
          <w:rFonts w:ascii="Times New Roman" w:hAnsi="Times New Roman" w:cs="Times New Roman"/>
          <w:spacing w:val="-1"/>
        </w:rPr>
        <w:t>PAST PERFORMANCE</w:t>
      </w:r>
    </w:p>
    <w:p w14:paraId="74E903D9" w14:textId="44F39180" w:rsidR="00B31892" w:rsidRPr="00255E68" w:rsidRDefault="00B31892" w:rsidP="00CB799E">
      <w:pPr>
        <w:pStyle w:val="Heading1"/>
        <w:ind w:left="120"/>
        <w:jc w:val="center"/>
        <w:rPr>
          <w:rFonts w:ascii="Times New Roman" w:hAnsi="Times New Roman" w:cs="Times New Roman"/>
          <w:w w:val="95"/>
        </w:rPr>
      </w:pPr>
      <w:r w:rsidRPr="00255E68">
        <w:rPr>
          <w:rFonts w:ascii="Times New Roman" w:hAnsi="Times New Roman" w:cs="Times New Roman"/>
          <w:w w:val="95"/>
        </w:rPr>
        <w:t>W9127N-2</w:t>
      </w:r>
      <w:r w:rsidR="002B04A7" w:rsidRPr="00255E68">
        <w:rPr>
          <w:rFonts w:ascii="Times New Roman" w:hAnsi="Times New Roman" w:cs="Times New Roman"/>
          <w:w w:val="95"/>
        </w:rPr>
        <w:t>4</w:t>
      </w:r>
      <w:r w:rsidRPr="00255E68">
        <w:rPr>
          <w:rFonts w:ascii="Times New Roman" w:hAnsi="Times New Roman" w:cs="Times New Roman"/>
          <w:w w:val="95"/>
        </w:rPr>
        <w:t>-2-</w:t>
      </w:r>
      <w:r w:rsidRPr="00255E68">
        <w:rPr>
          <w:rFonts w:ascii="Times New Roman" w:hAnsi="Times New Roman" w:cs="Times New Roman"/>
          <w:spacing w:val="-1"/>
        </w:rPr>
        <w:t>0001</w:t>
      </w:r>
    </w:p>
    <w:p w14:paraId="2A459DC2" w14:textId="69A134F4" w:rsidR="00B31892" w:rsidRPr="00255E68" w:rsidRDefault="00A728C8" w:rsidP="00B31892">
      <w:pPr>
        <w:spacing w:line="240" w:lineRule="auto"/>
        <w:ind w:left="164"/>
        <w:jc w:val="center"/>
        <w:rPr>
          <w:rFonts w:ascii="Times New Roman" w:eastAsia="Arial" w:hAnsi="Times New Roman" w:cs="Times New Roman"/>
        </w:rPr>
      </w:pPr>
      <w:r w:rsidRPr="00A728C8">
        <w:rPr>
          <w:rFonts w:ascii="Times New Roman" w:hAnsi="Times New Roman" w:cs="Times New Roman"/>
        </w:rPr>
        <w:t>Management of Undesirable Plants on USACE Lands Willamette Valley Project Lane, Benton, Linn, and Marion Counties, Oregon</w:t>
      </w:r>
      <w:r w:rsidR="00B31892" w:rsidRPr="00255E68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255E68" w:rsidRDefault="00B31892" w:rsidP="00B31892">
      <w:pPr>
        <w:pStyle w:val="BodyText"/>
        <w:spacing w:before="161"/>
        <w:ind w:right="644"/>
        <w:jc w:val="center"/>
        <w:rPr>
          <w:rFonts w:ascii="Times New Roman" w:hAnsi="Times New Roman" w:cs="Times New Roman"/>
          <w:sz w:val="22"/>
          <w:szCs w:val="22"/>
        </w:rPr>
      </w:pPr>
      <w:r w:rsidRPr="00255E68">
        <w:rPr>
          <w:rFonts w:ascii="Times New Roman" w:hAnsi="Times New Roman" w:cs="Times New Roman"/>
          <w:spacing w:val="-2"/>
          <w:sz w:val="22"/>
          <w:szCs w:val="22"/>
        </w:rPr>
        <w:t>Project</w:t>
      </w:r>
      <w:r w:rsidRPr="00255E68">
        <w:rPr>
          <w:rFonts w:ascii="Times New Roman" w:hAnsi="Times New Roman" w:cs="Times New Roman"/>
          <w:spacing w:val="1"/>
          <w:sz w:val="22"/>
          <w:szCs w:val="22"/>
        </w:rPr>
        <w:t xml:space="preserve"> Past </w:t>
      </w:r>
      <w:r w:rsidRPr="00255E68">
        <w:rPr>
          <w:rFonts w:ascii="Times New Roman" w:hAnsi="Times New Roman" w:cs="Times New Roman"/>
          <w:spacing w:val="-3"/>
          <w:sz w:val="22"/>
          <w:szCs w:val="22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255E68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Project</w:t>
            </w:r>
            <w:r w:rsidRPr="00255E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Funding Agency Point of Contact(s):</w:t>
            </w:r>
          </w:p>
          <w:p w14:paraId="4C5D079A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hAnsi="Times New Roman" w:cs="Times New Roman"/>
                <w:spacing w:val="-2"/>
              </w:rPr>
            </w:pPr>
            <w:r w:rsidRPr="00255E68">
              <w:rPr>
                <w:rFonts w:ascii="Times New Roman" w:hAnsi="Times New Roman" w:cs="Times New Roman"/>
                <w:spacing w:val="-1"/>
              </w:rPr>
              <w:t>Provide</w:t>
            </w:r>
            <w:r w:rsidRPr="00255E68">
              <w:rPr>
                <w:rFonts w:ascii="Times New Roman" w:hAnsi="Times New Roman" w:cs="Times New Roman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name,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email,</w:t>
            </w:r>
            <w:r w:rsidRPr="00255E68">
              <w:rPr>
                <w:rFonts w:ascii="Times New Roman" w:hAnsi="Times New Roman" w:cs="Times New Roman"/>
                <w:spacing w:val="-2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4"/>
              </w:rPr>
              <w:t>and</w:t>
            </w:r>
            <w:r w:rsidRPr="00255E68">
              <w:rPr>
                <w:rFonts w:ascii="Times New Roman" w:hAnsi="Times New Roman" w:cs="Times New Roman"/>
                <w:spacing w:val="33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3"/>
              </w:rPr>
              <w:t>phone</w:t>
            </w:r>
            <w:r w:rsidRPr="00255E68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5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3"/>
              </w:rPr>
              <w:t>Contract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1"/>
              </w:rPr>
              <w:t>or</w:t>
            </w:r>
            <w:r w:rsidRPr="00255E68">
              <w:rPr>
                <w:rFonts w:ascii="Times New Roman" w:hAnsi="Times New Roman" w:cs="Times New Roman"/>
                <w:spacing w:val="27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1"/>
              </w:rPr>
              <w:t>Cooperative</w:t>
            </w:r>
            <w:r w:rsidRPr="00255E68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2"/>
              </w:rPr>
              <w:t>Agreement</w:t>
            </w:r>
            <w:r w:rsidRPr="00255E68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Pr="00255E68">
              <w:rPr>
                <w:rFonts w:ascii="Times New Roman" w:hAnsi="Times New Roman" w:cs="Times New Roman"/>
              </w:rPr>
              <w:t>#</w:t>
            </w:r>
            <w:r w:rsidRPr="00255E68">
              <w:rPr>
                <w:rFonts w:ascii="Times New Roman" w:hAnsi="Times New Roman" w:cs="Times New Roman"/>
                <w:spacing w:val="2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255E68" w:rsidRDefault="00B31892" w:rsidP="00890EC3">
            <w:pPr>
              <w:pStyle w:val="TableParagraph"/>
              <w:ind w:left="119" w:right="463"/>
              <w:rPr>
                <w:rFonts w:ascii="Times New Roman" w:hAnsi="Times New Roman" w:cs="Times New Roman"/>
                <w:spacing w:val="-3"/>
              </w:rPr>
            </w:pPr>
            <w:r w:rsidRPr="00255E68">
              <w:rPr>
                <w:rFonts w:ascii="Times New Roman" w:hAnsi="Times New Roman" w:cs="Times New Roman"/>
                <w:spacing w:val="2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255E68" w:rsidRDefault="00B31892" w:rsidP="00890EC3">
            <w:pPr>
              <w:pStyle w:val="TableParagraph"/>
              <w:ind w:left="119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2"/>
              </w:rPr>
              <w:t>Size</w:t>
            </w:r>
            <w:r w:rsidRPr="00255E68">
              <w:rPr>
                <w:rFonts w:ascii="Times New Roman" w:hAnsi="Times New Roman" w:cs="Times New Roman"/>
                <w:spacing w:val="9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255E68" w:rsidRDefault="00B31892" w:rsidP="00890EC3">
            <w:pPr>
              <w:pStyle w:val="TableParagraph"/>
              <w:ind w:left="119" w:right="1070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25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4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B31892" w:rsidRPr="00255E68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255E68" w:rsidRDefault="00B31892" w:rsidP="00890EC3">
            <w:pPr>
              <w:pStyle w:val="TableParagraph"/>
              <w:ind w:left="119" w:right="591"/>
              <w:rPr>
                <w:rFonts w:ascii="Times New Roman" w:eastAsia="Arial" w:hAnsi="Times New Roman" w:cs="Times New Roman"/>
              </w:rPr>
            </w:pPr>
            <w:r w:rsidRPr="00255E68">
              <w:rPr>
                <w:rFonts w:ascii="Times New Roman" w:hAnsi="Times New Roman" w:cs="Times New Roman"/>
                <w:spacing w:val="-4"/>
              </w:rPr>
              <w:t>Technical</w:t>
            </w:r>
            <w:r w:rsidRPr="00255E68">
              <w:rPr>
                <w:rFonts w:ascii="Times New Roman" w:hAnsi="Times New Roman" w:cs="Times New Roman"/>
                <w:spacing w:val="30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Team</w:t>
            </w:r>
            <w:r w:rsidRPr="00255E68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255E68">
              <w:rPr>
                <w:rFonts w:ascii="Times New Roman" w:hAnsi="Times New Roman" w:cs="Times New Roman"/>
                <w:spacing w:val="-3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255E68" w:rsidRDefault="00B31892" w:rsidP="00890EC3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05AB094E" w14:textId="77777777" w:rsidR="00B31892" w:rsidRPr="00255E68" w:rsidRDefault="00B31892" w:rsidP="00B31892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524FB07D" w14:textId="77777777" w:rsidR="007745D7" w:rsidRPr="00255E68" w:rsidRDefault="007745D7">
      <w:pPr>
        <w:rPr>
          <w:rFonts w:ascii="Times New Roman" w:hAnsi="Times New Roman" w:cs="Times New Roman"/>
        </w:rPr>
      </w:pPr>
    </w:p>
    <w:sectPr w:rsidR="007745D7" w:rsidRPr="00255E6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DFE79" w14:textId="77777777" w:rsidR="004B4BEB" w:rsidRDefault="004B4BEB" w:rsidP="00403F84">
      <w:pPr>
        <w:spacing w:after="0" w:line="240" w:lineRule="auto"/>
      </w:pPr>
      <w:r>
        <w:separator/>
      </w:r>
    </w:p>
  </w:endnote>
  <w:endnote w:type="continuationSeparator" w:id="0">
    <w:p w14:paraId="30F4676F" w14:textId="77777777" w:rsidR="004B4BEB" w:rsidRDefault="004B4BEB" w:rsidP="0040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E7F63" w14:textId="77777777" w:rsidR="004B4BEB" w:rsidRDefault="004B4BEB" w:rsidP="00403F84">
      <w:pPr>
        <w:spacing w:after="0" w:line="240" w:lineRule="auto"/>
      </w:pPr>
      <w:r>
        <w:separator/>
      </w:r>
    </w:p>
  </w:footnote>
  <w:footnote w:type="continuationSeparator" w:id="0">
    <w:p w14:paraId="7DC14319" w14:textId="77777777" w:rsidR="004B4BEB" w:rsidRDefault="004B4BEB" w:rsidP="0040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1329913"/>
      <w:docPartObj>
        <w:docPartGallery w:val="Page Numbers (Top of Page)"/>
        <w:docPartUnique/>
      </w:docPartObj>
    </w:sdtPr>
    <w:sdtEndPr>
      <w:rPr>
        <w:rFonts w:ascii="Arial" w:hAnsi="Arial" w:cs="Arial"/>
        <w:sz w:val="36"/>
      </w:rPr>
    </w:sdtEndPr>
    <w:sdtContent>
      <w:p w14:paraId="45326CAB" w14:textId="77777777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 w:rsidRPr="007D6224">
          <w:rPr>
            <w:rFonts w:ascii="Arial" w:hAnsi="Arial" w:cs="Arial"/>
            <w:sz w:val="20"/>
            <w:szCs w:val="12"/>
          </w:rPr>
          <w:t>W9127N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4-</w:t>
        </w:r>
        <w:r w:rsidRPr="007D6224">
          <w:rPr>
            <w:rFonts w:ascii="Arial" w:hAnsi="Arial" w:cs="Arial"/>
            <w:sz w:val="20"/>
            <w:szCs w:val="12"/>
          </w:rPr>
          <w:t>2</w:t>
        </w:r>
        <w:r>
          <w:rPr>
            <w:rFonts w:ascii="Arial" w:hAnsi="Arial" w:cs="Arial"/>
            <w:sz w:val="20"/>
            <w:szCs w:val="12"/>
          </w:rPr>
          <w:t>-</w:t>
        </w:r>
        <w:r w:rsidRPr="007D6224">
          <w:rPr>
            <w:rFonts w:ascii="Arial" w:hAnsi="Arial" w:cs="Arial"/>
            <w:sz w:val="20"/>
            <w:szCs w:val="12"/>
          </w:rPr>
          <w:t>000</w:t>
        </w:r>
        <w:r>
          <w:rPr>
            <w:rFonts w:ascii="Arial" w:hAnsi="Arial" w:cs="Arial"/>
            <w:sz w:val="20"/>
            <w:szCs w:val="12"/>
          </w:rPr>
          <w:t>1</w:t>
        </w:r>
      </w:p>
      <w:p w14:paraId="3A7FB849" w14:textId="5603FBA8" w:rsidR="00403F84" w:rsidRDefault="00403F84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  <w:r>
          <w:rPr>
            <w:rFonts w:ascii="Arial" w:hAnsi="Arial" w:cs="Arial"/>
            <w:sz w:val="20"/>
            <w:szCs w:val="12"/>
          </w:rPr>
          <w:t xml:space="preserve">Attachment </w:t>
        </w:r>
        <w:r w:rsidR="00C1084B">
          <w:rPr>
            <w:rFonts w:ascii="Arial" w:hAnsi="Arial" w:cs="Arial"/>
            <w:sz w:val="20"/>
            <w:szCs w:val="12"/>
          </w:rPr>
          <w:t>5</w:t>
        </w:r>
        <w:r>
          <w:rPr>
            <w:rFonts w:ascii="Arial" w:hAnsi="Arial" w:cs="Arial"/>
            <w:sz w:val="20"/>
            <w:szCs w:val="12"/>
          </w:rPr>
          <w:t xml:space="preserve"> – Past Performance</w:t>
        </w:r>
      </w:p>
      <w:p w14:paraId="50CD8C07" w14:textId="77777777" w:rsidR="00403F84" w:rsidRPr="004412EB" w:rsidRDefault="00A728C8" w:rsidP="00403F84">
        <w:pPr>
          <w:pStyle w:val="Header"/>
          <w:jc w:val="right"/>
          <w:rPr>
            <w:rFonts w:ascii="Arial" w:hAnsi="Arial" w:cs="Arial"/>
            <w:sz w:val="20"/>
            <w:szCs w:val="12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255E68"/>
    <w:rsid w:val="002B04A7"/>
    <w:rsid w:val="00403F84"/>
    <w:rsid w:val="004B4BEB"/>
    <w:rsid w:val="007745D7"/>
    <w:rsid w:val="008B627E"/>
    <w:rsid w:val="00A728C8"/>
    <w:rsid w:val="00B31892"/>
    <w:rsid w:val="00C1084B"/>
    <w:rsid w:val="00CB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F84"/>
  </w:style>
  <w:style w:type="paragraph" w:styleId="Footer">
    <w:name w:val="footer"/>
    <w:basedOn w:val="Normal"/>
    <w:link w:val="FooterChar"/>
    <w:uiPriority w:val="99"/>
    <w:unhideWhenUsed/>
    <w:rsid w:val="00403F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4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Collins, Patrick P CIV USARMY CENWP (USA)</cp:lastModifiedBy>
  <cp:revision>2</cp:revision>
  <cp:lastPrinted>2024-01-11T19:24:00Z</cp:lastPrinted>
  <dcterms:created xsi:type="dcterms:W3CDTF">2024-01-11T19:26:00Z</dcterms:created>
  <dcterms:modified xsi:type="dcterms:W3CDTF">2024-01-11T19:26:00Z</dcterms:modified>
</cp:coreProperties>
</file>