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33A6F0AF"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xml:space="preserve">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622767">
        <w:rPr>
          <w:rFonts w:ascii="Times New Roman" w:eastAsia="Times New Roman" w:hAnsi="Times New Roman" w:cs="Times New Roman"/>
        </w:rPr>
        <w:t>in the RSOIC</w:t>
      </w:r>
      <w:r w:rsidR="00A9301D">
        <w:rPr>
          <w:rFonts w:ascii="Times New Roman" w:eastAsia="Times New Roman" w:hAnsi="Times New Roman" w:cs="Times New Roman"/>
        </w:rPr>
        <w:t xml:space="preserve">;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 xml:space="preserve">in the </w:t>
      </w:r>
      <w:r w:rsidR="00622767">
        <w:rPr>
          <w:rFonts w:ascii="Times New Roman" w:eastAsia="Times New Roman" w:hAnsi="Times New Roman" w:cs="Times New Roman"/>
        </w:rPr>
        <w:t>RSOIC</w:t>
      </w:r>
      <w:r w:rsidR="008652A4">
        <w:rPr>
          <w:rFonts w:ascii="Times New Roman" w:eastAsia="Times New Roman" w:hAnsi="Times New Roman" w:cs="Times New Roman"/>
        </w:rPr>
        <w:t xml:space="preserve"> </w:t>
      </w:r>
      <w:bookmarkStart w:id="0" w:name="_GoBack"/>
      <w:bookmarkEnd w:id="0"/>
      <w:r w:rsidR="00A9301D">
        <w:rPr>
          <w:rFonts w:ascii="Times New Roman" w:eastAsia="Times New Roman" w:hAnsi="Times New Roman" w:cs="Times New Roman"/>
        </w:rPr>
        <w:t>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It is the applicant’s responsibility to ensure proposals have been submitted and rece</w:t>
      </w:r>
      <w:r w:rsidR="00B2412C">
        <w:rPr>
          <w:rFonts w:ascii="Times New Roman" w:eastAsia="Times New Roman" w:hAnsi="Times New Roman" w:cs="Times New Roman"/>
          <w:spacing w:val="-3"/>
          <w:szCs w:val="24"/>
        </w:rPr>
        <w:t>ived in advance of th</w:t>
      </w:r>
      <w:r w:rsidR="00622767">
        <w:rPr>
          <w:rFonts w:ascii="Times New Roman" w:eastAsia="Times New Roman" w:hAnsi="Times New Roman" w:cs="Times New Roman"/>
          <w:spacing w:val="-3"/>
          <w:szCs w:val="24"/>
        </w:rPr>
        <w:t>e deadline indicated in the RSOIC</w:t>
      </w:r>
      <w:r w:rsidR="00B2412C">
        <w:rPr>
          <w:rFonts w:ascii="Times New Roman" w:eastAsia="Times New Roman" w:hAnsi="Times New Roman" w:cs="Times New Roman"/>
          <w:spacing w:val="-3"/>
          <w:szCs w:val="24"/>
        </w:rPr>
        <w:t xml:space="preserve">.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counter-signature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12350432"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622767">
        <w:rPr>
          <w:rFonts w:ascii="Times New Roman" w:eastAsia="Times New Roman" w:hAnsi="Times New Roman"/>
          <w:spacing w:val="-3"/>
          <w:szCs w:val="24"/>
        </w:rPr>
        <w:t>he RSOIC</w:t>
      </w:r>
      <w:r w:rsidR="007B4CCE">
        <w:rPr>
          <w:rFonts w:ascii="Times New Roman" w:eastAsia="Times New Roman" w:hAnsi="Times New Roman"/>
          <w:spacing w:val="-3"/>
          <w:szCs w:val="24"/>
        </w:rPr>
        <w:t xml:space="preserve">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38EC26D5"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24ECF57C" w14:textId="61950076" w:rsidR="00752BF3" w:rsidRPr="00D474C7" w:rsidRDefault="004F25EB"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t>A) All pages are numbered</w:t>
      </w:r>
    </w:p>
    <w:p w14:paraId="24ECF57D" w14:textId="522F8146"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 xml:space="preserve">B) All documents are </w:t>
      </w:r>
      <w:r w:rsidR="00D80134" w:rsidRPr="00D474C7">
        <w:rPr>
          <w:rFonts w:ascii="Times New Roman" w:eastAsia="Times New Roman" w:hAnsi="Times New Roman" w:cs="Times New Roman"/>
          <w:bCs/>
          <w:szCs w:val="24"/>
        </w:rPr>
        <w:t>formatted to 8 ½ x 11 paper</w:t>
      </w:r>
    </w:p>
    <w:p w14:paraId="24ECF57E" w14:textId="427247D3"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 xml:space="preserve">C) All Microsoft Word documents are single-spaced, 12 point Times New Roman font, with </w:t>
      </w:r>
      <w:r w:rsidR="00051955" w:rsidRPr="00D474C7">
        <w:rPr>
          <w:rFonts w:ascii="Times New Roman" w:eastAsia="Times New Roman" w:hAnsi="Times New Roman" w:cs="Times New Roman"/>
          <w:bCs/>
          <w:szCs w:val="24"/>
        </w:rPr>
        <w:t>one</w:t>
      </w:r>
      <w:r w:rsidRPr="00D474C7">
        <w:rPr>
          <w:rFonts w:ascii="Times New Roman" w:eastAsia="Times New Roman" w:hAnsi="Times New Roman" w:cs="Times New Roman"/>
          <w:bCs/>
          <w:szCs w:val="24"/>
        </w:rPr>
        <w:t>-inc</w:t>
      </w:r>
      <w:r w:rsidR="00D80134" w:rsidRPr="00D474C7">
        <w:rPr>
          <w:rFonts w:ascii="Times New Roman" w:eastAsia="Times New Roman" w:hAnsi="Times New Roman" w:cs="Times New Roman"/>
          <w:bCs/>
          <w:szCs w:val="24"/>
        </w:rPr>
        <w:t>h margins</w:t>
      </w:r>
    </w:p>
    <w:p w14:paraId="0DBF86CD" w14:textId="676277AF" w:rsidR="00423B9C" w:rsidRPr="00D474C7" w:rsidRDefault="00423B9C"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D) All documen</w:t>
      </w:r>
      <w:r w:rsidR="00D80134" w:rsidRPr="00D474C7">
        <w:rPr>
          <w:rFonts w:ascii="Times New Roman" w:eastAsia="Times New Roman" w:hAnsi="Times New Roman" w:cs="Times New Roman"/>
          <w:bCs/>
          <w:szCs w:val="24"/>
        </w:rPr>
        <w:t>ts must be submitted in English</w:t>
      </w:r>
      <w:r w:rsidR="00D838DB">
        <w:rPr>
          <w:rFonts w:ascii="Times New Roman" w:eastAsia="Times New Roman" w:hAnsi="Times New Roman" w:cs="Times New Roman"/>
          <w:bCs/>
          <w:szCs w:val="24"/>
        </w:rPr>
        <w:t>.</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7704BFFA" w14:textId="3B7C374C" w:rsidR="00A97959" w:rsidRPr="004F25EB" w:rsidRDefault="004F25EB" w:rsidP="004F25EB">
      <w:pPr>
        <w:shd w:val="clear" w:color="auto" w:fill="FFFFFF"/>
        <w:spacing w:after="0" w:line="240" w:lineRule="auto"/>
        <w:rPr>
          <w:rFonts w:ascii="Times New Roman" w:eastAsia="Times New Roman" w:hAnsi="Times New Roman"/>
          <w:b/>
          <w:bCs/>
          <w:szCs w:val="24"/>
        </w:rPr>
      </w:pPr>
      <w:r>
        <w:rPr>
          <w:rFonts w:ascii="Times New Roman" w:eastAsia="Times New Roman" w:hAnsi="Times New Roman"/>
          <w:b/>
          <w:bCs/>
          <w:szCs w:val="24"/>
        </w:rPr>
        <w:t xml:space="preserve">A </w:t>
      </w:r>
      <w:r w:rsidRPr="004F25EB">
        <w:rPr>
          <w:rFonts w:ascii="Times New Roman" w:eastAsia="Times New Roman" w:hAnsi="Times New Roman"/>
          <w:b/>
          <w:bCs/>
          <w:szCs w:val="24"/>
        </w:rPr>
        <w:t xml:space="preserve">Statement of Interest </w:t>
      </w:r>
      <w:r w:rsidR="00D80134" w:rsidRPr="004F25EB">
        <w:rPr>
          <w:rFonts w:ascii="Times New Roman" w:eastAsia="Times New Roman" w:hAnsi="Times New Roman"/>
          <w:szCs w:val="24"/>
        </w:rPr>
        <w:t>N</w:t>
      </w:r>
      <w:r w:rsidR="00A97959" w:rsidRPr="004F25EB">
        <w:rPr>
          <w:rFonts w:ascii="Times New Roman" w:eastAsia="Times New Roman" w:hAnsi="Times New Roman"/>
          <w:szCs w:val="24"/>
        </w:rPr>
        <w:t xml:space="preserve">ot to exceed </w:t>
      </w:r>
      <w:r w:rsidR="00450D07">
        <w:rPr>
          <w:rFonts w:ascii="Times New Roman" w:eastAsia="Times New Roman" w:hAnsi="Times New Roman"/>
          <w:szCs w:val="24"/>
        </w:rPr>
        <w:t>four</w:t>
      </w:r>
      <w:r w:rsidRPr="004F25EB">
        <w:rPr>
          <w:rFonts w:ascii="Times New Roman" w:eastAsia="Times New Roman" w:hAnsi="Times New Roman"/>
          <w:szCs w:val="24"/>
        </w:rPr>
        <w:t xml:space="preserve"> [4</w:t>
      </w:r>
      <w:r w:rsidR="00A97959" w:rsidRPr="004F25EB">
        <w:rPr>
          <w:rFonts w:ascii="Times New Roman" w:eastAsia="Times New Roman" w:hAnsi="Times New Roman"/>
          <w:szCs w:val="24"/>
        </w:rPr>
        <w:t xml:space="preserve">] pages in Microsoft Word) </w:t>
      </w:r>
      <w:r w:rsidR="00D80134" w:rsidRPr="004F25EB">
        <w:rPr>
          <w:rFonts w:ascii="Times New Roman" w:eastAsia="Times New Roman" w:hAnsi="Times New Roman"/>
          <w:szCs w:val="24"/>
        </w:rPr>
        <w:t>including</w:t>
      </w:r>
      <w:r w:rsidR="00A97959" w:rsidRPr="004F25EB">
        <w:rPr>
          <w:rFonts w:ascii="Times New Roman" w:eastAsia="Times New Roman" w:hAnsi="Times New Roman"/>
          <w:szCs w:val="24"/>
        </w:rPr>
        <w:t>:</w:t>
      </w:r>
    </w:p>
    <w:p w14:paraId="0C45DF45" w14:textId="35A84EA7"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country(ies)</w:t>
      </w:r>
      <w:r w:rsidR="008652A4">
        <w:rPr>
          <w:rFonts w:ascii="Times New Roman" w:eastAsia="Times New Roman" w:hAnsi="Times New Roman"/>
          <w:szCs w:val="24"/>
        </w:rPr>
        <w:t>;</w:t>
      </w:r>
    </w:p>
    <w:p w14:paraId="7A60FDCC" w14:textId="52B32C4B"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statement of work or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ctivities, and expected results</w:t>
      </w:r>
      <w:r w:rsidR="008652A4">
        <w:rPr>
          <w:rFonts w:ascii="Times New Roman" w:eastAsia="Times New Roman" w:hAnsi="Times New Roman"/>
          <w:szCs w:val="24"/>
        </w:rPr>
        <w:t>;</w:t>
      </w:r>
    </w:p>
    <w:p w14:paraId="75F585CC" w14:textId="45AB4C51"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 xml:space="preserve">amount of funding </w:t>
      </w:r>
      <w:r w:rsidR="004F25EB">
        <w:rPr>
          <w:rFonts w:ascii="Times New Roman" w:eastAsia="Times New Roman" w:hAnsi="Times New Roman"/>
          <w:szCs w:val="24"/>
        </w:rPr>
        <w:t>required</w:t>
      </w:r>
      <w:r w:rsidR="008652A4">
        <w:rPr>
          <w:rFonts w:ascii="Times New Roman" w:eastAsia="Times New Roman" w:hAnsi="Times New Roman"/>
          <w:szCs w:val="24"/>
        </w:rPr>
        <w:t>;</w:t>
      </w:r>
    </w:p>
    <w:p w14:paraId="3E1DA016" w14:textId="65FBBD1C"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r w:rsidR="004F25EB">
        <w:rPr>
          <w:rFonts w:ascii="Times New Roman" w:eastAsia="Times New Roman" w:hAnsi="Times New Roman"/>
          <w:szCs w:val="24"/>
        </w:rPr>
        <w:t>;</w:t>
      </w:r>
    </w:p>
    <w:p w14:paraId="7A9443EA" w14:textId="0BFAC800"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 xml:space="preserve">Name and contact information for the project’s main </w:t>
      </w:r>
      <w:r w:rsidR="004F25EB">
        <w:rPr>
          <w:rFonts w:ascii="Times New Roman" w:eastAsia="Times New Roman" w:hAnsi="Times New Roman"/>
          <w:szCs w:val="24"/>
        </w:rPr>
        <w:t>POC and/or AML/CFT subject matter experts</w:t>
      </w:r>
    </w:p>
    <w:p w14:paraId="13612667" w14:textId="4058F69A"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headerReference w:type="default" r:id="rId15"/>
      <w:footerReference w:type="default" r:id="rId1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3EC94" w14:textId="77777777" w:rsidR="00C80564" w:rsidRDefault="00C80564" w:rsidP="00A6746C">
      <w:pPr>
        <w:spacing w:after="0" w:line="240" w:lineRule="auto"/>
      </w:pPr>
      <w:r>
        <w:separator/>
      </w:r>
    </w:p>
  </w:endnote>
  <w:endnote w:type="continuationSeparator" w:id="0">
    <w:p w14:paraId="0028C6F0" w14:textId="77777777" w:rsidR="00C80564" w:rsidRDefault="00C80564"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54972"/>
      <w:docPartObj>
        <w:docPartGallery w:val="Page Numbers (Bottom of Page)"/>
        <w:docPartUnique/>
      </w:docPartObj>
    </w:sdtPr>
    <w:sdtEndPr>
      <w:rPr>
        <w:noProof/>
      </w:rPr>
    </w:sdtEndPr>
    <w:sdtContent>
      <w:p w14:paraId="75567622" w14:textId="2F6422B7" w:rsidR="00BB57F1" w:rsidRDefault="00BB57F1">
        <w:pPr>
          <w:pStyle w:val="Footer"/>
          <w:jc w:val="center"/>
        </w:pPr>
        <w:r>
          <w:fldChar w:fldCharType="begin"/>
        </w:r>
        <w:r>
          <w:instrText xml:space="preserve"> PAGE   \* MERGEFORMAT </w:instrText>
        </w:r>
        <w:r>
          <w:fldChar w:fldCharType="separate"/>
        </w:r>
        <w:r w:rsidR="004E11CC">
          <w:rPr>
            <w:noProof/>
          </w:rPr>
          <w:t>2</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DDF7C" w14:textId="77777777" w:rsidR="00C80564" w:rsidRDefault="00C80564" w:rsidP="00A6746C">
      <w:pPr>
        <w:spacing w:after="0" w:line="240" w:lineRule="auto"/>
      </w:pPr>
      <w:r>
        <w:separator/>
      </w:r>
    </w:p>
  </w:footnote>
  <w:footnote w:type="continuationSeparator" w:id="0">
    <w:p w14:paraId="69213444" w14:textId="77777777" w:rsidR="00C80564" w:rsidRDefault="00C80564" w:rsidP="00A67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71DEC1B5" w14:paraId="542D2A80" w14:textId="77777777" w:rsidTr="71DEC1B5">
      <w:tc>
        <w:tcPr>
          <w:tcW w:w="3120" w:type="dxa"/>
        </w:tcPr>
        <w:p w14:paraId="498B3CD7" w14:textId="32CE37EE" w:rsidR="71DEC1B5" w:rsidRDefault="71DEC1B5" w:rsidP="71DEC1B5">
          <w:pPr>
            <w:pStyle w:val="Header"/>
            <w:ind w:left="-115"/>
          </w:pPr>
        </w:p>
      </w:tc>
      <w:tc>
        <w:tcPr>
          <w:tcW w:w="3120" w:type="dxa"/>
        </w:tcPr>
        <w:p w14:paraId="3D06DAA0" w14:textId="5A58C2A9" w:rsidR="71DEC1B5" w:rsidRDefault="71DEC1B5" w:rsidP="71DEC1B5">
          <w:pPr>
            <w:pStyle w:val="Header"/>
            <w:jc w:val="center"/>
          </w:pPr>
        </w:p>
      </w:tc>
      <w:tc>
        <w:tcPr>
          <w:tcW w:w="3120" w:type="dxa"/>
        </w:tcPr>
        <w:p w14:paraId="40DA75CB" w14:textId="75F4F8F1" w:rsidR="71DEC1B5" w:rsidRDefault="71DEC1B5" w:rsidP="71DEC1B5">
          <w:pPr>
            <w:pStyle w:val="Header"/>
            <w:ind w:right="-115"/>
            <w:jc w:val="right"/>
          </w:pPr>
        </w:p>
      </w:tc>
    </w:tr>
  </w:tbl>
  <w:p w14:paraId="622FA70E" w14:textId="365E5FA2" w:rsidR="71DEC1B5" w:rsidRDefault="71DEC1B5" w:rsidP="71DEC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12765"/>
    <w:multiLevelType w:val="hybridMultilevel"/>
    <w:tmpl w:val="7D7ED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90167"/>
    <w:multiLevelType w:val="hybridMultilevel"/>
    <w:tmpl w:val="A9747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D10256"/>
    <w:multiLevelType w:val="hybridMultilevel"/>
    <w:tmpl w:val="B9301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BA1D57"/>
    <w:multiLevelType w:val="hybridMultilevel"/>
    <w:tmpl w:val="D250E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
  </w:num>
  <w:num w:numId="4">
    <w:abstractNumId w:val="30"/>
  </w:num>
  <w:num w:numId="5">
    <w:abstractNumId w:val="11"/>
  </w:num>
  <w:num w:numId="6">
    <w:abstractNumId w:val="26"/>
  </w:num>
  <w:num w:numId="7">
    <w:abstractNumId w:val="10"/>
  </w:num>
  <w:num w:numId="8">
    <w:abstractNumId w:val="27"/>
  </w:num>
  <w:num w:numId="9">
    <w:abstractNumId w:val="19"/>
  </w:num>
  <w:num w:numId="10">
    <w:abstractNumId w:val="35"/>
  </w:num>
  <w:num w:numId="11">
    <w:abstractNumId w:val="21"/>
  </w:num>
  <w:num w:numId="12">
    <w:abstractNumId w:val="23"/>
  </w:num>
  <w:num w:numId="13">
    <w:abstractNumId w:val="14"/>
  </w:num>
  <w:num w:numId="14">
    <w:abstractNumId w:val="9"/>
  </w:num>
  <w:num w:numId="15">
    <w:abstractNumId w:val="34"/>
  </w:num>
  <w:num w:numId="16">
    <w:abstractNumId w:val="0"/>
  </w:num>
  <w:num w:numId="17">
    <w:abstractNumId w:val="13"/>
  </w:num>
  <w:num w:numId="18">
    <w:abstractNumId w:val="32"/>
  </w:num>
  <w:num w:numId="19">
    <w:abstractNumId w:val="18"/>
  </w:num>
  <w:num w:numId="20">
    <w:abstractNumId w:val="15"/>
  </w:num>
  <w:num w:numId="21">
    <w:abstractNumId w:val="22"/>
  </w:num>
  <w:num w:numId="22">
    <w:abstractNumId w:val="5"/>
  </w:num>
  <w:num w:numId="23">
    <w:abstractNumId w:val="2"/>
  </w:num>
  <w:num w:numId="24">
    <w:abstractNumId w:val="7"/>
  </w:num>
  <w:num w:numId="25">
    <w:abstractNumId w:val="8"/>
  </w:num>
  <w:num w:numId="26">
    <w:abstractNumId w:val="29"/>
  </w:num>
  <w:num w:numId="27">
    <w:abstractNumId w:val="20"/>
  </w:num>
  <w:num w:numId="28">
    <w:abstractNumId w:val="12"/>
  </w:num>
  <w:num w:numId="29">
    <w:abstractNumId w:val="24"/>
  </w:num>
  <w:num w:numId="30">
    <w:abstractNumId w:val="33"/>
  </w:num>
  <w:num w:numId="31">
    <w:abstractNumId w:val="28"/>
  </w:num>
  <w:num w:numId="32">
    <w:abstractNumId w:val="17"/>
  </w:num>
  <w:num w:numId="33">
    <w:abstractNumId w:val="31"/>
  </w:num>
  <w:num w:numId="34">
    <w:abstractNumId w:val="6"/>
  </w:num>
  <w:num w:numId="35">
    <w:abstractNumId w:val="4"/>
  </w:num>
  <w:num w:numId="36">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0383F"/>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0D07"/>
    <w:rsid w:val="00454F54"/>
    <w:rsid w:val="00465C52"/>
    <w:rsid w:val="00466B86"/>
    <w:rsid w:val="004714C1"/>
    <w:rsid w:val="00476BF1"/>
    <w:rsid w:val="004918C4"/>
    <w:rsid w:val="004A18D8"/>
    <w:rsid w:val="004A3025"/>
    <w:rsid w:val="004A7FD7"/>
    <w:rsid w:val="004B10E0"/>
    <w:rsid w:val="004B7ACE"/>
    <w:rsid w:val="004C3D14"/>
    <w:rsid w:val="004C6AE3"/>
    <w:rsid w:val="004C6D49"/>
    <w:rsid w:val="004D0864"/>
    <w:rsid w:val="004E11CC"/>
    <w:rsid w:val="004E1638"/>
    <w:rsid w:val="004F25EB"/>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767"/>
    <w:rsid w:val="00622908"/>
    <w:rsid w:val="00622CC0"/>
    <w:rsid w:val="0062304F"/>
    <w:rsid w:val="00625880"/>
    <w:rsid w:val="00637F4A"/>
    <w:rsid w:val="0064016E"/>
    <w:rsid w:val="006465A0"/>
    <w:rsid w:val="0064661A"/>
    <w:rsid w:val="006766E1"/>
    <w:rsid w:val="00686A73"/>
    <w:rsid w:val="00691513"/>
    <w:rsid w:val="006A24D0"/>
    <w:rsid w:val="006B3BC3"/>
    <w:rsid w:val="006C1B81"/>
    <w:rsid w:val="006D1CC6"/>
    <w:rsid w:val="006D63BA"/>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938"/>
    <w:rsid w:val="007E7F5E"/>
    <w:rsid w:val="007F0D93"/>
    <w:rsid w:val="007F30ED"/>
    <w:rsid w:val="007F7498"/>
    <w:rsid w:val="008100AA"/>
    <w:rsid w:val="0081339E"/>
    <w:rsid w:val="008160DA"/>
    <w:rsid w:val="00824A57"/>
    <w:rsid w:val="0082784C"/>
    <w:rsid w:val="008408E4"/>
    <w:rsid w:val="008652A4"/>
    <w:rsid w:val="00872E5D"/>
    <w:rsid w:val="008738D8"/>
    <w:rsid w:val="00875A7E"/>
    <w:rsid w:val="0088097C"/>
    <w:rsid w:val="008A237E"/>
    <w:rsid w:val="008B22F2"/>
    <w:rsid w:val="008D57E3"/>
    <w:rsid w:val="008D6B61"/>
    <w:rsid w:val="008F3213"/>
    <w:rsid w:val="00903A43"/>
    <w:rsid w:val="0090416E"/>
    <w:rsid w:val="00916452"/>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69E8"/>
    <w:rsid w:val="00B87FC4"/>
    <w:rsid w:val="00B910F4"/>
    <w:rsid w:val="00B93325"/>
    <w:rsid w:val="00BA5D73"/>
    <w:rsid w:val="00BB40C6"/>
    <w:rsid w:val="00BB5249"/>
    <w:rsid w:val="00BB57F1"/>
    <w:rsid w:val="00BC04B8"/>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677BD"/>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B7C9A"/>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36D2D"/>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486A"/>
    <w:rsid w:val="00EF703B"/>
    <w:rsid w:val="00F01315"/>
    <w:rsid w:val="00F16C99"/>
    <w:rsid w:val="00F25259"/>
    <w:rsid w:val="00F37A5D"/>
    <w:rsid w:val="00F455C5"/>
    <w:rsid w:val="00F54FF7"/>
    <w:rsid w:val="00F611DD"/>
    <w:rsid w:val="00F61C83"/>
    <w:rsid w:val="00F622AD"/>
    <w:rsid w:val="00F63C17"/>
    <w:rsid w:val="00F70074"/>
    <w:rsid w:val="00F723E4"/>
    <w:rsid w:val="00F80A16"/>
    <w:rsid w:val="00F82442"/>
    <w:rsid w:val="00F909E7"/>
    <w:rsid w:val="00F93F58"/>
    <w:rsid w:val="00F961F1"/>
    <w:rsid w:val="00FC3CD5"/>
    <w:rsid w:val="00FD19DA"/>
    <w:rsid w:val="00FD6443"/>
    <w:rsid w:val="00FF390D"/>
    <w:rsid w:val="00FF7743"/>
    <w:rsid w:val="71DEC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99089d17-facd-4071-886a-d2cc8f506f65">ADYFW5FHTQJC-272-392</_dlc_DocId>
    <_dlc_DocIdUrl xmlns="99089d17-facd-4071-886a-d2cc8f506f65">
      <Url>https://usdos.sharepoint.com/sites/CT/team/_layouts/15/DocIdRedir.aspx?ID=ADYFW5FHTQJC-272-392</Url>
      <Description>ADYFW5FHTQJC-272-392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16" ma:contentTypeDescription="Create a new document." ma:contentTypeScope="" ma:versionID="6c7a1342cb2cc453cbfe32fe04d61460">
  <xsd:schema xmlns:xsd="http://www.w3.org/2001/XMLSchema" xmlns:xs="http://www.w3.org/2001/XMLSchema" xmlns:p="http://schemas.microsoft.com/office/2006/metadata/properties" xmlns:ns2="99089d17-facd-4071-886a-d2cc8f506f65" xmlns:ns3="6d50a3f1-5437-41cc-a7fb-dd09429d9cbc" xmlns:ns4="0ce56ea7-c226-4919-8947-6a4cf58b6549" targetNamespace="http://schemas.microsoft.com/office/2006/metadata/properties" ma:root="true" ma:fieldsID="35c2f917ab63d6c0968c60cfcff14f58" ns2:_="" ns3:_="" ns4:_="">
    <xsd:import namespace="99089d17-facd-4071-886a-d2cc8f506f65"/>
    <xsd:import namespace="6d50a3f1-5437-41cc-a7fb-dd09429d9cbc"/>
    <xsd:import namespace="0ce56ea7-c226-4919-8947-6a4cf58b65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2.xml><?xml version="1.0" encoding="utf-8"?>
<ds:datastoreItem xmlns:ds="http://schemas.openxmlformats.org/officeDocument/2006/customXml" ds:itemID="{0339C2D6-2DAC-45B0-8CB0-DA008A3782D6}">
  <ds:schemaRefs>
    <ds:schemaRef ds:uri="http://purl.org/dc/terms/"/>
    <ds:schemaRef ds:uri="http://schemas.microsoft.com/office/2006/documentManagement/types"/>
    <ds:schemaRef ds:uri="http://purl.org/dc/dcmitype/"/>
    <ds:schemaRef ds:uri="http://schemas.microsoft.com/office/2006/metadata/properties"/>
    <ds:schemaRef ds:uri="http://purl.org/dc/elements/1.1/"/>
    <ds:schemaRef ds:uri="99089d17-facd-4071-886a-d2cc8f506f65"/>
    <ds:schemaRef ds:uri="6d50a3f1-5437-41cc-a7fb-dd09429d9cbc"/>
    <ds:schemaRef ds:uri="0ce56ea7-c226-4919-8947-6a4cf58b6549"/>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046E500-CC36-4D01-9CC4-9B9A1A29B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9d17-facd-4071-886a-d2cc8f506f65"/>
    <ds:schemaRef ds:uri="6d50a3f1-5437-41cc-a7fb-dd09429d9cbc"/>
    <ds:schemaRef ds:uri="0ce56ea7-c226-4919-8947-6a4cf58b6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63C181-3578-45BF-A222-F90C32F541DA}">
  <ds:schemaRefs>
    <ds:schemaRef ds:uri="http://schemas.microsoft.com/sharepoint/events"/>
    <ds:schemaRef ds:uri=""/>
  </ds:schemaRefs>
</ds:datastoreItem>
</file>

<file path=customXml/itemProps5.xml><?xml version="1.0" encoding="utf-8"?>
<ds:datastoreItem xmlns:ds="http://schemas.openxmlformats.org/officeDocument/2006/customXml" ds:itemID="{8A171888-1D88-431E-B66E-16D2935A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Balents, Natalie M</cp:lastModifiedBy>
  <cp:revision>4</cp:revision>
  <dcterms:created xsi:type="dcterms:W3CDTF">2019-04-12T18:39:00Z</dcterms:created>
  <dcterms:modified xsi:type="dcterms:W3CDTF">2019-04-26T18:13:00Z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0x010100BE2CDC8B7F44104BA46FCD846EE78A19</vt:lpwstr>
  </property>
  <property fmtid="{D5CDD505-2E9C-101B-9397-08002B2CF9AE}" pid="5" name="_dlc_DocIdItemGuid">
    <vt:lpwstr>65ffacd7-f50f-407b-95ea-b5dc736906e3</vt:lpwstr>
  </property>
  <property fmtid="{D5CDD505-2E9C-101B-9397-08002B2CF9AE}" pid="6" name="Language">
    <vt:lpwstr>English</vt:lpwstr>
  </property>
</Properties>
</file>