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color w:val="4f6228"/>
          <w:sz w:val="24"/>
          <w:szCs w:val="24"/>
        </w:rPr>
      </w:pPr>
      <w:r w:rsidDel="00000000" w:rsidR="00000000" w:rsidRPr="00000000">
        <w:rPr>
          <w:rFonts w:ascii="Times New Roman" w:cs="Times New Roman" w:eastAsia="Times New Roman" w:hAnsi="Times New Roman"/>
          <w:b w:val="1"/>
          <w:color w:val="4f6228"/>
          <w:sz w:val="24"/>
          <w:szCs w:val="24"/>
        </w:rPr>
        <w:drawing>
          <wp:inline distB="114300" distT="114300" distL="114300" distR="114300">
            <wp:extent cx="1128713" cy="1128713"/>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28713" cy="11287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2025 AMERICAN SPACES PROGRAM PROPOSAL</w:t>
      </w:r>
    </w:p>
    <w:tbl>
      <w:tblPr>
        <w:tblStyle w:val="Table1"/>
        <w:tblW w:w="10530.0" w:type="dxa"/>
        <w:jc w:val="left"/>
        <w:tblInd w:w="-342.0" w:type="dxa"/>
        <w:tblBorders>
          <w:top w:color="000000" w:space="0" w:sz="0" w:val="nil"/>
          <w:left w:color="000000" w:space="0" w:sz="0" w:val="nil"/>
          <w:bottom w:color="000000" w:space="0" w:sz="0" w:val="nil"/>
          <w:right w:color="000000" w:space="0" w:sz="0" w:val="nil"/>
          <w:insideH w:color="ffffff" w:space="0" w:sz="48" w:val="single"/>
          <w:insideV w:color="000000" w:space="0" w:sz="0" w:val="nil"/>
        </w:tblBorders>
        <w:tblLayout w:type="fixed"/>
        <w:tblLook w:val="0400"/>
      </w:tblPr>
      <w:tblGrid>
        <w:gridCol w:w="2610"/>
        <w:gridCol w:w="7920"/>
        <w:tblGridChange w:id="0">
          <w:tblGrid>
            <w:gridCol w:w="2610"/>
            <w:gridCol w:w="7920"/>
          </w:tblGrid>
        </w:tblGridChange>
      </w:tblGrid>
      <w:tr>
        <w:trPr>
          <w:cantSplit w:val="0"/>
          <w:trHeight w:val="420" w:hRule="atLeast"/>
          <w:tblHeader w:val="0"/>
        </w:trPr>
        <w:tc>
          <w:tcPr>
            <w:gridSpan w:val="2"/>
            <w:tcBorders>
              <w:top w:color="000000" w:space="0" w:sz="0" w:val="nil"/>
              <w:bottom w:color="ffffff" w:space="0" w:sz="48" w:val="single"/>
            </w:tcBorders>
            <w:shd w:fill="9bbb59" w:val="clear"/>
          </w:tcPr>
          <w:p w:rsidR="00000000" w:rsidDel="00000000" w:rsidP="00000000" w:rsidRDefault="00000000" w:rsidRPr="00000000" w14:paraId="00000003">
            <w:pP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A – EXECUTIVE SUMMARY</w:t>
            </w:r>
          </w:p>
        </w:tc>
      </w:tr>
      <w:tr>
        <w:trPr>
          <w:cantSplit w:val="0"/>
          <w:tblHeader w:val="0"/>
        </w:trPr>
        <w:tc>
          <w:tcPr>
            <w:tcBorders>
              <w:top w:color="ffffff" w:space="0" w:sz="48" w:val="single"/>
            </w:tcBorders>
            <w:shd w:fill="ebf1dd" w:val="clear"/>
          </w:tcPr>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Title</w:t>
            </w:r>
          </w:p>
          <w:p w:rsidR="00000000" w:rsidDel="00000000" w:rsidP="00000000" w:rsidRDefault="00000000" w:rsidRPr="00000000" w14:paraId="0000000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(less than 60 characters)</w:t>
            </w:r>
          </w:p>
        </w:tc>
        <w:tc>
          <w:tcPr>
            <w:tcBorders>
              <w:top w:color="ffffff" w:space="0" w:sz="48" w:val="single"/>
            </w:tcBorders>
          </w:tcPr>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tc>
      </w:tr>
      <w:tr>
        <w:trPr>
          <w:cantSplit w:val="0"/>
          <w:trHeight w:val="1454.8828125" w:hRule="atLeast"/>
          <w:tblHeader w:val="0"/>
        </w:trPr>
        <w:tc>
          <w:tcPr>
            <w:shd w:fill="ebf1dd" w:val="clear"/>
          </w:tcPr>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summary</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tl w:val="0"/>
              </w:rPr>
            </w:r>
          </w:p>
        </w:tc>
        <w:tc>
          <w:tcPr/>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Amount requested in U.S. Dollar</w:t>
            </w:r>
          </w:p>
        </w:tc>
        <w:tc>
          <w:tcPr/>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Amount of cost-sharing </w:t>
              <w:br w:type="textWrapping"/>
              <w:t xml:space="preserve">(if any)</w:t>
            </w:r>
          </w:p>
        </w:tc>
        <w:tc>
          <w:tcPr/>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Source of cost-sharing </w:t>
              <w:br w:type="textWrapping"/>
              <w:t xml:space="preserve">(if any)</w:t>
            </w:r>
          </w:p>
        </w:tc>
        <w:tc>
          <w:tcPr/>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Location</w:t>
            </w:r>
          </w:p>
          <w:p w:rsidR="00000000" w:rsidDel="00000000" w:rsidP="00000000" w:rsidRDefault="00000000" w:rsidRPr="00000000" w14:paraId="0000001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(could be held at the American Spaces or other place, please detail)</w:t>
            </w:r>
          </w:p>
        </w:tc>
        <w:tc>
          <w:tcPr/>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direct audiences and who they are?</w:t>
            </w:r>
          </w:p>
        </w:tc>
        <w:tc>
          <w:tcPr/>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Date and Time to implement program</w:t>
            </w:r>
          </w:p>
          <w:p w:rsidR="00000000" w:rsidDel="00000000" w:rsidP="00000000" w:rsidRDefault="00000000" w:rsidRPr="00000000" w14:paraId="0000001A">
            <w:pPr>
              <w:rPr>
                <w:rFonts w:ascii="Times New Roman" w:cs="Times New Roman" w:eastAsia="Times New Roman" w:hAnsi="Times New Roman"/>
                <w:i w:val="1"/>
                <w:sz w:val="24"/>
                <w:szCs w:val="24"/>
                <w:shd w:fill="ebf1dd" w:val="clear"/>
              </w:rPr>
            </w:pPr>
            <w:r w:rsidDel="00000000" w:rsidR="00000000" w:rsidRPr="00000000">
              <w:rPr>
                <w:rFonts w:ascii="Times New Roman" w:cs="Times New Roman" w:eastAsia="Times New Roman" w:hAnsi="Times New Roman"/>
                <w:shd w:fill="ebf1dd" w:val="clear"/>
                <w:rtl w:val="0"/>
              </w:rPr>
              <w:t xml:space="preserve">(</w:t>
            </w:r>
            <w:r w:rsidDel="00000000" w:rsidR="00000000" w:rsidRPr="00000000">
              <w:rPr>
                <w:rFonts w:ascii="Times New Roman" w:cs="Times New Roman" w:eastAsia="Times New Roman" w:hAnsi="Times New Roman"/>
                <w:i w:val="1"/>
                <w:shd w:fill="ebf1dd" w:val="clear"/>
                <w:rtl w:val="0"/>
              </w:rPr>
              <w:t xml:space="preserve">Most of the American Spaces closes before 7p.m. and weekends)</w:t>
            </w:r>
            <w:r w:rsidDel="00000000" w:rsidR="00000000" w:rsidRPr="00000000">
              <w:rPr>
                <w:rFonts w:ascii="Times New Roman" w:cs="Times New Roman" w:eastAsia="Times New Roman" w:hAnsi="Times New Roman"/>
                <w:i w:val="1"/>
                <w:sz w:val="24"/>
                <w:szCs w:val="24"/>
                <w:shd w:fill="ebf1dd" w:val="clear"/>
                <w:rtl w:val="0"/>
              </w:rPr>
              <w:t xml:space="preserve"> </w:t>
            </w:r>
          </w:p>
        </w:tc>
        <w:tc>
          <w:tcPr/>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Coordinator </w:t>
            </w:r>
            <w:r w:rsidDel="00000000" w:rsidR="00000000" w:rsidRPr="00000000">
              <w:rPr>
                <w:rFonts w:ascii="Times New Roman" w:cs="Times New Roman" w:eastAsia="Times New Roman" w:hAnsi="Times New Roman"/>
                <w:i w:val="1"/>
                <w:sz w:val="24"/>
                <w:szCs w:val="24"/>
                <w:rtl w:val="0"/>
              </w:rPr>
              <w:t xml:space="preserve">(POC to work with U.S. Mission team)</w:t>
            </w:r>
            <w:r w:rsidDel="00000000" w:rsidR="00000000" w:rsidRPr="00000000">
              <w:rPr>
                <w:rtl w:val="0"/>
              </w:rPr>
            </w:r>
          </w:p>
        </w:tc>
        <w:tc>
          <w:tcPr/>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bottom w:color="ffffff" w:space="0" w:sz="48" w:val="single"/>
            </w:tcBorders>
            <w:shd w:fill="ebf1dd" w:val="clear"/>
          </w:tcPr>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Most recent grants received (if any), please list all</w:t>
            </w:r>
          </w:p>
        </w:tc>
        <w:tc>
          <w:tcPr>
            <w:tcBorders>
              <w:bottom w:color="ffffff" w:space="0" w:sz="48" w:val="single"/>
            </w:tcBorders>
          </w:tcPr>
          <w:p w:rsidR="00000000" w:rsidDel="00000000" w:rsidP="00000000" w:rsidRDefault="00000000" w:rsidRPr="00000000" w14:paraId="0000002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Project name:</w:t>
            </w:r>
          </w:p>
          <w:p w:rsidR="00000000" w:rsidDel="00000000" w:rsidP="00000000" w:rsidRDefault="00000000" w:rsidRPr="00000000" w14:paraId="0000002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Amount: </w:t>
            </w:r>
          </w:p>
          <w:p w:rsidR="00000000" w:rsidDel="00000000" w:rsidP="00000000" w:rsidRDefault="00000000" w:rsidRPr="00000000" w14:paraId="0000002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Date:</w:t>
            </w:r>
          </w:p>
        </w:tc>
      </w:tr>
      <w:tr>
        <w:trPr>
          <w:cantSplit w:val="0"/>
          <w:trHeight w:val="420" w:hRule="atLeast"/>
          <w:tblHeader w:val="0"/>
        </w:trPr>
        <w:tc>
          <w:tcPr>
            <w:gridSpan w:val="2"/>
            <w:tcBorders>
              <w:top w:color="ffffff" w:space="0" w:sz="48" w:val="single"/>
              <w:bottom w:color="ffffff" w:space="0" w:sz="48" w:val="single"/>
            </w:tcBorders>
            <w:shd w:fill="ffffff" w:val="clear"/>
          </w:tcPr>
          <w:p w:rsidR="00000000" w:rsidDel="00000000" w:rsidP="00000000" w:rsidRDefault="00000000" w:rsidRPr="00000000" w14:paraId="00000028">
            <w:pPr>
              <w:rPr>
                <w:rFonts w:ascii="Times New Roman" w:cs="Times New Roman" w:eastAsia="Times New Roman" w:hAnsi="Times New Roman"/>
                <w:color w:val="ffffff"/>
                <w:sz w:val="24"/>
                <w:szCs w:val="24"/>
              </w:rPr>
            </w:pPr>
            <w:r w:rsidDel="00000000" w:rsidR="00000000" w:rsidRPr="00000000">
              <w:rPr>
                <w:rtl w:val="0"/>
              </w:rPr>
            </w:r>
          </w:p>
        </w:tc>
      </w:tr>
      <w:tr>
        <w:trPr>
          <w:cantSplit w:val="0"/>
          <w:trHeight w:val="420" w:hRule="atLeast"/>
          <w:tblHeader w:val="0"/>
        </w:trPr>
        <w:tc>
          <w:tcPr>
            <w:gridSpan w:val="2"/>
            <w:tcBorders>
              <w:top w:color="ffffff" w:space="0" w:sz="48" w:val="single"/>
              <w:bottom w:color="ffffff" w:space="0" w:sz="48" w:val="single"/>
            </w:tcBorders>
            <w:shd w:fill="9bbb59" w:val="clear"/>
          </w:tcPr>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ffffff"/>
                <w:sz w:val="24"/>
                <w:szCs w:val="24"/>
                <w:rtl w:val="0"/>
              </w:rPr>
              <w:t xml:space="preserve">B - PROJECT DESCRIPTION</w:t>
            </w:r>
            <w:r w:rsidDel="00000000" w:rsidR="00000000" w:rsidRPr="00000000">
              <w:rPr>
                <w:rtl w:val="0"/>
              </w:rPr>
            </w:r>
          </w:p>
        </w:tc>
      </w:tr>
      <w:tr>
        <w:trPr>
          <w:cantSplit w:val="0"/>
          <w:tblHeader w:val="0"/>
        </w:trPr>
        <w:tc>
          <w:tcPr>
            <w:gridSpan w:val="2"/>
            <w:tcBorders>
              <w:top w:color="ffffff" w:space="0" w:sz="48" w:val="single"/>
            </w:tcBorders>
            <w:shd w:fill="ebf1dd" w:val="clear"/>
          </w:tcPr>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pacing w:after="200" w:line="276"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w:t>
            </w:r>
            <w:r w:rsidDel="00000000" w:rsidR="00000000" w:rsidRPr="00000000">
              <w:rPr>
                <w:rFonts w:ascii="Times New Roman" w:cs="Times New Roman" w:eastAsia="Times New Roman" w:hAnsi="Times New Roman"/>
                <w:b w:val="1"/>
                <w:sz w:val="24"/>
                <w:szCs w:val="24"/>
                <w:rtl w:val="0"/>
              </w:rPr>
              <w:t xml:space="preserve">JECT GOALS AND OBJECTIVES</w:t>
            </w:r>
            <w:r w:rsidDel="00000000" w:rsidR="00000000" w:rsidRPr="00000000">
              <w:rPr>
                <w:rtl w:val="0"/>
              </w:rPr>
            </w:r>
          </w:p>
        </w:tc>
      </w:tr>
      <w:tr>
        <w:trPr>
          <w:cantSplit w:val="0"/>
          <w:tblHeader w:val="0"/>
        </w:trPr>
        <w:tc>
          <w:tcPr>
            <w:gridSpan w:val="2"/>
            <w:shd w:fill="ebf1dd" w:val="clear"/>
          </w:tcPr>
          <w:p w:rsidR="00000000" w:rsidDel="00000000" w:rsidP="00000000" w:rsidRDefault="00000000" w:rsidRPr="00000000" w14:paraId="0000002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Why do you want to implement this project? Please elaborate your project objectives </w:t>
            </w:r>
          </w:p>
        </w:tc>
      </w:tr>
      <w:tr>
        <w:trPr>
          <w:cantSplit w:val="0"/>
          <w:tblHeader w:val="0"/>
        </w:trPr>
        <w:tc>
          <w:tcPr>
            <w:gridSpan w:val="2"/>
            <w:shd w:fill="ebf1dd" w:val="clear"/>
          </w:tcPr>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2"/>
            <w:shd w:fill="ebf1dd" w:val="clear"/>
          </w:tcPr>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after="200" w:line="276"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AUDIENCE/BENEFICIARIES</w:t>
            </w:r>
            <w:r w:rsidDel="00000000" w:rsidR="00000000" w:rsidRPr="00000000">
              <w:rPr>
                <w:rtl w:val="0"/>
              </w:rPr>
            </w:r>
          </w:p>
        </w:tc>
      </w:tr>
      <w:tr>
        <w:trPr>
          <w:cantSplit w:val="0"/>
          <w:tblHeader w:val="0"/>
        </w:trPr>
        <w:tc>
          <w:tcPr>
            <w:gridSpan w:val="2"/>
            <w:shd w:fill="ebf1dd" w:val="clear"/>
          </w:tcPr>
          <w:p w:rsidR="00000000" w:rsidDel="00000000" w:rsidP="00000000" w:rsidRDefault="00000000" w:rsidRPr="00000000" w14:paraId="0000003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shd w:fill="ebf1dd" w:val="clear"/>
                <w:rtl w:val="0"/>
              </w:rPr>
              <w:t xml:space="preserve">The American Spaces audience is over 14 years old (</w:t>
            </w:r>
            <w:r w:rsidDel="00000000" w:rsidR="00000000" w:rsidRPr="00000000">
              <w:rPr>
                <w:rFonts w:ascii="Times New Roman" w:cs="Times New Roman" w:eastAsia="Times New Roman" w:hAnsi="Times New Roman"/>
                <w:i w:val="1"/>
                <w:color w:val="cc0000"/>
                <w:sz w:val="24"/>
                <w:szCs w:val="24"/>
                <w:shd w:fill="ebf1dd" w:val="clear"/>
                <w:rtl w:val="0"/>
              </w:rPr>
              <w:t xml:space="preserve">If you want to benefit a younger age, please justify</w:t>
            </w:r>
            <w:r w:rsidDel="00000000" w:rsidR="00000000" w:rsidRPr="00000000">
              <w:rPr>
                <w:rFonts w:ascii="Times New Roman" w:cs="Times New Roman" w:eastAsia="Times New Roman" w:hAnsi="Times New Roman"/>
                <w:i w:val="1"/>
                <w:sz w:val="24"/>
                <w:szCs w:val="24"/>
                <w:shd w:fill="ebf1dd" w:val="clear"/>
                <w:rtl w:val="0"/>
              </w:rPr>
              <w:t xml:space="preserve">). Describe the specific audience for your program, project or event (e.g. university students). Then, provide information on the expected number of participants (i.e. organizers and audience), whether the event is closed or open to the public and whether you need assistance in recruiting participants.</w:t>
            </w:r>
            <w:r w:rsidDel="00000000" w:rsidR="00000000" w:rsidRPr="00000000">
              <w:rPr>
                <w:rFonts w:ascii="Times New Roman" w:cs="Times New Roman" w:eastAsia="Times New Roman" w:hAnsi="Times New Roman"/>
                <w:i w:val="1"/>
                <w:sz w:val="24"/>
                <w:szCs w:val="24"/>
                <w:rtl w:val="0"/>
              </w:rPr>
              <w:t xml:space="preserve"> </w:t>
            </w:r>
          </w:p>
        </w:tc>
      </w:tr>
      <w:tr>
        <w:trPr>
          <w:cantSplit w:val="0"/>
          <w:tblHeader w:val="0"/>
        </w:trPr>
        <w:tc>
          <w:tcPr>
            <w:gridSpan w:val="2"/>
            <w:shd w:fill="ebf1dd" w:val="clear"/>
          </w:tcPr>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2"/>
            <w:shd w:fill="ebf1dd" w:val="clear"/>
          </w:tcPr>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after="200" w:line="276"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PROJECT FORMAT </w:t>
            </w:r>
            <w:r w:rsidDel="00000000" w:rsidR="00000000" w:rsidRPr="00000000">
              <w:rPr>
                <w:rFonts w:ascii="Times New Roman" w:cs="Times New Roman" w:eastAsia="Times New Roman" w:hAnsi="Times New Roman"/>
                <w:b w:val="1"/>
                <w:sz w:val="24"/>
                <w:szCs w:val="24"/>
                <w:rtl w:val="0"/>
              </w:rPr>
              <w:t xml:space="preserve">AND ACTIVITIES</w:t>
            </w:r>
            <w:r w:rsidDel="00000000" w:rsidR="00000000" w:rsidRPr="00000000">
              <w:rPr>
                <w:rtl w:val="0"/>
              </w:rPr>
            </w:r>
          </w:p>
        </w:tc>
      </w:tr>
      <w:tr>
        <w:trPr>
          <w:cantSplit w:val="0"/>
          <w:tblHeader w:val="0"/>
        </w:trPr>
        <w:tc>
          <w:tcPr>
            <w:gridSpan w:val="2"/>
            <w:shd w:fill="ebf1dd" w:val="clear"/>
          </w:tcPr>
          <w:p w:rsidR="00000000" w:rsidDel="00000000" w:rsidP="00000000" w:rsidRDefault="00000000" w:rsidRPr="00000000" w14:paraId="0000005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is the format of the event? How do you want to implement it?</w:t>
            </w:r>
          </w:p>
        </w:tc>
      </w:tr>
      <w:tr>
        <w:trPr>
          <w:cantSplit w:val="0"/>
          <w:tblHeader w:val="0"/>
        </w:trPr>
        <w:tc>
          <w:tcPr>
            <w:gridSpan w:val="2"/>
            <w:shd w:fill="ebf1dd" w:val="clear"/>
          </w:tcPr>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2"/>
            <w:shd w:fill="ebf1dd" w:val="clear"/>
          </w:tcPr>
          <w:p w:rsidR="00000000" w:rsidDel="00000000" w:rsidP="00000000" w:rsidRDefault="00000000" w:rsidRPr="00000000" w14:paraId="00000060">
            <w:pPr>
              <w:numPr>
                <w:ilvl w:val="0"/>
                <w:numId w:val="3"/>
              </w:numPr>
              <w:spacing w:after="20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TIMELINE</w:t>
            </w:r>
          </w:p>
        </w:tc>
      </w:tr>
      <w:tr>
        <w:trPr>
          <w:cantSplit w:val="0"/>
          <w:tblHeader w:val="0"/>
        </w:trPr>
        <w:tc>
          <w:tcPr>
            <w:gridSpan w:val="2"/>
            <w:shd w:fill="ebf1dd" w:val="clear"/>
          </w:tcPr>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Please provide a basic project timeline, listing the main activities (Projects are expected to be held after Sep 2025, if you want an earlier time, please specify)</w:t>
            </w:r>
            <w:r w:rsidDel="00000000" w:rsidR="00000000" w:rsidRPr="00000000">
              <w:rPr>
                <w:rtl w:val="0"/>
              </w:rPr>
            </w:r>
          </w:p>
        </w:tc>
      </w:tr>
      <w:tr>
        <w:trPr>
          <w:cantSplit w:val="0"/>
          <w:tblHeader w:val="0"/>
        </w:trPr>
        <w:tc>
          <w:tcPr>
            <w:gridSpan w:val="2"/>
            <w:shd w:fill="ebf1dd" w:val="clear"/>
          </w:tcPr>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gridSpan w:val="2"/>
            <w:shd w:fill="ebf1dd" w:val="clear"/>
          </w:tcPr>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spacing w:after="200" w:line="276"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JUSTIFICATION</w:t>
            </w:r>
          </w:p>
        </w:tc>
      </w:tr>
      <w:tr>
        <w:trPr>
          <w:cantSplit w:val="0"/>
          <w:tblHeader w:val="0"/>
        </w:trPr>
        <w:tc>
          <w:tcPr>
            <w:gridSpan w:val="2"/>
            <w:shd w:fill="ebf1dd" w:val="clear"/>
          </w:tcPr>
          <w:p w:rsidR="00000000" w:rsidDel="00000000" w:rsidP="00000000" w:rsidRDefault="00000000" w:rsidRPr="00000000" w14:paraId="0000007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Why do you believe your program will be effective? Why do you think your team or organization can run the program successfully? Please include information about project partners in this section.</w:t>
            </w:r>
          </w:p>
          <w:p w:rsidR="00000000" w:rsidDel="00000000" w:rsidP="00000000" w:rsidRDefault="00000000" w:rsidRPr="00000000" w14:paraId="00000074">
            <w:pPr>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gridSpan w:val="2"/>
            <w:shd w:fill="ebf1dd" w:val="clear"/>
          </w:tcPr>
          <w:p w:rsidR="00000000" w:rsidDel="00000000" w:rsidP="00000000" w:rsidRDefault="00000000" w:rsidRPr="00000000" w14:paraId="00000076">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gridSpan w:val="2"/>
            <w:shd w:fill="ebf1dd" w:val="clear"/>
          </w:tcPr>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spacing w:after="200" w:line="276"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PROJECT EVALUATION</w:t>
            </w:r>
          </w:p>
        </w:tc>
      </w:tr>
      <w:tr>
        <w:trPr>
          <w:cantSplit w:val="0"/>
          <w:tblHeader w:val="0"/>
        </w:trPr>
        <w:tc>
          <w:tcPr>
            <w:gridSpan w:val="2"/>
            <w:tcBorders>
              <w:bottom w:color="ffffff" w:space="0" w:sz="48" w:val="single"/>
            </w:tcBorders>
            <w:shd w:fill="ebf1dd" w:val="clear"/>
          </w:tcPr>
          <w:p w:rsidR="00000000" w:rsidDel="00000000" w:rsidP="00000000" w:rsidRDefault="00000000" w:rsidRPr="00000000" w14:paraId="0000008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How will you evaluate the success of the project, including sustainability? Please provide indicators of success and potential risks associated with your project. </w:t>
            </w:r>
          </w:p>
          <w:p w:rsidR="00000000" w:rsidDel="00000000" w:rsidP="00000000" w:rsidRDefault="00000000" w:rsidRPr="00000000" w14:paraId="00000081">
            <w:pPr>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gridSpan w:val="2"/>
            <w:tcBorders>
              <w:bottom w:color="ffffff" w:space="0" w:sz="48" w:val="single"/>
            </w:tcBorders>
            <w:shd w:fill="ebf1dd" w:val="clear"/>
          </w:tcPr>
          <w:p w:rsidR="00000000" w:rsidDel="00000000" w:rsidP="00000000" w:rsidRDefault="00000000" w:rsidRPr="00000000" w14:paraId="00000083">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gridSpan w:val="2"/>
            <w:tcBorders>
              <w:bottom w:color="ffffff" w:space="0" w:sz="48" w:val="single"/>
            </w:tcBorders>
            <w:shd w:fill="ebf1dd" w:val="clear"/>
          </w:tcPr>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spacing w:after="200" w:line="276"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MONITORING PLAN</w:t>
            </w:r>
          </w:p>
        </w:tc>
      </w:tr>
      <w:tr>
        <w:trPr>
          <w:cantSplit w:val="0"/>
          <w:tblHeader w:val="0"/>
        </w:trPr>
        <w:tc>
          <w:tcPr>
            <w:gridSpan w:val="2"/>
            <w:tcBorders>
              <w:bottom w:color="ffffff" w:space="0" w:sz="48" w:val="single"/>
            </w:tcBorders>
            <w:shd w:fill="ebf1dd" w:val="clear"/>
          </w:tcPr>
          <w:p w:rsidR="00000000" w:rsidDel="00000000" w:rsidP="00000000" w:rsidRDefault="00000000" w:rsidRPr="00000000" w14:paraId="0000009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select your preferred monitoring plan to update the U.S. Embassy on the project progress. Please note that your preferred plan will be subject to final approval by the U.S. Embassy. You must select at least two and explain how you will monitor the project activities:</w:t>
            </w:r>
          </w:p>
          <w:p w:rsidR="00000000" w:rsidDel="00000000" w:rsidP="00000000" w:rsidRDefault="00000000" w:rsidRPr="00000000" w14:paraId="0000009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gridSpan w:val="2"/>
            <w:tcBorders>
              <w:bottom w:color="ffffff" w:space="0" w:sz="48" w:val="single"/>
            </w:tcBorders>
            <w:shd w:fill="ebf1dd" w:val="clear"/>
          </w:tcPr>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Assessment survey</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Site/Event visit</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Phone call</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Email</w:t>
            </w:r>
          </w:p>
          <w:p w:rsidR="00000000" w:rsidDel="00000000" w:rsidP="00000000" w:rsidRDefault="00000000" w:rsidRPr="00000000" w14:paraId="000000A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Others</w:t>
            </w:r>
            <w:r w:rsidDel="00000000" w:rsidR="00000000" w:rsidRPr="00000000">
              <w:rPr>
                <w:rFonts w:ascii="Times New Roman" w:cs="Times New Roman" w:eastAsia="Times New Roman" w:hAnsi="Times New Roman"/>
                <w:i w:val="1"/>
                <w:sz w:val="24"/>
                <w:szCs w:val="24"/>
                <w:rtl w:val="0"/>
              </w:rPr>
              <w:t xml:space="preserve"> </w:t>
            </w:r>
          </w:p>
        </w:tc>
      </w:tr>
      <w:tr>
        <w:trPr>
          <w:cantSplit w:val="0"/>
          <w:tblHeader w:val="0"/>
        </w:trPr>
        <w:tc>
          <w:tcPr>
            <w:gridSpan w:val="2"/>
            <w:tcBorders>
              <w:bottom w:color="ffffff" w:space="0" w:sz="48" w:val="single"/>
            </w:tcBorders>
            <w:shd w:fill="ebf1dd" w:val="clear"/>
          </w:tcPr>
          <w:p w:rsidR="00000000" w:rsidDel="00000000" w:rsidP="00000000" w:rsidRDefault="00000000" w:rsidRPr="00000000" w14:paraId="000000A6">
            <w:pPr>
              <w:numPr>
                <w:ilvl w:val="0"/>
                <w:numId w:val="3"/>
              </w:numPr>
              <w:pBdr>
                <w:top w:space="0" w:sz="0" w:val="nil"/>
                <w:left w:space="0" w:sz="0" w:val="nil"/>
                <w:bottom w:space="0" w:sz="0" w:val="nil"/>
                <w:right w:space="0" w:sz="0" w:val="nil"/>
                <w:between w:space="0" w:sz="0" w:val="nil"/>
              </w:pBdr>
              <w:spacing w:after="120" w:line="276"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REPORTING PLAN </w:t>
            </w:r>
          </w:p>
        </w:tc>
      </w:tr>
      <w:tr>
        <w:trPr>
          <w:cantSplit w:val="0"/>
          <w:tblHeader w:val="0"/>
        </w:trPr>
        <w:tc>
          <w:tcPr>
            <w:gridSpan w:val="2"/>
            <w:tcBorders>
              <w:bottom w:color="ffffff" w:space="0" w:sz="48" w:val="single"/>
            </w:tcBorders>
            <w:shd w:fill="ebf1dd" w:val="clear"/>
          </w:tcPr>
          <w:p w:rsidR="00000000" w:rsidDel="00000000" w:rsidP="00000000" w:rsidRDefault="00000000" w:rsidRPr="00000000" w14:paraId="000000A8">
            <w:pPr>
              <w:spacing w:after="12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indicate how many Program Performance and Financial reports you plan to submit based on the timeline of your proposal, besides the final report which is mandatory. For some programs, you are required to submit quarterly reports. Please note that alternate reporting schedules require U.S. Embassy approval. </w:t>
            </w:r>
          </w:p>
        </w:tc>
      </w:tr>
      <w:tr>
        <w:trPr>
          <w:cantSplit w:val="0"/>
          <w:tblHeader w:val="0"/>
        </w:trPr>
        <w:tc>
          <w:tcPr>
            <w:gridSpan w:val="2"/>
            <w:tcBorders>
              <w:bottom w:color="ffffff" w:space="0" w:sz="48" w:val="single"/>
            </w:tcBorders>
            <w:shd w:fill="ebf1dd" w:val="clear"/>
          </w:tcPr>
          <w:p w:rsidR="00000000" w:rsidDel="00000000" w:rsidP="00000000" w:rsidRDefault="00000000" w:rsidRPr="00000000" w14:paraId="000000AA">
            <w:pPr>
              <w:spacing w:after="120" w:lineRule="auto"/>
              <w:rPr>
                <w:rFonts w:ascii="Times New Roman" w:cs="Times New Roman" w:eastAsia="Times New Roman" w:hAnsi="Times New Roman"/>
                <w:i w:val="1"/>
                <w:sz w:val="24"/>
                <w:szCs w:val="24"/>
              </w:rPr>
            </w:pPr>
            <w:r w:rsidDel="00000000" w:rsidR="00000000" w:rsidRPr="00000000">
              <w:rPr>
                <w:rtl w:val="0"/>
              </w:rPr>
            </w:r>
          </w:p>
        </w:tc>
      </w:tr>
      <w:tr>
        <w:trPr>
          <w:cantSplit w:val="0"/>
          <w:trHeight w:val="420" w:hRule="atLeast"/>
          <w:tblHeader w:val="0"/>
        </w:trPr>
        <w:tc>
          <w:tcPr>
            <w:gridSpan w:val="2"/>
            <w:tcBorders>
              <w:top w:color="ffffff" w:space="0" w:sz="48" w:val="single"/>
              <w:bottom w:color="ffffff" w:space="0" w:sz="48" w:val="single"/>
            </w:tcBorders>
            <w:shd w:fill="9bbb59" w:val="clear"/>
          </w:tcPr>
          <w:p w:rsidR="00000000" w:rsidDel="00000000" w:rsidP="00000000" w:rsidRDefault="00000000" w:rsidRPr="00000000" w14:paraId="000000A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ffffff"/>
                <w:sz w:val="24"/>
                <w:szCs w:val="24"/>
                <w:rtl w:val="0"/>
              </w:rPr>
              <w:t xml:space="preserve">C – PERSONNEL</w:t>
            </w:r>
            <w:r w:rsidDel="00000000" w:rsidR="00000000" w:rsidRPr="00000000">
              <w:rPr>
                <w:rtl w:val="0"/>
              </w:rPr>
            </w:r>
          </w:p>
        </w:tc>
      </w:tr>
      <w:tr>
        <w:trPr>
          <w:cantSplit w:val="0"/>
          <w:tblHeader w:val="0"/>
        </w:trPr>
        <w:tc>
          <w:tcPr>
            <w:gridSpan w:val="2"/>
            <w:tcBorders>
              <w:top w:color="ffffff" w:space="0" w:sz="48" w:val="single"/>
              <w:bottom w:color="ffffff" w:space="0" w:sz="48" w:val="single"/>
            </w:tcBorders>
            <w:shd w:fill="ebf1dd" w:val="clear"/>
          </w:tcPr>
          <w:p w:rsidR="00000000" w:rsidDel="00000000" w:rsidP="00000000" w:rsidRDefault="00000000" w:rsidRPr="00000000" w14:paraId="000000A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you are submitting the proposal as an organization, please provide:</w:t>
            </w:r>
          </w:p>
          <w:p w:rsidR="00000000" w:rsidDel="00000000" w:rsidP="00000000" w:rsidRDefault="00000000" w:rsidRPr="00000000" w14:paraId="000000AF">
            <w:pPr>
              <w:numPr>
                <w:ilvl w:val="0"/>
                <w:numId w:val="2"/>
              </w:numPr>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background information about this organization and the organization website</w:t>
            </w:r>
          </w:p>
          <w:p w:rsidR="00000000" w:rsidDel="00000000" w:rsidP="00000000" w:rsidRDefault="00000000" w:rsidRPr="00000000" w14:paraId="000000B0">
            <w:pPr>
              <w:numPr>
                <w:ilvl w:val="0"/>
                <w:numId w:val="2"/>
              </w:numPr>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shd w:fill="ebf1dd" w:val="clear"/>
                <w:rtl w:val="0"/>
              </w:rPr>
              <w:t xml:space="preserve">list similar programs you implemented in the past year. Mention any implementing partners you had. Feel free to include links to media coverage of your past programs or social media pages that capture your programs - if available  </w:t>
            </w:r>
            <w:r w:rsidDel="00000000" w:rsidR="00000000" w:rsidRPr="00000000">
              <w:rPr>
                <w:rtl w:val="0"/>
              </w:rPr>
            </w:r>
          </w:p>
          <w:p w:rsidR="00000000" w:rsidDel="00000000" w:rsidP="00000000" w:rsidRDefault="00000000" w:rsidRPr="00000000" w14:paraId="000000B1">
            <w:pPr>
              <w:numPr>
                <w:ilvl w:val="0"/>
                <w:numId w:val="2"/>
              </w:numPr>
              <w:ind w:left="720" w:hanging="360"/>
              <w:rPr>
                <w:rFonts w:ascii="Times New Roman" w:cs="Times New Roman" w:eastAsia="Times New Roman" w:hAnsi="Times New Roman"/>
                <w:i w:val="1"/>
                <w:sz w:val="24"/>
                <w:szCs w:val="24"/>
                <w:shd w:fill="ebf1dd" w:val="clear"/>
              </w:rPr>
            </w:pPr>
            <w:r w:rsidDel="00000000" w:rsidR="00000000" w:rsidRPr="00000000">
              <w:rPr>
                <w:rFonts w:ascii="Times New Roman" w:cs="Times New Roman" w:eastAsia="Times New Roman" w:hAnsi="Times New Roman"/>
                <w:i w:val="1"/>
                <w:sz w:val="24"/>
                <w:szCs w:val="24"/>
                <w:shd w:fill="ebf1dd" w:val="clear"/>
                <w:rtl w:val="0"/>
              </w:rPr>
              <w:t xml:space="preserve">Do you have an active SAM registration?          </w:t>
            </w:r>
            <w:r w:rsidDel="00000000" w:rsidR="00000000" w:rsidRPr="00000000">
              <w:rPr>
                <w:rFonts w:ascii="Times New Roman" w:cs="Times New Roman" w:eastAsia="Times New Roman" w:hAnsi="Times New Roman"/>
                <w:i w:val="1"/>
                <w:sz w:val="24"/>
                <w:szCs w:val="24"/>
                <w:rtl w:val="0"/>
              </w:rPr>
              <w:t xml:space="preserve">☐ Yes   </w:t>
              <w:tab/>
              <w:t xml:space="preserve">                ☐ No</w:t>
              <w:tab/>
            </w:r>
          </w:p>
          <w:p w:rsidR="00000000" w:rsidDel="00000000" w:rsidP="00000000" w:rsidRDefault="00000000" w:rsidRPr="00000000" w14:paraId="000000B2">
            <w:pPr>
              <w:numPr>
                <w:ilvl w:val="0"/>
                <w:numId w:val="2"/>
              </w:numPr>
              <w:ind w:left="72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Are you in the process of registering for it?       ☐ Yes   </w:t>
              <w:tab/>
              <w:t xml:space="preserve">                ☐ No</w:t>
            </w:r>
          </w:p>
          <w:p w:rsidR="00000000" w:rsidDel="00000000" w:rsidP="00000000" w:rsidRDefault="00000000" w:rsidRPr="00000000" w14:paraId="000000B3">
            <w:pPr>
              <w:rPr>
                <w:rFonts w:ascii="Times New Roman" w:cs="Times New Roman" w:eastAsia="Times New Roman" w:hAnsi="Times New Roman"/>
                <w:b w:val="1"/>
                <w:i w:val="1"/>
                <w:sz w:val="24"/>
                <w:szCs w:val="24"/>
                <w:u w:val="single"/>
              </w:rPr>
            </w:pPr>
            <w:r w:rsidDel="00000000" w:rsidR="00000000" w:rsidRPr="00000000">
              <w:rPr>
                <w:rtl w:val="0"/>
              </w:rPr>
            </w:r>
          </w:p>
        </w:tc>
      </w:tr>
      <w:tr>
        <w:trPr>
          <w:cantSplit w:val="0"/>
          <w:tblHeader w:val="0"/>
        </w:trPr>
        <w:tc>
          <w:tcPr>
            <w:gridSpan w:val="2"/>
            <w:tcBorders>
              <w:top w:color="ffffff" w:space="0" w:sz="48" w:val="single"/>
              <w:bottom w:color="ffffff" w:space="0" w:sz="48" w:val="single"/>
            </w:tcBorders>
            <w:shd w:fill="ebf1dd" w:val="clear"/>
          </w:tcPr>
          <w:p w:rsidR="00000000" w:rsidDel="00000000" w:rsidP="00000000" w:rsidRDefault="00000000" w:rsidRPr="00000000" w14:paraId="000000B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2"/>
            <w:tcBorders>
              <w:top w:color="ffffff" w:space="0" w:sz="48" w:val="single"/>
              <w:bottom w:color="ffffff" w:space="0" w:sz="48" w:val="single"/>
            </w:tcBorders>
            <w:shd w:fill="9bbb59" w:val="clear"/>
          </w:tcPr>
          <w:p w:rsidR="00000000" w:rsidDel="00000000" w:rsidP="00000000" w:rsidRDefault="00000000" w:rsidRPr="00000000" w14:paraId="000000C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ffffff"/>
                <w:sz w:val="24"/>
                <w:szCs w:val="24"/>
                <w:rtl w:val="0"/>
              </w:rPr>
              <w:t xml:space="preserve">D – OTHER REQUIRED DOCUMENTS (Read section D in the NOFO carefully)</w:t>
            </w:r>
            <w:r w:rsidDel="00000000" w:rsidR="00000000" w:rsidRPr="00000000">
              <w:rPr>
                <w:rtl w:val="0"/>
              </w:rPr>
            </w:r>
          </w:p>
        </w:tc>
      </w:tr>
      <w:tr>
        <w:trPr>
          <w:cantSplit w:val="0"/>
          <w:tblHeader w:val="0"/>
        </w:trPr>
        <w:tc>
          <w:tcPr>
            <w:gridSpan w:val="2"/>
            <w:tcBorders>
              <w:top w:color="ffffff" w:space="0" w:sz="48" w:val="single"/>
              <w:bottom w:color="ffffff" w:space="0" w:sz="48" w:val="single"/>
            </w:tcBorders>
            <w:shd w:fill="ebf1dd" w:val="clear"/>
          </w:tcPr>
          <w:p w:rsidR="00000000" w:rsidDel="00000000" w:rsidP="00000000" w:rsidRDefault="00000000" w:rsidRPr="00000000" w14:paraId="000000C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ebf1dd" w:val="clear"/>
                <w:rtl w:val="0"/>
              </w:rPr>
              <w:t xml:space="preserve">Mandatory application forms (refer to section D.1)</w:t>
            </w:r>
            <w:r w:rsidDel="00000000" w:rsidR="00000000" w:rsidRPr="00000000">
              <w:rPr>
                <w:rtl w:val="0"/>
              </w:rPr>
            </w:r>
          </w:p>
          <w:p w:rsidR="00000000" w:rsidDel="00000000" w:rsidP="00000000" w:rsidRDefault="00000000" w:rsidRPr="00000000" w14:paraId="000000C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ebf1dd" w:val="clear"/>
                <w:rtl w:val="0"/>
              </w:rPr>
              <w:t xml:space="preserve">Budget Narrative (excel file)</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ebf1dd" w:val="clear"/>
                <w:vertAlign w:val="baseline"/>
              </w:rPr>
            </w:pPr>
            <w:r w:rsidDel="00000000" w:rsidR="00000000" w:rsidRPr="00000000">
              <w:rPr>
                <w:rFonts w:ascii="Times New Roman" w:cs="Times New Roman" w:eastAsia="Times New Roman" w:hAnsi="Times New Roman"/>
                <w:sz w:val="24"/>
                <w:szCs w:val="24"/>
                <w:shd w:fill="ebf1dd" w:val="clear"/>
                <w:rtl w:val="0"/>
              </w:rPr>
              <w:t xml:space="preserve">Other attachments (refer to section D.4)</w:t>
            </w: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4"/>
                <w:szCs w:val="24"/>
                <w:highlight w:val="yellow"/>
              </w:rPr>
            </w:pPr>
            <w:bookmarkStart w:colFirst="0" w:colLast="0" w:name="_heading=h.gjdgxs" w:id="0"/>
            <w:bookmarkEnd w:id="0"/>
            <w:r w:rsidDel="00000000" w:rsidR="00000000" w:rsidRPr="00000000">
              <w:rPr>
                <w:rFonts w:ascii="Times New Roman" w:cs="Times New Roman" w:eastAsia="Times New Roman" w:hAnsi="Times New Roman"/>
                <w:sz w:val="24"/>
                <w:szCs w:val="24"/>
                <w:shd w:fill="ebf1dd" w:val="clear"/>
                <w:rtl w:val="0"/>
              </w:rPr>
              <w:t xml:space="preserve">Complete these forms and </w:t>
            </w:r>
            <w:r w:rsidDel="00000000" w:rsidR="00000000" w:rsidRPr="00000000">
              <w:rPr>
                <w:rFonts w:ascii="Times New Roman" w:cs="Times New Roman" w:eastAsia="Times New Roman" w:hAnsi="Times New Roman"/>
                <w:sz w:val="24"/>
                <w:szCs w:val="24"/>
                <w:rtl w:val="0"/>
              </w:rPr>
              <w:t xml:space="preserve">Submit your application package via email: </w:t>
            </w:r>
            <w:hyperlink r:id="rId9">
              <w:r w:rsidDel="00000000" w:rsidR="00000000" w:rsidRPr="00000000">
                <w:rPr>
                  <w:rFonts w:ascii="Times New Roman" w:cs="Times New Roman" w:eastAsia="Times New Roman" w:hAnsi="Times New Roman"/>
                  <w:color w:val="1155cc"/>
                  <w:sz w:val="24"/>
                  <w:szCs w:val="24"/>
                  <w:u w:val="single"/>
                  <w:rtl w:val="0"/>
                </w:rPr>
                <w:t xml:space="preserve">achanoi@state.gov</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 or </w:t>
            </w:r>
            <w:hyperlink r:id="rId10">
              <w:r w:rsidDel="00000000" w:rsidR="00000000" w:rsidRPr="00000000">
                <w:rPr>
                  <w:rFonts w:ascii="Times New Roman" w:cs="Times New Roman" w:eastAsia="Times New Roman" w:hAnsi="Times New Roman"/>
                  <w:b w:val="1"/>
                  <w:color w:val="1155cc"/>
                  <w:u w:val="single"/>
                  <w:rtl w:val="0"/>
                </w:rPr>
                <w:t xml:space="preserve">www.grants.gov</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sz w:val="24"/>
                <w:szCs w:val="24"/>
                <w:rtl w:val="0"/>
              </w:rPr>
              <w:t xml:space="preserve">by </w:t>
            </w:r>
            <w:r w:rsidDel="00000000" w:rsidR="00000000" w:rsidRPr="00000000">
              <w:rPr>
                <w:rFonts w:ascii="Times New Roman" w:cs="Times New Roman" w:eastAsia="Times New Roman" w:hAnsi="Times New Roman"/>
                <w:b w:val="1"/>
                <w:i w:val="1"/>
                <w:sz w:val="24"/>
                <w:szCs w:val="24"/>
                <w:highlight w:val="yellow"/>
                <w:rtl w:val="0"/>
              </w:rPr>
              <w:t xml:space="preserve">11:59 p.m., Aug 17, 2025 (Vietnam time)</w:t>
            </w: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This NOFO will be published on the U.S. Embassy Hanoi / U.S. Consulate’s social media pages and Mygrants </w:t>
            </w: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4"/>
                <w:szCs w:val="24"/>
                <w:shd w:fill="ebf1dd" w:val="clear"/>
              </w:rPr>
            </w:pPr>
            <w:r w:rsidDel="00000000" w:rsidR="00000000" w:rsidRPr="00000000">
              <w:rPr>
                <w:rtl w:val="0"/>
              </w:rPr>
            </w:r>
          </w:p>
        </w:tc>
      </w:tr>
    </w:tbl>
    <w:p w:rsidR="00000000" w:rsidDel="00000000" w:rsidP="00000000" w:rsidRDefault="00000000" w:rsidRPr="00000000" w14:paraId="000000CD">
      <w:pPr>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rPr>
          <w:i w:val="1"/>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Three-sentence summary on project's goals, activities, implementers, partners, target audiences/beneficiaries and number, and duration (up to 1 year), etc.</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435FC"/>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AA2B8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ED0274"/>
    <w:pPr>
      <w:spacing w:after="0" w:line="240" w:lineRule="auto"/>
    </w:pPr>
    <w:rPr>
      <w:sz w:val="20"/>
      <w:szCs w:val="20"/>
    </w:rPr>
  </w:style>
  <w:style w:type="character" w:styleId="FootnoteTextChar" w:customStyle="1">
    <w:name w:val="Footnote Text Char"/>
    <w:basedOn w:val="DefaultParagraphFont"/>
    <w:link w:val="FootnoteText"/>
    <w:uiPriority w:val="99"/>
    <w:rsid w:val="00ED0274"/>
    <w:rPr>
      <w:sz w:val="20"/>
      <w:szCs w:val="20"/>
    </w:rPr>
  </w:style>
  <w:style w:type="character" w:styleId="FootnoteReference">
    <w:name w:val="footnote reference"/>
    <w:basedOn w:val="DefaultParagraphFont"/>
    <w:uiPriority w:val="99"/>
    <w:semiHidden w:val="1"/>
    <w:unhideWhenUsed w:val="1"/>
    <w:rsid w:val="00ED0274"/>
    <w:rPr>
      <w:vertAlign w:val="superscript"/>
    </w:rPr>
  </w:style>
  <w:style w:type="paragraph" w:styleId="ListParagraph">
    <w:name w:val="List Paragraph"/>
    <w:basedOn w:val="Normal"/>
    <w:uiPriority w:val="34"/>
    <w:qFormat w:val="1"/>
    <w:rsid w:val="00FE4E14"/>
    <w:pPr>
      <w:ind w:left="720"/>
      <w:contextualSpacing w:val="1"/>
    </w:pPr>
  </w:style>
  <w:style w:type="character" w:styleId="CommentReference">
    <w:name w:val="annotation reference"/>
    <w:basedOn w:val="DefaultParagraphFont"/>
    <w:uiPriority w:val="99"/>
    <w:semiHidden w:val="1"/>
    <w:unhideWhenUsed w:val="1"/>
    <w:rsid w:val="00EB5169"/>
    <w:rPr>
      <w:sz w:val="16"/>
      <w:szCs w:val="16"/>
    </w:rPr>
  </w:style>
  <w:style w:type="paragraph" w:styleId="CommentText">
    <w:name w:val="annotation text"/>
    <w:basedOn w:val="Normal"/>
    <w:link w:val="CommentTextChar"/>
    <w:uiPriority w:val="99"/>
    <w:semiHidden w:val="1"/>
    <w:unhideWhenUsed w:val="1"/>
    <w:rsid w:val="00EB5169"/>
    <w:pPr>
      <w:spacing w:line="240" w:lineRule="auto"/>
    </w:pPr>
    <w:rPr>
      <w:sz w:val="20"/>
      <w:szCs w:val="20"/>
    </w:rPr>
  </w:style>
  <w:style w:type="character" w:styleId="CommentTextChar" w:customStyle="1">
    <w:name w:val="Comment Text Char"/>
    <w:basedOn w:val="DefaultParagraphFont"/>
    <w:link w:val="CommentText"/>
    <w:uiPriority w:val="99"/>
    <w:semiHidden w:val="1"/>
    <w:rsid w:val="00EB5169"/>
    <w:rPr>
      <w:sz w:val="20"/>
      <w:szCs w:val="20"/>
    </w:rPr>
  </w:style>
  <w:style w:type="paragraph" w:styleId="CommentSubject">
    <w:name w:val="annotation subject"/>
    <w:basedOn w:val="CommentText"/>
    <w:next w:val="CommentText"/>
    <w:link w:val="CommentSubjectChar"/>
    <w:uiPriority w:val="99"/>
    <w:semiHidden w:val="1"/>
    <w:unhideWhenUsed w:val="1"/>
    <w:rsid w:val="00EB5169"/>
    <w:rPr>
      <w:b w:val="1"/>
      <w:bCs w:val="1"/>
    </w:rPr>
  </w:style>
  <w:style w:type="character" w:styleId="CommentSubjectChar" w:customStyle="1">
    <w:name w:val="Comment Subject Char"/>
    <w:basedOn w:val="CommentTextChar"/>
    <w:link w:val="CommentSubject"/>
    <w:uiPriority w:val="99"/>
    <w:semiHidden w:val="1"/>
    <w:rsid w:val="00EB5169"/>
    <w:rPr>
      <w:b w:val="1"/>
      <w:bCs w:val="1"/>
      <w:sz w:val="20"/>
      <w:szCs w:val="20"/>
    </w:rPr>
  </w:style>
  <w:style w:type="paragraph" w:styleId="BalloonText">
    <w:name w:val="Balloon Text"/>
    <w:basedOn w:val="Normal"/>
    <w:link w:val="BalloonTextChar"/>
    <w:uiPriority w:val="99"/>
    <w:semiHidden w:val="1"/>
    <w:unhideWhenUsed w:val="1"/>
    <w:rsid w:val="00EB516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B5169"/>
    <w:rPr>
      <w:rFonts w:ascii="Tahoma" w:cs="Tahoma" w:hAnsi="Tahoma"/>
      <w:sz w:val="16"/>
      <w:szCs w:val="16"/>
    </w:rPr>
  </w:style>
  <w:style w:type="character" w:styleId="Hyperlink">
    <w:name w:val="Hyperlink"/>
    <w:basedOn w:val="DefaultParagraphFont"/>
    <w:uiPriority w:val="99"/>
    <w:unhideWhenUsed w:val="1"/>
    <w:rsid w:val="001A51B6"/>
    <w:rPr>
      <w:color w:val="0000ff" w:themeColor="hyperlink"/>
      <w:u w:val="single"/>
    </w:rPr>
  </w:style>
  <w:style w:type="character" w:styleId="FollowedHyperlink">
    <w:name w:val="FollowedHyperlink"/>
    <w:basedOn w:val="DefaultParagraphFont"/>
    <w:uiPriority w:val="99"/>
    <w:semiHidden w:val="1"/>
    <w:unhideWhenUsed w:val="1"/>
    <w:rsid w:val="001A51B6"/>
    <w:rPr>
      <w:color w:val="800080" w:themeColor="followedHyperlink"/>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http://www.grants.gov" TargetMode="External"/><Relationship Id="rId9" Type="http://schemas.openxmlformats.org/officeDocument/2006/relationships/hyperlink" Target="mailto:achanoi@state.gov"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GlTK3vAPM7Krm3WzVCAm4TPyTA==">CgMxLjAyCGguZ2pkZ3hzOAByITFaMmt0NzE4RjNHS1ktd3ktenk1d2hWMzRQVzJxekoydw==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2017-06-28T09:55:00Z</dcterms:created>
  <dc:creator>NguyenTT1</dc:creator>
</cp:coreProperties>
</file>