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C8028" w14:textId="77777777" w:rsidR="00C61269" w:rsidRDefault="00067BB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02F97" wp14:editId="771E9CC1">
                <wp:simplePos x="0" y="0"/>
                <wp:positionH relativeFrom="column">
                  <wp:posOffset>0</wp:posOffset>
                </wp:positionH>
                <wp:positionV relativeFrom="paragraph">
                  <wp:posOffset>260350</wp:posOffset>
                </wp:positionV>
                <wp:extent cx="4823460" cy="561975"/>
                <wp:effectExtent l="0" t="0" r="1524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46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D13400" w14:textId="77777777" w:rsidR="00C61269" w:rsidRPr="00C0604C" w:rsidRDefault="00C61269" w:rsidP="00C6126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604C">
                              <w:rPr>
                                <w:sz w:val="20"/>
                                <w:szCs w:val="20"/>
                              </w:rPr>
                              <w:t>ACTIVITIES</w:t>
                            </w:r>
                          </w:p>
                          <w:p w14:paraId="20C4A950" w14:textId="05B36052" w:rsidR="00C61269" w:rsidRPr="00C0604C" w:rsidRDefault="00C61269" w:rsidP="00C61269">
                            <w:pPr>
                              <w:jc w:val="center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0604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What </w:t>
                            </w:r>
                            <w:r w:rsidR="00CA6FA4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Recipients</w:t>
                            </w:r>
                            <w:r w:rsidR="0021124D" w:rsidRPr="00C0604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D</w:t>
                            </w:r>
                            <w:r w:rsidRPr="00C0604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  <w:p w14:paraId="33A01637" w14:textId="77777777" w:rsidR="00C61269" w:rsidRPr="00CE77A0" w:rsidRDefault="00C61269" w:rsidP="00C61269">
                            <w:pPr>
                              <w:jc w:val="center"/>
                              <w:rPr>
                                <w:i/>
                                <w:color w:val="7F7F7F" w:themeColor="text1" w:themeTint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B02F97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0;margin-top:20.5pt;width:379.8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2awVAIAALQEAAAOAAAAZHJzL2Uyb0RvYy54bWysVE1v2zAMvQ/YfxB0X52kSdoGdYqsRYYB&#10;RVsgHXpWZLkxJouapMTOfv2eZCf92mlYDgpFUo/kI+nLq7bWbKecr8jkfHgy4EwZSUVlnnP+43H5&#10;5ZwzH4QphCajcr5Xnl/NP3+6bOxMjWhDulCOAcT4WWNzvgnBzrLMy42qhT8hqwyMJblaBFzdc1Y4&#10;0QC91tloMJhmDbnCOpLKe2hvOiOfJ/yyVDLcl6VXgemcI7eQTpfOdTyz+aWYPTthN5Xs0xD/kEUt&#10;KoOgR6gbEQTbuuoDVF1JR57KcCKpzqgsK6lSDahmOHhXzWojrEq1gBxvjzT5/wcr73YPjlUFegd6&#10;jKjRo0fVBvaVWgYV+Gmsn8FtZeEYWujhe9B7KGPZbenq+I+CGOyA2h/ZjWgSyvH56HQ8hUnCNpkO&#10;L84mESZ7eW2dD98U1SwKOXfoXiJV7G596FwPLjGYJ10Vy0rrdNn7a+3YTqDRmI+CGs608AHKnC/T&#10;r4/25pk2rMn59HQySJHe2GKsI+ZaC/nzIwKy1wZFRJI6MqIU2nXbM7emYg/iHHWj561cVsC9RWoP&#10;wmHWQAj2J9zjKDUhGeolzjbkfv9NH/0xArBy1mB2c+5/bYVTqPi7wXBcDMdjwIZ0GU/ORri415b1&#10;a4vZ1tcE1obYVCuTGP2DPoilo/oJa7aIUWESRiJ2zsNBvA7dRmFNpVoskhPG24pwa1ZWRujYosjn&#10;Y/sknO0bHDAad3SYcjF71+fON740tNgGKqs0BJHgjtWed6xGGqN+jePuvb4nr5ePzfwPAAAA//8D&#10;AFBLAwQUAAYACAAAACEAmXVMINwAAAAHAQAADwAAAGRycy9kb3ducmV2LnhtbEyPwU7DMBBE70j9&#10;B2srcaNOK1qaEKeqkDgiROAAN9deEtN4HcVuGvr1LCc4jVYzmnlb7ibfiRGH6AIpWC4yEEgmWEeN&#10;grfXx5stiJg0Wd0FQgXfGGFXza5KXdhwphcc69QILqFYaAVtSn0hZTQteh0XoUdi7zMMXic+h0ba&#10;QZ+53HdylWUb6bUjXmh1jw8tmmN98gosvQcyH+7p4qg2Lr88b7/MqNT1fNrfg0g4pb8w/OIzOlTM&#10;dAgnslF0CviRpOB2ycru3TrfgDhwbJWvQVal/M9f/QAAAP//AwBQSwECLQAUAAYACAAAACEAtoM4&#10;kv4AAADhAQAAEwAAAAAAAAAAAAAAAAAAAAAAW0NvbnRlbnRfVHlwZXNdLnhtbFBLAQItABQABgAI&#10;AAAAIQA4/SH/1gAAAJQBAAALAAAAAAAAAAAAAAAAAC8BAABfcmVscy8ucmVsc1BLAQItABQABgAI&#10;AAAAIQCiS2awVAIAALQEAAAOAAAAAAAAAAAAAAAAAC4CAABkcnMvZTJvRG9jLnhtbFBLAQItABQA&#10;BgAIAAAAIQCZdUwg3AAAAAcBAAAPAAAAAAAAAAAAAAAAAK4EAABkcnMvZG93bnJldi54bWxQSwUG&#10;AAAAAAQABADzAAAAtwUAAAAA&#10;" fillcolor="window" strokeweight=".5pt">
                <v:textbox>
                  <w:txbxContent>
                    <w:p w14:paraId="1CD13400" w14:textId="77777777" w:rsidR="00C61269" w:rsidRPr="00C0604C" w:rsidRDefault="00C61269" w:rsidP="00C6126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604C">
                        <w:rPr>
                          <w:sz w:val="20"/>
                          <w:szCs w:val="20"/>
                        </w:rPr>
                        <w:t>ACTIVITIES</w:t>
                      </w:r>
                    </w:p>
                    <w:p w14:paraId="20C4A950" w14:textId="05B36052" w:rsidR="00C61269" w:rsidRPr="00C0604C" w:rsidRDefault="00C61269" w:rsidP="00C61269">
                      <w:pPr>
                        <w:jc w:val="center"/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0604C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What </w:t>
                      </w:r>
                      <w:r w:rsidR="00CA6FA4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>Recipients</w:t>
                      </w:r>
                      <w:r w:rsidR="0021124D" w:rsidRPr="00C0604C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 D</w:t>
                      </w:r>
                      <w:r w:rsidRPr="00C0604C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>o</w:t>
                      </w:r>
                    </w:p>
                    <w:p w14:paraId="33A01637" w14:textId="77777777" w:rsidR="00C61269" w:rsidRPr="00CE77A0" w:rsidRDefault="00C61269" w:rsidP="00C61269">
                      <w:pPr>
                        <w:jc w:val="center"/>
                        <w:rPr>
                          <w:i/>
                          <w:color w:val="7F7F7F" w:themeColor="text1" w:themeTint="8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707D57" wp14:editId="32855BBB">
                <wp:simplePos x="0" y="0"/>
                <wp:positionH relativeFrom="column">
                  <wp:posOffset>0</wp:posOffset>
                </wp:positionH>
                <wp:positionV relativeFrom="paragraph">
                  <wp:posOffset>-82550</wp:posOffset>
                </wp:positionV>
                <wp:extent cx="4823460" cy="281940"/>
                <wp:effectExtent l="0" t="0" r="15240" b="2286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46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DC113E" w14:textId="77777777" w:rsidR="00C61269" w:rsidRPr="00C61269" w:rsidRDefault="00C61269" w:rsidP="00C6126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C61269">
                              <w:rPr>
                                <w:sz w:val="24"/>
                                <w:szCs w:val="24"/>
                              </w:rPr>
                              <w:t>OUTPUTS /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07D57" id="Text Box 9" o:spid="_x0000_s1027" type="#_x0000_t202" style="position:absolute;margin-left:0;margin-top:-6.5pt;width:379.8pt;height:2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ATXVwIAALkEAAAOAAAAZHJzL2Uyb0RvYy54bWysVE1vGjEQvVfqf7B8bxYIoYBYIpqIqhJK&#10;IpEoZ+P1wqpej2sbdumv77P5yFdPVTmY8cz4zcybmZ1ct7VmO+V8RSbn3YsOZ8pIKiqzzvnT4/zL&#10;kDMfhCmEJqNyvleeX08/f5o0dqx6tCFdKMcAYvy4sTnfhGDHWeblRtXCX5BVBsaSXC0Crm6dFU40&#10;QK911ut0BllDrrCOpPIe2tuDkU8TflkqGe7L0qvAdM6RW0inS+cqntl0IsZrJ+ymksc0xD9kUYvK&#10;IOgZ6lYEwbau+gBVV9KRpzJcSKozKstKqlQDqul23lWz3AirUi0gx9szTf7/wcq73YNjVZHzEWdG&#10;1GjRo2oD+0YtG0V2GuvHcFpauIUWanT5pPdQxqLb0tXxH+Uw2MHz/sxtBJNQ9oe9y/4AJglbb9gd&#10;9RP52ctr63z4rqhmUci5Q+8SpWK38AGZwPXkEoN50lUxr7ROl72/0Y7tBNqM6Sio4UwLH6DM+Tz9&#10;YtKAePNMG9bkfHB51UmR3thirDPmSgv58yMC8LQBbCTpQEaUQrtqE6VnolZU7MGfo8P8eSvnFeAX&#10;yPBBOAwceMEShXscpSbkREeJsw2533/TR3/MAaycNRjgnPtfW+EUCv9hMCGjbh8Us5Au/auvPVzc&#10;a8vqtcVs6xsCeV2sq5VJjP5Bn8TSUf2MXZvFqDAJIxE75+Ek3oTDWmFXpZrNkhNm3IqwMEsrI3Ts&#10;VKT1sX0Wzh77HDAhd3QadTF+1+6Db3xpaLYNVFZpFiLPB1aP9GM/Un+PuxwX8PU9eb18caZ/AAAA&#10;//8DAFBLAwQUAAYACAAAACEAfNJKEdwAAAAHAQAADwAAAGRycy9kb3ducmV2LnhtbEyPzU7DMBCE&#10;70i8g7VI3FonFPoT4lQIiSNCBA705tpLYojXUeymoU/Pciq3Hc1o5ttyO/lOjDhEF0hBPs9AIJlg&#10;HTUK3t+eZmsQMWmyuguECn4wwra6vCh1YcORXnGsUyO4hGKhFbQp9YWU0bTodZyHHom9zzB4nVgO&#10;jbSDPnK57+RNli2l1454odU9PrZovuuDV2DpI5DZueeTo9q4zell/WVGpa6vpod7EAmndA7DHz6j&#10;Q8VM+3AgG0WngB9JCmb5gg+2V3ebJYi9gkV+C7Iq5X/+6hcAAP//AwBQSwECLQAUAAYACAAAACEA&#10;toM4kv4AAADhAQAAEwAAAAAAAAAAAAAAAAAAAAAAW0NvbnRlbnRfVHlwZXNdLnhtbFBLAQItABQA&#10;BgAIAAAAIQA4/SH/1gAAAJQBAAALAAAAAAAAAAAAAAAAAC8BAABfcmVscy8ucmVsc1BLAQItABQA&#10;BgAIAAAAIQCjaATXVwIAALkEAAAOAAAAAAAAAAAAAAAAAC4CAABkcnMvZTJvRG9jLnhtbFBLAQIt&#10;ABQABgAIAAAAIQB80koR3AAAAAcBAAAPAAAAAAAAAAAAAAAAALEEAABkcnMvZG93bnJldi54bWxQ&#10;SwUGAAAAAAQABADzAAAAugUAAAAA&#10;" fillcolor="window" strokeweight=".5pt">
                <v:textbox>
                  <w:txbxContent>
                    <w:p w14:paraId="32DC113E" w14:textId="77777777" w:rsidR="00C61269" w:rsidRPr="00C61269" w:rsidRDefault="00C61269" w:rsidP="00C6126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C61269">
                        <w:rPr>
                          <w:sz w:val="24"/>
                          <w:szCs w:val="24"/>
                        </w:rPr>
                        <w:t>OUTPUTS / PROCESS</w:t>
                      </w:r>
                    </w:p>
                  </w:txbxContent>
                </v:textbox>
              </v:shape>
            </w:pict>
          </mc:Fallback>
        </mc:AlternateContent>
      </w:r>
      <w:r w:rsidR="0050784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1CE8C7" wp14:editId="0D1AFDF3">
                <wp:simplePos x="0" y="0"/>
                <wp:positionH relativeFrom="column">
                  <wp:posOffset>4886325</wp:posOffset>
                </wp:positionH>
                <wp:positionV relativeFrom="paragraph">
                  <wp:posOffset>260350</wp:posOffset>
                </wp:positionV>
                <wp:extent cx="3695700" cy="5619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97FCAF" w14:textId="77777777" w:rsidR="00C61269" w:rsidRPr="00C0604C" w:rsidRDefault="00C61269" w:rsidP="00C6126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604C">
                              <w:rPr>
                                <w:sz w:val="20"/>
                                <w:szCs w:val="20"/>
                              </w:rPr>
                              <w:t>SHORT-TERM OUTCOMES</w:t>
                            </w:r>
                          </w:p>
                          <w:p w14:paraId="71C597EB" w14:textId="77777777" w:rsidR="00C61269" w:rsidRPr="00C0604C" w:rsidRDefault="00C61269" w:rsidP="00C61269">
                            <w:pPr>
                              <w:spacing w:after="0"/>
                              <w:jc w:val="center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0604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Knowledge/Practice Change </w:t>
                            </w:r>
                          </w:p>
                          <w:p w14:paraId="4462041D" w14:textId="77777777" w:rsidR="00C61269" w:rsidRPr="00C0604C" w:rsidRDefault="00C61269" w:rsidP="00C61269">
                            <w:pPr>
                              <w:spacing w:after="0"/>
                              <w:jc w:val="center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0604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(1-2 Years)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CE8C7" id="Text Box 12" o:spid="_x0000_s1028" type="#_x0000_t202" style="position:absolute;margin-left:384.75pt;margin-top:20.5pt;width:291pt;height:4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mIuVgIAALsEAAAOAAAAZHJzL2Uyb0RvYy54bWysVE1vGjEQvVfqf7B8LwskkICyRDQRVSWU&#10;RCJVzsbrDat6Pa5t2KW/vs9eIF89VeVgxjPj+XjzZq+u21qznXK+IpPzQa/PmTKSiso85/zH4+LL&#10;JWc+CFMITUblfK88v559/nTV2Kka0oZ0oRxDEOOnjc35JgQ7zTIvN6oWvkdWGRhLcrUIuLrnrHCi&#10;QfRaZ8N+f5w15ArrSCrvob3tjHyW4pelkuG+LL0KTOcctYV0unSu45nNrsT02Qm7qeShDPEPVdSi&#10;Mkh6CnUrgmBbV30IVVfSkacy9CTVGZVlJVXqAd0M+u+6WW2EVakXgOPtCSb//8LKu92DY1WB2Q05&#10;M6LGjB5VG9hXahlUwKexfgq3lYVjaKGH71HvoYxtt6Wr4z8aYrAD6f0J3RhNQnk2nowu+jBJ2Ebj&#10;weRiFMNkL6+t8+GboppFIecO00ugit3Sh8716BKTedJVsai0Tpe9v9GO7QQGDX4U1HCmhQ9Q5nyR&#10;fodsb55pw5qcj89G/ZTpjS3mOsVcayF/foyA6rVBExGkDowohXbdJlBPAK6p2AM/Rx0DvZWLCuGX&#10;qPBBOFAOuGCNwj2OUhNqooPE2Ybc77/poz+YACtnDSicc/9rK5xC498NODIZnJ9HzqfL+ehiiIt7&#10;bVm/tphtfUMAb4CFtTKJ0T/oo1g6qp+wbfOYFSZhJHLnPBzFm9AtFrZVqvk8OYHlVoSlWVkZQ8dJ&#10;RVgf2yfh7GHOAQy5oyPZxfTduDvf+NLQfBuorBIXIs4dqgf4sSGJTYdtjiv4+p68Xr45sz8AAAD/&#10;/wMAUEsDBBQABgAIAAAAIQB0PtZn3gAAAAsBAAAPAAAAZHJzL2Rvd25yZXYueG1sTI/NTsMwEITv&#10;SLyDtUjcqJNC/0KcCiFxRIjAodxce0kM8TqK3TT06dme4La7M5r9ptxOvhMjDtEFUpDPMhBIJlhH&#10;jYL3t6ebNYiYNFndBUIFPxhhW11elLqw4UivONapERxCsdAK2pT6QspoWvQ6zkKPxNpnGLxOvA6N&#10;tIM+crjv5DzLltJrR/yh1T0+tmi+64NXYGkXyHy455Oj2rjN6WX9ZUalrq+mh3sQCaf0Z4YzPqND&#10;xUz7cCAbRadgtdws2KrgLudOZ8PtIufLnqc5S7Iq5f8O1S8AAAD//wMAUEsBAi0AFAAGAAgAAAAh&#10;ALaDOJL+AAAA4QEAABMAAAAAAAAAAAAAAAAAAAAAAFtDb250ZW50X1R5cGVzXS54bWxQSwECLQAU&#10;AAYACAAAACEAOP0h/9YAAACUAQAACwAAAAAAAAAAAAAAAAAvAQAAX3JlbHMvLnJlbHNQSwECLQAU&#10;AAYACAAAACEAwpZiLlYCAAC7BAAADgAAAAAAAAAAAAAAAAAuAgAAZHJzL2Uyb0RvYy54bWxQSwEC&#10;LQAUAAYACAAAACEAdD7WZ94AAAALAQAADwAAAAAAAAAAAAAAAACwBAAAZHJzL2Rvd25yZXYueG1s&#10;UEsFBgAAAAAEAAQA8wAAALsFAAAAAA==&#10;" fillcolor="window" strokeweight=".5pt">
                <v:textbox>
                  <w:txbxContent>
                    <w:p w14:paraId="5097FCAF" w14:textId="77777777" w:rsidR="00C61269" w:rsidRPr="00C0604C" w:rsidRDefault="00C61269" w:rsidP="00C6126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604C">
                        <w:rPr>
                          <w:sz w:val="20"/>
                          <w:szCs w:val="20"/>
                        </w:rPr>
                        <w:t>SHORT-TERM OUTCOMES</w:t>
                      </w:r>
                    </w:p>
                    <w:p w14:paraId="71C597EB" w14:textId="77777777" w:rsidR="00C61269" w:rsidRPr="00C0604C" w:rsidRDefault="00C61269" w:rsidP="00C61269">
                      <w:pPr>
                        <w:spacing w:after="0"/>
                        <w:jc w:val="center"/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0604C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Knowledge/Practice Change </w:t>
                      </w:r>
                    </w:p>
                    <w:p w14:paraId="4462041D" w14:textId="77777777" w:rsidR="00C61269" w:rsidRPr="00C0604C" w:rsidRDefault="00C61269" w:rsidP="00C61269">
                      <w:pPr>
                        <w:spacing w:after="0"/>
                        <w:jc w:val="center"/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0604C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>(1-2 Years)</w:t>
                      </w:r>
                    </w:p>
                  </w:txbxContent>
                </v:textbox>
              </v:shape>
            </w:pict>
          </mc:Fallback>
        </mc:AlternateContent>
      </w:r>
      <w:r w:rsidR="00507844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F8D1D15" wp14:editId="43A1853F">
                <wp:simplePos x="0" y="0"/>
                <wp:positionH relativeFrom="column">
                  <wp:posOffset>8667750</wp:posOffset>
                </wp:positionH>
                <wp:positionV relativeFrom="paragraph">
                  <wp:posOffset>260350</wp:posOffset>
                </wp:positionV>
                <wp:extent cx="2876550" cy="5619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289424" w14:textId="77777777" w:rsidR="00C61269" w:rsidRPr="00C0604C" w:rsidRDefault="00C61269" w:rsidP="00C6126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604C">
                              <w:rPr>
                                <w:sz w:val="20"/>
                                <w:szCs w:val="20"/>
                              </w:rPr>
                              <w:t>INTERMEDIATE-TERM OUTCOMES</w:t>
                            </w:r>
                          </w:p>
                          <w:p w14:paraId="5DC7CD44" w14:textId="77777777" w:rsidR="00C61269" w:rsidRPr="00C0604C" w:rsidRDefault="00C61269" w:rsidP="00C61269">
                            <w:pPr>
                              <w:spacing w:after="0"/>
                              <w:jc w:val="center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0604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Organizational Change</w:t>
                            </w:r>
                          </w:p>
                          <w:p w14:paraId="551A9FA4" w14:textId="77777777" w:rsidR="00C61269" w:rsidRPr="00C0604C" w:rsidRDefault="00C61269" w:rsidP="00C61269">
                            <w:pPr>
                              <w:spacing w:after="0"/>
                              <w:jc w:val="center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0604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(2-5 years)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D1D15" id="Text Box 13" o:spid="_x0000_s1029" type="#_x0000_t202" style="position:absolute;margin-left:682.5pt;margin-top:20.5pt;width:226.5pt;height:4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mb2VQIAALsEAAAOAAAAZHJzL2Uyb0RvYy54bWysVFFvGjEMfp+0/xDlfT2ghbaIo2KtmCZV&#10;baV26nPI5eC0XJwlgTv26/clB5SWPU3jITi289n+bN/kpq012yjnKzI575/1OFNGUlGZZc5/vMy/&#10;XHHmgzCF0GRUzrfK85vp50+Txo7VgFakC+UYQIwfNzbnqxDsOMu8XKla+DOyysBYkqtFwNUts8KJ&#10;Bui1zga93ihryBXWkVTeQ3vXGfk04ZelkuGxLL0KTOccuYV0unQu4plNJ2K8dMKuKrlLQ/xDFrWo&#10;DIIeoO5EEGztqhOoupKOPJXhTFKdUVlWUqUaUE2/96Ga55WwKtUCcrw90OT/H6x82Dw5VhXo3Tln&#10;RtTo0YtqA/tKLYMK/DTWj+H2bOEYWujhu9d7KGPZbenq+I+CGOxgentgN6JJKAdXl6PhECYJ23DU&#10;v74cRpjs7bV1PnxTVLMo5Nyhe4lUsbn3oXPdu8RgnnRVzCut02Xrb7VjG4FGYz4KajjTwgcocz5P&#10;v120d8+0YU3OR+fI6wQyxjpgLrSQP08RkL02KCKS1JERpdAu2kTqgcAFFVvw56ibQG/lvAL8PTJ8&#10;Eg4jB16wRuERR6kJOdFO4mxF7vff9NEfkwArZw1GOOf+11o4hcK/G8zIdf/iIs58ulwMLwe4uGPL&#10;4thi1vUtgbw+FtbKJEb/oPdi6ah+xbbNYlSYhJGInfOwF29Dt1jYVqlms+SEKbci3JtnKyN05DjS&#10;+tK+Cmd3fQ6YkAfaD7sYf2h35xtfGpqtA5VVmoXIc8fqjn5sSJqm3TbHFTy+J6+3b870DwAAAP//&#10;AwBQSwMEFAAGAAgAAAAhALgvzl/dAAAADAEAAA8AAABkcnMvZG93bnJldi54bWxMT0FOwzAQvCPx&#10;B2uRuFEnhVZpiFMhJI4IkXKAm2sviSFeR7Gbhr6e7QlOO6MZzc5U29n3YsIxukAK8kUGAskE66hV&#10;8LZ7uilAxKTJ6j4QKvjBCNv68qLSpQ1HesWpSa3gEIqlVtClNJRSRtOh13ERBiTWPsPodWI6ttKO&#10;+sjhvpfLLFtLrx3xh04P+Nih+W4OXoGl90Dmwz2fHDXGbU4vxZeZlLq+mh/uQSSc058ZzvW5OtTc&#10;aR8OZKPomd+uVzwmKbjL+Z4dRV4w2jNablYg60r+H1H/AgAA//8DAFBLAQItABQABgAIAAAAIQC2&#10;gziS/gAAAOEBAAATAAAAAAAAAAAAAAAAAAAAAABbQ29udGVudF9UeXBlc10ueG1sUEsBAi0AFAAG&#10;AAgAAAAhADj9If/WAAAAlAEAAAsAAAAAAAAAAAAAAAAALwEAAF9yZWxzLy5yZWxzUEsBAi0AFAAG&#10;AAgAAAAhAINGZvZVAgAAuwQAAA4AAAAAAAAAAAAAAAAALgIAAGRycy9lMm9Eb2MueG1sUEsBAi0A&#10;FAAGAAgAAAAhALgvzl/dAAAADAEAAA8AAAAAAAAAAAAAAAAArwQAAGRycy9kb3ducmV2LnhtbFBL&#10;BQYAAAAABAAEAPMAAAC5BQAAAAA=&#10;" fillcolor="window" strokeweight=".5pt">
                <v:textbox>
                  <w:txbxContent>
                    <w:p w14:paraId="06289424" w14:textId="77777777" w:rsidR="00C61269" w:rsidRPr="00C0604C" w:rsidRDefault="00C61269" w:rsidP="00C6126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604C">
                        <w:rPr>
                          <w:sz w:val="20"/>
                          <w:szCs w:val="20"/>
                        </w:rPr>
                        <w:t>INTERMEDIATE-TERM OUTCOMES</w:t>
                      </w:r>
                    </w:p>
                    <w:p w14:paraId="5DC7CD44" w14:textId="77777777" w:rsidR="00C61269" w:rsidRPr="00C0604C" w:rsidRDefault="00C61269" w:rsidP="00C61269">
                      <w:pPr>
                        <w:spacing w:after="0"/>
                        <w:jc w:val="center"/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0604C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>Organizational Change</w:t>
                      </w:r>
                    </w:p>
                    <w:p w14:paraId="551A9FA4" w14:textId="77777777" w:rsidR="00C61269" w:rsidRPr="00C0604C" w:rsidRDefault="00C61269" w:rsidP="00C61269">
                      <w:pPr>
                        <w:spacing w:after="0"/>
                        <w:jc w:val="center"/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0604C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>(2-5 years)</w:t>
                      </w:r>
                    </w:p>
                  </w:txbxContent>
                </v:textbox>
              </v:shape>
            </w:pict>
          </mc:Fallback>
        </mc:AlternateContent>
      </w:r>
      <w:r w:rsidR="00507844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819AD4" wp14:editId="551D81CB">
                <wp:simplePos x="0" y="0"/>
                <wp:positionH relativeFrom="column">
                  <wp:posOffset>11639550</wp:posOffset>
                </wp:positionH>
                <wp:positionV relativeFrom="paragraph">
                  <wp:posOffset>260350</wp:posOffset>
                </wp:positionV>
                <wp:extent cx="3019425" cy="5619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9D9103" w14:textId="77777777" w:rsidR="00C61269" w:rsidRPr="00C0604C" w:rsidRDefault="00C61269" w:rsidP="00C61269">
                            <w:pPr>
                              <w:spacing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0604C">
                              <w:rPr>
                                <w:sz w:val="20"/>
                                <w:szCs w:val="20"/>
                              </w:rPr>
                              <w:t>LONG-TERM OUTCOMES</w:t>
                            </w:r>
                          </w:p>
                          <w:p w14:paraId="7AD0E159" w14:textId="3C8FA6AF" w:rsidR="00C61269" w:rsidRPr="00C0604C" w:rsidRDefault="00C61269" w:rsidP="00C61269">
                            <w:pPr>
                              <w:spacing w:after="0"/>
                              <w:jc w:val="center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0604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Change in </w:t>
                            </w:r>
                            <w:r w:rsidR="00CA6FA4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H</w:t>
                            </w:r>
                            <w:r w:rsidRPr="00C0604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ealth </w:t>
                            </w:r>
                            <w:r w:rsidR="00CA6FA4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S</w:t>
                            </w:r>
                            <w:r w:rsidRPr="00C0604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tatus</w:t>
                            </w:r>
                          </w:p>
                          <w:p w14:paraId="3A621B8D" w14:textId="77777777" w:rsidR="00C61269" w:rsidRPr="00C0604C" w:rsidRDefault="00C61269" w:rsidP="00C61269">
                            <w:pPr>
                              <w:spacing w:after="0"/>
                              <w:jc w:val="center"/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</w:pPr>
                            <w:r w:rsidRPr="00C0604C">
                              <w:rPr>
                                <w:i/>
                                <w:color w:val="7F7F7F" w:themeColor="text1" w:themeTint="80"/>
                                <w:sz w:val="20"/>
                                <w:szCs w:val="20"/>
                              </w:rPr>
                              <w:t>(5+ years)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819AD4" id="Text Box 14" o:spid="_x0000_s1030" type="#_x0000_t202" style="position:absolute;margin-left:916.5pt;margin-top:20.5pt;width:237.75pt;height:44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NwLVwIAALsEAAAOAAAAZHJzL2Uyb0RvYy54bWysVE1vGjEQvVfqf7B8bxYI5AOxRJSIqlKU&#10;REqqnI3XC6t6Pa5t2KW/vs9eICTpqSoHM54Zz8ebNzu5aWvNtsr5ikzO+2c9zpSRVFRmlfMfz4sv&#10;V5z5IEwhNBmV853y/Gb6+dOksWM1oDXpQjmGIMaPG5vzdQh2nGVerlUt/BlZZWAsydUi4OpWWeFE&#10;g+i1zga93kXWkCusI6m8h/a2M/Jpil+WSoaHsvQqMJ1z1BbS6dK5jGc2nYjxygm7ruS+DPEPVdSi&#10;Mkh6DHUrgmAbV30IVVfSkacynEmqMyrLSqrUA7rp995187QWVqVeAI63R5j8/wsr77ePjlUFZjfk&#10;zIgaM3pWbWBfqWVQAZ/G+jHcniwcQws9fA96D2Vsuy1dHf/REIMdSO+O6MZoEsrzXv96OBhxJmEb&#10;XfSvL0cxTPb62jofvimqWRRy7jC9BKrY3vnQuR5cYjJPuioWldbpsvNz7dhWYNDgR0ENZ1r4AGXO&#10;F+m3z/bmmTasyfnF+aiXMr2xxVzHmEst5M+PEVC9NmgigtSBEaXQLtsE6hHAJRU74OeoY6C3clEh&#10;/B0qfBQOlANkWKPwgKPUhJpoL3G2Jvf7b/roDybAylkDCufc/9oIp9D4dwOOXPeHw8j5dBmOLge4&#10;uFPL8tRiNvWcAF4fC2tlEqN/0AexdFS/YNtmMStMwkjkznk4iPPQLRa2VarZLDmB5VaEO/NkZQwd&#10;JxVhfW5fhLP7OQcw5J4OZBfjd+PufONLQ7NNoLJKXIg4d6ju4ceGJDbttzmu4Ok9eb1+c6Z/AAAA&#10;//8DAFBLAwQUAAYACAAAACEARMqrRd8AAAAMAQAADwAAAGRycy9kb3ducmV2LnhtbEyPwU7DMBBE&#10;70j8g7VI3KjThKI0xKkQEkeECBzg5tpLYojXUeymoV/PcoLTajSj2Tf1bvGDmHGKLpCC9SoDgWSC&#10;ddQpeH15uCpBxKTJ6iEQKvjGCLvm/KzWlQ1Hesa5TZ3gEoqVVtCnNFZSRtOj13EVRiT2PsLkdWI5&#10;ddJO+sjlfpB5lt1Irx3xh16PeN+j+WoPXoGlt0Dm3T2eHLXGbU9P5aeZlbq8WO5uQSRc0l8YfvEZ&#10;HRpm2ocD2SgG1mVR8Jik4HrNlxN5kZUbEHv28u0GZFPL/yOaHwAAAP//AwBQSwECLQAUAAYACAAA&#10;ACEAtoM4kv4AAADhAQAAEwAAAAAAAAAAAAAAAAAAAAAAW0NvbnRlbnRfVHlwZXNdLnhtbFBLAQIt&#10;ABQABgAIAAAAIQA4/SH/1gAAAJQBAAALAAAAAAAAAAAAAAAAAC8BAABfcmVscy8ucmVsc1BLAQIt&#10;ABQABgAIAAAAIQB4ENwLVwIAALsEAAAOAAAAAAAAAAAAAAAAAC4CAABkcnMvZTJvRG9jLnhtbFBL&#10;AQItABQABgAIAAAAIQBEyqtF3wAAAAwBAAAPAAAAAAAAAAAAAAAAALEEAABkcnMvZG93bnJldi54&#10;bWxQSwUGAAAAAAQABADzAAAAvQUAAAAA&#10;" fillcolor="window" strokeweight=".5pt">
                <v:textbox>
                  <w:txbxContent>
                    <w:p w14:paraId="1F9D9103" w14:textId="77777777" w:rsidR="00C61269" w:rsidRPr="00C0604C" w:rsidRDefault="00C61269" w:rsidP="00C61269">
                      <w:pPr>
                        <w:spacing w:after="0"/>
                        <w:jc w:val="center"/>
                        <w:rPr>
                          <w:sz w:val="20"/>
                          <w:szCs w:val="20"/>
                        </w:rPr>
                      </w:pPr>
                      <w:r w:rsidRPr="00C0604C">
                        <w:rPr>
                          <w:sz w:val="20"/>
                          <w:szCs w:val="20"/>
                        </w:rPr>
                        <w:t>LONG-TERM OUTCOMES</w:t>
                      </w:r>
                    </w:p>
                    <w:p w14:paraId="7AD0E159" w14:textId="3C8FA6AF" w:rsidR="00C61269" w:rsidRPr="00C0604C" w:rsidRDefault="00C61269" w:rsidP="00C61269">
                      <w:pPr>
                        <w:spacing w:after="0"/>
                        <w:jc w:val="center"/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0604C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Change in </w:t>
                      </w:r>
                      <w:r w:rsidR="00CA6FA4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>H</w:t>
                      </w:r>
                      <w:r w:rsidRPr="00C0604C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 xml:space="preserve">ealth </w:t>
                      </w:r>
                      <w:r w:rsidR="00CA6FA4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>S</w:t>
                      </w:r>
                      <w:r w:rsidRPr="00C0604C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>tatus</w:t>
                      </w:r>
                    </w:p>
                    <w:p w14:paraId="3A621B8D" w14:textId="77777777" w:rsidR="00C61269" w:rsidRPr="00C0604C" w:rsidRDefault="00C61269" w:rsidP="00C61269">
                      <w:pPr>
                        <w:spacing w:after="0"/>
                        <w:jc w:val="center"/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</w:pPr>
                      <w:r w:rsidRPr="00C0604C">
                        <w:rPr>
                          <w:i/>
                          <w:color w:val="7F7F7F" w:themeColor="text1" w:themeTint="80"/>
                          <w:sz w:val="20"/>
                          <w:szCs w:val="20"/>
                        </w:rPr>
                        <w:t>(5+ years)</w:t>
                      </w:r>
                    </w:p>
                  </w:txbxContent>
                </v:textbox>
              </v:shape>
            </w:pict>
          </mc:Fallback>
        </mc:AlternateContent>
      </w:r>
      <w:r w:rsidR="0021124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092D39" wp14:editId="4318D3CD">
                <wp:simplePos x="0" y="0"/>
                <wp:positionH relativeFrom="column">
                  <wp:posOffset>4886325</wp:posOffset>
                </wp:positionH>
                <wp:positionV relativeFrom="paragraph">
                  <wp:posOffset>-80645</wp:posOffset>
                </wp:positionV>
                <wp:extent cx="9772650" cy="281940"/>
                <wp:effectExtent l="0" t="0" r="19050" b="2286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72650" cy="2819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ED0A7B" w14:textId="77777777" w:rsidR="00C61269" w:rsidRPr="00360272" w:rsidRDefault="00C61269" w:rsidP="00C61269">
                            <w:pPr>
                              <w:spacing w:after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60272">
                              <w:rPr>
                                <w:sz w:val="24"/>
                                <w:szCs w:val="24"/>
                              </w:rPr>
                              <w:t>OUTCOMES / IMPACT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92D39" id="Text Box 15" o:spid="_x0000_s1031" type="#_x0000_t202" style="position:absolute;margin-left:384.75pt;margin-top:-6.35pt;width:769.5pt;height:22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ftVQIAALsEAAAOAAAAZHJzL2Uyb0RvYy54bWysVE1v2zAMvQ/YfxB0X51k/TTiFFmLDAOK&#10;tkA69KzIcmJMFjVJiZ39+j3JSZo1Ow3LQaFI6pF8JD2+7RrNNsr5mkzBh2cDzpSRVNZmWfDvL7NP&#10;15z5IEwpNBlV8K3y/Hby8cO4tbka0Yp0qRwDiPF5awu+CsHmWeblSjXCn5FVBsaKXCMCrm6ZlU60&#10;QG90NhoMLrOWXGkdSeU9tPe9kU8SflUpGZ6qyqvAdMGRW0inS+cintlkLPKlE3ZVy10a4h+yaERt&#10;EPQAdS+CYGtXn0A1tXTkqQpnkpqMqqqWKtWAaoaDd9XMV8KqVAvI8fZAk/9/sPJx8+xYXaJ3F5wZ&#10;0aBHL6oL7At1DCrw01qfw21u4Rg66OG713soY9ld5Zr4j4IY7GB6e2A3okkob66uRpcXMEnYRtfD&#10;m/NEf/b22jofvipqWBQK7tC9RKrYPPiATOC6d4nBPOm6nNVap8vW32nHNgKNxnyU1HKmhQ9QFnyW&#10;fjFpQPzxTBvWFvzyM/I6gYyxDpgLLeSPUwTgaQPYSFJPRpRCt+gSqQcCF1RuwZ+jfgK9lbMa8A/I&#10;8Fk4jBx4wRqFJxyVJuREO4mzFblff9NHf0wCrJy1GOGC+59r4RQK/2YwIzfDc1DMQrqcX1yNcHHH&#10;lsWxxaybOwJ5QyyslUmM/kHvxcpR84ptm8aoMAkjEbvgYS/ehX6xsK1STafJCVNuRXgwcysjdOQ4&#10;0vrSvQpnd30OmJBH2g+7yN+1u/eNLw1N14GqOs1C5LlndUc/NiT1d7fNcQWP78nr7Zsz+Q0AAP//&#10;AwBQSwMEFAAGAAgAAAAhACi14hTgAAAACwEAAA8AAABkcnMvZG93bnJldi54bWxMj8FOwzAMhu9I&#10;vENkJG5b2k6sXWk6TZM4IkThALcsMW22xqmarCt7esIJjrY//f7+ajvbnk04euNIQLpMgCEppw21&#10;At7fnhYFMB8kadk7QgHf6GFb395UstTuQq84NaFlMYR8KQV0IQwl5151aKVfugEp3r7caGWI49hy&#10;PcpLDLc9z5Jkza00FD90csB9h+rUnK0ATR+O1Kd5vhpqlNlcX4qjmoS4v5t3j8ACzuEPhl/9qA51&#10;dDq4M2nPegH5evMQUQGLNMuBRSJbJUVcHQSs0hx4XfH/HeofAAAA//8DAFBLAQItABQABgAIAAAA&#10;IQC2gziS/gAAAOEBAAATAAAAAAAAAAAAAAAAAAAAAABbQ29udGVudF9UeXBlc10ueG1sUEsBAi0A&#10;FAAGAAgAAAAhADj9If/WAAAAlAEAAAsAAAAAAAAAAAAAAAAALwEAAF9yZWxzLy5yZWxzUEsBAi0A&#10;FAAGAAgAAAAhAKrWJ+1VAgAAuwQAAA4AAAAAAAAAAAAAAAAALgIAAGRycy9lMm9Eb2MueG1sUEsB&#10;Ai0AFAAGAAgAAAAhACi14hTgAAAACwEAAA8AAAAAAAAAAAAAAAAArwQAAGRycy9kb3ducmV2Lnht&#10;bFBLBQYAAAAABAAEAPMAAAC8BQAAAAA=&#10;" fillcolor="window" strokeweight=".5pt">
                <v:textbox>
                  <w:txbxContent>
                    <w:p w14:paraId="6CED0A7B" w14:textId="77777777" w:rsidR="00C61269" w:rsidRPr="00360272" w:rsidRDefault="00C61269" w:rsidP="00C61269">
                      <w:pPr>
                        <w:spacing w:after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360272">
                        <w:rPr>
                          <w:sz w:val="24"/>
                          <w:szCs w:val="24"/>
                        </w:rPr>
                        <w:t>OUTCOMES / IMPACT</w:t>
                      </w:r>
                    </w:p>
                  </w:txbxContent>
                </v:textbox>
              </v:shape>
            </w:pict>
          </mc:Fallback>
        </mc:AlternateContent>
      </w:r>
    </w:p>
    <w:p w14:paraId="7BAD63FB" w14:textId="77777777" w:rsidR="00C61269" w:rsidRDefault="00C61269" w:rsidP="00C61269"/>
    <w:p w14:paraId="45E19223" w14:textId="4F73B47A" w:rsidR="00FC70C6" w:rsidRPr="00C61269" w:rsidRDefault="007813E8" w:rsidP="00C61269">
      <w:pPr>
        <w:tabs>
          <w:tab w:val="left" w:pos="208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C23B3C" wp14:editId="24DF7E12">
                <wp:simplePos x="0" y="0"/>
                <wp:positionH relativeFrom="margin">
                  <wp:align>left</wp:align>
                </wp:positionH>
                <wp:positionV relativeFrom="paragraph">
                  <wp:posOffset>7004381</wp:posOffset>
                </wp:positionV>
                <wp:extent cx="14658975" cy="1455089"/>
                <wp:effectExtent l="0" t="0" r="28575" b="1206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58975" cy="14550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6731EE" w14:textId="77777777" w:rsidR="00C0604C" w:rsidRPr="009C2D5D" w:rsidRDefault="00C61269" w:rsidP="00C61269">
                            <w:pPr>
                              <w:spacing w:after="0"/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9C2D5D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 xml:space="preserve">Injury Eco-System / Contextual Factors / Assumptions  </w:t>
                            </w:r>
                          </w:p>
                          <w:p w14:paraId="64F37D5B" w14:textId="77777777" w:rsidR="00C0604C" w:rsidRPr="009C2D5D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C2D5D">
                              <w:rPr>
                                <w:sz w:val="18"/>
                                <w:szCs w:val="18"/>
                              </w:rPr>
                              <w:t xml:space="preserve">Ideal Recipients will be State or Tribal Public Health Departments with current epidemiology, evaluation and programmatic capacity.  </w:t>
                            </w:r>
                          </w:p>
                          <w:p w14:paraId="6C1CFCAC" w14:textId="0B5309C7" w:rsidR="00C0604C" w:rsidRPr="009C2D5D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C2D5D">
                              <w:rPr>
                                <w:sz w:val="18"/>
                                <w:szCs w:val="18"/>
                              </w:rPr>
                              <w:t xml:space="preserve">Recipients will address </w:t>
                            </w:r>
                            <w:r w:rsidR="00CA6FA4">
                              <w:rPr>
                                <w:sz w:val="20"/>
                                <w:szCs w:val="20"/>
                              </w:rPr>
                              <w:t>disproportionately-affected</w:t>
                            </w:r>
                            <w:r w:rsidR="00CA6FA4" w:rsidRPr="009C2D5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C2D5D">
                              <w:rPr>
                                <w:sz w:val="18"/>
                                <w:szCs w:val="18"/>
                              </w:rPr>
                              <w:t xml:space="preserve">populations within their states.  </w:t>
                            </w:r>
                          </w:p>
                          <w:p w14:paraId="2F1652EA" w14:textId="77777777" w:rsidR="00C0604C" w:rsidRPr="009C2D5D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C2D5D">
                              <w:rPr>
                                <w:sz w:val="18"/>
                                <w:szCs w:val="18"/>
                              </w:rPr>
                              <w:t xml:space="preserve">Recipient activities will result in public health action at the recipient level.  </w:t>
                            </w:r>
                          </w:p>
                          <w:p w14:paraId="06779B60" w14:textId="27F0F607" w:rsidR="00C0604C" w:rsidRPr="009C2D5D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C2D5D">
                              <w:rPr>
                                <w:sz w:val="18"/>
                                <w:szCs w:val="18"/>
                              </w:rPr>
                              <w:t xml:space="preserve">Recipients will be expected to partner with appropriate agencies/non-profits/non-traditional partners to accomplish NOFO goals </w:t>
                            </w:r>
                          </w:p>
                          <w:p w14:paraId="3590667A" w14:textId="1D367F5D" w:rsidR="00507844" w:rsidRPr="009C2D5D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C2D5D">
                              <w:rPr>
                                <w:sz w:val="18"/>
                                <w:szCs w:val="18"/>
                              </w:rPr>
                              <w:t>Base Recipient amount - $250,000.  Enhanced Recipient amount - $400,000</w:t>
                            </w:r>
                            <w:r w:rsidR="00D65F0E" w:rsidRPr="009C2D5D">
                              <w:rPr>
                                <w:sz w:val="18"/>
                                <w:szCs w:val="18"/>
                              </w:rPr>
                              <w:t xml:space="preserve"> (Total = Base + $150,000)</w:t>
                            </w:r>
                            <w:r w:rsidRPr="009C2D5D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</w:p>
                          <w:p w14:paraId="7FB81D6C" w14:textId="77777777" w:rsidR="00507844" w:rsidRPr="009C2D5D" w:rsidRDefault="00C61269" w:rsidP="003B169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C2D5D">
                              <w:rPr>
                                <w:sz w:val="18"/>
                                <w:szCs w:val="18"/>
                              </w:rPr>
                              <w:t>Recipients will focus on strategies at the community, organi</w:t>
                            </w:r>
                            <w:r w:rsidR="00507844" w:rsidRPr="009C2D5D">
                              <w:rPr>
                                <w:sz w:val="18"/>
                                <w:szCs w:val="18"/>
                              </w:rPr>
                              <w:t xml:space="preserve">zational, and/or state levels, and </w:t>
                            </w:r>
                            <w:r w:rsidRPr="009C2D5D">
                              <w:rPr>
                                <w:sz w:val="18"/>
                                <w:szCs w:val="18"/>
                                <w:u w:val="single"/>
                              </w:rPr>
                              <w:t>will not</w:t>
                            </w:r>
                            <w:r w:rsidRPr="009C2D5D">
                              <w:rPr>
                                <w:sz w:val="18"/>
                                <w:szCs w:val="18"/>
                              </w:rPr>
                              <w:t xml:space="preserve"> prioritize strategies implemented at the individual/relationship level.  </w:t>
                            </w:r>
                          </w:p>
                          <w:p w14:paraId="554DC6E6" w14:textId="77777777" w:rsidR="00507844" w:rsidRPr="009C2D5D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C2D5D">
                              <w:rPr>
                                <w:sz w:val="18"/>
                                <w:szCs w:val="18"/>
                              </w:rPr>
                              <w:t xml:space="preserve">Recipients will have ability to flex up to 25% of their budgets to address state priority </w:t>
                            </w:r>
                            <w:r w:rsidR="004E7F12" w:rsidRPr="009C2D5D">
                              <w:rPr>
                                <w:sz w:val="18"/>
                                <w:szCs w:val="18"/>
                              </w:rPr>
                              <w:t xml:space="preserve">and/or emergent </w:t>
                            </w:r>
                            <w:r w:rsidRPr="009C2D5D">
                              <w:rPr>
                                <w:sz w:val="18"/>
                                <w:szCs w:val="18"/>
                              </w:rPr>
                              <w:t xml:space="preserve">injury and violence topics.  </w:t>
                            </w:r>
                          </w:p>
                          <w:p w14:paraId="1FAAE1B6" w14:textId="730184C4" w:rsidR="00C61269" w:rsidRPr="007813E8" w:rsidRDefault="00C61269" w:rsidP="007813E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  <w:r w:rsidRPr="009C2D5D">
                              <w:rPr>
                                <w:sz w:val="18"/>
                                <w:szCs w:val="18"/>
                              </w:rPr>
                              <w:t>Recipient contexts are ever-changing</w:t>
                            </w:r>
                            <w:r w:rsidR="00EA4D6D" w:rsidRPr="009C2D5D">
                              <w:rPr>
                                <w:sz w:val="18"/>
                                <w:szCs w:val="18"/>
                              </w:rPr>
                              <w:t xml:space="preserve"> necessitating the ability to be nimble and responsive in order to </w:t>
                            </w:r>
                            <w:r w:rsidRPr="009C2D5D">
                              <w:rPr>
                                <w:sz w:val="18"/>
                                <w:szCs w:val="18"/>
                              </w:rPr>
                              <w:t xml:space="preserve">accomplish stated NOFO goals. </w:t>
                            </w:r>
                            <w:r w:rsidR="00EA4D6D" w:rsidRPr="009C2D5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bookmarkEnd w:id="0"/>
                          <w:p w14:paraId="79A1CCEB" w14:textId="77777777" w:rsidR="00C61269" w:rsidRPr="00531057" w:rsidRDefault="00C61269" w:rsidP="00C61269">
                            <w:pPr>
                              <w:spacing w:after="0"/>
                              <w:rPr>
                                <w:iCs/>
                                <w:color w:val="7F7F7F" w:themeColor="text1" w:themeTint="8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23B3C" id="Text Box 7" o:spid="_x0000_s1032" type="#_x0000_t202" style="position:absolute;margin-left:0;margin-top:551.55pt;width:1154.25pt;height:114.5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eWwWQIAALwEAAAOAAAAZHJzL2Uyb0RvYy54bWysVEuP2jAQvlfqf7B8LwHKMyKsKCuqSmh3&#10;JVjt2TgOWHU8rm1I6K/v2Aksu9tTVQ5mPDOexzffZHZXl4qchHUSdEZ7nS4lQnPIpd5n9Hm7+jKh&#10;xHmmc6ZAi4yehaN388+fZpVJRR8OoHJhCQbRLq1MRg/emzRJHD+IkrkOGKHRWIAtmcer3Se5ZRVG&#10;L1XS73ZHSQU2Nxa4cA61942RzmP8ohDcPxaFE56ojGJtPp42nrtwJvMZS/eWmYPkbRnsH6oomdSY&#10;9BrqnnlGjlZ+CFVKbsFB4TscygSKQnIRe8Buet133WwOzIjYC4LjzBUm9//C8ofTkyUyz+iYEs1K&#10;HNFW1J58g5qMAzqVcSk6bQy6+RrVOOWL3qEyNF0Xtgz/2A5BO+J8vmIbgvHwaDAaTqbjISUcjb3B&#10;cNidTEOg5PW9sc5/F1CSIGTU4vQiqOy0dr5xvbiEdA6UzFdSqXg5u6Wy5MRw0MiPHCpKFHMelRld&#10;xV+b7c0zpUmV0dHXYTdmemMLua4xd4rxnx8jYPVKYxMBpgaOIPl6V0dQe/0LVjvIzwihhYaCzvCV&#10;xPhrLPGJWeQcooZ75B/xKBRgUdBKlBzA/v6bPvgjFdBKSYUczqj7dWRWYOc/NJJk2hsMAunjZTAc&#10;9/Fiby27W4s+lktA9Hq4sYZHMfh7dRELC+ULrtsiZEUT0xxzZ9RfxKVvNgvXlYvFIjohzQ3za70x&#10;PIQOowq4busXZk07aI8keYAL21n6bt6Nb3ipYXH0UMhIhgB0g2qLP65IpFO7zmEHb+/R6/WjM/8D&#10;AAD//wMAUEsDBBQABgAIAAAAIQBx/PZD3QAAAAsBAAAPAAAAZHJzL2Rvd25yZXYueG1sTI+9TsQw&#10;EIR7JN7BWiQ6zvkRKIQ4J4REiRDhCuh89pIY4nUU+3Lhnp6lgnJnRrPfNNvVj2LBObpACvJNBgLJ&#10;BOuoV7B7fbyqQMSkyeoxECr4xgjb9vys0bUNR3rBpUu94BKKtVYwpDTVUkYzoNdxEyYk9j7C7HXi&#10;c+6lnfWRy/0oiyy7kV474g+DnvBhQPPVHbwCS2+BzLt7OjnqjLs9PVefZlHq8mK9vwORcE1/YfjF&#10;Z3RomWkfDmSjGBXwkMRqnpU5CPaLMquuQexZK8uiANk28v+G9gcAAP//AwBQSwECLQAUAAYACAAA&#10;ACEAtoM4kv4AAADhAQAAEwAAAAAAAAAAAAAAAAAAAAAAW0NvbnRlbnRfVHlwZXNdLnhtbFBLAQIt&#10;ABQABgAIAAAAIQA4/SH/1gAAAJQBAAALAAAAAAAAAAAAAAAAAC8BAABfcmVscy8ucmVsc1BLAQIt&#10;ABQABgAIAAAAIQBZWeWwWQIAALwEAAAOAAAAAAAAAAAAAAAAAC4CAABkcnMvZTJvRG9jLnhtbFBL&#10;AQItABQABgAIAAAAIQBx/PZD3QAAAAsBAAAPAAAAAAAAAAAAAAAAALMEAABkcnMvZG93bnJldi54&#10;bWxQSwUGAAAAAAQABADzAAAAvQUAAAAA&#10;" fillcolor="window" strokeweight=".5pt">
                <v:textbox>
                  <w:txbxContent>
                    <w:p w14:paraId="6F6731EE" w14:textId="77777777" w:rsidR="00C0604C" w:rsidRPr="009C2D5D" w:rsidRDefault="00C61269" w:rsidP="00C61269">
                      <w:pPr>
                        <w:spacing w:after="0"/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bookmarkStart w:id="1" w:name="_GoBack"/>
                      <w:r w:rsidRPr="009C2D5D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 xml:space="preserve">Injury Eco-System / Contextual Factors / Assumptions  </w:t>
                      </w:r>
                    </w:p>
                    <w:p w14:paraId="64F37D5B" w14:textId="77777777" w:rsidR="00C0604C" w:rsidRPr="009C2D5D" w:rsidRDefault="00C61269" w:rsidP="00C6126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r w:rsidRPr="009C2D5D">
                        <w:rPr>
                          <w:sz w:val="18"/>
                          <w:szCs w:val="18"/>
                        </w:rPr>
                        <w:t xml:space="preserve">Ideal Recipients will be State or Tribal Public Health Departments with current epidemiology, evaluation and programmatic capacity.  </w:t>
                      </w:r>
                    </w:p>
                    <w:p w14:paraId="6C1CFCAC" w14:textId="0B5309C7" w:rsidR="00C0604C" w:rsidRPr="009C2D5D" w:rsidRDefault="00C61269" w:rsidP="00C6126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r w:rsidRPr="009C2D5D">
                        <w:rPr>
                          <w:sz w:val="18"/>
                          <w:szCs w:val="18"/>
                        </w:rPr>
                        <w:t xml:space="preserve">Recipients will address </w:t>
                      </w:r>
                      <w:r w:rsidR="00CA6FA4">
                        <w:rPr>
                          <w:sz w:val="20"/>
                          <w:szCs w:val="20"/>
                        </w:rPr>
                        <w:t>disproportionately-affected</w:t>
                      </w:r>
                      <w:r w:rsidR="00CA6FA4" w:rsidRPr="009C2D5D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9C2D5D">
                        <w:rPr>
                          <w:sz w:val="18"/>
                          <w:szCs w:val="18"/>
                        </w:rPr>
                        <w:t xml:space="preserve">populations within their states.  </w:t>
                      </w:r>
                    </w:p>
                    <w:p w14:paraId="2F1652EA" w14:textId="77777777" w:rsidR="00C0604C" w:rsidRPr="009C2D5D" w:rsidRDefault="00C61269" w:rsidP="00C6126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r w:rsidRPr="009C2D5D">
                        <w:rPr>
                          <w:sz w:val="18"/>
                          <w:szCs w:val="18"/>
                        </w:rPr>
                        <w:t xml:space="preserve">Recipient activities will result in public health action at the recipient level.  </w:t>
                      </w:r>
                    </w:p>
                    <w:p w14:paraId="06779B60" w14:textId="27F0F607" w:rsidR="00C0604C" w:rsidRPr="009C2D5D" w:rsidRDefault="00C61269" w:rsidP="00C6126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r w:rsidRPr="009C2D5D">
                        <w:rPr>
                          <w:sz w:val="18"/>
                          <w:szCs w:val="18"/>
                        </w:rPr>
                        <w:t xml:space="preserve">Recipients will be expected to partner with appropriate agencies/non-profits/non-traditional partners to accomplish NOFO goals </w:t>
                      </w:r>
                    </w:p>
                    <w:p w14:paraId="3590667A" w14:textId="1D367F5D" w:rsidR="00507844" w:rsidRPr="009C2D5D" w:rsidRDefault="00C61269" w:rsidP="00C6126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r w:rsidRPr="009C2D5D">
                        <w:rPr>
                          <w:sz w:val="18"/>
                          <w:szCs w:val="18"/>
                        </w:rPr>
                        <w:t>Base Recipient amount - $250,000.  Enhanced Recipient amount - $400,000</w:t>
                      </w:r>
                      <w:r w:rsidR="00D65F0E" w:rsidRPr="009C2D5D">
                        <w:rPr>
                          <w:sz w:val="18"/>
                          <w:szCs w:val="18"/>
                        </w:rPr>
                        <w:t xml:space="preserve"> (Total = Base + $150,000)</w:t>
                      </w:r>
                      <w:r w:rsidRPr="009C2D5D">
                        <w:rPr>
                          <w:sz w:val="18"/>
                          <w:szCs w:val="18"/>
                        </w:rPr>
                        <w:t xml:space="preserve">.  </w:t>
                      </w:r>
                    </w:p>
                    <w:p w14:paraId="7FB81D6C" w14:textId="77777777" w:rsidR="00507844" w:rsidRPr="009C2D5D" w:rsidRDefault="00C61269" w:rsidP="003B169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r w:rsidRPr="009C2D5D">
                        <w:rPr>
                          <w:sz w:val="18"/>
                          <w:szCs w:val="18"/>
                        </w:rPr>
                        <w:t>Recipients will focus on strategies at the community, organi</w:t>
                      </w:r>
                      <w:r w:rsidR="00507844" w:rsidRPr="009C2D5D">
                        <w:rPr>
                          <w:sz w:val="18"/>
                          <w:szCs w:val="18"/>
                        </w:rPr>
                        <w:t xml:space="preserve">zational, and/or state levels, and </w:t>
                      </w:r>
                      <w:r w:rsidRPr="009C2D5D">
                        <w:rPr>
                          <w:sz w:val="18"/>
                          <w:szCs w:val="18"/>
                          <w:u w:val="single"/>
                        </w:rPr>
                        <w:t>will not</w:t>
                      </w:r>
                      <w:r w:rsidRPr="009C2D5D">
                        <w:rPr>
                          <w:sz w:val="18"/>
                          <w:szCs w:val="18"/>
                        </w:rPr>
                        <w:t xml:space="preserve"> prioritize strategies implemented at the individual/relationship level.  </w:t>
                      </w:r>
                    </w:p>
                    <w:p w14:paraId="554DC6E6" w14:textId="77777777" w:rsidR="00507844" w:rsidRPr="009C2D5D" w:rsidRDefault="00C61269" w:rsidP="00C61269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r w:rsidRPr="009C2D5D">
                        <w:rPr>
                          <w:sz w:val="18"/>
                          <w:szCs w:val="18"/>
                        </w:rPr>
                        <w:t xml:space="preserve">Recipients will have ability to flex up to 25% of their budgets to address state priority </w:t>
                      </w:r>
                      <w:r w:rsidR="004E7F12" w:rsidRPr="009C2D5D">
                        <w:rPr>
                          <w:sz w:val="18"/>
                          <w:szCs w:val="18"/>
                        </w:rPr>
                        <w:t xml:space="preserve">and/or emergent </w:t>
                      </w:r>
                      <w:r w:rsidRPr="009C2D5D">
                        <w:rPr>
                          <w:sz w:val="18"/>
                          <w:szCs w:val="18"/>
                        </w:rPr>
                        <w:t xml:space="preserve">injury and violence topics.  </w:t>
                      </w:r>
                    </w:p>
                    <w:p w14:paraId="1FAAE1B6" w14:textId="730184C4" w:rsidR="00C61269" w:rsidRPr="007813E8" w:rsidRDefault="00C61269" w:rsidP="007813E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18"/>
                          <w:szCs w:val="18"/>
                        </w:rPr>
                      </w:pPr>
                      <w:r w:rsidRPr="009C2D5D">
                        <w:rPr>
                          <w:sz w:val="18"/>
                          <w:szCs w:val="18"/>
                        </w:rPr>
                        <w:t>Recipient contexts are ever-changing</w:t>
                      </w:r>
                      <w:r w:rsidR="00EA4D6D" w:rsidRPr="009C2D5D">
                        <w:rPr>
                          <w:sz w:val="18"/>
                          <w:szCs w:val="18"/>
                        </w:rPr>
                        <w:t xml:space="preserve"> necessitating the ability to be nimble and responsive in order to </w:t>
                      </w:r>
                      <w:r w:rsidRPr="009C2D5D">
                        <w:rPr>
                          <w:sz w:val="18"/>
                          <w:szCs w:val="18"/>
                        </w:rPr>
                        <w:t xml:space="preserve">accomplish stated NOFO goals. </w:t>
                      </w:r>
                      <w:r w:rsidR="00EA4D6D" w:rsidRPr="009C2D5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bookmarkEnd w:id="1"/>
                    <w:p w14:paraId="79A1CCEB" w14:textId="77777777" w:rsidR="00C61269" w:rsidRPr="00531057" w:rsidRDefault="00C61269" w:rsidP="00C61269">
                      <w:pPr>
                        <w:spacing w:after="0"/>
                        <w:rPr>
                          <w:iCs/>
                          <w:color w:val="7F7F7F" w:themeColor="text1" w:themeTint="80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03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304BC7" wp14:editId="4077839E">
                <wp:simplePos x="0" y="0"/>
                <wp:positionH relativeFrom="column">
                  <wp:posOffset>4881282</wp:posOffset>
                </wp:positionH>
                <wp:positionV relativeFrom="paragraph">
                  <wp:posOffset>4446868</wp:posOffset>
                </wp:positionV>
                <wp:extent cx="3695700" cy="2470859"/>
                <wp:effectExtent l="0" t="0" r="19050" b="2476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247085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1CC37D" w14:textId="36DB502F" w:rsidR="0084012D" w:rsidRDefault="0084012D" w:rsidP="008401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4012D">
                              <w:rPr>
                                <w:b/>
                                <w:sz w:val="20"/>
                                <w:szCs w:val="20"/>
                              </w:rPr>
                              <w:t>IMPLEMENTATION and</w:t>
                            </w:r>
                            <w:r w:rsidR="00ED09E1" w:rsidRPr="00ED09E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D09E1" w:rsidRPr="0084012D">
                              <w:rPr>
                                <w:b/>
                                <w:sz w:val="20"/>
                                <w:szCs w:val="20"/>
                              </w:rPr>
                              <w:t>ENHANCED</w:t>
                            </w:r>
                            <w:r w:rsidRPr="008401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EVALUATION</w:t>
                            </w:r>
                            <w:r w:rsidRPr="008401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17F603" w14:textId="3EF3064A" w:rsidR="00AF6F7D" w:rsidRPr="009C2D5D" w:rsidRDefault="00AF6F7D" w:rsidP="008401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65E2E">
                              <w:rPr>
                                <w:sz w:val="20"/>
                                <w:szCs w:val="20"/>
                              </w:rPr>
                              <w:t>Increased ability to describe role of Core funding in supporting implementation efforts</w:t>
                            </w:r>
                          </w:p>
                          <w:p w14:paraId="2A8AAC02" w14:textId="3CD5B1EF" w:rsidR="00B61C74" w:rsidRPr="009C2D5D" w:rsidRDefault="00B61C74" w:rsidP="008401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2D5D">
                              <w:rPr>
                                <w:sz w:val="20"/>
                                <w:szCs w:val="20"/>
                              </w:rPr>
                              <w:t xml:space="preserve">Increased ability to systematically apply evaluation principles and methods </w:t>
                            </w:r>
                          </w:p>
                          <w:p w14:paraId="24F5930F" w14:textId="77777777" w:rsidR="00B61C74" w:rsidRPr="009C2D5D" w:rsidRDefault="00B61C74" w:rsidP="008401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2D5D">
                              <w:rPr>
                                <w:sz w:val="20"/>
                                <w:szCs w:val="20"/>
                              </w:rPr>
                              <w:t xml:space="preserve">Increased utilization of evaluation results </w:t>
                            </w:r>
                          </w:p>
                          <w:p w14:paraId="7C17611D" w14:textId="05DE432D" w:rsidR="00B61C74" w:rsidRDefault="00B61C74" w:rsidP="0084012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9C2D5D">
                              <w:rPr>
                                <w:sz w:val="20"/>
                                <w:szCs w:val="20"/>
                              </w:rPr>
                              <w:t>Increased understanding</w:t>
                            </w:r>
                            <w:r w:rsidR="00426671" w:rsidRPr="009C2D5D">
                              <w:rPr>
                                <w:sz w:val="20"/>
                                <w:szCs w:val="20"/>
                              </w:rPr>
                              <w:t xml:space="preserve"> of</w:t>
                            </w:r>
                            <w:r w:rsidRPr="009C2D5D">
                              <w:rPr>
                                <w:sz w:val="20"/>
                                <w:szCs w:val="20"/>
                              </w:rPr>
                              <w:t xml:space="preserve"> the effect on system and/or behavior change</w:t>
                            </w:r>
                          </w:p>
                          <w:p w14:paraId="2411A07B" w14:textId="071D90A8" w:rsidR="002E4FBD" w:rsidRDefault="002E4FBD" w:rsidP="002E4FBD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144343B1" w14:textId="77777777" w:rsidR="00627DCD" w:rsidRDefault="00627DCD" w:rsidP="002E4FBD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B302AFC" w14:textId="01EE0A66" w:rsidR="002E4FBD" w:rsidRDefault="002E4FBD" w:rsidP="002E4FBD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NOVEL SURVEILLANCE OPTION</w:t>
                            </w:r>
                          </w:p>
                          <w:p w14:paraId="27F59E5B" w14:textId="16B9D956" w:rsidR="00B61C74" w:rsidRPr="00580619" w:rsidRDefault="00ED09E1" w:rsidP="00ED09E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80619">
                              <w:rPr>
                                <w:sz w:val="20"/>
                                <w:szCs w:val="20"/>
                              </w:rPr>
                              <w:t xml:space="preserve">Increased use of novel </w:t>
                            </w:r>
                            <w:r w:rsidR="00297B67">
                              <w:rPr>
                                <w:sz w:val="20"/>
                                <w:szCs w:val="20"/>
                              </w:rPr>
                              <w:t>analytic data science methods</w:t>
                            </w:r>
                            <w:r w:rsidR="00297B67" w:rsidRPr="005806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619">
                              <w:rPr>
                                <w:sz w:val="20"/>
                                <w:szCs w:val="20"/>
                              </w:rPr>
                              <w:t xml:space="preserve">to advance understanding of injury </w:t>
                            </w:r>
                            <w:r w:rsidR="00033B24">
                              <w:rPr>
                                <w:sz w:val="20"/>
                                <w:szCs w:val="20"/>
                              </w:rPr>
                              <w:t>to include</w:t>
                            </w:r>
                            <w:r w:rsidR="00033B24" w:rsidRPr="005806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6FA4">
                              <w:rPr>
                                <w:sz w:val="20"/>
                                <w:szCs w:val="20"/>
                              </w:rPr>
                              <w:t>disproportionately-affected</w:t>
                            </w:r>
                            <w:r w:rsidR="00CA6FA4" w:rsidRPr="0058061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80619">
                              <w:rPr>
                                <w:sz w:val="20"/>
                                <w:szCs w:val="20"/>
                              </w:rPr>
                              <w:t>communities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04BC7" id="Text Box 8" o:spid="_x0000_s1033" type="#_x0000_t202" style="position:absolute;margin-left:384.35pt;margin-top:350.15pt;width:291pt;height:194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4HsTwIAAKkEAAAOAAAAZHJzL2Uyb0RvYy54bWysVE1v2zAMvQ/YfxB0X+yk+UacIkuRYUDQ&#10;FkiKnhVZjo3JoiYpsbNfP0q207TbadhFocjnJ/KRzOK+LiU5C2MLUAnt92JKhOKQFuqY0Jf95suU&#10;EuuYSpkEJRJ6EZbeLz9/WlR6LgaQg0yFIUii7LzSCc2d0/MosjwXJbM90EJhMANTModXc4xSwypk&#10;L2U0iONxVIFJtQEurEXvQxOky8CfZYK7pyyzwhGZUMzNhdOE8+DPaLlg86NhOi94mwb7hyxKVih8&#10;9Er1wBwjJ1P8QVUW3ICFzPU4lBFkWcFFqAGr6ccfqtnlTItQC4pj9VUm+/9o+eP52ZAiTSg2SrES&#10;W7QXtSNfoSZTr06l7RxBO40wV6Mbu9z5LTp90XVmSv+L5RCMo86Xq7aejKPzbjwbTWIMcYwNhpN4&#10;Opp5nujtc22s+yagJN5IqMHmBU3ZeWtdA+0g/jULskg3hZTh4gdGrKUhZ4atli4kieTvUFKRKqHj&#10;u1EciN/FPPX1+4Nk/Eeb3g0K+aTCnL0oTfHecvWhDhKOO2EOkF5QLwPNvFnNNwXSb5l1z8zggKEO&#10;uDTuCY9MAuYErUVJDubX3/wej33HKCUVDmxC7c8TM4IS+V3hRMz6w6Gf8HAZjiYDvJjbyOE2ok7l&#10;GlCoPq6n5sH0eCc7MzNQvuJurfyrGGKK49sJdZ25ds0a4W5ysVoFEM60Zm6rdpp7at8YL+u+fmVG&#10;t211OBGP0I02m3/oboP1XypYnRxkRWi917lRtZUf9yEMT7u7fuFu7wH19g+z/A0AAP//AwBQSwME&#10;FAAGAAgAAAAhACo9KovfAAAADQEAAA8AAABkcnMvZG93bnJldi54bWxMj8FOwzAQRO9I/IO1SNyo&#10;DYXWDXEqQIVLTxTEeRu7tkVsR7Gbhr9ne4Lb7M5o9m29nkLHRjNkn6KC25kAZmKbtI9WwefH640E&#10;lgtGjV2KRsGPybBuLi9qrHQ6xXcz7oplVBJzhQpcKX3FeW6dCZhnqTeRvEMaAhYaB8v1gCcqDx2/&#10;E2LBA/pIFxz25sWZ9nt3DAo2z3ZlW4mD20jt/Th9Hbb2Tanrq+npEVgxU/kLwxmf0KEhpn06Rp1Z&#10;p2C5kEuKkhBiDuycmD8IWu1JCbm6B97U/P8XzS8AAAD//wMAUEsBAi0AFAAGAAgAAAAhALaDOJL+&#10;AAAA4QEAABMAAAAAAAAAAAAAAAAAAAAAAFtDb250ZW50X1R5cGVzXS54bWxQSwECLQAUAAYACAAA&#10;ACEAOP0h/9YAAACUAQAACwAAAAAAAAAAAAAAAAAvAQAAX3JlbHMvLnJlbHNQSwECLQAUAAYACAAA&#10;ACEALHeB7E8CAACpBAAADgAAAAAAAAAAAAAAAAAuAgAAZHJzL2Uyb0RvYy54bWxQSwECLQAUAAYA&#10;CAAAACEAKj0qi98AAAANAQAADwAAAAAAAAAAAAAAAACpBAAAZHJzL2Rvd25yZXYueG1sUEsFBgAA&#10;AAAEAAQA8wAAALUFAAAAAA==&#10;" fillcolor="white [3201]" strokeweight=".5pt">
                <v:textbox>
                  <w:txbxContent>
                    <w:p w14:paraId="3C1CC37D" w14:textId="36DB502F" w:rsidR="0084012D" w:rsidRDefault="0084012D" w:rsidP="008401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4012D">
                        <w:rPr>
                          <w:b/>
                          <w:sz w:val="20"/>
                          <w:szCs w:val="20"/>
                        </w:rPr>
                        <w:t>IMPLEMENTATION and</w:t>
                      </w:r>
                      <w:r w:rsidR="00ED09E1" w:rsidRPr="00ED09E1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ED09E1" w:rsidRPr="0084012D">
                        <w:rPr>
                          <w:b/>
                          <w:sz w:val="20"/>
                          <w:szCs w:val="20"/>
                        </w:rPr>
                        <w:t>ENHANCED</w:t>
                      </w:r>
                      <w:r w:rsidRPr="0084012D">
                        <w:rPr>
                          <w:b/>
                          <w:sz w:val="20"/>
                          <w:szCs w:val="20"/>
                        </w:rPr>
                        <w:t xml:space="preserve"> EVALUATION</w:t>
                      </w:r>
                      <w:r w:rsidRPr="0084012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17F603" w14:textId="3EF3064A" w:rsidR="00AF6F7D" w:rsidRPr="009C2D5D" w:rsidRDefault="00AF6F7D" w:rsidP="008401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365E2E">
                        <w:rPr>
                          <w:sz w:val="20"/>
                          <w:szCs w:val="20"/>
                        </w:rPr>
                        <w:t>Increased ability to describe role of Core funding in supporting implementation efforts</w:t>
                      </w:r>
                    </w:p>
                    <w:p w14:paraId="2A8AAC02" w14:textId="3CD5B1EF" w:rsidR="00B61C74" w:rsidRPr="009C2D5D" w:rsidRDefault="00B61C74" w:rsidP="008401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9C2D5D">
                        <w:rPr>
                          <w:sz w:val="20"/>
                          <w:szCs w:val="20"/>
                        </w:rPr>
                        <w:t xml:space="preserve">Increased ability to systematically apply evaluation principles and methods </w:t>
                      </w:r>
                    </w:p>
                    <w:p w14:paraId="24F5930F" w14:textId="77777777" w:rsidR="00B61C74" w:rsidRPr="009C2D5D" w:rsidRDefault="00B61C74" w:rsidP="008401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9C2D5D">
                        <w:rPr>
                          <w:sz w:val="20"/>
                          <w:szCs w:val="20"/>
                        </w:rPr>
                        <w:t xml:space="preserve">Increased utilization of evaluation results </w:t>
                      </w:r>
                    </w:p>
                    <w:p w14:paraId="7C17611D" w14:textId="05DE432D" w:rsidR="00B61C74" w:rsidRDefault="00B61C74" w:rsidP="0084012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sz w:val="20"/>
                          <w:szCs w:val="20"/>
                        </w:rPr>
                      </w:pPr>
                      <w:r w:rsidRPr="009C2D5D">
                        <w:rPr>
                          <w:sz w:val="20"/>
                          <w:szCs w:val="20"/>
                        </w:rPr>
                        <w:t>Increased understanding</w:t>
                      </w:r>
                      <w:r w:rsidR="00426671" w:rsidRPr="009C2D5D">
                        <w:rPr>
                          <w:sz w:val="20"/>
                          <w:szCs w:val="20"/>
                        </w:rPr>
                        <w:t xml:space="preserve"> of</w:t>
                      </w:r>
                      <w:r w:rsidRPr="009C2D5D">
                        <w:rPr>
                          <w:sz w:val="20"/>
                          <w:szCs w:val="20"/>
                        </w:rPr>
                        <w:t xml:space="preserve"> the effect on system and/or behavior change</w:t>
                      </w:r>
                    </w:p>
                    <w:p w14:paraId="2411A07B" w14:textId="071D90A8" w:rsidR="002E4FBD" w:rsidRDefault="002E4FBD" w:rsidP="002E4FBD">
                      <w:pPr>
                        <w:spacing w:after="0"/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144343B1" w14:textId="77777777" w:rsidR="00627DCD" w:rsidRDefault="00627DCD" w:rsidP="002E4FBD">
                      <w:pPr>
                        <w:spacing w:after="0"/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7B302AFC" w14:textId="01EE0A66" w:rsidR="002E4FBD" w:rsidRDefault="002E4FBD" w:rsidP="002E4FBD">
                      <w:pPr>
                        <w:spacing w:after="0"/>
                      </w:pPr>
                      <w:r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>NOVEL SURVEILLANCE OPTION</w:t>
                      </w:r>
                    </w:p>
                    <w:p w14:paraId="27F59E5B" w14:textId="16B9D956" w:rsidR="00B61C74" w:rsidRPr="00580619" w:rsidRDefault="00ED09E1" w:rsidP="00ED09E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sz w:val="20"/>
                          <w:szCs w:val="20"/>
                        </w:rPr>
                      </w:pPr>
                      <w:r w:rsidRPr="00580619">
                        <w:rPr>
                          <w:sz w:val="20"/>
                          <w:szCs w:val="20"/>
                        </w:rPr>
                        <w:t xml:space="preserve">Increased use of novel </w:t>
                      </w:r>
                      <w:r w:rsidR="00297B67">
                        <w:rPr>
                          <w:sz w:val="20"/>
                          <w:szCs w:val="20"/>
                        </w:rPr>
                        <w:t>analytic data science methods</w:t>
                      </w:r>
                      <w:r w:rsidR="00297B67" w:rsidRPr="005806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80619">
                        <w:rPr>
                          <w:sz w:val="20"/>
                          <w:szCs w:val="20"/>
                        </w:rPr>
                        <w:t xml:space="preserve">to advance understanding of injury </w:t>
                      </w:r>
                      <w:r w:rsidR="00033B24">
                        <w:rPr>
                          <w:sz w:val="20"/>
                          <w:szCs w:val="20"/>
                        </w:rPr>
                        <w:t>to include</w:t>
                      </w:r>
                      <w:r w:rsidR="00033B24" w:rsidRPr="005806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CA6FA4">
                        <w:rPr>
                          <w:sz w:val="20"/>
                          <w:szCs w:val="20"/>
                        </w:rPr>
                        <w:t>disproportionately-affected</w:t>
                      </w:r>
                      <w:r w:rsidR="00CA6FA4" w:rsidRPr="0058061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80619">
                        <w:rPr>
                          <w:sz w:val="20"/>
                          <w:szCs w:val="20"/>
                        </w:rPr>
                        <w:t>communities</w:t>
                      </w:r>
                    </w:p>
                  </w:txbxContent>
                </v:textbox>
              </v:shape>
            </w:pict>
          </mc:Fallback>
        </mc:AlternateContent>
      </w:r>
      <w:r w:rsidR="0037603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5DDC2A" wp14:editId="42BBD79C">
                <wp:simplePos x="0" y="0"/>
                <wp:positionH relativeFrom="column">
                  <wp:posOffset>4885765</wp:posOffset>
                </wp:positionH>
                <wp:positionV relativeFrom="paragraph">
                  <wp:posOffset>318620</wp:posOffset>
                </wp:positionV>
                <wp:extent cx="3695700" cy="4087905"/>
                <wp:effectExtent l="0" t="0" r="19050" b="273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40879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CE80868" w14:textId="3D86EA06" w:rsidR="00C61269" w:rsidRPr="00126879" w:rsidRDefault="007048CE" w:rsidP="00C6126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Engage in </w:t>
                            </w:r>
                            <w:r w:rsidR="00C61269" w:rsidRPr="00126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Robust Data/Surveillance for Public Health Action:</w:t>
                            </w:r>
                            <w:r w:rsidR="0084012D" w:rsidRPr="00126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77EC444" w14:textId="673C9875" w:rsidR="00C61269" w:rsidRPr="00126879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Increased knowledge and utilization of </w:t>
                            </w:r>
                            <w:r w:rsidR="00102744" w:rsidRPr="00126879">
                              <w:rPr>
                                <w:sz w:val="20"/>
                                <w:szCs w:val="20"/>
                              </w:rPr>
                              <w:t xml:space="preserve">emerging 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>data sources for injury surveillance</w:t>
                            </w:r>
                            <w:r w:rsidR="00102744" w:rsidRPr="001268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53C1196" w14:textId="77777777" w:rsidR="00C61269" w:rsidRPr="00126879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Increased adoption of surveillance best practices </w:t>
                            </w:r>
                          </w:p>
                          <w:p w14:paraId="0C7B79C4" w14:textId="255D24C6" w:rsidR="00C61269" w:rsidRPr="00126879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Increased </w:t>
                            </w:r>
                            <w:r w:rsidR="00A65503" w:rsidRPr="00126879">
                              <w:rPr>
                                <w:sz w:val="20"/>
                                <w:szCs w:val="20"/>
                              </w:rPr>
                              <w:t xml:space="preserve">knowledge and utilization </w:t>
                            </w:r>
                            <w:r w:rsidR="00126879" w:rsidRPr="00126879">
                              <w:rPr>
                                <w:sz w:val="20"/>
                                <w:szCs w:val="20"/>
                              </w:rPr>
                              <w:t xml:space="preserve">of robust </w:t>
                            </w:r>
                            <w:r w:rsidR="00A65503" w:rsidRPr="00126879">
                              <w:rPr>
                                <w:sz w:val="20"/>
                                <w:szCs w:val="20"/>
                              </w:rPr>
                              <w:t>data/surveillance best practices</w:t>
                            </w:r>
                          </w:p>
                          <w:p w14:paraId="697BD286" w14:textId="67D40F82" w:rsidR="00BF2BE6" w:rsidRPr="00126879" w:rsidRDefault="00BF2BE6" w:rsidP="00C6126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Increased </w:t>
                            </w:r>
                            <w:r w:rsidR="0022715A" w:rsidRPr="00126879">
                              <w:rPr>
                                <w:sz w:val="20"/>
                                <w:szCs w:val="20"/>
                              </w:rPr>
                              <w:t>understanding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6E5C1C" w:rsidRPr="00126879">
                              <w:rPr>
                                <w:sz w:val="20"/>
                                <w:szCs w:val="20"/>
                              </w:rPr>
                              <w:t>injury among</w:t>
                            </w:r>
                            <w:r w:rsidR="0037603D">
                              <w:rPr>
                                <w:sz w:val="20"/>
                                <w:szCs w:val="20"/>
                              </w:rPr>
                              <w:t xml:space="preserve"> disproportionately-affected</w:t>
                            </w:r>
                            <w:r w:rsidR="006E5C1C" w:rsidRPr="001268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populations </w:t>
                            </w:r>
                            <w:r w:rsidR="0037603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35CB3C" w14:textId="77777777" w:rsidR="006B1C27" w:rsidRPr="00126879" w:rsidRDefault="006B1C27" w:rsidP="006B1C27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6EC12A7" w14:textId="24509A91" w:rsidR="00C61269" w:rsidRPr="00126879" w:rsidRDefault="007048CE" w:rsidP="00C6126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Strengthen </w:t>
                            </w:r>
                            <w:r w:rsidR="00C61269" w:rsidRPr="00126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Strategic Collaborations and Partnerships</w:t>
                            </w:r>
                            <w:r w:rsidR="00426671" w:rsidRPr="00126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Public Health Action</w:t>
                            </w:r>
                            <w:r w:rsidR="00C61269" w:rsidRPr="00126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99485C8" w14:textId="44093C32" w:rsidR="00C61269" w:rsidRPr="00126879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>Increase</w:t>
                            </w:r>
                            <w:r w:rsidR="007C184F" w:rsidRPr="00126879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 stakeholder inclusion in program planning, implementation, and evaluation</w:t>
                            </w:r>
                          </w:p>
                          <w:p w14:paraId="31DD1FE6" w14:textId="42F6E62D" w:rsidR="00C61269" w:rsidRPr="00126879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Increased integration among </w:t>
                            </w:r>
                            <w:r w:rsidR="007C184F" w:rsidRPr="00126879">
                              <w:rPr>
                                <w:sz w:val="20"/>
                                <w:szCs w:val="20"/>
                              </w:rPr>
                              <w:t xml:space="preserve">multi-sectoral 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>partners with shared commitment to injury prevention</w:t>
                            </w:r>
                          </w:p>
                          <w:p w14:paraId="0B1D9705" w14:textId="77777777" w:rsidR="00C61269" w:rsidRPr="00126879" w:rsidRDefault="00C61269" w:rsidP="00C6126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93753D7" w14:textId="45F65796" w:rsidR="00C61269" w:rsidRPr="00126879" w:rsidRDefault="007048CE" w:rsidP="00C6126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Conduct </w:t>
                            </w:r>
                            <w:r w:rsidR="00C61269" w:rsidRPr="00126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Assessment and Evaluation</w:t>
                            </w:r>
                            <w:r w:rsidR="00426671" w:rsidRPr="00126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Public Health Action </w:t>
                            </w:r>
                            <w:r w:rsidR="0084012D" w:rsidRPr="00126879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981B59" w14:textId="533367B8" w:rsidR="00C61269" w:rsidRPr="00126879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Increased understanding of risk and protective factors for identified </w:t>
                            </w:r>
                            <w:r w:rsidR="0037603D">
                              <w:rPr>
                                <w:sz w:val="20"/>
                                <w:szCs w:val="20"/>
                              </w:rPr>
                              <w:t>disproportionately-affected</w:t>
                            </w:r>
                            <w:r w:rsidR="0037603D" w:rsidRPr="005B22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>communities</w:t>
                            </w:r>
                          </w:p>
                          <w:p w14:paraId="285E00AC" w14:textId="77777777" w:rsidR="00C61269" w:rsidRPr="00126879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>Increase understanding of appropriate evidence-informed strategies to address identified needs</w:t>
                            </w:r>
                          </w:p>
                          <w:p w14:paraId="394C8A12" w14:textId="77777777" w:rsidR="00C61269" w:rsidRPr="00126879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Increased adoption of continuous quality improvement practices </w:t>
                            </w:r>
                          </w:p>
                          <w:p w14:paraId="3297DB84" w14:textId="43720E90" w:rsidR="00C61269" w:rsidRPr="00126879" w:rsidRDefault="000D71C3" w:rsidP="00E12EC3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>Increased understanding of ongoing efforts and gaps in jurisdiction to address NOFO priority areas</w:t>
                            </w:r>
                          </w:p>
                          <w:p w14:paraId="06CD2901" w14:textId="77777777" w:rsidR="00C61269" w:rsidRPr="00126879" w:rsidRDefault="00C61269" w:rsidP="00C61269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7AABADF" w14:textId="77777777" w:rsidR="00C61269" w:rsidRPr="00126879" w:rsidRDefault="00C61269" w:rsidP="00C6126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BCFB6A2" w14:textId="77777777" w:rsidR="00C61269" w:rsidRPr="00126879" w:rsidRDefault="00C61269" w:rsidP="00C61269">
                            <w:pPr>
                              <w:spacing w:after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A9E327B" w14:textId="77777777" w:rsidR="00C61269" w:rsidRPr="00126879" w:rsidRDefault="00C61269" w:rsidP="00C61269">
                            <w:pPr>
                              <w:pStyle w:val="ListParagraph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DDC2A" id="Text Box 4" o:spid="_x0000_s1034" type="#_x0000_t202" style="position:absolute;margin-left:384.7pt;margin-top:25.1pt;width:291pt;height:321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h89WAIAALoEAAAOAAAAZHJzL2Uyb0RvYy54bWysVE1vGjEQvVfqf7B8b3YhEBKUJaKJqCpF&#10;SaSkytl4vbCq1+Pahl366/vsBfLVU1UOZjwzno83b/byqms02yrnazIFH5zknCkjqazNquA/nhZf&#10;zjnzQZhSaDKq4Dvl+dXs86fL1k7VkNakS+UYghg/bW3B1yHYaZZ5uVaN8CdklYGxIteIgKtbZaUT&#10;LaI3Ohvm+VnWkiutI6m8h/amN/JZil9VSob7qvIqMF1w1BbS6dK5jGc2uxTTlRN2Xct9GeIfqmhE&#10;bZD0GOpGBME2rv4QqqmlI09VOJHUZFRVtVSpB3QzyN9187gWVqVeAI63R5j8/wsr77YPjtVlwUec&#10;GdFgRE+qC+wrdWwU0Wmtn8Lp0cItdFBjyge9hzI23VWuif9oh8EOnHdHbGMwCeXp2cV4ksMkYRvl&#10;55OLfBzjZC/PrfPhm6KGRaHgDsNLmIrtrQ+968ElZvOk63JRa50uO3+tHdsKzBn0KKnlTAsfoCz4&#10;Iv322d4804a1BT87Hecp0xtbzHWMudRC/vwYAdVrgyYiSj0aUQrdskuYTg5ILancAUBHPQG9lYsa&#10;4W9R4YNwYByAwRaFexyVJtREe4mzNbnff9NHfxABVs5aMLjg/tdGOIXGvxtQ5GIwGkXKp8toPBni&#10;4l5blq8tZtNcE8AbYF+tTGL0D/ogVo6aZyzbPGaFSRiJ3AUPB/E69HuFZZVqPk9OILkV4dY8WhlD&#10;x0lFWJ+6Z+Hsfs4BFLmjA9fF9N24e9/40tB8E6iqExcizj2qe/ixIIlN+2WOG/j6nrxePjmzPwAA&#10;AP//AwBQSwMEFAAGAAgAAAAhAFMC6YvdAAAACwEAAA8AAABkcnMvZG93bnJldi54bWxMj8FOwzAM&#10;hu9IvENkJG4s2WBjK3UnhMQRIQoHuGVJaAONUzVZV/b0eCc42v+n35/L7RQ6Mboh+UgI85kC4chE&#10;66lBeHt9vFqDSFmT1V0kh/DjEmyr87NSFzYe6MWNdW4El1AqNEKbc19ImUzrgk6z2Dvi7DMOQWce&#10;h0baQR+4PHRyodRKBu2JL7S6dw+tM9/1PiBYeo9kPvzT0VNt/Ob4vP4yI+LlxXR/ByK7Kf/BcNJn&#10;dajYaRf3ZJPoEG5XmxtGEZZqAeIEXC/nvNkhcKJAVqX8/0P1CwAA//8DAFBLAQItABQABgAIAAAA&#10;IQC2gziS/gAAAOEBAAATAAAAAAAAAAAAAAAAAAAAAABbQ29udGVudF9UeXBlc10ueG1sUEsBAi0A&#10;FAAGAAgAAAAhADj9If/WAAAAlAEAAAsAAAAAAAAAAAAAAAAALwEAAF9yZWxzLy5yZWxzUEsBAi0A&#10;FAAGAAgAAAAhALIuHz1YAgAAugQAAA4AAAAAAAAAAAAAAAAALgIAAGRycy9lMm9Eb2MueG1sUEsB&#10;Ai0AFAAGAAgAAAAhAFMC6YvdAAAACwEAAA8AAAAAAAAAAAAAAAAAsgQAAGRycy9kb3ducmV2Lnht&#10;bFBLBQYAAAAABAAEAPMAAAC8BQAAAAA=&#10;" fillcolor="window" strokeweight=".5pt">
                <v:textbox>
                  <w:txbxContent>
                    <w:p w14:paraId="7CE80868" w14:textId="3D86EA06" w:rsidR="00C61269" w:rsidRPr="00126879" w:rsidRDefault="007048CE" w:rsidP="00C6126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879">
                        <w:rPr>
                          <w:b/>
                          <w:bCs/>
                          <w:sz w:val="20"/>
                          <w:szCs w:val="20"/>
                        </w:rPr>
                        <w:t xml:space="preserve">Engage in </w:t>
                      </w:r>
                      <w:r w:rsidR="00C61269" w:rsidRPr="00126879">
                        <w:rPr>
                          <w:b/>
                          <w:bCs/>
                          <w:sz w:val="20"/>
                          <w:szCs w:val="20"/>
                        </w:rPr>
                        <w:t>Robust Data/Surveillance for Public Health Action:</w:t>
                      </w:r>
                      <w:r w:rsidR="0084012D" w:rsidRPr="0012687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77EC444" w14:textId="673C9875" w:rsidR="00C61269" w:rsidRPr="00126879" w:rsidRDefault="00C61269" w:rsidP="00C612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 xml:space="preserve">Increased knowledge and utilization of </w:t>
                      </w:r>
                      <w:r w:rsidR="00102744" w:rsidRPr="00126879">
                        <w:rPr>
                          <w:sz w:val="20"/>
                          <w:szCs w:val="20"/>
                        </w:rPr>
                        <w:t xml:space="preserve">emerging </w:t>
                      </w:r>
                      <w:r w:rsidRPr="00126879">
                        <w:rPr>
                          <w:sz w:val="20"/>
                          <w:szCs w:val="20"/>
                        </w:rPr>
                        <w:t>data sources for injury surveillance</w:t>
                      </w:r>
                      <w:r w:rsidR="00102744" w:rsidRPr="0012687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53C1196" w14:textId="77777777" w:rsidR="00C61269" w:rsidRPr="00126879" w:rsidRDefault="00C61269" w:rsidP="00C612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 xml:space="preserve">Increased adoption of surveillance best practices </w:t>
                      </w:r>
                    </w:p>
                    <w:p w14:paraId="0C7B79C4" w14:textId="255D24C6" w:rsidR="00C61269" w:rsidRPr="00126879" w:rsidRDefault="00C61269" w:rsidP="00C612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 xml:space="preserve">Increased </w:t>
                      </w:r>
                      <w:r w:rsidR="00A65503" w:rsidRPr="00126879">
                        <w:rPr>
                          <w:sz w:val="20"/>
                          <w:szCs w:val="20"/>
                        </w:rPr>
                        <w:t xml:space="preserve">knowledge and utilization </w:t>
                      </w:r>
                      <w:r w:rsidR="00126879" w:rsidRPr="00126879">
                        <w:rPr>
                          <w:sz w:val="20"/>
                          <w:szCs w:val="20"/>
                        </w:rPr>
                        <w:t xml:space="preserve">of robust </w:t>
                      </w:r>
                      <w:r w:rsidR="00A65503" w:rsidRPr="00126879">
                        <w:rPr>
                          <w:sz w:val="20"/>
                          <w:szCs w:val="20"/>
                        </w:rPr>
                        <w:t>data/surveillance best practices</w:t>
                      </w:r>
                    </w:p>
                    <w:p w14:paraId="697BD286" w14:textId="67D40F82" w:rsidR="00BF2BE6" w:rsidRPr="00126879" w:rsidRDefault="00BF2BE6" w:rsidP="00C61269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 xml:space="preserve">Increased </w:t>
                      </w:r>
                      <w:r w:rsidR="0022715A" w:rsidRPr="00126879">
                        <w:rPr>
                          <w:sz w:val="20"/>
                          <w:szCs w:val="20"/>
                        </w:rPr>
                        <w:t>understanding</w:t>
                      </w:r>
                      <w:r w:rsidRPr="00126879">
                        <w:rPr>
                          <w:sz w:val="20"/>
                          <w:szCs w:val="20"/>
                        </w:rPr>
                        <w:t xml:space="preserve"> of </w:t>
                      </w:r>
                      <w:r w:rsidR="006E5C1C" w:rsidRPr="00126879">
                        <w:rPr>
                          <w:sz w:val="20"/>
                          <w:szCs w:val="20"/>
                        </w:rPr>
                        <w:t>injury among</w:t>
                      </w:r>
                      <w:r w:rsidR="0037603D">
                        <w:rPr>
                          <w:sz w:val="20"/>
                          <w:szCs w:val="20"/>
                        </w:rPr>
                        <w:t xml:space="preserve"> disproportionately-affected</w:t>
                      </w:r>
                      <w:r w:rsidR="006E5C1C" w:rsidRPr="001268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6879">
                        <w:rPr>
                          <w:sz w:val="20"/>
                          <w:szCs w:val="20"/>
                        </w:rPr>
                        <w:t xml:space="preserve">populations </w:t>
                      </w:r>
                      <w:r w:rsidR="0037603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35CB3C" w14:textId="77777777" w:rsidR="006B1C27" w:rsidRPr="00126879" w:rsidRDefault="006B1C27" w:rsidP="006B1C27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76EC12A7" w14:textId="24509A91" w:rsidR="00C61269" w:rsidRPr="00126879" w:rsidRDefault="007048CE" w:rsidP="00C6126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879">
                        <w:rPr>
                          <w:b/>
                          <w:bCs/>
                          <w:sz w:val="20"/>
                          <w:szCs w:val="20"/>
                        </w:rPr>
                        <w:t xml:space="preserve">Strengthen </w:t>
                      </w:r>
                      <w:r w:rsidR="00C61269" w:rsidRPr="00126879">
                        <w:rPr>
                          <w:b/>
                          <w:bCs/>
                          <w:sz w:val="20"/>
                          <w:szCs w:val="20"/>
                        </w:rPr>
                        <w:t>Strategic Collaborations and Partnerships</w:t>
                      </w:r>
                      <w:r w:rsidR="00426671" w:rsidRPr="0012687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 Public Health Action</w:t>
                      </w:r>
                      <w:r w:rsidR="00C61269" w:rsidRPr="00126879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599485C8" w14:textId="44093C32" w:rsidR="00C61269" w:rsidRPr="00126879" w:rsidRDefault="00C61269" w:rsidP="00C6126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>Increase</w:t>
                      </w:r>
                      <w:r w:rsidR="007C184F" w:rsidRPr="00126879">
                        <w:rPr>
                          <w:sz w:val="20"/>
                          <w:szCs w:val="20"/>
                        </w:rPr>
                        <w:t>d</w:t>
                      </w:r>
                      <w:r w:rsidRPr="00126879">
                        <w:rPr>
                          <w:sz w:val="20"/>
                          <w:szCs w:val="20"/>
                        </w:rPr>
                        <w:t xml:space="preserve"> stakeholder inclusion in program planning, implementation, and evaluation</w:t>
                      </w:r>
                    </w:p>
                    <w:p w14:paraId="31DD1FE6" w14:textId="42F6E62D" w:rsidR="00C61269" w:rsidRPr="00126879" w:rsidRDefault="00C61269" w:rsidP="00C6126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 xml:space="preserve">Increased integration among </w:t>
                      </w:r>
                      <w:r w:rsidR="007C184F" w:rsidRPr="00126879">
                        <w:rPr>
                          <w:sz w:val="20"/>
                          <w:szCs w:val="20"/>
                        </w:rPr>
                        <w:t xml:space="preserve">multi-sectoral </w:t>
                      </w:r>
                      <w:r w:rsidRPr="00126879">
                        <w:rPr>
                          <w:sz w:val="20"/>
                          <w:szCs w:val="20"/>
                        </w:rPr>
                        <w:t>partners with shared commitment to injury prevention</w:t>
                      </w:r>
                    </w:p>
                    <w:p w14:paraId="0B1D9705" w14:textId="77777777" w:rsidR="00C61269" w:rsidRPr="00126879" w:rsidRDefault="00C61269" w:rsidP="00C6126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93753D7" w14:textId="45F65796" w:rsidR="00C61269" w:rsidRPr="00126879" w:rsidRDefault="007048CE" w:rsidP="00C6126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126879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Conduct </w:t>
                      </w:r>
                      <w:r w:rsidR="00C61269" w:rsidRPr="00126879">
                        <w:rPr>
                          <w:b/>
                          <w:bCs/>
                          <w:sz w:val="20"/>
                          <w:szCs w:val="20"/>
                        </w:rPr>
                        <w:t>Assessment and Evaluation</w:t>
                      </w:r>
                      <w:r w:rsidR="00426671" w:rsidRPr="0012687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 Public Health Action </w:t>
                      </w:r>
                      <w:r w:rsidR="0084012D" w:rsidRPr="00126879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981B59" w14:textId="533367B8" w:rsidR="00C61269" w:rsidRPr="00126879" w:rsidRDefault="00C61269" w:rsidP="00C6126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 xml:space="preserve">Increased understanding of risk and protective factors for identified </w:t>
                      </w:r>
                      <w:r w:rsidR="0037603D">
                        <w:rPr>
                          <w:sz w:val="20"/>
                          <w:szCs w:val="20"/>
                        </w:rPr>
                        <w:t>disproportionately-affected</w:t>
                      </w:r>
                      <w:r w:rsidR="0037603D" w:rsidRPr="005B22A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6879">
                        <w:rPr>
                          <w:sz w:val="20"/>
                          <w:szCs w:val="20"/>
                        </w:rPr>
                        <w:t>communities</w:t>
                      </w:r>
                    </w:p>
                    <w:p w14:paraId="285E00AC" w14:textId="77777777" w:rsidR="00C61269" w:rsidRPr="00126879" w:rsidRDefault="00C61269" w:rsidP="00C6126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>Increase understanding of appropriate evidence-informed strategies to address identified needs</w:t>
                      </w:r>
                    </w:p>
                    <w:p w14:paraId="394C8A12" w14:textId="77777777" w:rsidR="00C61269" w:rsidRPr="00126879" w:rsidRDefault="00C61269" w:rsidP="00C61269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 xml:space="preserve">Increased adoption of continuous quality improvement practices </w:t>
                      </w:r>
                    </w:p>
                    <w:p w14:paraId="3297DB84" w14:textId="43720E90" w:rsidR="00C61269" w:rsidRPr="00126879" w:rsidRDefault="000D71C3" w:rsidP="00E12EC3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>Increased understanding of ongoing efforts and gaps in jurisdiction to address NOFO priority areas</w:t>
                      </w:r>
                    </w:p>
                    <w:p w14:paraId="06CD2901" w14:textId="77777777" w:rsidR="00C61269" w:rsidRPr="00126879" w:rsidRDefault="00C61269" w:rsidP="00C61269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07AABADF" w14:textId="77777777" w:rsidR="00C61269" w:rsidRPr="00126879" w:rsidRDefault="00C61269" w:rsidP="00C6126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BCFB6A2" w14:textId="77777777" w:rsidR="00C61269" w:rsidRPr="00126879" w:rsidRDefault="00C61269" w:rsidP="00C61269">
                      <w:pPr>
                        <w:spacing w:after="0"/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2A9E327B" w14:textId="77777777" w:rsidR="00C61269" w:rsidRPr="00126879" w:rsidRDefault="00C61269" w:rsidP="00C61269">
                      <w:pPr>
                        <w:pStyle w:val="ListParagraph"/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C55D5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41DED5" wp14:editId="62F9F152">
                <wp:simplePos x="0" y="0"/>
                <wp:positionH relativeFrom="margin">
                  <wp:align>left</wp:align>
                </wp:positionH>
                <wp:positionV relativeFrom="paragraph">
                  <wp:posOffset>4977130</wp:posOffset>
                </wp:positionV>
                <wp:extent cx="4823460" cy="1950720"/>
                <wp:effectExtent l="0" t="0" r="15240" b="114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46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E4314E" w14:textId="7E29B211" w:rsidR="001632EA" w:rsidRPr="002E4FBD" w:rsidRDefault="002B3293" w:rsidP="00A04FC9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AF6F7D">
                              <w:rPr>
                                <w:b/>
                                <w:sz w:val="20"/>
                                <w:szCs w:val="20"/>
                              </w:rPr>
                              <w:t>IMPLEMENTATION and</w:t>
                            </w:r>
                            <w:r w:rsidR="001632EA" w:rsidRPr="00AF6F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4FBD" w:rsidRPr="00AF6F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ENHANCED </w:t>
                            </w:r>
                            <w:r w:rsidR="001632EA" w:rsidRPr="00AF6F7D">
                              <w:rPr>
                                <w:b/>
                                <w:sz w:val="20"/>
                                <w:szCs w:val="20"/>
                              </w:rPr>
                              <w:t>EVALUATION</w:t>
                            </w:r>
                            <w:r w:rsidR="00227FD7" w:rsidRPr="00AF6F7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E4FBD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38105097" w14:textId="31F93CE2" w:rsidR="002B3293" w:rsidRPr="00AF6F7D" w:rsidRDefault="00AF6F7D" w:rsidP="00A04F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AF6F7D">
                              <w:rPr>
                                <w:sz w:val="20"/>
                                <w:szCs w:val="20"/>
                              </w:rPr>
                              <w:t xml:space="preserve">Support implementation of public health actions to prevent injury in </w:t>
                            </w:r>
                            <w:r w:rsidR="00CA6FA4">
                              <w:rPr>
                                <w:sz w:val="20"/>
                                <w:szCs w:val="20"/>
                              </w:rPr>
                              <w:t>disproportionately-affected</w:t>
                            </w:r>
                            <w:r w:rsidR="00CA6FA4" w:rsidRPr="00AF6F7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F6F7D">
                              <w:rPr>
                                <w:sz w:val="20"/>
                                <w:szCs w:val="20"/>
                              </w:rPr>
                              <w:t xml:space="preserve">communities </w:t>
                            </w:r>
                          </w:p>
                          <w:p w14:paraId="64442A4B" w14:textId="7C6BFFB9" w:rsidR="001632EA" w:rsidRPr="00C61269" w:rsidRDefault="001632EA" w:rsidP="00A04F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61269">
                              <w:rPr>
                                <w:sz w:val="20"/>
                                <w:szCs w:val="20"/>
                              </w:rPr>
                              <w:t>Develop enhanced methods and evaluation plan</w:t>
                            </w:r>
                            <w:r w:rsidR="00426671">
                              <w:rPr>
                                <w:sz w:val="20"/>
                                <w:szCs w:val="20"/>
                              </w:rPr>
                              <w:t xml:space="preserve"> for program or policy interventions</w:t>
                            </w:r>
                            <w:r w:rsidR="000C5C9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617587D" w14:textId="77777777" w:rsidR="001632EA" w:rsidRPr="00C61269" w:rsidRDefault="001632EA" w:rsidP="00A04F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61269">
                              <w:rPr>
                                <w:sz w:val="20"/>
                                <w:szCs w:val="20"/>
                              </w:rPr>
                              <w:t xml:space="preserve">Conduct the evaluation </w:t>
                            </w:r>
                          </w:p>
                          <w:p w14:paraId="68AA73B2" w14:textId="77777777" w:rsidR="001632EA" w:rsidRPr="00C61269" w:rsidRDefault="001632EA" w:rsidP="00A04F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61269">
                              <w:rPr>
                                <w:sz w:val="20"/>
                                <w:szCs w:val="20"/>
                              </w:rPr>
                              <w:t>Develop at least one evaluation publication by the end of the funding period</w:t>
                            </w:r>
                          </w:p>
                          <w:p w14:paraId="29FF43BD" w14:textId="76EED41C" w:rsidR="002E4FBD" w:rsidRPr="00AC55D5" w:rsidRDefault="001632EA" w:rsidP="002E4FBD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61269">
                              <w:rPr>
                                <w:sz w:val="20"/>
                                <w:szCs w:val="20"/>
                              </w:rPr>
                              <w:t>Develop and implement a dissemination plan for evaluation findings</w:t>
                            </w:r>
                          </w:p>
                          <w:p w14:paraId="302ADC44" w14:textId="77777777" w:rsidR="00627DCD" w:rsidRDefault="00627DCD" w:rsidP="002E4FBD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2CFAA769" w14:textId="7C2EC9C3" w:rsidR="001632EA" w:rsidRDefault="002E4FBD" w:rsidP="002E4FBD">
                            <w:pPr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NOVEL SURVEILLANCE OPTION</w:t>
                            </w:r>
                          </w:p>
                          <w:p w14:paraId="53EF2772" w14:textId="3115BDC6" w:rsidR="002E4FBD" w:rsidRDefault="002E4FBD" w:rsidP="002E4FBD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61269">
                              <w:rPr>
                                <w:sz w:val="20"/>
                                <w:szCs w:val="20"/>
                              </w:rPr>
                              <w:t xml:space="preserve">Identify and develop advanced analytic data science methods to effectively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advance the use of </w:t>
                            </w:r>
                            <w:r w:rsidRPr="00C61269">
                              <w:rPr>
                                <w:sz w:val="20"/>
                                <w:szCs w:val="20"/>
                              </w:rPr>
                              <w:t>new and existing sources of data</w:t>
                            </w:r>
                          </w:p>
                          <w:p w14:paraId="3B709DB7" w14:textId="77777777" w:rsidR="002E4FBD" w:rsidRDefault="002E4FB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1DED5" id="Text Box 1" o:spid="_x0000_s1035" type="#_x0000_t202" style="position:absolute;margin-left:0;margin-top:391.9pt;width:379.8pt;height:153.6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sGTgIAAKkEAAAOAAAAZHJzL2Uyb0RvYy54bWysVMtu2zAQvBfoPxC815IdO3UMy4GbIEWB&#10;IAngFDnTFBUJpbgsSVtKv75D+hEn7anohdoXh7uzu5pf9q1mW+V8Q6bgw0HOmTKSysY8F/z7482n&#10;KWc+CFMKTUYV/EV5frn4+GHe2ZkaUU26VI4BxPhZZwteh2BnWeZlrVrhB2SVgbMi14oA1T1npRMd&#10;0FudjfL8POvIldaRVN7Der1z8kXCryolw31VeRWYLjhyC+l06VzHM1vMxezZCVs3cp+G+IcsWtEY&#10;PHqEuhZBsI1r/oBqG+nIUxUGktqMqqqRKtWAaob5u2pWtbAq1QJyvD3S5P8frLzbPjjWlOgdZ0a0&#10;aNGj6gP7Qj0bRnY662cIWlmEhR7mGLm3exhj0X3l2vhFOQx+8Pxy5DaCSRjH09HZ+BwuCd/wYpJ/&#10;HiX2s9fr1vnwVVHLolBwh+YlTsX21gc8idBDSHzNk27Km0brpMSBUVfasa1Aq3VISeLGmyhtWFfw&#10;87NJnoDf+CL08f5aC/kjlvkWAZo2MEZSdsVHKfTrPlE4PRCzpvIFfDnazZu38qYB/K3w4UE4DBh4&#10;wNKEexyVJuREe4mzmtyvv9ljPPoOL2cdBrbg/udGOMWZ/mYwERfD8ThOeFLGk0gvc6ee9anHbNor&#10;AlHoOrJLYowP+iBWjton7NYyvgqXMBJvFzwcxKuwWyPsplTLZQrCTFsRbs3KyggdGxNpfeyfhLP7&#10;tgZMxB0dRlvM3nV3FxtvGlpuAlVNan3kecfqnn7sQ+rOfnfjwp3qKer1D7P4DQAA//8DAFBLAwQU&#10;AAYACAAAACEAlLOXGNwAAAAJAQAADwAAAGRycy9kb3ducmV2LnhtbEyPwU7DMBBE70j8g7VI3Khd&#10;EG0S4lSAChdOFMR5G7u2RWxHtpuGv2c50eNqRrPvtZvZD2zSKbsYJCwXApgOfVQuGAmfHy83FbBc&#10;MCgcYtASfnSGTXd50WKj4im862lXDKORkBuUYEsZG85zb7XHvIijDpQdYvJY6EyGq4QnGvcDvxVi&#10;xT26QB8sjvrZ6v57d/QStk+mNn2FyW4r5dw0fx3ezKuU11fz4wOwoufyX4Y/fEKHjpj28RhUZoME&#10;EikS1tUdCVC8vq9XwPbUE/VSAO9afm7Q/QIAAP//AwBQSwECLQAUAAYACAAAACEAtoM4kv4AAADh&#10;AQAAEwAAAAAAAAAAAAAAAAAAAAAAW0NvbnRlbnRfVHlwZXNdLnhtbFBLAQItABQABgAIAAAAIQA4&#10;/SH/1gAAAJQBAAALAAAAAAAAAAAAAAAAAC8BAABfcmVscy8ucmVsc1BLAQItABQABgAIAAAAIQCz&#10;wHsGTgIAAKkEAAAOAAAAAAAAAAAAAAAAAC4CAABkcnMvZTJvRG9jLnhtbFBLAQItABQABgAIAAAA&#10;IQCUs5cY3AAAAAkBAAAPAAAAAAAAAAAAAAAAAKgEAABkcnMvZG93bnJldi54bWxQSwUGAAAAAAQA&#10;BADzAAAAsQUAAAAA&#10;" fillcolor="white [3201]" strokeweight=".5pt">
                <v:textbox>
                  <w:txbxContent>
                    <w:p w14:paraId="03E4314E" w14:textId="7E29B211" w:rsidR="001632EA" w:rsidRPr="002E4FBD" w:rsidRDefault="002B3293" w:rsidP="00A04FC9">
                      <w:pPr>
                        <w:spacing w:after="0"/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AF6F7D">
                        <w:rPr>
                          <w:b/>
                          <w:sz w:val="20"/>
                          <w:szCs w:val="20"/>
                        </w:rPr>
                        <w:t>IMPLEMENTATION and</w:t>
                      </w:r>
                      <w:r w:rsidR="001632EA" w:rsidRPr="00AF6F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E4FBD" w:rsidRPr="00AF6F7D">
                        <w:rPr>
                          <w:b/>
                          <w:sz w:val="20"/>
                          <w:szCs w:val="20"/>
                        </w:rPr>
                        <w:t xml:space="preserve">ENHANCED </w:t>
                      </w:r>
                      <w:r w:rsidR="001632EA" w:rsidRPr="00AF6F7D">
                        <w:rPr>
                          <w:b/>
                          <w:sz w:val="20"/>
                          <w:szCs w:val="20"/>
                        </w:rPr>
                        <w:t>EVALUATION</w:t>
                      </w:r>
                      <w:r w:rsidR="00227FD7" w:rsidRPr="00AF6F7D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2E4FBD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38105097" w14:textId="31F93CE2" w:rsidR="002B3293" w:rsidRPr="00AF6F7D" w:rsidRDefault="00AF6F7D" w:rsidP="00A04F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AF6F7D">
                        <w:rPr>
                          <w:sz w:val="20"/>
                          <w:szCs w:val="20"/>
                        </w:rPr>
                        <w:t xml:space="preserve">Support implementation of public health actions to prevent injury in </w:t>
                      </w:r>
                      <w:r w:rsidR="00CA6FA4">
                        <w:rPr>
                          <w:sz w:val="20"/>
                          <w:szCs w:val="20"/>
                        </w:rPr>
                        <w:t>disproportionately-affected</w:t>
                      </w:r>
                      <w:r w:rsidR="00CA6FA4" w:rsidRPr="00AF6F7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AF6F7D">
                        <w:rPr>
                          <w:sz w:val="20"/>
                          <w:szCs w:val="20"/>
                        </w:rPr>
                        <w:t xml:space="preserve">communities </w:t>
                      </w:r>
                    </w:p>
                    <w:p w14:paraId="64442A4B" w14:textId="7C6BFFB9" w:rsidR="001632EA" w:rsidRPr="00C61269" w:rsidRDefault="001632EA" w:rsidP="00A04F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C61269">
                        <w:rPr>
                          <w:sz w:val="20"/>
                          <w:szCs w:val="20"/>
                        </w:rPr>
                        <w:t>Develop enhanced methods and evaluation plan</w:t>
                      </w:r>
                      <w:r w:rsidR="00426671">
                        <w:rPr>
                          <w:sz w:val="20"/>
                          <w:szCs w:val="20"/>
                        </w:rPr>
                        <w:t xml:space="preserve"> for program or policy interventions</w:t>
                      </w:r>
                      <w:r w:rsidR="000C5C9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617587D" w14:textId="77777777" w:rsidR="001632EA" w:rsidRPr="00C61269" w:rsidRDefault="001632EA" w:rsidP="00A04F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C61269">
                        <w:rPr>
                          <w:sz w:val="20"/>
                          <w:szCs w:val="20"/>
                        </w:rPr>
                        <w:t xml:space="preserve">Conduct the evaluation </w:t>
                      </w:r>
                    </w:p>
                    <w:p w14:paraId="68AA73B2" w14:textId="77777777" w:rsidR="001632EA" w:rsidRPr="00C61269" w:rsidRDefault="001632EA" w:rsidP="00A04FC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C61269">
                        <w:rPr>
                          <w:sz w:val="20"/>
                          <w:szCs w:val="20"/>
                        </w:rPr>
                        <w:t>Develop at least one evaluation publication by the end of the funding period</w:t>
                      </w:r>
                    </w:p>
                    <w:p w14:paraId="29FF43BD" w14:textId="76EED41C" w:rsidR="002E4FBD" w:rsidRPr="00AC55D5" w:rsidRDefault="001632EA" w:rsidP="002E4FBD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 w:rsidRPr="00C61269">
                        <w:rPr>
                          <w:sz w:val="20"/>
                          <w:szCs w:val="20"/>
                        </w:rPr>
                        <w:t>Develop and implement a dissemination plan for evaluation findings</w:t>
                      </w:r>
                    </w:p>
                    <w:p w14:paraId="302ADC44" w14:textId="77777777" w:rsidR="00627DCD" w:rsidRDefault="00627DCD" w:rsidP="002E4FBD">
                      <w:pPr>
                        <w:spacing w:after="0"/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2CFAA769" w14:textId="7C2EC9C3" w:rsidR="001632EA" w:rsidRDefault="002E4FBD" w:rsidP="002E4FBD">
                      <w:pPr>
                        <w:spacing w:after="0"/>
                      </w:pPr>
                      <w:r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>NOVEL SURVEILLANCE OPTION</w:t>
                      </w:r>
                    </w:p>
                    <w:p w14:paraId="53EF2772" w14:textId="3115BDC6" w:rsidR="002E4FBD" w:rsidRDefault="002E4FBD" w:rsidP="002E4FBD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sz w:val="20"/>
                          <w:szCs w:val="20"/>
                        </w:rPr>
                      </w:pPr>
                      <w:r w:rsidRPr="00C61269">
                        <w:rPr>
                          <w:sz w:val="20"/>
                          <w:szCs w:val="20"/>
                        </w:rPr>
                        <w:t xml:space="preserve">Identify and develop advanced analytic data science methods to effectively </w:t>
                      </w:r>
                      <w:r>
                        <w:rPr>
                          <w:sz w:val="20"/>
                          <w:szCs w:val="20"/>
                        </w:rPr>
                        <w:t xml:space="preserve">advance the use of </w:t>
                      </w:r>
                      <w:r w:rsidRPr="00C61269">
                        <w:rPr>
                          <w:sz w:val="20"/>
                          <w:szCs w:val="20"/>
                        </w:rPr>
                        <w:t>new and existing sources of data</w:t>
                      </w:r>
                    </w:p>
                    <w:p w14:paraId="3B709DB7" w14:textId="77777777" w:rsidR="002E4FBD" w:rsidRDefault="002E4FBD"/>
                  </w:txbxContent>
                </v:textbox>
                <w10:wrap anchorx="margin"/>
              </v:shape>
            </w:pict>
          </mc:Fallback>
        </mc:AlternateContent>
      </w:r>
      <w:r w:rsidR="00AC55D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A58C0D" wp14:editId="5A228B94">
                <wp:simplePos x="0" y="0"/>
                <wp:positionH relativeFrom="margin">
                  <wp:align>left</wp:align>
                </wp:positionH>
                <wp:positionV relativeFrom="paragraph">
                  <wp:posOffset>317500</wp:posOffset>
                </wp:positionV>
                <wp:extent cx="4823460" cy="4594860"/>
                <wp:effectExtent l="0" t="0" r="1524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3460" cy="459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277F1F" w14:textId="59DC1937" w:rsidR="00C61269" w:rsidRPr="005B22A1" w:rsidRDefault="008C7E45" w:rsidP="00C6126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Strategy 1: </w:t>
                            </w:r>
                            <w:r w:rsidR="007048CE" w:rsidRPr="005B22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Engage in </w:t>
                            </w:r>
                            <w:r w:rsidR="00C61269" w:rsidRPr="005B22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Robust Data/Surveillance for Public Health Action:*</w:t>
                            </w:r>
                          </w:p>
                          <w:p w14:paraId="1D794092" w14:textId="2676BDDF" w:rsidR="001A7FEC" w:rsidRPr="005B22A1" w:rsidRDefault="001A7FEC" w:rsidP="001A7FE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B22A1">
                              <w:rPr>
                                <w:sz w:val="20"/>
                                <w:szCs w:val="20"/>
                              </w:rPr>
                              <w:t xml:space="preserve">Identify data sources for surveillance of emerging injury topics of interest and </w:t>
                            </w:r>
                            <w:r w:rsidR="0037603D">
                              <w:rPr>
                                <w:sz w:val="20"/>
                                <w:szCs w:val="20"/>
                              </w:rPr>
                              <w:t>disproportionately-affected</w:t>
                            </w:r>
                            <w:r w:rsidRPr="005B22A1">
                              <w:rPr>
                                <w:sz w:val="20"/>
                                <w:szCs w:val="20"/>
                              </w:rPr>
                              <w:t xml:space="preserve"> populations   </w:t>
                            </w:r>
                          </w:p>
                          <w:p w14:paraId="66DADED3" w14:textId="57B48EA0" w:rsidR="00C61269" w:rsidRPr="005B22A1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B22A1">
                              <w:rPr>
                                <w:sz w:val="20"/>
                                <w:szCs w:val="20"/>
                              </w:rPr>
                              <w:t xml:space="preserve">Analyze data and produce surveillance products for topics of interest </w:t>
                            </w:r>
                            <w:r w:rsidR="000F6097" w:rsidRPr="005B22A1">
                              <w:rPr>
                                <w:sz w:val="20"/>
                                <w:szCs w:val="20"/>
                              </w:rPr>
                              <w:t xml:space="preserve">and </w:t>
                            </w:r>
                            <w:r w:rsidR="0037603D">
                              <w:rPr>
                                <w:sz w:val="20"/>
                                <w:szCs w:val="20"/>
                              </w:rPr>
                              <w:t>disproportionately-affected</w:t>
                            </w:r>
                            <w:r w:rsidR="000F6097" w:rsidRPr="005B22A1">
                              <w:rPr>
                                <w:sz w:val="20"/>
                                <w:szCs w:val="20"/>
                              </w:rPr>
                              <w:t xml:space="preserve"> populations</w:t>
                            </w:r>
                          </w:p>
                          <w:p w14:paraId="75A32CE0" w14:textId="120BE092" w:rsidR="00C61269" w:rsidRPr="005B22A1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B22A1">
                              <w:rPr>
                                <w:sz w:val="20"/>
                                <w:szCs w:val="20"/>
                              </w:rPr>
                              <w:t>Translate and disseminate products to community stakeholders and other partners</w:t>
                            </w:r>
                            <w:r w:rsidR="00F27FBF" w:rsidRPr="005B22A1">
                              <w:rPr>
                                <w:sz w:val="20"/>
                                <w:szCs w:val="20"/>
                              </w:rPr>
                              <w:t xml:space="preserve"> to drive public health action</w:t>
                            </w:r>
                          </w:p>
                          <w:p w14:paraId="4484D24F" w14:textId="357084E3" w:rsidR="00CE6323" w:rsidRPr="005B22A1" w:rsidRDefault="00CE6323" w:rsidP="00A671D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B22A1">
                              <w:rPr>
                                <w:sz w:val="20"/>
                                <w:szCs w:val="20"/>
                              </w:rPr>
                              <w:t xml:space="preserve">Participate in national learning community for robust injury data and surveillance methods </w:t>
                            </w:r>
                          </w:p>
                          <w:p w14:paraId="300AA4C5" w14:textId="77777777" w:rsidR="00711F11" w:rsidRPr="005B22A1" w:rsidRDefault="00711F11" w:rsidP="00711F11">
                            <w:pPr>
                              <w:pStyle w:val="ListParagraph"/>
                              <w:ind w:left="360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14:paraId="154B2ABD" w14:textId="6E444159" w:rsidR="00C61269" w:rsidRPr="005B22A1" w:rsidRDefault="008C7E45" w:rsidP="00C61269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Strategy 2: </w:t>
                            </w:r>
                            <w:r w:rsidR="007048CE" w:rsidRPr="005B22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Strengthen </w:t>
                            </w:r>
                            <w:r w:rsidR="00C61269" w:rsidRPr="005B22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Strategic Collaborations and Partnerships</w:t>
                            </w:r>
                            <w:r w:rsidR="00426671" w:rsidRPr="005B22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Public Health Action</w:t>
                            </w:r>
                            <w:r w:rsidR="00C61269" w:rsidRPr="005B22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FB34031" w14:textId="43532B35" w:rsidR="00C61269" w:rsidRPr="005B22A1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B22A1">
                              <w:rPr>
                                <w:sz w:val="20"/>
                                <w:szCs w:val="20"/>
                              </w:rPr>
                              <w:t>Identify and build</w:t>
                            </w:r>
                            <w:r w:rsidR="00836445">
                              <w:rPr>
                                <w:sz w:val="20"/>
                                <w:szCs w:val="20"/>
                              </w:rPr>
                              <w:t xml:space="preserve"> sustained</w:t>
                            </w:r>
                            <w:r w:rsidRPr="005B22A1">
                              <w:rPr>
                                <w:sz w:val="20"/>
                                <w:szCs w:val="20"/>
                              </w:rPr>
                              <w:t xml:space="preserve"> relationships with key partners (traditional and non-traditional) that are multi-sectoral and cross-cutting</w:t>
                            </w:r>
                            <w:r w:rsidR="007972A8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7603D">
                              <w:rPr>
                                <w:sz w:val="20"/>
                                <w:szCs w:val="20"/>
                              </w:rPr>
                              <w:t>that can be sustained across priorities</w:t>
                            </w:r>
                          </w:p>
                          <w:p w14:paraId="351C8391" w14:textId="4F1EFB5C" w:rsidR="00A671D4" w:rsidRPr="005B22A1" w:rsidRDefault="00C61269" w:rsidP="00A671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B22A1">
                              <w:rPr>
                                <w:sz w:val="20"/>
                                <w:szCs w:val="20"/>
                              </w:rPr>
                              <w:t>Utilize partnerships to move actionable data from surveillance, assessment, and evaluation activities to inform public health action.</w:t>
                            </w:r>
                          </w:p>
                          <w:p w14:paraId="133A2EF6" w14:textId="49935B25" w:rsidR="007C184F" w:rsidRPr="005B22A1" w:rsidRDefault="007C184F" w:rsidP="00A671D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B22A1">
                              <w:rPr>
                                <w:rFonts w:eastAsia="Times New Roman" w:cstheme="minorHAnsi"/>
                                <w:sz w:val="20"/>
                                <w:szCs w:val="20"/>
                              </w:rPr>
                              <w:t>Participate in regional or national networking groups </w:t>
                            </w:r>
                          </w:p>
                          <w:p w14:paraId="32F7928B" w14:textId="2E8EC20E" w:rsidR="00711F11" w:rsidRPr="005B22A1" w:rsidRDefault="00711F11" w:rsidP="00711F11">
                            <w:pPr>
                              <w:spacing w:after="0"/>
                              <w:rPr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2048C6CB" w14:textId="1B4FA2DE" w:rsidR="00C61269" w:rsidRPr="005B22A1" w:rsidRDefault="008C7E45" w:rsidP="00711F11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Strategy 3: </w:t>
                            </w:r>
                            <w:r w:rsidR="007048CE" w:rsidRPr="005B22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Conduct </w:t>
                            </w:r>
                            <w:r w:rsidR="00C61269" w:rsidRPr="005B22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Assessment and Evaluation</w:t>
                            </w:r>
                            <w:r w:rsidR="00426671" w:rsidRPr="005B22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for Public Health Action</w:t>
                            </w:r>
                            <w:r w:rsidR="00C61269" w:rsidRPr="005B22A1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* </w:t>
                            </w:r>
                          </w:p>
                          <w:p w14:paraId="22FF1B29" w14:textId="34C4FC3A" w:rsidR="00C61269" w:rsidRPr="005B22A1" w:rsidRDefault="00C61269" w:rsidP="00711F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B22A1">
                              <w:rPr>
                                <w:sz w:val="20"/>
                                <w:szCs w:val="20"/>
                              </w:rPr>
                              <w:t xml:space="preserve">Assessment to identify </w:t>
                            </w:r>
                            <w:r w:rsidR="00F27FBF" w:rsidRPr="005B22A1">
                              <w:rPr>
                                <w:sz w:val="20"/>
                                <w:szCs w:val="20"/>
                              </w:rPr>
                              <w:t xml:space="preserve">needs in </w:t>
                            </w:r>
                            <w:r w:rsidR="0037603D">
                              <w:rPr>
                                <w:sz w:val="20"/>
                                <w:szCs w:val="20"/>
                              </w:rPr>
                              <w:t>disproportionately-affected</w:t>
                            </w:r>
                            <w:r w:rsidR="0037603D" w:rsidRPr="005B22A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B22A1">
                              <w:rPr>
                                <w:sz w:val="20"/>
                                <w:szCs w:val="20"/>
                              </w:rPr>
                              <w:t>communities</w:t>
                            </w:r>
                          </w:p>
                          <w:p w14:paraId="2FC1BD53" w14:textId="0573F77A" w:rsidR="00C61269" w:rsidRPr="005B22A1" w:rsidRDefault="00C61269" w:rsidP="00711F1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B22A1">
                              <w:rPr>
                                <w:sz w:val="20"/>
                                <w:szCs w:val="20"/>
                              </w:rPr>
                              <w:t>Assessment to understand unique risk and protective factors</w:t>
                            </w:r>
                            <w:r w:rsidR="000C5C94">
                              <w:rPr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0C318F">
                              <w:rPr>
                                <w:sz w:val="20"/>
                                <w:szCs w:val="20"/>
                              </w:rPr>
                              <w:t xml:space="preserve">Including </w:t>
                            </w:r>
                            <w:r w:rsidR="000C5C94">
                              <w:rPr>
                                <w:sz w:val="20"/>
                                <w:szCs w:val="20"/>
                              </w:rPr>
                              <w:t xml:space="preserve">shared risk and protective factors, </w:t>
                            </w:r>
                            <w:r w:rsidR="00B51EAF">
                              <w:rPr>
                                <w:sz w:val="20"/>
                                <w:szCs w:val="20"/>
                              </w:rPr>
                              <w:t xml:space="preserve">or </w:t>
                            </w:r>
                            <w:r w:rsidR="000C5C94">
                              <w:rPr>
                                <w:sz w:val="20"/>
                                <w:szCs w:val="20"/>
                              </w:rPr>
                              <w:t>other high impact factors)</w:t>
                            </w:r>
                            <w:r w:rsidRPr="005B22A1">
                              <w:rPr>
                                <w:sz w:val="20"/>
                                <w:szCs w:val="20"/>
                              </w:rPr>
                              <w:t xml:space="preserve"> that impact </w:t>
                            </w:r>
                            <w:r w:rsidR="0037603D">
                              <w:rPr>
                                <w:sz w:val="20"/>
                                <w:szCs w:val="20"/>
                              </w:rPr>
                              <w:t>disproportionately-affected</w:t>
                            </w:r>
                            <w:r w:rsidRPr="005B22A1">
                              <w:rPr>
                                <w:sz w:val="20"/>
                                <w:szCs w:val="20"/>
                              </w:rPr>
                              <w:t xml:space="preserve"> communities</w:t>
                            </w:r>
                          </w:p>
                          <w:p w14:paraId="3688F34B" w14:textId="4E0CBDC5" w:rsidR="00C61269" w:rsidRPr="005B22A1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B22A1">
                              <w:rPr>
                                <w:sz w:val="20"/>
                                <w:szCs w:val="20"/>
                              </w:rPr>
                              <w:t xml:space="preserve">Assessment to identify appropriate evidence-informed strategies to impact </w:t>
                            </w:r>
                            <w:r w:rsidR="0037603D">
                              <w:rPr>
                                <w:sz w:val="20"/>
                                <w:szCs w:val="20"/>
                              </w:rPr>
                              <w:t>disproportionately-affected</w:t>
                            </w:r>
                            <w:r w:rsidRPr="005B22A1">
                              <w:rPr>
                                <w:sz w:val="20"/>
                                <w:szCs w:val="20"/>
                              </w:rPr>
                              <w:t xml:space="preserve"> communities</w:t>
                            </w:r>
                          </w:p>
                          <w:p w14:paraId="3EEA4B6E" w14:textId="61B679E5" w:rsidR="00C61269" w:rsidRPr="005B22A1" w:rsidRDefault="00C61269" w:rsidP="00807DE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5B22A1">
                              <w:rPr>
                                <w:sz w:val="20"/>
                                <w:szCs w:val="20"/>
                              </w:rPr>
                              <w:t>Evaluation to inform data-driven decision-making and programmatic improvement</w:t>
                            </w:r>
                          </w:p>
                          <w:p w14:paraId="306F1F6F" w14:textId="77777777" w:rsidR="00807DE7" w:rsidRPr="005B22A1" w:rsidRDefault="00807DE7" w:rsidP="00807DE7">
                            <w:pPr>
                              <w:pStyle w:val="ListParagraph"/>
                              <w:ind w:left="1080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14:paraId="213BAB60" w14:textId="6546BA54" w:rsidR="00C61269" w:rsidRPr="005B22A1" w:rsidRDefault="00C61269" w:rsidP="00807DE7">
                            <w:pPr>
                              <w:spacing w:after="0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5B22A1">
                              <w:rPr>
                                <w:i/>
                                <w:sz w:val="20"/>
                                <w:szCs w:val="20"/>
                              </w:rPr>
                              <w:t>*</w:t>
                            </w:r>
                            <w:r w:rsidRPr="005B22A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For both Data/Surveillance and Assessment/Evaluation – first 3 </w:t>
                            </w:r>
                            <w:r w:rsidR="006B1C27" w:rsidRPr="005B22A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bullets </w:t>
                            </w:r>
                            <w:r w:rsidRPr="005B22A1">
                              <w:rPr>
                                <w:i/>
                                <w:sz w:val="16"/>
                                <w:szCs w:val="16"/>
                              </w:rPr>
                              <w:t>cascade where recipients write to their current capacity, 4</w:t>
                            </w:r>
                            <w:r w:rsidRPr="005B22A1">
                              <w:rPr>
                                <w:i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5B22A1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is expected of all.</w:t>
                            </w:r>
                          </w:p>
                          <w:p w14:paraId="092A3F8B" w14:textId="77777777" w:rsidR="00C61269" w:rsidRPr="005B22A1" w:rsidRDefault="00C61269" w:rsidP="00C61269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34D47DC8" w14:textId="77777777" w:rsidR="00C61269" w:rsidRPr="005B22A1" w:rsidRDefault="00C61269" w:rsidP="00C612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58C0D" id="Text Box 2" o:spid="_x0000_s1036" type="#_x0000_t202" style="position:absolute;margin-left:0;margin-top:25pt;width:379.8pt;height:361.8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PyVwIAALoEAAAOAAAAZHJzL2Uyb0RvYy54bWysVF1P2zAUfZ+0/2D5faQtgbUVKepAnSYh&#10;QALEs+s4NJrj69luk+7X79hpS4E9TeuD6/vh+3Huubm47BrNNsr5mkzBhycDzpSRVNbmpeBPj4sv&#10;Y858EKYUmowq+FZ5fjn7/OmitVM1ohXpUjmGIMZPW1vwVQh2mmVerlQj/AlZZWCsyDUiQHQvWelE&#10;i+iNzkaDwXnWkiutI6m8h/a6N/JZil9VSoa7qvIqMF1w1BbS6dK5jGc2uxDTFyfsqpa7MsQ/VNGI&#10;2iDpIdS1CIKtXf0hVFNLR56qcCKpyaiqaqlSD+hmOHjXzcNKWJV6ATjeHmDy/y+svN3cO1aXBR9x&#10;ZkSDET2qLrBv1LFRRKe1fgqnBwu30EGNKe/1HsrYdFe5Jv6jHQY7cN4esI3BJJT5eHSan8MkYcvP&#10;JvkYAuJnr8+t8+G7oobFS8EdhpcwFZsbH3rXvUvM5knX5aLWOglbf6Ud2wjMGfQoqeVMCx+gLPgi&#10;/XbZ3jzThrUFPz89G6RMb2wx1yHmUgv582MEVK8Nmogo9WjEW+iWXcJ0skdqSeUWADrqCeitXNQI&#10;f4MK74UD4wAMtijc4ag0oSba3Thbkfv9N330BxFg5awFgwvuf62FU2j8hwFFJsM8j5RPQn72dQTB&#10;HVuWxxazbq4I4A2xr1ama/QPen+tHDXPWLZ5zAqTMBK5Cx7216vQ7xWWVar5PDmB5FaEG/NgZQwd&#10;JxVhfeyehbO7OQdQ5Jb2XBfTd+PufeNLQ/N1oKpOXIg496ju4MeCJDbtljlu4LGcvF4/ObM/AAAA&#10;//8DAFBLAwQUAAYACAAAACEA4Hjc6NwAAAAHAQAADwAAAGRycy9kb3ducmV2LnhtbEyPQU/DMAyF&#10;70j7D5EncWMpQ+u20nSakDgiRMcBblli2kDjVE3Wlf16zAlOftaz3vtc7ibfiRGH6AIpuF1kIJBM&#10;sI4aBa+Hx5sNiJg0Wd0FQgXfGGFXza5KXdhwphcc69QIDqFYaAVtSn0hZTQteh0XoUdi7yMMXide&#10;h0baQZ853HdymWW59NoRN7S6x4cWzVd98gosvQUy7+7p4qg2bnt53nyaUanr+bS/B5FwSn/H8IvP&#10;6FAx0zGcyEbRKeBHkoJVxpPd9WqbgziyWN/lIKtS/uevfgAAAP//AwBQSwECLQAUAAYACAAAACEA&#10;toM4kv4AAADhAQAAEwAAAAAAAAAAAAAAAAAAAAAAW0NvbnRlbnRfVHlwZXNdLnhtbFBLAQItABQA&#10;BgAIAAAAIQA4/SH/1gAAAJQBAAALAAAAAAAAAAAAAAAAAC8BAABfcmVscy8ucmVsc1BLAQItABQA&#10;BgAIAAAAIQAcXTPyVwIAALoEAAAOAAAAAAAAAAAAAAAAAC4CAABkcnMvZTJvRG9jLnhtbFBLAQIt&#10;ABQABgAIAAAAIQDgeNzo3AAAAAcBAAAPAAAAAAAAAAAAAAAAALEEAABkcnMvZG93bnJldi54bWxQ&#10;SwUGAAAAAAQABADzAAAAugUAAAAA&#10;" fillcolor="window" strokeweight=".5pt">
                <v:textbox>
                  <w:txbxContent>
                    <w:p w14:paraId="26277F1F" w14:textId="59DC1937" w:rsidR="00C61269" w:rsidRPr="005B22A1" w:rsidRDefault="008C7E45" w:rsidP="00C6126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Strategy 1: </w:t>
                      </w:r>
                      <w:r w:rsidR="007048CE" w:rsidRPr="005B22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Engage in </w:t>
                      </w:r>
                      <w:r w:rsidR="00C61269" w:rsidRPr="005B22A1">
                        <w:rPr>
                          <w:b/>
                          <w:bCs/>
                          <w:sz w:val="20"/>
                          <w:szCs w:val="20"/>
                        </w:rPr>
                        <w:t>Robust Data/Surveillance for Public Health Action:*</w:t>
                      </w:r>
                    </w:p>
                    <w:p w14:paraId="1D794092" w14:textId="2676BDDF" w:rsidR="001A7FEC" w:rsidRPr="005B22A1" w:rsidRDefault="001A7FEC" w:rsidP="001A7FE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5B22A1">
                        <w:rPr>
                          <w:sz w:val="20"/>
                          <w:szCs w:val="20"/>
                        </w:rPr>
                        <w:t xml:space="preserve">Identify data sources for surveillance of emerging injury topics of interest and </w:t>
                      </w:r>
                      <w:r w:rsidR="0037603D">
                        <w:rPr>
                          <w:sz w:val="20"/>
                          <w:szCs w:val="20"/>
                        </w:rPr>
                        <w:t>disproportionately-affected</w:t>
                      </w:r>
                      <w:r w:rsidRPr="005B22A1">
                        <w:rPr>
                          <w:sz w:val="20"/>
                          <w:szCs w:val="20"/>
                        </w:rPr>
                        <w:t xml:space="preserve"> populations   </w:t>
                      </w:r>
                    </w:p>
                    <w:p w14:paraId="66DADED3" w14:textId="57B48EA0" w:rsidR="00C61269" w:rsidRPr="005B22A1" w:rsidRDefault="00C61269" w:rsidP="00C612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5B22A1">
                        <w:rPr>
                          <w:sz w:val="20"/>
                          <w:szCs w:val="20"/>
                        </w:rPr>
                        <w:t xml:space="preserve">Analyze data and produce surveillance products for topics of interest </w:t>
                      </w:r>
                      <w:r w:rsidR="000F6097" w:rsidRPr="005B22A1">
                        <w:rPr>
                          <w:sz w:val="20"/>
                          <w:szCs w:val="20"/>
                        </w:rPr>
                        <w:t xml:space="preserve">and </w:t>
                      </w:r>
                      <w:r w:rsidR="0037603D">
                        <w:rPr>
                          <w:sz w:val="20"/>
                          <w:szCs w:val="20"/>
                        </w:rPr>
                        <w:t>disproportionately-affected</w:t>
                      </w:r>
                      <w:r w:rsidR="000F6097" w:rsidRPr="005B22A1">
                        <w:rPr>
                          <w:sz w:val="20"/>
                          <w:szCs w:val="20"/>
                        </w:rPr>
                        <w:t xml:space="preserve"> populations</w:t>
                      </w:r>
                    </w:p>
                    <w:p w14:paraId="75A32CE0" w14:textId="120BE092" w:rsidR="00C61269" w:rsidRPr="005B22A1" w:rsidRDefault="00C61269" w:rsidP="00C6126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5B22A1">
                        <w:rPr>
                          <w:sz w:val="20"/>
                          <w:szCs w:val="20"/>
                        </w:rPr>
                        <w:t>Translate and disseminate products to community stakeholders and other partners</w:t>
                      </w:r>
                      <w:r w:rsidR="00F27FBF" w:rsidRPr="005B22A1">
                        <w:rPr>
                          <w:sz w:val="20"/>
                          <w:szCs w:val="20"/>
                        </w:rPr>
                        <w:t xml:space="preserve"> to drive public health action</w:t>
                      </w:r>
                    </w:p>
                    <w:p w14:paraId="4484D24F" w14:textId="357084E3" w:rsidR="00CE6323" w:rsidRPr="005B22A1" w:rsidRDefault="00CE6323" w:rsidP="00A671D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0"/>
                          <w:szCs w:val="20"/>
                        </w:rPr>
                      </w:pPr>
                      <w:r w:rsidRPr="005B22A1">
                        <w:rPr>
                          <w:sz w:val="20"/>
                          <w:szCs w:val="20"/>
                        </w:rPr>
                        <w:t xml:space="preserve">Participate in national learning community for robust injury data and surveillance methods </w:t>
                      </w:r>
                    </w:p>
                    <w:p w14:paraId="300AA4C5" w14:textId="77777777" w:rsidR="00711F11" w:rsidRPr="005B22A1" w:rsidRDefault="00711F11" w:rsidP="00711F11">
                      <w:pPr>
                        <w:pStyle w:val="ListParagraph"/>
                        <w:ind w:left="360"/>
                        <w:rPr>
                          <w:sz w:val="10"/>
                          <w:szCs w:val="10"/>
                        </w:rPr>
                      </w:pPr>
                    </w:p>
                    <w:p w14:paraId="154B2ABD" w14:textId="6E444159" w:rsidR="00C61269" w:rsidRPr="005B22A1" w:rsidRDefault="008C7E45" w:rsidP="00C61269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Strategy 2: </w:t>
                      </w:r>
                      <w:r w:rsidR="007048CE" w:rsidRPr="005B22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Strengthen </w:t>
                      </w:r>
                      <w:r w:rsidR="00C61269" w:rsidRPr="005B22A1">
                        <w:rPr>
                          <w:b/>
                          <w:bCs/>
                          <w:sz w:val="20"/>
                          <w:szCs w:val="20"/>
                        </w:rPr>
                        <w:t>Strategic Collaborations and Partnerships</w:t>
                      </w:r>
                      <w:r w:rsidR="00426671" w:rsidRPr="005B22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 Public Health Action</w:t>
                      </w:r>
                      <w:r w:rsidR="00C61269" w:rsidRPr="005B22A1">
                        <w:rPr>
                          <w:b/>
                          <w:bCs/>
                          <w:sz w:val="20"/>
                          <w:szCs w:val="20"/>
                        </w:rPr>
                        <w:t>:</w:t>
                      </w:r>
                    </w:p>
                    <w:p w14:paraId="7FB34031" w14:textId="43532B35" w:rsidR="00C61269" w:rsidRPr="005B22A1" w:rsidRDefault="00C61269" w:rsidP="00C612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5B22A1">
                        <w:rPr>
                          <w:sz w:val="20"/>
                          <w:szCs w:val="20"/>
                        </w:rPr>
                        <w:t>Identify and build</w:t>
                      </w:r>
                      <w:r w:rsidR="00836445">
                        <w:rPr>
                          <w:sz w:val="20"/>
                          <w:szCs w:val="20"/>
                        </w:rPr>
                        <w:t xml:space="preserve"> sustained</w:t>
                      </w:r>
                      <w:r w:rsidRPr="005B22A1">
                        <w:rPr>
                          <w:sz w:val="20"/>
                          <w:szCs w:val="20"/>
                        </w:rPr>
                        <w:t xml:space="preserve"> relationships with key partners (traditional and non-traditional) that are multi-sectoral and cross-cutting</w:t>
                      </w:r>
                      <w:r w:rsidR="007972A8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37603D">
                        <w:rPr>
                          <w:sz w:val="20"/>
                          <w:szCs w:val="20"/>
                        </w:rPr>
                        <w:t>that can be sustained across priorities</w:t>
                      </w:r>
                    </w:p>
                    <w:p w14:paraId="351C8391" w14:textId="4F1EFB5C" w:rsidR="00A671D4" w:rsidRPr="005B22A1" w:rsidRDefault="00C61269" w:rsidP="00A671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5B22A1">
                        <w:rPr>
                          <w:sz w:val="20"/>
                          <w:szCs w:val="20"/>
                        </w:rPr>
                        <w:t>Utilize partnerships to move actionable data from surveillance, assessment, and evaluation activities to inform public health action.</w:t>
                      </w:r>
                    </w:p>
                    <w:p w14:paraId="133A2EF6" w14:textId="49935B25" w:rsidR="007C184F" w:rsidRPr="005B22A1" w:rsidRDefault="007C184F" w:rsidP="00A671D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5B22A1">
                        <w:rPr>
                          <w:rFonts w:eastAsia="Times New Roman" w:cstheme="minorHAnsi"/>
                          <w:sz w:val="20"/>
                          <w:szCs w:val="20"/>
                        </w:rPr>
                        <w:t>Participate in regional or national networking groups </w:t>
                      </w:r>
                    </w:p>
                    <w:p w14:paraId="32F7928B" w14:textId="2E8EC20E" w:rsidR="00711F11" w:rsidRPr="005B22A1" w:rsidRDefault="00711F11" w:rsidP="00711F11">
                      <w:pPr>
                        <w:spacing w:after="0"/>
                        <w:rPr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2048C6CB" w14:textId="1B4FA2DE" w:rsidR="00C61269" w:rsidRPr="005B22A1" w:rsidRDefault="008C7E45" w:rsidP="00711F11">
                      <w:pPr>
                        <w:spacing w:after="0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Strategy 3: </w:t>
                      </w:r>
                      <w:r w:rsidR="007048CE" w:rsidRPr="005B22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Conduct </w:t>
                      </w:r>
                      <w:r w:rsidR="00C61269" w:rsidRPr="005B22A1">
                        <w:rPr>
                          <w:b/>
                          <w:bCs/>
                          <w:sz w:val="20"/>
                          <w:szCs w:val="20"/>
                        </w:rPr>
                        <w:t>Assessment and Evaluation</w:t>
                      </w:r>
                      <w:r w:rsidR="00426671" w:rsidRPr="005B22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 for Public Health Action</w:t>
                      </w:r>
                      <w:r w:rsidR="00C61269" w:rsidRPr="005B22A1">
                        <w:rPr>
                          <w:b/>
                          <w:bCs/>
                          <w:sz w:val="20"/>
                          <w:szCs w:val="20"/>
                        </w:rPr>
                        <w:t xml:space="preserve">* </w:t>
                      </w:r>
                    </w:p>
                    <w:p w14:paraId="22FF1B29" w14:textId="34C4FC3A" w:rsidR="00C61269" w:rsidRPr="005B22A1" w:rsidRDefault="00C61269" w:rsidP="00711F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5B22A1">
                        <w:rPr>
                          <w:sz w:val="20"/>
                          <w:szCs w:val="20"/>
                        </w:rPr>
                        <w:t xml:space="preserve">Assessment to identify </w:t>
                      </w:r>
                      <w:r w:rsidR="00F27FBF" w:rsidRPr="005B22A1">
                        <w:rPr>
                          <w:sz w:val="20"/>
                          <w:szCs w:val="20"/>
                        </w:rPr>
                        <w:t xml:space="preserve">needs in </w:t>
                      </w:r>
                      <w:r w:rsidR="0037603D">
                        <w:rPr>
                          <w:sz w:val="20"/>
                          <w:szCs w:val="20"/>
                        </w:rPr>
                        <w:t>disproportionately-affected</w:t>
                      </w:r>
                      <w:r w:rsidR="0037603D" w:rsidRPr="005B22A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B22A1">
                        <w:rPr>
                          <w:sz w:val="20"/>
                          <w:szCs w:val="20"/>
                        </w:rPr>
                        <w:t>communities</w:t>
                      </w:r>
                    </w:p>
                    <w:p w14:paraId="2FC1BD53" w14:textId="0573F77A" w:rsidR="00C61269" w:rsidRPr="005B22A1" w:rsidRDefault="00C61269" w:rsidP="00711F11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5B22A1">
                        <w:rPr>
                          <w:sz w:val="20"/>
                          <w:szCs w:val="20"/>
                        </w:rPr>
                        <w:t>Assessment to understand unique risk and protective factors</w:t>
                      </w:r>
                      <w:r w:rsidR="000C5C94">
                        <w:rPr>
                          <w:sz w:val="20"/>
                          <w:szCs w:val="20"/>
                        </w:rPr>
                        <w:t xml:space="preserve"> (</w:t>
                      </w:r>
                      <w:r w:rsidR="000C318F">
                        <w:rPr>
                          <w:sz w:val="20"/>
                          <w:szCs w:val="20"/>
                        </w:rPr>
                        <w:t xml:space="preserve">Including </w:t>
                      </w:r>
                      <w:r w:rsidR="000C5C94">
                        <w:rPr>
                          <w:sz w:val="20"/>
                          <w:szCs w:val="20"/>
                        </w:rPr>
                        <w:t xml:space="preserve">shared risk and protective factors, </w:t>
                      </w:r>
                      <w:r w:rsidR="00B51EAF">
                        <w:rPr>
                          <w:sz w:val="20"/>
                          <w:szCs w:val="20"/>
                        </w:rPr>
                        <w:t xml:space="preserve">or </w:t>
                      </w:r>
                      <w:r w:rsidR="000C5C94">
                        <w:rPr>
                          <w:sz w:val="20"/>
                          <w:szCs w:val="20"/>
                        </w:rPr>
                        <w:t>other high impact factors)</w:t>
                      </w:r>
                      <w:r w:rsidRPr="005B22A1">
                        <w:rPr>
                          <w:sz w:val="20"/>
                          <w:szCs w:val="20"/>
                        </w:rPr>
                        <w:t xml:space="preserve"> that impact </w:t>
                      </w:r>
                      <w:r w:rsidR="0037603D">
                        <w:rPr>
                          <w:sz w:val="20"/>
                          <w:szCs w:val="20"/>
                        </w:rPr>
                        <w:t>disproportionately-affected</w:t>
                      </w:r>
                      <w:r w:rsidRPr="005B22A1">
                        <w:rPr>
                          <w:sz w:val="20"/>
                          <w:szCs w:val="20"/>
                        </w:rPr>
                        <w:t xml:space="preserve"> communities</w:t>
                      </w:r>
                    </w:p>
                    <w:p w14:paraId="3688F34B" w14:textId="4E0CBDC5" w:rsidR="00C61269" w:rsidRPr="005B22A1" w:rsidRDefault="00C61269" w:rsidP="00C6126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5B22A1">
                        <w:rPr>
                          <w:sz w:val="20"/>
                          <w:szCs w:val="20"/>
                        </w:rPr>
                        <w:t xml:space="preserve">Assessment to identify appropriate evidence-informed strategies to impact </w:t>
                      </w:r>
                      <w:r w:rsidR="0037603D">
                        <w:rPr>
                          <w:sz w:val="20"/>
                          <w:szCs w:val="20"/>
                        </w:rPr>
                        <w:t>disproportionately-affected</w:t>
                      </w:r>
                      <w:r w:rsidRPr="005B22A1">
                        <w:rPr>
                          <w:sz w:val="20"/>
                          <w:szCs w:val="20"/>
                        </w:rPr>
                        <w:t xml:space="preserve"> communities</w:t>
                      </w:r>
                    </w:p>
                    <w:p w14:paraId="3EEA4B6E" w14:textId="61B679E5" w:rsidR="00C61269" w:rsidRPr="005B22A1" w:rsidRDefault="00C61269" w:rsidP="00807DE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5B22A1">
                        <w:rPr>
                          <w:sz w:val="20"/>
                          <w:szCs w:val="20"/>
                        </w:rPr>
                        <w:t>Evaluation to inform data-driven decision-making and programmatic improvement</w:t>
                      </w:r>
                    </w:p>
                    <w:p w14:paraId="306F1F6F" w14:textId="77777777" w:rsidR="00807DE7" w:rsidRPr="005B22A1" w:rsidRDefault="00807DE7" w:rsidP="00807DE7">
                      <w:pPr>
                        <w:pStyle w:val="ListParagraph"/>
                        <w:ind w:left="1080"/>
                        <w:rPr>
                          <w:sz w:val="8"/>
                          <w:szCs w:val="8"/>
                        </w:rPr>
                      </w:pPr>
                    </w:p>
                    <w:p w14:paraId="213BAB60" w14:textId="6546BA54" w:rsidR="00C61269" w:rsidRPr="005B22A1" w:rsidRDefault="00C61269" w:rsidP="00807DE7">
                      <w:pPr>
                        <w:spacing w:after="0"/>
                        <w:rPr>
                          <w:i/>
                          <w:sz w:val="16"/>
                          <w:szCs w:val="16"/>
                        </w:rPr>
                      </w:pPr>
                      <w:r w:rsidRPr="005B22A1">
                        <w:rPr>
                          <w:i/>
                          <w:sz w:val="20"/>
                          <w:szCs w:val="20"/>
                        </w:rPr>
                        <w:t>*</w:t>
                      </w:r>
                      <w:r w:rsidRPr="005B22A1">
                        <w:rPr>
                          <w:i/>
                          <w:sz w:val="16"/>
                          <w:szCs w:val="16"/>
                        </w:rPr>
                        <w:t xml:space="preserve">For both Data/Surveillance and Assessment/Evaluation – first 3 </w:t>
                      </w:r>
                      <w:r w:rsidR="006B1C27" w:rsidRPr="005B22A1">
                        <w:rPr>
                          <w:i/>
                          <w:sz w:val="16"/>
                          <w:szCs w:val="16"/>
                        </w:rPr>
                        <w:t xml:space="preserve">bullets </w:t>
                      </w:r>
                      <w:r w:rsidRPr="005B22A1">
                        <w:rPr>
                          <w:i/>
                          <w:sz w:val="16"/>
                          <w:szCs w:val="16"/>
                        </w:rPr>
                        <w:t>cascade where recipients write to their current capacity, 4</w:t>
                      </w:r>
                      <w:r w:rsidRPr="005B22A1">
                        <w:rPr>
                          <w:i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5B22A1">
                        <w:rPr>
                          <w:i/>
                          <w:sz w:val="16"/>
                          <w:szCs w:val="16"/>
                        </w:rPr>
                        <w:t xml:space="preserve"> is expected of all.</w:t>
                      </w:r>
                    </w:p>
                    <w:p w14:paraId="092A3F8B" w14:textId="77777777" w:rsidR="00C61269" w:rsidRPr="005B22A1" w:rsidRDefault="00C61269" w:rsidP="00C61269">
                      <w:pPr>
                        <w:rPr>
                          <w:b/>
                          <w:sz w:val="20"/>
                          <w:szCs w:val="20"/>
                        </w:rPr>
                      </w:pPr>
                    </w:p>
                    <w:p w14:paraId="34D47DC8" w14:textId="77777777" w:rsidR="00C61269" w:rsidRPr="005B22A1" w:rsidRDefault="00C61269" w:rsidP="00C612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B22A1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822F20" wp14:editId="745E7331">
                <wp:simplePos x="0" y="0"/>
                <wp:positionH relativeFrom="column">
                  <wp:posOffset>11645660</wp:posOffset>
                </wp:positionH>
                <wp:positionV relativeFrom="paragraph">
                  <wp:posOffset>3112818</wp:posOffset>
                </wp:positionV>
                <wp:extent cx="3096883" cy="3805924"/>
                <wp:effectExtent l="0" t="19050" r="27940" b="23495"/>
                <wp:wrapNone/>
                <wp:docPr id="18" name="Up Arrow Callou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883" cy="3805924"/>
                        </a:xfrm>
                        <a:prstGeom prst="upArrowCallout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63037"/>
                          </a:avLst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B50583" w14:textId="29250378" w:rsidR="0061454E" w:rsidRPr="0061454E" w:rsidRDefault="00ED09E1" w:rsidP="0061454E">
                            <w:pPr>
                              <w:spacing w:after="0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IMPLEMENTATION AND </w:t>
                            </w:r>
                            <w:r w:rsidR="0061454E" w:rsidRPr="006145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ENHANCED EVALUATION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(</w:t>
                            </w:r>
                            <w:r w:rsidR="0061454E" w:rsidRPr="0061454E">
                              <w:rPr>
                                <w:b/>
                                <w:sz w:val="20"/>
                                <w:szCs w:val="20"/>
                              </w:rPr>
                              <w:t xml:space="preserve">AND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NOVEL </w:t>
                            </w:r>
                            <w:r w:rsidR="0061454E" w:rsidRPr="0061454E">
                              <w:rPr>
                                <w:b/>
                                <w:sz w:val="20"/>
                                <w:szCs w:val="20"/>
                              </w:rPr>
                              <w:t>SURVEILLANCE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OPTION)</w:t>
                            </w:r>
                          </w:p>
                          <w:p w14:paraId="50A12C6F" w14:textId="77777777" w:rsidR="00A04FC9" w:rsidRDefault="00A04FC9" w:rsidP="0061454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23280DB" w14:textId="48E3B576" w:rsidR="0061454E" w:rsidRPr="0061454E" w:rsidRDefault="0061454E" w:rsidP="0061454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61454E">
                              <w:rPr>
                                <w:sz w:val="20"/>
                                <w:szCs w:val="20"/>
                              </w:rPr>
                              <w:t>Sustained</w:t>
                            </w:r>
                            <w:r w:rsidR="008F3992">
                              <w:rPr>
                                <w:sz w:val="20"/>
                                <w:szCs w:val="20"/>
                              </w:rPr>
                              <w:t xml:space="preserve"> advancement and</w:t>
                            </w:r>
                            <w:r w:rsidRPr="0061454E">
                              <w:rPr>
                                <w:sz w:val="20"/>
                                <w:szCs w:val="20"/>
                              </w:rPr>
                              <w:t xml:space="preserve"> improvement in injury prevention</w:t>
                            </w:r>
                            <w:r w:rsidR="00A87320">
                              <w:rPr>
                                <w:sz w:val="20"/>
                                <w:szCs w:val="20"/>
                              </w:rPr>
                              <w:t xml:space="preserve"> practices and outcomes </w:t>
                            </w:r>
                          </w:p>
                          <w:p w14:paraId="768625ED" w14:textId="77777777" w:rsidR="0061454E" w:rsidRDefault="0061454E" w:rsidP="0061454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822F20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Up Arrow Callout 18" o:spid="_x0000_s1037" type="#_x0000_t79" style="position:absolute;margin-left:917pt;margin-top:245.1pt;width:243.85pt;height:299.7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StPnAIAAMoFAAAOAAAAZHJzL2Uyb0RvYy54bWysVNtuEzEQfUfiHyy/091cWtKomypKVYRU&#10;tRVt1WfHazcLtsfYTnbD1zP2XhKgAoR42fV4zoznzO3istGK7ITzFZiCjk5ySoThUFbmpaBPj9fv&#10;ZpT4wEzJFBhR0L3w9HLx9s1FbediDBtQpXAEnRg/r21BNyHYeZZ5vhGa+ROwwqBSgtMsoOhestKx&#10;Gr1rlY3z/CyrwZXWARfe4+1Vq6SL5F9KwcOdlF4EogqKsYX0dem7jt9sccHmL47ZTcW7MNg/RKFZ&#10;ZfDRwdUVC4xsXfWLK11xBx5kOOGgM5Cy4iJxQDaj/Cc2DxtmReKCyfF2SJP/f2757e7ekarE2mGl&#10;DNNYoydLls5BTVZMKdgGgirMU239HOEP9t51ksdjJN1Ip+Mf6ZAm5XY/5FY0gXC8nOTnZ7PZhBKO&#10;usksPz0fT6PX7GBunQ8fBGgSDwXd2hRFF0TKLtvd+JDSXHaxsvLziBKpFVZtxxQZn+Z5X9UjzPgv&#10;MBjbH/1MjzFnk3zyvuPQRYZsehZILWaszVE6hb0SMXhlPgmJOcesjBOt1O1ipRxBCgUtv4w6rwkZ&#10;TWSl1GA0es1Ihd6ow0YzkSZgMMxfMzy8NqDTi2DCYKgrA+73xrLF96xbrpF2aNZN22CpLvFqDeUe&#10;u85BO47e8usKS37DfLhnDiuJk4o7JdzhRyqoCwrdiZINuG+v3Uc8jgVqKalxngvqv26ZE5SojwYH&#10;5nw0ncYFkITp6fsxCu5Ysz7WmK1eAZYCewujS8eID6o/Sgf6GVfPMr6KKmY4vl1QHlwvrEK7Z3B5&#10;cbFcJhgOvWXhxjxYHp3HRMd+eWyembNd3wccmVvoZ5/NU2u1k3LARksDy20AWYWoPOS1E3Bh4OmH&#10;jXQsJ9RhBS++AwAA//8DAFBLAwQUAAYACAAAACEAWn4wA+QAAAAOAQAADwAAAGRycy9kb3ducmV2&#10;LnhtbEyPMU/DMBSEdyT+g/WQ2KidpLRpiFNFIBZggMLSzYndJCJ+DrGbpvx6HhOMpzvdfZdvZ9uz&#10;yYy+cyghWghgBmunO2wkfLw/3qTAfFCoVe/QSDgbD9vi8iJXmXYnfDPTLjSMStBnSkIbwpBx7uvW&#10;WOUXbjBI3sGNVgWSY8P1qE5UbnseC7HiVnVIC60azH1r6s/d0Up42Yf5+fv14avc305JdD6M5fqp&#10;kvL6ai7vgAUzh78w/OITOhTEVLkjas960mmypDNBwnIjYmAUiZM4WgOryBTpZgW8yPn/G8UPAAAA&#10;//8DAFBLAQItABQABgAIAAAAIQC2gziS/gAAAOEBAAATAAAAAAAAAAAAAAAAAAAAAABbQ29udGVu&#10;dF9UeXBlc10ueG1sUEsBAi0AFAAGAAgAAAAhADj9If/WAAAAlAEAAAsAAAAAAAAAAAAAAAAALwEA&#10;AF9yZWxzLy5yZWxzUEsBAi0AFAAGAAgAAAAhAIsBK0+cAgAAygUAAA4AAAAAAAAAAAAAAAAALgIA&#10;AGRycy9lMm9Eb2MueG1sUEsBAi0AFAAGAAgAAAAhAFp+MAPkAAAADgEAAA8AAAAAAAAAAAAAAAAA&#10;9gQAAGRycy9kb3ducmV2LnhtbFBLBQYAAAAABAAEAPMAAAAHBgAAAAA=&#10;" adj="7984,,4394" fillcolor="white [3201]" strokecolor="black [3200]" strokeweight="1pt">
                <v:textbox>
                  <w:txbxContent>
                    <w:p w14:paraId="19B50583" w14:textId="29250378" w:rsidR="0061454E" w:rsidRPr="0061454E" w:rsidRDefault="00ED09E1" w:rsidP="0061454E">
                      <w:pPr>
                        <w:spacing w:after="0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IMPLEMENTATION AND </w:t>
                      </w:r>
                      <w:r w:rsidR="0061454E" w:rsidRPr="0061454E">
                        <w:rPr>
                          <w:b/>
                          <w:sz w:val="20"/>
                          <w:szCs w:val="20"/>
                        </w:rPr>
                        <w:t xml:space="preserve">ENHANCED EVALUATION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(</w:t>
                      </w:r>
                      <w:r w:rsidR="0061454E" w:rsidRPr="0061454E">
                        <w:rPr>
                          <w:b/>
                          <w:sz w:val="20"/>
                          <w:szCs w:val="20"/>
                        </w:rPr>
                        <w:t xml:space="preserve">AND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NOVEL </w:t>
                      </w:r>
                      <w:r w:rsidR="0061454E" w:rsidRPr="0061454E">
                        <w:rPr>
                          <w:b/>
                          <w:sz w:val="20"/>
                          <w:szCs w:val="20"/>
                        </w:rPr>
                        <w:t>SURVEILLANCE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OPTION)</w:t>
                      </w:r>
                    </w:p>
                    <w:p w14:paraId="50A12C6F" w14:textId="77777777" w:rsidR="00A04FC9" w:rsidRDefault="00A04FC9" w:rsidP="006145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23280DB" w14:textId="48E3B576" w:rsidR="0061454E" w:rsidRPr="0061454E" w:rsidRDefault="0061454E" w:rsidP="0061454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61454E">
                        <w:rPr>
                          <w:sz w:val="20"/>
                          <w:szCs w:val="20"/>
                        </w:rPr>
                        <w:t>Sustained</w:t>
                      </w:r>
                      <w:r w:rsidR="008F3992">
                        <w:rPr>
                          <w:sz w:val="20"/>
                          <w:szCs w:val="20"/>
                        </w:rPr>
                        <w:t xml:space="preserve"> advancement and</w:t>
                      </w:r>
                      <w:r w:rsidRPr="0061454E">
                        <w:rPr>
                          <w:sz w:val="20"/>
                          <w:szCs w:val="20"/>
                        </w:rPr>
                        <w:t xml:space="preserve"> improvement in injury prevention</w:t>
                      </w:r>
                      <w:r w:rsidR="00A87320">
                        <w:rPr>
                          <w:sz w:val="20"/>
                          <w:szCs w:val="20"/>
                        </w:rPr>
                        <w:t xml:space="preserve"> practices and outcomes </w:t>
                      </w:r>
                    </w:p>
                    <w:p w14:paraId="768625ED" w14:textId="77777777" w:rsidR="0061454E" w:rsidRDefault="0061454E" w:rsidP="0061454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B22A1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02879F" wp14:editId="5198C618">
                <wp:simplePos x="0" y="0"/>
                <wp:positionH relativeFrom="column">
                  <wp:posOffset>8665535</wp:posOffset>
                </wp:positionH>
                <wp:positionV relativeFrom="paragraph">
                  <wp:posOffset>4336164</wp:posOffset>
                </wp:positionV>
                <wp:extent cx="2876550" cy="2583180"/>
                <wp:effectExtent l="0" t="0" r="19050" b="266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2583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6EF41" w14:textId="76370A58" w:rsidR="0084012D" w:rsidRPr="0084012D" w:rsidRDefault="0084012D" w:rsidP="0084012D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  <w:r w:rsidRPr="008401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IMPLEMENTATION and </w:t>
                            </w:r>
                            <w:r w:rsidR="00ED09E1" w:rsidRPr="0084012D">
                              <w:rPr>
                                <w:b/>
                                <w:sz w:val="20"/>
                                <w:szCs w:val="20"/>
                              </w:rPr>
                              <w:t xml:space="preserve">ENHANCED </w:t>
                            </w:r>
                            <w:r w:rsidRPr="0084012D">
                              <w:rPr>
                                <w:b/>
                                <w:sz w:val="20"/>
                                <w:szCs w:val="20"/>
                              </w:rPr>
                              <w:t>EVALUATION</w:t>
                            </w:r>
                            <w:r w:rsidRPr="008401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E9FFBC9" w14:textId="1FA73FE5" w:rsidR="00227FD7" w:rsidRPr="00126879" w:rsidRDefault="007F2B59" w:rsidP="0084012D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>Increased recipient ability to show</w:t>
                            </w:r>
                            <w:r w:rsidR="00227FD7" w:rsidRPr="001268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42EDC" w:rsidRPr="00126879">
                              <w:rPr>
                                <w:sz w:val="20"/>
                                <w:szCs w:val="20"/>
                              </w:rPr>
                              <w:t xml:space="preserve">contributions </w:t>
                            </w:r>
                            <w:r w:rsidR="00227FD7" w:rsidRPr="00126879">
                              <w:rPr>
                                <w:sz w:val="20"/>
                                <w:szCs w:val="20"/>
                              </w:rPr>
                              <w:t xml:space="preserve">of intervention(s) on </w:t>
                            </w:r>
                            <w:r w:rsidR="000D71C3" w:rsidRPr="00126879">
                              <w:rPr>
                                <w:sz w:val="20"/>
                                <w:szCs w:val="20"/>
                              </w:rPr>
                              <w:t>intermediate and long-term outcomes</w:t>
                            </w:r>
                          </w:p>
                          <w:p w14:paraId="433ED342" w14:textId="27E9A124" w:rsidR="004054A3" w:rsidRDefault="007F2B59" w:rsidP="00ED09E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>Strengthen the</w:t>
                            </w:r>
                            <w:r w:rsidR="004054A3" w:rsidRPr="00126879">
                              <w:rPr>
                                <w:sz w:val="20"/>
                                <w:szCs w:val="20"/>
                              </w:rPr>
                              <w:t xml:space="preserve"> evidence base for injury prevention</w:t>
                            </w:r>
                          </w:p>
                          <w:p w14:paraId="48D7AB5C" w14:textId="38A2195B" w:rsidR="00766786" w:rsidRPr="00126879" w:rsidRDefault="00766786" w:rsidP="00766786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766786">
                              <w:rPr>
                                <w:sz w:val="20"/>
                                <w:szCs w:val="20"/>
                              </w:rPr>
                              <w:t>Increased recipient ability to appropriately adapt implementation practices to align with local contexts</w:t>
                            </w:r>
                          </w:p>
                          <w:p w14:paraId="55CD752A" w14:textId="4614A74C" w:rsidR="00627DCD" w:rsidRDefault="00627DCD" w:rsidP="00ED09E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7B8E6BE0" w14:textId="52961978" w:rsidR="00ED09E1" w:rsidRDefault="00ED09E1" w:rsidP="00ED09E1">
                            <w:pPr>
                              <w:spacing w:after="0"/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</w:pPr>
                            <w:r w:rsidRPr="00ED09E1">
                              <w:rPr>
                                <w:b/>
                                <w:bCs/>
                                <w:iCs/>
                                <w:sz w:val="20"/>
                                <w:szCs w:val="20"/>
                              </w:rPr>
                              <w:t>NOVEL SURVEILLANCE OPTION</w:t>
                            </w:r>
                          </w:p>
                          <w:p w14:paraId="262076DB" w14:textId="77777777" w:rsidR="00ED09E1" w:rsidRDefault="00ED09E1" w:rsidP="00ED09E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360272">
                              <w:rPr>
                                <w:sz w:val="20"/>
                                <w:szCs w:val="20"/>
                              </w:rPr>
                              <w:t xml:space="preserve">Contribute innovative surveillance methods to advance injury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epidemiology  </w:t>
                            </w:r>
                          </w:p>
                          <w:p w14:paraId="467C7AA3" w14:textId="77777777" w:rsidR="00ED09E1" w:rsidRPr="00360272" w:rsidRDefault="00ED09E1" w:rsidP="00ED09E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Improved understanding of the impact of prevention on injury incidence </w:t>
                            </w:r>
                          </w:p>
                          <w:p w14:paraId="635C0242" w14:textId="77777777" w:rsidR="00ED09E1" w:rsidRDefault="00ED09E1" w:rsidP="00ED09E1">
                            <w:pPr>
                              <w:spacing w:after="0"/>
                            </w:pPr>
                          </w:p>
                          <w:p w14:paraId="04410B8A" w14:textId="77777777" w:rsidR="00ED09E1" w:rsidRPr="00ED09E1" w:rsidRDefault="00ED09E1" w:rsidP="00ED09E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C3B5634" w14:textId="77777777" w:rsidR="004054A3" w:rsidRDefault="004054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2879F" id="Text Box 16" o:spid="_x0000_s1038" type="#_x0000_t202" style="position:absolute;margin-left:682.35pt;margin-top:341.45pt;width:226.5pt;height:203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2JoTQIAAKwEAAAOAAAAZHJzL2Uyb0RvYy54bWysVE1vGjEQvVfqf7B8bxZIIARliWiiVJVQ&#10;EgmqnI3XG1b1elzbsEt/fZ+9QEjSU9WLd778PPNmZq9v2lqzrXK+IpPz/lmPM2UkFZV5yfmP5f2X&#10;MWc+CFMITUblfKc8v5l+/nTd2Ika0Jp0oRwDiPGTxuZ8HYKdZJmXa1ULf0ZWGThLcrUIUN1LVjjR&#10;AL3W2aDXG2UNucI6ksp7WO86J58m/LJUMjyWpVeB6Zwjt5BOl85VPLPptZi8OGHXldynIf4hi1pU&#10;Bo8eoe5EEGzjqg9QdSUdeSrDmaQ6o7KspEo1oJp+7101i7WwKtUCcrw90uT/H6x82D45VhXo3Ygz&#10;I2r0aKnawL5Sy2ACP431E4QtLAJDCztiD3YPYyy7LV0dvyiIwQ+md0d2I5qEcTC+HA2HcEn4BsPx&#10;eX+c+M9er1vnwzdFNYtCzh3al1gV27kPSAWhh5D4middFfeV1kmJI6NutWNbgWbrkJLEjTdR2rAm&#10;56Nz5PEBIUIf76+0kD9jmW8RoGkDYySlKz5KoV21HYlHZlZU7ECYo27kvJX3FfDnwocn4TBjIAJ7&#10;Ex5xlJqQFO0lztbkfv/NHuPReng5azCzOfe/NsIpzvR3g6G46l9cxCFPysXwcgDFnXpWpx6zqW8J&#10;TPWxoVYmMcYHfRBLR/Uz1msWX4VLGIm3cx4O4m3oNgnrKdVsloIw1laEuVlYGaEjyZHXZfssnN33&#10;NWAkHugw3WLyrr1dbLxpaLYJVFap95HojtU9/1iJ1J79+sadO9VT1OtPZvoHAAD//wMAUEsDBBQA&#10;BgAIAAAAIQCTpdEu4AAAAA4BAAAPAAAAZHJzL2Rvd25yZXYueG1sTI/BTsMwEETvSPyDtUjcqNOC&#10;EieNUwEqXDhREGc3dm2rsR3Zbhr+nu2J3nZ2R7Nv2s3sBjKpmGzwHJaLAojyfZDWaw7fX28PDEjK&#10;wksxBK84/KoEm+72phWNDGf/qaZd1gRDfGoEB5Pz2FCaeqOcSIswKo+3Q4hOZJRRUxnFGcPdQFdF&#10;UVInrMcPRozq1aj+uDs5DtsXXeueiWi2TFo7zT+HD/3O+f3d/LwGktWc/81wwUd06JBpH05eJjKg&#10;fiyfKvRyKNmqBnKxsGWFqz1OBasroF1Lr2t0fwAAAP//AwBQSwECLQAUAAYACAAAACEAtoM4kv4A&#10;AADhAQAAEwAAAAAAAAAAAAAAAAAAAAAAW0NvbnRlbnRfVHlwZXNdLnhtbFBLAQItABQABgAIAAAA&#10;IQA4/SH/1gAAAJQBAAALAAAAAAAAAAAAAAAAAC8BAABfcmVscy8ucmVsc1BLAQItABQABgAIAAAA&#10;IQATj2JoTQIAAKwEAAAOAAAAAAAAAAAAAAAAAC4CAABkcnMvZTJvRG9jLnhtbFBLAQItABQABgAI&#10;AAAAIQCTpdEu4AAAAA4BAAAPAAAAAAAAAAAAAAAAAKcEAABkcnMvZG93bnJldi54bWxQSwUGAAAA&#10;AAQABADzAAAAtAUAAAAA&#10;" fillcolor="white [3201]" strokeweight=".5pt">
                <v:textbox>
                  <w:txbxContent>
                    <w:p w14:paraId="10D6EF41" w14:textId="76370A58" w:rsidR="0084012D" w:rsidRPr="0084012D" w:rsidRDefault="0084012D" w:rsidP="0084012D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  <w:r w:rsidRPr="0084012D">
                        <w:rPr>
                          <w:b/>
                          <w:sz w:val="20"/>
                          <w:szCs w:val="20"/>
                        </w:rPr>
                        <w:t xml:space="preserve">IMPLEMENTATION and </w:t>
                      </w:r>
                      <w:r w:rsidR="00ED09E1" w:rsidRPr="0084012D">
                        <w:rPr>
                          <w:b/>
                          <w:sz w:val="20"/>
                          <w:szCs w:val="20"/>
                        </w:rPr>
                        <w:t xml:space="preserve">ENHANCED </w:t>
                      </w:r>
                      <w:r w:rsidRPr="0084012D">
                        <w:rPr>
                          <w:b/>
                          <w:sz w:val="20"/>
                          <w:szCs w:val="20"/>
                        </w:rPr>
                        <w:t>EVALUATION</w:t>
                      </w:r>
                      <w:r w:rsidRPr="0084012D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6E9FFBC9" w14:textId="1FA73FE5" w:rsidR="00227FD7" w:rsidRPr="00126879" w:rsidRDefault="007F2B59" w:rsidP="0084012D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>Increased recipient ability to show</w:t>
                      </w:r>
                      <w:r w:rsidR="00227FD7" w:rsidRPr="001268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F42EDC" w:rsidRPr="00126879">
                        <w:rPr>
                          <w:sz w:val="20"/>
                          <w:szCs w:val="20"/>
                        </w:rPr>
                        <w:t xml:space="preserve">contributions </w:t>
                      </w:r>
                      <w:r w:rsidR="00227FD7" w:rsidRPr="00126879">
                        <w:rPr>
                          <w:sz w:val="20"/>
                          <w:szCs w:val="20"/>
                        </w:rPr>
                        <w:t xml:space="preserve">of intervention(s) on </w:t>
                      </w:r>
                      <w:r w:rsidR="000D71C3" w:rsidRPr="00126879">
                        <w:rPr>
                          <w:sz w:val="20"/>
                          <w:szCs w:val="20"/>
                        </w:rPr>
                        <w:t>intermediate and long-term outcomes</w:t>
                      </w:r>
                    </w:p>
                    <w:p w14:paraId="433ED342" w14:textId="27E9A124" w:rsidR="004054A3" w:rsidRDefault="007F2B59" w:rsidP="00ED09E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>Strengthen the</w:t>
                      </w:r>
                      <w:r w:rsidR="004054A3" w:rsidRPr="00126879">
                        <w:rPr>
                          <w:sz w:val="20"/>
                          <w:szCs w:val="20"/>
                        </w:rPr>
                        <w:t xml:space="preserve"> evidence base for injury prevention</w:t>
                      </w:r>
                    </w:p>
                    <w:p w14:paraId="48D7AB5C" w14:textId="38A2195B" w:rsidR="00766786" w:rsidRPr="00126879" w:rsidRDefault="00766786" w:rsidP="00766786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 w:rsidRPr="00766786">
                        <w:rPr>
                          <w:sz w:val="20"/>
                          <w:szCs w:val="20"/>
                        </w:rPr>
                        <w:t>Increased recipient ability to appropriately adapt implementation practices to align with local contexts</w:t>
                      </w:r>
                    </w:p>
                    <w:p w14:paraId="55CD752A" w14:textId="4614A74C" w:rsidR="00627DCD" w:rsidRDefault="00627DCD" w:rsidP="00ED09E1">
                      <w:pPr>
                        <w:spacing w:after="0"/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</w:p>
                    <w:p w14:paraId="7B8E6BE0" w14:textId="52961978" w:rsidR="00ED09E1" w:rsidRDefault="00ED09E1" w:rsidP="00ED09E1">
                      <w:pPr>
                        <w:spacing w:after="0"/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</w:pPr>
                      <w:r w:rsidRPr="00ED09E1">
                        <w:rPr>
                          <w:b/>
                          <w:bCs/>
                          <w:iCs/>
                          <w:sz w:val="20"/>
                          <w:szCs w:val="20"/>
                        </w:rPr>
                        <w:t>NOVEL SURVEILLANCE OPTION</w:t>
                      </w:r>
                    </w:p>
                    <w:p w14:paraId="262076DB" w14:textId="77777777" w:rsidR="00ED09E1" w:rsidRDefault="00ED09E1" w:rsidP="00ED09E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 w:rsidRPr="00360272">
                        <w:rPr>
                          <w:sz w:val="20"/>
                          <w:szCs w:val="20"/>
                        </w:rPr>
                        <w:t xml:space="preserve">Contribute innovative surveillance methods to advance injury </w:t>
                      </w:r>
                      <w:r>
                        <w:rPr>
                          <w:sz w:val="20"/>
                          <w:szCs w:val="20"/>
                        </w:rPr>
                        <w:t xml:space="preserve">epidemiology  </w:t>
                      </w:r>
                    </w:p>
                    <w:p w14:paraId="467C7AA3" w14:textId="77777777" w:rsidR="00ED09E1" w:rsidRPr="00360272" w:rsidRDefault="00ED09E1" w:rsidP="00ED09E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Improved understanding of the impact of prevention on injury incidence </w:t>
                      </w:r>
                    </w:p>
                    <w:p w14:paraId="635C0242" w14:textId="77777777" w:rsidR="00ED09E1" w:rsidRDefault="00ED09E1" w:rsidP="00ED09E1">
                      <w:pPr>
                        <w:spacing w:after="0"/>
                      </w:pPr>
                    </w:p>
                    <w:p w14:paraId="04410B8A" w14:textId="77777777" w:rsidR="00ED09E1" w:rsidRPr="00ED09E1" w:rsidRDefault="00ED09E1" w:rsidP="00ED09E1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C3B5634" w14:textId="77777777" w:rsidR="004054A3" w:rsidRDefault="004054A3"/>
                  </w:txbxContent>
                </v:textbox>
              </v:shape>
            </w:pict>
          </mc:Fallback>
        </mc:AlternateContent>
      </w:r>
      <w:r w:rsidR="00E12EC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8B1B346" wp14:editId="313F2801">
                <wp:simplePos x="0" y="0"/>
                <wp:positionH relativeFrom="column">
                  <wp:posOffset>8667750</wp:posOffset>
                </wp:positionH>
                <wp:positionV relativeFrom="paragraph">
                  <wp:posOffset>307975</wp:posOffset>
                </wp:positionV>
                <wp:extent cx="2876550" cy="39814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398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83671D" w14:textId="5AA9415D" w:rsidR="00C61269" w:rsidRPr="00126879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>Increase</w:t>
                            </w:r>
                            <w:r w:rsidR="007C184F" w:rsidRPr="00126879">
                              <w:rPr>
                                <w:sz w:val="20"/>
                                <w:szCs w:val="20"/>
                              </w:rPr>
                              <w:t>d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A113A" w:rsidRPr="00126879">
                              <w:rPr>
                                <w:sz w:val="20"/>
                                <w:szCs w:val="20"/>
                              </w:rPr>
                              <w:t xml:space="preserve">recipient 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>ability to identify and res</w:t>
                            </w:r>
                            <w:r w:rsidR="00BF2BE6" w:rsidRPr="00126879">
                              <w:rPr>
                                <w:sz w:val="20"/>
                                <w:szCs w:val="20"/>
                              </w:rPr>
                              <w:t>pond to emerging injury threats</w:t>
                            </w:r>
                          </w:p>
                          <w:p w14:paraId="2C17A3AB" w14:textId="77777777" w:rsidR="00C61269" w:rsidRPr="00126879" w:rsidRDefault="00C61269" w:rsidP="00C61269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F25F0B3" w14:textId="23FF12C2" w:rsidR="00D80F6D" w:rsidRPr="00126879" w:rsidRDefault="00C61269" w:rsidP="00D80F6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Increased </w:t>
                            </w:r>
                            <w:r w:rsidR="00D80F6D" w:rsidRPr="00126879">
                              <w:rPr>
                                <w:sz w:val="20"/>
                                <w:szCs w:val="20"/>
                              </w:rPr>
                              <w:t xml:space="preserve">recipient 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>capacity to strengthen communities by</w:t>
                            </w:r>
                            <w:r w:rsidR="00D80F6D" w:rsidRPr="001268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>increasing protective factors</w:t>
                            </w:r>
                            <w:r w:rsidR="00D80F6D" w:rsidRPr="001268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for injuries </w:t>
                            </w:r>
                            <w:r w:rsidR="00BB7687" w:rsidRPr="00126879">
                              <w:rPr>
                                <w:sz w:val="20"/>
                                <w:szCs w:val="20"/>
                              </w:rPr>
                              <w:t>using best available evidence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D8FC664" w14:textId="77777777" w:rsidR="00D80F6D" w:rsidRPr="00126879" w:rsidRDefault="00D80F6D" w:rsidP="00D80F6D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C8A5FA8" w14:textId="42965B99" w:rsidR="00D80F6D" w:rsidRDefault="00D80F6D" w:rsidP="00D80F6D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Increased recipient capacity to strengthen communities by reducing risk factors for injuries using best available evidence </w:t>
                            </w:r>
                          </w:p>
                          <w:p w14:paraId="6E0FE410" w14:textId="77777777" w:rsidR="009A497A" w:rsidRPr="001B2B9C" w:rsidRDefault="009A497A" w:rsidP="001B2B9C">
                            <w:pPr>
                              <w:pStyle w:val="ListParagrap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E6795D" w14:textId="3447EAA5" w:rsidR="00CA6FA4" w:rsidRPr="00CA6FA4" w:rsidRDefault="009A497A" w:rsidP="00CA6FA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A6FA4">
                              <w:rPr>
                                <w:sz w:val="20"/>
                                <w:szCs w:val="20"/>
                              </w:rPr>
                              <w:t>Increased recipient capacity to strengthen communities by addressing shared risk and protective factors for injury using best available evidence</w:t>
                            </w:r>
                            <w:r w:rsidR="004F31E5" w:rsidRPr="00CA6F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17898D6" w14:textId="77777777" w:rsidR="00CA6FA4" w:rsidRDefault="00CA6FA4" w:rsidP="00CA6FA4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C09F81" w14:textId="1E572D7B" w:rsidR="00C61269" w:rsidRPr="00126879" w:rsidRDefault="00C61269" w:rsidP="00C61269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Sustain </w:t>
                            </w:r>
                            <w:r w:rsidR="00996FDB" w:rsidRPr="00126879">
                              <w:rPr>
                                <w:sz w:val="20"/>
                                <w:szCs w:val="20"/>
                              </w:rPr>
                              <w:t xml:space="preserve">recipient 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injury prevention public health </w:t>
                            </w:r>
                            <w:r w:rsidR="00AA113A" w:rsidRPr="00126879">
                              <w:rPr>
                                <w:sz w:val="20"/>
                                <w:szCs w:val="20"/>
                              </w:rPr>
                              <w:t>actions supported by best available evidence</w:t>
                            </w:r>
                            <w:r w:rsidRPr="00126879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28B41512" w14:textId="77777777" w:rsidR="00C61269" w:rsidRPr="00126879" w:rsidRDefault="00C61269" w:rsidP="00C612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1B346" id="Text Box 5" o:spid="_x0000_s1039" type="#_x0000_t202" style="position:absolute;margin-left:682.5pt;margin-top:24.25pt;width:226.5pt;height:3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antVgIAALsEAAAOAAAAZHJzL2Uyb0RvYy54bWysVE1vGjEQvVfqf7B8bxYIEIKyRDQRVSWU&#10;RCJVzsbrDat6Pa5t2KW/vs9eIF89VeVgPB9+M/NmZq+u21qznXK+IpPz/lmPM2UkFZV5zvmPx8WX&#10;CWc+CFMITUblfK88v559/nTV2Kka0IZ0oRwDiPHTxuZ8E4KdZpmXG1ULf0ZWGRhLcrUIEN1zVjjR&#10;AL3W2aDXG2cNucI6ksp7aG87I58l/LJUMtyXpVeB6Zwjt5BOl851PLPZlZg+O2E3lTykIf4hi1pU&#10;BkFPULciCLZ11QeoupKOPJXhTFKdUVlWUqUaUE2/966a1UZYlWoBOd6eaPL/D1be7R4cq4qcjzgz&#10;okaLHlUb2Fdq2Siy01g/hdPKwi20UKPLR72HMhbdlq6O/yiHwQ6e9yduI5iEcjC5GI9GMEnYzi8n&#10;/SEE4Gcvz63z4ZuimsVLzh2alzgVu6UPnevRJUbzpKtiUWmdhL2/0Y7tBPqM8Sio4UwLH6DM+SL9&#10;DtHePNOGNTkfnyOXD5Ax1glzrYX8+REB2WuDIiJLHRvxFtp1mzjtnx+pWlOxB4OOugn0Vi4q4C+R&#10;4oNwGDkwgzUK9zhKTUiKDjfONuR+/00f/TEJsHLWYIRz7n9thVOo/LvBjFz2h8M480kYji4GENxr&#10;y/q1xWzrGwJ7fSysleka/YM+XktH9RO2bR6jwiSMROych+P1JnSLhW2Vaj5PTphyK8LSrKyM0JHk&#10;yOtj+yScPTQ6YEbu6DjsYvqu351vfGlovg1UVmkYItEdqwf+sSFpnA7bHFfwtZy8Xr45sz8AAAD/&#10;/wMAUEsDBBQABgAIAAAAIQC992jl3gAAAAwBAAAPAAAAZHJzL2Rvd25yZXYueG1sTI/BTsMwEETv&#10;SPyDtUjcqFMgIYQ4FULiiBCBA9xce0kM8TqK3TT069me4Dizo9k39Wbxg5hxii6QgvUqA4FkgnXU&#10;KXh7fbwoQcSkyeohECr4wQib5vSk1pUNe3rBuU2d4BKKlVbQpzRWUkbTo9dxFUYkvn2GyevEcuqk&#10;nfSey/0gL7OskF474g+9HvGhR/Pd7rwCS++BzId7Ojhqjbs9PJdfZlbq/Gy5vwORcEl/YTjiMzo0&#10;zLQNO7JRDKyvipzHJAXXZQ7imCjXJTtbBcVNnoNsavl/RPMLAAD//wMAUEsBAi0AFAAGAAgAAAAh&#10;ALaDOJL+AAAA4QEAABMAAAAAAAAAAAAAAAAAAAAAAFtDb250ZW50X1R5cGVzXS54bWxQSwECLQAU&#10;AAYACAAAACEAOP0h/9YAAACUAQAACwAAAAAAAAAAAAAAAAAvAQAAX3JlbHMvLnJlbHNQSwECLQAU&#10;AAYACAAAACEAZD2p7VYCAAC7BAAADgAAAAAAAAAAAAAAAAAuAgAAZHJzL2Uyb0RvYy54bWxQSwEC&#10;LQAUAAYACAAAACEAvfdo5d4AAAAMAQAADwAAAAAAAAAAAAAAAACwBAAAZHJzL2Rvd25yZXYueG1s&#10;UEsFBgAAAAAEAAQA8wAAALsFAAAAAA==&#10;" fillcolor="window" strokeweight=".5pt">
                <v:textbox>
                  <w:txbxContent>
                    <w:p w14:paraId="6083671D" w14:textId="5AA9415D" w:rsidR="00C61269" w:rsidRPr="00126879" w:rsidRDefault="00C61269" w:rsidP="00C612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>Increase</w:t>
                      </w:r>
                      <w:r w:rsidR="007C184F" w:rsidRPr="00126879">
                        <w:rPr>
                          <w:sz w:val="20"/>
                          <w:szCs w:val="20"/>
                        </w:rPr>
                        <w:t>d</w:t>
                      </w:r>
                      <w:r w:rsidRPr="001268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AA113A" w:rsidRPr="00126879">
                        <w:rPr>
                          <w:sz w:val="20"/>
                          <w:szCs w:val="20"/>
                        </w:rPr>
                        <w:t xml:space="preserve">recipient </w:t>
                      </w:r>
                      <w:r w:rsidRPr="00126879">
                        <w:rPr>
                          <w:sz w:val="20"/>
                          <w:szCs w:val="20"/>
                        </w:rPr>
                        <w:t>ability to identify and res</w:t>
                      </w:r>
                      <w:r w:rsidR="00BF2BE6" w:rsidRPr="00126879">
                        <w:rPr>
                          <w:sz w:val="20"/>
                          <w:szCs w:val="20"/>
                        </w:rPr>
                        <w:t>pond to emerging injury threats</w:t>
                      </w:r>
                    </w:p>
                    <w:p w14:paraId="2C17A3AB" w14:textId="77777777" w:rsidR="00C61269" w:rsidRPr="00126879" w:rsidRDefault="00C61269" w:rsidP="00C61269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1F25F0B3" w14:textId="23FF12C2" w:rsidR="00D80F6D" w:rsidRPr="00126879" w:rsidRDefault="00C61269" w:rsidP="00D80F6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 xml:space="preserve">Increased </w:t>
                      </w:r>
                      <w:r w:rsidR="00D80F6D" w:rsidRPr="00126879">
                        <w:rPr>
                          <w:sz w:val="20"/>
                          <w:szCs w:val="20"/>
                        </w:rPr>
                        <w:t xml:space="preserve">recipient </w:t>
                      </w:r>
                      <w:r w:rsidRPr="00126879">
                        <w:rPr>
                          <w:sz w:val="20"/>
                          <w:szCs w:val="20"/>
                        </w:rPr>
                        <w:t>capacity to strengthen communities by</w:t>
                      </w:r>
                      <w:r w:rsidR="00D80F6D" w:rsidRPr="001268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6879">
                        <w:rPr>
                          <w:sz w:val="20"/>
                          <w:szCs w:val="20"/>
                        </w:rPr>
                        <w:t>increasing protective factors</w:t>
                      </w:r>
                      <w:r w:rsidR="00D80F6D" w:rsidRPr="00126879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126879">
                        <w:rPr>
                          <w:sz w:val="20"/>
                          <w:szCs w:val="20"/>
                        </w:rPr>
                        <w:t xml:space="preserve">for injuries </w:t>
                      </w:r>
                      <w:r w:rsidR="00BB7687" w:rsidRPr="00126879">
                        <w:rPr>
                          <w:sz w:val="20"/>
                          <w:szCs w:val="20"/>
                        </w:rPr>
                        <w:t>using best available evidence</w:t>
                      </w:r>
                      <w:r w:rsidRPr="00126879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0D8FC664" w14:textId="77777777" w:rsidR="00D80F6D" w:rsidRPr="00126879" w:rsidRDefault="00D80F6D" w:rsidP="00D80F6D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3C8A5FA8" w14:textId="42965B99" w:rsidR="00D80F6D" w:rsidRDefault="00D80F6D" w:rsidP="00D80F6D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 xml:space="preserve">Increased recipient capacity to strengthen communities by reducing risk factors for injuries using best available evidence </w:t>
                      </w:r>
                    </w:p>
                    <w:p w14:paraId="6E0FE410" w14:textId="77777777" w:rsidR="009A497A" w:rsidRPr="001B2B9C" w:rsidRDefault="009A497A" w:rsidP="001B2B9C">
                      <w:pPr>
                        <w:pStyle w:val="ListParagraph"/>
                        <w:rPr>
                          <w:sz w:val="20"/>
                          <w:szCs w:val="20"/>
                        </w:rPr>
                      </w:pPr>
                    </w:p>
                    <w:p w14:paraId="5BE6795D" w14:textId="3447EAA5" w:rsidR="00CA6FA4" w:rsidRPr="00CA6FA4" w:rsidRDefault="009A497A" w:rsidP="00CA6FA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CA6FA4">
                        <w:rPr>
                          <w:sz w:val="20"/>
                          <w:szCs w:val="20"/>
                        </w:rPr>
                        <w:t>Increased recipient capacity to strengthen communities by addressing shared risk and protective factors for injury using best available evidence</w:t>
                      </w:r>
                      <w:r w:rsidR="004F31E5" w:rsidRPr="00CA6FA4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117898D6" w14:textId="77777777" w:rsidR="00CA6FA4" w:rsidRDefault="00CA6FA4" w:rsidP="00CA6FA4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70C09F81" w14:textId="1E572D7B" w:rsidR="00C61269" w:rsidRPr="00126879" w:rsidRDefault="00C61269" w:rsidP="00C61269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126879">
                        <w:rPr>
                          <w:sz w:val="20"/>
                          <w:szCs w:val="20"/>
                        </w:rPr>
                        <w:t xml:space="preserve">Sustain </w:t>
                      </w:r>
                      <w:r w:rsidR="00996FDB" w:rsidRPr="00126879">
                        <w:rPr>
                          <w:sz w:val="20"/>
                          <w:szCs w:val="20"/>
                        </w:rPr>
                        <w:t xml:space="preserve">recipient </w:t>
                      </w:r>
                      <w:r w:rsidRPr="00126879">
                        <w:rPr>
                          <w:sz w:val="20"/>
                          <w:szCs w:val="20"/>
                        </w:rPr>
                        <w:t xml:space="preserve">injury prevention public health </w:t>
                      </w:r>
                      <w:r w:rsidR="00AA113A" w:rsidRPr="00126879">
                        <w:rPr>
                          <w:sz w:val="20"/>
                          <w:szCs w:val="20"/>
                        </w:rPr>
                        <w:t>actions supported by best available evidence</w:t>
                      </w:r>
                      <w:r w:rsidRPr="00126879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28B41512" w14:textId="77777777" w:rsidR="00C61269" w:rsidRPr="00126879" w:rsidRDefault="00C61269" w:rsidP="00C6126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784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B7A546" wp14:editId="554C4366">
                <wp:simplePos x="0" y="0"/>
                <wp:positionH relativeFrom="column">
                  <wp:posOffset>11639550</wp:posOffset>
                </wp:positionH>
                <wp:positionV relativeFrom="paragraph">
                  <wp:posOffset>310515</wp:posOffset>
                </wp:positionV>
                <wp:extent cx="3019425" cy="2709333"/>
                <wp:effectExtent l="0" t="0" r="28575" b="152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270933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DDF86F" w14:textId="77777777" w:rsidR="00306FBB" w:rsidRDefault="00306FBB" w:rsidP="00C6126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990AB65" w14:textId="77777777" w:rsidR="00306FBB" w:rsidRDefault="00306FBB" w:rsidP="00306FBB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58FDD5" w14:textId="0BB71417" w:rsidR="00C61269" w:rsidRPr="00CA6FA4" w:rsidRDefault="00C61269" w:rsidP="000D6DDE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A6FA4">
                              <w:rPr>
                                <w:sz w:val="20"/>
                                <w:szCs w:val="20"/>
                              </w:rPr>
                              <w:t>Reduce</w:t>
                            </w:r>
                            <w:r w:rsidR="00363AA5" w:rsidRPr="00CA6FA4">
                              <w:rPr>
                                <w:sz w:val="20"/>
                                <w:szCs w:val="20"/>
                              </w:rPr>
                              <w:t xml:space="preserve"> and sustain</w:t>
                            </w:r>
                            <w:r w:rsidRPr="00CA6FA4">
                              <w:rPr>
                                <w:sz w:val="20"/>
                                <w:szCs w:val="20"/>
                              </w:rPr>
                              <w:t xml:space="preserve"> Injury morbidity and mortality associated with </w:t>
                            </w:r>
                            <w:r w:rsidR="00CA6FA4">
                              <w:rPr>
                                <w:szCs w:val="24"/>
                              </w:rPr>
                              <w:t>ACEs, Transportation Safety, and TBI</w:t>
                            </w:r>
                          </w:p>
                          <w:p w14:paraId="098A7F1D" w14:textId="77777777" w:rsidR="00CA6FA4" w:rsidRPr="00CA6FA4" w:rsidRDefault="00CA6FA4" w:rsidP="00CA6FA4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9A0D43D" w14:textId="4438FC8F" w:rsidR="00CA6FA4" w:rsidRPr="00CA6FA4" w:rsidRDefault="00363AA5" w:rsidP="00CA6FA4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A6FA4">
                              <w:rPr>
                                <w:sz w:val="20"/>
                                <w:szCs w:val="20"/>
                              </w:rPr>
                              <w:t>Reduce and sustain</w:t>
                            </w:r>
                            <w:r w:rsidR="00C61269" w:rsidRPr="00CA6FA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A6FA4">
                              <w:rPr>
                                <w:sz w:val="20"/>
                                <w:szCs w:val="20"/>
                              </w:rPr>
                              <w:t xml:space="preserve">risk factors for </w:t>
                            </w:r>
                            <w:r w:rsidR="00CA6FA4">
                              <w:rPr>
                                <w:szCs w:val="24"/>
                              </w:rPr>
                              <w:t>ACEs, Transportation Safety, and TBI</w:t>
                            </w:r>
                          </w:p>
                          <w:p w14:paraId="35265038" w14:textId="77777777" w:rsidR="00CA6FA4" w:rsidRDefault="00CA6FA4" w:rsidP="00CA6FA4">
                            <w:pPr>
                              <w:pStyle w:val="ListParagraph"/>
                              <w:ind w:left="36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4B4794" w14:textId="360EF1DD" w:rsidR="00C61269" w:rsidRPr="00CA6FA4" w:rsidRDefault="00C6625E" w:rsidP="007D632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CA6FA4">
                              <w:rPr>
                                <w:sz w:val="20"/>
                                <w:szCs w:val="20"/>
                              </w:rPr>
                              <w:t xml:space="preserve">Increase and sustain protective factors for </w:t>
                            </w:r>
                            <w:r w:rsidR="00CA6FA4">
                              <w:rPr>
                                <w:szCs w:val="24"/>
                              </w:rPr>
                              <w:t>ACEs, Transportation Safety, and TBI</w:t>
                            </w:r>
                          </w:p>
                          <w:p w14:paraId="4605D441" w14:textId="77777777" w:rsidR="00C61269" w:rsidRPr="00360272" w:rsidRDefault="00C61269" w:rsidP="00C6126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8AC9322" w14:textId="77777777" w:rsidR="00C61269" w:rsidRPr="00360272" w:rsidRDefault="00C61269" w:rsidP="00C61269">
                            <w:pPr>
                              <w:spacing w:after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95712B" w14:textId="77777777" w:rsidR="00C61269" w:rsidRPr="00A6797D" w:rsidRDefault="00C61269" w:rsidP="00C61269">
                            <w:pPr>
                              <w:pStyle w:val="ListParagraph"/>
                              <w:ind w:left="36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B7A546" id="Text Box 6" o:spid="_x0000_s1040" type="#_x0000_t202" style="position:absolute;margin-left:916.5pt;margin-top:24.45pt;width:237.75pt;height:213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ehcWAIAALsEAAAOAAAAZHJzL2Uyb0RvYy54bWysVMlu2zAQvRfoPxC8N5KXbEbkwHXgokCQ&#10;BEiKnGmKsoVSHJakLblf30fKdraeivpAD2eGs7x5o6vrrtFsq5yvyRR8cJJzpoyksjargv94Wny5&#10;4MwHYUqhyaiC75Tn19PPn65aO1FDWpMulWMIYvyktQVfh2AnWeblWjXCn5BVBsaKXCMCrm6VlU60&#10;iN7obJjnZ1lLrrSOpPIe2pveyKcpflUpGe6ryqvAdMFRW0inS+cyntn0SkxWTth1LfdliH+oohG1&#10;QdJjqBsRBNu4+kOoppaOPFXhRFKTUVXVUqUe0M0gf9fN41pYlXoBON4eYfL/L6y82z44VpcFP+PM&#10;iAYjelJdYF+pY2cRndb6CZweLdxCBzWmfNB7KGPTXeWa+I92GOzAeXfENgaTUI7yweV4eMqZhG14&#10;nl+ORqMYJ3t5bp0P3xQ1LAoFdxhewlRsb33oXQ8uMZsnXZeLWut02fm5dmwrMGfQo6SWMy18gLLg&#10;i/TbZ3vzTBvWovXRaZ4yvbHFXMeYSy3kz48RUL02aCKi1KMRpdAtu4TpYHyAaknlDgg66hnorVzU&#10;iH+LEh+EA+UAGtYo3OOoNKEo2kucrcn9/ps++oMJsHLWgsIF9782wil0/t2AI5eD8ThyPl3Gp+dD&#10;XNxry/K1xWyaOQG9ARbWyiRG/6APYuWoeca2zWJWmISRyF3wcBDnoV8sbKtUs1lyAsutCLfm0coY&#10;Oo4q4vrUPQtn94MO4MgdHcguJu/m3fvGl4Zmm0BVncgQge5R3eOPDUl02m9zXMHX9+T18s2Z/gEA&#10;AP//AwBQSwMEFAAGAAgAAAAhALVa2p7fAAAADAEAAA8AAABkcnMvZG93bnJldi54bWxMj8FOwzAQ&#10;RO9I/IO1SNyoQ0NLGuJUCIkjQgQOcHPtJTHE6yh209CvZzmV48yOZt9U29n3YsIxukAKrhcZCCQT&#10;rKNWwdvr41UBIiZNVveBUMEPRtjW52eVLm040AtOTWoFl1AstYIupaGUMpoOvY6LMCDx7TOMXieW&#10;YyvtqA9c7nu5zLK19NoRf+j0gA8dmu9m7xVYeg9kPtzT0VFj3Ob4XHyZSanLi/n+DkTCOZ3C8IfP&#10;6FAz0y7syUbRsy7ynMckBTfFBgQnlnlWrEDs2LldrUHWlfw/ov4FAAD//wMAUEsBAi0AFAAGAAgA&#10;AAAhALaDOJL+AAAA4QEAABMAAAAAAAAAAAAAAAAAAAAAAFtDb250ZW50X1R5cGVzXS54bWxQSwEC&#10;LQAUAAYACAAAACEAOP0h/9YAAACUAQAACwAAAAAAAAAAAAAAAAAvAQAAX3JlbHMvLnJlbHNQSwEC&#10;LQAUAAYACAAAACEAUIHoXFgCAAC7BAAADgAAAAAAAAAAAAAAAAAuAgAAZHJzL2Uyb0RvYy54bWxQ&#10;SwECLQAUAAYACAAAACEAtVrant8AAAAMAQAADwAAAAAAAAAAAAAAAACyBAAAZHJzL2Rvd25yZXYu&#10;eG1sUEsFBgAAAAAEAAQA8wAAAL4FAAAAAA==&#10;" fillcolor="window" strokeweight=".5pt">
                <v:textbox>
                  <w:txbxContent>
                    <w:p w14:paraId="77DDF86F" w14:textId="77777777" w:rsidR="00306FBB" w:rsidRDefault="00306FBB" w:rsidP="00C6126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990AB65" w14:textId="77777777" w:rsidR="00306FBB" w:rsidRDefault="00306FBB" w:rsidP="00306FBB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0C58FDD5" w14:textId="0BB71417" w:rsidR="00C61269" w:rsidRPr="00CA6FA4" w:rsidRDefault="00C61269" w:rsidP="000D6DDE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CA6FA4">
                        <w:rPr>
                          <w:sz w:val="20"/>
                          <w:szCs w:val="20"/>
                        </w:rPr>
                        <w:t>Reduce</w:t>
                      </w:r>
                      <w:r w:rsidR="00363AA5" w:rsidRPr="00CA6FA4">
                        <w:rPr>
                          <w:sz w:val="20"/>
                          <w:szCs w:val="20"/>
                        </w:rPr>
                        <w:t xml:space="preserve"> and sustain</w:t>
                      </w:r>
                      <w:r w:rsidRPr="00CA6FA4">
                        <w:rPr>
                          <w:sz w:val="20"/>
                          <w:szCs w:val="20"/>
                        </w:rPr>
                        <w:t xml:space="preserve"> Injury morbidity and mortality associated with </w:t>
                      </w:r>
                      <w:r w:rsidR="00CA6FA4">
                        <w:rPr>
                          <w:szCs w:val="24"/>
                        </w:rPr>
                        <w:t>ACEs, Transportation Safety, and TBI</w:t>
                      </w:r>
                    </w:p>
                    <w:p w14:paraId="098A7F1D" w14:textId="77777777" w:rsidR="00CA6FA4" w:rsidRPr="00CA6FA4" w:rsidRDefault="00CA6FA4" w:rsidP="00CA6FA4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79A0D43D" w14:textId="4438FC8F" w:rsidR="00CA6FA4" w:rsidRPr="00CA6FA4" w:rsidRDefault="00363AA5" w:rsidP="00CA6FA4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CA6FA4">
                        <w:rPr>
                          <w:sz w:val="20"/>
                          <w:szCs w:val="20"/>
                        </w:rPr>
                        <w:t>Reduce and sustain</w:t>
                      </w:r>
                      <w:r w:rsidR="00C61269" w:rsidRPr="00CA6FA4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CA6FA4">
                        <w:rPr>
                          <w:sz w:val="20"/>
                          <w:szCs w:val="20"/>
                        </w:rPr>
                        <w:t xml:space="preserve">risk factors for </w:t>
                      </w:r>
                      <w:r w:rsidR="00CA6FA4">
                        <w:rPr>
                          <w:szCs w:val="24"/>
                        </w:rPr>
                        <w:t>ACEs, Transportation Safety, and TBI</w:t>
                      </w:r>
                    </w:p>
                    <w:p w14:paraId="35265038" w14:textId="77777777" w:rsidR="00CA6FA4" w:rsidRDefault="00CA6FA4" w:rsidP="00CA6FA4">
                      <w:pPr>
                        <w:pStyle w:val="ListParagraph"/>
                        <w:ind w:left="360"/>
                        <w:rPr>
                          <w:sz w:val="20"/>
                          <w:szCs w:val="20"/>
                        </w:rPr>
                      </w:pPr>
                    </w:p>
                    <w:p w14:paraId="3F4B4794" w14:textId="360EF1DD" w:rsidR="00C61269" w:rsidRPr="00CA6FA4" w:rsidRDefault="00C6625E" w:rsidP="007D632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sz w:val="20"/>
                          <w:szCs w:val="20"/>
                        </w:rPr>
                      </w:pPr>
                      <w:r w:rsidRPr="00CA6FA4">
                        <w:rPr>
                          <w:sz w:val="20"/>
                          <w:szCs w:val="20"/>
                        </w:rPr>
                        <w:t xml:space="preserve">Increase and sustain protective factors for </w:t>
                      </w:r>
                      <w:r w:rsidR="00CA6FA4">
                        <w:rPr>
                          <w:szCs w:val="24"/>
                        </w:rPr>
                        <w:t>ACEs, Transportation Safety, and TBI</w:t>
                      </w:r>
                    </w:p>
                    <w:p w14:paraId="4605D441" w14:textId="77777777" w:rsidR="00C61269" w:rsidRPr="00360272" w:rsidRDefault="00C61269" w:rsidP="00C6126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68AC9322" w14:textId="77777777" w:rsidR="00C61269" w:rsidRPr="00360272" w:rsidRDefault="00C61269" w:rsidP="00C61269">
                      <w:pPr>
                        <w:spacing w:after="0"/>
                        <w:rPr>
                          <w:sz w:val="20"/>
                          <w:szCs w:val="20"/>
                        </w:rPr>
                      </w:pPr>
                    </w:p>
                    <w:p w14:paraId="3F95712B" w14:textId="77777777" w:rsidR="00C61269" w:rsidRPr="00A6797D" w:rsidRDefault="00C61269" w:rsidP="00C61269">
                      <w:pPr>
                        <w:pStyle w:val="ListParagraph"/>
                        <w:ind w:left="360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1269">
        <w:tab/>
      </w:r>
    </w:p>
    <w:sectPr w:rsidR="00FC70C6" w:rsidRPr="00C61269" w:rsidSect="00C6126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24480" w:h="15840" w:orient="landscape" w:code="17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A3C6A" w14:textId="77777777" w:rsidR="00B0722A" w:rsidRDefault="00B0722A" w:rsidP="00C61269">
      <w:pPr>
        <w:spacing w:after="0" w:line="240" w:lineRule="auto"/>
      </w:pPr>
      <w:r>
        <w:separator/>
      </w:r>
    </w:p>
  </w:endnote>
  <w:endnote w:type="continuationSeparator" w:id="0">
    <w:p w14:paraId="6940495C" w14:textId="77777777" w:rsidR="00B0722A" w:rsidRDefault="00B0722A" w:rsidP="00C61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07952" w14:textId="77777777" w:rsidR="007813E8" w:rsidRDefault="00781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46191" w14:textId="77777777" w:rsidR="007813E8" w:rsidRDefault="00781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58AFFE" w14:textId="77777777" w:rsidR="007813E8" w:rsidRDefault="00781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3D1721" w14:textId="77777777" w:rsidR="00B0722A" w:rsidRDefault="00B0722A" w:rsidP="00C61269">
      <w:pPr>
        <w:spacing w:after="0" w:line="240" w:lineRule="auto"/>
      </w:pPr>
      <w:r>
        <w:separator/>
      </w:r>
    </w:p>
  </w:footnote>
  <w:footnote w:type="continuationSeparator" w:id="0">
    <w:p w14:paraId="0153A2C5" w14:textId="77777777" w:rsidR="00B0722A" w:rsidRDefault="00B0722A" w:rsidP="00C61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37BE0" w14:textId="77777777" w:rsidR="007813E8" w:rsidRDefault="00781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AB78" w14:textId="327D9406" w:rsidR="00C61269" w:rsidRPr="0021124D" w:rsidRDefault="00C61269" w:rsidP="00C61269">
    <w:pPr>
      <w:pStyle w:val="Header"/>
      <w:rPr>
        <w:sz w:val="28"/>
        <w:szCs w:val="28"/>
      </w:rPr>
    </w:pPr>
    <w:r w:rsidRPr="0021124D">
      <w:rPr>
        <w:sz w:val="28"/>
        <w:szCs w:val="28"/>
      </w:rPr>
      <w:t xml:space="preserve">Core SIPP 2021 Program Logic Model </w:t>
    </w:r>
    <w:r w:rsidR="00CA6FA4">
      <w:rPr>
        <w:sz w:val="28"/>
        <w:szCs w:val="28"/>
      </w:rPr>
      <w:t xml:space="preserve"> </w:t>
    </w:r>
    <w:r w:rsidRPr="0021124D">
      <w:rPr>
        <w:color w:val="FF0000"/>
        <w:sz w:val="28"/>
        <w:szCs w:val="28"/>
      </w:rPr>
      <w:t xml:space="preserve">  </w:t>
    </w:r>
  </w:p>
  <w:p w14:paraId="0974D4BE" w14:textId="77777777" w:rsidR="00C61269" w:rsidRPr="00C61269" w:rsidRDefault="00C61269" w:rsidP="00C6126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CA0C" w14:textId="77777777" w:rsidR="007813E8" w:rsidRDefault="00781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6C8A"/>
    <w:multiLevelType w:val="hybridMultilevel"/>
    <w:tmpl w:val="33EC59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DC2373"/>
    <w:multiLevelType w:val="hybridMultilevel"/>
    <w:tmpl w:val="344E1D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15CB1"/>
    <w:multiLevelType w:val="hybridMultilevel"/>
    <w:tmpl w:val="559000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125BA0"/>
    <w:multiLevelType w:val="hybridMultilevel"/>
    <w:tmpl w:val="8938B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7201C1"/>
    <w:multiLevelType w:val="hybridMultilevel"/>
    <w:tmpl w:val="9D36B5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E5637"/>
    <w:multiLevelType w:val="hybridMultilevel"/>
    <w:tmpl w:val="65F4C0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52FFB"/>
    <w:multiLevelType w:val="hybridMultilevel"/>
    <w:tmpl w:val="F9C6A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830223"/>
    <w:multiLevelType w:val="hybridMultilevel"/>
    <w:tmpl w:val="08C25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778C6"/>
    <w:multiLevelType w:val="hybridMultilevel"/>
    <w:tmpl w:val="0ABE91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21E59B0"/>
    <w:multiLevelType w:val="hybridMultilevel"/>
    <w:tmpl w:val="6D061B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3CB3B1A"/>
    <w:multiLevelType w:val="hybridMultilevel"/>
    <w:tmpl w:val="16B438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FD5C33"/>
    <w:multiLevelType w:val="hybridMultilevel"/>
    <w:tmpl w:val="7D56BF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DFD1B41"/>
    <w:multiLevelType w:val="hybridMultilevel"/>
    <w:tmpl w:val="D256B0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11"/>
  </w:num>
  <w:num w:numId="9">
    <w:abstractNumId w:val="7"/>
  </w:num>
  <w:num w:numId="10">
    <w:abstractNumId w:val="0"/>
  </w:num>
  <w:num w:numId="11">
    <w:abstractNumId w:val="12"/>
  </w:num>
  <w:num w:numId="12">
    <w:abstractNumId w:val="3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269"/>
    <w:rsid w:val="00014FD5"/>
    <w:rsid w:val="00033B24"/>
    <w:rsid w:val="00067BB5"/>
    <w:rsid w:val="000A621C"/>
    <w:rsid w:val="000C318F"/>
    <w:rsid w:val="000C40B8"/>
    <w:rsid w:val="000C5C94"/>
    <w:rsid w:val="000D71C3"/>
    <w:rsid w:val="000F6097"/>
    <w:rsid w:val="00102744"/>
    <w:rsid w:val="00126879"/>
    <w:rsid w:val="00157103"/>
    <w:rsid w:val="001632EA"/>
    <w:rsid w:val="001A7FEC"/>
    <w:rsid w:val="001B2B9C"/>
    <w:rsid w:val="001B3367"/>
    <w:rsid w:val="001E250D"/>
    <w:rsid w:val="0021124D"/>
    <w:rsid w:val="0022715A"/>
    <w:rsid w:val="00227FD7"/>
    <w:rsid w:val="00240A1F"/>
    <w:rsid w:val="00296A76"/>
    <w:rsid w:val="00297B67"/>
    <w:rsid w:val="002B3293"/>
    <w:rsid w:val="002E4FBD"/>
    <w:rsid w:val="00306FBB"/>
    <w:rsid w:val="00360272"/>
    <w:rsid w:val="00363AA5"/>
    <w:rsid w:val="00365E2E"/>
    <w:rsid w:val="0037603D"/>
    <w:rsid w:val="003B1691"/>
    <w:rsid w:val="004054A3"/>
    <w:rsid w:val="00426671"/>
    <w:rsid w:val="004E7F12"/>
    <w:rsid w:val="004F31E5"/>
    <w:rsid w:val="00507844"/>
    <w:rsid w:val="005502E4"/>
    <w:rsid w:val="00580619"/>
    <w:rsid w:val="005B22A1"/>
    <w:rsid w:val="0061454E"/>
    <w:rsid w:val="00627DCD"/>
    <w:rsid w:val="00632890"/>
    <w:rsid w:val="006B1C27"/>
    <w:rsid w:val="006E5C1C"/>
    <w:rsid w:val="007048CE"/>
    <w:rsid w:val="00711F11"/>
    <w:rsid w:val="00740B50"/>
    <w:rsid w:val="00766786"/>
    <w:rsid w:val="007813E8"/>
    <w:rsid w:val="007972A8"/>
    <w:rsid w:val="007C184F"/>
    <w:rsid w:val="007F2B59"/>
    <w:rsid w:val="00807DE7"/>
    <w:rsid w:val="00836445"/>
    <w:rsid w:val="0084012D"/>
    <w:rsid w:val="008C7E45"/>
    <w:rsid w:val="008F3992"/>
    <w:rsid w:val="00963B8F"/>
    <w:rsid w:val="009675C9"/>
    <w:rsid w:val="00996FDB"/>
    <w:rsid w:val="009A497A"/>
    <w:rsid w:val="009A783E"/>
    <w:rsid w:val="009C2D5D"/>
    <w:rsid w:val="00A04FC9"/>
    <w:rsid w:val="00A057A5"/>
    <w:rsid w:val="00A40E40"/>
    <w:rsid w:val="00A60DBA"/>
    <w:rsid w:val="00A65503"/>
    <w:rsid w:val="00A671D4"/>
    <w:rsid w:val="00A87320"/>
    <w:rsid w:val="00A95738"/>
    <w:rsid w:val="00AA113A"/>
    <w:rsid w:val="00AA2017"/>
    <w:rsid w:val="00AC55D5"/>
    <w:rsid w:val="00AD2EA1"/>
    <w:rsid w:val="00AF6F7D"/>
    <w:rsid w:val="00B0722A"/>
    <w:rsid w:val="00B51EAF"/>
    <w:rsid w:val="00B61C74"/>
    <w:rsid w:val="00BB7687"/>
    <w:rsid w:val="00BE1431"/>
    <w:rsid w:val="00BF224C"/>
    <w:rsid w:val="00BF2BE6"/>
    <w:rsid w:val="00C0604C"/>
    <w:rsid w:val="00C374E5"/>
    <w:rsid w:val="00C43938"/>
    <w:rsid w:val="00C61269"/>
    <w:rsid w:val="00C6625E"/>
    <w:rsid w:val="00CA6FA4"/>
    <w:rsid w:val="00CE6323"/>
    <w:rsid w:val="00CF52FD"/>
    <w:rsid w:val="00D26908"/>
    <w:rsid w:val="00D323AD"/>
    <w:rsid w:val="00D40396"/>
    <w:rsid w:val="00D65F0E"/>
    <w:rsid w:val="00D80F6D"/>
    <w:rsid w:val="00DA5EB0"/>
    <w:rsid w:val="00E12EC3"/>
    <w:rsid w:val="00E23FB0"/>
    <w:rsid w:val="00E46F35"/>
    <w:rsid w:val="00EA4D6D"/>
    <w:rsid w:val="00ED09E1"/>
    <w:rsid w:val="00F27FBF"/>
    <w:rsid w:val="00F42EDC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D20CC8"/>
  <w15:chartTrackingRefBased/>
  <w15:docId w15:val="{FBAA6353-FF48-4945-9B9C-A3A91E92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1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269"/>
  </w:style>
  <w:style w:type="paragraph" w:styleId="Footer">
    <w:name w:val="footer"/>
    <w:basedOn w:val="Normal"/>
    <w:link w:val="FooterChar"/>
    <w:uiPriority w:val="99"/>
    <w:unhideWhenUsed/>
    <w:rsid w:val="00C612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269"/>
  </w:style>
  <w:style w:type="paragraph" w:styleId="ListParagraph">
    <w:name w:val="List Paragraph"/>
    <w:basedOn w:val="Normal"/>
    <w:uiPriority w:val="34"/>
    <w:qFormat/>
    <w:rsid w:val="00C61269"/>
    <w:pPr>
      <w:spacing w:after="0" w:line="240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6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6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9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4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9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6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4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7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17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79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05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897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6566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7582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578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84094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936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98475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8407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03407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987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117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122369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9187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9124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AB69B27F8ADF4F8ADDF94EB421FC25" ma:contentTypeVersion="5" ma:contentTypeDescription="Create a new document." ma:contentTypeScope="" ma:versionID="c8d55f48c5209e3aea74ab218e0c76d2">
  <xsd:schema xmlns:xsd="http://www.w3.org/2001/XMLSchema" xmlns:xs="http://www.w3.org/2001/XMLSchema" xmlns:p="http://schemas.microsoft.com/office/2006/metadata/properties" xmlns:ns3="2df172ae-0a2a-4634-8ad7-83f9b02fa473" xmlns:ns4="2bcba8e5-f2ac-4ae6-9ab6-15ec63b77eb2" targetNamespace="http://schemas.microsoft.com/office/2006/metadata/properties" ma:root="true" ma:fieldsID="582dcc963df4661962c7cbe07d529689" ns3:_="" ns4:_="">
    <xsd:import namespace="2df172ae-0a2a-4634-8ad7-83f9b02fa473"/>
    <xsd:import namespace="2bcba8e5-f2ac-4ae6-9ab6-15ec63b77eb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172ae-0a2a-4634-8ad7-83f9b02fa4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ba8e5-f2ac-4ae6-9ab6-15ec63b77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3EA9-1D94-456B-B946-1FECB06E77DF}">
  <ds:schemaRefs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2bcba8e5-f2ac-4ae6-9ab6-15ec63b77eb2"/>
    <ds:schemaRef ds:uri="http://schemas.openxmlformats.org/package/2006/metadata/core-properties"/>
    <ds:schemaRef ds:uri="http://schemas.microsoft.com/office/infopath/2007/PartnerControls"/>
    <ds:schemaRef ds:uri="2df172ae-0a2a-4634-8ad7-83f9b02fa473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C4D41B7B-0B4A-4928-8CAA-F9ACCAA76F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77CCB0-DED2-4ACF-912B-95E100CAC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172ae-0a2a-4634-8ad7-83f9b02fa473"/>
    <ds:schemaRef ds:uri="2bcba8e5-f2ac-4ae6-9ab6-15ec63b77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30B6BE-2B14-48D9-A492-97EBB7F1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Willocks, Stacey Ann (CDC/DDNID/NCIPC/DIP)</dc:creator>
  <cp:keywords/>
  <dc:description/>
  <cp:lastModifiedBy>Kossover-Smith, Rachel A. (CDC/DDNID/NCIPC/DIP)</cp:lastModifiedBy>
  <cp:revision>2</cp:revision>
  <dcterms:created xsi:type="dcterms:W3CDTF">2020-12-03T01:18:00Z</dcterms:created>
  <dcterms:modified xsi:type="dcterms:W3CDTF">2020-12-03T01:18:00Z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0x01010003AB69B27F8ADF4F8ADDF94EB421FC25</vt:lpwstr>
  </property>
  <property fmtid="{D5CDD505-2E9C-101B-9397-08002B2CF9AE}" pid="3" name="MSIP_Label_7b94a7b8-f06c-4dfe-bdcc-9b548fd58c31_Enabled">
    <vt:lpwstr>true</vt:lpwstr>
  </property>
  <property fmtid="{D5CDD505-2E9C-101B-9397-08002B2CF9AE}" pid="4" name="MSIP_Label_7b94a7b8-f06c-4dfe-bdcc-9b548fd58c31_SetDate">
    <vt:lpwstr>2020-12-03T01:18:20Z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iteId">
    <vt:lpwstr>9ce70869-60db-44fd-abe8-d2767077fc8f</vt:lpwstr>
  </property>
  <property fmtid="{D5CDD505-2E9C-101B-9397-08002B2CF9AE}" pid="8" name="MSIP_Label_7b94a7b8-f06c-4dfe-bdcc-9b548fd58c31_ActionId">
    <vt:lpwstr>2d274eeb-e198-49bb-ad20-55364a42a7d0</vt:lpwstr>
  </property>
  <property fmtid="{D5CDD505-2E9C-101B-9397-08002B2CF9AE}" pid="9" name="MSIP_Label_7b94a7b8-f06c-4dfe-bdcc-9b548fd58c31_ContentBits">
    <vt:lpwstr>0</vt:lpwstr>
  </property>
</Properties>
</file>