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612471" w14:textId="76F7B0D0" w:rsidR="00B61396" w:rsidRPr="00E33F8F" w:rsidRDefault="00B61396" w:rsidP="0023368A">
      <w:pPr>
        <w:shd w:val="clear" w:color="auto" w:fill="FFFFFF"/>
        <w:spacing w:after="0" w:line="240" w:lineRule="auto"/>
        <w:jc w:val="center"/>
        <w:textAlignment w:val="baseline"/>
        <w:rPr>
          <w:rFonts w:eastAsia="Times New Roman" w:cstheme="minorHAnsi"/>
          <w:b/>
          <w:bCs/>
          <w:sz w:val="24"/>
          <w:szCs w:val="24"/>
          <w:bdr w:val="none" w:sz="0" w:space="0" w:color="auto" w:frame="1"/>
        </w:rPr>
      </w:pPr>
      <w:r w:rsidRPr="00E33F8F">
        <w:rPr>
          <w:rFonts w:eastAsia="Times New Roman" w:cstheme="minorHAnsi"/>
          <w:b/>
          <w:bCs/>
          <w:sz w:val="24"/>
          <w:szCs w:val="24"/>
          <w:bdr w:val="none" w:sz="0" w:space="0" w:color="auto" w:frame="1"/>
        </w:rPr>
        <w:t>U.S. DEPARTMENT OF STATE</w:t>
      </w:r>
      <w:r w:rsidRPr="00E33F8F">
        <w:rPr>
          <w:rFonts w:eastAsia="Times New Roman" w:cstheme="minorHAnsi"/>
          <w:b/>
          <w:bCs/>
          <w:sz w:val="24"/>
          <w:szCs w:val="24"/>
          <w:bdr w:val="none" w:sz="0" w:space="0" w:color="auto" w:frame="1"/>
        </w:rPr>
        <w:br/>
        <w:t xml:space="preserve">U.S. EMBASSY </w:t>
      </w:r>
      <w:r w:rsidR="00AF4BBA" w:rsidRPr="00E33F8F">
        <w:rPr>
          <w:rFonts w:eastAsia="Times New Roman" w:cstheme="minorHAnsi"/>
          <w:b/>
          <w:bCs/>
          <w:sz w:val="24"/>
          <w:szCs w:val="24"/>
          <w:bdr w:val="none" w:sz="0" w:space="0" w:color="auto" w:frame="1"/>
        </w:rPr>
        <w:t>YAOUNDE</w:t>
      </w:r>
      <w:r w:rsidR="003A613C" w:rsidRPr="00E33F8F">
        <w:rPr>
          <w:rFonts w:eastAsia="Times New Roman" w:cstheme="minorHAnsi"/>
          <w:b/>
          <w:bCs/>
          <w:sz w:val="24"/>
          <w:szCs w:val="24"/>
          <w:bdr w:val="none" w:sz="0" w:space="0" w:color="auto" w:frame="1"/>
        </w:rPr>
        <w:t xml:space="preserve">, </w:t>
      </w:r>
      <w:r w:rsidR="00AF4BBA" w:rsidRPr="00E33F8F">
        <w:rPr>
          <w:rFonts w:eastAsia="Times New Roman" w:cstheme="minorHAnsi"/>
          <w:b/>
          <w:bCs/>
          <w:sz w:val="24"/>
          <w:szCs w:val="24"/>
          <w:bdr w:val="none" w:sz="0" w:space="0" w:color="auto" w:frame="1"/>
        </w:rPr>
        <w:t>CAMEROON</w:t>
      </w:r>
    </w:p>
    <w:p w14:paraId="4DBFFCE2" w14:textId="77777777" w:rsidR="0023368A" w:rsidRPr="00E33F8F" w:rsidRDefault="0023368A" w:rsidP="0023368A">
      <w:pPr>
        <w:shd w:val="clear" w:color="auto" w:fill="FFFFFF"/>
        <w:spacing w:after="0" w:line="240" w:lineRule="auto"/>
        <w:jc w:val="center"/>
        <w:textAlignment w:val="baseline"/>
        <w:rPr>
          <w:rFonts w:eastAsia="Times New Roman" w:cstheme="minorHAnsi"/>
          <w:sz w:val="24"/>
          <w:szCs w:val="24"/>
        </w:rPr>
      </w:pPr>
      <w:r w:rsidRPr="00E33F8F">
        <w:rPr>
          <w:rFonts w:eastAsia="Times New Roman" w:cstheme="minorHAnsi"/>
          <w:b/>
          <w:bCs/>
          <w:sz w:val="24"/>
          <w:szCs w:val="24"/>
          <w:bdr w:val="none" w:sz="0" w:space="0" w:color="auto" w:frame="1"/>
        </w:rPr>
        <w:t>Notice of Funding Opportunity</w:t>
      </w:r>
    </w:p>
    <w:p w14:paraId="5955516D" w14:textId="77777777" w:rsidR="0023368A" w:rsidRPr="00E33F8F" w:rsidRDefault="0023368A" w:rsidP="006E07C9">
      <w:pPr>
        <w:shd w:val="clear" w:color="auto" w:fill="FFFFFF"/>
        <w:spacing w:after="0" w:line="240" w:lineRule="auto"/>
        <w:textAlignment w:val="baseline"/>
        <w:rPr>
          <w:rFonts w:eastAsia="Times New Roman" w:cstheme="minorHAnsi"/>
          <w:b/>
          <w:bCs/>
          <w:sz w:val="24"/>
          <w:szCs w:val="24"/>
          <w:bdr w:val="none" w:sz="0" w:space="0" w:color="auto" w:frame="1"/>
        </w:rPr>
      </w:pPr>
    </w:p>
    <w:p w14:paraId="3921AEF2" w14:textId="05E83B50" w:rsidR="00B61396" w:rsidRPr="00E33F8F" w:rsidRDefault="00B61396" w:rsidP="00A701AB">
      <w:pPr>
        <w:shd w:val="clear" w:color="auto" w:fill="FFFFFF"/>
        <w:spacing w:after="0" w:line="240" w:lineRule="auto"/>
        <w:ind w:left="3600" w:hanging="3600"/>
        <w:textAlignment w:val="baseline"/>
        <w:rPr>
          <w:rFonts w:eastAsia="Times New Roman" w:cstheme="minorHAnsi"/>
          <w:sz w:val="24"/>
          <w:szCs w:val="24"/>
        </w:rPr>
      </w:pPr>
      <w:r w:rsidRPr="00E33F8F">
        <w:rPr>
          <w:rFonts w:eastAsia="Times New Roman" w:cstheme="minorHAnsi"/>
          <w:b/>
          <w:bCs/>
          <w:sz w:val="24"/>
          <w:szCs w:val="24"/>
          <w:bdr w:val="none" w:sz="0" w:space="0" w:color="auto" w:frame="1"/>
        </w:rPr>
        <w:t>Funding Opportunity Title: </w:t>
      </w:r>
      <w:r w:rsidR="00E956A6" w:rsidRPr="00E33F8F">
        <w:rPr>
          <w:rFonts w:eastAsia="Times New Roman" w:cstheme="minorHAnsi"/>
          <w:b/>
          <w:bCs/>
          <w:sz w:val="24"/>
          <w:szCs w:val="24"/>
          <w:bdr w:val="none" w:sz="0" w:space="0" w:color="auto" w:frame="1"/>
        </w:rPr>
        <w:tab/>
      </w:r>
      <w:r w:rsidR="00E66CF4" w:rsidRPr="00E33F8F">
        <w:rPr>
          <w:rFonts w:eastAsia="Times New Roman" w:cstheme="minorHAnsi"/>
          <w:sz w:val="24"/>
          <w:szCs w:val="24"/>
          <w:bdr w:val="none" w:sz="0" w:space="0" w:color="auto" w:frame="1"/>
        </w:rPr>
        <w:t xml:space="preserve">Academy for Women Entrepreneurs 2024 </w:t>
      </w:r>
      <w:r w:rsidR="00C95CEC" w:rsidRPr="00E33F8F">
        <w:rPr>
          <w:rFonts w:eastAsia="Times New Roman" w:cstheme="minorHAnsi"/>
          <w:sz w:val="24"/>
          <w:szCs w:val="24"/>
          <w:bdr w:val="none" w:sz="0" w:space="0" w:color="auto" w:frame="1"/>
        </w:rPr>
        <w:t>Cameroon</w:t>
      </w:r>
    </w:p>
    <w:p w14:paraId="5C41466A" w14:textId="71A2B535" w:rsidR="00B61396" w:rsidRPr="00E33F8F" w:rsidRDefault="00B61396" w:rsidP="006E07C9">
      <w:pPr>
        <w:shd w:val="clear" w:color="auto" w:fill="FFFFFF"/>
        <w:spacing w:after="0" w:line="240" w:lineRule="auto"/>
        <w:textAlignment w:val="baseline"/>
        <w:rPr>
          <w:rFonts w:eastAsia="Times New Roman" w:cstheme="minorHAnsi"/>
          <w:sz w:val="24"/>
          <w:szCs w:val="24"/>
        </w:rPr>
      </w:pPr>
      <w:r w:rsidRPr="00E33F8F">
        <w:rPr>
          <w:rFonts w:eastAsia="Times New Roman" w:cstheme="minorHAnsi"/>
          <w:b/>
          <w:bCs/>
          <w:sz w:val="24"/>
          <w:szCs w:val="24"/>
          <w:bdr w:val="none" w:sz="0" w:space="0" w:color="auto" w:frame="1"/>
        </w:rPr>
        <w:t>Funding Opportunity Number: </w:t>
      </w:r>
      <w:r w:rsidR="00E956A6" w:rsidRPr="00E33F8F">
        <w:rPr>
          <w:rFonts w:eastAsia="Times New Roman" w:cstheme="minorHAnsi"/>
          <w:b/>
          <w:bCs/>
          <w:sz w:val="24"/>
          <w:szCs w:val="24"/>
          <w:bdr w:val="none" w:sz="0" w:space="0" w:color="auto" w:frame="1"/>
        </w:rPr>
        <w:tab/>
      </w:r>
      <w:r w:rsidR="006A56C8" w:rsidRPr="00E33F8F">
        <w:rPr>
          <w:rFonts w:cstheme="minorHAnsi"/>
          <w:sz w:val="24"/>
          <w:szCs w:val="24"/>
          <w:bdr w:val="none" w:sz="0" w:space="0" w:color="auto" w:frame="1"/>
        </w:rPr>
        <w:t>EMB</w:t>
      </w:r>
      <w:r w:rsidR="006A56C8" w:rsidRPr="00E33F8F">
        <w:rPr>
          <w:rFonts w:cstheme="minorHAnsi"/>
          <w:sz w:val="24"/>
          <w:szCs w:val="24"/>
        </w:rPr>
        <w:t>-Yaounde-PDS-AWE-FY24-0</w:t>
      </w:r>
      <w:r w:rsidR="00186076" w:rsidRPr="00E33F8F">
        <w:rPr>
          <w:rFonts w:cstheme="minorHAnsi"/>
          <w:sz w:val="24"/>
          <w:szCs w:val="24"/>
        </w:rPr>
        <w:t>3</w:t>
      </w:r>
    </w:p>
    <w:p w14:paraId="4F373BCE" w14:textId="74FA9C18" w:rsidR="00B61396" w:rsidRPr="00E33F8F" w:rsidRDefault="00E956A6" w:rsidP="7EB7450F">
      <w:pPr>
        <w:shd w:val="clear" w:color="auto" w:fill="FFFFFF" w:themeFill="background1"/>
        <w:spacing w:after="0" w:line="240" w:lineRule="auto"/>
        <w:textAlignment w:val="baseline"/>
        <w:rPr>
          <w:rFonts w:eastAsia="Times New Roman"/>
          <w:sz w:val="24"/>
          <w:szCs w:val="24"/>
        </w:rPr>
      </w:pPr>
      <w:r w:rsidRPr="7EB7450F">
        <w:rPr>
          <w:rFonts w:eastAsia="Times New Roman"/>
          <w:b/>
          <w:bCs/>
          <w:sz w:val="24"/>
          <w:szCs w:val="24"/>
        </w:rPr>
        <w:t>Deadline for</w:t>
      </w:r>
      <w:r w:rsidR="00B61396" w:rsidRPr="7EB7450F">
        <w:rPr>
          <w:rFonts w:eastAsia="Times New Roman"/>
          <w:b/>
          <w:bCs/>
          <w:sz w:val="24"/>
          <w:szCs w:val="24"/>
        </w:rPr>
        <w:t xml:space="preserve"> Application</w:t>
      </w:r>
      <w:r w:rsidR="006E07C9" w:rsidRPr="7EB7450F">
        <w:rPr>
          <w:rFonts w:eastAsia="Times New Roman"/>
          <w:b/>
          <w:bCs/>
          <w:sz w:val="24"/>
          <w:szCs w:val="24"/>
        </w:rPr>
        <w:t>s</w:t>
      </w:r>
      <w:r w:rsidR="00B61396" w:rsidRPr="7EB7450F">
        <w:rPr>
          <w:rFonts w:eastAsia="Times New Roman"/>
          <w:sz w:val="24"/>
          <w:szCs w:val="24"/>
        </w:rPr>
        <w:t xml:space="preserve">: </w:t>
      </w:r>
      <w:r>
        <w:tab/>
      </w:r>
      <w:r>
        <w:tab/>
      </w:r>
      <w:r w:rsidR="00670B0E">
        <w:rPr>
          <w:rFonts w:eastAsia="Times New Roman"/>
          <w:sz w:val="24"/>
          <w:szCs w:val="24"/>
        </w:rPr>
        <w:t>January 05, 2024</w:t>
      </w:r>
    </w:p>
    <w:p w14:paraId="14FE2BE0" w14:textId="76F573BC" w:rsidR="00E956A6" w:rsidRPr="00E33F8F" w:rsidRDefault="006A56C8" w:rsidP="00E956A6">
      <w:pPr>
        <w:shd w:val="clear" w:color="auto" w:fill="FFFFFF"/>
        <w:spacing w:after="0" w:line="240" w:lineRule="auto"/>
        <w:textAlignment w:val="baseline"/>
        <w:rPr>
          <w:rFonts w:eastAsia="Times New Roman" w:cstheme="minorHAnsi"/>
          <w:sz w:val="24"/>
          <w:szCs w:val="24"/>
        </w:rPr>
      </w:pPr>
      <w:r w:rsidRPr="00E33F8F">
        <w:rPr>
          <w:rFonts w:eastAsia="Times New Roman" w:cstheme="minorHAnsi"/>
          <w:b/>
          <w:bCs/>
          <w:sz w:val="24"/>
          <w:szCs w:val="24"/>
          <w:bdr w:val="none" w:sz="0" w:space="0" w:color="auto" w:frame="1"/>
        </w:rPr>
        <w:t xml:space="preserve">Assistance Listing </w:t>
      </w:r>
      <w:r w:rsidR="00E956A6" w:rsidRPr="00E33F8F">
        <w:rPr>
          <w:rFonts w:eastAsia="Times New Roman" w:cstheme="minorHAnsi"/>
          <w:b/>
          <w:bCs/>
          <w:sz w:val="24"/>
          <w:szCs w:val="24"/>
          <w:bdr w:val="none" w:sz="0" w:space="0" w:color="auto" w:frame="1"/>
        </w:rPr>
        <w:t>Number: </w:t>
      </w:r>
      <w:r w:rsidR="00E956A6" w:rsidRPr="00E33F8F">
        <w:rPr>
          <w:rFonts w:eastAsia="Times New Roman" w:cstheme="minorHAnsi"/>
          <w:b/>
          <w:bCs/>
          <w:sz w:val="24"/>
          <w:szCs w:val="24"/>
          <w:bdr w:val="none" w:sz="0" w:space="0" w:color="auto" w:frame="1"/>
        </w:rPr>
        <w:tab/>
      </w:r>
      <w:r w:rsidR="00CA4B33" w:rsidRPr="00E33F8F">
        <w:rPr>
          <w:rFonts w:eastAsia="Times New Roman" w:cstheme="minorHAnsi"/>
          <w:b/>
          <w:bCs/>
          <w:sz w:val="24"/>
          <w:szCs w:val="24"/>
          <w:bdr w:val="none" w:sz="0" w:space="0" w:color="auto" w:frame="1"/>
        </w:rPr>
        <w:tab/>
      </w:r>
      <w:r w:rsidR="004D50EA" w:rsidRPr="00E33F8F">
        <w:rPr>
          <w:rFonts w:eastAsia="Times New Roman" w:cstheme="minorHAnsi"/>
          <w:sz w:val="24"/>
          <w:szCs w:val="24"/>
        </w:rPr>
        <w:t>19.0</w:t>
      </w:r>
      <w:r w:rsidR="00F46DE8" w:rsidRPr="00E33F8F">
        <w:rPr>
          <w:rFonts w:eastAsia="Times New Roman" w:cstheme="minorHAnsi"/>
          <w:sz w:val="24"/>
          <w:szCs w:val="24"/>
        </w:rPr>
        <w:t>22</w:t>
      </w:r>
      <w:r w:rsidRPr="00E33F8F">
        <w:rPr>
          <w:rFonts w:eastAsia="Times New Roman" w:cstheme="minorHAnsi"/>
          <w:sz w:val="24"/>
          <w:szCs w:val="24"/>
        </w:rPr>
        <w:t xml:space="preserve"> – </w:t>
      </w:r>
      <w:r w:rsidR="00425B3A" w:rsidRPr="00E33F8F">
        <w:rPr>
          <w:rFonts w:eastAsia="Times New Roman" w:cstheme="minorHAnsi"/>
          <w:sz w:val="24"/>
          <w:szCs w:val="24"/>
        </w:rPr>
        <w:t>Educational and Cultural Exchange Programs</w:t>
      </w:r>
    </w:p>
    <w:p w14:paraId="75E5E246" w14:textId="5C8BA127" w:rsidR="008F0AB2" w:rsidRPr="00E33F8F" w:rsidRDefault="008F0AB2" w:rsidP="008F0AB2">
      <w:pPr>
        <w:shd w:val="clear" w:color="auto" w:fill="FFFFFF"/>
        <w:spacing w:after="0" w:line="240" w:lineRule="auto"/>
        <w:textAlignment w:val="baseline"/>
        <w:rPr>
          <w:rFonts w:eastAsia="Times New Roman" w:cstheme="minorHAnsi"/>
          <w:sz w:val="24"/>
          <w:szCs w:val="24"/>
        </w:rPr>
      </w:pPr>
      <w:r w:rsidRPr="00E33F8F">
        <w:rPr>
          <w:rFonts w:eastAsia="Times New Roman" w:cstheme="minorHAnsi"/>
          <w:b/>
          <w:sz w:val="24"/>
          <w:szCs w:val="24"/>
        </w:rPr>
        <w:t>Total Amount Available:</w:t>
      </w:r>
      <w:r w:rsidRPr="00E33F8F">
        <w:rPr>
          <w:rFonts w:eastAsia="Times New Roman" w:cstheme="minorHAnsi"/>
          <w:sz w:val="24"/>
          <w:szCs w:val="24"/>
        </w:rPr>
        <w:t xml:space="preserve"> </w:t>
      </w:r>
      <w:r w:rsidRPr="00E33F8F">
        <w:rPr>
          <w:rFonts w:eastAsia="Times New Roman" w:cstheme="minorHAnsi"/>
          <w:sz w:val="24"/>
          <w:szCs w:val="24"/>
        </w:rPr>
        <w:tab/>
      </w:r>
      <w:r w:rsidRPr="00E33F8F">
        <w:rPr>
          <w:rFonts w:eastAsia="Times New Roman" w:cstheme="minorHAnsi"/>
          <w:sz w:val="24"/>
          <w:szCs w:val="24"/>
        </w:rPr>
        <w:tab/>
      </w:r>
      <w:r w:rsidR="00AF4BBA" w:rsidRPr="00E33F8F">
        <w:rPr>
          <w:rFonts w:eastAsia="Times New Roman" w:cstheme="minorHAnsi"/>
          <w:sz w:val="24"/>
          <w:szCs w:val="24"/>
        </w:rPr>
        <w:t>$</w:t>
      </w:r>
      <w:r w:rsidR="00752FD6" w:rsidRPr="00E33F8F">
        <w:rPr>
          <w:rFonts w:eastAsia="Times New Roman" w:cstheme="minorHAnsi"/>
          <w:sz w:val="24"/>
          <w:szCs w:val="24"/>
        </w:rPr>
        <w:t xml:space="preserve"> </w:t>
      </w:r>
      <w:r w:rsidR="005451EC" w:rsidRPr="00E33F8F">
        <w:rPr>
          <w:rFonts w:eastAsia="Times New Roman" w:cstheme="minorHAnsi"/>
          <w:sz w:val="24"/>
          <w:szCs w:val="24"/>
        </w:rPr>
        <w:t>2</w:t>
      </w:r>
      <w:r w:rsidR="00421C9E" w:rsidRPr="00E33F8F">
        <w:rPr>
          <w:rFonts w:eastAsia="Times New Roman" w:cstheme="minorHAnsi"/>
          <w:sz w:val="24"/>
          <w:szCs w:val="24"/>
        </w:rPr>
        <w:t>5</w:t>
      </w:r>
      <w:r w:rsidR="00752FD6" w:rsidRPr="00E33F8F">
        <w:rPr>
          <w:rFonts w:eastAsia="Times New Roman" w:cstheme="minorHAnsi"/>
          <w:sz w:val="24"/>
          <w:szCs w:val="24"/>
        </w:rPr>
        <w:t xml:space="preserve">,000 - </w:t>
      </w:r>
      <w:r w:rsidR="00AF4BBA" w:rsidRPr="00E33F8F">
        <w:rPr>
          <w:rFonts w:eastAsia="Times New Roman" w:cstheme="minorHAnsi"/>
          <w:sz w:val="24"/>
          <w:szCs w:val="24"/>
        </w:rPr>
        <w:t>$</w:t>
      </w:r>
      <w:r w:rsidR="00421C9E" w:rsidRPr="00E33F8F">
        <w:rPr>
          <w:rFonts w:eastAsia="Times New Roman" w:cstheme="minorHAnsi"/>
          <w:sz w:val="24"/>
          <w:szCs w:val="24"/>
        </w:rPr>
        <w:t>38</w:t>
      </w:r>
      <w:r w:rsidR="00752FD6" w:rsidRPr="00E33F8F">
        <w:rPr>
          <w:rFonts w:eastAsia="Times New Roman" w:cstheme="minorHAnsi"/>
          <w:sz w:val="24"/>
          <w:szCs w:val="24"/>
        </w:rPr>
        <w:t>,000</w:t>
      </w:r>
    </w:p>
    <w:p w14:paraId="0F269696" w14:textId="77777777" w:rsidR="006E07C9" w:rsidRPr="00E33F8F" w:rsidRDefault="006E07C9" w:rsidP="00B12515">
      <w:pPr>
        <w:shd w:val="clear" w:color="auto" w:fill="FFFFFF"/>
        <w:spacing w:after="0" w:line="240" w:lineRule="auto"/>
        <w:jc w:val="center"/>
        <w:textAlignment w:val="baseline"/>
        <w:rPr>
          <w:rFonts w:eastAsia="Times New Roman" w:cstheme="minorHAnsi"/>
          <w:b/>
          <w:bCs/>
          <w:sz w:val="24"/>
          <w:szCs w:val="24"/>
          <w:bdr w:val="none" w:sz="0" w:space="0" w:color="auto" w:frame="1"/>
        </w:rPr>
      </w:pPr>
    </w:p>
    <w:p w14:paraId="566BB568" w14:textId="77777777" w:rsidR="004653B3" w:rsidRPr="00E33F8F" w:rsidRDefault="004653B3" w:rsidP="006E07C9">
      <w:pPr>
        <w:shd w:val="clear" w:color="auto" w:fill="FFFFFF"/>
        <w:spacing w:after="0" w:line="240" w:lineRule="auto"/>
        <w:textAlignment w:val="baseline"/>
        <w:rPr>
          <w:rFonts w:eastAsia="Times New Roman" w:cstheme="minorHAnsi"/>
          <w:b/>
          <w:bCs/>
          <w:sz w:val="24"/>
          <w:szCs w:val="24"/>
          <w:bdr w:val="none" w:sz="0" w:space="0" w:color="auto" w:frame="1"/>
        </w:rPr>
      </w:pPr>
    </w:p>
    <w:p w14:paraId="1FD6C70F" w14:textId="1693D806" w:rsidR="00501220" w:rsidRPr="00E33F8F" w:rsidRDefault="00E956A6" w:rsidP="00996B6E">
      <w:pPr>
        <w:shd w:val="clear" w:color="auto" w:fill="FFFFFF"/>
        <w:spacing w:after="0" w:line="240" w:lineRule="auto"/>
        <w:rPr>
          <w:rFonts w:eastAsia="Times New Roman" w:cstheme="minorHAnsi"/>
          <w:sz w:val="24"/>
          <w:szCs w:val="24"/>
        </w:rPr>
      </w:pPr>
      <w:r w:rsidRPr="00E33F8F">
        <w:rPr>
          <w:rFonts w:eastAsia="Times New Roman" w:cstheme="minorHAnsi"/>
          <w:b/>
          <w:bCs/>
          <w:sz w:val="24"/>
          <w:szCs w:val="24"/>
          <w:u w:val="single"/>
          <w:bdr w:val="none" w:sz="0" w:space="0" w:color="auto" w:frame="1"/>
        </w:rPr>
        <w:t>A</w:t>
      </w:r>
      <w:r w:rsidR="00B61396" w:rsidRPr="00E33F8F">
        <w:rPr>
          <w:rFonts w:eastAsia="Times New Roman" w:cstheme="minorHAnsi"/>
          <w:b/>
          <w:bCs/>
          <w:sz w:val="24"/>
          <w:szCs w:val="24"/>
          <w:u w:val="single"/>
          <w:bdr w:val="none" w:sz="0" w:space="0" w:color="auto" w:frame="1"/>
        </w:rPr>
        <w:t xml:space="preserve">. </w:t>
      </w:r>
      <w:r w:rsidR="006E07C9" w:rsidRPr="00E33F8F">
        <w:rPr>
          <w:rFonts w:eastAsia="Times New Roman" w:cstheme="minorHAnsi"/>
          <w:b/>
          <w:bCs/>
          <w:sz w:val="24"/>
          <w:szCs w:val="24"/>
          <w:u w:val="single"/>
          <w:bdr w:val="none" w:sz="0" w:space="0" w:color="auto" w:frame="1"/>
        </w:rPr>
        <w:t>PROGRAM DESCRIPTION</w:t>
      </w:r>
      <w:r w:rsidR="00B61396" w:rsidRPr="00E33F8F">
        <w:rPr>
          <w:rFonts w:eastAsia="Times New Roman" w:cstheme="minorHAnsi"/>
          <w:b/>
          <w:bCs/>
          <w:sz w:val="24"/>
          <w:szCs w:val="24"/>
          <w:u w:val="single"/>
          <w:bdr w:val="none" w:sz="0" w:space="0" w:color="auto" w:frame="1"/>
        </w:rPr>
        <w:br/>
      </w:r>
      <w:r w:rsidR="00B61396" w:rsidRPr="00E33F8F">
        <w:rPr>
          <w:rFonts w:eastAsia="Times New Roman" w:cstheme="minorHAnsi"/>
          <w:sz w:val="24"/>
          <w:szCs w:val="24"/>
        </w:rPr>
        <w:t>The U.S. Embassy</w:t>
      </w:r>
      <w:r w:rsidR="003A613C" w:rsidRPr="00E33F8F">
        <w:rPr>
          <w:rFonts w:eastAsia="Times New Roman" w:cstheme="minorHAnsi"/>
          <w:sz w:val="24"/>
          <w:szCs w:val="24"/>
        </w:rPr>
        <w:t xml:space="preserve"> in Cameroon</w:t>
      </w:r>
      <w:r w:rsidR="004C7CF4" w:rsidRPr="00E33F8F">
        <w:rPr>
          <w:rFonts w:eastAsia="Times New Roman" w:cstheme="minorHAnsi"/>
          <w:sz w:val="24"/>
          <w:szCs w:val="24"/>
        </w:rPr>
        <w:t xml:space="preserve"> announces an open competition</w:t>
      </w:r>
      <w:r w:rsidR="00322FDE" w:rsidRPr="00E33F8F">
        <w:rPr>
          <w:rFonts w:eastAsia="Times New Roman" w:cstheme="minorHAnsi"/>
          <w:sz w:val="24"/>
          <w:szCs w:val="24"/>
        </w:rPr>
        <w:t xml:space="preserve"> for</w:t>
      </w:r>
      <w:r w:rsidR="00D93088" w:rsidRPr="00E33F8F">
        <w:rPr>
          <w:rFonts w:eastAsia="Times New Roman" w:cstheme="minorHAnsi"/>
          <w:sz w:val="24"/>
          <w:szCs w:val="24"/>
        </w:rPr>
        <w:t xml:space="preserve"> </w:t>
      </w:r>
      <w:r w:rsidR="00834230" w:rsidRPr="00E33F8F">
        <w:rPr>
          <w:rFonts w:eastAsia="Times New Roman" w:cstheme="minorHAnsi"/>
          <w:sz w:val="24"/>
          <w:szCs w:val="24"/>
        </w:rPr>
        <w:t>organizations to submit</w:t>
      </w:r>
      <w:r w:rsidR="00A5470F" w:rsidRPr="00E33F8F">
        <w:rPr>
          <w:rFonts w:eastAsia="Times New Roman" w:cstheme="minorHAnsi"/>
          <w:sz w:val="24"/>
          <w:szCs w:val="24"/>
        </w:rPr>
        <w:t xml:space="preserve"> applications to </w:t>
      </w:r>
      <w:r w:rsidR="00970995" w:rsidRPr="00E33F8F">
        <w:rPr>
          <w:rFonts w:eastAsia="Times New Roman" w:cstheme="minorHAnsi"/>
          <w:sz w:val="24"/>
          <w:szCs w:val="24"/>
        </w:rPr>
        <w:t xml:space="preserve">implement </w:t>
      </w:r>
      <w:r w:rsidR="00AC42AE" w:rsidRPr="00E33F8F">
        <w:rPr>
          <w:rFonts w:eastAsia="Times New Roman" w:cstheme="minorHAnsi"/>
          <w:sz w:val="24"/>
          <w:szCs w:val="24"/>
        </w:rPr>
        <w:t xml:space="preserve">the </w:t>
      </w:r>
      <w:r w:rsidR="00501220" w:rsidRPr="00E33F8F">
        <w:rPr>
          <w:rFonts w:eastAsia="Times New Roman" w:cstheme="minorHAnsi"/>
          <w:sz w:val="24"/>
          <w:szCs w:val="24"/>
        </w:rPr>
        <w:t xml:space="preserve">2024 </w:t>
      </w:r>
      <w:r w:rsidR="00AC42AE" w:rsidRPr="00E33F8F">
        <w:rPr>
          <w:rFonts w:eastAsia="Times New Roman" w:cstheme="minorHAnsi"/>
          <w:sz w:val="24"/>
          <w:szCs w:val="24"/>
        </w:rPr>
        <w:t>Academy for Women Entrepreneurs (AWE)</w:t>
      </w:r>
      <w:r w:rsidR="00DD3B96" w:rsidRPr="00E33F8F">
        <w:rPr>
          <w:rFonts w:eastAsia="Times New Roman" w:cstheme="minorHAnsi"/>
          <w:sz w:val="24"/>
          <w:szCs w:val="24"/>
        </w:rPr>
        <w:t xml:space="preserve"> in Cameroon</w:t>
      </w:r>
      <w:r w:rsidR="00DA0569" w:rsidRPr="00E33F8F">
        <w:rPr>
          <w:rFonts w:eastAsia="Times New Roman" w:cstheme="minorHAnsi"/>
          <w:sz w:val="24"/>
          <w:szCs w:val="24"/>
        </w:rPr>
        <w:t>.</w:t>
      </w:r>
      <w:r w:rsidR="00E05A0C" w:rsidRPr="00E33F8F">
        <w:rPr>
          <w:rFonts w:eastAsia="Times New Roman" w:cstheme="minorHAnsi"/>
          <w:sz w:val="24"/>
          <w:szCs w:val="24"/>
        </w:rPr>
        <w:t xml:space="preserve"> </w:t>
      </w:r>
      <w:r w:rsidR="00DA0569" w:rsidRPr="00E33F8F">
        <w:rPr>
          <w:rFonts w:eastAsia="Times New Roman" w:cstheme="minorHAnsi"/>
          <w:sz w:val="24"/>
          <w:szCs w:val="24"/>
        </w:rPr>
        <w:t xml:space="preserve"> </w:t>
      </w:r>
      <w:r w:rsidR="00501220" w:rsidRPr="00E33F8F">
        <w:rPr>
          <w:rFonts w:eastAsia="Times New Roman" w:cstheme="minorHAnsi"/>
          <w:sz w:val="24"/>
          <w:szCs w:val="24"/>
        </w:rPr>
        <w:t>AWE is a U.S. Department of State</w:t>
      </w:r>
      <w:r w:rsidR="00E05A0C" w:rsidRPr="00E33F8F">
        <w:rPr>
          <w:rFonts w:eastAsia="Times New Roman" w:cstheme="minorHAnsi"/>
          <w:sz w:val="24"/>
          <w:szCs w:val="24"/>
        </w:rPr>
        <w:t>-</w:t>
      </w:r>
      <w:r w:rsidR="00501220" w:rsidRPr="00E33F8F">
        <w:rPr>
          <w:rFonts w:eastAsia="Times New Roman" w:cstheme="minorHAnsi"/>
          <w:sz w:val="24"/>
          <w:szCs w:val="24"/>
        </w:rPr>
        <w:t xml:space="preserve">led initiative </w:t>
      </w:r>
      <w:r w:rsidR="00E05A0C" w:rsidRPr="00E33F8F">
        <w:rPr>
          <w:rFonts w:eastAsia="Times New Roman" w:cstheme="minorHAnsi"/>
          <w:sz w:val="24"/>
          <w:szCs w:val="24"/>
        </w:rPr>
        <w:t xml:space="preserve">around the globe to support gender equity and equality by promoting women’s economic opportunities and giving </w:t>
      </w:r>
      <w:r w:rsidR="00501220" w:rsidRPr="00E33F8F">
        <w:rPr>
          <w:rFonts w:eastAsia="Times New Roman" w:cstheme="minorHAnsi"/>
          <w:sz w:val="24"/>
          <w:szCs w:val="24"/>
        </w:rPr>
        <w:t xml:space="preserve">enterprising women the knowledge, networks, and access they need to launch and scale successful businesses. </w:t>
      </w:r>
    </w:p>
    <w:p w14:paraId="2D829E92" w14:textId="77777777" w:rsidR="00E05A0C" w:rsidRPr="00E33F8F" w:rsidRDefault="00E05A0C" w:rsidP="00E05A0C">
      <w:pPr>
        <w:shd w:val="clear" w:color="auto" w:fill="FFFFFF"/>
        <w:spacing w:after="0" w:line="240" w:lineRule="auto"/>
        <w:rPr>
          <w:rFonts w:eastAsia="Times New Roman" w:cstheme="minorHAnsi"/>
          <w:sz w:val="24"/>
          <w:szCs w:val="24"/>
        </w:rPr>
      </w:pPr>
    </w:p>
    <w:p w14:paraId="23B26065" w14:textId="50D9B3A3" w:rsidR="00E05A0C" w:rsidRPr="00E33F8F" w:rsidRDefault="00E05A0C" w:rsidP="00E05A0C">
      <w:pPr>
        <w:shd w:val="clear" w:color="auto" w:fill="FFFFFF"/>
        <w:spacing w:after="0" w:line="240" w:lineRule="auto"/>
        <w:rPr>
          <w:rFonts w:eastAsia="Times New Roman" w:cstheme="minorHAnsi"/>
          <w:sz w:val="24"/>
          <w:szCs w:val="24"/>
        </w:rPr>
      </w:pPr>
      <w:r w:rsidRPr="00E33F8F">
        <w:rPr>
          <w:rFonts w:eastAsia="Times New Roman" w:cstheme="minorHAnsi"/>
          <w:sz w:val="24"/>
          <w:szCs w:val="24"/>
        </w:rPr>
        <w:t xml:space="preserve">The U.S. Embassy Yaounde Public Diplomacy Section (PDS) </w:t>
      </w:r>
      <w:bookmarkStart w:id="0" w:name="_Hlk151546353"/>
      <w:r w:rsidRPr="00E33F8F">
        <w:rPr>
          <w:rFonts w:eastAsia="Times New Roman" w:cstheme="minorHAnsi"/>
          <w:sz w:val="24"/>
          <w:szCs w:val="24"/>
        </w:rPr>
        <w:t xml:space="preserve">invites proposals to design and implement a three-month </w:t>
      </w:r>
      <w:r w:rsidR="00611F42" w:rsidRPr="00E33F8F">
        <w:rPr>
          <w:rFonts w:eastAsia="Times New Roman" w:cstheme="minorHAnsi"/>
          <w:sz w:val="24"/>
          <w:szCs w:val="24"/>
        </w:rPr>
        <w:t xml:space="preserve">training </w:t>
      </w:r>
      <w:r w:rsidRPr="00E33F8F">
        <w:rPr>
          <w:rFonts w:eastAsia="Times New Roman" w:cstheme="minorHAnsi"/>
          <w:sz w:val="24"/>
          <w:szCs w:val="24"/>
        </w:rPr>
        <w:t xml:space="preserve">program in the summer or fall of 2024 to train </w:t>
      </w:r>
      <w:r w:rsidR="00054C1C" w:rsidRPr="00E33F8F">
        <w:rPr>
          <w:rFonts w:eastAsia="Times New Roman" w:cstheme="minorHAnsi"/>
          <w:sz w:val="24"/>
          <w:szCs w:val="24"/>
        </w:rPr>
        <w:t xml:space="preserve">40 women </w:t>
      </w:r>
      <w:r w:rsidR="00DB4DF8" w:rsidRPr="00E33F8F">
        <w:rPr>
          <w:rFonts w:eastAsia="Times New Roman" w:cstheme="minorHAnsi"/>
          <w:sz w:val="24"/>
          <w:szCs w:val="24"/>
        </w:rPr>
        <w:t xml:space="preserve">social </w:t>
      </w:r>
      <w:r w:rsidR="00054C1C" w:rsidRPr="00E33F8F">
        <w:rPr>
          <w:rFonts w:eastAsia="Times New Roman" w:cstheme="minorHAnsi"/>
          <w:sz w:val="24"/>
          <w:szCs w:val="24"/>
        </w:rPr>
        <w:t xml:space="preserve">entrepreneurs </w:t>
      </w:r>
      <w:r w:rsidR="00EC6451" w:rsidRPr="00E33F8F">
        <w:rPr>
          <w:rFonts w:eastAsia="Times New Roman" w:cstheme="minorHAnsi"/>
          <w:sz w:val="24"/>
          <w:szCs w:val="24"/>
        </w:rPr>
        <w:t>for</w:t>
      </w:r>
      <w:r w:rsidRPr="00E33F8F">
        <w:rPr>
          <w:rFonts w:eastAsia="Times New Roman" w:cstheme="minorHAnsi"/>
          <w:sz w:val="24"/>
          <w:szCs w:val="24"/>
        </w:rPr>
        <w:t xml:space="preserve"> AWE in Cameroon. </w:t>
      </w:r>
      <w:bookmarkEnd w:id="0"/>
      <w:r w:rsidR="00EC6451" w:rsidRPr="00E33F8F">
        <w:rPr>
          <w:rFonts w:eastAsia="Times New Roman" w:cstheme="minorHAnsi"/>
          <w:sz w:val="24"/>
          <w:szCs w:val="24"/>
        </w:rPr>
        <w:t xml:space="preserve"> </w:t>
      </w:r>
      <w:r w:rsidR="008E2281" w:rsidRPr="00E33F8F">
        <w:rPr>
          <w:rFonts w:eastAsia="Times New Roman" w:cstheme="minorHAnsi"/>
          <w:sz w:val="24"/>
          <w:szCs w:val="24"/>
        </w:rPr>
        <w:t xml:space="preserve">The program will be a hybrid model, combining </w:t>
      </w:r>
      <w:r w:rsidR="00EC6451" w:rsidRPr="00E33F8F">
        <w:rPr>
          <w:rFonts w:cstheme="minorHAnsi"/>
          <w:sz w:val="24"/>
          <w:szCs w:val="24"/>
        </w:rPr>
        <w:t xml:space="preserve">the U.S. online platform </w:t>
      </w:r>
      <w:proofErr w:type="spellStart"/>
      <w:r w:rsidR="00EC6451" w:rsidRPr="00E33F8F">
        <w:rPr>
          <w:rFonts w:cstheme="minorHAnsi"/>
          <w:sz w:val="24"/>
          <w:szCs w:val="24"/>
        </w:rPr>
        <w:t>DreamBuilder</w:t>
      </w:r>
      <w:proofErr w:type="spellEnd"/>
      <w:r w:rsidR="00EC6451" w:rsidRPr="00E33F8F">
        <w:rPr>
          <w:rFonts w:cstheme="minorHAnsi"/>
          <w:sz w:val="24"/>
          <w:szCs w:val="24"/>
        </w:rPr>
        <w:t xml:space="preserve"> </w:t>
      </w:r>
      <w:r w:rsidR="00CA4B33" w:rsidRPr="00E33F8F">
        <w:rPr>
          <w:rFonts w:cstheme="minorHAnsi"/>
          <w:sz w:val="24"/>
          <w:szCs w:val="24"/>
        </w:rPr>
        <w:t xml:space="preserve">or </w:t>
      </w:r>
      <w:r w:rsidR="00CA4B33" w:rsidRPr="00E33F8F">
        <w:rPr>
          <w:rFonts w:eastAsia="Times New Roman" w:cstheme="minorHAnsi"/>
          <w:sz w:val="24"/>
          <w:szCs w:val="24"/>
        </w:rPr>
        <w:t xml:space="preserve">Thunderbird’s 100 Million Learners courses, </w:t>
      </w:r>
      <w:r w:rsidR="00EC6451" w:rsidRPr="00E33F8F">
        <w:rPr>
          <w:rFonts w:cstheme="minorHAnsi"/>
          <w:sz w:val="24"/>
          <w:szCs w:val="24"/>
        </w:rPr>
        <w:t xml:space="preserve">with </w:t>
      </w:r>
      <w:r w:rsidR="008E2281" w:rsidRPr="00E33F8F">
        <w:rPr>
          <w:rFonts w:cstheme="minorHAnsi"/>
          <w:sz w:val="24"/>
          <w:szCs w:val="24"/>
        </w:rPr>
        <w:t xml:space="preserve">localized </w:t>
      </w:r>
      <w:r w:rsidR="00EC6451" w:rsidRPr="00E33F8F">
        <w:rPr>
          <w:rFonts w:cstheme="minorHAnsi"/>
          <w:sz w:val="24"/>
          <w:szCs w:val="24"/>
        </w:rPr>
        <w:t>in-person mentorship and facilitation</w:t>
      </w:r>
      <w:r w:rsidR="008E2281" w:rsidRPr="00E33F8F">
        <w:rPr>
          <w:rFonts w:cstheme="minorHAnsi"/>
          <w:sz w:val="24"/>
          <w:szCs w:val="24"/>
        </w:rPr>
        <w:t xml:space="preserve">.  </w:t>
      </w:r>
      <w:r w:rsidR="00854621" w:rsidRPr="00E33F8F">
        <w:rPr>
          <w:rFonts w:eastAsia="Times New Roman" w:cstheme="minorHAnsi"/>
          <w:sz w:val="24"/>
          <w:szCs w:val="24"/>
        </w:rPr>
        <w:t>Successful p</w:t>
      </w:r>
      <w:r w:rsidR="00054C1C" w:rsidRPr="00E33F8F">
        <w:rPr>
          <w:rFonts w:eastAsia="Times New Roman" w:cstheme="minorHAnsi"/>
          <w:sz w:val="24"/>
          <w:szCs w:val="24"/>
        </w:rPr>
        <w:t>rojects</w:t>
      </w:r>
      <w:r w:rsidR="00854621" w:rsidRPr="00E33F8F">
        <w:rPr>
          <w:rFonts w:eastAsia="Times New Roman" w:cstheme="minorHAnsi"/>
          <w:sz w:val="24"/>
          <w:szCs w:val="24"/>
        </w:rPr>
        <w:t xml:space="preserve"> </w:t>
      </w:r>
      <w:r w:rsidRPr="00E33F8F">
        <w:rPr>
          <w:rFonts w:eastAsia="Times New Roman" w:cstheme="minorHAnsi"/>
          <w:sz w:val="24"/>
          <w:szCs w:val="24"/>
        </w:rPr>
        <w:t xml:space="preserve">will harness the power of public-private sponsors, local partnerships, and U.S. exchange alumni networks to help </w:t>
      </w:r>
      <w:r w:rsidR="00854621" w:rsidRPr="00E33F8F">
        <w:rPr>
          <w:rFonts w:eastAsia="Times New Roman" w:cstheme="minorHAnsi"/>
          <w:sz w:val="24"/>
          <w:szCs w:val="24"/>
        </w:rPr>
        <w:t>participating women</w:t>
      </w:r>
      <w:r w:rsidRPr="00E33F8F">
        <w:rPr>
          <w:rFonts w:eastAsia="Times New Roman" w:cstheme="minorHAnsi"/>
          <w:sz w:val="24"/>
          <w:szCs w:val="24"/>
        </w:rPr>
        <w:t xml:space="preserve"> and their business grow, driving localized prosperity.</w:t>
      </w:r>
    </w:p>
    <w:p w14:paraId="780EF4DC" w14:textId="77777777" w:rsidR="00F45035" w:rsidRPr="00E33F8F" w:rsidRDefault="00F45035" w:rsidP="00AF4BBA">
      <w:pPr>
        <w:shd w:val="clear" w:color="auto" w:fill="FFFFFF"/>
        <w:spacing w:after="0" w:line="240" w:lineRule="auto"/>
        <w:textAlignment w:val="baseline"/>
        <w:rPr>
          <w:rFonts w:eastAsia="Times New Roman" w:cstheme="minorHAnsi"/>
          <w:sz w:val="24"/>
          <w:szCs w:val="24"/>
        </w:rPr>
      </w:pPr>
    </w:p>
    <w:p w14:paraId="17A7D0A6" w14:textId="283E45F8" w:rsidR="00AF4BBA" w:rsidRPr="00E33F8F" w:rsidRDefault="00AF4BBA" w:rsidP="00AF4BBA">
      <w:pPr>
        <w:shd w:val="clear" w:color="auto" w:fill="FFFFFF"/>
        <w:spacing w:after="0" w:line="240" w:lineRule="auto"/>
        <w:textAlignment w:val="baseline"/>
        <w:rPr>
          <w:rFonts w:eastAsia="Times New Roman" w:cstheme="minorHAnsi"/>
          <w:sz w:val="24"/>
          <w:szCs w:val="24"/>
        </w:rPr>
      </w:pPr>
      <w:r w:rsidRPr="00E33F8F">
        <w:rPr>
          <w:rFonts w:eastAsia="Times New Roman" w:cstheme="minorHAnsi"/>
          <w:sz w:val="24"/>
          <w:szCs w:val="24"/>
        </w:rPr>
        <w:t>Please carefully follow all instructions below.</w:t>
      </w:r>
    </w:p>
    <w:p w14:paraId="1B04C8D2" w14:textId="77777777" w:rsidR="00B61396" w:rsidRPr="00E33F8F" w:rsidRDefault="00B61396" w:rsidP="00B61396">
      <w:pPr>
        <w:shd w:val="clear" w:color="auto" w:fill="FFFFFF"/>
        <w:spacing w:after="0" w:line="240" w:lineRule="auto"/>
        <w:textAlignment w:val="baseline"/>
        <w:rPr>
          <w:rFonts w:eastAsia="Times New Roman" w:cstheme="minorHAnsi"/>
          <w:b/>
          <w:bCs/>
          <w:sz w:val="24"/>
          <w:szCs w:val="24"/>
          <w:bdr w:val="none" w:sz="0" w:space="0" w:color="auto" w:frame="1"/>
        </w:rPr>
      </w:pPr>
    </w:p>
    <w:p w14:paraId="5A12F0C6" w14:textId="77777777" w:rsidR="005D697D" w:rsidRPr="00E33F8F" w:rsidRDefault="005D697D" w:rsidP="005D697D">
      <w:pPr>
        <w:shd w:val="clear" w:color="auto" w:fill="FFFFFF"/>
        <w:spacing w:after="0" w:line="240" w:lineRule="auto"/>
        <w:rPr>
          <w:rFonts w:eastAsia="Times New Roman" w:cstheme="minorHAnsi"/>
          <w:b/>
          <w:sz w:val="24"/>
          <w:szCs w:val="24"/>
        </w:rPr>
      </w:pPr>
      <w:r w:rsidRPr="00E33F8F">
        <w:rPr>
          <w:rFonts w:eastAsia="Times New Roman" w:cstheme="minorHAnsi"/>
          <w:b/>
          <w:sz w:val="24"/>
          <w:szCs w:val="24"/>
        </w:rPr>
        <w:t xml:space="preserve">Program Objectives:  </w:t>
      </w:r>
    </w:p>
    <w:p w14:paraId="7F93C6A0" w14:textId="77777777" w:rsidR="00054C1C" w:rsidRPr="00E33F8F" w:rsidRDefault="00054C1C" w:rsidP="00356756">
      <w:pPr>
        <w:autoSpaceDE w:val="0"/>
        <w:autoSpaceDN w:val="0"/>
        <w:adjustRightInd w:val="0"/>
        <w:spacing w:after="0" w:line="240" w:lineRule="auto"/>
        <w:rPr>
          <w:rFonts w:eastAsia="Times New Roman" w:cstheme="minorHAnsi"/>
          <w:sz w:val="24"/>
          <w:szCs w:val="24"/>
        </w:rPr>
      </w:pPr>
    </w:p>
    <w:p w14:paraId="384F87A3" w14:textId="453FD243" w:rsidR="002361B5" w:rsidRPr="00E33F8F" w:rsidRDefault="00054C1C" w:rsidP="00054C1C">
      <w:pPr>
        <w:pStyle w:val="ListParagraph"/>
        <w:numPr>
          <w:ilvl w:val="0"/>
          <w:numId w:val="9"/>
        </w:numPr>
        <w:shd w:val="clear" w:color="auto" w:fill="FFFFFF"/>
        <w:spacing w:after="0" w:line="240" w:lineRule="auto"/>
        <w:textAlignment w:val="baseline"/>
        <w:rPr>
          <w:rFonts w:eastAsia="Times New Roman" w:cstheme="minorHAnsi"/>
          <w:sz w:val="24"/>
          <w:szCs w:val="24"/>
        </w:rPr>
      </w:pPr>
      <w:bookmarkStart w:id="1" w:name="_Hlk151545435"/>
      <w:r w:rsidRPr="00E33F8F">
        <w:rPr>
          <w:rFonts w:eastAsia="Times New Roman" w:cstheme="minorHAnsi"/>
          <w:sz w:val="24"/>
          <w:szCs w:val="24"/>
        </w:rPr>
        <w:t xml:space="preserve">Equip participants with </w:t>
      </w:r>
      <w:r w:rsidR="00640706" w:rsidRPr="00E33F8F">
        <w:rPr>
          <w:rFonts w:eastAsia="Times New Roman" w:cstheme="minorHAnsi"/>
          <w:sz w:val="24"/>
          <w:szCs w:val="24"/>
        </w:rPr>
        <w:t xml:space="preserve">knowledge and </w:t>
      </w:r>
      <w:r w:rsidRPr="00E33F8F">
        <w:rPr>
          <w:rFonts w:eastAsia="Times New Roman" w:cstheme="minorHAnsi"/>
          <w:sz w:val="24"/>
          <w:szCs w:val="24"/>
        </w:rPr>
        <w:t xml:space="preserve">skills </w:t>
      </w:r>
      <w:r w:rsidR="000026BB" w:rsidRPr="00E33F8F">
        <w:rPr>
          <w:rFonts w:eastAsia="Times New Roman" w:cstheme="minorHAnsi"/>
          <w:sz w:val="24"/>
          <w:szCs w:val="24"/>
        </w:rPr>
        <w:t xml:space="preserve">from both U.S. and Cameroonian training materials </w:t>
      </w:r>
      <w:r w:rsidRPr="00E33F8F">
        <w:rPr>
          <w:rFonts w:eastAsia="Times New Roman" w:cstheme="minorHAnsi"/>
          <w:sz w:val="24"/>
          <w:szCs w:val="24"/>
        </w:rPr>
        <w:t xml:space="preserve">to build </w:t>
      </w:r>
      <w:r w:rsidR="00640706" w:rsidRPr="00E33F8F">
        <w:rPr>
          <w:rFonts w:eastAsia="Times New Roman" w:cstheme="minorHAnsi"/>
          <w:sz w:val="24"/>
          <w:szCs w:val="24"/>
        </w:rPr>
        <w:t xml:space="preserve">and scale up </w:t>
      </w:r>
      <w:r w:rsidRPr="00E33F8F">
        <w:rPr>
          <w:rFonts w:eastAsia="Times New Roman" w:cstheme="minorHAnsi"/>
          <w:sz w:val="24"/>
          <w:szCs w:val="24"/>
        </w:rPr>
        <w:t>sustainable businesses</w:t>
      </w:r>
      <w:r w:rsidR="00E91A7B" w:rsidRPr="00E33F8F">
        <w:rPr>
          <w:rFonts w:eastAsia="Times New Roman" w:cstheme="minorHAnsi"/>
          <w:sz w:val="24"/>
          <w:szCs w:val="24"/>
        </w:rPr>
        <w:t>.</w:t>
      </w:r>
    </w:p>
    <w:p w14:paraId="21DDDB40" w14:textId="2411DFDC" w:rsidR="002361B5" w:rsidRPr="00E33F8F" w:rsidRDefault="002361B5" w:rsidP="002361B5">
      <w:pPr>
        <w:pStyle w:val="ListParagraph"/>
        <w:numPr>
          <w:ilvl w:val="0"/>
          <w:numId w:val="9"/>
        </w:numPr>
        <w:shd w:val="clear" w:color="auto" w:fill="FFFFFF"/>
        <w:spacing w:after="0" w:line="240" w:lineRule="auto"/>
        <w:textAlignment w:val="baseline"/>
        <w:rPr>
          <w:rFonts w:eastAsia="Times New Roman" w:cstheme="minorHAnsi"/>
          <w:sz w:val="24"/>
          <w:szCs w:val="24"/>
        </w:rPr>
      </w:pPr>
      <w:r w:rsidRPr="00E33F8F">
        <w:rPr>
          <w:rFonts w:eastAsia="Times New Roman" w:cstheme="minorHAnsi"/>
          <w:sz w:val="24"/>
          <w:szCs w:val="24"/>
        </w:rPr>
        <w:t xml:space="preserve">Expand participants’ understanding of social </w:t>
      </w:r>
      <w:r w:rsidR="008A6346" w:rsidRPr="00E33F8F">
        <w:rPr>
          <w:rFonts w:eastAsia="Times New Roman" w:cstheme="minorHAnsi"/>
          <w:sz w:val="24"/>
          <w:szCs w:val="24"/>
        </w:rPr>
        <w:t>enterprise</w:t>
      </w:r>
      <w:r w:rsidRPr="00E33F8F">
        <w:rPr>
          <w:rFonts w:eastAsia="Times New Roman" w:cstheme="minorHAnsi"/>
          <w:sz w:val="24"/>
          <w:szCs w:val="24"/>
        </w:rPr>
        <w:t xml:space="preserve"> models</w:t>
      </w:r>
      <w:r w:rsidR="0029348F" w:rsidRPr="00E33F8F">
        <w:rPr>
          <w:rFonts w:eastAsia="Times New Roman" w:cstheme="minorHAnsi"/>
          <w:sz w:val="24"/>
          <w:szCs w:val="24"/>
        </w:rPr>
        <w:t>.</w:t>
      </w:r>
    </w:p>
    <w:p w14:paraId="37D982B3" w14:textId="69C09128" w:rsidR="00544D66" w:rsidRPr="00E33F8F" w:rsidRDefault="00544D66" w:rsidP="00544D66">
      <w:pPr>
        <w:pStyle w:val="ListParagraph"/>
        <w:numPr>
          <w:ilvl w:val="0"/>
          <w:numId w:val="9"/>
        </w:numPr>
        <w:shd w:val="clear" w:color="auto" w:fill="FFFFFF"/>
        <w:spacing w:after="0" w:line="240" w:lineRule="auto"/>
        <w:textAlignment w:val="baseline"/>
        <w:rPr>
          <w:rFonts w:eastAsia="Times New Roman" w:cstheme="minorHAnsi"/>
          <w:sz w:val="24"/>
          <w:szCs w:val="24"/>
        </w:rPr>
      </w:pPr>
      <w:r w:rsidRPr="00E33F8F">
        <w:rPr>
          <w:rFonts w:eastAsia="Times New Roman" w:cstheme="minorHAnsi"/>
          <w:sz w:val="24"/>
          <w:szCs w:val="24"/>
        </w:rPr>
        <w:t>Foster participants’ ability to promote economic opportunities for women and increase the number of women-led businesses</w:t>
      </w:r>
      <w:r w:rsidR="008950F7" w:rsidRPr="00E33F8F">
        <w:rPr>
          <w:rFonts w:eastAsia="Times New Roman" w:cstheme="minorHAnsi"/>
          <w:sz w:val="24"/>
          <w:szCs w:val="24"/>
        </w:rPr>
        <w:t>.</w:t>
      </w:r>
    </w:p>
    <w:p w14:paraId="3480303E" w14:textId="2F27BAA0" w:rsidR="002C01D6" w:rsidRPr="00E33F8F" w:rsidRDefault="0029348F" w:rsidP="002267FB">
      <w:pPr>
        <w:pStyle w:val="ListParagraph"/>
        <w:numPr>
          <w:ilvl w:val="0"/>
          <w:numId w:val="9"/>
        </w:numPr>
        <w:shd w:val="clear" w:color="auto" w:fill="FFFFFF"/>
        <w:spacing w:after="0" w:line="240" w:lineRule="auto"/>
        <w:textAlignment w:val="baseline"/>
        <w:rPr>
          <w:rFonts w:eastAsia="Times New Roman" w:cstheme="minorHAnsi"/>
          <w:sz w:val="24"/>
          <w:szCs w:val="24"/>
        </w:rPr>
      </w:pPr>
      <w:r w:rsidRPr="00E33F8F">
        <w:rPr>
          <w:rFonts w:eastAsia="Times New Roman" w:cstheme="minorHAnsi"/>
          <w:sz w:val="24"/>
          <w:szCs w:val="24"/>
        </w:rPr>
        <w:t>F</w:t>
      </w:r>
      <w:r w:rsidR="00453A08" w:rsidRPr="00E33F8F">
        <w:rPr>
          <w:rFonts w:eastAsia="Times New Roman" w:cstheme="minorHAnsi"/>
          <w:sz w:val="24"/>
          <w:szCs w:val="24"/>
        </w:rPr>
        <w:t xml:space="preserve">acilitate the development of </w:t>
      </w:r>
      <w:r w:rsidR="003318D3" w:rsidRPr="00E33F8F">
        <w:rPr>
          <w:rFonts w:eastAsia="Times New Roman" w:cstheme="minorHAnsi"/>
          <w:sz w:val="24"/>
          <w:szCs w:val="24"/>
        </w:rPr>
        <w:t>a</w:t>
      </w:r>
      <w:r w:rsidR="00453A08" w:rsidRPr="00E33F8F">
        <w:rPr>
          <w:rFonts w:eastAsia="Times New Roman" w:cstheme="minorHAnsi"/>
          <w:sz w:val="24"/>
          <w:szCs w:val="24"/>
        </w:rPr>
        <w:t xml:space="preserve"> network of female entrepreneurs </w:t>
      </w:r>
      <w:r w:rsidR="00773C64" w:rsidRPr="00E33F8F">
        <w:rPr>
          <w:rFonts w:eastAsia="Times New Roman" w:cstheme="minorHAnsi"/>
          <w:sz w:val="24"/>
          <w:szCs w:val="24"/>
        </w:rPr>
        <w:t>and investors</w:t>
      </w:r>
      <w:r w:rsidR="00EB0915" w:rsidRPr="00E33F8F">
        <w:rPr>
          <w:rFonts w:eastAsia="Times New Roman" w:cstheme="minorHAnsi"/>
          <w:sz w:val="24"/>
          <w:szCs w:val="24"/>
        </w:rPr>
        <w:t xml:space="preserve"> to</w:t>
      </w:r>
      <w:r w:rsidR="00AB2BAC" w:rsidRPr="00E33F8F">
        <w:rPr>
          <w:rFonts w:eastAsia="Times New Roman" w:cstheme="minorHAnsi"/>
          <w:sz w:val="24"/>
          <w:szCs w:val="24"/>
        </w:rPr>
        <w:t xml:space="preserve"> </w:t>
      </w:r>
      <w:r w:rsidR="00DF6489" w:rsidRPr="00E33F8F">
        <w:rPr>
          <w:rFonts w:eastAsia="Times New Roman" w:cstheme="minorHAnsi"/>
          <w:sz w:val="24"/>
          <w:szCs w:val="24"/>
        </w:rPr>
        <w:t>grow</w:t>
      </w:r>
      <w:r w:rsidR="00773C64" w:rsidRPr="00E33F8F">
        <w:rPr>
          <w:rFonts w:eastAsia="Times New Roman" w:cstheme="minorHAnsi"/>
          <w:sz w:val="24"/>
          <w:szCs w:val="24"/>
        </w:rPr>
        <w:t xml:space="preserve"> </w:t>
      </w:r>
      <w:r w:rsidR="00CC291E" w:rsidRPr="00E33F8F">
        <w:rPr>
          <w:rFonts w:eastAsia="Times New Roman" w:cstheme="minorHAnsi"/>
          <w:sz w:val="24"/>
          <w:szCs w:val="24"/>
        </w:rPr>
        <w:t>women</w:t>
      </w:r>
      <w:r w:rsidR="00DF6489" w:rsidRPr="00E33F8F">
        <w:rPr>
          <w:rFonts w:eastAsia="Times New Roman" w:cstheme="minorHAnsi"/>
          <w:sz w:val="24"/>
          <w:szCs w:val="24"/>
        </w:rPr>
        <w:t xml:space="preserve"> businesses and drive local partnerships</w:t>
      </w:r>
      <w:r w:rsidR="00CC291E" w:rsidRPr="00E33F8F">
        <w:rPr>
          <w:rFonts w:eastAsia="Times New Roman" w:cstheme="minorHAnsi"/>
          <w:sz w:val="24"/>
          <w:szCs w:val="24"/>
        </w:rPr>
        <w:t xml:space="preserve">. </w:t>
      </w:r>
    </w:p>
    <w:bookmarkEnd w:id="1"/>
    <w:p w14:paraId="5815CF67" w14:textId="3D9B2582" w:rsidR="00DF6489" w:rsidRPr="00E33F8F" w:rsidRDefault="00DF6489" w:rsidP="00996B6E">
      <w:pPr>
        <w:shd w:val="clear" w:color="auto" w:fill="FFFFFF"/>
        <w:spacing w:after="0" w:line="240" w:lineRule="auto"/>
        <w:ind w:left="360"/>
        <w:textAlignment w:val="baseline"/>
        <w:rPr>
          <w:rFonts w:eastAsia="Times New Roman" w:cstheme="minorHAnsi"/>
          <w:sz w:val="24"/>
          <w:szCs w:val="24"/>
        </w:rPr>
      </w:pPr>
    </w:p>
    <w:p w14:paraId="77BDDF5F" w14:textId="77777777" w:rsidR="005D697D" w:rsidRPr="00E33F8F" w:rsidRDefault="005D697D" w:rsidP="005D697D">
      <w:pPr>
        <w:shd w:val="clear" w:color="auto" w:fill="FFFFFF"/>
        <w:spacing w:after="0" w:line="240" w:lineRule="auto"/>
        <w:textAlignment w:val="baseline"/>
        <w:rPr>
          <w:rFonts w:eastAsia="Times New Roman" w:cstheme="minorHAnsi"/>
          <w:sz w:val="24"/>
          <w:szCs w:val="24"/>
        </w:rPr>
      </w:pPr>
    </w:p>
    <w:p w14:paraId="0CC5AAF7" w14:textId="77777777" w:rsidR="00CC291E" w:rsidRPr="00E33F8F" w:rsidRDefault="00CC291E" w:rsidP="00D512CF">
      <w:pPr>
        <w:autoSpaceDE w:val="0"/>
        <w:autoSpaceDN w:val="0"/>
        <w:adjustRightInd w:val="0"/>
        <w:spacing w:after="0" w:line="240" w:lineRule="auto"/>
        <w:rPr>
          <w:rFonts w:eastAsia="Times New Roman" w:cstheme="minorHAnsi"/>
          <w:sz w:val="24"/>
          <w:szCs w:val="24"/>
        </w:rPr>
      </w:pPr>
    </w:p>
    <w:p w14:paraId="32399C99" w14:textId="77777777" w:rsidR="00CC291E" w:rsidRPr="00E33F8F" w:rsidRDefault="00CC291E" w:rsidP="00D512CF">
      <w:pPr>
        <w:autoSpaceDE w:val="0"/>
        <w:autoSpaceDN w:val="0"/>
        <w:adjustRightInd w:val="0"/>
        <w:spacing w:after="0" w:line="240" w:lineRule="auto"/>
        <w:rPr>
          <w:rFonts w:eastAsia="Times New Roman" w:cstheme="minorHAnsi"/>
          <w:sz w:val="24"/>
          <w:szCs w:val="24"/>
        </w:rPr>
      </w:pPr>
    </w:p>
    <w:p w14:paraId="5BAF0D5D" w14:textId="77777777" w:rsidR="00F27D26" w:rsidRPr="00E33F8F" w:rsidRDefault="00F27D26" w:rsidP="00D512CF">
      <w:pPr>
        <w:autoSpaceDE w:val="0"/>
        <w:autoSpaceDN w:val="0"/>
        <w:adjustRightInd w:val="0"/>
        <w:spacing w:after="0" w:line="240" w:lineRule="auto"/>
        <w:rPr>
          <w:rFonts w:eastAsia="Times New Roman" w:cstheme="minorHAnsi"/>
          <w:sz w:val="24"/>
          <w:szCs w:val="24"/>
        </w:rPr>
      </w:pPr>
    </w:p>
    <w:p w14:paraId="1D8168E3" w14:textId="77777777" w:rsidR="00F27D26" w:rsidRPr="00E33F8F" w:rsidRDefault="00F27D26" w:rsidP="00D512CF">
      <w:pPr>
        <w:autoSpaceDE w:val="0"/>
        <w:autoSpaceDN w:val="0"/>
        <w:adjustRightInd w:val="0"/>
        <w:spacing w:after="0" w:line="240" w:lineRule="auto"/>
        <w:rPr>
          <w:rFonts w:eastAsia="Times New Roman" w:cstheme="minorHAnsi"/>
          <w:sz w:val="24"/>
          <w:szCs w:val="24"/>
        </w:rPr>
      </w:pPr>
    </w:p>
    <w:p w14:paraId="08106124" w14:textId="77777777" w:rsidR="00F27D26" w:rsidRPr="00E33F8F" w:rsidRDefault="00F27D26" w:rsidP="000B32DA">
      <w:pPr>
        <w:shd w:val="clear" w:color="auto" w:fill="FFFFFF"/>
        <w:spacing w:after="0" w:line="240" w:lineRule="auto"/>
        <w:textAlignment w:val="baseline"/>
        <w:rPr>
          <w:rFonts w:eastAsia="Times New Roman" w:cstheme="minorHAnsi"/>
          <w:sz w:val="24"/>
          <w:szCs w:val="24"/>
        </w:rPr>
      </w:pPr>
    </w:p>
    <w:p w14:paraId="46ADACAC" w14:textId="0F2B6C3E" w:rsidR="00054C1C" w:rsidRPr="00E33F8F" w:rsidRDefault="00054C1C" w:rsidP="002A2D09">
      <w:pPr>
        <w:autoSpaceDE w:val="0"/>
        <w:autoSpaceDN w:val="0"/>
        <w:adjustRightInd w:val="0"/>
        <w:spacing w:after="0" w:line="240" w:lineRule="auto"/>
        <w:rPr>
          <w:rFonts w:eastAsia="Times New Roman" w:cstheme="minorHAnsi"/>
          <w:b/>
          <w:bCs/>
          <w:sz w:val="24"/>
          <w:szCs w:val="24"/>
        </w:rPr>
      </w:pPr>
      <w:r w:rsidRPr="00E33F8F">
        <w:rPr>
          <w:rFonts w:eastAsia="Times New Roman" w:cstheme="minorHAnsi"/>
          <w:b/>
          <w:bCs/>
          <w:sz w:val="24"/>
          <w:szCs w:val="24"/>
        </w:rPr>
        <w:lastRenderedPageBreak/>
        <w:t>Project Activities:</w:t>
      </w:r>
    </w:p>
    <w:p w14:paraId="18878D91" w14:textId="77777777" w:rsidR="00873694" w:rsidRPr="00E33F8F" w:rsidRDefault="00873694" w:rsidP="00863AB9">
      <w:pPr>
        <w:autoSpaceDE w:val="0"/>
        <w:autoSpaceDN w:val="0"/>
        <w:adjustRightInd w:val="0"/>
        <w:spacing w:after="0" w:line="240" w:lineRule="auto"/>
        <w:rPr>
          <w:rFonts w:eastAsia="Times New Roman" w:cstheme="minorHAnsi"/>
          <w:sz w:val="24"/>
          <w:szCs w:val="24"/>
        </w:rPr>
      </w:pPr>
    </w:p>
    <w:p w14:paraId="74338212" w14:textId="5D30899A" w:rsidR="0010406F" w:rsidRPr="00E33F8F" w:rsidRDefault="0010406F" w:rsidP="0010406F">
      <w:pPr>
        <w:shd w:val="clear" w:color="auto" w:fill="FFFFFF"/>
        <w:spacing w:after="0" w:line="240" w:lineRule="auto"/>
        <w:rPr>
          <w:rFonts w:eastAsia="Times New Roman" w:cstheme="minorHAnsi"/>
          <w:sz w:val="24"/>
          <w:szCs w:val="24"/>
        </w:rPr>
      </w:pPr>
      <w:r w:rsidRPr="00E33F8F">
        <w:rPr>
          <w:rFonts w:eastAsia="Times New Roman" w:cstheme="minorHAnsi"/>
          <w:b/>
          <w:bCs/>
          <w:sz w:val="24"/>
          <w:szCs w:val="24"/>
        </w:rPr>
        <w:t>Phase 1:</w:t>
      </w:r>
      <w:r w:rsidR="006E732A" w:rsidRPr="00E33F8F">
        <w:rPr>
          <w:rFonts w:eastAsia="Times New Roman" w:cstheme="minorHAnsi"/>
          <w:b/>
          <w:bCs/>
          <w:sz w:val="24"/>
          <w:szCs w:val="24"/>
        </w:rPr>
        <w:t xml:space="preserve"> </w:t>
      </w:r>
      <w:r w:rsidRPr="00E33F8F">
        <w:rPr>
          <w:rFonts w:eastAsia="Times New Roman" w:cstheme="minorHAnsi"/>
          <w:sz w:val="24"/>
          <w:szCs w:val="24"/>
        </w:rPr>
        <w:t xml:space="preserve"> </w:t>
      </w:r>
      <w:r w:rsidR="00316FC2" w:rsidRPr="00E33F8F">
        <w:rPr>
          <w:rFonts w:eastAsia="Times New Roman" w:cstheme="minorHAnsi"/>
          <w:b/>
          <w:bCs/>
          <w:sz w:val="24"/>
          <w:szCs w:val="24"/>
        </w:rPr>
        <w:t>Develop and Recruit</w:t>
      </w:r>
    </w:p>
    <w:p w14:paraId="37361A56" w14:textId="246219E1" w:rsidR="008821EF" w:rsidRPr="00E33F8F" w:rsidRDefault="00634627" w:rsidP="00996B6E">
      <w:pPr>
        <w:numPr>
          <w:ilvl w:val="1"/>
          <w:numId w:val="23"/>
        </w:numPr>
        <w:shd w:val="clear" w:color="auto" w:fill="FFFFFF"/>
        <w:spacing w:after="0" w:line="240" w:lineRule="auto"/>
        <w:rPr>
          <w:rFonts w:eastAsia="Times New Roman" w:cstheme="minorHAnsi"/>
          <w:sz w:val="24"/>
          <w:szCs w:val="24"/>
        </w:rPr>
      </w:pPr>
      <w:r w:rsidRPr="00E33F8F">
        <w:rPr>
          <w:rFonts w:eastAsia="Times New Roman" w:cstheme="minorHAnsi"/>
          <w:sz w:val="24"/>
          <w:szCs w:val="24"/>
        </w:rPr>
        <w:t>D</w:t>
      </w:r>
      <w:r w:rsidR="008821EF" w:rsidRPr="00E33F8F">
        <w:rPr>
          <w:rFonts w:eastAsia="Times New Roman" w:cstheme="minorHAnsi"/>
          <w:sz w:val="24"/>
          <w:szCs w:val="24"/>
        </w:rPr>
        <w:t>evelop</w:t>
      </w:r>
      <w:r w:rsidR="00D7333F" w:rsidRPr="00E33F8F">
        <w:rPr>
          <w:rFonts w:eastAsia="Times New Roman" w:cstheme="minorHAnsi"/>
          <w:sz w:val="24"/>
          <w:szCs w:val="24"/>
        </w:rPr>
        <w:t xml:space="preserve"> a</w:t>
      </w:r>
      <w:r w:rsidR="008821EF" w:rsidRPr="00E33F8F">
        <w:rPr>
          <w:rFonts w:eastAsia="Times New Roman" w:cstheme="minorHAnsi"/>
          <w:sz w:val="24"/>
          <w:szCs w:val="24"/>
        </w:rPr>
        <w:t xml:space="preserve"> curriculum and training materials</w:t>
      </w:r>
      <w:r w:rsidR="00901321" w:rsidRPr="00E33F8F">
        <w:rPr>
          <w:rFonts w:eastAsia="Times New Roman" w:cstheme="minorHAnsi"/>
          <w:sz w:val="24"/>
          <w:szCs w:val="24"/>
        </w:rPr>
        <w:t>.</w:t>
      </w:r>
    </w:p>
    <w:p w14:paraId="54C717C9" w14:textId="05681779" w:rsidR="0074288C" w:rsidRPr="00E33F8F" w:rsidRDefault="008821EF" w:rsidP="00996B6E">
      <w:pPr>
        <w:numPr>
          <w:ilvl w:val="1"/>
          <w:numId w:val="23"/>
        </w:numPr>
        <w:shd w:val="clear" w:color="auto" w:fill="FFFFFF"/>
        <w:spacing w:after="0" w:line="240" w:lineRule="auto"/>
        <w:rPr>
          <w:rFonts w:eastAsia="Times New Roman" w:cstheme="minorHAnsi"/>
          <w:sz w:val="24"/>
          <w:szCs w:val="24"/>
        </w:rPr>
      </w:pPr>
      <w:r w:rsidRPr="00E33F8F">
        <w:rPr>
          <w:rFonts w:eastAsia="Times New Roman" w:cstheme="minorHAnsi"/>
          <w:sz w:val="24"/>
          <w:szCs w:val="24"/>
        </w:rPr>
        <w:t>Identify</w:t>
      </w:r>
      <w:r w:rsidR="00534FF0" w:rsidRPr="00E33F8F">
        <w:rPr>
          <w:rFonts w:eastAsia="Times New Roman" w:cstheme="minorHAnsi"/>
          <w:sz w:val="24"/>
          <w:szCs w:val="24"/>
        </w:rPr>
        <w:t>,</w:t>
      </w:r>
      <w:r w:rsidRPr="00E33F8F">
        <w:rPr>
          <w:rFonts w:eastAsia="Times New Roman" w:cstheme="minorHAnsi"/>
          <w:sz w:val="24"/>
          <w:szCs w:val="24"/>
        </w:rPr>
        <w:t xml:space="preserve"> recruit</w:t>
      </w:r>
      <w:r w:rsidR="00292F4D" w:rsidRPr="00E33F8F">
        <w:rPr>
          <w:rFonts w:eastAsia="Times New Roman" w:cstheme="minorHAnsi"/>
          <w:sz w:val="24"/>
          <w:szCs w:val="24"/>
        </w:rPr>
        <w:t>,</w:t>
      </w:r>
      <w:r w:rsidRPr="00E33F8F">
        <w:rPr>
          <w:rFonts w:eastAsia="Times New Roman" w:cstheme="minorHAnsi"/>
          <w:sz w:val="24"/>
          <w:szCs w:val="24"/>
        </w:rPr>
        <w:t xml:space="preserve"> </w:t>
      </w:r>
      <w:r w:rsidR="00534FF0" w:rsidRPr="00E33F8F">
        <w:rPr>
          <w:rFonts w:eastAsia="Times New Roman" w:cstheme="minorHAnsi"/>
          <w:sz w:val="24"/>
          <w:szCs w:val="24"/>
        </w:rPr>
        <w:t xml:space="preserve">and train </w:t>
      </w:r>
      <w:r w:rsidRPr="00E33F8F">
        <w:rPr>
          <w:rFonts w:eastAsia="Times New Roman" w:cstheme="minorHAnsi"/>
          <w:sz w:val="24"/>
          <w:szCs w:val="24"/>
        </w:rPr>
        <w:t xml:space="preserve">facilitators </w:t>
      </w:r>
      <w:r w:rsidR="000E50D7" w:rsidRPr="00E33F8F">
        <w:rPr>
          <w:rFonts w:eastAsia="Times New Roman" w:cstheme="minorHAnsi"/>
          <w:sz w:val="24"/>
          <w:szCs w:val="24"/>
        </w:rPr>
        <w:t xml:space="preserve">and mentors </w:t>
      </w:r>
      <w:r w:rsidRPr="00E33F8F">
        <w:rPr>
          <w:rFonts w:eastAsia="Times New Roman" w:cstheme="minorHAnsi"/>
          <w:sz w:val="24"/>
          <w:szCs w:val="24"/>
        </w:rPr>
        <w:t>from the USG alumni</w:t>
      </w:r>
      <w:r w:rsidR="000E50D7" w:rsidRPr="00E33F8F">
        <w:rPr>
          <w:rFonts w:eastAsia="Times New Roman" w:cstheme="minorHAnsi"/>
          <w:sz w:val="24"/>
          <w:szCs w:val="24"/>
        </w:rPr>
        <w:t xml:space="preserve"> community, A</w:t>
      </w:r>
      <w:r w:rsidR="00292F4D" w:rsidRPr="00E33F8F">
        <w:rPr>
          <w:rFonts w:eastAsia="Times New Roman" w:cstheme="minorHAnsi"/>
          <w:sz w:val="24"/>
          <w:szCs w:val="24"/>
        </w:rPr>
        <w:t>merican Chamber of Commerce,</w:t>
      </w:r>
      <w:r w:rsidR="000E50D7" w:rsidRPr="00E33F8F">
        <w:rPr>
          <w:rFonts w:eastAsia="Times New Roman" w:cstheme="minorHAnsi"/>
          <w:sz w:val="24"/>
          <w:szCs w:val="24"/>
        </w:rPr>
        <w:t xml:space="preserve"> and A</w:t>
      </w:r>
      <w:r w:rsidR="0007721D" w:rsidRPr="00E33F8F">
        <w:rPr>
          <w:rFonts w:eastAsia="Times New Roman" w:cstheme="minorHAnsi"/>
          <w:sz w:val="24"/>
          <w:szCs w:val="24"/>
        </w:rPr>
        <w:t>frican Women’s Entrepreneurship Program (A</w:t>
      </w:r>
      <w:r w:rsidR="000E50D7" w:rsidRPr="00E33F8F">
        <w:rPr>
          <w:rFonts w:eastAsia="Times New Roman" w:cstheme="minorHAnsi"/>
          <w:sz w:val="24"/>
          <w:szCs w:val="24"/>
        </w:rPr>
        <w:t>WEP</w:t>
      </w:r>
      <w:r w:rsidR="0007721D" w:rsidRPr="00E33F8F">
        <w:rPr>
          <w:rFonts w:eastAsia="Times New Roman" w:cstheme="minorHAnsi"/>
          <w:sz w:val="24"/>
          <w:szCs w:val="24"/>
        </w:rPr>
        <w:t>)</w:t>
      </w:r>
      <w:r w:rsidR="000E50D7" w:rsidRPr="00E33F8F">
        <w:rPr>
          <w:rFonts w:eastAsia="Times New Roman" w:cstheme="minorHAnsi"/>
          <w:sz w:val="24"/>
          <w:szCs w:val="24"/>
        </w:rPr>
        <w:t xml:space="preserve"> network</w:t>
      </w:r>
      <w:r w:rsidRPr="00E33F8F">
        <w:rPr>
          <w:rFonts w:eastAsia="Times New Roman" w:cstheme="minorHAnsi"/>
          <w:sz w:val="24"/>
          <w:szCs w:val="24"/>
        </w:rPr>
        <w:t>.</w:t>
      </w:r>
      <w:r w:rsidR="00E870D6" w:rsidRPr="00E33F8F">
        <w:rPr>
          <w:rFonts w:eastAsia="Times New Roman" w:cstheme="minorHAnsi"/>
          <w:sz w:val="24"/>
          <w:szCs w:val="24"/>
        </w:rPr>
        <w:t xml:space="preserve">  </w:t>
      </w:r>
    </w:p>
    <w:p w14:paraId="5F285034" w14:textId="37676E9A" w:rsidR="00B2188B" w:rsidRPr="00E33F8F" w:rsidRDefault="0074288C" w:rsidP="00996B6E">
      <w:pPr>
        <w:numPr>
          <w:ilvl w:val="1"/>
          <w:numId w:val="23"/>
        </w:numPr>
        <w:shd w:val="clear" w:color="auto" w:fill="FFFFFF"/>
        <w:spacing w:after="0" w:line="240" w:lineRule="auto"/>
        <w:rPr>
          <w:rFonts w:eastAsia="Times New Roman" w:cstheme="minorHAnsi"/>
          <w:sz w:val="24"/>
          <w:szCs w:val="24"/>
        </w:rPr>
      </w:pPr>
      <w:r w:rsidRPr="00E33F8F">
        <w:rPr>
          <w:rFonts w:eastAsia="Times New Roman" w:cstheme="minorHAnsi"/>
          <w:sz w:val="24"/>
          <w:szCs w:val="24"/>
        </w:rPr>
        <w:t xml:space="preserve">Announce, </w:t>
      </w:r>
      <w:r w:rsidR="00634627" w:rsidRPr="00E33F8F">
        <w:rPr>
          <w:rFonts w:eastAsia="Times New Roman" w:cstheme="minorHAnsi"/>
          <w:sz w:val="24"/>
          <w:szCs w:val="24"/>
        </w:rPr>
        <w:t xml:space="preserve">conduct </w:t>
      </w:r>
      <w:r w:rsidRPr="00E33F8F">
        <w:rPr>
          <w:rFonts w:eastAsia="Times New Roman" w:cstheme="minorHAnsi"/>
          <w:sz w:val="24"/>
          <w:szCs w:val="24"/>
        </w:rPr>
        <w:t>outreach, and recruit participants</w:t>
      </w:r>
      <w:r w:rsidR="00901321" w:rsidRPr="00E33F8F">
        <w:rPr>
          <w:rFonts w:eastAsia="Times New Roman" w:cstheme="minorHAnsi"/>
          <w:sz w:val="24"/>
          <w:szCs w:val="24"/>
        </w:rPr>
        <w:t>.</w:t>
      </w:r>
    </w:p>
    <w:p w14:paraId="10CE454E" w14:textId="77777777" w:rsidR="00525318" w:rsidRPr="00E33F8F" w:rsidRDefault="00525318" w:rsidP="00996B6E">
      <w:pPr>
        <w:numPr>
          <w:ilvl w:val="1"/>
          <w:numId w:val="23"/>
        </w:numPr>
        <w:shd w:val="clear" w:color="auto" w:fill="FFFFFF"/>
        <w:spacing w:after="0" w:line="240" w:lineRule="auto"/>
        <w:rPr>
          <w:rFonts w:eastAsia="Times New Roman" w:cstheme="minorHAnsi"/>
          <w:sz w:val="24"/>
          <w:szCs w:val="24"/>
        </w:rPr>
      </w:pPr>
      <w:r w:rsidRPr="00E33F8F">
        <w:rPr>
          <w:rFonts w:eastAsia="Times New Roman" w:cstheme="minorHAnsi"/>
          <w:sz w:val="24"/>
          <w:szCs w:val="24"/>
        </w:rPr>
        <w:t>Produce a facilitation guide for business incubators and social entrepreneurs to use in supporting women’s economic empowerment.</w:t>
      </w:r>
    </w:p>
    <w:p w14:paraId="39EA2182" w14:textId="77777777" w:rsidR="00C213AF" w:rsidRPr="00E33F8F" w:rsidRDefault="00C213AF" w:rsidP="00C213AF">
      <w:pPr>
        <w:shd w:val="clear" w:color="auto" w:fill="FFFFFF"/>
        <w:spacing w:after="0" w:line="240" w:lineRule="auto"/>
        <w:ind w:left="360"/>
        <w:rPr>
          <w:rFonts w:eastAsia="Times New Roman" w:cstheme="minorHAnsi"/>
          <w:i/>
          <w:iCs/>
          <w:sz w:val="24"/>
          <w:szCs w:val="24"/>
        </w:rPr>
      </w:pPr>
    </w:p>
    <w:p w14:paraId="2A029666" w14:textId="1634FA6A" w:rsidR="0074288C" w:rsidRPr="00E33F8F" w:rsidRDefault="00E870D6" w:rsidP="00B2188B">
      <w:pPr>
        <w:shd w:val="clear" w:color="auto" w:fill="FFFFFF"/>
        <w:spacing w:after="0" w:line="240" w:lineRule="auto"/>
        <w:ind w:left="540"/>
        <w:rPr>
          <w:rFonts w:eastAsia="Times New Roman" w:cstheme="minorHAnsi"/>
          <w:sz w:val="24"/>
          <w:szCs w:val="24"/>
        </w:rPr>
      </w:pPr>
      <w:r w:rsidRPr="00E33F8F">
        <w:rPr>
          <w:rFonts w:eastAsia="Times New Roman" w:cstheme="minorHAnsi"/>
          <w:i/>
          <w:iCs/>
          <w:sz w:val="24"/>
          <w:szCs w:val="24"/>
        </w:rPr>
        <w:t xml:space="preserve">Proposals </w:t>
      </w:r>
      <w:r w:rsidR="006E1BBE" w:rsidRPr="00E33F8F">
        <w:rPr>
          <w:rFonts w:eastAsia="Times New Roman" w:cstheme="minorHAnsi"/>
          <w:i/>
          <w:iCs/>
          <w:sz w:val="24"/>
          <w:szCs w:val="24"/>
        </w:rPr>
        <w:t>should</w:t>
      </w:r>
      <w:r w:rsidRPr="00E33F8F">
        <w:rPr>
          <w:rFonts w:eastAsia="Times New Roman" w:cstheme="minorHAnsi"/>
          <w:i/>
          <w:iCs/>
          <w:sz w:val="24"/>
          <w:szCs w:val="24"/>
        </w:rPr>
        <w:t xml:space="preserve"> provide a recruitment strategy for recruiting target </w:t>
      </w:r>
      <w:r w:rsidR="00395E73" w:rsidRPr="00E33F8F">
        <w:rPr>
          <w:rFonts w:eastAsia="Times New Roman" w:cstheme="minorHAnsi"/>
          <w:i/>
          <w:iCs/>
          <w:sz w:val="24"/>
          <w:szCs w:val="24"/>
        </w:rPr>
        <w:t>participants and</w:t>
      </w:r>
      <w:r w:rsidRPr="00E33F8F">
        <w:rPr>
          <w:rFonts w:eastAsia="Times New Roman" w:cstheme="minorHAnsi"/>
          <w:i/>
          <w:iCs/>
          <w:sz w:val="24"/>
          <w:szCs w:val="24"/>
        </w:rPr>
        <w:t xml:space="preserve"> specify how the Embassy would be involved.  </w:t>
      </w:r>
    </w:p>
    <w:p w14:paraId="3FA6BD91" w14:textId="77777777" w:rsidR="00FE1E09" w:rsidRPr="00E33F8F" w:rsidRDefault="00FE1E09" w:rsidP="003127EC">
      <w:pPr>
        <w:shd w:val="clear" w:color="auto" w:fill="FFFFFF"/>
        <w:spacing w:after="0" w:line="240" w:lineRule="auto"/>
        <w:ind w:left="540"/>
        <w:rPr>
          <w:rFonts w:eastAsia="Times New Roman" w:cstheme="minorHAnsi"/>
          <w:sz w:val="24"/>
          <w:szCs w:val="24"/>
        </w:rPr>
      </w:pPr>
    </w:p>
    <w:p w14:paraId="60FEF433" w14:textId="77777777" w:rsidR="00877A68" w:rsidRPr="00E33F8F" w:rsidRDefault="0063373D" w:rsidP="0063373D">
      <w:pPr>
        <w:shd w:val="clear" w:color="auto" w:fill="FFFFFF"/>
        <w:spacing w:after="0" w:line="240" w:lineRule="auto"/>
        <w:rPr>
          <w:rFonts w:eastAsia="Times New Roman" w:cstheme="minorHAnsi"/>
          <w:sz w:val="24"/>
          <w:szCs w:val="24"/>
        </w:rPr>
      </w:pPr>
      <w:r w:rsidRPr="00E33F8F">
        <w:rPr>
          <w:rFonts w:eastAsia="Times New Roman" w:cstheme="minorHAnsi"/>
          <w:b/>
          <w:bCs/>
          <w:sz w:val="24"/>
          <w:szCs w:val="24"/>
        </w:rPr>
        <w:t>Phase 2</w:t>
      </w:r>
      <w:r w:rsidRPr="00E33F8F">
        <w:rPr>
          <w:rFonts w:eastAsia="Times New Roman" w:cstheme="minorHAnsi"/>
          <w:sz w:val="24"/>
          <w:szCs w:val="24"/>
        </w:rPr>
        <w:t xml:space="preserve">: </w:t>
      </w:r>
      <w:r w:rsidR="00877A68" w:rsidRPr="00E33F8F">
        <w:rPr>
          <w:rFonts w:eastAsia="Times New Roman" w:cstheme="minorHAnsi"/>
          <w:sz w:val="24"/>
          <w:szCs w:val="24"/>
        </w:rPr>
        <w:t xml:space="preserve"> </w:t>
      </w:r>
      <w:r w:rsidR="00877A68" w:rsidRPr="00E33F8F">
        <w:rPr>
          <w:rFonts w:eastAsia="Times New Roman" w:cstheme="minorHAnsi"/>
          <w:b/>
          <w:bCs/>
          <w:sz w:val="24"/>
          <w:szCs w:val="24"/>
        </w:rPr>
        <w:t>Train the Cohort</w:t>
      </w:r>
    </w:p>
    <w:p w14:paraId="6ABDE376" w14:textId="77777777" w:rsidR="00F65D58" w:rsidRPr="00E33F8F" w:rsidRDefault="00F65D58" w:rsidP="00996B6E">
      <w:pPr>
        <w:numPr>
          <w:ilvl w:val="0"/>
          <w:numId w:val="22"/>
        </w:numPr>
        <w:shd w:val="clear" w:color="auto" w:fill="FFFFFF"/>
        <w:spacing w:after="0" w:line="240" w:lineRule="auto"/>
        <w:rPr>
          <w:rFonts w:eastAsia="Times New Roman" w:cstheme="minorHAnsi"/>
          <w:sz w:val="24"/>
          <w:szCs w:val="24"/>
        </w:rPr>
      </w:pPr>
      <w:r w:rsidRPr="00E33F8F">
        <w:rPr>
          <w:rFonts w:eastAsia="Times New Roman" w:cstheme="minorHAnsi"/>
          <w:sz w:val="24"/>
          <w:szCs w:val="24"/>
        </w:rPr>
        <w:t>Organize a 3-day AWE Bootcamp with an official launching ceremony in Yaounde.</w:t>
      </w:r>
    </w:p>
    <w:p w14:paraId="0F0258C8" w14:textId="49D7941E" w:rsidR="005728DB" w:rsidRPr="00E33F8F" w:rsidRDefault="001829A2" w:rsidP="00996B6E">
      <w:pPr>
        <w:pStyle w:val="ListParagraph"/>
        <w:numPr>
          <w:ilvl w:val="0"/>
          <w:numId w:val="22"/>
        </w:numPr>
        <w:shd w:val="clear" w:color="auto" w:fill="FFFFFF"/>
        <w:spacing w:after="0" w:line="240" w:lineRule="auto"/>
        <w:rPr>
          <w:rFonts w:eastAsia="Times New Roman" w:cstheme="minorHAnsi"/>
          <w:sz w:val="24"/>
          <w:szCs w:val="24"/>
        </w:rPr>
      </w:pPr>
      <w:r w:rsidRPr="00E33F8F">
        <w:rPr>
          <w:rFonts w:eastAsia="Times New Roman" w:cstheme="minorHAnsi"/>
          <w:sz w:val="24"/>
          <w:szCs w:val="24"/>
        </w:rPr>
        <w:t>Fac</w:t>
      </w:r>
      <w:r w:rsidR="00F727BE" w:rsidRPr="00E33F8F">
        <w:rPr>
          <w:rFonts w:eastAsia="Times New Roman" w:cstheme="minorHAnsi"/>
          <w:sz w:val="24"/>
          <w:szCs w:val="24"/>
        </w:rPr>
        <w:t>ilitate training</w:t>
      </w:r>
      <w:r w:rsidR="00010746" w:rsidRPr="00E33F8F">
        <w:rPr>
          <w:rFonts w:eastAsia="Times New Roman" w:cstheme="minorHAnsi"/>
          <w:sz w:val="24"/>
          <w:szCs w:val="24"/>
        </w:rPr>
        <w:t xml:space="preserve"> </w:t>
      </w:r>
      <w:r w:rsidR="003B73F8" w:rsidRPr="00E33F8F">
        <w:rPr>
          <w:rFonts w:eastAsia="Times New Roman" w:cstheme="minorHAnsi"/>
          <w:sz w:val="24"/>
          <w:szCs w:val="24"/>
        </w:rPr>
        <w:t xml:space="preserve">of </w:t>
      </w:r>
      <w:r w:rsidR="003127EC" w:rsidRPr="00E33F8F">
        <w:rPr>
          <w:rFonts w:eastAsia="Times New Roman" w:cstheme="minorHAnsi"/>
          <w:sz w:val="24"/>
          <w:szCs w:val="24"/>
        </w:rPr>
        <w:t xml:space="preserve">the </w:t>
      </w:r>
      <w:r w:rsidR="007D4FC4" w:rsidRPr="00E33F8F">
        <w:rPr>
          <w:rFonts w:eastAsia="Times New Roman" w:cstheme="minorHAnsi"/>
          <w:sz w:val="24"/>
          <w:szCs w:val="24"/>
        </w:rPr>
        <w:t xml:space="preserve">online </w:t>
      </w:r>
      <w:proofErr w:type="spellStart"/>
      <w:r w:rsidR="003127EC" w:rsidRPr="00E33F8F">
        <w:rPr>
          <w:rFonts w:eastAsia="Times New Roman" w:cstheme="minorHAnsi"/>
          <w:sz w:val="24"/>
          <w:szCs w:val="24"/>
        </w:rPr>
        <w:t>DreamBuilder</w:t>
      </w:r>
      <w:proofErr w:type="spellEnd"/>
      <w:r w:rsidR="003127EC" w:rsidRPr="00E33F8F">
        <w:rPr>
          <w:rFonts w:eastAsia="Times New Roman" w:cstheme="minorHAnsi"/>
          <w:sz w:val="24"/>
          <w:szCs w:val="24"/>
        </w:rPr>
        <w:t xml:space="preserve"> </w:t>
      </w:r>
      <w:r w:rsidR="00845570" w:rsidRPr="00E33F8F">
        <w:rPr>
          <w:rFonts w:eastAsia="Times New Roman" w:cstheme="minorHAnsi"/>
          <w:sz w:val="24"/>
          <w:szCs w:val="24"/>
        </w:rPr>
        <w:t xml:space="preserve">or Thunderbird’s 100 </w:t>
      </w:r>
      <w:proofErr w:type="gramStart"/>
      <w:r w:rsidR="00845570" w:rsidRPr="00E33F8F">
        <w:rPr>
          <w:rFonts w:eastAsia="Times New Roman" w:cstheme="minorHAnsi"/>
          <w:sz w:val="24"/>
          <w:szCs w:val="24"/>
        </w:rPr>
        <w:t>Million</w:t>
      </w:r>
      <w:proofErr w:type="gramEnd"/>
      <w:r w:rsidR="00845570" w:rsidRPr="00E33F8F">
        <w:rPr>
          <w:rFonts w:eastAsia="Times New Roman" w:cstheme="minorHAnsi"/>
          <w:sz w:val="24"/>
          <w:szCs w:val="24"/>
        </w:rPr>
        <w:t xml:space="preserve"> Learners </w:t>
      </w:r>
      <w:r w:rsidR="007D4FC4" w:rsidRPr="00E33F8F">
        <w:rPr>
          <w:rFonts w:eastAsia="Times New Roman" w:cstheme="minorHAnsi"/>
          <w:sz w:val="24"/>
          <w:szCs w:val="24"/>
        </w:rPr>
        <w:t>courses</w:t>
      </w:r>
      <w:r w:rsidR="00845570" w:rsidRPr="00E33F8F">
        <w:rPr>
          <w:rFonts w:eastAsia="Times New Roman" w:cstheme="minorHAnsi"/>
          <w:sz w:val="24"/>
          <w:szCs w:val="24"/>
        </w:rPr>
        <w:t xml:space="preserve"> </w:t>
      </w:r>
      <w:r w:rsidR="002D7F42" w:rsidRPr="00E33F8F">
        <w:rPr>
          <w:rFonts w:eastAsia="Times New Roman" w:cstheme="minorHAnsi"/>
          <w:sz w:val="24"/>
          <w:szCs w:val="24"/>
        </w:rPr>
        <w:t xml:space="preserve">through </w:t>
      </w:r>
      <w:r w:rsidR="003127EC" w:rsidRPr="00E33F8F">
        <w:rPr>
          <w:rFonts w:eastAsia="Times New Roman" w:cstheme="minorHAnsi"/>
          <w:sz w:val="24"/>
          <w:szCs w:val="24"/>
        </w:rPr>
        <w:t xml:space="preserve">weekly virtual or in-person sessions to discuss challenges, share best practices, and receive guidance from facilitators. </w:t>
      </w:r>
    </w:p>
    <w:p w14:paraId="4061EC41" w14:textId="2CF3B993" w:rsidR="007839A2" w:rsidRPr="00E33F8F" w:rsidRDefault="00B51B4F" w:rsidP="00996B6E">
      <w:pPr>
        <w:pStyle w:val="ListParagraph"/>
        <w:numPr>
          <w:ilvl w:val="0"/>
          <w:numId w:val="22"/>
        </w:numPr>
        <w:shd w:val="clear" w:color="auto" w:fill="FFFFFF"/>
        <w:spacing w:after="0" w:line="240" w:lineRule="auto"/>
        <w:textAlignment w:val="baseline"/>
        <w:rPr>
          <w:rFonts w:eastAsia="Times New Roman" w:cstheme="minorHAnsi"/>
          <w:sz w:val="24"/>
          <w:szCs w:val="24"/>
        </w:rPr>
      </w:pPr>
      <w:r w:rsidRPr="00E33F8F">
        <w:rPr>
          <w:rFonts w:eastAsia="Times New Roman" w:cstheme="minorHAnsi"/>
          <w:sz w:val="24"/>
          <w:szCs w:val="24"/>
        </w:rPr>
        <w:t xml:space="preserve">Organize activities </w:t>
      </w:r>
      <w:r w:rsidR="00F67A38" w:rsidRPr="00E33F8F">
        <w:rPr>
          <w:rFonts w:eastAsia="Times New Roman" w:cstheme="minorHAnsi"/>
          <w:sz w:val="24"/>
          <w:szCs w:val="24"/>
        </w:rPr>
        <w:t xml:space="preserve">that </w:t>
      </w:r>
      <w:r w:rsidR="007839A2" w:rsidRPr="00E33F8F">
        <w:rPr>
          <w:rFonts w:eastAsia="Times New Roman" w:cstheme="minorHAnsi"/>
          <w:sz w:val="24"/>
          <w:szCs w:val="24"/>
        </w:rPr>
        <w:t xml:space="preserve">integrate localized </w:t>
      </w:r>
      <w:r w:rsidR="00A10995" w:rsidRPr="00E33F8F">
        <w:rPr>
          <w:rFonts w:eastAsia="Times New Roman" w:cstheme="minorHAnsi"/>
          <w:sz w:val="24"/>
          <w:szCs w:val="24"/>
        </w:rPr>
        <w:t>content to supplement</w:t>
      </w:r>
      <w:r w:rsidR="007839A2" w:rsidRPr="00E33F8F">
        <w:rPr>
          <w:rFonts w:eastAsia="Times New Roman" w:cstheme="minorHAnsi"/>
          <w:sz w:val="24"/>
          <w:szCs w:val="24"/>
        </w:rPr>
        <w:t xml:space="preserve"> </w:t>
      </w:r>
      <w:r w:rsidR="00A10995" w:rsidRPr="00E33F8F">
        <w:rPr>
          <w:rFonts w:eastAsia="Times New Roman" w:cstheme="minorHAnsi"/>
          <w:sz w:val="24"/>
          <w:szCs w:val="24"/>
        </w:rPr>
        <w:t xml:space="preserve">the online </w:t>
      </w:r>
      <w:proofErr w:type="spellStart"/>
      <w:r w:rsidR="00A10995" w:rsidRPr="00E33F8F">
        <w:rPr>
          <w:rFonts w:eastAsia="Times New Roman" w:cstheme="minorHAnsi"/>
          <w:sz w:val="24"/>
          <w:szCs w:val="24"/>
        </w:rPr>
        <w:t>DreamBuilder</w:t>
      </w:r>
      <w:proofErr w:type="spellEnd"/>
      <w:r w:rsidR="00A10995" w:rsidRPr="00E33F8F">
        <w:rPr>
          <w:rFonts w:eastAsia="Times New Roman" w:cstheme="minorHAnsi"/>
          <w:sz w:val="24"/>
          <w:szCs w:val="24"/>
        </w:rPr>
        <w:t xml:space="preserve"> or Thunderbird’s 100 </w:t>
      </w:r>
      <w:proofErr w:type="gramStart"/>
      <w:r w:rsidR="00A10995" w:rsidRPr="00E33F8F">
        <w:rPr>
          <w:rFonts w:eastAsia="Times New Roman" w:cstheme="minorHAnsi"/>
          <w:sz w:val="24"/>
          <w:szCs w:val="24"/>
        </w:rPr>
        <w:t>Million</w:t>
      </w:r>
      <w:proofErr w:type="gramEnd"/>
      <w:r w:rsidR="00A10995" w:rsidRPr="00E33F8F">
        <w:rPr>
          <w:rFonts w:eastAsia="Times New Roman" w:cstheme="minorHAnsi"/>
          <w:sz w:val="24"/>
          <w:szCs w:val="24"/>
        </w:rPr>
        <w:t xml:space="preserve"> Learners courses</w:t>
      </w:r>
      <w:r w:rsidR="008B7A4D" w:rsidRPr="00E33F8F">
        <w:rPr>
          <w:rFonts w:eastAsia="Times New Roman" w:cstheme="minorHAnsi"/>
          <w:sz w:val="24"/>
          <w:szCs w:val="24"/>
        </w:rPr>
        <w:t xml:space="preserve">. </w:t>
      </w:r>
    </w:p>
    <w:p w14:paraId="4E71C5F9" w14:textId="5AA4721C" w:rsidR="0063373D" w:rsidRPr="00E33F8F" w:rsidRDefault="0063373D" w:rsidP="00996B6E">
      <w:pPr>
        <w:pStyle w:val="ListParagraph"/>
        <w:numPr>
          <w:ilvl w:val="0"/>
          <w:numId w:val="22"/>
        </w:numPr>
        <w:shd w:val="clear" w:color="auto" w:fill="FFFFFF"/>
        <w:spacing w:after="0" w:line="240" w:lineRule="auto"/>
        <w:rPr>
          <w:rFonts w:eastAsia="Times New Roman" w:cstheme="minorHAnsi"/>
          <w:sz w:val="24"/>
          <w:szCs w:val="24"/>
        </w:rPr>
      </w:pPr>
      <w:r w:rsidRPr="00E33F8F">
        <w:rPr>
          <w:rFonts w:eastAsia="Times New Roman" w:cstheme="minorHAnsi"/>
          <w:sz w:val="24"/>
          <w:szCs w:val="24"/>
        </w:rPr>
        <w:t>Establish a support</w:t>
      </w:r>
      <w:r w:rsidR="00284475" w:rsidRPr="00E33F8F">
        <w:rPr>
          <w:rFonts w:eastAsia="Times New Roman" w:cstheme="minorHAnsi"/>
          <w:sz w:val="24"/>
          <w:szCs w:val="24"/>
        </w:rPr>
        <w:t xml:space="preserve"> </w:t>
      </w:r>
      <w:r w:rsidRPr="00E33F8F">
        <w:rPr>
          <w:rFonts w:eastAsia="Times New Roman" w:cstheme="minorHAnsi"/>
          <w:sz w:val="24"/>
          <w:szCs w:val="24"/>
        </w:rPr>
        <w:t xml:space="preserve">network among participants to foster </w:t>
      </w:r>
      <w:r w:rsidR="00181269" w:rsidRPr="00E33F8F">
        <w:rPr>
          <w:rFonts w:eastAsia="Times New Roman" w:cstheme="minorHAnsi"/>
          <w:sz w:val="24"/>
          <w:szCs w:val="24"/>
        </w:rPr>
        <w:t>peer-to-peer learning</w:t>
      </w:r>
      <w:r w:rsidR="00884472" w:rsidRPr="00E33F8F">
        <w:rPr>
          <w:rFonts w:eastAsia="Times New Roman" w:cstheme="minorHAnsi"/>
          <w:sz w:val="24"/>
          <w:szCs w:val="24"/>
        </w:rPr>
        <w:t xml:space="preserve"> and</w:t>
      </w:r>
      <w:r w:rsidR="00181269" w:rsidRPr="00E33F8F">
        <w:rPr>
          <w:rFonts w:eastAsia="Times New Roman" w:cstheme="minorHAnsi"/>
          <w:sz w:val="24"/>
          <w:szCs w:val="24"/>
        </w:rPr>
        <w:t xml:space="preserve"> </w:t>
      </w:r>
      <w:r w:rsidRPr="00E33F8F">
        <w:rPr>
          <w:rFonts w:eastAsia="Times New Roman" w:cstheme="minorHAnsi"/>
          <w:sz w:val="24"/>
          <w:szCs w:val="24"/>
        </w:rPr>
        <w:t>collaboratio</w:t>
      </w:r>
      <w:r w:rsidR="00884472" w:rsidRPr="00E33F8F">
        <w:rPr>
          <w:rFonts w:eastAsia="Times New Roman" w:cstheme="minorHAnsi"/>
          <w:sz w:val="24"/>
          <w:szCs w:val="24"/>
        </w:rPr>
        <w:t>n.</w:t>
      </w:r>
    </w:p>
    <w:p w14:paraId="59A500AC" w14:textId="77777777" w:rsidR="00950184" w:rsidRPr="00E33F8F" w:rsidRDefault="00950184" w:rsidP="0042128F">
      <w:pPr>
        <w:shd w:val="clear" w:color="auto" w:fill="FFFFFF"/>
        <w:spacing w:after="0" w:line="240" w:lineRule="auto"/>
        <w:rPr>
          <w:rFonts w:eastAsia="Times New Roman" w:cstheme="minorHAnsi"/>
          <w:b/>
          <w:bCs/>
          <w:sz w:val="24"/>
          <w:szCs w:val="24"/>
        </w:rPr>
      </w:pPr>
    </w:p>
    <w:p w14:paraId="6FCA7934" w14:textId="77777777" w:rsidR="00181269" w:rsidRPr="00E33F8F" w:rsidRDefault="00181269" w:rsidP="00996B6E">
      <w:pPr>
        <w:autoSpaceDE w:val="0"/>
        <w:autoSpaceDN w:val="0"/>
        <w:adjustRightInd w:val="0"/>
        <w:spacing w:after="0" w:line="240" w:lineRule="auto"/>
        <w:ind w:left="720"/>
        <w:rPr>
          <w:rFonts w:eastAsia="Times New Roman" w:cstheme="minorHAnsi"/>
          <w:i/>
          <w:iCs/>
          <w:sz w:val="24"/>
          <w:szCs w:val="24"/>
        </w:rPr>
      </w:pPr>
      <w:r w:rsidRPr="00E33F8F">
        <w:rPr>
          <w:rFonts w:eastAsia="Times New Roman" w:cstheme="minorHAnsi"/>
          <w:i/>
          <w:iCs/>
          <w:sz w:val="24"/>
          <w:szCs w:val="24"/>
        </w:rPr>
        <w:t xml:space="preserve">Proposals are encouraged to incorporate a variety of interactive activities, workshops, field trips, case studies, and other learning experiences to help participants develop their entrepreneurship skills. </w:t>
      </w:r>
    </w:p>
    <w:p w14:paraId="59DFBC05" w14:textId="77777777" w:rsidR="00950184" w:rsidRPr="00E33F8F" w:rsidRDefault="00950184" w:rsidP="0042128F">
      <w:pPr>
        <w:shd w:val="clear" w:color="auto" w:fill="FFFFFF"/>
        <w:spacing w:after="0" w:line="240" w:lineRule="auto"/>
        <w:rPr>
          <w:rFonts w:eastAsia="Times New Roman" w:cstheme="minorHAnsi"/>
          <w:b/>
          <w:bCs/>
          <w:sz w:val="24"/>
          <w:szCs w:val="24"/>
        </w:rPr>
      </w:pPr>
    </w:p>
    <w:p w14:paraId="3A3032EF" w14:textId="6B0491C6" w:rsidR="00950184" w:rsidRPr="00E33F8F" w:rsidRDefault="0042128F" w:rsidP="0042128F">
      <w:pPr>
        <w:shd w:val="clear" w:color="auto" w:fill="FFFFFF"/>
        <w:spacing w:after="0" w:line="240" w:lineRule="auto"/>
        <w:rPr>
          <w:rFonts w:eastAsia="Times New Roman" w:cstheme="minorHAnsi"/>
          <w:sz w:val="24"/>
          <w:szCs w:val="24"/>
        </w:rPr>
      </w:pPr>
      <w:r w:rsidRPr="00E33F8F">
        <w:rPr>
          <w:rFonts w:eastAsia="Times New Roman" w:cstheme="minorHAnsi"/>
          <w:b/>
          <w:bCs/>
          <w:sz w:val="24"/>
          <w:szCs w:val="24"/>
        </w:rPr>
        <w:t>Phase 3:</w:t>
      </w:r>
      <w:r w:rsidRPr="00E33F8F">
        <w:rPr>
          <w:rFonts w:eastAsia="Times New Roman" w:cstheme="minorHAnsi"/>
          <w:sz w:val="24"/>
          <w:szCs w:val="24"/>
        </w:rPr>
        <w:t xml:space="preserve"> </w:t>
      </w:r>
      <w:r w:rsidR="00950184" w:rsidRPr="00E33F8F">
        <w:rPr>
          <w:rFonts w:eastAsia="Times New Roman" w:cstheme="minorHAnsi"/>
          <w:sz w:val="24"/>
          <w:szCs w:val="24"/>
        </w:rPr>
        <w:t xml:space="preserve"> </w:t>
      </w:r>
      <w:r w:rsidR="00950184" w:rsidRPr="00E33F8F">
        <w:rPr>
          <w:rFonts w:eastAsia="Times New Roman" w:cstheme="minorHAnsi"/>
          <w:b/>
          <w:bCs/>
          <w:sz w:val="24"/>
          <w:szCs w:val="24"/>
        </w:rPr>
        <w:t>Milestone</w:t>
      </w:r>
      <w:r w:rsidR="007962D2" w:rsidRPr="00E33F8F">
        <w:rPr>
          <w:rFonts w:eastAsia="Times New Roman" w:cstheme="minorHAnsi"/>
          <w:b/>
          <w:bCs/>
          <w:sz w:val="24"/>
          <w:szCs w:val="24"/>
        </w:rPr>
        <w:t xml:space="preserve"> Finale</w:t>
      </w:r>
    </w:p>
    <w:p w14:paraId="2DE77E84" w14:textId="745AB89B" w:rsidR="00383618" w:rsidRPr="00E33F8F" w:rsidRDefault="00C87981" w:rsidP="00996B6E">
      <w:pPr>
        <w:numPr>
          <w:ilvl w:val="0"/>
          <w:numId w:val="22"/>
        </w:numPr>
        <w:shd w:val="clear" w:color="auto" w:fill="FFFFFF"/>
        <w:spacing w:after="0" w:line="240" w:lineRule="auto"/>
        <w:rPr>
          <w:rFonts w:eastAsia="Times New Roman" w:cstheme="minorHAnsi"/>
          <w:sz w:val="24"/>
          <w:szCs w:val="24"/>
        </w:rPr>
      </w:pPr>
      <w:r w:rsidRPr="00E33F8F">
        <w:rPr>
          <w:rFonts w:eastAsia="Times New Roman" w:cstheme="minorHAnsi"/>
          <w:sz w:val="24"/>
          <w:szCs w:val="24"/>
        </w:rPr>
        <w:t>O</w:t>
      </w:r>
      <w:r w:rsidR="0042128F" w:rsidRPr="00E33F8F">
        <w:rPr>
          <w:rFonts w:eastAsia="Times New Roman" w:cstheme="minorHAnsi"/>
          <w:sz w:val="24"/>
          <w:szCs w:val="24"/>
        </w:rPr>
        <w:t xml:space="preserve">rganize </w:t>
      </w:r>
      <w:r w:rsidR="008A167A" w:rsidRPr="00E33F8F">
        <w:rPr>
          <w:rFonts w:eastAsia="Times New Roman" w:cstheme="minorHAnsi"/>
          <w:sz w:val="24"/>
          <w:szCs w:val="24"/>
        </w:rPr>
        <w:t xml:space="preserve">a </w:t>
      </w:r>
      <w:r w:rsidR="00D7317B" w:rsidRPr="00E33F8F">
        <w:rPr>
          <w:rFonts w:eastAsia="Times New Roman" w:cstheme="minorHAnsi"/>
          <w:sz w:val="24"/>
          <w:szCs w:val="24"/>
        </w:rPr>
        <w:t>2</w:t>
      </w:r>
      <w:r w:rsidR="0051608B" w:rsidRPr="00E33F8F">
        <w:rPr>
          <w:rFonts w:eastAsia="Times New Roman" w:cstheme="minorHAnsi"/>
          <w:sz w:val="24"/>
          <w:szCs w:val="24"/>
        </w:rPr>
        <w:t xml:space="preserve">-day </w:t>
      </w:r>
      <w:r w:rsidR="00D7317B" w:rsidRPr="00E33F8F">
        <w:rPr>
          <w:rFonts w:eastAsia="Times New Roman" w:cstheme="minorHAnsi"/>
          <w:sz w:val="24"/>
          <w:szCs w:val="24"/>
        </w:rPr>
        <w:t xml:space="preserve">final </w:t>
      </w:r>
      <w:r w:rsidR="0051608B" w:rsidRPr="00E33F8F">
        <w:rPr>
          <w:rFonts w:eastAsia="Times New Roman" w:cstheme="minorHAnsi"/>
          <w:sz w:val="24"/>
          <w:szCs w:val="24"/>
        </w:rPr>
        <w:t>gathering on</w:t>
      </w:r>
      <w:r w:rsidR="0042128F" w:rsidRPr="00E33F8F">
        <w:rPr>
          <w:rFonts w:eastAsia="Times New Roman" w:cstheme="minorHAnsi"/>
          <w:sz w:val="24"/>
          <w:szCs w:val="24"/>
        </w:rPr>
        <w:t xml:space="preserve"> </w:t>
      </w:r>
      <w:r w:rsidR="00FE2A39" w:rsidRPr="00E33F8F">
        <w:rPr>
          <w:rFonts w:eastAsia="Times New Roman" w:cstheme="minorHAnsi"/>
          <w:sz w:val="24"/>
          <w:szCs w:val="24"/>
        </w:rPr>
        <w:t>“Women’s Investment Network”</w:t>
      </w:r>
      <w:r w:rsidR="004A3083" w:rsidRPr="00E33F8F">
        <w:rPr>
          <w:rFonts w:eastAsia="Times New Roman" w:cstheme="minorHAnsi"/>
          <w:sz w:val="24"/>
          <w:szCs w:val="24"/>
        </w:rPr>
        <w:t xml:space="preserve"> </w:t>
      </w:r>
      <w:r w:rsidR="005412B1" w:rsidRPr="00E33F8F">
        <w:rPr>
          <w:rFonts w:eastAsia="Times New Roman" w:cstheme="minorHAnsi"/>
          <w:sz w:val="24"/>
          <w:szCs w:val="24"/>
        </w:rPr>
        <w:t xml:space="preserve">in Douala </w:t>
      </w:r>
      <w:r w:rsidR="00C47DA9" w:rsidRPr="00E33F8F">
        <w:rPr>
          <w:rFonts w:eastAsia="Times New Roman" w:cstheme="minorHAnsi"/>
          <w:sz w:val="24"/>
          <w:szCs w:val="24"/>
        </w:rPr>
        <w:t xml:space="preserve">to </w:t>
      </w:r>
      <w:r w:rsidR="00B65ADC" w:rsidRPr="00E33F8F">
        <w:rPr>
          <w:rFonts w:eastAsia="Times New Roman" w:cstheme="minorHAnsi"/>
          <w:sz w:val="24"/>
          <w:szCs w:val="24"/>
        </w:rPr>
        <w:t>showcas</w:t>
      </w:r>
      <w:r w:rsidR="00C47DA9" w:rsidRPr="00E33F8F">
        <w:rPr>
          <w:rFonts w:eastAsia="Times New Roman" w:cstheme="minorHAnsi"/>
          <w:sz w:val="24"/>
          <w:szCs w:val="24"/>
        </w:rPr>
        <w:t>e</w:t>
      </w:r>
      <w:r w:rsidR="00B65ADC" w:rsidRPr="00E33F8F">
        <w:rPr>
          <w:rFonts w:eastAsia="Times New Roman" w:cstheme="minorHAnsi"/>
          <w:sz w:val="24"/>
          <w:szCs w:val="24"/>
        </w:rPr>
        <w:t xml:space="preserve"> </w:t>
      </w:r>
      <w:r w:rsidR="00CA4B33" w:rsidRPr="00E33F8F">
        <w:rPr>
          <w:rFonts w:eastAsia="Times New Roman" w:cstheme="minorHAnsi"/>
          <w:sz w:val="24"/>
          <w:szCs w:val="24"/>
        </w:rPr>
        <w:t xml:space="preserve">AWE </w:t>
      </w:r>
      <w:r w:rsidR="00851A9F" w:rsidRPr="00E33F8F">
        <w:rPr>
          <w:rFonts w:eastAsia="Times New Roman" w:cstheme="minorHAnsi"/>
          <w:sz w:val="24"/>
          <w:szCs w:val="24"/>
        </w:rPr>
        <w:t>participants</w:t>
      </w:r>
      <w:r w:rsidR="00CA4B33" w:rsidRPr="00E33F8F">
        <w:rPr>
          <w:rFonts w:eastAsia="Times New Roman" w:cstheme="minorHAnsi"/>
          <w:sz w:val="24"/>
          <w:szCs w:val="24"/>
        </w:rPr>
        <w:t xml:space="preserve"> and alumnae</w:t>
      </w:r>
      <w:r w:rsidR="00851A9F" w:rsidRPr="00E33F8F">
        <w:rPr>
          <w:rFonts w:eastAsia="Times New Roman" w:cstheme="minorHAnsi"/>
          <w:sz w:val="24"/>
          <w:szCs w:val="24"/>
        </w:rPr>
        <w:t>’</w:t>
      </w:r>
      <w:r w:rsidR="0042128F" w:rsidRPr="00E33F8F">
        <w:rPr>
          <w:rFonts w:eastAsia="Times New Roman" w:cstheme="minorHAnsi"/>
          <w:sz w:val="24"/>
          <w:szCs w:val="24"/>
        </w:rPr>
        <w:t xml:space="preserve"> businesses, connect</w:t>
      </w:r>
      <w:r w:rsidR="00851A9F" w:rsidRPr="00E33F8F">
        <w:rPr>
          <w:rFonts w:eastAsia="Times New Roman" w:cstheme="minorHAnsi"/>
          <w:sz w:val="24"/>
          <w:szCs w:val="24"/>
        </w:rPr>
        <w:t xml:space="preserve"> them</w:t>
      </w:r>
      <w:r w:rsidR="0042128F" w:rsidRPr="00E33F8F">
        <w:rPr>
          <w:rFonts w:eastAsia="Times New Roman" w:cstheme="minorHAnsi"/>
          <w:sz w:val="24"/>
          <w:szCs w:val="24"/>
        </w:rPr>
        <w:t xml:space="preserve"> with potential investors, and </w:t>
      </w:r>
      <w:r w:rsidR="00851A9F" w:rsidRPr="00E33F8F">
        <w:rPr>
          <w:rFonts w:eastAsia="Times New Roman" w:cstheme="minorHAnsi"/>
          <w:sz w:val="24"/>
          <w:szCs w:val="24"/>
        </w:rPr>
        <w:t>increas</w:t>
      </w:r>
      <w:r w:rsidR="00C47DA9" w:rsidRPr="00E33F8F">
        <w:rPr>
          <w:rFonts w:eastAsia="Times New Roman" w:cstheme="minorHAnsi"/>
          <w:sz w:val="24"/>
          <w:szCs w:val="24"/>
        </w:rPr>
        <w:t>e</w:t>
      </w:r>
      <w:r w:rsidR="00851A9F" w:rsidRPr="00E33F8F">
        <w:rPr>
          <w:rFonts w:eastAsia="Times New Roman" w:cstheme="minorHAnsi"/>
          <w:sz w:val="24"/>
          <w:szCs w:val="24"/>
        </w:rPr>
        <w:t xml:space="preserve"> their </w:t>
      </w:r>
      <w:r w:rsidR="0042128F" w:rsidRPr="00E33F8F">
        <w:rPr>
          <w:rFonts w:eastAsia="Times New Roman" w:cstheme="minorHAnsi"/>
          <w:sz w:val="24"/>
          <w:szCs w:val="24"/>
        </w:rPr>
        <w:t xml:space="preserve">access </w:t>
      </w:r>
      <w:r w:rsidR="00851A9F" w:rsidRPr="00E33F8F">
        <w:rPr>
          <w:rFonts w:eastAsia="Times New Roman" w:cstheme="minorHAnsi"/>
          <w:sz w:val="24"/>
          <w:szCs w:val="24"/>
        </w:rPr>
        <w:t xml:space="preserve">to </w:t>
      </w:r>
      <w:r w:rsidR="0042128F" w:rsidRPr="00E33F8F">
        <w:rPr>
          <w:rFonts w:eastAsia="Times New Roman" w:cstheme="minorHAnsi"/>
          <w:sz w:val="24"/>
          <w:szCs w:val="24"/>
        </w:rPr>
        <w:t>funding opportunities.</w:t>
      </w:r>
      <w:r w:rsidR="002F2ACC" w:rsidRPr="00E33F8F">
        <w:rPr>
          <w:rFonts w:eastAsia="Times New Roman" w:cstheme="minorHAnsi"/>
          <w:sz w:val="24"/>
          <w:szCs w:val="24"/>
        </w:rPr>
        <w:t xml:space="preserve">  </w:t>
      </w:r>
    </w:p>
    <w:p w14:paraId="5BB518B7" w14:textId="77777777" w:rsidR="00383618" w:rsidRPr="00E33F8F" w:rsidRDefault="00383618" w:rsidP="00383618">
      <w:pPr>
        <w:pStyle w:val="ListParagraph"/>
        <w:rPr>
          <w:rFonts w:cstheme="minorHAnsi"/>
          <w:sz w:val="24"/>
          <w:szCs w:val="24"/>
        </w:rPr>
      </w:pPr>
    </w:p>
    <w:p w14:paraId="7FE56F11" w14:textId="48FFFC75" w:rsidR="0042128F" w:rsidRPr="00E33F8F" w:rsidRDefault="00A80081" w:rsidP="00996B6E">
      <w:pPr>
        <w:pStyle w:val="ListParagraph"/>
        <w:rPr>
          <w:rFonts w:cstheme="minorHAnsi"/>
          <w:sz w:val="24"/>
          <w:szCs w:val="24"/>
        </w:rPr>
      </w:pPr>
      <w:r w:rsidRPr="00E33F8F">
        <w:rPr>
          <w:rFonts w:cstheme="minorHAnsi"/>
          <w:sz w:val="24"/>
          <w:szCs w:val="24"/>
        </w:rPr>
        <w:t>Session</w:t>
      </w:r>
      <w:r w:rsidR="000B478F" w:rsidRPr="00E33F8F">
        <w:rPr>
          <w:rFonts w:cstheme="minorHAnsi"/>
          <w:sz w:val="24"/>
          <w:szCs w:val="24"/>
        </w:rPr>
        <w:t xml:space="preserve"> topics</w:t>
      </w:r>
      <w:r w:rsidRPr="00E33F8F">
        <w:rPr>
          <w:rFonts w:cstheme="minorHAnsi"/>
          <w:sz w:val="24"/>
          <w:szCs w:val="24"/>
        </w:rPr>
        <w:t xml:space="preserve"> </w:t>
      </w:r>
      <w:r w:rsidR="000B478F" w:rsidRPr="00E33F8F">
        <w:rPr>
          <w:rFonts w:cstheme="minorHAnsi"/>
          <w:sz w:val="24"/>
          <w:szCs w:val="24"/>
        </w:rPr>
        <w:t>include,</w:t>
      </w:r>
      <w:r w:rsidR="002F609B" w:rsidRPr="00E33F8F">
        <w:rPr>
          <w:rFonts w:cstheme="minorHAnsi"/>
          <w:sz w:val="24"/>
          <w:szCs w:val="24"/>
        </w:rPr>
        <w:t xml:space="preserve"> but are not limited to</w:t>
      </w:r>
      <w:r w:rsidRPr="00E33F8F">
        <w:rPr>
          <w:rFonts w:cstheme="minorHAnsi"/>
          <w:sz w:val="24"/>
          <w:szCs w:val="24"/>
        </w:rPr>
        <w:t>:</w:t>
      </w:r>
    </w:p>
    <w:p w14:paraId="2984540C" w14:textId="3D8C5C0E" w:rsidR="0042128F" w:rsidRPr="00E33F8F" w:rsidRDefault="00B61AAD" w:rsidP="00996B6E">
      <w:pPr>
        <w:numPr>
          <w:ilvl w:val="2"/>
          <w:numId w:val="18"/>
        </w:numPr>
        <w:shd w:val="clear" w:color="auto" w:fill="FFFFFF"/>
        <w:spacing w:after="0" w:line="240" w:lineRule="auto"/>
        <w:rPr>
          <w:rFonts w:eastAsia="Times New Roman" w:cstheme="minorHAnsi"/>
          <w:sz w:val="24"/>
          <w:szCs w:val="24"/>
        </w:rPr>
      </w:pPr>
      <w:r w:rsidRPr="00E33F8F">
        <w:rPr>
          <w:rFonts w:eastAsia="Times New Roman" w:cstheme="minorHAnsi"/>
          <w:sz w:val="24"/>
          <w:szCs w:val="24"/>
        </w:rPr>
        <w:t xml:space="preserve">Addressing the </w:t>
      </w:r>
      <w:r w:rsidR="0042128F" w:rsidRPr="00E33F8F">
        <w:rPr>
          <w:rFonts w:eastAsia="Times New Roman" w:cstheme="minorHAnsi"/>
          <w:sz w:val="24"/>
          <w:szCs w:val="24"/>
        </w:rPr>
        <w:t>unique challenge, needs, and opportunities of women entrepreneurs in accessing investment.</w:t>
      </w:r>
    </w:p>
    <w:p w14:paraId="525A50C8" w14:textId="4CB45E06" w:rsidR="00923183" w:rsidRPr="00E33F8F" w:rsidRDefault="0042128F" w:rsidP="00996B6E">
      <w:pPr>
        <w:numPr>
          <w:ilvl w:val="2"/>
          <w:numId w:val="18"/>
        </w:numPr>
        <w:shd w:val="clear" w:color="auto" w:fill="FFFFFF"/>
        <w:spacing w:after="0" w:line="240" w:lineRule="auto"/>
        <w:rPr>
          <w:rFonts w:eastAsia="Times New Roman" w:cstheme="minorHAnsi"/>
          <w:sz w:val="24"/>
          <w:szCs w:val="24"/>
        </w:rPr>
      </w:pPr>
      <w:r w:rsidRPr="00E33F8F">
        <w:rPr>
          <w:rFonts w:eastAsia="Times New Roman" w:cstheme="minorHAnsi"/>
          <w:sz w:val="24"/>
          <w:szCs w:val="24"/>
        </w:rPr>
        <w:t>Invit</w:t>
      </w:r>
      <w:r w:rsidR="008906EB" w:rsidRPr="00E33F8F">
        <w:rPr>
          <w:rFonts w:eastAsia="Times New Roman" w:cstheme="minorHAnsi"/>
          <w:sz w:val="24"/>
          <w:szCs w:val="24"/>
        </w:rPr>
        <w:t>ing</w:t>
      </w:r>
      <w:r w:rsidRPr="00E33F8F">
        <w:rPr>
          <w:rFonts w:eastAsia="Times New Roman" w:cstheme="minorHAnsi"/>
          <w:sz w:val="24"/>
          <w:szCs w:val="24"/>
        </w:rPr>
        <w:t xml:space="preserve"> potential investors to participate in the forum and provide funding opportunities for promising women-led businesses.</w:t>
      </w:r>
    </w:p>
    <w:p w14:paraId="566098E2" w14:textId="7E60E4A0" w:rsidR="005B50D9" w:rsidRPr="00E33F8F" w:rsidRDefault="0042128F" w:rsidP="00996B6E">
      <w:pPr>
        <w:numPr>
          <w:ilvl w:val="2"/>
          <w:numId w:val="18"/>
        </w:numPr>
        <w:shd w:val="clear" w:color="auto" w:fill="FFFFFF"/>
        <w:spacing w:after="0" w:line="240" w:lineRule="auto"/>
        <w:rPr>
          <w:rFonts w:eastAsia="Times New Roman" w:cstheme="minorHAnsi"/>
          <w:sz w:val="24"/>
          <w:szCs w:val="24"/>
        </w:rPr>
      </w:pPr>
      <w:r w:rsidRPr="00E33F8F">
        <w:rPr>
          <w:rFonts w:eastAsia="Times New Roman" w:cstheme="minorHAnsi"/>
          <w:sz w:val="24"/>
          <w:szCs w:val="24"/>
        </w:rPr>
        <w:t>Conduct</w:t>
      </w:r>
      <w:r w:rsidR="008906EB" w:rsidRPr="00E33F8F">
        <w:rPr>
          <w:rFonts w:eastAsia="Times New Roman" w:cstheme="minorHAnsi"/>
          <w:sz w:val="24"/>
          <w:szCs w:val="24"/>
        </w:rPr>
        <w:t>ing</w:t>
      </w:r>
      <w:r w:rsidRPr="00E33F8F">
        <w:rPr>
          <w:rFonts w:eastAsia="Times New Roman" w:cstheme="minorHAnsi"/>
          <w:sz w:val="24"/>
          <w:szCs w:val="24"/>
        </w:rPr>
        <w:t xml:space="preserve"> a pitch competition where selected AWE participants </w:t>
      </w:r>
      <w:r w:rsidR="007321E3" w:rsidRPr="00E33F8F">
        <w:rPr>
          <w:rFonts w:eastAsia="Times New Roman" w:cstheme="minorHAnsi"/>
          <w:sz w:val="24"/>
          <w:szCs w:val="24"/>
        </w:rPr>
        <w:t xml:space="preserve">and alumnae </w:t>
      </w:r>
      <w:r w:rsidRPr="00E33F8F">
        <w:rPr>
          <w:rFonts w:eastAsia="Times New Roman" w:cstheme="minorHAnsi"/>
          <w:sz w:val="24"/>
          <w:szCs w:val="24"/>
        </w:rPr>
        <w:t>present their business plans to a panel of investors.</w:t>
      </w:r>
    </w:p>
    <w:p w14:paraId="0C41D1CD" w14:textId="3E87FD52" w:rsidR="00DC1188" w:rsidRPr="00E33F8F" w:rsidRDefault="005B50D9" w:rsidP="00996B6E">
      <w:pPr>
        <w:numPr>
          <w:ilvl w:val="2"/>
          <w:numId w:val="18"/>
        </w:numPr>
        <w:shd w:val="clear" w:color="auto" w:fill="FFFFFF"/>
        <w:spacing w:after="0" w:line="240" w:lineRule="auto"/>
        <w:rPr>
          <w:rFonts w:eastAsia="Times New Roman" w:cstheme="minorHAnsi"/>
          <w:sz w:val="24"/>
          <w:szCs w:val="24"/>
        </w:rPr>
      </w:pPr>
      <w:r w:rsidRPr="00E33F8F">
        <w:rPr>
          <w:rFonts w:eastAsia="Times New Roman" w:cstheme="minorHAnsi"/>
          <w:sz w:val="24"/>
          <w:szCs w:val="24"/>
        </w:rPr>
        <w:t>Conduct</w:t>
      </w:r>
      <w:r w:rsidR="008906EB" w:rsidRPr="00E33F8F">
        <w:rPr>
          <w:rFonts w:eastAsia="Times New Roman" w:cstheme="minorHAnsi"/>
          <w:sz w:val="24"/>
          <w:szCs w:val="24"/>
        </w:rPr>
        <w:t>ing</w:t>
      </w:r>
      <w:r w:rsidRPr="00E33F8F">
        <w:rPr>
          <w:rFonts w:eastAsia="Times New Roman" w:cstheme="minorHAnsi"/>
          <w:sz w:val="24"/>
          <w:szCs w:val="24"/>
        </w:rPr>
        <w:t xml:space="preserve"> a </w:t>
      </w:r>
      <w:r w:rsidR="008906EB" w:rsidRPr="00E33F8F">
        <w:rPr>
          <w:rFonts w:eastAsia="Times New Roman" w:cstheme="minorHAnsi"/>
          <w:sz w:val="24"/>
          <w:szCs w:val="24"/>
        </w:rPr>
        <w:t>s</w:t>
      </w:r>
      <w:r w:rsidR="00420C37" w:rsidRPr="00E33F8F">
        <w:rPr>
          <w:rFonts w:eastAsia="Times New Roman" w:cstheme="minorHAnsi"/>
          <w:sz w:val="24"/>
          <w:szCs w:val="24"/>
        </w:rPr>
        <w:t>ocial media campaign to showcase AWE success stories</w:t>
      </w:r>
      <w:r w:rsidR="00A463A1" w:rsidRPr="00E33F8F">
        <w:rPr>
          <w:rFonts w:eastAsia="Times New Roman" w:cstheme="minorHAnsi"/>
          <w:sz w:val="24"/>
          <w:szCs w:val="24"/>
        </w:rPr>
        <w:t>.</w:t>
      </w:r>
    </w:p>
    <w:p w14:paraId="2599D773" w14:textId="77777777" w:rsidR="00D559C2" w:rsidRPr="00E33F8F" w:rsidRDefault="00D559C2" w:rsidP="00AF4BBA">
      <w:pPr>
        <w:shd w:val="clear" w:color="auto" w:fill="FFFFFF"/>
        <w:spacing w:after="0" w:line="240" w:lineRule="auto"/>
        <w:textAlignment w:val="baseline"/>
        <w:rPr>
          <w:rFonts w:eastAsia="Times New Roman" w:cstheme="minorHAnsi"/>
          <w:sz w:val="24"/>
          <w:szCs w:val="24"/>
        </w:rPr>
      </w:pPr>
    </w:p>
    <w:p w14:paraId="6C6D3F98" w14:textId="5C3E9B84" w:rsidR="00E275AD" w:rsidRPr="00E33F8F" w:rsidRDefault="0046796A" w:rsidP="00996B6E">
      <w:pPr>
        <w:shd w:val="clear" w:color="auto" w:fill="FFFFFF"/>
        <w:spacing w:after="0" w:line="240" w:lineRule="auto"/>
        <w:ind w:left="720"/>
        <w:textAlignment w:val="baseline"/>
        <w:rPr>
          <w:rFonts w:cstheme="minorHAnsi"/>
          <w:b/>
          <w:bCs/>
          <w:i/>
          <w:iCs/>
          <w:sz w:val="24"/>
          <w:szCs w:val="24"/>
        </w:rPr>
      </w:pPr>
      <w:r w:rsidRPr="00E33F8F">
        <w:rPr>
          <w:rFonts w:eastAsia="Times New Roman" w:cstheme="minorHAnsi"/>
          <w:i/>
          <w:iCs/>
          <w:sz w:val="24"/>
          <w:szCs w:val="24"/>
        </w:rPr>
        <w:lastRenderedPageBreak/>
        <w:t>P</w:t>
      </w:r>
      <w:r w:rsidR="00E275AD" w:rsidRPr="00E33F8F">
        <w:rPr>
          <w:rFonts w:eastAsia="Times New Roman" w:cstheme="minorHAnsi"/>
          <w:i/>
          <w:iCs/>
          <w:sz w:val="24"/>
          <w:szCs w:val="24"/>
        </w:rPr>
        <w:t>roposal</w:t>
      </w:r>
      <w:r w:rsidRPr="00E33F8F">
        <w:rPr>
          <w:rFonts w:eastAsia="Times New Roman" w:cstheme="minorHAnsi"/>
          <w:i/>
          <w:iCs/>
          <w:sz w:val="24"/>
          <w:szCs w:val="24"/>
        </w:rPr>
        <w:t>s are encouraged to</w:t>
      </w:r>
      <w:r w:rsidR="00E275AD" w:rsidRPr="00E33F8F">
        <w:rPr>
          <w:rFonts w:eastAsia="Times New Roman" w:cstheme="minorHAnsi"/>
          <w:i/>
          <w:iCs/>
          <w:sz w:val="24"/>
          <w:szCs w:val="24"/>
        </w:rPr>
        <w:t xml:space="preserve"> include ideas for follow-</w:t>
      </w:r>
      <w:r w:rsidR="00730526" w:rsidRPr="00E33F8F">
        <w:rPr>
          <w:rFonts w:eastAsia="Times New Roman" w:cstheme="minorHAnsi"/>
          <w:i/>
          <w:iCs/>
          <w:sz w:val="24"/>
          <w:szCs w:val="24"/>
        </w:rPr>
        <w:t>on</w:t>
      </w:r>
      <w:r w:rsidR="00E275AD" w:rsidRPr="00E33F8F">
        <w:rPr>
          <w:rFonts w:eastAsia="Times New Roman" w:cstheme="minorHAnsi"/>
          <w:i/>
          <w:iCs/>
          <w:sz w:val="24"/>
          <w:szCs w:val="24"/>
        </w:rPr>
        <w:t xml:space="preserve"> activities after program implementation</w:t>
      </w:r>
      <w:r w:rsidR="00F460A8" w:rsidRPr="00E33F8F">
        <w:rPr>
          <w:rFonts w:eastAsia="Times New Roman" w:cstheme="minorHAnsi"/>
          <w:i/>
          <w:iCs/>
          <w:sz w:val="24"/>
          <w:szCs w:val="24"/>
        </w:rPr>
        <w:t>.</w:t>
      </w:r>
      <w:r w:rsidR="00E275AD" w:rsidRPr="00E33F8F">
        <w:rPr>
          <w:rFonts w:eastAsia="Times New Roman" w:cstheme="minorHAnsi"/>
          <w:i/>
          <w:iCs/>
          <w:sz w:val="24"/>
          <w:szCs w:val="24"/>
        </w:rPr>
        <w:t xml:space="preserve"> Please note that this award would not cover the costs of any such follow-on activity, which would be subject to additional funding resources.</w:t>
      </w:r>
    </w:p>
    <w:p w14:paraId="55050AC4" w14:textId="77777777" w:rsidR="00E275AD" w:rsidRPr="00E33F8F" w:rsidRDefault="00E275AD" w:rsidP="00AF4BBA">
      <w:pPr>
        <w:shd w:val="clear" w:color="auto" w:fill="FFFFFF"/>
        <w:spacing w:after="0" w:line="240" w:lineRule="auto"/>
        <w:textAlignment w:val="baseline"/>
        <w:rPr>
          <w:rFonts w:eastAsia="Times New Roman" w:cstheme="minorHAnsi"/>
          <w:sz w:val="24"/>
          <w:szCs w:val="24"/>
        </w:rPr>
      </w:pPr>
    </w:p>
    <w:p w14:paraId="69ED1861" w14:textId="77777777" w:rsidR="00AA2FB1" w:rsidRPr="00E33F8F" w:rsidRDefault="00AA2FB1" w:rsidP="00AF4BBA">
      <w:pPr>
        <w:shd w:val="clear" w:color="auto" w:fill="FFFFFF"/>
        <w:spacing w:after="0" w:line="240" w:lineRule="auto"/>
        <w:textAlignment w:val="baseline"/>
        <w:rPr>
          <w:rFonts w:eastAsia="Times New Roman" w:cstheme="minorHAnsi"/>
          <w:sz w:val="24"/>
          <w:szCs w:val="24"/>
        </w:rPr>
      </w:pPr>
    </w:p>
    <w:p w14:paraId="6823F592" w14:textId="5A785986" w:rsidR="00AF4BBA" w:rsidRPr="00E33F8F" w:rsidRDefault="00AF4BBA" w:rsidP="00AF4BBA">
      <w:pPr>
        <w:shd w:val="clear" w:color="auto" w:fill="FFFFFF"/>
        <w:spacing w:after="0" w:line="240" w:lineRule="auto"/>
        <w:textAlignment w:val="baseline"/>
        <w:rPr>
          <w:rFonts w:eastAsia="Times New Roman" w:cstheme="minorHAnsi"/>
          <w:sz w:val="24"/>
          <w:szCs w:val="24"/>
        </w:rPr>
      </w:pPr>
      <w:r w:rsidRPr="00E33F8F">
        <w:rPr>
          <w:rFonts w:cstheme="minorHAnsi"/>
          <w:b/>
          <w:bCs/>
          <w:sz w:val="24"/>
          <w:szCs w:val="24"/>
        </w:rPr>
        <w:t>Participants and Audiences:</w:t>
      </w:r>
    </w:p>
    <w:p w14:paraId="45B6CC19" w14:textId="5FB4659E" w:rsidR="00854621" w:rsidRPr="00E33F8F" w:rsidRDefault="00054C1C" w:rsidP="61A7FC67">
      <w:pPr>
        <w:shd w:val="clear" w:color="auto" w:fill="FFFFFF" w:themeFill="background1"/>
        <w:spacing w:after="0" w:line="240" w:lineRule="auto"/>
        <w:textAlignment w:val="baseline"/>
        <w:rPr>
          <w:rFonts w:eastAsia="Times New Roman" w:cstheme="minorHAnsi"/>
          <w:sz w:val="24"/>
          <w:szCs w:val="24"/>
        </w:rPr>
      </w:pPr>
      <w:r w:rsidRPr="00E33F8F">
        <w:rPr>
          <w:rFonts w:eastAsia="Times New Roman" w:cstheme="minorHAnsi"/>
          <w:sz w:val="24"/>
          <w:szCs w:val="24"/>
        </w:rPr>
        <w:t xml:space="preserve">The </w:t>
      </w:r>
      <w:r w:rsidR="00854621" w:rsidRPr="00E33F8F">
        <w:rPr>
          <w:rFonts w:eastAsia="Times New Roman" w:cstheme="minorHAnsi"/>
          <w:sz w:val="24"/>
          <w:szCs w:val="24"/>
        </w:rPr>
        <w:t xml:space="preserve">2024 AWE </w:t>
      </w:r>
      <w:r w:rsidRPr="00E33F8F">
        <w:rPr>
          <w:rFonts w:eastAsia="Times New Roman" w:cstheme="minorHAnsi"/>
          <w:sz w:val="24"/>
          <w:szCs w:val="24"/>
        </w:rPr>
        <w:t xml:space="preserve">participants will consist of </w:t>
      </w:r>
      <w:r w:rsidR="00854621" w:rsidRPr="00E33F8F">
        <w:rPr>
          <w:rFonts w:eastAsia="Times New Roman" w:cstheme="minorHAnsi"/>
          <w:sz w:val="24"/>
          <w:szCs w:val="24"/>
        </w:rPr>
        <w:t xml:space="preserve">40 </w:t>
      </w:r>
      <w:r w:rsidR="00A4249B" w:rsidRPr="00E33F8F">
        <w:rPr>
          <w:rFonts w:eastAsia="Times New Roman" w:cstheme="minorHAnsi"/>
          <w:sz w:val="24"/>
          <w:szCs w:val="24"/>
        </w:rPr>
        <w:t xml:space="preserve">Cameroonian </w:t>
      </w:r>
      <w:r w:rsidR="00B7600F" w:rsidRPr="00E33F8F">
        <w:rPr>
          <w:rFonts w:eastAsia="Times New Roman" w:cstheme="minorHAnsi"/>
          <w:sz w:val="24"/>
          <w:szCs w:val="24"/>
        </w:rPr>
        <w:t xml:space="preserve">women entrepreneurs </w:t>
      </w:r>
      <w:r w:rsidR="00854621" w:rsidRPr="00E33F8F">
        <w:rPr>
          <w:rFonts w:eastAsia="Times New Roman" w:cstheme="minorHAnsi"/>
          <w:sz w:val="24"/>
          <w:szCs w:val="24"/>
        </w:rPr>
        <w:t xml:space="preserve">who: </w:t>
      </w:r>
    </w:p>
    <w:p w14:paraId="5F91F436" w14:textId="13E3B374" w:rsidR="00854621" w:rsidRPr="00E33F8F" w:rsidRDefault="00854621" w:rsidP="00996B6E">
      <w:pPr>
        <w:pStyle w:val="ListParagraph"/>
        <w:numPr>
          <w:ilvl w:val="0"/>
          <w:numId w:val="17"/>
        </w:numPr>
        <w:shd w:val="clear" w:color="auto" w:fill="FFFFFF" w:themeFill="background1"/>
        <w:spacing w:after="0" w:line="240" w:lineRule="auto"/>
        <w:textAlignment w:val="baseline"/>
        <w:rPr>
          <w:rFonts w:eastAsia="Times New Roman" w:cstheme="minorHAnsi"/>
          <w:sz w:val="24"/>
          <w:szCs w:val="24"/>
        </w:rPr>
      </w:pPr>
      <w:r w:rsidRPr="00E33F8F">
        <w:rPr>
          <w:rFonts w:eastAsia="Times New Roman" w:cstheme="minorHAnsi"/>
          <w:sz w:val="24"/>
          <w:szCs w:val="24"/>
        </w:rPr>
        <w:t>R</w:t>
      </w:r>
      <w:r w:rsidR="00A4249B" w:rsidRPr="00E33F8F">
        <w:rPr>
          <w:rFonts w:eastAsia="Times New Roman" w:cstheme="minorHAnsi"/>
          <w:sz w:val="24"/>
          <w:szCs w:val="24"/>
        </w:rPr>
        <w:t>esid</w:t>
      </w:r>
      <w:r w:rsidRPr="00E33F8F">
        <w:rPr>
          <w:rFonts w:eastAsia="Times New Roman" w:cstheme="minorHAnsi"/>
          <w:sz w:val="24"/>
          <w:szCs w:val="24"/>
        </w:rPr>
        <w:t>e</w:t>
      </w:r>
      <w:r w:rsidR="00A4249B" w:rsidRPr="00E33F8F">
        <w:rPr>
          <w:rFonts w:eastAsia="Times New Roman" w:cstheme="minorHAnsi"/>
          <w:sz w:val="24"/>
          <w:szCs w:val="24"/>
        </w:rPr>
        <w:t xml:space="preserve"> in </w:t>
      </w:r>
      <w:r w:rsidR="00B7600F" w:rsidRPr="00E33F8F">
        <w:rPr>
          <w:rFonts w:eastAsia="Times New Roman" w:cstheme="minorHAnsi"/>
          <w:sz w:val="24"/>
          <w:szCs w:val="24"/>
        </w:rPr>
        <w:t>Cameroon</w:t>
      </w:r>
      <w:r w:rsidR="004E141F" w:rsidRPr="00E33F8F">
        <w:rPr>
          <w:rFonts w:eastAsia="Times New Roman" w:cstheme="minorHAnsi"/>
          <w:sz w:val="24"/>
          <w:szCs w:val="24"/>
        </w:rPr>
        <w:t>.</w:t>
      </w:r>
    </w:p>
    <w:p w14:paraId="72941A97" w14:textId="787735B5" w:rsidR="00854621" w:rsidRPr="00E33F8F" w:rsidRDefault="00854621" w:rsidP="00996B6E">
      <w:pPr>
        <w:pStyle w:val="ListParagraph"/>
        <w:numPr>
          <w:ilvl w:val="0"/>
          <w:numId w:val="17"/>
        </w:numPr>
        <w:shd w:val="clear" w:color="auto" w:fill="FFFFFF" w:themeFill="background1"/>
        <w:spacing w:after="0" w:line="240" w:lineRule="auto"/>
        <w:textAlignment w:val="baseline"/>
        <w:rPr>
          <w:rFonts w:eastAsia="Times New Roman" w:cstheme="minorHAnsi"/>
          <w:sz w:val="24"/>
          <w:szCs w:val="24"/>
        </w:rPr>
      </w:pPr>
      <w:r w:rsidRPr="00E33F8F">
        <w:rPr>
          <w:rFonts w:eastAsia="Times New Roman" w:cstheme="minorHAnsi"/>
          <w:sz w:val="24"/>
          <w:szCs w:val="24"/>
        </w:rPr>
        <w:t>Own</w:t>
      </w:r>
      <w:r w:rsidR="00872C0D" w:rsidRPr="00E33F8F">
        <w:rPr>
          <w:rFonts w:eastAsia="Times New Roman" w:cstheme="minorHAnsi"/>
          <w:sz w:val="24"/>
          <w:szCs w:val="24"/>
        </w:rPr>
        <w:t xml:space="preserve"> </w:t>
      </w:r>
      <w:r w:rsidRPr="00E33F8F">
        <w:rPr>
          <w:rFonts w:eastAsia="Times New Roman" w:cstheme="minorHAnsi"/>
          <w:sz w:val="24"/>
          <w:szCs w:val="24"/>
        </w:rPr>
        <w:t>social enterprises or businesses</w:t>
      </w:r>
      <w:r w:rsidR="00B7600F" w:rsidRPr="00E33F8F">
        <w:rPr>
          <w:rFonts w:eastAsia="Times New Roman" w:cstheme="minorHAnsi"/>
          <w:sz w:val="24"/>
          <w:szCs w:val="24"/>
        </w:rPr>
        <w:t xml:space="preserve"> focus</w:t>
      </w:r>
      <w:r w:rsidRPr="00E33F8F">
        <w:rPr>
          <w:rFonts w:eastAsia="Times New Roman" w:cstheme="minorHAnsi"/>
          <w:sz w:val="24"/>
          <w:szCs w:val="24"/>
        </w:rPr>
        <w:t>ed</w:t>
      </w:r>
      <w:r w:rsidR="00B7600F" w:rsidRPr="00E33F8F">
        <w:rPr>
          <w:rFonts w:eastAsia="Times New Roman" w:cstheme="minorHAnsi"/>
          <w:sz w:val="24"/>
          <w:szCs w:val="24"/>
        </w:rPr>
        <w:t xml:space="preserve"> on professional development, business incubation, or startup support</w:t>
      </w:r>
      <w:r w:rsidRPr="00E33F8F">
        <w:rPr>
          <w:rFonts w:eastAsia="Times New Roman" w:cstheme="minorHAnsi"/>
          <w:sz w:val="24"/>
          <w:szCs w:val="24"/>
        </w:rPr>
        <w:t xml:space="preserve"> for women</w:t>
      </w:r>
      <w:r w:rsidR="00B7600F" w:rsidRPr="00E33F8F">
        <w:rPr>
          <w:rFonts w:eastAsia="Times New Roman" w:cstheme="minorHAnsi"/>
          <w:sz w:val="24"/>
          <w:szCs w:val="24"/>
        </w:rPr>
        <w:t>.</w:t>
      </w:r>
      <w:r w:rsidRPr="00E33F8F">
        <w:rPr>
          <w:rFonts w:eastAsia="Times New Roman" w:cstheme="minorHAnsi"/>
          <w:sz w:val="24"/>
          <w:szCs w:val="24"/>
        </w:rPr>
        <w:t xml:space="preserve"> </w:t>
      </w:r>
      <w:r w:rsidR="00B7600F" w:rsidRPr="00E33F8F">
        <w:rPr>
          <w:rFonts w:eastAsia="Times New Roman" w:cstheme="minorHAnsi"/>
          <w:sz w:val="24"/>
          <w:szCs w:val="24"/>
        </w:rPr>
        <w:t xml:space="preserve">  </w:t>
      </w:r>
    </w:p>
    <w:p w14:paraId="54065C0F" w14:textId="105469BA" w:rsidR="00854621" w:rsidRPr="00E33F8F" w:rsidRDefault="00854621" w:rsidP="00996B6E">
      <w:pPr>
        <w:pStyle w:val="ListParagraph"/>
        <w:numPr>
          <w:ilvl w:val="0"/>
          <w:numId w:val="17"/>
        </w:numPr>
        <w:shd w:val="clear" w:color="auto" w:fill="FFFFFF" w:themeFill="background1"/>
        <w:spacing w:after="0" w:line="240" w:lineRule="auto"/>
        <w:textAlignment w:val="baseline"/>
        <w:rPr>
          <w:rFonts w:eastAsia="Times New Roman" w:cstheme="minorHAnsi"/>
          <w:sz w:val="24"/>
          <w:szCs w:val="24"/>
        </w:rPr>
      </w:pPr>
      <w:r w:rsidRPr="00E33F8F">
        <w:rPr>
          <w:rFonts w:eastAsia="Times New Roman" w:cstheme="minorHAnsi"/>
          <w:sz w:val="24"/>
          <w:szCs w:val="24"/>
        </w:rPr>
        <w:t>H</w:t>
      </w:r>
      <w:r w:rsidR="00B7600F" w:rsidRPr="00E33F8F">
        <w:rPr>
          <w:rFonts w:eastAsia="Times New Roman" w:cstheme="minorHAnsi"/>
          <w:sz w:val="24"/>
          <w:szCs w:val="24"/>
        </w:rPr>
        <w:t>ave 2-5 years of business experience and demonstrate computer proficiency and internet access.</w:t>
      </w:r>
      <w:r w:rsidR="002D5846" w:rsidRPr="00E33F8F">
        <w:rPr>
          <w:rFonts w:eastAsia="Times New Roman" w:cstheme="minorHAnsi"/>
          <w:sz w:val="24"/>
          <w:szCs w:val="24"/>
        </w:rPr>
        <w:t xml:space="preserve"> </w:t>
      </w:r>
    </w:p>
    <w:p w14:paraId="1EA09106" w14:textId="79A2F371" w:rsidR="00E87591" w:rsidRPr="00E33F8F" w:rsidRDefault="00854621" w:rsidP="00996B6E">
      <w:pPr>
        <w:pStyle w:val="ListParagraph"/>
        <w:numPr>
          <w:ilvl w:val="0"/>
          <w:numId w:val="17"/>
        </w:numPr>
        <w:shd w:val="clear" w:color="auto" w:fill="FFFFFF" w:themeFill="background1"/>
        <w:spacing w:after="0" w:line="240" w:lineRule="auto"/>
        <w:textAlignment w:val="baseline"/>
        <w:rPr>
          <w:rFonts w:eastAsia="Times New Roman" w:cstheme="minorHAnsi"/>
          <w:sz w:val="24"/>
          <w:szCs w:val="24"/>
        </w:rPr>
      </w:pPr>
      <w:r w:rsidRPr="00E33F8F">
        <w:rPr>
          <w:rFonts w:eastAsia="Times New Roman" w:cstheme="minorHAnsi"/>
          <w:sz w:val="24"/>
          <w:szCs w:val="24"/>
        </w:rPr>
        <w:t>Are</w:t>
      </w:r>
      <w:r w:rsidR="004600F5" w:rsidRPr="00E33F8F">
        <w:rPr>
          <w:rFonts w:eastAsia="Times New Roman" w:cstheme="minorHAnsi"/>
          <w:sz w:val="24"/>
          <w:szCs w:val="24"/>
        </w:rPr>
        <w:t xml:space="preserve"> recruited from all </w:t>
      </w:r>
      <w:r w:rsidRPr="00E33F8F">
        <w:rPr>
          <w:rFonts w:eastAsia="Times New Roman" w:cstheme="minorHAnsi"/>
          <w:sz w:val="24"/>
          <w:szCs w:val="24"/>
        </w:rPr>
        <w:t>10</w:t>
      </w:r>
      <w:r w:rsidR="004600F5" w:rsidRPr="00E33F8F">
        <w:rPr>
          <w:rFonts w:eastAsia="Times New Roman" w:cstheme="minorHAnsi"/>
          <w:sz w:val="24"/>
          <w:szCs w:val="24"/>
        </w:rPr>
        <w:t xml:space="preserve"> regions of</w:t>
      </w:r>
      <w:r w:rsidR="004600F5" w:rsidRPr="00E33F8F">
        <w:rPr>
          <w:rFonts w:cstheme="minorHAnsi"/>
          <w:sz w:val="24"/>
          <w:szCs w:val="24"/>
        </w:rPr>
        <w:t xml:space="preserve"> Cameroon </w:t>
      </w:r>
      <w:r w:rsidR="004600F5" w:rsidRPr="00E33F8F">
        <w:rPr>
          <w:rFonts w:eastAsia="Times New Roman" w:cstheme="minorHAnsi"/>
          <w:sz w:val="24"/>
          <w:szCs w:val="24"/>
        </w:rPr>
        <w:t xml:space="preserve">via a competitive application process. </w:t>
      </w:r>
    </w:p>
    <w:p w14:paraId="5E8B6365" w14:textId="77777777" w:rsidR="00602C50" w:rsidRPr="00E33F8F" w:rsidRDefault="00602C50" w:rsidP="61A7FC67">
      <w:pPr>
        <w:shd w:val="clear" w:color="auto" w:fill="FFFFFF" w:themeFill="background1"/>
        <w:spacing w:after="0" w:line="240" w:lineRule="auto"/>
        <w:textAlignment w:val="baseline"/>
        <w:rPr>
          <w:rFonts w:eastAsia="Times New Roman" w:cstheme="minorHAnsi"/>
          <w:b/>
          <w:bCs/>
          <w:sz w:val="24"/>
          <w:szCs w:val="24"/>
        </w:rPr>
      </w:pPr>
    </w:p>
    <w:p w14:paraId="71ED2996" w14:textId="77777777" w:rsidR="005D697D" w:rsidRPr="00E33F8F" w:rsidRDefault="005D697D" w:rsidP="00B61396">
      <w:pPr>
        <w:shd w:val="clear" w:color="auto" w:fill="FFFFFF"/>
        <w:spacing w:after="0" w:line="240" w:lineRule="auto"/>
        <w:textAlignment w:val="baseline"/>
        <w:rPr>
          <w:rFonts w:eastAsia="Times New Roman" w:cstheme="minorHAnsi"/>
          <w:sz w:val="24"/>
          <w:szCs w:val="24"/>
        </w:rPr>
      </w:pPr>
    </w:p>
    <w:p w14:paraId="5C9CBF21" w14:textId="53CF4A31" w:rsidR="00E956A6" w:rsidRPr="00E33F8F" w:rsidRDefault="00E956A6" w:rsidP="00E956A6">
      <w:pPr>
        <w:shd w:val="clear" w:color="auto" w:fill="FFFFFF"/>
        <w:spacing w:after="0" w:line="240" w:lineRule="auto"/>
        <w:textAlignment w:val="baseline"/>
        <w:rPr>
          <w:rFonts w:eastAsia="Times New Roman" w:cstheme="minorHAnsi"/>
          <w:bCs/>
          <w:sz w:val="24"/>
          <w:szCs w:val="24"/>
          <w:bdr w:val="none" w:sz="0" w:space="0" w:color="auto" w:frame="1"/>
        </w:rPr>
      </w:pPr>
      <w:r w:rsidRPr="00E33F8F">
        <w:rPr>
          <w:rFonts w:eastAsia="Times New Roman" w:cstheme="minorHAnsi"/>
          <w:b/>
          <w:bCs/>
          <w:sz w:val="24"/>
          <w:szCs w:val="24"/>
          <w:u w:val="single"/>
          <w:bdr w:val="none" w:sz="0" w:space="0" w:color="auto" w:frame="1"/>
        </w:rPr>
        <w:t>B</w:t>
      </w:r>
      <w:r w:rsidR="00B61396" w:rsidRPr="00E33F8F">
        <w:rPr>
          <w:rFonts w:eastAsia="Times New Roman" w:cstheme="minorHAnsi"/>
          <w:b/>
          <w:bCs/>
          <w:sz w:val="24"/>
          <w:szCs w:val="24"/>
          <w:u w:val="single"/>
          <w:bdr w:val="none" w:sz="0" w:space="0" w:color="auto" w:frame="1"/>
        </w:rPr>
        <w:t xml:space="preserve">. </w:t>
      </w:r>
      <w:r w:rsidRPr="00E33F8F">
        <w:rPr>
          <w:rFonts w:eastAsia="Times New Roman" w:cstheme="minorHAnsi"/>
          <w:b/>
          <w:bCs/>
          <w:sz w:val="24"/>
          <w:szCs w:val="24"/>
          <w:u w:val="single"/>
          <w:bdr w:val="none" w:sz="0" w:space="0" w:color="auto" w:frame="1"/>
        </w:rPr>
        <w:t xml:space="preserve">FEDERAL </w:t>
      </w:r>
      <w:r w:rsidR="00B61396" w:rsidRPr="00E33F8F">
        <w:rPr>
          <w:rFonts w:eastAsia="Times New Roman" w:cstheme="minorHAnsi"/>
          <w:b/>
          <w:bCs/>
          <w:sz w:val="24"/>
          <w:szCs w:val="24"/>
          <w:u w:val="single"/>
          <w:bdr w:val="none" w:sz="0" w:space="0" w:color="auto" w:frame="1"/>
        </w:rPr>
        <w:t>AWARD INFORMATION</w:t>
      </w:r>
      <w:r w:rsidR="00B61396" w:rsidRPr="00E33F8F">
        <w:rPr>
          <w:rFonts w:eastAsia="Times New Roman" w:cstheme="minorHAnsi"/>
          <w:b/>
          <w:bCs/>
          <w:sz w:val="24"/>
          <w:szCs w:val="24"/>
          <w:u w:val="single"/>
          <w:bdr w:val="none" w:sz="0" w:space="0" w:color="auto" w:frame="1"/>
        </w:rPr>
        <w:br/>
      </w:r>
      <w:r w:rsidRPr="00E33F8F">
        <w:rPr>
          <w:rFonts w:eastAsia="Times New Roman" w:cstheme="minorHAnsi"/>
          <w:bCs/>
          <w:sz w:val="24"/>
          <w:szCs w:val="24"/>
          <w:bdr w:val="none" w:sz="0" w:space="0" w:color="auto" w:frame="1"/>
        </w:rPr>
        <w:t xml:space="preserve">Length of performance period: </w:t>
      </w:r>
      <w:r w:rsidR="00104693" w:rsidRPr="00E33F8F">
        <w:rPr>
          <w:rFonts w:eastAsia="Times New Roman" w:cstheme="minorHAnsi"/>
          <w:bCs/>
          <w:sz w:val="24"/>
          <w:szCs w:val="24"/>
          <w:bdr w:val="none" w:sz="0" w:space="0" w:color="auto" w:frame="1"/>
        </w:rPr>
        <w:t>06</w:t>
      </w:r>
      <w:r w:rsidR="00834C42" w:rsidRPr="00E33F8F">
        <w:rPr>
          <w:rFonts w:eastAsia="Times New Roman" w:cstheme="minorHAnsi"/>
          <w:bCs/>
          <w:sz w:val="24"/>
          <w:szCs w:val="24"/>
          <w:bdr w:val="none" w:sz="0" w:space="0" w:color="auto" w:frame="1"/>
        </w:rPr>
        <w:t xml:space="preserve"> to </w:t>
      </w:r>
      <w:r w:rsidR="00104693" w:rsidRPr="00E33F8F">
        <w:rPr>
          <w:rFonts w:eastAsia="Times New Roman" w:cstheme="minorHAnsi"/>
          <w:bCs/>
          <w:sz w:val="24"/>
          <w:szCs w:val="24"/>
          <w:bdr w:val="none" w:sz="0" w:space="0" w:color="auto" w:frame="1"/>
        </w:rPr>
        <w:t>1</w:t>
      </w:r>
      <w:r w:rsidR="00966642" w:rsidRPr="00E33F8F">
        <w:rPr>
          <w:rFonts w:eastAsia="Times New Roman" w:cstheme="minorHAnsi"/>
          <w:bCs/>
          <w:sz w:val="24"/>
          <w:szCs w:val="24"/>
          <w:bdr w:val="none" w:sz="0" w:space="0" w:color="auto" w:frame="1"/>
        </w:rPr>
        <w:t>2</w:t>
      </w:r>
      <w:r w:rsidR="003A613C" w:rsidRPr="00E33F8F">
        <w:rPr>
          <w:rFonts w:eastAsia="Times New Roman" w:cstheme="minorHAnsi"/>
          <w:bCs/>
          <w:sz w:val="24"/>
          <w:szCs w:val="24"/>
          <w:bdr w:val="none" w:sz="0" w:space="0" w:color="auto" w:frame="1"/>
        </w:rPr>
        <w:t xml:space="preserve"> months</w:t>
      </w:r>
      <w:r w:rsidR="00104693" w:rsidRPr="00E33F8F">
        <w:rPr>
          <w:rFonts w:eastAsia="Times New Roman" w:cstheme="minorHAnsi"/>
          <w:bCs/>
          <w:sz w:val="24"/>
          <w:szCs w:val="24"/>
          <w:bdr w:val="none" w:sz="0" w:space="0" w:color="auto" w:frame="1"/>
        </w:rPr>
        <w:t xml:space="preserve"> from the date of award</w:t>
      </w:r>
    </w:p>
    <w:p w14:paraId="045D423D" w14:textId="1F8455CD" w:rsidR="00E956A6" w:rsidRPr="00E33F8F" w:rsidRDefault="00E956A6" w:rsidP="00E956A6">
      <w:pPr>
        <w:shd w:val="clear" w:color="auto" w:fill="FFFFFF"/>
        <w:spacing w:after="0" w:line="240" w:lineRule="auto"/>
        <w:textAlignment w:val="baseline"/>
        <w:rPr>
          <w:rFonts w:eastAsia="Times New Roman" w:cstheme="minorHAnsi"/>
          <w:bCs/>
          <w:sz w:val="24"/>
          <w:szCs w:val="24"/>
          <w:bdr w:val="none" w:sz="0" w:space="0" w:color="auto" w:frame="1"/>
        </w:rPr>
      </w:pPr>
      <w:r w:rsidRPr="00E33F8F">
        <w:rPr>
          <w:rFonts w:eastAsia="Times New Roman" w:cstheme="minorHAnsi"/>
          <w:bCs/>
          <w:sz w:val="24"/>
          <w:szCs w:val="24"/>
          <w:bdr w:val="none" w:sz="0" w:space="0" w:color="auto" w:frame="1"/>
        </w:rPr>
        <w:t xml:space="preserve">Number of awards anticipated: </w:t>
      </w:r>
      <w:r w:rsidR="002A7F00" w:rsidRPr="00E33F8F">
        <w:rPr>
          <w:rFonts w:eastAsia="Times New Roman" w:cstheme="minorHAnsi"/>
          <w:bCs/>
          <w:sz w:val="24"/>
          <w:szCs w:val="24"/>
          <w:bdr w:val="none" w:sz="0" w:space="0" w:color="auto" w:frame="1"/>
        </w:rPr>
        <w:t>One</w:t>
      </w:r>
      <w:r w:rsidRPr="00E33F8F">
        <w:rPr>
          <w:rFonts w:eastAsia="Times New Roman" w:cstheme="minorHAnsi"/>
          <w:bCs/>
          <w:sz w:val="24"/>
          <w:szCs w:val="24"/>
          <w:bdr w:val="none" w:sz="0" w:space="0" w:color="auto" w:frame="1"/>
        </w:rPr>
        <w:t xml:space="preserve"> </w:t>
      </w:r>
      <w:proofErr w:type="gramStart"/>
      <w:r w:rsidRPr="00E33F8F">
        <w:rPr>
          <w:rFonts w:eastAsia="Times New Roman" w:cstheme="minorHAnsi"/>
          <w:bCs/>
          <w:sz w:val="24"/>
          <w:szCs w:val="24"/>
          <w:bdr w:val="none" w:sz="0" w:space="0" w:color="auto" w:frame="1"/>
        </w:rPr>
        <w:t>award</w:t>
      </w:r>
      <w:proofErr w:type="gramEnd"/>
      <w:r w:rsidRPr="00E33F8F">
        <w:rPr>
          <w:rFonts w:eastAsia="Times New Roman" w:cstheme="minorHAnsi"/>
          <w:bCs/>
          <w:sz w:val="24"/>
          <w:szCs w:val="24"/>
          <w:bdr w:val="none" w:sz="0" w:space="0" w:color="auto" w:frame="1"/>
        </w:rPr>
        <w:t xml:space="preserve"> </w:t>
      </w:r>
    </w:p>
    <w:p w14:paraId="31B63E00" w14:textId="7A52233D" w:rsidR="001F1F7A" w:rsidRPr="00E33F8F" w:rsidRDefault="00E956A6" w:rsidP="00E956A6">
      <w:pPr>
        <w:shd w:val="clear" w:color="auto" w:fill="FFFFFF"/>
        <w:spacing w:after="0" w:line="240" w:lineRule="auto"/>
        <w:textAlignment w:val="baseline"/>
        <w:rPr>
          <w:rFonts w:cstheme="minorHAnsi"/>
          <w:sz w:val="24"/>
          <w:szCs w:val="24"/>
        </w:rPr>
      </w:pPr>
      <w:r w:rsidRPr="00E33F8F">
        <w:rPr>
          <w:rFonts w:eastAsia="Times New Roman" w:cstheme="minorHAnsi"/>
          <w:bCs/>
          <w:sz w:val="24"/>
          <w:szCs w:val="24"/>
          <w:bdr w:val="none" w:sz="0" w:space="0" w:color="auto" w:frame="1"/>
        </w:rPr>
        <w:t xml:space="preserve">Award amounts: </w:t>
      </w:r>
      <w:r w:rsidR="001F1F7A" w:rsidRPr="00E33F8F">
        <w:rPr>
          <w:rFonts w:eastAsia="Times New Roman" w:cstheme="minorHAnsi"/>
          <w:bCs/>
          <w:sz w:val="24"/>
          <w:szCs w:val="24"/>
          <w:bdr w:val="none" w:sz="0" w:space="0" w:color="auto" w:frame="1"/>
        </w:rPr>
        <w:t xml:space="preserve">awards may range from a minimum of $25,000 to a maximum of </w:t>
      </w:r>
      <w:proofErr w:type="gramStart"/>
      <w:r w:rsidR="001F1F7A" w:rsidRPr="00E33F8F">
        <w:rPr>
          <w:rFonts w:eastAsia="Times New Roman" w:cstheme="minorHAnsi"/>
          <w:bCs/>
          <w:sz w:val="24"/>
          <w:szCs w:val="24"/>
          <w:bdr w:val="none" w:sz="0" w:space="0" w:color="auto" w:frame="1"/>
        </w:rPr>
        <w:t>$38,000</w:t>
      </w:r>
      <w:proofErr w:type="gramEnd"/>
    </w:p>
    <w:p w14:paraId="33F9F703" w14:textId="3C2E35A2" w:rsidR="00E956A6" w:rsidRPr="00E33F8F" w:rsidRDefault="00E956A6" w:rsidP="00E956A6">
      <w:pPr>
        <w:shd w:val="clear" w:color="auto" w:fill="FFFFFF"/>
        <w:spacing w:after="0" w:line="240" w:lineRule="auto"/>
        <w:textAlignment w:val="baseline"/>
        <w:rPr>
          <w:rFonts w:eastAsia="Times New Roman" w:cstheme="minorHAnsi"/>
          <w:bCs/>
          <w:sz w:val="24"/>
          <w:szCs w:val="24"/>
          <w:bdr w:val="none" w:sz="0" w:space="0" w:color="auto" w:frame="1"/>
        </w:rPr>
      </w:pPr>
      <w:r w:rsidRPr="00E33F8F">
        <w:rPr>
          <w:rFonts w:eastAsia="Times New Roman" w:cstheme="minorHAnsi"/>
          <w:bCs/>
          <w:sz w:val="24"/>
          <w:szCs w:val="24"/>
          <w:bdr w:val="none" w:sz="0" w:space="0" w:color="auto" w:frame="1"/>
        </w:rPr>
        <w:t xml:space="preserve">Total available funding: </w:t>
      </w:r>
      <w:r w:rsidR="00834C42" w:rsidRPr="00E33F8F">
        <w:rPr>
          <w:rFonts w:eastAsia="Times New Roman" w:cstheme="minorHAnsi"/>
          <w:bCs/>
          <w:sz w:val="24"/>
          <w:szCs w:val="24"/>
          <w:bdr w:val="none" w:sz="0" w:space="0" w:color="auto" w:frame="1"/>
        </w:rPr>
        <w:t xml:space="preserve"> </w:t>
      </w:r>
      <w:r w:rsidRPr="00E33F8F">
        <w:rPr>
          <w:rFonts w:eastAsia="Times New Roman" w:cstheme="minorHAnsi"/>
          <w:bCs/>
          <w:sz w:val="24"/>
          <w:szCs w:val="24"/>
          <w:bdr w:val="none" w:sz="0" w:space="0" w:color="auto" w:frame="1"/>
        </w:rPr>
        <w:t>$</w:t>
      </w:r>
      <w:r w:rsidR="001F1F7A" w:rsidRPr="00E33F8F">
        <w:rPr>
          <w:rFonts w:eastAsia="Times New Roman" w:cstheme="minorHAnsi"/>
          <w:bCs/>
          <w:sz w:val="24"/>
          <w:szCs w:val="24"/>
          <w:bdr w:val="none" w:sz="0" w:space="0" w:color="auto" w:frame="1"/>
        </w:rPr>
        <w:t>38</w:t>
      </w:r>
      <w:r w:rsidR="00642B08" w:rsidRPr="00E33F8F">
        <w:rPr>
          <w:rFonts w:eastAsia="Times New Roman" w:cstheme="minorHAnsi"/>
          <w:bCs/>
          <w:sz w:val="24"/>
          <w:szCs w:val="24"/>
          <w:bdr w:val="none" w:sz="0" w:space="0" w:color="auto" w:frame="1"/>
        </w:rPr>
        <w:t>,000</w:t>
      </w:r>
    </w:p>
    <w:p w14:paraId="0778BA59" w14:textId="48EE518A" w:rsidR="00E956A6" w:rsidRPr="00E33F8F" w:rsidRDefault="00E956A6" w:rsidP="00AF4BBA">
      <w:pPr>
        <w:shd w:val="clear" w:color="auto" w:fill="FFFFFF"/>
        <w:spacing w:after="0" w:line="240" w:lineRule="auto"/>
        <w:textAlignment w:val="baseline"/>
        <w:rPr>
          <w:rFonts w:eastAsia="Times New Roman" w:cstheme="minorHAnsi"/>
          <w:bCs/>
          <w:sz w:val="24"/>
          <w:szCs w:val="24"/>
          <w:bdr w:val="none" w:sz="0" w:space="0" w:color="auto" w:frame="1"/>
        </w:rPr>
      </w:pPr>
      <w:r w:rsidRPr="00E33F8F">
        <w:rPr>
          <w:rFonts w:eastAsia="Times New Roman" w:cstheme="minorHAnsi"/>
          <w:bCs/>
          <w:sz w:val="24"/>
          <w:szCs w:val="24"/>
          <w:bdr w:val="none" w:sz="0" w:space="0" w:color="auto" w:frame="1"/>
        </w:rPr>
        <w:t xml:space="preserve">Type of Funding:  </w:t>
      </w:r>
      <w:r w:rsidR="000F0E11" w:rsidRPr="00E33F8F">
        <w:rPr>
          <w:rFonts w:eastAsia="Times New Roman" w:cstheme="minorHAnsi"/>
          <w:bCs/>
          <w:sz w:val="24"/>
          <w:szCs w:val="24"/>
          <w:bdr w:val="none" w:sz="0" w:space="0" w:color="auto" w:frame="1"/>
        </w:rPr>
        <w:t>FY24 Fulbright-Hays</w:t>
      </w:r>
      <w:r w:rsidR="00AF4BBA" w:rsidRPr="00E33F8F">
        <w:rPr>
          <w:rFonts w:eastAsia="Times New Roman" w:cstheme="minorHAnsi"/>
          <w:bCs/>
          <w:sz w:val="24"/>
          <w:szCs w:val="24"/>
          <w:bdr w:val="none" w:sz="0" w:space="0" w:color="auto" w:frame="1"/>
        </w:rPr>
        <w:t xml:space="preserve"> </w:t>
      </w:r>
    </w:p>
    <w:p w14:paraId="3D91B00A" w14:textId="77777777" w:rsidR="008B454C" w:rsidRPr="00E33F8F" w:rsidRDefault="008B454C" w:rsidP="00E956A6">
      <w:pPr>
        <w:shd w:val="clear" w:color="auto" w:fill="FFFFFF"/>
        <w:spacing w:after="0" w:line="240" w:lineRule="auto"/>
        <w:textAlignment w:val="baseline"/>
        <w:rPr>
          <w:rFonts w:eastAsia="Times New Roman" w:cstheme="minorHAnsi"/>
          <w:bCs/>
          <w:sz w:val="24"/>
          <w:szCs w:val="24"/>
          <w:bdr w:val="none" w:sz="0" w:space="0" w:color="auto" w:frame="1"/>
        </w:rPr>
      </w:pPr>
    </w:p>
    <w:p w14:paraId="191B42F5" w14:textId="77777777" w:rsidR="00C015BA" w:rsidRPr="00E33F8F" w:rsidRDefault="00C015BA" w:rsidP="00C015BA">
      <w:pPr>
        <w:shd w:val="clear" w:color="auto" w:fill="FFFFFF"/>
        <w:spacing w:after="0" w:line="240" w:lineRule="auto"/>
        <w:textAlignment w:val="baseline"/>
        <w:rPr>
          <w:rFonts w:eastAsia="Times New Roman" w:cstheme="minorHAnsi"/>
          <w:sz w:val="24"/>
          <w:szCs w:val="24"/>
        </w:rPr>
      </w:pPr>
      <w:r w:rsidRPr="00E33F8F">
        <w:rPr>
          <w:rFonts w:eastAsia="Times New Roman" w:cstheme="minorHAnsi"/>
          <w:b/>
          <w:bCs/>
          <w:sz w:val="24"/>
          <w:szCs w:val="24"/>
          <w:bdr w:val="none" w:sz="0" w:space="0" w:color="auto" w:frame="1"/>
        </w:rPr>
        <w:t>This notice is subject to availability of funding.</w:t>
      </w:r>
    </w:p>
    <w:p w14:paraId="45E463E1" w14:textId="77777777" w:rsidR="00E956A6" w:rsidRPr="00E33F8F" w:rsidRDefault="00E956A6" w:rsidP="00B61396">
      <w:pPr>
        <w:shd w:val="clear" w:color="auto" w:fill="FFFFFF"/>
        <w:spacing w:after="0" w:line="240" w:lineRule="auto"/>
        <w:textAlignment w:val="baseline"/>
        <w:rPr>
          <w:rFonts w:eastAsia="Times New Roman" w:cstheme="minorHAnsi"/>
          <w:b/>
          <w:bCs/>
          <w:sz w:val="24"/>
          <w:szCs w:val="24"/>
          <w:bdr w:val="none" w:sz="0" w:space="0" w:color="auto" w:frame="1"/>
        </w:rPr>
      </w:pPr>
    </w:p>
    <w:p w14:paraId="1D51FEDE" w14:textId="11A758D0" w:rsidR="005D697D" w:rsidRPr="00E33F8F" w:rsidRDefault="00852712" w:rsidP="005D697D">
      <w:pPr>
        <w:shd w:val="clear" w:color="auto" w:fill="FFFFFF"/>
        <w:spacing w:after="0" w:line="240" w:lineRule="auto"/>
        <w:textAlignment w:val="baseline"/>
        <w:rPr>
          <w:rFonts w:eastAsia="Times New Roman" w:cstheme="minorHAnsi"/>
          <w:sz w:val="24"/>
          <w:szCs w:val="24"/>
        </w:rPr>
      </w:pPr>
      <w:r w:rsidRPr="00E33F8F">
        <w:rPr>
          <w:rFonts w:eastAsia="Times New Roman" w:cstheme="minorHAnsi"/>
          <w:b/>
          <w:bCs/>
          <w:sz w:val="24"/>
          <w:szCs w:val="24"/>
          <w:bdr w:val="none" w:sz="0" w:space="0" w:color="auto" w:frame="1"/>
        </w:rPr>
        <w:t xml:space="preserve">Funding Instrument </w:t>
      </w:r>
      <w:r w:rsidR="00B61396" w:rsidRPr="00E33F8F">
        <w:rPr>
          <w:rFonts w:eastAsia="Times New Roman" w:cstheme="minorHAnsi"/>
          <w:b/>
          <w:bCs/>
          <w:sz w:val="24"/>
          <w:szCs w:val="24"/>
          <w:bdr w:val="none" w:sz="0" w:space="0" w:color="auto" w:frame="1"/>
        </w:rPr>
        <w:t>Type:  </w:t>
      </w:r>
      <w:r w:rsidR="005D697D" w:rsidRPr="00E33F8F">
        <w:rPr>
          <w:rFonts w:eastAsia="Times New Roman" w:cstheme="minorHAnsi"/>
          <w:sz w:val="24"/>
          <w:szCs w:val="24"/>
        </w:rPr>
        <w:t>Cooperative Agreement. Cooperative agreements are different from grants in that bureau/embassy staff are more actively involved in the grant implementation.  This may include:</w:t>
      </w:r>
    </w:p>
    <w:p w14:paraId="16ECD357" w14:textId="56713BA9" w:rsidR="00A5747B" w:rsidRPr="00E33F8F" w:rsidRDefault="005D697D" w:rsidP="002267FB">
      <w:pPr>
        <w:pStyle w:val="ListParagraph"/>
        <w:numPr>
          <w:ilvl w:val="0"/>
          <w:numId w:val="10"/>
        </w:numPr>
        <w:shd w:val="clear" w:color="auto" w:fill="FFFFFF"/>
        <w:spacing w:after="0" w:line="240" w:lineRule="auto"/>
        <w:textAlignment w:val="baseline"/>
        <w:rPr>
          <w:rFonts w:eastAsia="Times New Roman" w:cstheme="minorHAnsi"/>
          <w:sz w:val="24"/>
          <w:szCs w:val="24"/>
        </w:rPr>
      </w:pPr>
      <w:r w:rsidRPr="00E33F8F">
        <w:rPr>
          <w:rFonts w:eastAsia="Times New Roman" w:cstheme="minorHAnsi"/>
          <w:sz w:val="24"/>
          <w:szCs w:val="24"/>
        </w:rPr>
        <w:t>The grantee will propose for Embassy input:</w:t>
      </w:r>
    </w:p>
    <w:p w14:paraId="16745FBD" w14:textId="2B3F7FF1" w:rsidR="00A5747B" w:rsidRPr="00E33F8F" w:rsidRDefault="00A5747B" w:rsidP="002267FB">
      <w:pPr>
        <w:pStyle w:val="ListParagraph"/>
        <w:numPr>
          <w:ilvl w:val="1"/>
          <w:numId w:val="10"/>
        </w:numPr>
        <w:shd w:val="clear" w:color="auto" w:fill="FFFFFF"/>
        <w:spacing w:after="0" w:line="240" w:lineRule="auto"/>
        <w:textAlignment w:val="baseline"/>
        <w:rPr>
          <w:rFonts w:eastAsia="Times New Roman" w:cstheme="minorHAnsi"/>
          <w:sz w:val="24"/>
          <w:szCs w:val="24"/>
        </w:rPr>
      </w:pPr>
      <w:r w:rsidRPr="00E33F8F">
        <w:rPr>
          <w:rFonts w:eastAsia="Times New Roman" w:cstheme="minorHAnsi"/>
          <w:sz w:val="24"/>
          <w:szCs w:val="24"/>
        </w:rPr>
        <w:t xml:space="preserve">Details of program content and design </w:t>
      </w:r>
    </w:p>
    <w:p w14:paraId="098992CE" w14:textId="579A7B16" w:rsidR="00A5747B" w:rsidRPr="00E33F8F" w:rsidRDefault="00A5747B" w:rsidP="002267FB">
      <w:pPr>
        <w:pStyle w:val="ListParagraph"/>
        <w:numPr>
          <w:ilvl w:val="1"/>
          <w:numId w:val="10"/>
        </w:numPr>
        <w:shd w:val="clear" w:color="auto" w:fill="FFFFFF"/>
        <w:spacing w:after="0" w:line="240" w:lineRule="auto"/>
        <w:textAlignment w:val="baseline"/>
        <w:rPr>
          <w:rFonts w:eastAsia="Times New Roman" w:cstheme="minorHAnsi"/>
          <w:sz w:val="24"/>
          <w:szCs w:val="24"/>
        </w:rPr>
      </w:pPr>
      <w:r w:rsidRPr="00E33F8F">
        <w:rPr>
          <w:rFonts w:eastAsia="Times New Roman" w:cstheme="minorHAnsi"/>
          <w:sz w:val="24"/>
          <w:szCs w:val="24"/>
        </w:rPr>
        <w:t xml:space="preserve">Participants recruitment strategy and selection </w:t>
      </w:r>
    </w:p>
    <w:p w14:paraId="6EA86C3F" w14:textId="0BC064ED" w:rsidR="00A5747B" w:rsidRPr="00E33F8F" w:rsidRDefault="00A5747B" w:rsidP="002267FB">
      <w:pPr>
        <w:pStyle w:val="ListParagraph"/>
        <w:numPr>
          <w:ilvl w:val="1"/>
          <w:numId w:val="10"/>
        </w:numPr>
        <w:shd w:val="clear" w:color="auto" w:fill="FFFFFF"/>
        <w:spacing w:after="0" w:line="240" w:lineRule="auto"/>
        <w:textAlignment w:val="baseline"/>
        <w:rPr>
          <w:rFonts w:eastAsia="Times New Roman" w:cstheme="minorHAnsi"/>
          <w:sz w:val="24"/>
          <w:szCs w:val="24"/>
        </w:rPr>
      </w:pPr>
      <w:r w:rsidRPr="00E33F8F">
        <w:rPr>
          <w:rFonts w:eastAsia="Times New Roman" w:cstheme="minorHAnsi"/>
          <w:sz w:val="24"/>
          <w:szCs w:val="24"/>
        </w:rPr>
        <w:t xml:space="preserve">List of speakers, resource persons and alumnae </w:t>
      </w:r>
    </w:p>
    <w:p w14:paraId="3DD70209" w14:textId="7B62301B" w:rsidR="005D697D" w:rsidRPr="00E33F8F" w:rsidRDefault="006043B1" w:rsidP="002267FB">
      <w:pPr>
        <w:pStyle w:val="ListParagraph"/>
        <w:numPr>
          <w:ilvl w:val="1"/>
          <w:numId w:val="10"/>
        </w:numPr>
        <w:shd w:val="clear" w:color="auto" w:fill="FFFFFF"/>
        <w:spacing w:after="0" w:line="240" w:lineRule="auto"/>
        <w:textAlignment w:val="baseline"/>
        <w:rPr>
          <w:rFonts w:eastAsia="Times New Roman" w:cstheme="minorHAnsi"/>
          <w:sz w:val="24"/>
          <w:szCs w:val="24"/>
        </w:rPr>
      </w:pPr>
      <w:r w:rsidRPr="00E33F8F">
        <w:rPr>
          <w:rFonts w:eastAsia="Times New Roman" w:cstheme="minorHAnsi"/>
          <w:sz w:val="24"/>
          <w:szCs w:val="24"/>
        </w:rPr>
        <w:t>I</w:t>
      </w:r>
      <w:r w:rsidR="00A17DEB" w:rsidRPr="00E33F8F">
        <w:rPr>
          <w:rFonts w:eastAsia="Times New Roman" w:cstheme="minorHAnsi"/>
          <w:sz w:val="24"/>
          <w:szCs w:val="24"/>
        </w:rPr>
        <w:t>dentifying and contacting alumni of U.S. government exchange programs and other networks for potential speakers and trainers</w:t>
      </w:r>
    </w:p>
    <w:p w14:paraId="7C75F13A" w14:textId="77777777" w:rsidR="005D697D" w:rsidRPr="00E33F8F" w:rsidRDefault="005D697D" w:rsidP="002267FB">
      <w:pPr>
        <w:pStyle w:val="ListParagraph"/>
        <w:numPr>
          <w:ilvl w:val="0"/>
          <w:numId w:val="10"/>
        </w:numPr>
        <w:shd w:val="clear" w:color="auto" w:fill="FFFFFF"/>
        <w:spacing w:after="0" w:line="240" w:lineRule="auto"/>
        <w:textAlignment w:val="baseline"/>
        <w:rPr>
          <w:rFonts w:eastAsia="Times New Roman" w:cstheme="minorHAnsi"/>
          <w:sz w:val="24"/>
          <w:szCs w:val="24"/>
        </w:rPr>
      </w:pPr>
      <w:r w:rsidRPr="00E33F8F">
        <w:rPr>
          <w:rFonts w:eastAsia="Times New Roman" w:cstheme="minorHAnsi"/>
          <w:sz w:val="24"/>
          <w:szCs w:val="24"/>
        </w:rPr>
        <w:t>The grantee can request Embassy assistance with:</w:t>
      </w:r>
    </w:p>
    <w:p w14:paraId="53B435BB" w14:textId="77777777" w:rsidR="005D697D" w:rsidRPr="00E33F8F" w:rsidRDefault="005D697D" w:rsidP="002267FB">
      <w:pPr>
        <w:pStyle w:val="ListParagraph"/>
        <w:numPr>
          <w:ilvl w:val="1"/>
          <w:numId w:val="10"/>
        </w:numPr>
        <w:shd w:val="clear" w:color="auto" w:fill="FFFFFF"/>
        <w:spacing w:after="0" w:line="240" w:lineRule="auto"/>
        <w:textAlignment w:val="baseline"/>
        <w:rPr>
          <w:rFonts w:eastAsia="Times New Roman" w:cstheme="minorHAnsi"/>
          <w:sz w:val="24"/>
          <w:szCs w:val="24"/>
        </w:rPr>
      </w:pPr>
      <w:r w:rsidRPr="00E33F8F">
        <w:rPr>
          <w:rFonts w:eastAsia="Times New Roman" w:cstheme="minorHAnsi"/>
          <w:sz w:val="24"/>
          <w:szCs w:val="24"/>
        </w:rPr>
        <w:t>Securing commitment from high-level speakers or inviting government representatives</w:t>
      </w:r>
    </w:p>
    <w:p w14:paraId="437E23EB" w14:textId="1CE5AC02" w:rsidR="005D697D" w:rsidRPr="00E33F8F" w:rsidRDefault="005D697D" w:rsidP="002267FB">
      <w:pPr>
        <w:pStyle w:val="ListParagraph"/>
        <w:numPr>
          <w:ilvl w:val="1"/>
          <w:numId w:val="10"/>
        </w:numPr>
        <w:shd w:val="clear" w:color="auto" w:fill="FFFFFF"/>
        <w:spacing w:after="0" w:line="240" w:lineRule="auto"/>
        <w:textAlignment w:val="baseline"/>
        <w:rPr>
          <w:rFonts w:eastAsia="Times New Roman" w:cstheme="minorHAnsi"/>
          <w:sz w:val="24"/>
          <w:szCs w:val="24"/>
        </w:rPr>
      </w:pPr>
      <w:r w:rsidRPr="00E33F8F">
        <w:rPr>
          <w:rFonts w:eastAsia="Times New Roman" w:cstheme="minorHAnsi"/>
          <w:sz w:val="24"/>
          <w:szCs w:val="24"/>
        </w:rPr>
        <w:t xml:space="preserve">Inviting press to </w:t>
      </w:r>
      <w:r w:rsidR="0035596C" w:rsidRPr="00E33F8F">
        <w:rPr>
          <w:rFonts w:eastAsia="Times New Roman" w:cstheme="minorHAnsi"/>
          <w:sz w:val="24"/>
          <w:szCs w:val="24"/>
        </w:rPr>
        <w:t xml:space="preserve">participate in </w:t>
      </w:r>
      <w:proofErr w:type="gramStart"/>
      <w:r w:rsidR="0035596C" w:rsidRPr="00E33F8F">
        <w:rPr>
          <w:rFonts w:eastAsia="Times New Roman" w:cstheme="minorHAnsi"/>
          <w:sz w:val="24"/>
          <w:szCs w:val="24"/>
        </w:rPr>
        <w:t>events</w:t>
      </w:r>
      <w:proofErr w:type="gramEnd"/>
    </w:p>
    <w:p w14:paraId="5934D82B" w14:textId="578D7661" w:rsidR="005D697D" w:rsidRPr="00E33F8F" w:rsidRDefault="0005751B" w:rsidP="002267FB">
      <w:pPr>
        <w:pStyle w:val="ListParagraph"/>
        <w:numPr>
          <w:ilvl w:val="1"/>
          <w:numId w:val="10"/>
        </w:numPr>
        <w:shd w:val="clear" w:color="auto" w:fill="FFFFFF"/>
        <w:spacing w:after="0" w:line="240" w:lineRule="auto"/>
        <w:textAlignment w:val="baseline"/>
        <w:rPr>
          <w:rFonts w:eastAsia="Times New Roman" w:cstheme="minorHAnsi"/>
          <w:sz w:val="24"/>
          <w:szCs w:val="24"/>
        </w:rPr>
      </w:pPr>
      <w:r w:rsidRPr="00E33F8F">
        <w:rPr>
          <w:rFonts w:eastAsia="Times New Roman" w:cstheme="minorHAnsi"/>
          <w:sz w:val="24"/>
          <w:szCs w:val="24"/>
        </w:rPr>
        <w:t>Sharing</w:t>
      </w:r>
      <w:r w:rsidR="002B3F72" w:rsidRPr="00E33F8F">
        <w:rPr>
          <w:rFonts w:eastAsia="Times New Roman" w:cstheme="minorHAnsi"/>
          <w:sz w:val="24"/>
          <w:szCs w:val="24"/>
        </w:rPr>
        <w:t xml:space="preserve"> AWE promotional activities on U.S. Embassy Cameroon social media platforms</w:t>
      </w:r>
    </w:p>
    <w:p w14:paraId="5B55D5BE" w14:textId="32048A1A" w:rsidR="005D697D" w:rsidRPr="00E33F8F" w:rsidRDefault="005D697D" w:rsidP="002267FB">
      <w:pPr>
        <w:pStyle w:val="ListParagraph"/>
        <w:numPr>
          <w:ilvl w:val="0"/>
          <w:numId w:val="10"/>
        </w:numPr>
        <w:shd w:val="clear" w:color="auto" w:fill="FFFFFF"/>
        <w:spacing w:after="0" w:line="240" w:lineRule="auto"/>
        <w:textAlignment w:val="baseline"/>
        <w:rPr>
          <w:rFonts w:eastAsia="Times New Roman" w:cstheme="minorHAnsi"/>
          <w:sz w:val="24"/>
          <w:szCs w:val="24"/>
        </w:rPr>
      </w:pPr>
      <w:r w:rsidRPr="00E33F8F">
        <w:rPr>
          <w:rFonts w:eastAsia="Times New Roman" w:cstheme="minorHAnsi"/>
          <w:sz w:val="24"/>
          <w:szCs w:val="24"/>
        </w:rPr>
        <w:t>The Grant Officer must give final approval of the following before action by the grantee:</w:t>
      </w:r>
    </w:p>
    <w:p w14:paraId="06F5B7FD" w14:textId="56B06196" w:rsidR="005D697D" w:rsidRPr="00E33F8F" w:rsidRDefault="005D697D" w:rsidP="002267FB">
      <w:pPr>
        <w:pStyle w:val="ListParagraph"/>
        <w:numPr>
          <w:ilvl w:val="1"/>
          <w:numId w:val="10"/>
        </w:numPr>
        <w:shd w:val="clear" w:color="auto" w:fill="FFFFFF"/>
        <w:spacing w:after="0" w:line="240" w:lineRule="auto"/>
        <w:textAlignment w:val="baseline"/>
        <w:rPr>
          <w:rFonts w:eastAsia="Times New Roman" w:cstheme="minorHAnsi"/>
          <w:sz w:val="24"/>
          <w:szCs w:val="24"/>
        </w:rPr>
      </w:pPr>
      <w:r w:rsidRPr="00E33F8F">
        <w:rPr>
          <w:rFonts w:eastAsia="Times New Roman" w:cstheme="minorHAnsi"/>
          <w:sz w:val="24"/>
          <w:szCs w:val="24"/>
        </w:rPr>
        <w:t>Keynote speakers</w:t>
      </w:r>
      <w:r w:rsidR="002B3F72" w:rsidRPr="00E33F8F">
        <w:rPr>
          <w:rFonts w:eastAsia="Times New Roman" w:cstheme="minorHAnsi"/>
          <w:sz w:val="24"/>
          <w:szCs w:val="24"/>
        </w:rPr>
        <w:t>, participants</w:t>
      </w:r>
      <w:r w:rsidR="00FE19A2" w:rsidRPr="00E33F8F">
        <w:rPr>
          <w:rFonts w:eastAsia="Times New Roman" w:cstheme="minorHAnsi"/>
          <w:sz w:val="24"/>
          <w:szCs w:val="24"/>
        </w:rPr>
        <w:t>, facilitators,</w:t>
      </w:r>
      <w:r w:rsidR="002B3F72" w:rsidRPr="00E33F8F">
        <w:rPr>
          <w:rFonts w:eastAsia="Times New Roman" w:cstheme="minorHAnsi"/>
          <w:sz w:val="24"/>
          <w:szCs w:val="24"/>
        </w:rPr>
        <w:t xml:space="preserve"> and </w:t>
      </w:r>
      <w:r w:rsidR="00711D42" w:rsidRPr="00E33F8F">
        <w:rPr>
          <w:rFonts w:eastAsia="Times New Roman" w:cstheme="minorHAnsi"/>
          <w:sz w:val="24"/>
          <w:szCs w:val="24"/>
        </w:rPr>
        <w:t>expert speakers</w:t>
      </w:r>
      <w:r w:rsidRPr="00E33F8F">
        <w:rPr>
          <w:rFonts w:eastAsia="Times New Roman" w:cstheme="minorHAnsi"/>
          <w:sz w:val="24"/>
          <w:szCs w:val="24"/>
        </w:rPr>
        <w:t xml:space="preserve"> </w:t>
      </w:r>
    </w:p>
    <w:p w14:paraId="1BA00FD9" w14:textId="75E5D978" w:rsidR="005D697D" w:rsidRPr="00E33F8F" w:rsidRDefault="007D3502" w:rsidP="002267FB">
      <w:pPr>
        <w:pStyle w:val="ListParagraph"/>
        <w:numPr>
          <w:ilvl w:val="1"/>
          <w:numId w:val="10"/>
        </w:numPr>
        <w:shd w:val="clear" w:color="auto" w:fill="FFFFFF"/>
        <w:spacing w:after="0" w:line="240" w:lineRule="auto"/>
        <w:textAlignment w:val="baseline"/>
        <w:rPr>
          <w:rFonts w:eastAsia="Times New Roman" w:cstheme="minorHAnsi"/>
          <w:sz w:val="24"/>
          <w:szCs w:val="24"/>
        </w:rPr>
      </w:pPr>
      <w:r w:rsidRPr="00E33F8F">
        <w:rPr>
          <w:rFonts w:eastAsia="Times New Roman" w:cstheme="minorHAnsi"/>
          <w:sz w:val="24"/>
          <w:szCs w:val="24"/>
        </w:rPr>
        <w:t>Training</w:t>
      </w:r>
      <w:r w:rsidR="00B625A0" w:rsidRPr="00E33F8F">
        <w:rPr>
          <w:rFonts w:eastAsia="Times New Roman" w:cstheme="minorHAnsi"/>
          <w:sz w:val="24"/>
          <w:szCs w:val="24"/>
        </w:rPr>
        <w:t xml:space="preserve"> curriculum</w:t>
      </w:r>
      <w:r w:rsidRPr="00E33F8F">
        <w:rPr>
          <w:rFonts w:eastAsia="Times New Roman" w:cstheme="minorHAnsi"/>
          <w:sz w:val="24"/>
          <w:szCs w:val="24"/>
        </w:rPr>
        <w:t xml:space="preserve"> and p</w:t>
      </w:r>
      <w:r w:rsidR="005D697D" w:rsidRPr="00E33F8F">
        <w:rPr>
          <w:rFonts w:eastAsia="Times New Roman" w:cstheme="minorHAnsi"/>
          <w:sz w:val="24"/>
          <w:szCs w:val="24"/>
        </w:rPr>
        <w:t xml:space="preserve">romotional materials </w:t>
      </w:r>
    </w:p>
    <w:p w14:paraId="3E0AA212" w14:textId="5972F2A7" w:rsidR="005D697D" w:rsidRPr="00E33F8F" w:rsidRDefault="00467DBA" w:rsidP="002267FB">
      <w:pPr>
        <w:pStyle w:val="ListParagraph"/>
        <w:numPr>
          <w:ilvl w:val="1"/>
          <w:numId w:val="10"/>
        </w:numPr>
        <w:shd w:val="clear" w:color="auto" w:fill="FFFFFF"/>
        <w:spacing w:after="0" w:line="240" w:lineRule="auto"/>
        <w:textAlignment w:val="baseline"/>
        <w:rPr>
          <w:rFonts w:eastAsia="Times New Roman" w:cstheme="minorHAnsi"/>
          <w:sz w:val="24"/>
          <w:szCs w:val="24"/>
        </w:rPr>
      </w:pPr>
      <w:r w:rsidRPr="00E33F8F">
        <w:rPr>
          <w:rFonts w:eastAsia="Times New Roman" w:cstheme="minorHAnsi"/>
          <w:sz w:val="24"/>
          <w:szCs w:val="24"/>
        </w:rPr>
        <w:t>V</w:t>
      </w:r>
      <w:r w:rsidR="005D697D" w:rsidRPr="00E33F8F">
        <w:rPr>
          <w:rFonts w:eastAsia="Times New Roman" w:cstheme="minorHAnsi"/>
          <w:sz w:val="24"/>
          <w:szCs w:val="24"/>
        </w:rPr>
        <w:t xml:space="preserve">enue </w:t>
      </w:r>
      <w:r w:rsidR="00A069A0" w:rsidRPr="00E33F8F">
        <w:rPr>
          <w:rFonts w:eastAsia="Times New Roman" w:cstheme="minorHAnsi"/>
          <w:sz w:val="24"/>
          <w:szCs w:val="24"/>
        </w:rPr>
        <w:t>and date</w:t>
      </w:r>
      <w:r w:rsidRPr="00E33F8F">
        <w:rPr>
          <w:rFonts w:eastAsia="Times New Roman" w:cstheme="minorHAnsi"/>
          <w:sz w:val="24"/>
          <w:szCs w:val="24"/>
        </w:rPr>
        <w:t>.</w:t>
      </w:r>
    </w:p>
    <w:p w14:paraId="40E7F153" w14:textId="77777777" w:rsidR="00B61396" w:rsidRPr="00E33F8F" w:rsidRDefault="00B61396" w:rsidP="00B61396">
      <w:pPr>
        <w:shd w:val="clear" w:color="auto" w:fill="FFFFFF"/>
        <w:spacing w:after="0" w:line="240" w:lineRule="auto"/>
        <w:textAlignment w:val="baseline"/>
        <w:rPr>
          <w:rFonts w:eastAsia="Times New Roman" w:cstheme="minorHAnsi"/>
          <w:b/>
          <w:bCs/>
          <w:sz w:val="24"/>
          <w:szCs w:val="24"/>
          <w:bdr w:val="none" w:sz="0" w:space="0" w:color="auto" w:frame="1"/>
        </w:rPr>
      </w:pPr>
    </w:p>
    <w:p w14:paraId="1D21C862" w14:textId="5F80137B" w:rsidR="008F0AB2" w:rsidRPr="00E33F8F" w:rsidRDefault="00B37DD1" w:rsidP="00B61396">
      <w:pPr>
        <w:shd w:val="clear" w:color="auto" w:fill="FFFFFF"/>
        <w:spacing w:after="0" w:line="240" w:lineRule="auto"/>
        <w:textAlignment w:val="baseline"/>
        <w:rPr>
          <w:rFonts w:eastAsia="Times New Roman" w:cstheme="minorHAnsi"/>
          <w:sz w:val="24"/>
          <w:szCs w:val="24"/>
        </w:rPr>
      </w:pPr>
      <w:r w:rsidRPr="00E33F8F">
        <w:rPr>
          <w:rFonts w:eastAsia="Times New Roman" w:cstheme="minorHAnsi"/>
          <w:b/>
          <w:bCs/>
          <w:sz w:val="24"/>
          <w:szCs w:val="24"/>
          <w:bdr w:val="none" w:sz="0" w:space="0" w:color="auto" w:frame="1"/>
        </w:rPr>
        <w:lastRenderedPageBreak/>
        <w:t>Program</w:t>
      </w:r>
      <w:r w:rsidR="00B61396" w:rsidRPr="00E33F8F">
        <w:rPr>
          <w:rFonts w:eastAsia="Times New Roman" w:cstheme="minorHAnsi"/>
          <w:b/>
          <w:bCs/>
          <w:sz w:val="24"/>
          <w:szCs w:val="24"/>
          <w:bdr w:val="none" w:sz="0" w:space="0" w:color="auto" w:frame="1"/>
        </w:rPr>
        <w:t xml:space="preserve"> </w:t>
      </w:r>
      <w:r w:rsidR="00C015BA" w:rsidRPr="00E33F8F">
        <w:rPr>
          <w:rFonts w:eastAsia="Times New Roman" w:cstheme="minorHAnsi"/>
          <w:b/>
          <w:bCs/>
          <w:sz w:val="24"/>
          <w:szCs w:val="24"/>
          <w:bdr w:val="none" w:sz="0" w:space="0" w:color="auto" w:frame="1"/>
        </w:rPr>
        <w:t>Performance</w:t>
      </w:r>
      <w:r w:rsidR="00B61396" w:rsidRPr="00E33F8F">
        <w:rPr>
          <w:rFonts w:eastAsia="Times New Roman" w:cstheme="minorHAnsi"/>
          <w:b/>
          <w:bCs/>
          <w:sz w:val="24"/>
          <w:szCs w:val="24"/>
          <w:bdr w:val="none" w:sz="0" w:space="0" w:color="auto" w:frame="1"/>
        </w:rPr>
        <w:t xml:space="preserve"> Period</w:t>
      </w:r>
      <w:r w:rsidR="00B166C2" w:rsidRPr="00E33F8F">
        <w:rPr>
          <w:rFonts w:eastAsia="Times New Roman" w:cstheme="minorHAnsi"/>
          <w:b/>
          <w:bCs/>
          <w:sz w:val="24"/>
          <w:szCs w:val="24"/>
        </w:rPr>
        <w:t>:</w:t>
      </w:r>
      <w:r w:rsidR="00B166C2" w:rsidRPr="00E33F8F">
        <w:rPr>
          <w:rFonts w:eastAsia="Times New Roman" w:cstheme="minorHAnsi"/>
          <w:sz w:val="24"/>
          <w:szCs w:val="24"/>
        </w:rPr>
        <w:t xml:space="preserve"> </w:t>
      </w:r>
      <w:r w:rsidR="00834C42" w:rsidRPr="00E33F8F">
        <w:rPr>
          <w:rFonts w:eastAsia="Times New Roman" w:cstheme="minorHAnsi"/>
          <w:sz w:val="24"/>
          <w:szCs w:val="24"/>
        </w:rPr>
        <w:t xml:space="preserve"> </w:t>
      </w:r>
      <w:r w:rsidR="00B166C2" w:rsidRPr="00E33F8F">
        <w:rPr>
          <w:rFonts w:eastAsia="Times New Roman" w:cstheme="minorHAnsi"/>
          <w:sz w:val="24"/>
          <w:szCs w:val="24"/>
        </w:rPr>
        <w:t xml:space="preserve">Proposed </w:t>
      </w:r>
      <w:r w:rsidR="00C73D3B" w:rsidRPr="00E33F8F">
        <w:rPr>
          <w:rFonts w:eastAsia="Times New Roman" w:cstheme="minorHAnsi"/>
          <w:sz w:val="24"/>
          <w:szCs w:val="24"/>
        </w:rPr>
        <w:t>programs</w:t>
      </w:r>
      <w:r w:rsidR="004D50EA" w:rsidRPr="00E33F8F">
        <w:rPr>
          <w:rFonts w:eastAsia="Times New Roman" w:cstheme="minorHAnsi"/>
          <w:sz w:val="24"/>
          <w:szCs w:val="24"/>
        </w:rPr>
        <w:t xml:space="preserve"> </w:t>
      </w:r>
      <w:r w:rsidR="00B61396" w:rsidRPr="00E33F8F">
        <w:rPr>
          <w:rFonts w:eastAsia="Times New Roman" w:cstheme="minorHAnsi"/>
          <w:sz w:val="24"/>
          <w:szCs w:val="24"/>
        </w:rPr>
        <w:t xml:space="preserve">should be completed in </w:t>
      </w:r>
      <w:r w:rsidR="0005751B" w:rsidRPr="00E33F8F">
        <w:rPr>
          <w:rFonts w:eastAsia="Times New Roman" w:cstheme="minorHAnsi"/>
          <w:sz w:val="24"/>
          <w:szCs w:val="24"/>
        </w:rPr>
        <w:t>12</w:t>
      </w:r>
      <w:r w:rsidR="004D50EA" w:rsidRPr="00E33F8F">
        <w:rPr>
          <w:rFonts w:eastAsia="Times New Roman" w:cstheme="minorHAnsi"/>
          <w:sz w:val="24"/>
          <w:szCs w:val="24"/>
        </w:rPr>
        <w:t xml:space="preserve"> </w:t>
      </w:r>
      <w:r w:rsidR="003A613C" w:rsidRPr="00E33F8F">
        <w:rPr>
          <w:rFonts w:eastAsia="Times New Roman" w:cstheme="minorHAnsi"/>
          <w:sz w:val="24"/>
          <w:szCs w:val="24"/>
        </w:rPr>
        <w:t xml:space="preserve">months </w:t>
      </w:r>
      <w:r w:rsidR="00B61396" w:rsidRPr="00E33F8F">
        <w:rPr>
          <w:rFonts w:eastAsia="Times New Roman" w:cstheme="minorHAnsi"/>
          <w:sz w:val="24"/>
          <w:szCs w:val="24"/>
        </w:rPr>
        <w:t xml:space="preserve">or less. </w:t>
      </w:r>
    </w:p>
    <w:p w14:paraId="16457769" w14:textId="52AA680A" w:rsidR="00763171" w:rsidRPr="00E33F8F" w:rsidRDefault="00763171" w:rsidP="00B61396">
      <w:pPr>
        <w:shd w:val="clear" w:color="auto" w:fill="FFFFFF"/>
        <w:spacing w:after="0" w:line="240" w:lineRule="auto"/>
        <w:textAlignment w:val="baseline"/>
        <w:rPr>
          <w:rFonts w:eastAsia="Times New Roman" w:cstheme="minorHAnsi"/>
          <w:sz w:val="24"/>
          <w:szCs w:val="24"/>
        </w:rPr>
      </w:pPr>
      <w:r w:rsidRPr="00E33F8F">
        <w:rPr>
          <w:rFonts w:eastAsia="Times New Roman" w:cstheme="minorHAnsi"/>
          <w:sz w:val="24"/>
          <w:szCs w:val="24"/>
        </w:rPr>
        <w:t>The Department of State will entertain applications for continuation grants funded under these awards beyond the initial budget period on a non-competitive basis subject to availability of funds, satisfactory progress of the program, and a determination that continued funding would be in the best interest of the U.S. Department of State</w:t>
      </w:r>
      <w:r w:rsidR="00054C1C" w:rsidRPr="00E33F8F">
        <w:rPr>
          <w:rFonts w:eastAsia="Times New Roman" w:cstheme="minorHAnsi"/>
          <w:sz w:val="24"/>
          <w:szCs w:val="24"/>
        </w:rPr>
        <w:t xml:space="preserve">. </w:t>
      </w:r>
    </w:p>
    <w:p w14:paraId="0EFF37A1" w14:textId="77777777" w:rsidR="00C015BA" w:rsidRPr="00E33F8F" w:rsidRDefault="00C015BA" w:rsidP="00B61396">
      <w:pPr>
        <w:shd w:val="clear" w:color="auto" w:fill="FFFFFF"/>
        <w:spacing w:after="0" w:line="240" w:lineRule="auto"/>
        <w:textAlignment w:val="baseline"/>
        <w:rPr>
          <w:rFonts w:eastAsia="Times New Roman" w:cstheme="minorHAnsi"/>
          <w:sz w:val="24"/>
          <w:szCs w:val="24"/>
        </w:rPr>
      </w:pPr>
    </w:p>
    <w:p w14:paraId="7005C705" w14:textId="77777777" w:rsidR="00B61396" w:rsidRPr="00E33F8F" w:rsidRDefault="00C015BA" w:rsidP="00B61396">
      <w:pPr>
        <w:shd w:val="clear" w:color="auto" w:fill="FFFFFF"/>
        <w:spacing w:after="0" w:line="240" w:lineRule="auto"/>
        <w:textAlignment w:val="baseline"/>
        <w:rPr>
          <w:rFonts w:eastAsia="Times New Roman" w:cstheme="minorHAnsi"/>
          <w:sz w:val="24"/>
          <w:szCs w:val="24"/>
          <w:u w:val="single"/>
        </w:rPr>
      </w:pPr>
      <w:r w:rsidRPr="00E33F8F">
        <w:rPr>
          <w:rFonts w:eastAsia="Times New Roman" w:cstheme="minorHAnsi"/>
          <w:b/>
          <w:bCs/>
          <w:sz w:val="24"/>
          <w:szCs w:val="24"/>
          <w:u w:val="single"/>
          <w:bdr w:val="none" w:sz="0" w:space="0" w:color="auto" w:frame="1"/>
        </w:rPr>
        <w:t>C</w:t>
      </w:r>
      <w:r w:rsidR="00B61396" w:rsidRPr="00E33F8F">
        <w:rPr>
          <w:rFonts w:eastAsia="Times New Roman" w:cstheme="minorHAnsi"/>
          <w:b/>
          <w:bCs/>
          <w:sz w:val="24"/>
          <w:szCs w:val="24"/>
          <w:u w:val="single"/>
          <w:bdr w:val="none" w:sz="0" w:space="0" w:color="auto" w:frame="1"/>
        </w:rPr>
        <w:t>. ELIGILIBITY INFORMATION</w:t>
      </w:r>
    </w:p>
    <w:p w14:paraId="28518F66" w14:textId="016924DA" w:rsidR="006B1AFD" w:rsidRPr="00E33F8F" w:rsidRDefault="006B1AFD" w:rsidP="002267FB">
      <w:pPr>
        <w:pStyle w:val="ListParagraph"/>
        <w:numPr>
          <w:ilvl w:val="0"/>
          <w:numId w:val="5"/>
        </w:numPr>
        <w:shd w:val="clear" w:color="auto" w:fill="FFFFFF"/>
        <w:spacing w:after="0" w:line="240" w:lineRule="auto"/>
        <w:textAlignment w:val="baseline"/>
        <w:rPr>
          <w:rFonts w:eastAsia="Times New Roman" w:cstheme="minorHAnsi"/>
          <w:b/>
          <w:bCs/>
          <w:sz w:val="24"/>
          <w:szCs w:val="24"/>
          <w:u w:val="single"/>
        </w:rPr>
      </w:pPr>
      <w:r w:rsidRPr="00E33F8F">
        <w:rPr>
          <w:rFonts w:eastAsia="Times New Roman" w:cstheme="minorHAnsi"/>
          <w:b/>
          <w:bCs/>
          <w:sz w:val="24"/>
          <w:szCs w:val="24"/>
          <w:u w:val="single"/>
        </w:rPr>
        <w:t>Eligible Applicants</w:t>
      </w:r>
    </w:p>
    <w:p w14:paraId="1528CD54" w14:textId="11403AE6" w:rsidR="00C73D3B" w:rsidRPr="00E33F8F" w:rsidRDefault="00C73D3B" w:rsidP="00C73D3B">
      <w:pPr>
        <w:shd w:val="clear" w:color="auto" w:fill="FFFFFF"/>
        <w:spacing w:after="0" w:line="240" w:lineRule="auto"/>
        <w:ind w:left="720"/>
        <w:textAlignment w:val="baseline"/>
        <w:rPr>
          <w:rFonts w:eastAsia="Times New Roman" w:cstheme="minorHAnsi"/>
          <w:sz w:val="24"/>
          <w:szCs w:val="24"/>
        </w:rPr>
      </w:pPr>
      <w:r w:rsidRPr="00E33F8F">
        <w:rPr>
          <w:rFonts w:eastAsia="Times New Roman" w:cstheme="minorHAnsi"/>
          <w:sz w:val="24"/>
          <w:szCs w:val="24"/>
        </w:rPr>
        <w:t>P</w:t>
      </w:r>
      <w:r w:rsidR="00B35624" w:rsidRPr="00E33F8F">
        <w:rPr>
          <w:rFonts w:eastAsia="Times New Roman" w:cstheme="minorHAnsi"/>
          <w:sz w:val="24"/>
          <w:szCs w:val="24"/>
        </w:rPr>
        <w:t>D</w:t>
      </w:r>
      <w:r w:rsidRPr="00E33F8F">
        <w:rPr>
          <w:rFonts w:eastAsia="Times New Roman" w:cstheme="minorHAnsi"/>
          <w:sz w:val="24"/>
          <w:szCs w:val="24"/>
        </w:rPr>
        <w:t>S encourages applications from the United States and Cameroon:</w:t>
      </w:r>
    </w:p>
    <w:p w14:paraId="5959D4AC" w14:textId="77777777" w:rsidR="00C73D3B" w:rsidRPr="00E33F8F" w:rsidRDefault="00C73D3B" w:rsidP="002267FB">
      <w:pPr>
        <w:pStyle w:val="ListParagraph"/>
        <w:numPr>
          <w:ilvl w:val="0"/>
          <w:numId w:val="8"/>
        </w:numPr>
        <w:shd w:val="clear" w:color="auto" w:fill="FFFFFF"/>
        <w:spacing w:after="0" w:line="240" w:lineRule="auto"/>
        <w:textAlignment w:val="baseline"/>
        <w:rPr>
          <w:rFonts w:eastAsia="Times New Roman" w:cstheme="minorHAnsi"/>
          <w:sz w:val="24"/>
          <w:szCs w:val="24"/>
        </w:rPr>
      </w:pPr>
      <w:r w:rsidRPr="00E33F8F">
        <w:rPr>
          <w:rFonts w:eastAsia="Times New Roman" w:cstheme="minorHAnsi"/>
          <w:sz w:val="24"/>
          <w:szCs w:val="24"/>
        </w:rPr>
        <w:t xml:space="preserve">Registered not-for-profit organizations, including think tanks, community associations, and civil society/non-governmental organizations with programming </w:t>
      </w:r>
      <w:proofErr w:type="gramStart"/>
      <w:r w:rsidRPr="00E33F8F">
        <w:rPr>
          <w:rFonts w:eastAsia="Times New Roman" w:cstheme="minorHAnsi"/>
          <w:sz w:val="24"/>
          <w:szCs w:val="24"/>
        </w:rPr>
        <w:t>experience</w:t>
      </w:r>
      <w:proofErr w:type="gramEnd"/>
      <w:r w:rsidRPr="00E33F8F">
        <w:rPr>
          <w:rFonts w:eastAsia="Times New Roman" w:cstheme="minorHAnsi"/>
          <w:sz w:val="24"/>
          <w:szCs w:val="24"/>
        </w:rPr>
        <w:t xml:space="preserve"> </w:t>
      </w:r>
    </w:p>
    <w:p w14:paraId="6640BD6C" w14:textId="1165C0BB" w:rsidR="00C73D3B" w:rsidRPr="00E33F8F" w:rsidRDefault="002606BC" w:rsidP="002267FB">
      <w:pPr>
        <w:pStyle w:val="ListParagraph"/>
        <w:numPr>
          <w:ilvl w:val="0"/>
          <w:numId w:val="8"/>
        </w:numPr>
        <w:shd w:val="clear" w:color="auto" w:fill="FFFFFF"/>
        <w:spacing w:after="0" w:line="240" w:lineRule="auto"/>
        <w:textAlignment w:val="baseline"/>
        <w:rPr>
          <w:rFonts w:eastAsia="Times New Roman" w:cstheme="minorHAnsi"/>
          <w:sz w:val="24"/>
          <w:szCs w:val="24"/>
        </w:rPr>
      </w:pPr>
      <w:r w:rsidRPr="00E33F8F">
        <w:rPr>
          <w:rFonts w:eastAsia="Times New Roman" w:cstheme="minorHAnsi"/>
          <w:sz w:val="24"/>
          <w:szCs w:val="24"/>
        </w:rPr>
        <w:t>Alumni of U.S. government exchange programs</w:t>
      </w:r>
    </w:p>
    <w:p w14:paraId="5CAFCA80" w14:textId="77777777" w:rsidR="00C73D3B" w:rsidRPr="00E33F8F" w:rsidRDefault="00C73D3B" w:rsidP="002267FB">
      <w:pPr>
        <w:pStyle w:val="ListParagraph"/>
        <w:numPr>
          <w:ilvl w:val="0"/>
          <w:numId w:val="8"/>
        </w:numPr>
        <w:shd w:val="clear" w:color="auto" w:fill="FFFFFF"/>
        <w:spacing w:after="0" w:line="240" w:lineRule="auto"/>
        <w:textAlignment w:val="baseline"/>
        <w:rPr>
          <w:rFonts w:eastAsia="Times New Roman" w:cstheme="minorHAnsi"/>
          <w:sz w:val="24"/>
          <w:szCs w:val="24"/>
        </w:rPr>
      </w:pPr>
      <w:r w:rsidRPr="00E33F8F">
        <w:rPr>
          <w:rFonts w:eastAsia="Times New Roman" w:cstheme="minorHAnsi"/>
          <w:sz w:val="24"/>
          <w:szCs w:val="24"/>
        </w:rPr>
        <w:t>Non-profit media organizations</w:t>
      </w:r>
    </w:p>
    <w:p w14:paraId="5EF86A6A" w14:textId="77777777" w:rsidR="00C73D3B" w:rsidRPr="00E33F8F" w:rsidRDefault="00C73D3B" w:rsidP="002267FB">
      <w:pPr>
        <w:pStyle w:val="ListParagraph"/>
        <w:numPr>
          <w:ilvl w:val="0"/>
          <w:numId w:val="8"/>
        </w:numPr>
        <w:shd w:val="clear" w:color="auto" w:fill="FFFFFF"/>
        <w:spacing w:after="0" w:line="240" w:lineRule="auto"/>
        <w:textAlignment w:val="baseline"/>
        <w:rPr>
          <w:rFonts w:eastAsia="Times New Roman" w:cstheme="minorHAnsi"/>
          <w:sz w:val="24"/>
          <w:szCs w:val="24"/>
        </w:rPr>
      </w:pPr>
      <w:r w:rsidRPr="00E33F8F">
        <w:rPr>
          <w:rFonts w:eastAsia="Times New Roman" w:cstheme="minorHAnsi"/>
          <w:sz w:val="24"/>
          <w:szCs w:val="24"/>
        </w:rPr>
        <w:t xml:space="preserve">Professional trade organizations </w:t>
      </w:r>
    </w:p>
    <w:p w14:paraId="7B173D25" w14:textId="77777777" w:rsidR="00C73D3B" w:rsidRPr="00E33F8F" w:rsidRDefault="00C73D3B" w:rsidP="002267FB">
      <w:pPr>
        <w:pStyle w:val="ListParagraph"/>
        <w:numPr>
          <w:ilvl w:val="0"/>
          <w:numId w:val="8"/>
        </w:numPr>
        <w:shd w:val="clear" w:color="auto" w:fill="FFFFFF"/>
        <w:spacing w:after="0" w:line="240" w:lineRule="auto"/>
        <w:textAlignment w:val="baseline"/>
        <w:rPr>
          <w:rFonts w:eastAsia="Times New Roman" w:cstheme="minorHAnsi"/>
          <w:sz w:val="24"/>
          <w:szCs w:val="24"/>
        </w:rPr>
      </w:pPr>
      <w:r w:rsidRPr="00E33F8F">
        <w:rPr>
          <w:rFonts w:eastAsia="Times New Roman" w:cstheme="minorHAnsi"/>
          <w:sz w:val="24"/>
          <w:szCs w:val="24"/>
        </w:rPr>
        <w:t>Non-profit or governmental educational institutions</w:t>
      </w:r>
    </w:p>
    <w:p w14:paraId="40037BCE" w14:textId="3A88CAD0" w:rsidR="00DF0903" w:rsidRPr="00E33F8F" w:rsidRDefault="00DF0903" w:rsidP="002267FB">
      <w:pPr>
        <w:pStyle w:val="ListParagraph"/>
        <w:numPr>
          <w:ilvl w:val="0"/>
          <w:numId w:val="8"/>
        </w:numPr>
        <w:shd w:val="clear" w:color="auto" w:fill="FFFFFF"/>
        <w:spacing w:after="0" w:line="240" w:lineRule="auto"/>
        <w:textAlignment w:val="baseline"/>
        <w:rPr>
          <w:rFonts w:eastAsia="Times New Roman" w:cstheme="minorHAnsi"/>
          <w:sz w:val="24"/>
          <w:szCs w:val="24"/>
        </w:rPr>
      </w:pPr>
      <w:r w:rsidRPr="00E33F8F">
        <w:rPr>
          <w:rFonts w:eastAsia="Times New Roman" w:cstheme="minorHAnsi"/>
          <w:sz w:val="24"/>
          <w:szCs w:val="24"/>
        </w:rPr>
        <w:t>Private educational institutions</w:t>
      </w:r>
    </w:p>
    <w:p w14:paraId="12F90B6E" w14:textId="77777777" w:rsidR="00974549" w:rsidRPr="00E33F8F" w:rsidRDefault="00974549" w:rsidP="00C73D3B">
      <w:pPr>
        <w:shd w:val="clear" w:color="auto" w:fill="FFFFFF"/>
        <w:spacing w:after="0" w:line="240" w:lineRule="auto"/>
        <w:ind w:left="720"/>
        <w:textAlignment w:val="baseline"/>
        <w:rPr>
          <w:rFonts w:eastAsia="Times New Roman" w:cstheme="minorHAnsi"/>
          <w:sz w:val="24"/>
          <w:szCs w:val="24"/>
        </w:rPr>
      </w:pPr>
    </w:p>
    <w:p w14:paraId="2C4E4525" w14:textId="2BD12EB1" w:rsidR="009A3FA6" w:rsidRPr="00E33F8F" w:rsidRDefault="009A3FA6" w:rsidP="006E6E4C">
      <w:pPr>
        <w:shd w:val="clear" w:color="auto" w:fill="FFFFFF"/>
        <w:spacing w:after="0" w:line="240" w:lineRule="auto"/>
        <w:ind w:firstLine="720"/>
        <w:textAlignment w:val="baseline"/>
        <w:rPr>
          <w:rFonts w:eastAsia="Times New Roman" w:cstheme="minorHAnsi"/>
          <w:sz w:val="24"/>
          <w:szCs w:val="24"/>
        </w:rPr>
      </w:pPr>
      <w:r w:rsidRPr="00E33F8F">
        <w:rPr>
          <w:rFonts w:eastAsia="Times New Roman" w:cstheme="minorHAnsi"/>
          <w:sz w:val="24"/>
          <w:szCs w:val="24"/>
        </w:rPr>
        <w:t>For-profit or commercial entities are not eligible to apply.</w:t>
      </w:r>
      <w:r w:rsidRPr="00E33F8F">
        <w:rPr>
          <w:rFonts w:eastAsia="Times New Roman" w:cstheme="minorHAnsi"/>
          <w:b/>
          <w:bCs/>
          <w:sz w:val="24"/>
          <w:szCs w:val="24"/>
          <w:bdr w:val="none" w:sz="0" w:space="0" w:color="auto" w:frame="1"/>
        </w:rPr>
        <w:t>  </w:t>
      </w:r>
    </w:p>
    <w:p w14:paraId="0ADEC87F" w14:textId="77777777" w:rsidR="00B61396" w:rsidRPr="00E33F8F" w:rsidRDefault="00B61396" w:rsidP="00B61396">
      <w:pPr>
        <w:shd w:val="clear" w:color="auto" w:fill="FFFFFF"/>
        <w:spacing w:after="0" w:line="240" w:lineRule="auto"/>
        <w:textAlignment w:val="baseline"/>
        <w:rPr>
          <w:rFonts w:eastAsia="Times New Roman" w:cstheme="minorHAnsi"/>
          <w:sz w:val="24"/>
          <w:szCs w:val="24"/>
        </w:rPr>
      </w:pPr>
    </w:p>
    <w:p w14:paraId="42129BA0" w14:textId="5372BEE2" w:rsidR="00C73D3B" w:rsidRPr="00E33F8F" w:rsidRDefault="006B1AFD" w:rsidP="002267FB">
      <w:pPr>
        <w:pStyle w:val="ListParagraph"/>
        <w:numPr>
          <w:ilvl w:val="0"/>
          <w:numId w:val="5"/>
        </w:numPr>
        <w:shd w:val="clear" w:color="auto" w:fill="FFFFFF"/>
        <w:autoSpaceDE w:val="0"/>
        <w:autoSpaceDN w:val="0"/>
        <w:adjustRightInd w:val="0"/>
        <w:spacing w:after="0" w:line="240" w:lineRule="auto"/>
        <w:textAlignment w:val="baseline"/>
        <w:rPr>
          <w:rFonts w:eastAsia="Times New Roman" w:cstheme="minorHAnsi"/>
          <w:b/>
          <w:bCs/>
          <w:sz w:val="24"/>
          <w:szCs w:val="24"/>
          <w:u w:val="single"/>
        </w:rPr>
      </w:pPr>
      <w:r w:rsidRPr="00E33F8F">
        <w:rPr>
          <w:rFonts w:eastAsia="Times New Roman" w:cstheme="minorHAnsi"/>
          <w:b/>
          <w:bCs/>
          <w:sz w:val="24"/>
          <w:szCs w:val="24"/>
          <w:u w:val="single"/>
        </w:rPr>
        <w:t>Cost Sharing or Matching</w:t>
      </w:r>
    </w:p>
    <w:p w14:paraId="041E07C6" w14:textId="77777777" w:rsidR="00C73D3B" w:rsidRPr="00E33F8F" w:rsidRDefault="00C73D3B" w:rsidP="00C73D3B">
      <w:pPr>
        <w:pStyle w:val="ListParagraph"/>
        <w:shd w:val="clear" w:color="auto" w:fill="FFFFFF"/>
        <w:autoSpaceDE w:val="0"/>
        <w:autoSpaceDN w:val="0"/>
        <w:adjustRightInd w:val="0"/>
        <w:spacing w:after="0" w:line="240" w:lineRule="auto"/>
        <w:textAlignment w:val="baseline"/>
        <w:rPr>
          <w:rFonts w:cstheme="minorHAnsi"/>
          <w:sz w:val="24"/>
          <w:szCs w:val="24"/>
        </w:rPr>
      </w:pPr>
    </w:p>
    <w:p w14:paraId="4800B0AA" w14:textId="3E879670" w:rsidR="00C73D3B" w:rsidRPr="00E33F8F" w:rsidRDefault="00C73D3B" w:rsidP="00C73D3B">
      <w:pPr>
        <w:pStyle w:val="ListParagraph"/>
        <w:shd w:val="clear" w:color="auto" w:fill="FFFFFF"/>
        <w:autoSpaceDE w:val="0"/>
        <w:autoSpaceDN w:val="0"/>
        <w:adjustRightInd w:val="0"/>
        <w:spacing w:after="0" w:line="240" w:lineRule="auto"/>
        <w:textAlignment w:val="baseline"/>
        <w:rPr>
          <w:rFonts w:eastAsia="Times New Roman" w:cstheme="minorHAnsi"/>
          <w:sz w:val="24"/>
          <w:szCs w:val="24"/>
        </w:rPr>
      </w:pPr>
      <w:r w:rsidRPr="00E33F8F">
        <w:rPr>
          <w:rFonts w:cstheme="minorHAnsi"/>
          <w:sz w:val="24"/>
          <w:szCs w:val="24"/>
        </w:rPr>
        <w:t xml:space="preserve">Cost sharing or matching is not required.  If an applicant offers cost sharing, it is understood and agreed that the applicant must provide the amount of cost sharing as stipulated in its application and later included in an approved agreement.  </w:t>
      </w:r>
    </w:p>
    <w:p w14:paraId="7411C368" w14:textId="77777777" w:rsidR="00C73D3B" w:rsidRPr="00E33F8F" w:rsidRDefault="00C73D3B" w:rsidP="00C73D3B">
      <w:pPr>
        <w:pStyle w:val="ListParagraph"/>
        <w:shd w:val="clear" w:color="auto" w:fill="FFFFFF"/>
        <w:autoSpaceDE w:val="0"/>
        <w:autoSpaceDN w:val="0"/>
        <w:adjustRightInd w:val="0"/>
        <w:spacing w:after="0" w:line="240" w:lineRule="auto"/>
        <w:textAlignment w:val="baseline"/>
        <w:rPr>
          <w:rFonts w:eastAsia="Times New Roman" w:cstheme="minorHAnsi"/>
          <w:b/>
          <w:bCs/>
          <w:sz w:val="24"/>
          <w:szCs w:val="24"/>
          <w:u w:val="single"/>
        </w:rPr>
      </w:pPr>
    </w:p>
    <w:p w14:paraId="4B8CC999" w14:textId="4FBAFC6D" w:rsidR="00C73D3B" w:rsidRPr="00E33F8F" w:rsidRDefault="00C73D3B" w:rsidP="002267FB">
      <w:pPr>
        <w:pStyle w:val="ListParagraph"/>
        <w:numPr>
          <w:ilvl w:val="0"/>
          <w:numId w:val="5"/>
        </w:numPr>
        <w:shd w:val="clear" w:color="auto" w:fill="FFFFFF"/>
        <w:autoSpaceDE w:val="0"/>
        <w:autoSpaceDN w:val="0"/>
        <w:adjustRightInd w:val="0"/>
        <w:spacing w:after="0" w:line="240" w:lineRule="auto"/>
        <w:textAlignment w:val="baseline"/>
        <w:rPr>
          <w:rFonts w:eastAsia="Times New Roman" w:cstheme="minorHAnsi"/>
          <w:b/>
          <w:bCs/>
          <w:sz w:val="24"/>
          <w:szCs w:val="24"/>
          <w:u w:val="single"/>
        </w:rPr>
      </w:pPr>
      <w:r w:rsidRPr="00E33F8F">
        <w:rPr>
          <w:rFonts w:eastAsia="Times New Roman" w:cstheme="minorHAnsi"/>
          <w:b/>
          <w:bCs/>
          <w:sz w:val="24"/>
          <w:szCs w:val="24"/>
          <w:u w:val="single"/>
        </w:rPr>
        <w:t>Other Eligibility Requirements</w:t>
      </w:r>
      <w:r w:rsidR="00331F1E" w:rsidRPr="00E33F8F">
        <w:rPr>
          <w:rFonts w:eastAsia="Times New Roman" w:cstheme="minorHAnsi"/>
          <w:b/>
          <w:bCs/>
          <w:sz w:val="24"/>
          <w:szCs w:val="24"/>
          <w:u w:val="single"/>
        </w:rPr>
        <w:br/>
      </w:r>
    </w:p>
    <w:p w14:paraId="7170252E" w14:textId="77777777" w:rsidR="006A56C8" w:rsidRPr="00E33F8F" w:rsidRDefault="006A56C8" w:rsidP="00996B6E">
      <w:pPr>
        <w:pStyle w:val="ListParagraph"/>
        <w:rPr>
          <w:rFonts w:cstheme="minorHAnsi"/>
          <w:sz w:val="24"/>
          <w:szCs w:val="24"/>
        </w:rPr>
      </w:pPr>
      <w:r w:rsidRPr="00E33F8F">
        <w:rPr>
          <w:rFonts w:cstheme="minorHAnsi"/>
          <w:sz w:val="24"/>
          <w:szCs w:val="24"/>
        </w:rPr>
        <w:t>Applicants are only allowed to submit one proposal per organization. If more than one proposal is submitted from an organization, all proposals from that institution will be considered ineligible for funding.</w:t>
      </w:r>
    </w:p>
    <w:p w14:paraId="764F4C9F" w14:textId="77777777" w:rsidR="006A56C8" w:rsidRPr="00E33F8F" w:rsidRDefault="006A56C8" w:rsidP="00996B6E">
      <w:pPr>
        <w:pStyle w:val="ListParagraph"/>
        <w:rPr>
          <w:rFonts w:cstheme="minorHAnsi"/>
          <w:sz w:val="24"/>
          <w:szCs w:val="24"/>
        </w:rPr>
      </w:pPr>
    </w:p>
    <w:p w14:paraId="5B3B53CA" w14:textId="77777777" w:rsidR="006A56C8" w:rsidRPr="00E33F8F" w:rsidRDefault="006A56C8" w:rsidP="00996B6E">
      <w:pPr>
        <w:pStyle w:val="ListParagraph"/>
        <w:rPr>
          <w:rFonts w:cstheme="minorHAnsi"/>
          <w:sz w:val="24"/>
          <w:szCs w:val="24"/>
        </w:rPr>
      </w:pPr>
      <w:proofErr w:type="gramStart"/>
      <w:r w:rsidRPr="00E33F8F">
        <w:rPr>
          <w:rFonts w:cstheme="minorHAnsi"/>
          <w:sz w:val="24"/>
          <w:szCs w:val="24"/>
        </w:rPr>
        <w:t>In order to</w:t>
      </w:r>
      <w:proofErr w:type="gramEnd"/>
      <w:r w:rsidRPr="00E33F8F">
        <w:rPr>
          <w:rFonts w:cstheme="minorHAnsi"/>
          <w:sz w:val="24"/>
          <w:szCs w:val="24"/>
        </w:rPr>
        <w:t xml:space="preserve"> be eligible to receive an award, all organizations must have a Unique Entity Identifier (UEI) number issued via </w:t>
      </w:r>
      <w:hyperlink r:id="rId11">
        <w:r w:rsidRPr="00E33F8F">
          <w:rPr>
            <w:rStyle w:val="Hyperlink"/>
            <w:rFonts w:cstheme="minorHAnsi"/>
            <w:color w:val="auto"/>
            <w:sz w:val="24"/>
            <w:szCs w:val="24"/>
          </w:rPr>
          <w:t>www.SAM.gov</w:t>
        </w:r>
      </w:hyperlink>
      <w:r w:rsidRPr="00E33F8F">
        <w:rPr>
          <w:rFonts w:cstheme="minorHAnsi"/>
          <w:sz w:val="24"/>
          <w:szCs w:val="24"/>
        </w:rPr>
        <w:t xml:space="preserve"> as well as a valid registration on www.SAM.gov. Please see Section D.3 for more information. Individuals are not required to have a UEI or be registered in SAM.gov.</w:t>
      </w:r>
    </w:p>
    <w:p w14:paraId="0E0A591B" w14:textId="77777777" w:rsidR="006A56C8" w:rsidRPr="00E33F8F" w:rsidRDefault="006A56C8" w:rsidP="00996B6E">
      <w:pPr>
        <w:pStyle w:val="ListParagraph"/>
        <w:rPr>
          <w:rFonts w:cstheme="minorHAnsi"/>
          <w:sz w:val="24"/>
          <w:szCs w:val="24"/>
        </w:rPr>
      </w:pPr>
    </w:p>
    <w:p w14:paraId="375ED4A4" w14:textId="6DC194AF" w:rsidR="007F1595" w:rsidRPr="00E33F8F" w:rsidRDefault="006A56C8" w:rsidP="002C19D1">
      <w:pPr>
        <w:pStyle w:val="ListParagraph"/>
        <w:shd w:val="clear" w:color="auto" w:fill="FFFFFF"/>
        <w:spacing w:after="0" w:line="240" w:lineRule="auto"/>
        <w:textAlignment w:val="baseline"/>
        <w:rPr>
          <w:rFonts w:eastAsia="Times New Roman" w:cstheme="minorHAnsi"/>
          <w:sz w:val="24"/>
          <w:szCs w:val="24"/>
        </w:rPr>
      </w:pPr>
      <w:r w:rsidRPr="00E33F8F">
        <w:rPr>
          <w:rFonts w:eastAsia="Times New Roman" w:cstheme="minorHAnsi"/>
          <w:sz w:val="24"/>
          <w:szCs w:val="24"/>
        </w:rPr>
        <w:t xml:space="preserve">An applicant may submit a proposal before completing the process to register in sam.gov and obtain a UEI. However, </w:t>
      </w:r>
      <w:r w:rsidR="005B4019" w:rsidRPr="00E33F8F">
        <w:rPr>
          <w:rFonts w:eastAsia="Times New Roman" w:cstheme="minorHAnsi"/>
          <w:sz w:val="24"/>
          <w:szCs w:val="24"/>
        </w:rPr>
        <w:t xml:space="preserve">before a </w:t>
      </w:r>
      <w:r w:rsidRPr="00E33F8F">
        <w:rPr>
          <w:rFonts w:eastAsia="Times New Roman" w:cstheme="minorHAnsi"/>
          <w:sz w:val="24"/>
          <w:szCs w:val="24"/>
        </w:rPr>
        <w:t xml:space="preserve">proposal is accepted, the organization must </w:t>
      </w:r>
      <w:r w:rsidR="005B4019" w:rsidRPr="00E33F8F">
        <w:rPr>
          <w:rFonts w:eastAsia="Times New Roman" w:cstheme="minorHAnsi"/>
          <w:sz w:val="24"/>
          <w:szCs w:val="24"/>
        </w:rPr>
        <w:t xml:space="preserve">have </w:t>
      </w:r>
      <w:r w:rsidR="00837368" w:rsidRPr="00E33F8F">
        <w:rPr>
          <w:rFonts w:eastAsia="Times New Roman" w:cstheme="minorHAnsi"/>
          <w:sz w:val="24"/>
          <w:szCs w:val="24"/>
        </w:rPr>
        <w:t>obtained</w:t>
      </w:r>
      <w:r w:rsidRPr="00E33F8F">
        <w:rPr>
          <w:rFonts w:eastAsia="Times New Roman" w:cstheme="minorHAnsi"/>
          <w:sz w:val="24"/>
          <w:szCs w:val="24"/>
        </w:rPr>
        <w:t xml:space="preserve"> a UEI and have an active SAM.gov registration. Therefore, we recommend starting the process of obtaining a SAM.gov registration as soon as possible. </w:t>
      </w:r>
      <w:r w:rsidRPr="00E33F8F">
        <w:rPr>
          <w:rFonts w:eastAsia="Times New Roman" w:cstheme="minorHAnsi"/>
          <w:sz w:val="24"/>
          <w:szCs w:val="24"/>
        </w:rPr>
        <w:lastRenderedPageBreak/>
        <w:t>The process can take several weeks. Please note there is no cost associated with UEI or SAM.gov registration.</w:t>
      </w:r>
    </w:p>
    <w:p w14:paraId="3665E168" w14:textId="77777777" w:rsidR="00C73D3B" w:rsidRPr="00E33F8F" w:rsidRDefault="00C73D3B" w:rsidP="00C73D3B">
      <w:pPr>
        <w:shd w:val="clear" w:color="auto" w:fill="FFFFFF"/>
        <w:spacing w:after="0" w:line="240" w:lineRule="auto"/>
        <w:ind w:left="720"/>
        <w:textAlignment w:val="baseline"/>
        <w:rPr>
          <w:rFonts w:eastAsia="Times New Roman" w:cstheme="minorHAnsi"/>
          <w:sz w:val="24"/>
          <w:szCs w:val="24"/>
        </w:rPr>
      </w:pPr>
    </w:p>
    <w:p w14:paraId="107E316C" w14:textId="77777777" w:rsidR="009F745E" w:rsidRPr="00E33F8F" w:rsidRDefault="009F745E" w:rsidP="009F745E">
      <w:pPr>
        <w:shd w:val="clear" w:color="auto" w:fill="FFFFFF"/>
        <w:spacing w:after="0" w:line="240" w:lineRule="auto"/>
        <w:textAlignment w:val="baseline"/>
        <w:rPr>
          <w:rFonts w:eastAsia="Times New Roman" w:cstheme="minorHAnsi"/>
          <w:sz w:val="24"/>
          <w:szCs w:val="24"/>
        </w:rPr>
      </w:pPr>
    </w:p>
    <w:p w14:paraId="7566F513" w14:textId="77777777" w:rsidR="00B61396" w:rsidRPr="00E33F8F" w:rsidRDefault="00095932" w:rsidP="00B61396">
      <w:pPr>
        <w:shd w:val="clear" w:color="auto" w:fill="FFFFFF"/>
        <w:spacing w:after="0" w:line="240" w:lineRule="auto"/>
        <w:textAlignment w:val="baseline"/>
        <w:rPr>
          <w:rFonts w:eastAsia="Times New Roman" w:cstheme="minorHAnsi"/>
          <w:b/>
          <w:bCs/>
          <w:sz w:val="24"/>
          <w:szCs w:val="24"/>
          <w:u w:val="single"/>
          <w:bdr w:val="none" w:sz="0" w:space="0" w:color="auto" w:frame="1"/>
        </w:rPr>
      </w:pPr>
      <w:r w:rsidRPr="00E33F8F">
        <w:rPr>
          <w:rFonts w:eastAsia="Times New Roman" w:cstheme="minorHAnsi"/>
          <w:b/>
          <w:bCs/>
          <w:sz w:val="24"/>
          <w:szCs w:val="24"/>
          <w:u w:val="single"/>
          <w:bdr w:val="none" w:sz="0" w:space="0" w:color="auto" w:frame="1"/>
        </w:rPr>
        <w:t>D</w:t>
      </w:r>
      <w:r w:rsidR="00B61396" w:rsidRPr="00E33F8F">
        <w:rPr>
          <w:rFonts w:eastAsia="Times New Roman" w:cstheme="minorHAnsi"/>
          <w:b/>
          <w:bCs/>
          <w:sz w:val="24"/>
          <w:szCs w:val="24"/>
          <w:u w:val="single"/>
          <w:bdr w:val="none" w:sz="0" w:space="0" w:color="auto" w:frame="1"/>
        </w:rPr>
        <w:t xml:space="preserve">. APPLICATION </w:t>
      </w:r>
      <w:r w:rsidRPr="00E33F8F">
        <w:rPr>
          <w:rFonts w:eastAsia="Times New Roman" w:cstheme="minorHAnsi"/>
          <w:b/>
          <w:bCs/>
          <w:sz w:val="24"/>
          <w:szCs w:val="24"/>
          <w:u w:val="single"/>
          <w:bdr w:val="none" w:sz="0" w:space="0" w:color="auto" w:frame="1"/>
        </w:rPr>
        <w:t>AND SUBMISSION INFORMATION</w:t>
      </w:r>
    </w:p>
    <w:p w14:paraId="699FC8AC" w14:textId="54FA79FA" w:rsidR="009A3FA6" w:rsidRPr="00E33F8F" w:rsidRDefault="009A3FA6" w:rsidP="009A3FA6">
      <w:pPr>
        <w:shd w:val="clear" w:color="auto" w:fill="FFFFFF"/>
        <w:spacing w:after="0" w:line="240" w:lineRule="auto"/>
        <w:textAlignment w:val="baseline"/>
        <w:rPr>
          <w:rFonts w:eastAsia="Times New Roman" w:cstheme="minorHAnsi"/>
          <w:sz w:val="24"/>
          <w:szCs w:val="24"/>
        </w:rPr>
      </w:pPr>
    </w:p>
    <w:p w14:paraId="31FF7CAF" w14:textId="77777777" w:rsidR="005B4019" w:rsidRPr="00E33F8F" w:rsidRDefault="005B4019" w:rsidP="005B4019">
      <w:pPr>
        <w:pStyle w:val="ListParagraph"/>
        <w:numPr>
          <w:ilvl w:val="0"/>
          <w:numId w:val="26"/>
        </w:numPr>
        <w:shd w:val="clear" w:color="auto" w:fill="FFFFFF"/>
        <w:spacing w:after="0" w:line="240" w:lineRule="auto"/>
        <w:textAlignment w:val="baseline"/>
        <w:rPr>
          <w:rFonts w:eastAsia="Times New Roman" w:cstheme="minorHAnsi"/>
          <w:sz w:val="24"/>
          <w:szCs w:val="24"/>
        </w:rPr>
      </w:pPr>
      <w:r w:rsidRPr="00E33F8F">
        <w:rPr>
          <w:rFonts w:eastAsia="Times New Roman" w:cstheme="minorHAnsi"/>
          <w:sz w:val="24"/>
          <w:szCs w:val="24"/>
        </w:rPr>
        <w:t>Address to Request Application Package</w:t>
      </w:r>
    </w:p>
    <w:p w14:paraId="315F06FD" w14:textId="77777777" w:rsidR="005B4019" w:rsidRPr="00E33F8F" w:rsidRDefault="005B4019" w:rsidP="005B4019">
      <w:pPr>
        <w:shd w:val="clear" w:color="auto" w:fill="FFFFFF"/>
        <w:spacing w:after="0" w:line="240" w:lineRule="auto"/>
        <w:textAlignment w:val="baseline"/>
        <w:rPr>
          <w:rFonts w:eastAsia="Times New Roman" w:cstheme="minorHAnsi"/>
          <w:sz w:val="24"/>
          <w:szCs w:val="24"/>
        </w:rPr>
      </w:pPr>
    </w:p>
    <w:p w14:paraId="259BE158" w14:textId="57ECFC61" w:rsidR="005B4019" w:rsidRPr="00E33F8F" w:rsidRDefault="005B4019" w:rsidP="005B4019">
      <w:pPr>
        <w:shd w:val="clear" w:color="auto" w:fill="FFFFFF" w:themeFill="background1"/>
        <w:spacing w:after="0" w:line="240" w:lineRule="auto"/>
        <w:ind w:left="360"/>
        <w:textAlignment w:val="baseline"/>
        <w:rPr>
          <w:rFonts w:eastAsia="Times New Roman" w:cstheme="minorHAnsi"/>
          <w:i/>
          <w:iCs/>
          <w:sz w:val="24"/>
          <w:szCs w:val="24"/>
        </w:rPr>
      </w:pPr>
      <w:r w:rsidRPr="00E33F8F">
        <w:rPr>
          <w:rFonts w:eastAsia="Times New Roman" w:cstheme="minorHAnsi"/>
          <w:sz w:val="24"/>
          <w:szCs w:val="24"/>
        </w:rPr>
        <w:t xml:space="preserve">Application forms required below are available at: </w:t>
      </w:r>
      <w:hyperlink r:id="rId12" w:history="1">
        <w:r w:rsidR="00670B0E" w:rsidRPr="000D1CDB">
          <w:rPr>
            <w:rStyle w:val="Hyperlink"/>
            <w:rFonts w:eastAsia="Times New Roman" w:cstheme="minorHAnsi"/>
            <w:sz w:val="24"/>
            <w:szCs w:val="24"/>
          </w:rPr>
          <w:t>Grant Budg</w:t>
        </w:r>
        <w:r w:rsidR="00670B0E" w:rsidRPr="000D1CDB">
          <w:rPr>
            <w:rStyle w:val="Hyperlink"/>
            <w:rFonts w:eastAsia="Times New Roman" w:cstheme="minorHAnsi"/>
            <w:sz w:val="24"/>
            <w:szCs w:val="24"/>
          </w:rPr>
          <w:t>e</w:t>
        </w:r>
        <w:r w:rsidR="00670B0E" w:rsidRPr="000D1CDB">
          <w:rPr>
            <w:rStyle w:val="Hyperlink"/>
            <w:rFonts w:eastAsia="Times New Roman" w:cstheme="minorHAnsi"/>
            <w:sz w:val="24"/>
            <w:szCs w:val="24"/>
          </w:rPr>
          <w:t>t Template</w:t>
        </w:r>
      </w:hyperlink>
      <w:r w:rsidR="00670B0E">
        <w:rPr>
          <w:color w:val="000000"/>
        </w:rPr>
        <w:t xml:space="preserve"> and </w:t>
      </w:r>
      <w:hyperlink r:id="rId13" w:history="1">
        <w:r w:rsidR="00670B0E" w:rsidRPr="000D1CDB">
          <w:rPr>
            <w:rStyle w:val="Hyperlink"/>
          </w:rPr>
          <w:t>Grant Application Form Template</w:t>
        </w:r>
      </w:hyperlink>
    </w:p>
    <w:p w14:paraId="6820A0BE" w14:textId="77777777" w:rsidR="005B4019" w:rsidRPr="00E33F8F" w:rsidRDefault="005B4019" w:rsidP="005B4019">
      <w:pPr>
        <w:shd w:val="clear" w:color="auto" w:fill="FFFFFF"/>
        <w:spacing w:after="0" w:line="240" w:lineRule="auto"/>
        <w:textAlignment w:val="baseline"/>
        <w:rPr>
          <w:rFonts w:eastAsia="Times New Roman" w:cstheme="minorHAnsi"/>
          <w:sz w:val="24"/>
          <w:szCs w:val="24"/>
        </w:rPr>
      </w:pPr>
    </w:p>
    <w:p w14:paraId="46C38692" w14:textId="2C142F7A" w:rsidR="005B4019" w:rsidRPr="00E33F8F" w:rsidRDefault="005B4019" w:rsidP="005B4019">
      <w:pPr>
        <w:pStyle w:val="ListParagraph"/>
        <w:numPr>
          <w:ilvl w:val="0"/>
          <w:numId w:val="26"/>
        </w:numPr>
        <w:shd w:val="clear" w:color="auto" w:fill="FFFFFF"/>
        <w:spacing w:after="0" w:line="240" w:lineRule="auto"/>
        <w:textAlignment w:val="baseline"/>
        <w:rPr>
          <w:rFonts w:eastAsia="Times New Roman" w:cstheme="minorHAnsi"/>
          <w:i/>
          <w:sz w:val="24"/>
          <w:szCs w:val="24"/>
        </w:rPr>
      </w:pPr>
      <w:r w:rsidRPr="00E33F8F">
        <w:rPr>
          <w:rFonts w:eastAsia="Times New Roman" w:cstheme="minorHAnsi"/>
          <w:sz w:val="24"/>
          <w:szCs w:val="24"/>
        </w:rPr>
        <w:t xml:space="preserve">Content and Form of Application Submission </w:t>
      </w:r>
    </w:p>
    <w:p w14:paraId="40E0DF8A" w14:textId="77777777" w:rsidR="005B4019" w:rsidRPr="00E33F8F" w:rsidRDefault="005B4019" w:rsidP="009A3FA6">
      <w:pPr>
        <w:shd w:val="clear" w:color="auto" w:fill="FFFFFF"/>
        <w:spacing w:after="0" w:line="240" w:lineRule="auto"/>
        <w:textAlignment w:val="baseline"/>
        <w:rPr>
          <w:rFonts w:eastAsia="Times New Roman" w:cstheme="minorHAnsi"/>
          <w:sz w:val="24"/>
          <w:szCs w:val="24"/>
        </w:rPr>
      </w:pPr>
    </w:p>
    <w:p w14:paraId="159A76F0" w14:textId="77777777" w:rsidR="005B4019" w:rsidRPr="00E33F8F" w:rsidRDefault="005B4019" w:rsidP="009A3FA6">
      <w:pPr>
        <w:shd w:val="clear" w:color="auto" w:fill="FFFFFF"/>
        <w:spacing w:after="0" w:line="240" w:lineRule="auto"/>
        <w:textAlignment w:val="baseline"/>
        <w:rPr>
          <w:rFonts w:eastAsia="Times New Roman" w:cstheme="minorHAnsi"/>
          <w:sz w:val="24"/>
          <w:szCs w:val="24"/>
        </w:rPr>
      </w:pPr>
    </w:p>
    <w:p w14:paraId="28264044" w14:textId="291E972E" w:rsidR="009A3FA6" w:rsidRPr="00E33F8F" w:rsidRDefault="009A3FA6" w:rsidP="009A3FA6">
      <w:pPr>
        <w:shd w:val="clear" w:color="auto" w:fill="FFFFFF"/>
        <w:spacing w:after="0" w:line="240" w:lineRule="auto"/>
        <w:textAlignment w:val="baseline"/>
        <w:rPr>
          <w:rFonts w:eastAsia="Times New Roman" w:cstheme="minorHAnsi"/>
          <w:sz w:val="24"/>
          <w:szCs w:val="24"/>
        </w:rPr>
      </w:pPr>
      <w:r w:rsidRPr="00E33F8F">
        <w:rPr>
          <w:rFonts w:eastAsia="Times New Roman" w:cstheme="minorHAnsi"/>
          <w:sz w:val="24"/>
          <w:szCs w:val="24"/>
        </w:rPr>
        <w:t>Please follow all instructions below carefully.  Proposals that do not meet the requirements of this announcement or fail to comply with the stated requirements will be ineligible.</w:t>
      </w:r>
    </w:p>
    <w:p w14:paraId="0B84190F" w14:textId="77777777" w:rsidR="003F3266" w:rsidRPr="00E33F8F" w:rsidRDefault="003F3266" w:rsidP="003F3266">
      <w:pPr>
        <w:shd w:val="clear" w:color="auto" w:fill="FFFFFF"/>
        <w:spacing w:after="0" w:line="240" w:lineRule="auto"/>
        <w:textAlignment w:val="baseline"/>
        <w:rPr>
          <w:rFonts w:eastAsia="Times New Roman" w:cstheme="minorHAnsi"/>
          <w:sz w:val="24"/>
          <w:szCs w:val="24"/>
        </w:rPr>
      </w:pPr>
    </w:p>
    <w:p w14:paraId="5EF6496F" w14:textId="5C35BF81" w:rsidR="003F3266" w:rsidRPr="00E33F8F" w:rsidRDefault="005D697D" w:rsidP="003F3266">
      <w:pPr>
        <w:shd w:val="clear" w:color="auto" w:fill="FFFFFF"/>
        <w:spacing w:after="0" w:line="240" w:lineRule="auto"/>
        <w:textAlignment w:val="baseline"/>
        <w:rPr>
          <w:rFonts w:eastAsia="Times New Roman" w:cstheme="minorHAnsi"/>
          <w:sz w:val="24"/>
          <w:szCs w:val="24"/>
        </w:rPr>
      </w:pPr>
      <w:r w:rsidRPr="00E33F8F">
        <w:rPr>
          <w:rFonts w:eastAsia="Times New Roman" w:cstheme="minorHAnsi"/>
          <w:sz w:val="24"/>
          <w:szCs w:val="24"/>
        </w:rPr>
        <w:t>The following requirements must be met</w:t>
      </w:r>
      <w:r w:rsidR="003F3266" w:rsidRPr="00E33F8F">
        <w:rPr>
          <w:rFonts w:eastAsia="Times New Roman" w:cstheme="minorHAnsi"/>
          <w:sz w:val="24"/>
          <w:szCs w:val="24"/>
        </w:rPr>
        <w:t>:</w:t>
      </w:r>
    </w:p>
    <w:p w14:paraId="296C0848" w14:textId="77777777" w:rsidR="003F3266" w:rsidRPr="00E33F8F" w:rsidRDefault="003F3266" w:rsidP="002267FB">
      <w:pPr>
        <w:numPr>
          <w:ilvl w:val="0"/>
          <w:numId w:val="1"/>
        </w:numPr>
        <w:shd w:val="clear" w:color="auto" w:fill="FFFFFF"/>
        <w:spacing w:after="0" w:line="240" w:lineRule="auto"/>
        <w:textAlignment w:val="baseline"/>
        <w:rPr>
          <w:rFonts w:eastAsia="Times New Roman" w:cstheme="minorHAnsi"/>
          <w:sz w:val="24"/>
          <w:szCs w:val="24"/>
        </w:rPr>
      </w:pPr>
      <w:r w:rsidRPr="00E33F8F">
        <w:rPr>
          <w:rFonts w:eastAsia="Times New Roman" w:cstheme="minorHAnsi"/>
          <w:sz w:val="24"/>
          <w:szCs w:val="24"/>
        </w:rPr>
        <w:t xml:space="preserve">The proposal clearly addresses the goals and objectives of this funding </w:t>
      </w:r>
      <w:proofErr w:type="gramStart"/>
      <w:r w:rsidRPr="00E33F8F">
        <w:rPr>
          <w:rFonts w:eastAsia="Times New Roman" w:cstheme="minorHAnsi"/>
          <w:sz w:val="24"/>
          <w:szCs w:val="24"/>
        </w:rPr>
        <w:t>opportunity</w:t>
      </w:r>
      <w:proofErr w:type="gramEnd"/>
    </w:p>
    <w:p w14:paraId="30868DA5" w14:textId="77777777" w:rsidR="003F3266" w:rsidRPr="00E33F8F" w:rsidRDefault="003F3266" w:rsidP="002267FB">
      <w:pPr>
        <w:numPr>
          <w:ilvl w:val="0"/>
          <w:numId w:val="1"/>
        </w:numPr>
        <w:shd w:val="clear" w:color="auto" w:fill="FFFFFF"/>
        <w:spacing w:after="0" w:line="240" w:lineRule="auto"/>
        <w:textAlignment w:val="baseline"/>
        <w:rPr>
          <w:rFonts w:eastAsia="Times New Roman" w:cstheme="minorHAnsi"/>
          <w:sz w:val="24"/>
          <w:szCs w:val="24"/>
        </w:rPr>
      </w:pPr>
      <w:r w:rsidRPr="00E33F8F">
        <w:rPr>
          <w:rFonts w:eastAsia="Times New Roman" w:cstheme="minorHAnsi"/>
          <w:sz w:val="24"/>
          <w:szCs w:val="24"/>
        </w:rPr>
        <w:t xml:space="preserve">All documents are in </w:t>
      </w:r>
      <w:proofErr w:type="gramStart"/>
      <w:r w:rsidRPr="00E33F8F">
        <w:rPr>
          <w:rFonts w:eastAsia="Times New Roman" w:cstheme="minorHAnsi"/>
          <w:sz w:val="24"/>
          <w:szCs w:val="24"/>
        </w:rPr>
        <w:t>English</w:t>
      </w:r>
      <w:proofErr w:type="gramEnd"/>
    </w:p>
    <w:p w14:paraId="34F4C477" w14:textId="77777777" w:rsidR="003F3266" w:rsidRPr="00E33F8F" w:rsidRDefault="003F3266" w:rsidP="002267FB">
      <w:pPr>
        <w:numPr>
          <w:ilvl w:val="0"/>
          <w:numId w:val="1"/>
        </w:numPr>
        <w:shd w:val="clear" w:color="auto" w:fill="FFFFFF"/>
        <w:spacing w:after="0" w:line="240" w:lineRule="auto"/>
        <w:ind w:left="0" w:firstLine="360"/>
        <w:textAlignment w:val="baseline"/>
        <w:rPr>
          <w:rFonts w:eastAsia="Times New Roman" w:cstheme="minorHAnsi"/>
          <w:sz w:val="24"/>
          <w:szCs w:val="24"/>
        </w:rPr>
      </w:pPr>
      <w:r w:rsidRPr="00E33F8F">
        <w:rPr>
          <w:rFonts w:eastAsia="Times New Roman" w:cstheme="minorHAnsi"/>
          <w:sz w:val="24"/>
          <w:szCs w:val="24"/>
        </w:rPr>
        <w:t xml:space="preserve">All budgets are in U.S. </w:t>
      </w:r>
      <w:proofErr w:type="gramStart"/>
      <w:r w:rsidRPr="00E33F8F">
        <w:rPr>
          <w:rFonts w:eastAsia="Times New Roman" w:cstheme="minorHAnsi"/>
          <w:sz w:val="24"/>
          <w:szCs w:val="24"/>
        </w:rPr>
        <w:t>dollars</w:t>
      </w:r>
      <w:proofErr w:type="gramEnd"/>
    </w:p>
    <w:p w14:paraId="2D21D4AF" w14:textId="18FACB3A" w:rsidR="003F3266" w:rsidRPr="00E33F8F" w:rsidRDefault="003F3266" w:rsidP="002267FB">
      <w:pPr>
        <w:numPr>
          <w:ilvl w:val="0"/>
          <w:numId w:val="1"/>
        </w:numPr>
        <w:shd w:val="clear" w:color="auto" w:fill="FFFFFF"/>
        <w:spacing w:after="0" w:line="240" w:lineRule="auto"/>
        <w:ind w:left="0" w:firstLine="360"/>
        <w:textAlignment w:val="baseline"/>
        <w:rPr>
          <w:rFonts w:eastAsia="Times New Roman" w:cstheme="minorHAnsi"/>
          <w:sz w:val="24"/>
          <w:szCs w:val="24"/>
        </w:rPr>
      </w:pPr>
      <w:r w:rsidRPr="00E33F8F">
        <w:rPr>
          <w:rFonts w:eastAsia="Times New Roman" w:cstheme="minorHAnsi"/>
          <w:sz w:val="24"/>
          <w:szCs w:val="24"/>
        </w:rPr>
        <w:t xml:space="preserve">All pages are </w:t>
      </w:r>
      <w:proofErr w:type="gramStart"/>
      <w:r w:rsidRPr="00E33F8F">
        <w:rPr>
          <w:rFonts w:eastAsia="Times New Roman" w:cstheme="minorHAnsi"/>
          <w:sz w:val="24"/>
          <w:szCs w:val="24"/>
        </w:rPr>
        <w:t>numbered</w:t>
      </w:r>
      <w:proofErr w:type="gramEnd"/>
    </w:p>
    <w:p w14:paraId="37D69405" w14:textId="77777777" w:rsidR="003F3266" w:rsidRPr="00E33F8F" w:rsidRDefault="003F3266" w:rsidP="003F3266">
      <w:pPr>
        <w:shd w:val="clear" w:color="auto" w:fill="FFFFFF"/>
        <w:spacing w:after="0" w:line="240" w:lineRule="auto"/>
        <w:textAlignment w:val="baseline"/>
        <w:rPr>
          <w:rFonts w:eastAsia="Times New Roman" w:cstheme="minorHAnsi"/>
          <w:sz w:val="24"/>
          <w:szCs w:val="24"/>
        </w:rPr>
      </w:pPr>
    </w:p>
    <w:p w14:paraId="082C3CBA" w14:textId="77777777" w:rsidR="000E0D4C" w:rsidRPr="00E33F8F" w:rsidRDefault="000E0D4C" w:rsidP="003F3266">
      <w:pPr>
        <w:shd w:val="clear" w:color="auto" w:fill="FFFFFF"/>
        <w:spacing w:after="0" w:line="240" w:lineRule="auto"/>
        <w:textAlignment w:val="baseline"/>
        <w:rPr>
          <w:rFonts w:eastAsia="Times New Roman" w:cstheme="minorHAnsi"/>
          <w:sz w:val="24"/>
          <w:szCs w:val="24"/>
        </w:rPr>
      </w:pPr>
      <w:r w:rsidRPr="00E33F8F">
        <w:rPr>
          <w:rFonts w:eastAsia="Times New Roman" w:cstheme="minorHAnsi"/>
          <w:sz w:val="24"/>
          <w:szCs w:val="24"/>
        </w:rPr>
        <w:t xml:space="preserve">The following documents </w:t>
      </w:r>
      <w:r w:rsidRPr="00E33F8F">
        <w:rPr>
          <w:rFonts w:eastAsia="Times New Roman" w:cstheme="minorHAnsi"/>
          <w:b/>
          <w:bCs/>
          <w:sz w:val="24"/>
          <w:szCs w:val="24"/>
          <w:u w:val="single"/>
        </w:rPr>
        <w:t>are required</w:t>
      </w:r>
      <w:r w:rsidRPr="00E33F8F">
        <w:rPr>
          <w:rFonts w:eastAsia="Times New Roman" w:cstheme="minorHAnsi"/>
          <w:sz w:val="24"/>
          <w:szCs w:val="24"/>
        </w:rPr>
        <w:t>:</w:t>
      </w:r>
    </w:p>
    <w:p w14:paraId="240636A2" w14:textId="1B46DA2A" w:rsidR="003F3266" w:rsidRPr="00E33F8F" w:rsidRDefault="003F3266" w:rsidP="003F3266">
      <w:pPr>
        <w:shd w:val="clear" w:color="auto" w:fill="FFFFFF"/>
        <w:spacing w:after="0" w:line="240" w:lineRule="auto"/>
        <w:textAlignment w:val="baseline"/>
        <w:rPr>
          <w:rFonts w:eastAsia="Times New Roman" w:cstheme="minorHAnsi"/>
          <w:b/>
          <w:bCs/>
          <w:sz w:val="24"/>
          <w:szCs w:val="24"/>
          <w:bdr w:val="none" w:sz="0" w:space="0" w:color="auto" w:frame="1"/>
        </w:rPr>
      </w:pPr>
      <w:r w:rsidRPr="00E33F8F">
        <w:rPr>
          <w:rFonts w:eastAsia="Times New Roman" w:cstheme="minorHAnsi"/>
          <w:b/>
          <w:bCs/>
          <w:sz w:val="24"/>
          <w:szCs w:val="24"/>
          <w:bdr w:val="none" w:sz="0" w:space="0" w:color="auto" w:frame="1"/>
        </w:rPr>
        <w:t>Mandatory application forms</w:t>
      </w:r>
    </w:p>
    <w:p w14:paraId="1D6AB75A" w14:textId="526C71DB" w:rsidR="003F3266" w:rsidRPr="00E33F8F" w:rsidRDefault="003F3266" w:rsidP="002267FB">
      <w:pPr>
        <w:pStyle w:val="ListParagraph"/>
        <w:numPr>
          <w:ilvl w:val="0"/>
          <w:numId w:val="3"/>
        </w:numPr>
        <w:shd w:val="clear" w:color="auto" w:fill="FFFFFF"/>
        <w:spacing w:after="0" w:line="240" w:lineRule="auto"/>
        <w:textAlignment w:val="baseline"/>
        <w:rPr>
          <w:rFonts w:eastAsia="Times New Roman" w:cstheme="minorHAnsi"/>
          <w:b/>
          <w:bCs/>
          <w:sz w:val="24"/>
          <w:szCs w:val="24"/>
          <w:bdr w:val="none" w:sz="0" w:space="0" w:color="auto" w:frame="1"/>
        </w:rPr>
      </w:pPr>
      <w:bookmarkStart w:id="2" w:name="_Hlk22897779"/>
      <w:r w:rsidRPr="00E33F8F">
        <w:rPr>
          <w:rFonts w:eastAsia="Times New Roman" w:cstheme="minorHAnsi"/>
          <w:b/>
          <w:bCs/>
          <w:sz w:val="24"/>
          <w:szCs w:val="24"/>
          <w:bdr w:val="none" w:sz="0" w:space="0" w:color="auto" w:frame="1"/>
        </w:rPr>
        <w:t>SF-424 (Application for Federal Assistance – organizations) </w:t>
      </w:r>
      <w:r w:rsidR="005D697D" w:rsidRPr="00E33F8F">
        <w:rPr>
          <w:rFonts w:eastAsia="Times New Roman" w:cstheme="minorHAnsi"/>
          <w:b/>
          <w:bCs/>
          <w:sz w:val="24"/>
          <w:szCs w:val="24"/>
          <w:bdr w:val="none" w:sz="0" w:space="0" w:color="auto" w:frame="1"/>
        </w:rPr>
        <w:t>[</w:t>
      </w:r>
      <w:r w:rsidR="00C73D3B" w:rsidRPr="00E33F8F">
        <w:rPr>
          <w:rFonts w:eastAsia="Times New Roman" w:cstheme="minorHAnsi"/>
          <w:sz w:val="24"/>
          <w:szCs w:val="24"/>
        </w:rPr>
        <w:t xml:space="preserve">or </w:t>
      </w:r>
      <w:r w:rsidR="00C73D3B" w:rsidRPr="00E33F8F">
        <w:rPr>
          <w:rFonts w:eastAsia="Times New Roman" w:cstheme="minorHAnsi"/>
          <w:b/>
          <w:bCs/>
          <w:sz w:val="24"/>
          <w:szCs w:val="24"/>
          <w:bdr w:val="none" w:sz="0" w:space="0" w:color="auto" w:frame="1"/>
        </w:rPr>
        <w:t>SF-424-I (Application for Federal Assistance -- Individuals)</w:t>
      </w:r>
      <w:r w:rsidR="005D697D" w:rsidRPr="00E33F8F">
        <w:rPr>
          <w:rFonts w:eastAsia="Times New Roman" w:cstheme="minorHAnsi"/>
          <w:b/>
          <w:bCs/>
          <w:sz w:val="24"/>
          <w:szCs w:val="24"/>
          <w:bdr w:val="none" w:sz="0" w:space="0" w:color="auto" w:frame="1"/>
        </w:rPr>
        <w:t>]</w:t>
      </w:r>
    </w:p>
    <w:p w14:paraId="2208AAA6" w14:textId="60CA4AEE" w:rsidR="003F3266" w:rsidRPr="00E33F8F" w:rsidRDefault="003F3266" w:rsidP="002267FB">
      <w:pPr>
        <w:pStyle w:val="ListParagraph"/>
        <w:numPr>
          <w:ilvl w:val="0"/>
          <w:numId w:val="3"/>
        </w:numPr>
        <w:shd w:val="clear" w:color="auto" w:fill="FFFFFF"/>
        <w:spacing w:after="0" w:line="240" w:lineRule="auto"/>
        <w:textAlignment w:val="baseline"/>
        <w:rPr>
          <w:rFonts w:eastAsia="Times New Roman" w:cstheme="minorHAnsi"/>
          <w:sz w:val="24"/>
          <w:szCs w:val="24"/>
        </w:rPr>
      </w:pPr>
      <w:r w:rsidRPr="00E33F8F">
        <w:rPr>
          <w:rFonts w:eastAsia="Times New Roman" w:cstheme="minorHAnsi"/>
          <w:b/>
          <w:bCs/>
          <w:sz w:val="24"/>
          <w:szCs w:val="24"/>
          <w:bdr w:val="none" w:sz="0" w:space="0" w:color="auto" w:frame="1"/>
        </w:rPr>
        <w:t>SF424A</w:t>
      </w:r>
      <w:r w:rsidRPr="00E33F8F">
        <w:rPr>
          <w:rFonts w:eastAsia="Times New Roman" w:cstheme="minorHAnsi"/>
          <w:sz w:val="24"/>
          <w:szCs w:val="24"/>
        </w:rPr>
        <w:t> </w:t>
      </w:r>
      <w:r w:rsidRPr="00E33F8F">
        <w:rPr>
          <w:rFonts w:eastAsia="Times New Roman" w:cstheme="minorHAnsi"/>
          <w:b/>
          <w:bCs/>
          <w:sz w:val="24"/>
          <w:szCs w:val="24"/>
          <w:bdr w:val="none" w:sz="0" w:space="0" w:color="auto" w:frame="1"/>
        </w:rPr>
        <w:t>(Budget Information for Non-Construction programs)</w:t>
      </w:r>
    </w:p>
    <w:p w14:paraId="41876990" w14:textId="24B387C9" w:rsidR="003F3266" w:rsidRPr="00E33F8F" w:rsidRDefault="003F3266" w:rsidP="002267FB">
      <w:pPr>
        <w:pStyle w:val="ListParagraph"/>
        <w:numPr>
          <w:ilvl w:val="0"/>
          <w:numId w:val="3"/>
        </w:numPr>
        <w:shd w:val="clear" w:color="auto" w:fill="FFFFFF"/>
        <w:spacing w:after="0" w:line="240" w:lineRule="auto"/>
        <w:textAlignment w:val="baseline"/>
        <w:rPr>
          <w:rFonts w:eastAsia="Times New Roman" w:cstheme="minorHAnsi"/>
          <w:sz w:val="24"/>
          <w:szCs w:val="24"/>
        </w:rPr>
      </w:pPr>
      <w:r w:rsidRPr="00E33F8F">
        <w:rPr>
          <w:rFonts w:eastAsia="Times New Roman" w:cstheme="minorHAnsi"/>
          <w:b/>
          <w:bCs/>
          <w:sz w:val="24"/>
          <w:szCs w:val="24"/>
          <w:bdr w:val="none" w:sz="0" w:space="0" w:color="auto" w:frame="1"/>
        </w:rPr>
        <w:t>SF424B</w:t>
      </w:r>
      <w:r w:rsidRPr="00E33F8F">
        <w:rPr>
          <w:rFonts w:eastAsia="Times New Roman" w:cstheme="minorHAnsi"/>
          <w:sz w:val="24"/>
          <w:szCs w:val="24"/>
        </w:rPr>
        <w:t> </w:t>
      </w:r>
      <w:r w:rsidRPr="00E33F8F">
        <w:rPr>
          <w:rFonts w:eastAsia="Times New Roman" w:cstheme="minorHAnsi"/>
          <w:b/>
          <w:bCs/>
          <w:sz w:val="24"/>
          <w:szCs w:val="24"/>
          <w:bdr w:val="none" w:sz="0" w:space="0" w:color="auto" w:frame="1"/>
        </w:rPr>
        <w:t>(Assurances for Non-Construction programs)</w:t>
      </w:r>
      <w:r w:rsidR="004C3FD6" w:rsidRPr="00E33F8F">
        <w:rPr>
          <w:rFonts w:eastAsia="Times New Roman" w:cstheme="minorHAnsi"/>
          <w:b/>
          <w:bCs/>
          <w:sz w:val="24"/>
          <w:szCs w:val="24"/>
          <w:bdr w:val="none" w:sz="0" w:space="0" w:color="auto" w:frame="1"/>
        </w:rPr>
        <w:t xml:space="preserve"> </w:t>
      </w:r>
      <w:r w:rsidR="004C3FD6" w:rsidRPr="00E33F8F">
        <w:rPr>
          <w:rFonts w:cstheme="minorHAnsi"/>
          <w:sz w:val="24"/>
          <w:szCs w:val="24"/>
        </w:rPr>
        <w:t xml:space="preserve">X </w:t>
      </w:r>
      <w:r w:rsidR="004C3FD6" w:rsidRPr="00E33F8F">
        <w:rPr>
          <w:rFonts w:eastAsia="Times New Roman" w:cstheme="minorHAnsi"/>
          <w:b/>
          <w:bCs/>
          <w:sz w:val="24"/>
          <w:szCs w:val="24"/>
          <w:bdr w:val="none" w:sz="0" w:space="0" w:color="auto" w:frame="1"/>
        </w:rPr>
        <w:t>[note: the SF-424B is only required for individuals and for organizations not registered in SAM.gov)</w:t>
      </w:r>
      <w:r w:rsidR="005B417F" w:rsidRPr="00E33F8F">
        <w:rPr>
          <w:rFonts w:eastAsia="Times New Roman" w:cstheme="minorHAnsi"/>
          <w:b/>
          <w:bCs/>
          <w:sz w:val="24"/>
          <w:szCs w:val="24"/>
          <w:bdr w:val="none" w:sz="0" w:space="0" w:color="auto" w:frame="1"/>
        </w:rPr>
        <w:t>]</w:t>
      </w:r>
    </w:p>
    <w:bookmarkEnd w:id="2"/>
    <w:p w14:paraId="1AB68A58" w14:textId="77777777" w:rsidR="00F37508" w:rsidRPr="00E33F8F" w:rsidRDefault="00F37508" w:rsidP="00F37508">
      <w:pPr>
        <w:shd w:val="clear" w:color="auto" w:fill="FFFFFF"/>
        <w:spacing w:after="0" w:line="240" w:lineRule="auto"/>
        <w:textAlignment w:val="baseline"/>
        <w:rPr>
          <w:rFonts w:eastAsia="Times New Roman" w:cstheme="minorHAnsi"/>
          <w:sz w:val="24"/>
          <w:szCs w:val="24"/>
        </w:rPr>
      </w:pPr>
    </w:p>
    <w:p w14:paraId="04046E1A" w14:textId="37EE4398" w:rsidR="00F37508" w:rsidRPr="00E33F8F" w:rsidRDefault="00F37508" w:rsidP="00F37508">
      <w:pPr>
        <w:shd w:val="clear" w:color="auto" w:fill="FFFFFF"/>
        <w:spacing w:after="0" w:line="240" w:lineRule="auto"/>
        <w:textAlignment w:val="baseline"/>
        <w:rPr>
          <w:rFonts w:eastAsia="Times New Roman" w:cstheme="minorHAnsi"/>
          <w:sz w:val="24"/>
          <w:szCs w:val="24"/>
        </w:rPr>
      </w:pPr>
      <w:r w:rsidRPr="00E33F8F">
        <w:rPr>
          <w:rFonts w:eastAsia="Times New Roman" w:cstheme="minorHAnsi"/>
          <w:sz w:val="24"/>
          <w:szCs w:val="24"/>
        </w:rPr>
        <w:t xml:space="preserve">These forms are available here: </w:t>
      </w:r>
      <w:r w:rsidR="00AC7B98" w:rsidRPr="00E33F8F">
        <w:rPr>
          <w:rFonts w:eastAsia="Times New Roman" w:cstheme="minorHAnsi"/>
          <w:sz w:val="24"/>
          <w:szCs w:val="24"/>
        </w:rPr>
        <w:t xml:space="preserve"> </w:t>
      </w:r>
      <w:hyperlink r:id="rId14" w:history="1">
        <w:r w:rsidR="00AC7B98" w:rsidRPr="00E33F8F">
          <w:rPr>
            <w:rStyle w:val="Hyperlink"/>
            <w:rFonts w:eastAsia="Times New Roman" w:cstheme="minorHAnsi"/>
            <w:color w:val="1F497D" w:themeColor="text2"/>
            <w:sz w:val="24"/>
            <w:szCs w:val="24"/>
          </w:rPr>
          <w:t>https://www.grants.gov/web/grants/forms.html</w:t>
        </w:r>
      </w:hyperlink>
      <w:r w:rsidRPr="00E33F8F">
        <w:rPr>
          <w:rFonts w:eastAsia="Times New Roman" w:cstheme="minorHAnsi"/>
          <w:sz w:val="24"/>
          <w:szCs w:val="24"/>
        </w:rPr>
        <w:t>.  They must be submitted in English, but French translations of the forms are available here:</w:t>
      </w:r>
    </w:p>
    <w:p w14:paraId="02E98931" w14:textId="52349681" w:rsidR="003F3266" w:rsidRPr="00E33F8F" w:rsidRDefault="008358CE" w:rsidP="00F37508">
      <w:pPr>
        <w:shd w:val="clear" w:color="auto" w:fill="FFFFFF"/>
        <w:spacing w:after="0" w:line="240" w:lineRule="auto"/>
        <w:textAlignment w:val="baseline"/>
        <w:rPr>
          <w:rFonts w:eastAsia="Times New Roman" w:cstheme="minorHAnsi"/>
          <w:color w:val="1F497D" w:themeColor="text2"/>
          <w:sz w:val="24"/>
          <w:szCs w:val="24"/>
        </w:rPr>
      </w:pPr>
      <w:hyperlink r:id="rId15" w:history="1">
        <w:r w:rsidR="00666066" w:rsidRPr="00E33F8F">
          <w:rPr>
            <w:rStyle w:val="Hyperlink"/>
            <w:rFonts w:eastAsia="Times New Roman" w:cstheme="minorHAnsi"/>
            <w:color w:val="1F497D" w:themeColor="text2"/>
            <w:sz w:val="24"/>
            <w:szCs w:val="24"/>
          </w:rPr>
          <w:t>https://cm.usembassy.gov/fr/education-culture-fr/small-grants-program-fr/grant-forms-fr/</w:t>
        </w:r>
      </w:hyperlink>
      <w:r w:rsidR="00666066" w:rsidRPr="00E33F8F">
        <w:rPr>
          <w:rFonts w:eastAsia="Times New Roman" w:cstheme="minorHAnsi"/>
          <w:color w:val="1F497D" w:themeColor="text2"/>
          <w:sz w:val="24"/>
          <w:szCs w:val="24"/>
        </w:rPr>
        <w:t xml:space="preserve">. </w:t>
      </w:r>
    </w:p>
    <w:p w14:paraId="2381D8A3" w14:textId="77777777" w:rsidR="00F37508" w:rsidRPr="00E33F8F" w:rsidRDefault="00F37508" w:rsidP="00F37508">
      <w:pPr>
        <w:shd w:val="clear" w:color="auto" w:fill="FFFFFF"/>
        <w:spacing w:after="0" w:line="240" w:lineRule="auto"/>
        <w:textAlignment w:val="baseline"/>
        <w:rPr>
          <w:rFonts w:eastAsia="Times New Roman" w:cstheme="minorHAnsi"/>
          <w:sz w:val="24"/>
          <w:szCs w:val="24"/>
        </w:rPr>
      </w:pPr>
    </w:p>
    <w:p w14:paraId="00746C6F" w14:textId="42C68C36" w:rsidR="00B1245A" w:rsidRPr="00E33F8F" w:rsidRDefault="00B1245A" w:rsidP="00B1245A">
      <w:pPr>
        <w:shd w:val="clear" w:color="auto" w:fill="FFFFFF"/>
        <w:spacing w:after="0" w:line="240" w:lineRule="auto"/>
        <w:textAlignment w:val="baseline"/>
        <w:rPr>
          <w:rFonts w:eastAsia="Times New Roman" w:cstheme="minorHAnsi"/>
          <w:b/>
          <w:sz w:val="24"/>
          <w:szCs w:val="24"/>
          <w:u w:val="single"/>
        </w:rPr>
      </w:pPr>
      <w:r w:rsidRPr="00E33F8F">
        <w:rPr>
          <w:rFonts w:eastAsia="Times New Roman" w:cstheme="minorHAnsi"/>
          <w:b/>
          <w:sz w:val="24"/>
          <w:szCs w:val="24"/>
          <w:u w:val="single"/>
        </w:rPr>
        <w:t>Content of Application</w:t>
      </w:r>
    </w:p>
    <w:p w14:paraId="5BC7DCA9" w14:textId="77777777" w:rsidR="00B1245A" w:rsidRPr="00E33F8F" w:rsidRDefault="00B1245A" w:rsidP="009A3FA6">
      <w:pPr>
        <w:shd w:val="clear" w:color="auto" w:fill="FFFFFF"/>
        <w:spacing w:after="0" w:line="240" w:lineRule="auto"/>
        <w:textAlignment w:val="baseline"/>
        <w:rPr>
          <w:rFonts w:eastAsia="Times New Roman" w:cstheme="minorHAnsi"/>
          <w:b/>
          <w:bCs/>
          <w:sz w:val="24"/>
          <w:szCs w:val="24"/>
          <w:bdr w:val="none" w:sz="0" w:space="0" w:color="auto" w:frame="1"/>
        </w:rPr>
      </w:pPr>
    </w:p>
    <w:p w14:paraId="2A656CF5" w14:textId="291ED512" w:rsidR="009A3FA6" w:rsidRPr="00E33F8F" w:rsidRDefault="00C21D91" w:rsidP="009A3FA6">
      <w:pPr>
        <w:shd w:val="clear" w:color="auto" w:fill="FFFFFF"/>
        <w:spacing w:after="0" w:line="240" w:lineRule="auto"/>
        <w:textAlignment w:val="baseline"/>
        <w:rPr>
          <w:rFonts w:eastAsia="Times New Roman" w:cstheme="minorHAnsi"/>
          <w:b/>
          <w:bCs/>
          <w:sz w:val="24"/>
          <w:szCs w:val="24"/>
          <w:bdr w:val="none" w:sz="0" w:space="0" w:color="auto" w:frame="1"/>
        </w:rPr>
      </w:pPr>
      <w:r w:rsidRPr="00E33F8F">
        <w:rPr>
          <w:rFonts w:eastAsia="Times New Roman" w:cstheme="minorHAnsi"/>
          <w:b/>
          <w:bCs/>
          <w:sz w:val="24"/>
          <w:szCs w:val="24"/>
          <w:bdr w:val="none" w:sz="0" w:space="0" w:color="auto" w:frame="1"/>
        </w:rPr>
        <w:t>Summary Cover Sheet:</w:t>
      </w:r>
      <w:r w:rsidR="009A3FA6" w:rsidRPr="00E33F8F">
        <w:rPr>
          <w:rFonts w:eastAsia="Times New Roman" w:cstheme="minorHAnsi"/>
          <w:b/>
          <w:bCs/>
          <w:sz w:val="24"/>
          <w:szCs w:val="24"/>
          <w:bdr w:val="none" w:sz="0" w:space="0" w:color="auto" w:frame="1"/>
        </w:rPr>
        <w:t xml:space="preserve"> </w:t>
      </w:r>
      <w:r w:rsidR="00B1245A" w:rsidRPr="00E33F8F">
        <w:rPr>
          <w:rFonts w:eastAsia="Times New Roman" w:cstheme="minorHAnsi"/>
          <w:b/>
          <w:bCs/>
          <w:sz w:val="24"/>
          <w:szCs w:val="24"/>
          <w:bdr w:val="none" w:sz="0" w:space="0" w:color="auto" w:frame="1"/>
        </w:rPr>
        <w:t xml:space="preserve"> </w:t>
      </w:r>
      <w:r w:rsidR="00B1245A" w:rsidRPr="00E33F8F">
        <w:rPr>
          <w:rFonts w:eastAsia="Times New Roman" w:cstheme="minorHAnsi"/>
          <w:sz w:val="24"/>
          <w:szCs w:val="24"/>
        </w:rPr>
        <w:t xml:space="preserve">Cover sheet stating the </w:t>
      </w:r>
      <w:r w:rsidR="003C0C02" w:rsidRPr="00E33F8F">
        <w:rPr>
          <w:rFonts w:eastAsia="Times New Roman" w:cstheme="minorHAnsi"/>
          <w:sz w:val="24"/>
          <w:szCs w:val="24"/>
        </w:rPr>
        <w:t>applicant’s</w:t>
      </w:r>
      <w:r w:rsidR="00B1245A" w:rsidRPr="00E33F8F">
        <w:rPr>
          <w:rFonts w:eastAsia="Times New Roman" w:cstheme="minorHAnsi"/>
          <w:sz w:val="24"/>
          <w:szCs w:val="24"/>
        </w:rPr>
        <w:t xml:space="preserve"> name and organization, proposal date, program title, program period proposed start and end date, and brief purpose of the program.</w:t>
      </w:r>
    </w:p>
    <w:p w14:paraId="2F3B84DC" w14:textId="77777777" w:rsidR="00AC7B98" w:rsidRPr="00E33F8F" w:rsidRDefault="00AC7B98" w:rsidP="00BA5FAD">
      <w:pPr>
        <w:shd w:val="clear" w:color="auto" w:fill="FFFFFF"/>
        <w:spacing w:after="0" w:line="240" w:lineRule="auto"/>
        <w:textAlignment w:val="baseline"/>
        <w:rPr>
          <w:rFonts w:eastAsia="Times New Roman" w:cstheme="minorHAnsi"/>
          <w:b/>
          <w:bCs/>
          <w:sz w:val="24"/>
          <w:szCs w:val="24"/>
          <w:bdr w:val="none" w:sz="0" w:space="0" w:color="auto" w:frame="1"/>
        </w:rPr>
      </w:pPr>
    </w:p>
    <w:p w14:paraId="2A5F33CA" w14:textId="60B174D9" w:rsidR="00AC7B98" w:rsidRPr="00E33F8F" w:rsidRDefault="00AC7B98" w:rsidP="006E6E4C">
      <w:pPr>
        <w:shd w:val="clear" w:color="auto" w:fill="FFFFFF"/>
        <w:spacing w:after="0" w:line="240" w:lineRule="auto"/>
        <w:textAlignment w:val="baseline"/>
        <w:rPr>
          <w:rFonts w:cstheme="minorHAnsi"/>
          <w:sz w:val="24"/>
          <w:szCs w:val="24"/>
        </w:rPr>
      </w:pPr>
      <w:r w:rsidRPr="00E33F8F">
        <w:rPr>
          <w:rFonts w:eastAsia="Times New Roman" w:cstheme="minorHAnsi"/>
          <w:b/>
          <w:bCs/>
          <w:sz w:val="24"/>
          <w:szCs w:val="24"/>
          <w:bdr w:val="none" w:sz="0" w:space="0" w:color="auto" w:frame="1"/>
        </w:rPr>
        <w:t>Proposal</w:t>
      </w:r>
      <w:r w:rsidR="00B1245A" w:rsidRPr="00E33F8F">
        <w:rPr>
          <w:rFonts w:eastAsia="Times New Roman" w:cstheme="minorHAnsi"/>
          <w:b/>
          <w:bCs/>
          <w:sz w:val="24"/>
          <w:szCs w:val="24"/>
          <w:bdr w:val="none" w:sz="0" w:space="0" w:color="auto" w:frame="1"/>
        </w:rPr>
        <w:t xml:space="preserve"> (</w:t>
      </w:r>
      <w:r w:rsidR="0035596C" w:rsidRPr="00E33F8F">
        <w:rPr>
          <w:rFonts w:eastAsia="Times New Roman" w:cstheme="minorHAnsi"/>
          <w:b/>
          <w:bCs/>
          <w:sz w:val="24"/>
          <w:szCs w:val="24"/>
          <w:bdr w:val="none" w:sz="0" w:space="0" w:color="auto" w:frame="1"/>
        </w:rPr>
        <w:t xml:space="preserve">12 </w:t>
      </w:r>
      <w:r w:rsidR="00B1245A" w:rsidRPr="00E33F8F">
        <w:rPr>
          <w:rFonts w:eastAsia="Times New Roman" w:cstheme="minorHAnsi"/>
          <w:b/>
          <w:bCs/>
          <w:sz w:val="24"/>
          <w:szCs w:val="24"/>
          <w:bdr w:val="none" w:sz="0" w:space="0" w:color="auto" w:frame="1"/>
        </w:rPr>
        <w:t>pages maximum): </w:t>
      </w:r>
      <w:r w:rsidRPr="00E33F8F">
        <w:rPr>
          <w:rFonts w:eastAsia="Times New Roman" w:cstheme="minorHAnsi"/>
          <w:b/>
          <w:bCs/>
          <w:sz w:val="24"/>
          <w:szCs w:val="24"/>
          <w:bdr w:val="none" w:sz="0" w:space="0" w:color="auto" w:frame="1"/>
        </w:rPr>
        <w:t xml:space="preserve"> </w:t>
      </w:r>
      <w:r w:rsidRPr="00E33F8F">
        <w:rPr>
          <w:rFonts w:cstheme="minorHAnsi"/>
          <w:sz w:val="24"/>
          <w:szCs w:val="24"/>
        </w:rPr>
        <w:t xml:space="preserve">The proposal should contain sufficient information so that anyone not familiar with the subject of the proposed project would understand exactly what </w:t>
      </w:r>
      <w:r w:rsidRPr="00E33F8F">
        <w:rPr>
          <w:rFonts w:cstheme="minorHAnsi"/>
          <w:sz w:val="24"/>
          <w:szCs w:val="24"/>
        </w:rPr>
        <w:lastRenderedPageBreak/>
        <w:t>the applicant intends to do.  You may use your own proposal format, but it must include all the items below.</w:t>
      </w:r>
    </w:p>
    <w:p w14:paraId="51E1A2E3" w14:textId="19BEB396" w:rsidR="00B1245A" w:rsidRPr="00E33F8F" w:rsidRDefault="00B1245A" w:rsidP="002267FB">
      <w:pPr>
        <w:pStyle w:val="ListParagraph"/>
        <w:numPr>
          <w:ilvl w:val="0"/>
          <w:numId w:val="2"/>
        </w:numPr>
        <w:shd w:val="clear" w:color="auto" w:fill="FFFFFF"/>
        <w:spacing w:after="0" w:line="240" w:lineRule="auto"/>
        <w:textAlignment w:val="baseline"/>
        <w:rPr>
          <w:rFonts w:eastAsia="Times New Roman" w:cstheme="minorHAnsi"/>
          <w:sz w:val="24"/>
          <w:szCs w:val="24"/>
        </w:rPr>
      </w:pPr>
      <w:r w:rsidRPr="00E33F8F">
        <w:rPr>
          <w:rFonts w:eastAsia="Times New Roman" w:cstheme="minorHAnsi"/>
          <w:b/>
          <w:bCs/>
          <w:sz w:val="24"/>
          <w:szCs w:val="24"/>
          <w:bdr w:val="none" w:sz="0" w:space="0" w:color="auto" w:frame="1"/>
        </w:rPr>
        <w:t xml:space="preserve">Proposal Summary:  </w:t>
      </w:r>
      <w:r w:rsidRPr="00E33F8F">
        <w:rPr>
          <w:rFonts w:eastAsia="Times New Roman" w:cstheme="minorHAnsi"/>
          <w:bCs/>
          <w:sz w:val="24"/>
          <w:szCs w:val="24"/>
          <w:bdr w:val="none" w:sz="0" w:space="0" w:color="auto" w:frame="1"/>
        </w:rPr>
        <w:t>Short</w:t>
      </w:r>
      <w:r w:rsidRPr="00E33F8F">
        <w:rPr>
          <w:rFonts w:eastAsia="Times New Roman" w:cstheme="minorHAnsi"/>
          <w:sz w:val="24"/>
          <w:szCs w:val="24"/>
        </w:rPr>
        <w:t xml:space="preserve"> narrative that outlines the proposed program, including program objectives and anticipated impact.</w:t>
      </w:r>
    </w:p>
    <w:p w14:paraId="5832AF03" w14:textId="10C61C47" w:rsidR="00B1245A" w:rsidRPr="00E33F8F" w:rsidRDefault="00B1245A" w:rsidP="002267FB">
      <w:pPr>
        <w:numPr>
          <w:ilvl w:val="0"/>
          <w:numId w:val="2"/>
        </w:numPr>
        <w:shd w:val="clear" w:color="auto" w:fill="FFFFFF"/>
        <w:spacing w:after="0" w:line="240" w:lineRule="auto"/>
        <w:textAlignment w:val="baseline"/>
        <w:rPr>
          <w:rFonts w:eastAsia="Times New Roman" w:cstheme="minorHAnsi"/>
          <w:sz w:val="24"/>
          <w:szCs w:val="24"/>
        </w:rPr>
      </w:pPr>
      <w:r w:rsidRPr="00E33F8F">
        <w:rPr>
          <w:rFonts w:eastAsia="Times New Roman" w:cstheme="minorHAnsi"/>
          <w:b/>
          <w:bCs/>
          <w:sz w:val="24"/>
          <w:szCs w:val="24"/>
          <w:bdr w:val="none" w:sz="0" w:space="0" w:color="auto" w:frame="1"/>
        </w:rPr>
        <w:t>Introduction to the Organization or Individual applying</w:t>
      </w:r>
      <w:r w:rsidRPr="00E33F8F">
        <w:rPr>
          <w:rFonts w:eastAsia="Times New Roman" w:cstheme="minorHAnsi"/>
          <w:b/>
          <w:bCs/>
          <w:sz w:val="24"/>
          <w:szCs w:val="24"/>
        </w:rPr>
        <w:t>:</w:t>
      </w:r>
      <w:r w:rsidRPr="00E33F8F">
        <w:rPr>
          <w:rFonts w:eastAsia="Times New Roman" w:cstheme="minorHAnsi"/>
          <w:sz w:val="24"/>
          <w:szCs w:val="24"/>
        </w:rPr>
        <w:t xml:space="preserve">  A description of past and present operations, showing ability to carry out the program, including information on previous grants from the U.S. Embassy and/or U.S. government agencies.</w:t>
      </w:r>
    </w:p>
    <w:p w14:paraId="2B70EA0C" w14:textId="1B3780E0" w:rsidR="00B1245A" w:rsidRPr="00E33F8F" w:rsidRDefault="00B1245A" w:rsidP="002267FB">
      <w:pPr>
        <w:numPr>
          <w:ilvl w:val="0"/>
          <w:numId w:val="2"/>
        </w:numPr>
        <w:shd w:val="clear" w:color="auto" w:fill="FFFFFF"/>
        <w:spacing w:after="0" w:line="240" w:lineRule="auto"/>
        <w:textAlignment w:val="baseline"/>
        <w:rPr>
          <w:rFonts w:eastAsia="Times New Roman" w:cstheme="minorHAnsi"/>
          <w:sz w:val="24"/>
          <w:szCs w:val="24"/>
        </w:rPr>
      </w:pPr>
      <w:r w:rsidRPr="00E33F8F">
        <w:rPr>
          <w:rFonts w:eastAsia="Times New Roman" w:cstheme="minorHAnsi"/>
          <w:b/>
          <w:bCs/>
          <w:sz w:val="24"/>
          <w:szCs w:val="24"/>
          <w:bdr w:val="none" w:sz="0" w:space="0" w:color="auto" w:frame="1"/>
        </w:rPr>
        <w:t xml:space="preserve">Problem Statement: </w:t>
      </w:r>
      <w:r w:rsidRPr="00E33F8F">
        <w:rPr>
          <w:rFonts w:eastAsia="Times New Roman" w:cstheme="minorHAnsi"/>
          <w:sz w:val="24"/>
          <w:szCs w:val="24"/>
        </w:rPr>
        <w:t xml:space="preserve">Clear, </w:t>
      </w:r>
      <w:proofErr w:type="gramStart"/>
      <w:r w:rsidRPr="00E33F8F">
        <w:rPr>
          <w:rFonts w:eastAsia="Times New Roman" w:cstheme="minorHAnsi"/>
          <w:sz w:val="24"/>
          <w:szCs w:val="24"/>
        </w:rPr>
        <w:t>concise</w:t>
      </w:r>
      <w:proofErr w:type="gramEnd"/>
      <w:r w:rsidRPr="00E33F8F">
        <w:rPr>
          <w:rFonts w:eastAsia="Times New Roman" w:cstheme="minorHAnsi"/>
          <w:sz w:val="24"/>
          <w:szCs w:val="24"/>
        </w:rPr>
        <w:t xml:space="preserve"> and well-supported statement of the problem to be addressed and why the proposed program is needed.</w:t>
      </w:r>
    </w:p>
    <w:p w14:paraId="25CF8DAD" w14:textId="3B57C3E1" w:rsidR="00B1245A" w:rsidRPr="00E33F8F" w:rsidRDefault="00B1245A" w:rsidP="002267FB">
      <w:pPr>
        <w:numPr>
          <w:ilvl w:val="0"/>
          <w:numId w:val="2"/>
        </w:numPr>
        <w:shd w:val="clear" w:color="auto" w:fill="FFFFFF"/>
        <w:spacing w:after="0" w:line="240" w:lineRule="auto"/>
        <w:textAlignment w:val="baseline"/>
        <w:rPr>
          <w:rFonts w:eastAsia="Times New Roman" w:cstheme="minorHAnsi"/>
          <w:sz w:val="24"/>
          <w:szCs w:val="24"/>
        </w:rPr>
      </w:pPr>
      <w:r w:rsidRPr="00E33F8F">
        <w:rPr>
          <w:rFonts w:eastAsia="Times New Roman" w:cstheme="minorHAnsi"/>
          <w:b/>
          <w:bCs/>
          <w:sz w:val="24"/>
          <w:szCs w:val="24"/>
          <w:bdr w:val="none" w:sz="0" w:space="0" w:color="auto" w:frame="1"/>
        </w:rPr>
        <w:t xml:space="preserve">Program Goals and Objectives:  </w:t>
      </w:r>
      <w:r w:rsidRPr="00E33F8F">
        <w:rPr>
          <w:rFonts w:eastAsia="Times New Roman" w:cstheme="minorHAnsi"/>
          <w:sz w:val="24"/>
          <w:szCs w:val="24"/>
        </w:rPr>
        <w:t>The “goals” describe what the program is intended to achieve.  The “objectives” refer to the intermediate accomplishments on the way to the goals.  These should be achievable and measurable.</w:t>
      </w:r>
    </w:p>
    <w:p w14:paraId="267AEBFC" w14:textId="5D7C5138" w:rsidR="00B1245A" w:rsidRPr="00E33F8F" w:rsidRDefault="00B1245A" w:rsidP="002267FB">
      <w:pPr>
        <w:numPr>
          <w:ilvl w:val="0"/>
          <w:numId w:val="2"/>
        </w:numPr>
        <w:shd w:val="clear" w:color="auto" w:fill="FFFFFF"/>
        <w:spacing w:after="0" w:line="240" w:lineRule="auto"/>
        <w:textAlignment w:val="baseline"/>
        <w:rPr>
          <w:rFonts w:eastAsia="Times New Roman" w:cstheme="minorHAnsi"/>
          <w:sz w:val="24"/>
          <w:szCs w:val="24"/>
        </w:rPr>
      </w:pPr>
      <w:r w:rsidRPr="00E33F8F">
        <w:rPr>
          <w:rFonts w:eastAsia="Times New Roman" w:cstheme="minorHAnsi"/>
          <w:b/>
          <w:bCs/>
          <w:sz w:val="24"/>
          <w:szCs w:val="24"/>
          <w:bdr w:val="none" w:sz="0" w:space="0" w:color="auto" w:frame="1"/>
        </w:rPr>
        <w:t>Program Activities</w:t>
      </w:r>
      <w:r w:rsidRPr="00E33F8F">
        <w:rPr>
          <w:rFonts w:eastAsia="Times New Roman" w:cstheme="minorHAnsi"/>
          <w:b/>
          <w:bCs/>
          <w:sz w:val="24"/>
          <w:szCs w:val="24"/>
        </w:rPr>
        <w:t>:</w:t>
      </w:r>
      <w:r w:rsidRPr="00E33F8F">
        <w:rPr>
          <w:rFonts w:eastAsia="Times New Roman" w:cstheme="minorHAnsi"/>
          <w:sz w:val="24"/>
          <w:szCs w:val="24"/>
        </w:rPr>
        <w:t xml:space="preserve">  Describe the program activities and how they will help achieve the objectives. </w:t>
      </w:r>
    </w:p>
    <w:p w14:paraId="54BBD69F" w14:textId="79CCED2E" w:rsidR="00B1245A" w:rsidRPr="00E33F8F" w:rsidRDefault="00B1245A" w:rsidP="002267FB">
      <w:pPr>
        <w:numPr>
          <w:ilvl w:val="0"/>
          <w:numId w:val="2"/>
        </w:numPr>
        <w:shd w:val="clear" w:color="auto" w:fill="FFFFFF"/>
        <w:spacing w:after="0" w:line="240" w:lineRule="auto"/>
        <w:textAlignment w:val="baseline"/>
        <w:rPr>
          <w:rFonts w:eastAsia="Times New Roman" w:cstheme="minorHAnsi"/>
          <w:sz w:val="24"/>
          <w:szCs w:val="24"/>
        </w:rPr>
      </w:pPr>
      <w:r w:rsidRPr="00E33F8F">
        <w:rPr>
          <w:rFonts w:eastAsia="Times New Roman" w:cstheme="minorHAnsi"/>
          <w:b/>
          <w:bCs/>
          <w:sz w:val="24"/>
          <w:szCs w:val="24"/>
          <w:bdr w:val="none" w:sz="0" w:space="0" w:color="auto" w:frame="1"/>
        </w:rPr>
        <w:t>Program Methods and Design</w:t>
      </w:r>
      <w:r w:rsidRPr="00E33F8F">
        <w:rPr>
          <w:rFonts w:eastAsia="Times New Roman" w:cstheme="minorHAnsi"/>
          <w:b/>
          <w:bCs/>
          <w:sz w:val="24"/>
          <w:szCs w:val="24"/>
        </w:rPr>
        <w:t>:</w:t>
      </w:r>
      <w:r w:rsidRPr="00E33F8F">
        <w:rPr>
          <w:rFonts w:eastAsia="Times New Roman" w:cstheme="minorHAnsi"/>
          <w:sz w:val="24"/>
          <w:szCs w:val="24"/>
        </w:rPr>
        <w:t xml:space="preserve">  An explanation of how the program is expected to work to solve the stated problem and achieve the goal.  </w:t>
      </w:r>
    </w:p>
    <w:p w14:paraId="452574D1" w14:textId="77777777" w:rsidR="00B1245A" w:rsidRPr="00E33F8F" w:rsidRDefault="00B1245A" w:rsidP="002267FB">
      <w:pPr>
        <w:numPr>
          <w:ilvl w:val="0"/>
          <w:numId w:val="2"/>
        </w:numPr>
        <w:shd w:val="clear" w:color="auto" w:fill="FFFFFF"/>
        <w:spacing w:after="0" w:line="240" w:lineRule="auto"/>
        <w:textAlignment w:val="baseline"/>
        <w:rPr>
          <w:rFonts w:eastAsia="Times New Roman" w:cstheme="minorHAnsi"/>
          <w:sz w:val="24"/>
          <w:szCs w:val="24"/>
        </w:rPr>
      </w:pPr>
      <w:r w:rsidRPr="00E33F8F">
        <w:rPr>
          <w:rFonts w:eastAsia="Times New Roman" w:cstheme="minorHAnsi"/>
          <w:b/>
          <w:bCs/>
          <w:sz w:val="24"/>
          <w:szCs w:val="24"/>
          <w:bdr w:val="none" w:sz="0" w:space="0" w:color="auto" w:frame="1"/>
        </w:rPr>
        <w:t xml:space="preserve">Proposed Program Schedule and Timeline:  </w:t>
      </w:r>
      <w:r w:rsidRPr="00E33F8F">
        <w:rPr>
          <w:rFonts w:eastAsia="Times New Roman" w:cstheme="minorHAnsi"/>
          <w:sz w:val="24"/>
          <w:szCs w:val="24"/>
        </w:rPr>
        <w:t>The proposed timeline for the program activities.  Include the dates, times, and locations of planned activities and events.</w:t>
      </w:r>
    </w:p>
    <w:p w14:paraId="48FF54B6" w14:textId="3102528D" w:rsidR="00B1245A" w:rsidRPr="00E33F8F" w:rsidRDefault="00B1245A" w:rsidP="002267FB">
      <w:pPr>
        <w:numPr>
          <w:ilvl w:val="0"/>
          <w:numId w:val="2"/>
        </w:numPr>
        <w:shd w:val="clear" w:color="auto" w:fill="FFFFFF"/>
        <w:spacing w:after="0" w:line="240" w:lineRule="auto"/>
        <w:textAlignment w:val="baseline"/>
        <w:rPr>
          <w:rFonts w:eastAsia="Times New Roman" w:cstheme="minorHAnsi"/>
          <w:sz w:val="24"/>
          <w:szCs w:val="24"/>
        </w:rPr>
      </w:pPr>
      <w:r w:rsidRPr="00E33F8F">
        <w:rPr>
          <w:rFonts w:eastAsia="Times New Roman" w:cstheme="minorHAnsi"/>
          <w:b/>
          <w:bCs/>
          <w:sz w:val="24"/>
          <w:szCs w:val="24"/>
          <w:bdr w:val="none" w:sz="0" w:space="0" w:color="auto" w:frame="1"/>
        </w:rPr>
        <w:t xml:space="preserve">Key Personnel:  </w:t>
      </w:r>
      <w:r w:rsidRPr="00E33F8F">
        <w:rPr>
          <w:rFonts w:eastAsia="Times New Roman" w:cstheme="minorHAnsi"/>
          <w:sz w:val="24"/>
          <w:szCs w:val="24"/>
        </w:rPr>
        <w:t xml:space="preserve">Names, titles, </w:t>
      </w:r>
      <w:proofErr w:type="gramStart"/>
      <w:r w:rsidRPr="00E33F8F">
        <w:rPr>
          <w:rFonts w:eastAsia="Times New Roman" w:cstheme="minorHAnsi"/>
          <w:sz w:val="24"/>
          <w:szCs w:val="24"/>
        </w:rPr>
        <w:t>roles</w:t>
      </w:r>
      <w:proofErr w:type="gramEnd"/>
      <w:r w:rsidRPr="00E33F8F">
        <w:rPr>
          <w:rFonts w:eastAsia="Times New Roman" w:cstheme="minorHAnsi"/>
          <w:sz w:val="24"/>
          <w:szCs w:val="24"/>
        </w:rPr>
        <w:t xml:space="preserve"> and experience/qualifications of key personnel involved in the program.  What proportion of their time will be used in support of this program?  </w:t>
      </w:r>
    </w:p>
    <w:p w14:paraId="06619B58" w14:textId="77777777" w:rsidR="00B1245A" w:rsidRPr="00E33F8F" w:rsidRDefault="00B1245A" w:rsidP="002267FB">
      <w:pPr>
        <w:numPr>
          <w:ilvl w:val="0"/>
          <w:numId w:val="2"/>
        </w:numPr>
        <w:shd w:val="clear" w:color="auto" w:fill="FFFFFF"/>
        <w:spacing w:after="0" w:line="240" w:lineRule="auto"/>
        <w:textAlignment w:val="baseline"/>
        <w:rPr>
          <w:rFonts w:eastAsia="Times New Roman" w:cstheme="minorHAnsi"/>
          <w:sz w:val="24"/>
          <w:szCs w:val="24"/>
        </w:rPr>
      </w:pPr>
      <w:r w:rsidRPr="00E33F8F">
        <w:rPr>
          <w:rFonts w:eastAsia="Times New Roman" w:cstheme="minorHAnsi"/>
          <w:b/>
          <w:bCs/>
          <w:sz w:val="24"/>
          <w:szCs w:val="24"/>
          <w:bdr w:val="none" w:sz="0" w:space="0" w:color="auto" w:frame="1"/>
        </w:rPr>
        <w:t>Program Partners:</w:t>
      </w:r>
      <w:r w:rsidRPr="00E33F8F">
        <w:rPr>
          <w:rFonts w:eastAsia="Times New Roman" w:cstheme="minorHAnsi"/>
          <w:sz w:val="24"/>
          <w:szCs w:val="24"/>
        </w:rPr>
        <w:t xml:space="preserve">  List the names and type of involvement of key partner organizations and sub-awardees.</w:t>
      </w:r>
    </w:p>
    <w:p w14:paraId="69912E8C" w14:textId="256B8865" w:rsidR="00B1245A" w:rsidRPr="00E33F8F" w:rsidRDefault="00B1245A" w:rsidP="002267FB">
      <w:pPr>
        <w:numPr>
          <w:ilvl w:val="0"/>
          <w:numId w:val="2"/>
        </w:numPr>
        <w:shd w:val="clear" w:color="auto" w:fill="FFFFFF"/>
        <w:spacing w:after="0" w:line="240" w:lineRule="auto"/>
        <w:textAlignment w:val="baseline"/>
        <w:rPr>
          <w:rFonts w:eastAsia="Times New Roman" w:cstheme="minorHAnsi"/>
          <w:sz w:val="24"/>
          <w:szCs w:val="24"/>
        </w:rPr>
      </w:pPr>
      <w:r w:rsidRPr="00E33F8F">
        <w:rPr>
          <w:rFonts w:eastAsia="Times New Roman" w:cstheme="minorHAnsi"/>
          <w:b/>
          <w:bCs/>
          <w:sz w:val="24"/>
          <w:szCs w:val="24"/>
          <w:bdr w:val="none" w:sz="0" w:space="0" w:color="auto" w:frame="1"/>
        </w:rPr>
        <w:t>Program Monitoring and Evaluation Plan:</w:t>
      </w:r>
      <w:r w:rsidRPr="00E33F8F">
        <w:rPr>
          <w:rFonts w:eastAsia="Times New Roman" w:cstheme="minorHAnsi"/>
          <w:sz w:val="24"/>
          <w:szCs w:val="24"/>
        </w:rPr>
        <w:t>  This is an important part of successful grants. Throughout the timeframe of the grant, how will the activities be monitored to ensure they are happening in a timely manner, and how will the program be evaluated to make sure it is meeting the goals of the grant?</w:t>
      </w:r>
    </w:p>
    <w:p w14:paraId="01B397D1" w14:textId="77777777" w:rsidR="00B1245A" w:rsidRPr="00E33F8F" w:rsidRDefault="00B1245A" w:rsidP="002267FB">
      <w:pPr>
        <w:numPr>
          <w:ilvl w:val="0"/>
          <w:numId w:val="2"/>
        </w:numPr>
        <w:shd w:val="clear" w:color="auto" w:fill="FFFFFF"/>
        <w:spacing w:after="0" w:line="240" w:lineRule="auto"/>
        <w:textAlignment w:val="baseline"/>
        <w:rPr>
          <w:rFonts w:eastAsia="Times New Roman" w:cstheme="minorHAnsi"/>
          <w:sz w:val="24"/>
          <w:szCs w:val="24"/>
        </w:rPr>
      </w:pPr>
      <w:r w:rsidRPr="00E33F8F">
        <w:rPr>
          <w:rFonts w:eastAsia="Times New Roman" w:cstheme="minorHAnsi"/>
          <w:b/>
          <w:bCs/>
          <w:sz w:val="24"/>
          <w:szCs w:val="24"/>
          <w:bdr w:val="none" w:sz="0" w:space="0" w:color="auto" w:frame="1"/>
        </w:rPr>
        <w:t>Future Funding or Sustainability</w:t>
      </w:r>
      <w:r w:rsidRPr="00E33F8F">
        <w:rPr>
          <w:rFonts w:eastAsia="Times New Roman" w:cstheme="minorHAnsi"/>
          <w:sz w:val="24"/>
          <w:szCs w:val="24"/>
        </w:rPr>
        <w:t> Applicant’s plan for continuing the program beyond the grant period, or the availability of other resources, if applicable.</w:t>
      </w:r>
    </w:p>
    <w:p w14:paraId="696351B0" w14:textId="77777777" w:rsidR="003909AE" w:rsidRPr="00E33F8F" w:rsidRDefault="003909AE" w:rsidP="006E6E4C">
      <w:pPr>
        <w:shd w:val="clear" w:color="auto" w:fill="FFFFFF"/>
        <w:spacing w:after="0" w:line="240" w:lineRule="auto"/>
        <w:textAlignment w:val="baseline"/>
        <w:rPr>
          <w:rFonts w:cstheme="minorHAnsi"/>
          <w:sz w:val="24"/>
          <w:szCs w:val="24"/>
        </w:rPr>
      </w:pPr>
    </w:p>
    <w:p w14:paraId="73858192" w14:textId="1A2C2E1C" w:rsidR="00B1245A" w:rsidRPr="00E33F8F" w:rsidRDefault="009A3FA6" w:rsidP="7EB7450F">
      <w:pPr>
        <w:shd w:val="clear" w:color="auto" w:fill="FFFFFF" w:themeFill="background1"/>
        <w:spacing w:after="0" w:line="240" w:lineRule="auto"/>
        <w:textAlignment w:val="baseline"/>
        <w:rPr>
          <w:rFonts w:eastAsia="Times New Roman"/>
          <w:sz w:val="24"/>
          <w:szCs w:val="24"/>
        </w:rPr>
      </w:pPr>
      <w:r w:rsidRPr="7EB7450F">
        <w:rPr>
          <w:b/>
          <w:bCs/>
          <w:sz w:val="24"/>
          <w:szCs w:val="24"/>
        </w:rPr>
        <w:t xml:space="preserve">Budget </w:t>
      </w:r>
      <w:r w:rsidR="00096502" w:rsidRPr="7EB7450F">
        <w:rPr>
          <w:b/>
          <w:bCs/>
          <w:sz w:val="24"/>
          <w:szCs w:val="24"/>
        </w:rPr>
        <w:t>Justification N</w:t>
      </w:r>
      <w:r w:rsidRPr="7EB7450F">
        <w:rPr>
          <w:b/>
          <w:bCs/>
          <w:sz w:val="24"/>
          <w:szCs w:val="24"/>
        </w:rPr>
        <w:t>arrative</w:t>
      </w:r>
      <w:r w:rsidR="00096502" w:rsidRPr="7EB7450F">
        <w:rPr>
          <w:b/>
          <w:bCs/>
          <w:sz w:val="24"/>
          <w:szCs w:val="24"/>
        </w:rPr>
        <w:t>:</w:t>
      </w:r>
      <w:r w:rsidRPr="7EB7450F">
        <w:rPr>
          <w:sz w:val="24"/>
          <w:szCs w:val="24"/>
        </w:rPr>
        <w:t xml:space="preserve"> </w:t>
      </w:r>
      <w:r w:rsidR="00096502" w:rsidRPr="7EB7450F">
        <w:rPr>
          <w:sz w:val="24"/>
          <w:szCs w:val="24"/>
        </w:rPr>
        <w:t xml:space="preserve"> </w:t>
      </w:r>
      <w:r w:rsidR="00B1245A" w:rsidRPr="7EB7450F">
        <w:rPr>
          <w:rFonts w:eastAsia="Times New Roman"/>
          <w:sz w:val="24"/>
          <w:szCs w:val="24"/>
        </w:rPr>
        <w:t>After filling out the SF-424A Budget (above), use a separate sheet of paper to describe each of the budget expenses in detail.  See section </w:t>
      </w:r>
      <w:r w:rsidR="00B1245A" w:rsidRPr="7EB7450F">
        <w:rPr>
          <w:rFonts w:eastAsia="Times New Roman"/>
          <w:sz w:val="24"/>
          <w:szCs w:val="24"/>
          <w:bdr w:val="none" w:sz="0" w:space="0" w:color="auto" w:frame="1"/>
        </w:rPr>
        <w:t>H</w:t>
      </w:r>
      <w:r w:rsidR="00B1245A" w:rsidRPr="00670B0E">
        <w:rPr>
          <w:rFonts w:eastAsia="Times New Roman"/>
          <w:i/>
          <w:iCs/>
          <w:sz w:val="24"/>
          <w:szCs w:val="24"/>
          <w:bdr w:val="none" w:sz="0" w:space="0" w:color="auto" w:frame="1"/>
        </w:rPr>
        <w:t>. Other Information: Guidelines for Budget Submissions</w:t>
      </w:r>
      <w:r w:rsidR="00B1245A" w:rsidRPr="7EB7450F">
        <w:rPr>
          <w:rFonts w:eastAsia="Times New Roman"/>
          <w:sz w:val="24"/>
          <w:szCs w:val="24"/>
        </w:rPr>
        <w:t> below for further information.</w:t>
      </w:r>
    </w:p>
    <w:p w14:paraId="5144B7BA" w14:textId="63C8BB05" w:rsidR="007459D4" w:rsidRPr="00E33F8F" w:rsidRDefault="007459D4" w:rsidP="00B1245A">
      <w:pPr>
        <w:autoSpaceDE w:val="0"/>
        <w:autoSpaceDN w:val="0"/>
        <w:adjustRightInd w:val="0"/>
        <w:spacing w:after="0" w:line="240" w:lineRule="auto"/>
        <w:rPr>
          <w:rFonts w:cstheme="minorHAnsi"/>
          <w:sz w:val="24"/>
          <w:szCs w:val="24"/>
        </w:rPr>
      </w:pPr>
    </w:p>
    <w:p w14:paraId="6E32F0DB" w14:textId="47C3A3A4" w:rsidR="00096502" w:rsidRPr="00E33F8F" w:rsidRDefault="00B1245A" w:rsidP="00B1245A">
      <w:pPr>
        <w:pStyle w:val="ListParagraph"/>
        <w:autoSpaceDE w:val="0"/>
        <w:autoSpaceDN w:val="0"/>
        <w:adjustRightInd w:val="0"/>
        <w:spacing w:after="0" w:line="240" w:lineRule="auto"/>
        <w:ind w:left="0"/>
        <w:rPr>
          <w:rFonts w:cstheme="minorHAnsi"/>
          <w:sz w:val="24"/>
          <w:szCs w:val="24"/>
        </w:rPr>
      </w:pPr>
      <w:r w:rsidRPr="00E33F8F">
        <w:rPr>
          <w:rFonts w:cstheme="minorHAnsi"/>
          <w:b/>
          <w:bCs/>
          <w:sz w:val="24"/>
          <w:szCs w:val="24"/>
        </w:rPr>
        <w:t xml:space="preserve">Optional </w:t>
      </w:r>
      <w:r w:rsidR="00096502" w:rsidRPr="00E33F8F">
        <w:rPr>
          <w:rFonts w:cstheme="minorHAnsi"/>
          <w:b/>
          <w:bCs/>
          <w:sz w:val="24"/>
          <w:szCs w:val="24"/>
        </w:rPr>
        <w:t>Attachments</w:t>
      </w:r>
      <w:r w:rsidR="007C6796" w:rsidRPr="00E33F8F">
        <w:rPr>
          <w:rFonts w:cstheme="minorHAnsi"/>
          <w:b/>
          <w:bCs/>
          <w:sz w:val="24"/>
          <w:szCs w:val="24"/>
        </w:rPr>
        <w:t xml:space="preserve">: </w:t>
      </w:r>
    </w:p>
    <w:p w14:paraId="11B311BD" w14:textId="77777777" w:rsidR="00B1245A" w:rsidRPr="00E33F8F" w:rsidRDefault="00B1245A" w:rsidP="002267FB">
      <w:pPr>
        <w:pStyle w:val="ListParagraph"/>
        <w:numPr>
          <w:ilvl w:val="1"/>
          <w:numId w:val="7"/>
        </w:numPr>
        <w:autoSpaceDE w:val="0"/>
        <w:autoSpaceDN w:val="0"/>
        <w:adjustRightInd w:val="0"/>
        <w:spacing w:after="0" w:line="240" w:lineRule="auto"/>
        <w:ind w:left="720"/>
        <w:rPr>
          <w:rFonts w:cstheme="minorHAnsi"/>
          <w:sz w:val="24"/>
          <w:szCs w:val="24"/>
        </w:rPr>
      </w:pPr>
      <w:r w:rsidRPr="00E33F8F">
        <w:rPr>
          <w:rFonts w:cstheme="minorHAnsi"/>
          <w:sz w:val="24"/>
          <w:szCs w:val="24"/>
        </w:rPr>
        <w:t xml:space="preserve">1-page </w:t>
      </w:r>
      <w:r w:rsidR="00096502" w:rsidRPr="00E33F8F">
        <w:rPr>
          <w:rFonts w:cstheme="minorHAnsi"/>
          <w:sz w:val="24"/>
          <w:szCs w:val="24"/>
        </w:rPr>
        <w:t xml:space="preserve">CV or resumes of key personnel who are proposed for the </w:t>
      </w:r>
      <w:r w:rsidRPr="00E33F8F">
        <w:rPr>
          <w:rFonts w:cstheme="minorHAnsi"/>
          <w:sz w:val="24"/>
          <w:szCs w:val="24"/>
        </w:rPr>
        <w:t>program</w:t>
      </w:r>
    </w:p>
    <w:p w14:paraId="096E5AAD" w14:textId="4CD0D9AE" w:rsidR="00B1245A" w:rsidRPr="00E33F8F" w:rsidRDefault="00B1245A" w:rsidP="002267FB">
      <w:pPr>
        <w:pStyle w:val="ListParagraph"/>
        <w:numPr>
          <w:ilvl w:val="1"/>
          <w:numId w:val="7"/>
        </w:numPr>
        <w:autoSpaceDE w:val="0"/>
        <w:autoSpaceDN w:val="0"/>
        <w:adjustRightInd w:val="0"/>
        <w:spacing w:after="0" w:line="240" w:lineRule="auto"/>
        <w:ind w:left="720"/>
        <w:rPr>
          <w:rFonts w:cstheme="minorHAnsi"/>
          <w:sz w:val="24"/>
          <w:szCs w:val="24"/>
        </w:rPr>
      </w:pPr>
      <w:r w:rsidRPr="00E33F8F">
        <w:rPr>
          <w:rFonts w:eastAsia="Times New Roman" w:cstheme="minorHAnsi"/>
          <w:sz w:val="24"/>
          <w:szCs w:val="24"/>
        </w:rPr>
        <w:t xml:space="preserve">Letters of support from partner organizations (if any) that you intend to play a key role in carrying out your proposal </w:t>
      </w:r>
      <w:proofErr w:type="gramStart"/>
      <w:r w:rsidRPr="00E33F8F">
        <w:rPr>
          <w:rFonts w:eastAsia="Times New Roman" w:cstheme="minorHAnsi"/>
          <w:sz w:val="24"/>
          <w:szCs w:val="24"/>
        </w:rPr>
        <w:t>activities</w:t>
      </w:r>
      <w:proofErr w:type="gramEnd"/>
      <w:r w:rsidRPr="00E33F8F">
        <w:rPr>
          <w:rFonts w:eastAsia="Times New Roman" w:cstheme="minorHAnsi"/>
          <w:sz w:val="24"/>
          <w:szCs w:val="24"/>
        </w:rPr>
        <w:t xml:space="preserve"> </w:t>
      </w:r>
    </w:p>
    <w:p w14:paraId="230555AC" w14:textId="4D84ED3C" w:rsidR="00B1245A" w:rsidRPr="00E33F8F" w:rsidRDefault="00B1245A" w:rsidP="002267FB">
      <w:pPr>
        <w:pStyle w:val="ListParagraph"/>
        <w:numPr>
          <w:ilvl w:val="1"/>
          <w:numId w:val="7"/>
        </w:numPr>
        <w:autoSpaceDE w:val="0"/>
        <w:autoSpaceDN w:val="0"/>
        <w:adjustRightInd w:val="0"/>
        <w:spacing w:after="0" w:line="240" w:lineRule="auto"/>
        <w:ind w:left="720"/>
        <w:rPr>
          <w:rFonts w:cstheme="minorHAnsi"/>
          <w:sz w:val="24"/>
          <w:szCs w:val="24"/>
        </w:rPr>
      </w:pPr>
      <w:r w:rsidRPr="00E33F8F">
        <w:rPr>
          <w:rFonts w:eastAsia="Times New Roman" w:cstheme="minorHAnsi"/>
          <w:sz w:val="24"/>
          <w:szCs w:val="24"/>
        </w:rPr>
        <w:t xml:space="preserve">If your organization has a NICRA and includes NICRA charges in the budget, your latest NICRA should be included as a PDF </w:t>
      </w:r>
      <w:proofErr w:type="gramStart"/>
      <w:r w:rsidRPr="00E33F8F">
        <w:rPr>
          <w:rFonts w:eastAsia="Times New Roman" w:cstheme="minorHAnsi"/>
          <w:sz w:val="24"/>
          <w:szCs w:val="24"/>
        </w:rPr>
        <w:t>file</w:t>
      </w:r>
      <w:proofErr w:type="gramEnd"/>
    </w:p>
    <w:p w14:paraId="41CC5CFA" w14:textId="5507B05A" w:rsidR="00B1245A" w:rsidRPr="00E33F8F" w:rsidRDefault="00B1245A" w:rsidP="002267FB">
      <w:pPr>
        <w:pStyle w:val="ListParagraph"/>
        <w:numPr>
          <w:ilvl w:val="1"/>
          <w:numId w:val="7"/>
        </w:numPr>
        <w:autoSpaceDE w:val="0"/>
        <w:autoSpaceDN w:val="0"/>
        <w:adjustRightInd w:val="0"/>
        <w:spacing w:after="0" w:line="240" w:lineRule="auto"/>
        <w:ind w:left="720"/>
        <w:rPr>
          <w:rFonts w:cstheme="minorHAnsi"/>
          <w:sz w:val="24"/>
          <w:szCs w:val="24"/>
        </w:rPr>
      </w:pPr>
      <w:r w:rsidRPr="00E33F8F">
        <w:rPr>
          <w:rFonts w:eastAsia="Times New Roman" w:cstheme="minorHAnsi"/>
          <w:sz w:val="24"/>
          <w:szCs w:val="24"/>
        </w:rPr>
        <w:t>Official permission letters, if required for program activities</w:t>
      </w:r>
    </w:p>
    <w:p w14:paraId="047A39A4" w14:textId="77777777" w:rsidR="003F3266" w:rsidRPr="00E33F8F" w:rsidRDefault="003F3266" w:rsidP="003F3266">
      <w:pPr>
        <w:shd w:val="clear" w:color="auto" w:fill="FFFFFF"/>
        <w:spacing w:after="0" w:line="240" w:lineRule="auto"/>
        <w:textAlignment w:val="baseline"/>
        <w:rPr>
          <w:rFonts w:eastAsia="Times New Roman" w:cstheme="minorHAnsi"/>
          <w:sz w:val="24"/>
          <w:szCs w:val="24"/>
        </w:rPr>
      </w:pPr>
    </w:p>
    <w:p w14:paraId="077BA8E9" w14:textId="2513062E" w:rsidR="00FD0E36" w:rsidRPr="00E33F8F" w:rsidRDefault="00FD0E36" w:rsidP="00FD0E36">
      <w:pPr>
        <w:shd w:val="clear" w:color="auto" w:fill="FFFFFF"/>
        <w:spacing w:after="0" w:line="240" w:lineRule="auto"/>
        <w:textAlignment w:val="baseline"/>
        <w:rPr>
          <w:rFonts w:eastAsia="Times New Roman" w:cstheme="minorHAnsi"/>
          <w:b/>
          <w:bCs/>
          <w:sz w:val="24"/>
          <w:szCs w:val="24"/>
          <w:bdr w:val="none" w:sz="0" w:space="0" w:color="auto" w:frame="1"/>
        </w:rPr>
      </w:pPr>
      <w:r w:rsidRPr="00E33F8F">
        <w:rPr>
          <w:rFonts w:eastAsia="Times New Roman" w:cstheme="minorHAnsi"/>
          <w:b/>
          <w:bCs/>
          <w:sz w:val="24"/>
          <w:szCs w:val="24"/>
          <w:bdr w:val="none" w:sz="0" w:space="0" w:color="auto" w:frame="1"/>
        </w:rPr>
        <w:t>Required Registrations:</w:t>
      </w:r>
    </w:p>
    <w:p w14:paraId="65E0EBB9" w14:textId="77777777" w:rsidR="00096502" w:rsidRPr="00E33F8F" w:rsidRDefault="00096502" w:rsidP="00FD0E36">
      <w:pPr>
        <w:shd w:val="clear" w:color="auto" w:fill="FFFFFF"/>
        <w:spacing w:after="0" w:line="240" w:lineRule="auto"/>
        <w:textAlignment w:val="baseline"/>
        <w:rPr>
          <w:rFonts w:eastAsia="Times New Roman" w:cstheme="minorHAnsi"/>
          <w:sz w:val="24"/>
          <w:szCs w:val="24"/>
        </w:rPr>
      </w:pPr>
    </w:p>
    <w:p w14:paraId="00F7F021" w14:textId="77777777" w:rsidR="00C74F27" w:rsidRPr="00E33F8F" w:rsidRDefault="00C74F27" w:rsidP="00C74F27">
      <w:pPr>
        <w:ind w:left="360"/>
        <w:rPr>
          <w:rFonts w:cstheme="minorHAnsi"/>
          <w:sz w:val="24"/>
          <w:szCs w:val="24"/>
        </w:rPr>
      </w:pPr>
      <w:r w:rsidRPr="00E33F8F">
        <w:rPr>
          <w:rFonts w:cstheme="minorHAnsi"/>
          <w:sz w:val="24"/>
          <w:szCs w:val="24"/>
        </w:rPr>
        <w:lastRenderedPageBreak/>
        <w:t>All organizations, whether based in the United States or in another country, must have a Unique Entity Identifier (UEI) and an active registration with the SAM.gov. A UEI is one of the data elements mandated by Public Law 109-282, the Federal Funding Accountability and Transparency Act (FFATA), for all Federal awards.</w:t>
      </w:r>
    </w:p>
    <w:p w14:paraId="42C3C43B" w14:textId="77777777" w:rsidR="00C74F27" w:rsidRPr="00E33F8F" w:rsidRDefault="00C74F27" w:rsidP="00C74F27">
      <w:pPr>
        <w:ind w:left="360"/>
        <w:rPr>
          <w:rFonts w:cstheme="minorHAnsi"/>
          <w:b/>
          <w:bCs/>
          <w:sz w:val="24"/>
          <w:szCs w:val="24"/>
        </w:rPr>
      </w:pPr>
      <w:r w:rsidRPr="00E33F8F">
        <w:rPr>
          <w:rFonts w:cstheme="minorHAnsi"/>
          <w:b/>
          <w:bCs/>
          <w:sz w:val="24"/>
          <w:szCs w:val="24"/>
        </w:rPr>
        <w:t xml:space="preserve">Note:  As of April 2022, a </w:t>
      </w:r>
      <w:proofErr w:type="gramStart"/>
      <w:r w:rsidRPr="00E33F8F">
        <w:rPr>
          <w:rFonts w:cstheme="minorHAnsi"/>
          <w:b/>
          <w:bCs/>
          <w:sz w:val="24"/>
          <w:szCs w:val="24"/>
        </w:rPr>
        <w:t>DUNS</w:t>
      </w:r>
      <w:proofErr w:type="gramEnd"/>
      <w:r w:rsidRPr="00E33F8F">
        <w:rPr>
          <w:rFonts w:cstheme="minorHAnsi"/>
          <w:b/>
          <w:bCs/>
          <w:sz w:val="24"/>
          <w:szCs w:val="24"/>
        </w:rPr>
        <w:t xml:space="preserve"> number is no longer required for federal assistance applications.</w:t>
      </w:r>
    </w:p>
    <w:p w14:paraId="6B4BE5A5" w14:textId="77777777" w:rsidR="00C74F27" w:rsidRPr="00E33F8F" w:rsidRDefault="00C74F27" w:rsidP="00C74F27">
      <w:pPr>
        <w:ind w:left="360"/>
        <w:rPr>
          <w:rFonts w:cstheme="minorHAnsi"/>
          <w:sz w:val="24"/>
          <w:szCs w:val="24"/>
        </w:rPr>
      </w:pPr>
      <w:r w:rsidRPr="00E33F8F">
        <w:rPr>
          <w:rFonts w:cstheme="minorHAnsi"/>
          <w:sz w:val="24"/>
          <w:szCs w:val="24"/>
        </w:rPr>
        <w:t>The 2 CFR 200 requires that sub-grantees obtain a UEI number.  Please note the UEI for sub-grantees is not required at the time of application but will be required before an award is processed and/or directed to a sub-grantee.</w:t>
      </w:r>
      <w:r w:rsidRPr="00E33F8F">
        <w:rPr>
          <w:rFonts w:cstheme="minorHAnsi"/>
          <w:sz w:val="24"/>
          <w:szCs w:val="24"/>
          <w:shd w:val="clear" w:color="auto" w:fill="E6E6E6"/>
        </w:rPr>
        <w:t xml:space="preserve"> </w:t>
      </w:r>
    </w:p>
    <w:p w14:paraId="59B5EAEB" w14:textId="77777777" w:rsidR="00C74F27" w:rsidRPr="00E33F8F" w:rsidRDefault="00C74F27" w:rsidP="00C74F27">
      <w:pPr>
        <w:ind w:left="360"/>
        <w:rPr>
          <w:rFonts w:cstheme="minorHAnsi"/>
          <w:sz w:val="24"/>
          <w:szCs w:val="24"/>
        </w:rPr>
      </w:pPr>
      <w:r w:rsidRPr="00E33F8F">
        <w:rPr>
          <w:rFonts w:cstheme="minorHAnsi"/>
          <w:b/>
          <w:bCs/>
          <w:sz w:val="24"/>
          <w:szCs w:val="24"/>
        </w:rPr>
        <w:t xml:space="preserve"> Note:  The process of obtaining or renewing a SAM.gov registration may take anywhere from 4-8 weeks.  </w:t>
      </w:r>
      <w:r w:rsidRPr="00E33F8F">
        <w:rPr>
          <w:rFonts w:cstheme="minorHAnsi"/>
          <w:b/>
          <w:bCs/>
          <w:sz w:val="24"/>
          <w:szCs w:val="24"/>
          <w:u w:val="single"/>
        </w:rPr>
        <w:t>Please begin your registration as early as possible</w:t>
      </w:r>
      <w:r w:rsidRPr="00E33F8F">
        <w:rPr>
          <w:rFonts w:cstheme="minorHAnsi"/>
          <w:b/>
          <w:bCs/>
          <w:sz w:val="24"/>
          <w:szCs w:val="24"/>
        </w:rPr>
        <w:t>.</w:t>
      </w:r>
    </w:p>
    <w:p w14:paraId="33021C81" w14:textId="77777777" w:rsidR="00C74F27" w:rsidRPr="00E33F8F" w:rsidRDefault="00C74F27" w:rsidP="002267FB">
      <w:pPr>
        <w:numPr>
          <w:ilvl w:val="0"/>
          <w:numId w:val="11"/>
        </w:numPr>
        <w:spacing w:after="0" w:line="240" w:lineRule="auto"/>
        <w:ind w:left="1080" w:hanging="360"/>
        <w:rPr>
          <w:rFonts w:eastAsia="Times New Roman" w:cstheme="minorHAnsi"/>
          <w:sz w:val="24"/>
          <w:szCs w:val="24"/>
        </w:rPr>
      </w:pPr>
      <w:r w:rsidRPr="00E33F8F">
        <w:rPr>
          <w:rFonts w:eastAsia="Times New Roman" w:cstheme="minorHAnsi"/>
          <w:sz w:val="24"/>
          <w:szCs w:val="24"/>
        </w:rPr>
        <w:t xml:space="preserve">Organizations </w:t>
      </w:r>
      <w:r w:rsidRPr="00E33F8F">
        <w:rPr>
          <w:rFonts w:eastAsia="Times New Roman" w:cstheme="minorHAnsi"/>
          <w:b/>
          <w:bCs/>
          <w:sz w:val="24"/>
          <w:szCs w:val="24"/>
        </w:rPr>
        <w:t>based in the United States</w:t>
      </w:r>
      <w:r w:rsidRPr="00E33F8F">
        <w:rPr>
          <w:rFonts w:eastAsia="Times New Roman" w:cstheme="minorHAnsi"/>
          <w:sz w:val="24"/>
          <w:szCs w:val="24"/>
        </w:rPr>
        <w:t xml:space="preserve"> or that pay employees within the United States will need an Employer Identification Number (EIN) from the Internal Revenue Service (IRS) and a UEI number prior to registering in SAM.gov.</w:t>
      </w:r>
    </w:p>
    <w:p w14:paraId="730C4040" w14:textId="77777777" w:rsidR="00C74F27" w:rsidRPr="00E33F8F" w:rsidRDefault="00C74F27" w:rsidP="00C74F27">
      <w:pPr>
        <w:spacing w:after="0" w:line="240" w:lineRule="auto"/>
        <w:ind w:left="1080"/>
        <w:rPr>
          <w:rFonts w:eastAsia="Times New Roman" w:cstheme="minorHAnsi"/>
          <w:sz w:val="24"/>
          <w:szCs w:val="24"/>
        </w:rPr>
      </w:pPr>
      <w:r w:rsidRPr="00E33F8F">
        <w:rPr>
          <w:rFonts w:eastAsia="Times New Roman" w:cstheme="minorHAnsi"/>
          <w:sz w:val="24"/>
          <w:szCs w:val="24"/>
        </w:rPr>
        <w:t xml:space="preserve"> </w:t>
      </w:r>
    </w:p>
    <w:p w14:paraId="3809CAB7" w14:textId="77777777" w:rsidR="00C74F27" w:rsidRPr="00E33F8F" w:rsidRDefault="00C74F27" w:rsidP="002267FB">
      <w:pPr>
        <w:numPr>
          <w:ilvl w:val="0"/>
          <w:numId w:val="11"/>
        </w:numPr>
        <w:spacing w:after="0" w:line="240" w:lineRule="auto"/>
        <w:ind w:left="1080" w:hanging="360"/>
        <w:rPr>
          <w:rFonts w:eastAsia="Times New Roman" w:cstheme="minorHAnsi"/>
          <w:sz w:val="24"/>
          <w:szCs w:val="24"/>
        </w:rPr>
      </w:pPr>
      <w:r w:rsidRPr="00E33F8F">
        <w:rPr>
          <w:rFonts w:eastAsia="Times New Roman" w:cstheme="minorHAnsi"/>
          <w:sz w:val="24"/>
          <w:szCs w:val="24"/>
        </w:rPr>
        <w:t xml:space="preserve">Organizations </w:t>
      </w:r>
      <w:r w:rsidRPr="00E33F8F">
        <w:rPr>
          <w:rFonts w:eastAsia="Times New Roman" w:cstheme="minorHAnsi"/>
          <w:b/>
          <w:bCs/>
          <w:sz w:val="24"/>
          <w:szCs w:val="24"/>
        </w:rPr>
        <w:t>based outside of the United States</w:t>
      </w:r>
      <w:r w:rsidRPr="00E33F8F">
        <w:rPr>
          <w:rFonts w:eastAsia="Times New Roman" w:cstheme="minorHAnsi"/>
          <w:sz w:val="24"/>
          <w:szCs w:val="24"/>
        </w:rPr>
        <w:t xml:space="preserve"> and that do not pay employees within the United States do not need an EIN from the IRS but do need a UEI number prior to registering in SAM.gov.  </w:t>
      </w:r>
    </w:p>
    <w:p w14:paraId="6AB2A4DF" w14:textId="77777777" w:rsidR="00C74F27" w:rsidRPr="00E33F8F" w:rsidRDefault="00C74F27" w:rsidP="00C74F27">
      <w:pPr>
        <w:pStyle w:val="ListParagraph"/>
        <w:rPr>
          <w:rFonts w:eastAsia="Times New Roman" w:cstheme="minorHAnsi"/>
          <w:sz w:val="24"/>
          <w:szCs w:val="24"/>
        </w:rPr>
      </w:pPr>
    </w:p>
    <w:p w14:paraId="626BE968" w14:textId="77777777" w:rsidR="00C74F27" w:rsidRPr="00E33F8F" w:rsidRDefault="00C74F27" w:rsidP="002267FB">
      <w:pPr>
        <w:numPr>
          <w:ilvl w:val="0"/>
          <w:numId w:val="11"/>
        </w:numPr>
        <w:spacing w:after="0" w:line="240" w:lineRule="auto"/>
        <w:ind w:left="1080" w:hanging="360"/>
        <w:rPr>
          <w:rFonts w:eastAsia="Times New Roman" w:cstheme="minorHAnsi"/>
          <w:sz w:val="24"/>
          <w:szCs w:val="24"/>
        </w:rPr>
      </w:pPr>
      <w:r w:rsidRPr="00E33F8F">
        <w:rPr>
          <w:rFonts w:eastAsia="Times New Roman" w:cstheme="minorHAnsi"/>
          <w:b/>
          <w:bCs/>
          <w:sz w:val="24"/>
          <w:szCs w:val="24"/>
          <w:u w:val="single"/>
        </w:rPr>
        <w:t>Please note that as of November 2022 and February 2022 respectively, organizations based outside of the United States that do not intend to apply for U.S. Department of Defense (DoD) awards are no longer required to have a NATO Commercial and Government Entity (NCAGE) code or CAGE code to apply for non-DoD foreign assistance funding opportunities.</w:t>
      </w:r>
      <w:r w:rsidRPr="00E33F8F">
        <w:rPr>
          <w:rFonts w:eastAsia="Times New Roman" w:cstheme="minorHAnsi"/>
          <w:b/>
          <w:bCs/>
          <w:sz w:val="24"/>
          <w:szCs w:val="24"/>
        </w:rPr>
        <w:t xml:space="preserve">  </w:t>
      </w:r>
      <w:r w:rsidRPr="00E33F8F">
        <w:rPr>
          <w:rFonts w:eastAsia="Times New Roman" w:cstheme="minorHAnsi"/>
          <w:sz w:val="24"/>
          <w:szCs w:val="24"/>
        </w:rPr>
        <w:t xml:space="preserve">If an applicant organization is mid-registration and wishes to remove a CAGE or NCAGE code from their SAM.gov registration, the applicant should </w:t>
      </w:r>
      <w:hyperlink r:id="rId16" w:history="1">
        <w:r w:rsidRPr="00E33F8F">
          <w:rPr>
            <w:rFonts w:cstheme="minorHAnsi"/>
            <w:sz w:val="24"/>
            <w:szCs w:val="24"/>
          </w:rPr>
          <w:t>submit a help desk ticket (“incident”)</w:t>
        </w:r>
      </w:hyperlink>
      <w:r w:rsidRPr="00E33F8F">
        <w:rPr>
          <w:rFonts w:eastAsia="Times New Roman" w:cstheme="minorHAnsi"/>
          <w:sz w:val="24"/>
          <w:szCs w:val="24"/>
        </w:rPr>
        <w:t xml:space="preserve"> with the Federal Service Desk (FSD) online at </w:t>
      </w:r>
      <w:hyperlink r:id="rId17" w:history="1">
        <w:r w:rsidRPr="00E33F8F">
          <w:rPr>
            <w:rStyle w:val="Hyperlink"/>
            <w:rFonts w:eastAsia="Times New Roman" w:cstheme="minorHAnsi"/>
            <w:color w:val="auto"/>
            <w:sz w:val="24"/>
            <w:szCs w:val="24"/>
          </w:rPr>
          <w:t>www.fsd.gov</w:t>
        </w:r>
      </w:hyperlink>
      <w:r w:rsidRPr="00E33F8F">
        <w:rPr>
          <w:rFonts w:eastAsia="Times New Roman" w:cstheme="minorHAnsi"/>
          <w:sz w:val="24"/>
          <w:szCs w:val="24"/>
        </w:rPr>
        <w:t xml:space="preserve"> using the following language: “I do not intend to seek financial assistance from the Department of Defense. I do not wish to obtain a CAGE or NCAGE code. I understand that I will need to submit my registration after this incident is resolved </w:t>
      </w:r>
      <w:proofErr w:type="gramStart"/>
      <w:r w:rsidRPr="00E33F8F">
        <w:rPr>
          <w:rFonts w:eastAsia="Times New Roman" w:cstheme="minorHAnsi"/>
          <w:sz w:val="24"/>
          <w:szCs w:val="24"/>
        </w:rPr>
        <w:t>in order to</w:t>
      </w:r>
      <w:proofErr w:type="gramEnd"/>
      <w:r w:rsidRPr="00E33F8F">
        <w:rPr>
          <w:rFonts w:eastAsia="Times New Roman" w:cstheme="minorHAnsi"/>
          <w:sz w:val="24"/>
          <w:szCs w:val="24"/>
        </w:rPr>
        <w:t xml:space="preserve"> have my registration activated.”</w:t>
      </w:r>
    </w:p>
    <w:p w14:paraId="60E63849" w14:textId="77777777" w:rsidR="00C74F27" w:rsidRPr="00E33F8F" w:rsidRDefault="00C74F27" w:rsidP="00C74F27">
      <w:pPr>
        <w:spacing w:after="0" w:line="240" w:lineRule="auto"/>
        <w:rPr>
          <w:rFonts w:eastAsia="Times New Roman" w:cstheme="minorHAnsi"/>
          <w:sz w:val="24"/>
          <w:szCs w:val="24"/>
        </w:rPr>
      </w:pPr>
      <w:r w:rsidRPr="00E33F8F">
        <w:rPr>
          <w:rFonts w:eastAsia="Times New Roman" w:cstheme="minorHAnsi"/>
          <w:sz w:val="24"/>
          <w:szCs w:val="24"/>
        </w:rPr>
        <w:t>.</w:t>
      </w:r>
    </w:p>
    <w:p w14:paraId="7B0A2BDF" w14:textId="77777777" w:rsidR="00C74F27" w:rsidRPr="00E33F8F" w:rsidRDefault="00C74F27" w:rsidP="00C74F27">
      <w:pPr>
        <w:pStyle w:val="paragraph"/>
        <w:spacing w:before="0" w:beforeAutospacing="0" w:after="0" w:afterAutospacing="0"/>
        <w:ind w:left="360"/>
        <w:textAlignment w:val="baseline"/>
        <w:rPr>
          <w:rStyle w:val="normaltextrun"/>
          <w:rFonts w:asciiTheme="minorHAnsi" w:hAnsiTheme="minorHAnsi" w:cstheme="minorHAnsi"/>
          <w:b/>
          <w:bCs/>
        </w:rPr>
      </w:pPr>
    </w:p>
    <w:p w14:paraId="504204AB" w14:textId="77777777" w:rsidR="00C74F27" w:rsidRPr="00E33F8F" w:rsidRDefault="00C74F27" w:rsidP="00C74F27">
      <w:pPr>
        <w:pStyle w:val="paragraph"/>
        <w:spacing w:before="0" w:beforeAutospacing="0" w:after="0" w:afterAutospacing="0"/>
        <w:ind w:left="360"/>
        <w:textAlignment w:val="baseline"/>
        <w:rPr>
          <w:rFonts w:asciiTheme="minorHAnsi" w:hAnsiTheme="minorHAnsi" w:cstheme="minorHAnsi"/>
          <w:b/>
          <w:bCs/>
        </w:rPr>
      </w:pPr>
      <w:r w:rsidRPr="00E33F8F">
        <w:rPr>
          <w:rStyle w:val="normaltextrun"/>
          <w:rFonts w:asciiTheme="minorHAnsi" w:hAnsiTheme="minorHAnsi" w:cstheme="minorHAnsi"/>
          <w:b/>
          <w:bCs/>
        </w:rPr>
        <w:t>Organizations based outside of the United States and that DO NOT plan to do business with the DoD should follow the below instructions:</w:t>
      </w:r>
      <w:r w:rsidRPr="00E33F8F">
        <w:rPr>
          <w:rStyle w:val="eop"/>
          <w:rFonts w:asciiTheme="minorHAnsi" w:hAnsiTheme="minorHAnsi" w:cstheme="minorHAnsi"/>
          <w:b/>
          <w:bCs/>
        </w:rPr>
        <w:t> </w:t>
      </w:r>
    </w:p>
    <w:p w14:paraId="0FB9FB4D" w14:textId="77777777" w:rsidR="00C74F27" w:rsidRPr="00E33F8F" w:rsidRDefault="00C74F27" w:rsidP="00C74F27">
      <w:pPr>
        <w:pStyle w:val="paragraph"/>
        <w:spacing w:before="0" w:beforeAutospacing="0" w:after="0" w:afterAutospacing="0"/>
        <w:ind w:left="360"/>
        <w:textAlignment w:val="baseline"/>
        <w:rPr>
          <w:rStyle w:val="normaltextrun"/>
          <w:rFonts w:asciiTheme="minorHAnsi" w:hAnsiTheme="minorHAnsi" w:cstheme="minorHAnsi"/>
        </w:rPr>
      </w:pPr>
    </w:p>
    <w:p w14:paraId="6CEA7104" w14:textId="77777777" w:rsidR="00C74F27" w:rsidRPr="00E33F8F" w:rsidRDefault="00C74F27" w:rsidP="00C74F27">
      <w:pPr>
        <w:pStyle w:val="paragraph"/>
        <w:spacing w:before="0" w:beforeAutospacing="0" w:after="0" w:afterAutospacing="0"/>
        <w:ind w:left="360"/>
        <w:textAlignment w:val="baseline"/>
        <w:rPr>
          <w:rStyle w:val="eop"/>
          <w:rFonts w:asciiTheme="minorHAnsi" w:hAnsiTheme="minorHAnsi" w:cstheme="minorHAnsi"/>
        </w:rPr>
      </w:pPr>
      <w:r w:rsidRPr="00E33F8F">
        <w:rPr>
          <w:rStyle w:val="normaltextrun"/>
          <w:rFonts w:asciiTheme="minorHAnsi" w:hAnsiTheme="minorHAnsi" w:cstheme="minorHAnsi"/>
        </w:rPr>
        <w:t>Step 1:  Proceed to SAM.gov to obtain a UEI and complete the SAM.gov registration process.  SAM.gov registration must be renewed annually.</w:t>
      </w:r>
      <w:r w:rsidRPr="00E33F8F">
        <w:rPr>
          <w:rStyle w:val="eop"/>
          <w:rFonts w:asciiTheme="minorHAnsi" w:hAnsiTheme="minorHAnsi" w:cstheme="minorHAnsi"/>
        </w:rPr>
        <w:t> </w:t>
      </w:r>
    </w:p>
    <w:p w14:paraId="78FEA18F" w14:textId="77777777" w:rsidR="00C74F27" w:rsidRPr="00E33F8F" w:rsidRDefault="00C74F27" w:rsidP="00C74F27">
      <w:pPr>
        <w:pStyle w:val="paragraph"/>
        <w:spacing w:before="0" w:beforeAutospacing="0" w:after="0" w:afterAutospacing="0"/>
        <w:ind w:left="360"/>
        <w:textAlignment w:val="baseline"/>
        <w:rPr>
          <w:rStyle w:val="eop"/>
          <w:rFonts w:asciiTheme="minorHAnsi" w:hAnsiTheme="minorHAnsi" w:cstheme="minorHAnsi"/>
        </w:rPr>
      </w:pPr>
    </w:p>
    <w:p w14:paraId="5B88D592" w14:textId="77777777" w:rsidR="00C74F27" w:rsidRPr="00E33F8F" w:rsidRDefault="00C74F27" w:rsidP="00C74F27">
      <w:pPr>
        <w:pStyle w:val="paragraph"/>
        <w:spacing w:before="0" w:beforeAutospacing="0" w:after="0" w:afterAutospacing="0"/>
        <w:ind w:left="360"/>
        <w:textAlignment w:val="baseline"/>
        <w:rPr>
          <w:rStyle w:val="normaltextrun"/>
          <w:rFonts w:asciiTheme="minorHAnsi" w:hAnsiTheme="minorHAnsi" w:cstheme="minorHAnsi"/>
          <w:b/>
          <w:bCs/>
          <w:u w:val="single"/>
        </w:rPr>
      </w:pPr>
      <w:r w:rsidRPr="00E33F8F">
        <w:rPr>
          <w:rStyle w:val="normaltextrun"/>
          <w:rFonts w:asciiTheme="minorHAnsi" w:hAnsiTheme="minorHAnsi" w:cstheme="minorHAnsi"/>
          <w:b/>
          <w:bCs/>
        </w:rPr>
        <w:lastRenderedPageBreak/>
        <w:t>Organizations based outside of the United States and that DO plan to do business with the DoD in addition to Department of State should follow the below instructions:</w:t>
      </w:r>
    </w:p>
    <w:p w14:paraId="2B762E2A" w14:textId="77777777" w:rsidR="00C74F27" w:rsidRPr="00E33F8F" w:rsidRDefault="00C74F27" w:rsidP="00C74F27">
      <w:pPr>
        <w:pStyle w:val="paragraph"/>
        <w:spacing w:before="0" w:beforeAutospacing="0" w:after="0" w:afterAutospacing="0"/>
        <w:ind w:left="360"/>
        <w:textAlignment w:val="baseline"/>
        <w:rPr>
          <w:rStyle w:val="normaltextrun"/>
          <w:rFonts w:asciiTheme="minorHAnsi" w:hAnsiTheme="minorHAnsi" w:cstheme="minorHAnsi"/>
          <w:b/>
          <w:bCs/>
        </w:rPr>
      </w:pPr>
    </w:p>
    <w:p w14:paraId="6FD5B8DA" w14:textId="77777777" w:rsidR="00C74F27" w:rsidRPr="00E33F8F" w:rsidRDefault="00C74F27" w:rsidP="00C74F27">
      <w:pPr>
        <w:pStyle w:val="paragraph"/>
        <w:spacing w:before="0" w:beforeAutospacing="0" w:after="0" w:afterAutospacing="0"/>
        <w:ind w:left="360"/>
        <w:textAlignment w:val="baseline"/>
        <w:rPr>
          <w:rFonts w:asciiTheme="minorHAnsi" w:hAnsiTheme="minorHAnsi" w:cstheme="minorHAnsi"/>
        </w:rPr>
      </w:pPr>
      <w:r w:rsidRPr="00E33F8F">
        <w:rPr>
          <w:rStyle w:val="normaltextrun"/>
          <w:rFonts w:asciiTheme="minorHAnsi" w:hAnsiTheme="minorHAnsi" w:cstheme="minorHAnsi"/>
        </w:rPr>
        <w:t>Step 1:  Apply for an NCAGE code by following the instructions on the NSPA NATO website linked below: </w:t>
      </w:r>
      <w:r w:rsidRPr="00E33F8F">
        <w:rPr>
          <w:rStyle w:val="eop"/>
          <w:rFonts w:asciiTheme="minorHAnsi" w:hAnsiTheme="minorHAnsi" w:cstheme="minorHAnsi"/>
        </w:rPr>
        <w:t> </w:t>
      </w:r>
    </w:p>
    <w:p w14:paraId="75217ADA" w14:textId="77777777" w:rsidR="00C74F27" w:rsidRPr="00E33F8F" w:rsidRDefault="00C74F27" w:rsidP="00C74F27">
      <w:pPr>
        <w:pStyle w:val="paragraph"/>
        <w:spacing w:before="0" w:beforeAutospacing="0" w:after="0" w:afterAutospacing="0"/>
        <w:ind w:left="360"/>
        <w:textAlignment w:val="baseline"/>
        <w:rPr>
          <w:rFonts w:asciiTheme="minorHAnsi" w:hAnsiTheme="minorHAnsi" w:cstheme="minorHAnsi"/>
        </w:rPr>
      </w:pPr>
      <w:r w:rsidRPr="00E33F8F">
        <w:rPr>
          <w:rStyle w:val="eop"/>
          <w:rFonts w:asciiTheme="minorHAnsi" w:hAnsiTheme="minorHAnsi" w:cstheme="minorHAnsi"/>
        </w:rPr>
        <w:t> </w:t>
      </w:r>
    </w:p>
    <w:p w14:paraId="2073008C" w14:textId="77777777" w:rsidR="00C74F27" w:rsidRPr="00E33F8F" w:rsidRDefault="00C74F27" w:rsidP="00C74F27">
      <w:pPr>
        <w:pStyle w:val="paragraph"/>
        <w:spacing w:before="0" w:beforeAutospacing="0" w:after="0" w:afterAutospacing="0"/>
        <w:ind w:left="1080"/>
        <w:textAlignment w:val="baseline"/>
        <w:rPr>
          <w:rFonts w:asciiTheme="minorHAnsi" w:hAnsiTheme="minorHAnsi" w:cstheme="minorHAnsi"/>
          <w:lang w:val="fr-FR"/>
        </w:rPr>
      </w:pPr>
      <w:r w:rsidRPr="00E33F8F">
        <w:rPr>
          <w:rStyle w:val="normaltextrun"/>
          <w:rFonts w:asciiTheme="minorHAnsi" w:hAnsiTheme="minorHAnsi" w:cstheme="minorHAnsi"/>
          <w:lang w:val="fr-FR"/>
        </w:rPr>
        <w:t xml:space="preserve">NCAGE </w:t>
      </w:r>
      <w:proofErr w:type="spellStart"/>
      <w:proofErr w:type="gramStart"/>
      <w:r w:rsidRPr="00E33F8F">
        <w:rPr>
          <w:rStyle w:val="normaltextrun"/>
          <w:rFonts w:asciiTheme="minorHAnsi" w:hAnsiTheme="minorHAnsi" w:cstheme="minorHAnsi"/>
          <w:lang w:val="fr-FR"/>
        </w:rPr>
        <w:t>Homepage</w:t>
      </w:r>
      <w:proofErr w:type="spellEnd"/>
      <w:r w:rsidRPr="00E33F8F">
        <w:rPr>
          <w:rStyle w:val="normaltextrun"/>
          <w:rFonts w:asciiTheme="minorHAnsi" w:hAnsiTheme="minorHAnsi" w:cstheme="minorHAnsi"/>
          <w:lang w:val="fr-FR"/>
        </w:rPr>
        <w:t>:</w:t>
      </w:r>
      <w:proofErr w:type="gramEnd"/>
      <w:r w:rsidRPr="00E33F8F">
        <w:rPr>
          <w:rStyle w:val="eop"/>
          <w:rFonts w:asciiTheme="minorHAnsi" w:hAnsiTheme="minorHAnsi" w:cstheme="minorHAnsi"/>
          <w:lang w:val="fr-FR"/>
        </w:rPr>
        <w:t> </w:t>
      </w:r>
    </w:p>
    <w:p w14:paraId="76E8BE5E" w14:textId="77777777" w:rsidR="00C74F27" w:rsidRPr="00E33F8F" w:rsidRDefault="008358CE" w:rsidP="00C74F27">
      <w:pPr>
        <w:pStyle w:val="paragraph"/>
        <w:spacing w:before="0" w:beforeAutospacing="0" w:after="0" w:afterAutospacing="0"/>
        <w:ind w:left="1080"/>
        <w:textAlignment w:val="baseline"/>
        <w:rPr>
          <w:rStyle w:val="normaltextrun"/>
          <w:rFonts w:asciiTheme="minorHAnsi" w:hAnsiTheme="minorHAnsi" w:cstheme="minorHAnsi"/>
          <w:lang w:val="fr-FR"/>
        </w:rPr>
      </w:pPr>
      <w:hyperlink r:id="rId18" w:tgtFrame="_blank" w:history="1">
        <w:r w:rsidR="00C74F27" w:rsidRPr="00E33F8F">
          <w:rPr>
            <w:rStyle w:val="normaltextrun"/>
            <w:rFonts w:asciiTheme="minorHAnsi" w:hAnsiTheme="minorHAnsi" w:cstheme="minorHAnsi"/>
            <w:lang w:val="fr-FR"/>
          </w:rPr>
          <w:t>https://eportal.nspa.nato.int/AC135Public/sc/CageList.aspx</w:t>
        </w:r>
      </w:hyperlink>
      <w:r w:rsidR="00C74F27" w:rsidRPr="00E33F8F">
        <w:rPr>
          <w:rStyle w:val="normaltextrun"/>
          <w:rFonts w:asciiTheme="minorHAnsi" w:hAnsiTheme="minorHAnsi" w:cstheme="minorHAnsi"/>
          <w:lang w:val="fr-FR"/>
        </w:rPr>
        <w:t>  </w:t>
      </w:r>
      <w:r w:rsidR="00C74F27" w:rsidRPr="00E33F8F">
        <w:rPr>
          <w:rStyle w:val="eop"/>
          <w:rFonts w:asciiTheme="minorHAnsi" w:hAnsiTheme="minorHAnsi" w:cstheme="minorHAnsi"/>
          <w:lang w:val="fr-FR"/>
        </w:rPr>
        <w:t> </w:t>
      </w:r>
    </w:p>
    <w:p w14:paraId="59DC0F3D" w14:textId="77777777" w:rsidR="00C74F27" w:rsidRPr="00E33F8F" w:rsidRDefault="00C74F27" w:rsidP="00C74F27">
      <w:pPr>
        <w:pStyle w:val="paragraph"/>
        <w:spacing w:before="0" w:beforeAutospacing="0" w:after="0" w:afterAutospacing="0"/>
        <w:ind w:left="1080"/>
        <w:textAlignment w:val="baseline"/>
        <w:rPr>
          <w:rFonts w:asciiTheme="minorHAnsi" w:hAnsiTheme="minorHAnsi" w:cstheme="minorHAnsi"/>
          <w:lang w:val="fr-FR"/>
        </w:rPr>
      </w:pPr>
      <w:r w:rsidRPr="00E33F8F">
        <w:rPr>
          <w:rStyle w:val="normaltextrun"/>
          <w:rFonts w:asciiTheme="minorHAnsi" w:hAnsiTheme="minorHAnsi" w:cstheme="minorHAnsi"/>
          <w:lang w:val="fr-FR"/>
        </w:rPr>
        <w:t xml:space="preserve">NCAGE Code </w:t>
      </w:r>
      <w:proofErr w:type="spellStart"/>
      <w:r w:rsidRPr="00E33F8F">
        <w:rPr>
          <w:rStyle w:val="normaltextrun"/>
          <w:rFonts w:asciiTheme="minorHAnsi" w:hAnsiTheme="minorHAnsi" w:cstheme="minorHAnsi"/>
          <w:lang w:val="fr-FR"/>
        </w:rPr>
        <w:t>Request</w:t>
      </w:r>
      <w:proofErr w:type="spellEnd"/>
      <w:r w:rsidRPr="00E33F8F">
        <w:rPr>
          <w:rStyle w:val="normaltextrun"/>
          <w:rFonts w:asciiTheme="minorHAnsi" w:hAnsiTheme="minorHAnsi" w:cstheme="minorHAnsi"/>
          <w:lang w:val="fr-FR"/>
        </w:rPr>
        <w:t xml:space="preserve"> Tool (NCRT</w:t>
      </w:r>
      <w:proofErr w:type="gramStart"/>
      <w:r w:rsidRPr="00E33F8F">
        <w:rPr>
          <w:rStyle w:val="normaltextrun"/>
          <w:rFonts w:asciiTheme="minorHAnsi" w:hAnsiTheme="minorHAnsi" w:cstheme="minorHAnsi"/>
          <w:lang w:val="fr-FR"/>
        </w:rPr>
        <w:t>):</w:t>
      </w:r>
      <w:proofErr w:type="gramEnd"/>
      <w:r w:rsidRPr="00E33F8F">
        <w:rPr>
          <w:rStyle w:val="normaltextrun"/>
          <w:rFonts w:asciiTheme="minorHAnsi" w:hAnsiTheme="minorHAnsi" w:cstheme="minorHAnsi"/>
          <w:lang w:val="fr-FR"/>
        </w:rPr>
        <w:t> </w:t>
      </w:r>
      <w:r w:rsidRPr="00E33F8F">
        <w:rPr>
          <w:rStyle w:val="eop"/>
          <w:rFonts w:asciiTheme="minorHAnsi" w:hAnsiTheme="minorHAnsi" w:cstheme="minorHAnsi"/>
          <w:lang w:val="fr-FR"/>
        </w:rPr>
        <w:t> </w:t>
      </w:r>
    </w:p>
    <w:p w14:paraId="6A4170FF" w14:textId="77777777" w:rsidR="00C74F27" w:rsidRPr="00E33F8F" w:rsidRDefault="00C74F27" w:rsidP="00C74F27">
      <w:pPr>
        <w:pStyle w:val="paragraph"/>
        <w:spacing w:before="0" w:beforeAutospacing="0" w:after="0" w:afterAutospacing="0"/>
        <w:ind w:left="1080"/>
        <w:rPr>
          <w:rStyle w:val="eop"/>
          <w:rFonts w:asciiTheme="minorHAnsi" w:hAnsiTheme="minorHAnsi" w:cstheme="minorHAnsi"/>
          <w:lang w:val="fr-FR"/>
        </w:rPr>
      </w:pPr>
    </w:p>
    <w:p w14:paraId="6B98DEAB" w14:textId="77777777" w:rsidR="00C74F27" w:rsidRPr="00E33F8F" w:rsidRDefault="00C74F27" w:rsidP="00C74F27">
      <w:pPr>
        <w:pStyle w:val="null"/>
        <w:spacing w:before="0" w:beforeAutospacing="0" w:after="0" w:afterAutospacing="0"/>
        <w:ind w:left="360"/>
        <w:rPr>
          <w:rStyle w:val="null1"/>
          <w:rFonts w:asciiTheme="minorHAnsi" w:hAnsiTheme="minorHAnsi" w:cstheme="minorHAnsi"/>
          <w:b/>
          <w:bCs/>
          <w:sz w:val="24"/>
          <w:szCs w:val="24"/>
        </w:rPr>
      </w:pPr>
      <w:r w:rsidRPr="00E33F8F">
        <w:rPr>
          <w:rStyle w:val="null1"/>
          <w:rFonts w:asciiTheme="minorHAnsi" w:hAnsiTheme="minorHAnsi" w:cstheme="minorHAnsi"/>
          <w:b/>
          <w:bCs/>
          <w:sz w:val="24"/>
          <w:szCs w:val="24"/>
        </w:rPr>
        <w:t>Exemptions</w:t>
      </w:r>
    </w:p>
    <w:p w14:paraId="62A345DF" w14:textId="77777777" w:rsidR="00C74F27" w:rsidRPr="00E33F8F" w:rsidRDefault="00C74F27" w:rsidP="00C74F27">
      <w:pPr>
        <w:ind w:left="360"/>
        <w:rPr>
          <w:rFonts w:eastAsiaTheme="minorEastAsia" w:cstheme="minorHAnsi"/>
          <w:sz w:val="24"/>
          <w:szCs w:val="24"/>
        </w:rPr>
      </w:pPr>
      <w:r w:rsidRPr="00E33F8F">
        <w:rPr>
          <w:rFonts w:eastAsiaTheme="minorEastAsia" w:cstheme="minorHAnsi"/>
          <w:sz w:val="24"/>
          <w:szCs w:val="24"/>
        </w:rPr>
        <w:t>An exemption from the UEI and sam.gov registration requirements may be permitted on a case-by-case basis if:</w:t>
      </w:r>
    </w:p>
    <w:p w14:paraId="2CBC70AD" w14:textId="77777777" w:rsidR="00C74F27" w:rsidRPr="00E33F8F" w:rsidRDefault="00C74F27" w:rsidP="002267FB">
      <w:pPr>
        <w:pStyle w:val="ListParagraph"/>
        <w:numPr>
          <w:ilvl w:val="0"/>
          <w:numId w:val="12"/>
        </w:numPr>
        <w:spacing w:after="0" w:line="240" w:lineRule="auto"/>
        <w:rPr>
          <w:rFonts w:eastAsiaTheme="minorEastAsia" w:cstheme="minorHAnsi"/>
          <w:sz w:val="24"/>
          <w:szCs w:val="24"/>
        </w:rPr>
      </w:pPr>
      <w:r w:rsidRPr="00E33F8F">
        <w:rPr>
          <w:rFonts w:eastAsiaTheme="minorEastAsia" w:cstheme="minorHAnsi"/>
          <w:sz w:val="24"/>
          <w:szCs w:val="24"/>
        </w:rPr>
        <w:t>An applicant’s identity must be protected due to potential endangerment of their mission, their organization’s status, their employees, or individuals being served by the applicant.</w:t>
      </w:r>
    </w:p>
    <w:p w14:paraId="543B6F91" w14:textId="77777777" w:rsidR="00C74F27" w:rsidRPr="00E33F8F" w:rsidRDefault="00C74F27" w:rsidP="002267FB">
      <w:pPr>
        <w:pStyle w:val="ListParagraph"/>
        <w:numPr>
          <w:ilvl w:val="0"/>
          <w:numId w:val="12"/>
        </w:numPr>
        <w:spacing w:after="0" w:line="240" w:lineRule="auto"/>
        <w:rPr>
          <w:rFonts w:eastAsiaTheme="minorEastAsia" w:cstheme="minorHAnsi"/>
          <w:sz w:val="24"/>
          <w:szCs w:val="24"/>
        </w:rPr>
      </w:pPr>
      <w:r w:rsidRPr="00E33F8F">
        <w:rPr>
          <w:rFonts w:eastAsiaTheme="minorEastAsia" w:cstheme="minorHAnsi"/>
          <w:sz w:val="24"/>
          <w:szCs w:val="24"/>
        </w:rPr>
        <w:t xml:space="preserve">For an applicant, if the Federal awarding agency makes a determination that there are exigent circumstances that prohibit the applicant from receiving a unique entity identifier and completing SAM registration prior to receiving a </w:t>
      </w:r>
      <w:proofErr w:type="gramStart"/>
      <w:r w:rsidRPr="00E33F8F">
        <w:rPr>
          <w:rFonts w:eastAsiaTheme="minorEastAsia" w:cstheme="minorHAnsi"/>
          <w:sz w:val="24"/>
          <w:szCs w:val="24"/>
        </w:rPr>
        <w:t>Federal</w:t>
      </w:r>
      <w:proofErr w:type="gramEnd"/>
      <w:r w:rsidRPr="00E33F8F">
        <w:rPr>
          <w:rFonts w:eastAsiaTheme="minorEastAsia" w:cstheme="minorHAnsi"/>
          <w:sz w:val="24"/>
          <w:szCs w:val="24"/>
        </w:rPr>
        <w:t xml:space="preserve"> award. In these instances, Federal awarding agencies must require the recipient to obtain a unique entity identifier and complete SAM registration within 30 days of the Federal award date.</w:t>
      </w:r>
    </w:p>
    <w:p w14:paraId="0733FBE6" w14:textId="77777777" w:rsidR="00C74F27" w:rsidRPr="00E33F8F" w:rsidRDefault="00C74F27" w:rsidP="00C74F27">
      <w:pPr>
        <w:pStyle w:val="ListParagraph"/>
        <w:spacing w:after="0" w:line="240" w:lineRule="auto"/>
        <w:rPr>
          <w:rFonts w:eastAsiaTheme="minorEastAsia" w:cstheme="minorHAnsi"/>
          <w:sz w:val="24"/>
          <w:szCs w:val="24"/>
        </w:rPr>
      </w:pPr>
    </w:p>
    <w:p w14:paraId="70536172" w14:textId="77777777" w:rsidR="00C74F27" w:rsidRPr="00E33F8F" w:rsidRDefault="00C74F27" w:rsidP="00C74F27">
      <w:pPr>
        <w:ind w:left="360"/>
        <w:rPr>
          <w:rFonts w:eastAsiaTheme="minorEastAsia" w:cstheme="minorHAnsi"/>
          <w:sz w:val="24"/>
          <w:szCs w:val="24"/>
        </w:rPr>
      </w:pPr>
      <w:r w:rsidRPr="00E33F8F">
        <w:rPr>
          <w:rFonts w:eastAsiaTheme="minorEastAsia" w:cstheme="minorHAnsi"/>
          <w:sz w:val="24"/>
          <w:szCs w:val="24"/>
        </w:rPr>
        <w:t>Organizations requesting exemption from UEI or SAM.gov requirements must email the point of contact listed in the NOFO at least two weeks prior to the deadline in the NOFO providing a justification of their request. Approval for a SAM.gov exemption must come from the warranted Grants Officer before the application can be deemed eligible for review.</w:t>
      </w:r>
    </w:p>
    <w:p w14:paraId="52653A33" w14:textId="77777777" w:rsidR="00183ED4" w:rsidRPr="00E33F8F" w:rsidRDefault="00183ED4" w:rsidP="00FD0E36">
      <w:pPr>
        <w:pStyle w:val="Default"/>
        <w:rPr>
          <w:rFonts w:asciiTheme="minorHAnsi" w:hAnsiTheme="minorHAnsi" w:cstheme="minorHAnsi"/>
          <w:color w:val="auto"/>
        </w:rPr>
      </w:pPr>
    </w:p>
    <w:p w14:paraId="10769B89" w14:textId="11800DA9" w:rsidR="003F3266" w:rsidRPr="00E33F8F" w:rsidRDefault="003F3266" w:rsidP="007C6796">
      <w:pPr>
        <w:shd w:val="clear" w:color="auto" w:fill="FFFFFF"/>
        <w:spacing w:after="0" w:line="240" w:lineRule="auto"/>
        <w:textAlignment w:val="baseline"/>
        <w:rPr>
          <w:rFonts w:eastAsia="Times New Roman" w:cstheme="minorHAnsi"/>
          <w:b/>
          <w:bCs/>
          <w:sz w:val="24"/>
          <w:szCs w:val="24"/>
        </w:rPr>
      </w:pPr>
      <w:r w:rsidRPr="00E33F8F">
        <w:rPr>
          <w:rFonts w:eastAsia="Times New Roman" w:cstheme="minorHAnsi"/>
          <w:b/>
          <w:bCs/>
          <w:sz w:val="24"/>
          <w:szCs w:val="24"/>
        </w:rPr>
        <w:t>Submission Dates and Times</w:t>
      </w:r>
      <w:r w:rsidR="007C6796" w:rsidRPr="00E33F8F">
        <w:rPr>
          <w:rFonts w:eastAsia="Times New Roman" w:cstheme="minorHAnsi"/>
          <w:b/>
          <w:bCs/>
          <w:sz w:val="24"/>
          <w:szCs w:val="24"/>
        </w:rPr>
        <w:t>:</w:t>
      </w:r>
    </w:p>
    <w:p w14:paraId="3139848D" w14:textId="77777777" w:rsidR="003F3266" w:rsidRPr="00E33F8F" w:rsidRDefault="003F3266" w:rsidP="008F0AB2">
      <w:pPr>
        <w:pStyle w:val="ListParagraph"/>
        <w:shd w:val="clear" w:color="auto" w:fill="FFFFFF"/>
        <w:spacing w:after="0" w:line="240" w:lineRule="auto"/>
        <w:textAlignment w:val="baseline"/>
        <w:rPr>
          <w:rFonts w:eastAsia="Times New Roman" w:cstheme="minorHAnsi"/>
          <w:b/>
          <w:sz w:val="24"/>
          <w:szCs w:val="24"/>
        </w:rPr>
      </w:pPr>
    </w:p>
    <w:p w14:paraId="069EEE64" w14:textId="03C43AF3" w:rsidR="00406653" w:rsidRPr="00E33F8F" w:rsidRDefault="006B676B" w:rsidP="7EB7450F">
      <w:pPr>
        <w:shd w:val="clear" w:color="auto" w:fill="FFFFFF" w:themeFill="background1"/>
        <w:spacing w:after="0" w:line="240" w:lineRule="auto"/>
        <w:textAlignment w:val="baseline"/>
        <w:rPr>
          <w:rFonts w:eastAsia="Times New Roman"/>
          <w:sz w:val="24"/>
          <w:szCs w:val="24"/>
        </w:rPr>
      </w:pPr>
      <w:r w:rsidRPr="7EB7450F">
        <w:rPr>
          <w:rFonts w:eastAsia="Times New Roman"/>
          <w:sz w:val="24"/>
          <w:szCs w:val="24"/>
        </w:rPr>
        <w:t xml:space="preserve">Applications are due no later than </w:t>
      </w:r>
      <w:r w:rsidR="00670B0E">
        <w:rPr>
          <w:rFonts w:eastAsia="Times New Roman"/>
          <w:sz w:val="24"/>
          <w:szCs w:val="24"/>
        </w:rPr>
        <w:t>January 05, 2024</w:t>
      </w:r>
      <w:r w:rsidR="00B1245A" w:rsidRPr="7EB7450F">
        <w:rPr>
          <w:rFonts w:eastAsia="Times New Roman"/>
          <w:sz w:val="24"/>
          <w:szCs w:val="24"/>
        </w:rPr>
        <w:t>.</w:t>
      </w:r>
    </w:p>
    <w:p w14:paraId="3756ACA9" w14:textId="77777777" w:rsidR="008F0AB2" w:rsidRPr="00E33F8F" w:rsidRDefault="008F0AB2" w:rsidP="003F3266">
      <w:pPr>
        <w:shd w:val="clear" w:color="auto" w:fill="FFFFFF"/>
        <w:spacing w:after="0" w:line="240" w:lineRule="auto"/>
        <w:textAlignment w:val="baseline"/>
        <w:rPr>
          <w:rFonts w:eastAsia="Times New Roman" w:cstheme="minorHAnsi"/>
          <w:sz w:val="24"/>
          <w:szCs w:val="24"/>
        </w:rPr>
      </w:pPr>
    </w:p>
    <w:p w14:paraId="132A9F6C" w14:textId="742502AD" w:rsidR="003F3266" w:rsidRPr="00E33F8F" w:rsidRDefault="003F3266" w:rsidP="007C6796">
      <w:pPr>
        <w:shd w:val="clear" w:color="auto" w:fill="FFFFFF"/>
        <w:spacing w:after="0" w:line="240" w:lineRule="auto"/>
        <w:textAlignment w:val="baseline"/>
        <w:rPr>
          <w:rFonts w:eastAsia="Times New Roman" w:cstheme="minorHAnsi"/>
          <w:b/>
          <w:bCs/>
          <w:sz w:val="24"/>
          <w:szCs w:val="24"/>
        </w:rPr>
      </w:pPr>
      <w:r w:rsidRPr="00E33F8F">
        <w:rPr>
          <w:rFonts w:eastAsia="Times New Roman" w:cstheme="minorHAnsi"/>
          <w:b/>
          <w:bCs/>
          <w:sz w:val="24"/>
          <w:szCs w:val="24"/>
        </w:rPr>
        <w:t>Other Submission Requirements</w:t>
      </w:r>
      <w:r w:rsidR="007C6796" w:rsidRPr="00E33F8F">
        <w:rPr>
          <w:rFonts w:eastAsia="Times New Roman" w:cstheme="minorHAnsi"/>
          <w:b/>
          <w:bCs/>
          <w:sz w:val="24"/>
          <w:szCs w:val="24"/>
        </w:rPr>
        <w:t>:</w:t>
      </w:r>
    </w:p>
    <w:p w14:paraId="6532A569" w14:textId="77777777" w:rsidR="003F3266" w:rsidRPr="00E33F8F" w:rsidRDefault="003F3266" w:rsidP="00B61396">
      <w:pPr>
        <w:shd w:val="clear" w:color="auto" w:fill="FFFFFF"/>
        <w:spacing w:after="0" w:line="240" w:lineRule="auto"/>
        <w:textAlignment w:val="baseline"/>
        <w:rPr>
          <w:rFonts w:eastAsia="Times New Roman" w:cstheme="minorHAnsi"/>
          <w:sz w:val="24"/>
          <w:szCs w:val="24"/>
        </w:rPr>
      </w:pPr>
    </w:p>
    <w:p w14:paraId="26A05F36" w14:textId="3CFBE6A4" w:rsidR="00384B69" w:rsidRPr="00E33F8F" w:rsidRDefault="00384B69" w:rsidP="7EB7450F">
      <w:pPr>
        <w:shd w:val="clear" w:color="auto" w:fill="FFFFFF" w:themeFill="background1"/>
        <w:spacing w:after="0" w:line="240" w:lineRule="auto"/>
        <w:textAlignment w:val="baseline"/>
        <w:rPr>
          <w:rFonts w:eastAsia="Times New Roman"/>
          <w:sz w:val="24"/>
          <w:szCs w:val="24"/>
        </w:rPr>
      </w:pPr>
      <w:r w:rsidRPr="7EB7450F">
        <w:rPr>
          <w:rFonts w:eastAsia="Times New Roman"/>
          <w:sz w:val="24"/>
          <w:szCs w:val="24"/>
        </w:rPr>
        <w:t xml:space="preserve">All application materials must be submitted by email to </w:t>
      </w:r>
      <w:hyperlink r:id="rId19">
        <w:r w:rsidR="00F37508" w:rsidRPr="7EB7450F">
          <w:rPr>
            <w:rStyle w:val="Hyperlink"/>
            <w:rFonts w:eastAsia="Times New Roman"/>
            <w:color w:val="auto"/>
            <w:sz w:val="24"/>
            <w:szCs w:val="24"/>
          </w:rPr>
          <w:t>PASGrantsYaounde@state.gov</w:t>
        </w:r>
      </w:hyperlink>
      <w:r w:rsidR="005D697D" w:rsidRPr="7EB7450F">
        <w:rPr>
          <w:rStyle w:val="Hyperlink"/>
          <w:rFonts w:eastAsia="Times New Roman"/>
          <w:color w:val="auto"/>
          <w:sz w:val="24"/>
          <w:szCs w:val="24"/>
          <w:u w:val="none"/>
        </w:rPr>
        <w:t>.</w:t>
      </w:r>
    </w:p>
    <w:p w14:paraId="71716757" w14:textId="77777777" w:rsidR="00B61396" w:rsidRPr="00E33F8F" w:rsidRDefault="00B61396" w:rsidP="00B61396">
      <w:pPr>
        <w:shd w:val="clear" w:color="auto" w:fill="FFFFFF"/>
        <w:spacing w:after="0" w:line="240" w:lineRule="auto"/>
        <w:textAlignment w:val="baseline"/>
        <w:rPr>
          <w:rFonts w:eastAsia="Times New Roman" w:cstheme="minorHAnsi"/>
          <w:sz w:val="24"/>
          <w:szCs w:val="24"/>
        </w:rPr>
      </w:pPr>
    </w:p>
    <w:p w14:paraId="269674CF" w14:textId="77777777" w:rsidR="00B61396" w:rsidRPr="00E33F8F" w:rsidRDefault="00BB36C2" w:rsidP="00D0290D">
      <w:pPr>
        <w:shd w:val="clear" w:color="auto" w:fill="FFFFFF"/>
        <w:spacing w:after="0" w:line="240" w:lineRule="auto"/>
        <w:textAlignment w:val="baseline"/>
        <w:rPr>
          <w:rFonts w:eastAsia="Times New Roman" w:cstheme="minorHAnsi"/>
          <w:sz w:val="24"/>
          <w:szCs w:val="24"/>
          <w:u w:val="single"/>
        </w:rPr>
      </w:pPr>
      <w:r w:rsidRPr="00E33F8F">
        <w:rPr>
          <w:rFonts w:eastAsia="Times New Roman" w:cstheme="minorHAnsi"/>
          <w:b/>
          <w:bCs/>
          <w:sz w:val="24"/>
          <w:szCs w:val="24"/>
          <w:u w:val="single"/>
          <w:bdr w:val="none" w:sz="0" w:space="0" w:color="auto" w:frame="1"/>
        </w:rPr>
        <w:t>E</w:t>
      </w:r>
      <w:r w:rsidR="00B61396" w:rsidRPr="00E33F8F">
        <w:rPr>
          <w:rFonts w:eastAsia="Times New Roman" w:cstheme="minorHAnsi"/>
          <w:b/>
          <w:bCs/>
          <w:sz w:val="24"/>
          <w:szCs w:val="24"/>
          <w:u w:val="single"/>
          <w:bdr w:val="none" w:sz="0" w:space="0" w:color="auto" w:frame="1"/>
        </w:rPr>
        <w:t xml:space="preserve">. </w:t>
      </w:r>
      <w:r w:rsidR="00FD0E36" w:rsidRPr="00E33F8F">
        <w:rPr>
          <w:rFonts w:eastAsia="Times New Roman" w:cstheme="minorHAnsi"/>
          <w:b/>
          <w:bCs/>
          <w:sz w:val="24"/>
          <w:szCs w:val="24"/>
          <w:u w:val="single"/>
          <w:bdr w:val="none" w:sz="0" w:space="0" w:color="auto" w:frame="1"/>
        </w:rPr>
        <w:t>APPLICATION REVIEW INFORMATION</w:t>
      </w:r>
    </w:p>
    <w:p w14:paraId="750BFAF1" w14:textId="77777777" w:rsidR="00D0290D" w:rsidRPr="00E33F8F" w:rsidRDefault="00D0290D" w:rsidP="00D0290D">
      <w:pPr>
        <w:shd w:val="clear" w:color="auto" w:fill="FFFFFF"/>
        <w:spacing w:after="0" w:line="240" w:lineRule="auto"/>
        <w:textAlignment w:val="baseline"/>
        <w:rPr>
          <w:rFonts w:eastAsia="Times New Roman" w:cstheme="minorHAnsi"/>
          <w:sz w:val="24"/>
          <w:szCs w:val="24"/>
        </w:rPr>
      </w:pPr>
    </w:p>
    <w:p w14:paraId="67A6F645" w14:textId="77777777" w:rsidR="00FD0E36" w:rsidRPr="00E33F8F" w:rsidRDefault="00FD0E36" w:rsidP="002267FB">
      <w:pPr>
        <w:pStyle w:val="ListParagraph"/>
        <w:numPr>
          <w:ilvl w:val="0"/>
          <w:numId w:val="6"/>
        </w:numPr>
        <w:shd w:val="clear" w:color="auto" w:fill="FFFFFF"/>
        <w:spacing w:after="0" w:line="240" w:lineRule="auto"/>
        <w:textAlignment w:val="baseline"/>
        <w:rPr>
          <w:rFonts w:eastAsia="Times New Roman" w:cstheme="minorHAnsi"/>
          <w:b/>
          <w:bCs/>
          <w:sz w:val="24"/>
          <w:szCs w:val="24"/>
        </w:rPr>
      </w:pPr>
      <w:r w:rsidRPr="00E33F8F">
        <w:rPr>
          <w:rFonts w:eastAsia="Times New Roman" w:cstheme="minorHAnsi"/>
          <w:b/>
          <w:bCs/>
          <w:sz w:val="24"/>
          <w:szCs w:val="24"/>
        </w:rPr>
        <w:t>Criteria</w:t>
      </w:r>
    </w:p>
    <w:p w14:paraId="0B42A5B0" w14:textId="77777777" w:rsidR="00FD0E36" w:rsidRPr="00E33F8F" w:rsidRDefault="00FD0E36" w:rsidP="00FD0E36">
      <w:pPr>
        <w:shd w:val="clear" w:color="auto" w:fill="FFFFFF"/>
        <w:spacing w:after="0" w:line="240" w:lineRule="auto"/>
        <w:textAlignment w:val="baseline"/>
        <w:rPr>
          <w:rFonts w:eastAsia="Times New Roman" w:cstheme="minorHAnsi"/>
          <w:sz w:val="24"/>
          <w:szCs w:val="24"/>
        </w:rPr>
      </w:pPr>
    </w:p>
    <w:p w14:paraId="154253FB" w14:textId="77777777" w:rsidR="00855291" w:rsidRPr="00E33F8F" w:rsidRDefault="00855291" w:rsidP="00855291">
      <w:pPr>
        <w:ind w:left="720"/>
        <w:rPr>
          <w:rFonts w:cstheme="minorHAnsi"/>
          <w:sz w:val="24"/>
          <w:szCs w:val="24"/>
        </w:rPr>
      </w:pPr>
      <w:r w:rsidRPr="00E33F8F">
        <w:rPr>
          <w:rFonts w:cstheme="minorHAnsi"/>
          <w:sz w:val="24"/>
          <w:szCs w:val="24"/>
        </w:rPr>
        <w:lastRenderedPageBreak/>
        <w:t xml:space="preserve">Each application will be evaluated and rated </w:t>
      </w:r>
      <w:proofErr w:type="gramStart"/>
      <w:r w:rsidRPr="00E33F8F">
        <w:rPr>
          <w:rFonts w:cstheme="minorHAnsi"/>
          <w:sz w:val="24"/>
          <w:szCs w:val="24"/>
        </w:rPr>
        <w:t>on the basis of</w:t>
      </w:r>
      <w:proofErr w:type="gramEnd"/>
      <w:r w:rsidRPr="00E33F8F">
        <w:rPr>
          <w:rFonts w:cstheme="minorHAnsi"/>
          <w:sz w:val="24"/>
          <w:szCs w:val="24"/>
        </w:rPr>
        <w:t xml:space="preserve"> the evaluation criteria outlined below. The criteria listed are closely related and are considered </w:t>
      </w:r>
      <w:proofErr w:type="gramStart"/>
      <w:r w:rsidRPr="00E33F8F">
        <w:rPr>
          <w:rFonts w:cstheme="minorHAnsi"/>
          <w:sz w:val="24"/>
          <w:szCs w:val="24"/>
        </w:rPr>
        <w:t>as a whole in</w:t>
      </w:r>
      <w:proofErr w:type="gramEnd"/>
      <w:r w:rsidRPr="00E33F8F">
        <w:rPr>
          <w:rFonts w:cstheme="minorHAnsi"/>
          <w:sz w:val="24"/>
          <w:szCs w:val="24"/>
        </w:rPr>
        <w:t xml:space="preserve"> judging the overall quality of an application. </w:t>
      </w:r>
    </w:p>
    <w:p w14:paraId="095403D2" w14:textId="12DCA42B" w:rsidR="00855291" w:rsidRPr="00E33F8F" w:rsidRDefault="00855291" w:rsidP="00855291">
      <w:pPr>
        <w:ind w:left="720"/>
        <w:rPr>
          <w:rFonts w:cstheme="minorHAnsi"/>
          <w:sz w:val="24"/>
          <w:szCs w:val="24"/>
        </w:rPr>
      </w:pPr>
      <w:r w:rsidRPr="00E33F8F">
        <w:rPr>
          <w:rFonts w:cstheme="minorHAnsi"/>
          <w:b/>
          <w:sz w:val="24"/>
          <w:szCs w:val="24"/>
        </w:rPr>
        <w:t>Organizational capacity</w:t>
      </w:r>
      <w:r w:rsidR="005B4019" w:rsidRPr="00E33F8F">
        <w:rPr>
          <w:rFonts w:cstheme="minorHAnsi"/>
          <w:b/>
          <w:sz w:val="24"/>
          <w:szCs w:val="24"/>
        </w:rPr>
        <w:t xml:space="preserve"> – </w:t>
      </w:r>
      <w:r w:rsidR="0035596C" w:rsidRPr="00E33F8F">
        <w:rPr>
          <w:rFonts w:cstheme="minorHAnsi"/>
          <w:b/>
          <w:sz w:val="24"/>
          <w:szCs w:val="24"/>
        </w:rPr>
        <w:t>20</w:t>
      </w:r>
      <w:r w:rsidR="005B4019" w:rsidRPr="00E33F8F">
        <w:rPr>
          <w:rFonts w:cstheme="minorHAnsi"/>
          <w:b/>
          <w:sz w:val="24"/>
          <w:szCs w:val="24"/>
        </w:rPr>
        <w:t xml:space="preserve"> points</w:t>
      </w:r>
      <w:r w:rsidRPr="00E33F8F">
        <w:rPr>
          <w:rFonts w:cstheme="minorHAnsi"/>
          <w:b/>
          <w:bCs/>
          <w:sz w:val="24"/>
          <w:szCs w:val="24"/>
        </w:rPr>
        <w:t>:</w:t>
      </w:r>
      <w:r w:rsidRPr="00E33F8F">
        <w:rPr>
          <w:rFonts w:cstheme="minorHAnsi"/>
          <w:sz w:val="24"/>
          <w:szCs w:val="24"/>
        </w:rPr>
        <w:t xml:space="preserve">  The organization has expertise in its stated field and P</w:t>
      </w:r>
      <w:r w:rsidR="00625372" w:rsidRPr="00E33F8F">
        <w:rPr>
          <w:rFonts w:cstheme="minorHAnsi"/>
          <w:sz w:val="24"/>
          <w:szCs w:val="24"/>
        </w:rPr>
        <w:t>D</w:t>
      </w:r>
      <w:r w:rsidRPr="00E33F8F">
        <w:rPr>
          <w:rFonts w:cstheme="minorHAnsi"/>
          <w:sz w:val="24"/>
          <w:szCs w:val="24"/>
        </w:rPr>
        <w:t>S is confident of its ability to undertake the program.  This includes a financial management system appropriate to the amount of funding being requested and a bank account.</w:t>
      </w:r>
    </w:p>
    <w:p w14:paraId="1F5D8406" w14:textId="76DD901A" w:rsidR="00855291" w:rsidRPr="00E33F8F" w:rsidRDefault="00855291" w:rsidP="00855291">
      <w:pPr>
        <w:ind w:left="720"/>
        <w:rPr>
          <w:rFonts w:cstheme="minorHAnsi"/>
          <w:sz w:val="24"/>
          <w:szCs w:val="24"/>
        </w:rPr>
      </w:pPr>
      <w:r w:rsidRPr="00E33F8F">
        <w:rPr>
          <w:rFonts w:cstheme="minorHAnsi"/>
          <w:b/>
          <w:sz w:val="24"/>
          <w:szCs w:val="24"/>
        </w:rPr>
        <w:t>Quality and feasibility of the program idea</w:t>
      </w:r>
      <w:r w:rsidR="005B4019" w:rsidRPr="00E33F8F">
        <w:rPr>
          <w:rFonts w:cstheme="minorHAnsi"/>
          <w:b/>
          <w:sz w:val="24"/>
          <w:szCs w:val="24"/>
        </w:rPr>
        <w:t xml:space="preserve"> – 20 points</w:t>
      </w:r>
      <w:r w:rsidRPr="00E33F8F">
        <w:rPr>
          <w:rFonts w:cstheme="minorHAnsi"/>
          <w:b/>
          <w:bCs/>
          <w:sz w:val="24"/>
          <w:szCs w:val="24"/>
        </w:rPr>
        <w:t>:</w:t>
      </w:r>
      <w:r w:rsidRPr="00E33F8F">
        <w:rPr>
          <w:rFonts w:cstheme="minorHAnsi"/>
          <w:sz w:val="24"/>
          <w:szCs w:val="24"/>
        </w:rPr>
        <w:t xml:space="preserve">  The program idea is well developed, with detail about how program activities will be carried out.  The proposal includes a reasonable implementation timeline. </w:t>
      </w:r>
    </w:p>
    <w:p w14:paraId="1C62240C" w14:textId="3E2890EE" w:rsidR="00855291" w:rsidRPr="00E33F8F" w:rsidRDefault="00855291" w:rsidP="00855291">
      <w:pPr>
        <w:ind w:left="720"/>
        <w:rPr>
          <w:rFonts w:cstheme="minorHAnsi"/>
          <w:sz w:val="24"/>
          <w:szCs w:val="24"/>
        </w:rPr>
      </w:pPr>
      <w:r w:rsidRPr="00E33F8F">
        <w:rPr>
          <w:rFonts w:cstheme="minorHAnsi"/>
          <w:b/>
          <w:sz w:val="24"/>
          <w:szCs w:val="24"/>
        </w:rPr>
        <w:t>Goals and objectives</w:t>
      </w:r>
      <w:r w:rsidR="005B4019" w:rsidRPr="00E33F8F">
        <w:rPr>
          <w:rFonts w:cstheme="minorHAnsi"/>
          <w:b/>
          <w:sz w:val="24"/>
          <w:szCs w:val="24"/>
        </w:rPr>
        <w:t xml:space="preserve"> – 20 points</w:t>
      </w:r>
      <w:r w:rsidRPr="00E33F8F">
        <w:rPr>
          <w:rFonts w:cstheme="minorHAnsi"/>
          <w:b/>
          <w:sz w:val="24"/>
          <w:szCs w:val="24"/>
        </w:rPr>
        <w:t>:</w:t>
      </w:r>
      <w:r w:rsidRPr="00E33F8F">
        <w:rPr>
          <w:rFonts w:cstheme="minorHAnsi"/>
          <w:sz w:val="24"/>
          <w:szCs w:val="24"/>
        </w:rPr>
        <w:t xml:space="preserve">  Goals and objectives are clear, realistic, and measurable, and program approach is likely to provide maximum impact in achieving the proposed results.</w:t>
      </w:r>
    </w:p>
    <w:p w14:paraId="33B8DEB4" w14:textId="5C297F58" w:rsidR="00855291" w:rsidRPr="00E33F8F" w:rsidRDefault="00855291" w:rsidP="00855291">
      <w:pPr>
        <w:ind w:left="720"/>
        <w:rPr>
          <w:rFonts w:cstheme="minorHAnsi"/>
          <w:sz w:val="24"/>
          <w:szCs w:val="24"/>
        </w:rPr>
      </w:pPr>
      <w:r w:rsidRPr="00E33F8F">
        <w:rPr>
          <w:rFonts w:cstheme="minorHAnsi"/>
          <w:b/>
          <w:sz w:val="24"/>
          <w:szCs w:val="24"/>
        </w:rPr>
        <w:t>Embassy priorities</w:t>
      </w:r>
      <w:r w:rsidR="005B4019" w:rsidRPr="00E33F8F">
        <w:rPr>
          <w:rFonts w:cstheme="minorHAnsi"/>
          <w:b/>
          <w:sz w:val="24"/>
          <w:szCs w:val="24"/>
        </w:rPr>
        <w:t xml:space="preserve"> – </w:t>
      </w:r>
      <w:r w:rsidR="0035596C" w:rsidRPr="00E33F8F">
        <w:rPr>
          <w:rFonts w:cstheme="minorHAnsi"/>
          <w:b/>
          <w:sz w:val="24"/>
          <w:szCs w:val="24"/>
        </w:rPr>
        <w:t>5</w:t>
      </w:r>
      <w:r w:rsidR="005B4019" w:rsidRPr="00E33F8F">
        <w:rPr>
          <w:rFonts w:cstheme="minorHAnsi"/>
          <w:b/>
          <w:sz w:val="24"/>
          <w:szCs w:val="24"/>
        </w:rPr>
        <w:t xml:space="preserve"> p</w:t>
      </w:r>
      <w:r w:rsidR="0035596C" w:rsidRPr="00E33F8F">
        <w:rPr>
          <w:rFonts w:cstheme="minorHAnsi"/>
          <w:b/>
          <w:sz w:val="24"/>
          <w:szCs w:val="24"/>
        </w:rPr>
        <w:t>o</w:t>
      </w:r>
      <w:r w:rsidR="005B4019" w:rsidRPr="00E33F8F">
        <w:rPr>
          <w:rFonts w:cstheme="minorHAnsi"/>
          <w:b/>
          <w:sz w:val="24"/>
          <w:szCs w:val="24"/>
        </w:rPr>
        <w:t>ints</w:t>
      </w:r>
      <w:r w:rsidRPr="00E33F8F">
        <w:rPr>
          <w:rFonts w:cstheme="minorHAnsi"/>
          <w:b/>
          <w:sz w:val="24"/>
          <w:szCs w:val="24"/>
        </w:rPr>
        <w:t>:</w:t>
      </w:r>
      <w:r w:rsidRPr="00E33F8F">
        <w:rPr>
          <w:rFonts w:cstheme="minorHAnsi"/>
          <w:sz w:val="24"/>
          <w:szCs w:val="24"/>
        </w:rPr>
        <w:t xml:space="preserve">  Applicant has clearly described how stated goals are related to and support U.S. Embassy Yaoundé’s priority program areas and/or target audiences.</w:t>
      </w:r>
    </w:p>
    <w:p w14:paraId="1A143351" w14:textId="3F073008" w:rsidR="00855291" w:rsidRPr="00E33F8F" w:rsidRDefault="00855291" w:rsidP="00855291">
      <w:pPr>
        <w:ind w:left="720"/>
        <w:rPr>
          <w:rFonts w:cstheme="minorHAnsi"/>
          <w:sz w:val="24"/>
          <w:szCs w:val="24"/>
        </w:rPr>
      </w:pPr>
      <w:r w:rsidRPr="00E33F8F">
        <w:rPr>
          <w:rFonts w:cstheme="minorHAnsi"/>
          <w:b/>
          <w:sz w:val="24"/>
          <w:szCs w:val="24"/>
        </w:rPr>
        <w:t>Budget</w:t>
      </w:r>
      <w:r w:rsidR="005B4019" w:rsidRPr="00E33F8F">
        <w:rPr>
          <w:rFonts w:cstheme="minorHAnsi"/>
          <w:b/>
          <w:sz w:val="24"/>
          <w:szCs w:val="24"/>
        </w:rPr>
        <w:t xml:space="preserve"> – 1</w:t>
      </w:r>
      <w:r w:rsidR="0035596C" w:rsidRPr="00E33F8F">
        <w:rPr>
          <w:rFonts w:cstheme="minorHAnsi"/>
          <w:b/>
          <w:sz w:val="24"/>
          <w:szCs w:val="24"/>
        </w:rPr>
        <w:t>5</w:t>
      </w:r>
      <w:r w:rsidR="005B4019" w:rsidRPr="00E33F8F">
        <w:rPr>
          <w:rFonts w:cstheme="minorHAnsi"/>
          <w:b/>
          <w:sz w:val="24"/>
          <w:szCs w:val="24"/>
        </w:rPr>
        <w:t xml:space="preserve"> points</w:t>
      </w:r>
      <w:r w:rsidRPr="00E33F8F">
        <w:rPr>
          <w:rFonts w:cstheme="minorHAnsi"/>
          <w:b/>
          <w:sz w:val="24"/>
          <w:szCs w:val="24"/>
        </w:rPr>
        <w:t>:</w:t>
      </w:r>
      <w:r w:rsidRPr="00E33F8F">
        <w:rPr>
          <w:rFonts w:cstheme="minorHAnsi"/>
          <w:sz w:val="24"/>
          <w:szCs w:val="24"/>
        </w:rPr>
        <w:t xml:space="preserve">  The budget justification is detailed.  Costs are reasonable in relation to the proposed activities and anticipated results. The budget is realistic, accounting for all necessary expenses to achieve proposed activities. </w:t>
      </w:r>
    </w:p>
    <w:p w14:paraId="16F75080" w14:textId="11CA6D50" w:rsidR="00855291" w:rsidRPr="00E33F8F" w:rsidRDefault="00855291" w:rsidP="00855291">
      <w:pPr>
        <w:ind w:left="720"/>
        <w:rPr>
          <w:rFonts w:cstheme="minorHAnsi"/>
          <w:sz w:val="24"/>
          <w:szCs w:val="24"/>
        </w:rPr>
      </w:pPr>
      <w:r w:rsidRPr="00E33F8F">
        <w:rPr>
          <w:rFonts w:cstheme="minorHAnsi"/>
          <w:b/>
          <w:sz w:val="24"/>
          <w:szCs w:val="24"/>
        </w:rPr>
        <w:t>Monitoring and evaluation</w:t>
      </w:r>
      <w:r w:rsidR="005B4019" w:rsidRPr="00E33F8F">
        <w:rPr>
          <w:rFonts w:cstheme="minorHAnsi"/>
          <w:b/>
          <w:sz w:val="24"/>
          <w:szCs w:val="24"/>
        </w:rPr>
        <w:t xml:space="preserve"> – 1</w:t>
      </w:r>
      <w:r w:rsidR="0035596C" w:rsidRPr="00E33F8F">
        <w:rPr>
          <w:rFonts w:cstheme="minorHAnsi"/>
          <w:b/>
          <w:sz w:val="24"/>
          <w:szCs w:val="24"/>
        </w:rPr>
        <w:t>0</w:t>
      </w:r>
      <w:r w:rsidR="005B4019" w:rsidRPr="00E33F8F">
        <w:rPr>
          <w:rFonts w:cstheme="minorHAnsi"/>
          <w:b/>
          <w:sz w:val="24"/>
          <w:szCs w:val="24"/>
        </w:rPr>
        <w:t xml:space="preserve"> points</w:t>
      </w:r>
      <w:r w:rsidRPr="00E33F8F">
        <w:rPr>
          <w:rFonts w:cstheme="minorHAnsi"/>
          <w:b/>
          <w:sz w:val="24"/>
          <w:szCs w:val="24"/>
        </w:rPr>
        <w:t>:</w:t>
      </w:r>
      <w:r w:rsidRPr="00E33F8F">
        <w:rPr>
          <w:rFonts w:cstheme="minorHAnsi"/>
          <w:sz w:val="24"/>
          <w:szCs w:val="24"/>
        </w:rPr>
        <w:t xml:space="preserve">  Applicant demonstrates ability to measure program success against key indicators and provide milestones to indicate progress toward goals outlined in the proposal.  The program includes output and outcome </w:t>
      </w:r>
      <w:proofErr w:type="gramStart"/>
      <w:r w:rsidRPr="00E33F8F">
        <w:rPr>
          <w:rFonts w:cstheme="minorHAnsi"/>
          <w:sz w:val="24"/>
          <w:szCs w:val="24"/>
        </w:rPr>
        <w:t>indicators, and</w:t>
      </w:r>
      <w:proofErr w:type="gramEnd"/>
      <w:r w:rsidRPr="00E33F8F">
        <w:rPr>
          <w:rFonts w:cstheme="minorHAnsi"/>
          <w:sz w:val="24"/>
          <w:szCs w:val="24"/>
        </w:rPr>
        <w:t xml:space="preserve"> shows how and when those will be measured.</w:t>
      </w:r>
    </w:p>
    <w:p w14:paraId="035EA7F9" w14:textId="169F7E31" w:rsidR="00855291" w:rsidRPr="00E33F8F" w:rsidRDefault="00855291" w:rsidP="00855291">
      <w:pPr>
        <w:ind w:left="720"/>
        <w:rPr>
          <w:rFonts w:cstheme="minorHAnsi"/>
          <w:sz w:val="24"/>
          <w:szCs w:val="24"/>
        </w:rPr>
      </w:pPr>
      <w:r w:rsidRPr="00E33F8F">
        <w:rPr>
          <w:rFonts w:cstheme="minorHAnsi"/>
          <w:b/>
          <w:sz w:val="24"/>
          <w:szCs w:val="24"/>
        </w:rPr>
        <w:t>Sustainability</w:t>
      </w:r>
      <w:r w:rsidR="005B4019" w:rsidRPr="00E33F8F">
        <w:rPr>
          <w:rFonts w:cstheme="minorHAnsi"/>
          <w:b/>
          <w:sz w:val="24"/>
          <w:szCs w:val="24"/>
        </w:rPr>
        <w:t xml:space="preserve"> – 10 points</w:t>
      </w:r>
      <w:r w:rsidRPr="00E33F8F">
        <w:rPr>
          <w:rFonts w:cstheme="minorHAnsi"/>
          <w:b/>
          <w:sz w:val="24"/>
          <w:szCs w:val="24"/>
        </w:rPr>
        <w:t>:</w:t>
      </w:r>
      <w:r w:rsidRPr="00E33F8F">
        <w:rPr>
          <w:rFonts w:cstheme="minorHAnsi"/>
          <w:sz w:val="24"/>
          <w:szCs w:val="24"/>
        </w:rPr>
        <w:t xml:space="preserve"> Program activities will continue to have positive impact after the end of the program.</w:t>
      </w:r>
    </w:p>
    <w:p w14:paraId="74FC3C4B" w14:textId="77777777" w:rsidR="00856FBB" w:rsidRPr="00E33F8F" w:rsidRDefault="00856FBB" w:rsidP="00FD0E36">
      <w:pPr>
        <w:shd w:val="clear" w:color="auto" w:fill="FFFFFF"/>
        <w:spacing w:after="0" w:line="240" w:lineRule="auto"/>
        <w:textAlignment w:val="baseline"/>
        <w:rPr>
          <w:rFonts w:eastAsia="Times New Roman" w:cstheme="minorHAnsi"/>
          <w:sz w:val="24"/>
          <w:szCs w:val="24"/>
        </w:rPr>
      </w:pPr>
    </w:p>
    <w:p w14:paraId="0BA20508" w14:textId="66B1FCC7" w:rsidR="00FD0E36" w:rsidRPr="00E33F8F" w:rsidRDefault="00FD0E36" w:rsidP="002267FB">
      <w:pPr>
        <w:pStyle w:val="ListParagraph"/>
        <w:numPr>
          <w:ilvl w:val="0"/>
          <w:numId w:val="6"/>
        </w:numPr>
        <w:shd w:val="clear" w:color="auto" w:fill="FFFFFF"/>
        <w:spacing w:after="0" w:line="240" w:lineRule="auto"/>
        <w:textAlignment w:val="baseline"/>
        <w:rPr>
          <w:rFonts w:eastAsia="Times New Roman" w:cstheme="minorHAnsi"/>
          <w:b/>
          <w:bCs/>
          <w:sz w:val="24"/>
          <w:szCs w:val="24"/>
        </w:rPr>
      </w:pPr>
      <w:r w:rsidRPr="00E33F8F">
        <w:rPr>
          <w:rFonts w:eastAsia="Times New Roman" w:cstheme="minorHAnsi"/>
          <w:b/>
          <w:bCs/>
          <w:sz w:val="24"/>
          <w:szCs w:val="24"/>
        </w:rPr>
        <w:t>Review and Selection Process</w:t>
      </w:r>
      <w:r w:rsidR="00855291" w:rsidRPr="00E33F8F">
        <w:rPr>
          <w:rFonts w:eastAsia="Times New Roman" w:cstheme="minorHAnsi"/>
          <w:b/>
          <w:bCs/>
          <w:sz w:val="24"/>
          <w:szCs w:val="24"/>
        </w:rPr>
        <w:t xml:space="preserve"> and Timeline</w:t>
      </w:r>
    </w:p>
    <w:p w14:paraId="61A7BA14" w14:textId="77777777" w:rsidR="00856FBB" w:rsidRPr="00E33F8F" w:rsidRDefault="00856FBB" w:rsidP="00856FBB">
      <w:pPr>
        <w:pStyle w:val="ListParagraph"/>
        <w:shd w:val="clear" w:color="auto" w:fill="FFFFFF"/>
        <w:spacing w:after="0" w:line="240" w:lineRule="auto"/>
        <w:textAlignment w:val="baseline"/>
        <w:rPr>
          <w:rFonts w:eastAsia="Times New Roman" w:cstheme="minorHAnsi"/>
          <w:sz w:val="24"/>
          <w:szCs w:val="24"/>
        </w:rPr>
      </w:pPr>
    </w:p>
    <w:p w14:paraId="7A9A779D" w14:textId="3492C6CD" w:rsidR="00856FBB" w:rsidRPr="00E33F8F" w:rsidRDefault="00FD0E36" w:rsidP="00855291">
      <w:pPr>
        <w:shd w:val="clear" w:color="auto" w:fill="FFFFFF"/>
        <w:tabs>
          <w:tab w:val="left" w:pos="810"/>
        </w:tabs>
        <w:spacing w:after="0" w:line="240" w:lineRule="auto"/>
        <w:ind w:left="720"/>
        <w:textAlignment w:val="baseline"/>
        <w:rPr>
          <w:rFonts w:eastAsia="Times New Roman" w:cstheme="minorHAnsi"/>
          <w:sz w:val="24"/>
          <w:szCs w:val="24"/>
        </w:rPr>
      </w:pPr>
      <w:r w:rsidRPr="00E33F8F">
        <w:rPr>
          <w:rFonts w:eastAsia="Times New Roman" w:cstheme="minorHAnsi"/>
          <w:sz w:val="24"/>
          <w:szCs w:val="24"/>
        </w:rPr>
        <w:t>A</w:t>
      </w:r>
      <w:r w:rsidR="00BA5FAD" w:rsidRPr="00E33F8F">
        <w:rPr>
          <w:rFonts w:eastAsia="Times New Roman" w:cstheme="minorHAnsi"/>
          <w:sz w:val="24"/>
          <w:szCs w:val="24"/>
        </w:rPr>
        <w:t>n Embassy</w:t>
      </w:r>
      <w:r w:rsidRPr="00E33F8F">
        <w:rPr>
          <w:rFonts w:eastAsia="Times New Roman" w:cstheme="minorHAnsi"/>
          <w:sz w:val="24"/>
          <w:szCs w:val="24"/>
        </w:rPr>
        <w:t xml:space="preserve"> Grants Review Committee will evaluate all eligible applications</w:t>
      </w:r>
      <w:r w:rsidR="00855291" w:rsidRPr="00E33F8F">
        <w:rPr>
          <w:rFonts w:eastAsia="Times New Roman" w:cstheme="minorHAnsi"/>
          <w:sz w:val="24"/>
          <w:szCs w:val="24"/>
        </w:rPr>
        <w:t xml:space="preserve"> within </w:t>
      </w:r>
      <w:r w:rsidR="00C82948" w:rsidRPr="00E33F8F">
        <w:rPr>
          <w:rFonts w:eastAsia="Times New Roman" w:cstheme="minorHAnsi"/>
          <w:sz w:val="24"/>
          <w:szCs w:val="24"/>
        </w:rPr>
        <w:t>0</w:t>
      </w:r>
      <w:r w:rsidR="00C96D8C" w:rsidRPr="00E33F8F">
        <w:rPr>
          <w:rFonts w:eastAsia="Times New Roman" w:cstheme="minorHAnsi"/>
          <w:sz w:val="24"/>
          <w:szCs w:val="24"/>
        </w:rPr>
        <w:t>1</w:t>
      </w:r>
      <w:r w:rsidR="00855291" w:rsidRPr="00E33F8F">
        <w:rPr>
          <w:rFonts w:eastAsia="Times New Roman" w:cstheme="minorHAnsi"/>
          <w:sz w:val="24"/>
          <w:szCs w:val="24"/>
        </w:rPr>
        <w:t xml:space="preserve"> week of the submission deadline and will contact successful applicant(s) for next steps within </w:t>
      </w:r>
      <w:r w:rsidR="009954B9" w:rsidRPr="00E33F8F">
        <w:rPr>
          <w:rFonts w:eastAsia="Times New Roman" w:cstheme="minorHAnsi"/>
          <w:sz w:val="24"/>
          <w:szCs w:val="24"/>
        </w:rPr>
        <w:t>0</w:t>
      </w:r>
      <w:r w:rsidR="008D6D58" w:rsidRPr="00E33F8F">
        <w:rPr>
          <w:rFonts w:eastAsia="Times New Roman" w:cstheme="minorHAnsi"/>
          <w:sz w:val="24"/>
          <w:szCs w:val="24"/>
        </w:rPr>
        <w:t>2</w:t>
      </w:r>
      <w:r w:rsidR="00855291" w:rsidRPr="00E33F8F">
        <w:rPr>
          <w:rFonts w:eastAsia="Times New Roman" w:cstheme="minorHAnsi"/>
          <w:sz w:val="24"/>
          <w:szCs w:val="24"/>
        </w:rPr>
        <w:t xml:space="preserve"> weeks of the Review Committee meeting</w:t>
      </w:r>
      <w:r w:rsidRPr="00E33F8F">
        <w:rPr>
          <w:rFonts w:eastAsia="Times New Roman" w:cstheme="minorHAnsi"/>
          <w:sz w:val="24"/>
          <w:szCs w:val="24"/>
        </w:rPr>
        <w:t>.</w:t>
      </w:r>
      <w:r w:rsidR="006B676B" w:rsidRPr="00E33F8F">
        <w:rPr>
          <w:rFonts w:eastAsia="Times New Roman" w:cstheme="minorHAnsi"/>
          <w:sz w:val="24"/>
          <w:szCs w:val="24"/>
        </w:rPr>
        <w:t xml:space="preserve"> </w:t>
      </w:r>
      <w:r w:rsidR="00D40F71" w:rsidRPr="00E33F8F">
        <w:rPr>
          <w:rFonts w:eastAsia="Times New Roman" w:cstheme="minorHAnsi"/>
          <w:sz w:val="24"/>
          <w:szCs w:val="24"/>
        </w:rPr>
        <w:t xml:space="preserve">If </w:t>
      </w:r>
      <w:r w:rsidR="00F85CBF" w:rsidRPr="00E33F8F">
        <w:rPr>
          <w:rFonts w:eastAsia="Times New Roman" w:cstheme="minorHAnsi"/>
          <w:sz w:val="24"/>
          <w:szCs w:val="24"/>
        </w:rPr>
        <w:t>the grant is awarded, implementing partner should anticipate</w:t>
      </w:r>
      <w:r w:rsidR="00D40F71" w:rsidRPr="00E33F8F">
        <w:rPr>
          <w:rFonts w:eastAsia="Times New Roman" w:cstheme="minorHAnsi"/>
          <w:sz w:val="24"/>
          <w:szCs w:val="24"/>
        </w:rPr>
        <w:t xml:space="preserve"> </w:t>
      </w:r>
      <w:r w:rsidR="00D4227E" w:rsidRPr="00E33F8F">
        <w:rPr>
          <w:rFonts w:eastAsia="Times New Roman" w:cstheme="minorHAnsi"/>
          <w:sz w:val="24"/>
          <w:szCs w:val="24"/>
        </w:rPr>
        <w:t>beginning</w:t>
      </w:r>
      <w:r w:rsidR="00D40F71" w:rsidRPr="00E33F8F">
        <w:rPr>
          <w:rFonts w:eastAsia="Times New Roman" w:cstheme="minorHAnsi"/>
          <w:sz w:val="24"/>
          <w:szCs w:val="24"/>
        </w:rPr>
        <w:t xml:space="preserve"> programming by September 2024</w:t>
      </w:r>
      <w:r w:rsidR="00D4227E" w:rsidRPr="00E33F8F">
        <w:rPr>
          <w:rFonts w:eastAsia="Times New Roman" w:cstheme="minorHAnsi"/>
          <w:sz w:val="24"/>
          <w:szCs w:val="24"/>
        </w:rPr>
        <w:t>.</w:t>
      </w:r>
      <w:r w:rsidR="006B676B" w:rsidRPr="00E33F8F">
        <w:rPr>
          <w:rFonts w:eastAsia="Times New Roman" w:cstheme="minorHAnsi"/>
          <w:sz w:val="24"/>
          <w:szCs w:val="24"/>
        </w:rPr>
        <w:t xml:space="preserve"> </w:t>
      </w:r>
    </w:p>
    <w:p w14:paraId="12EBC6E3" w14:textId="77777777" w:rsidR="006B676B" w:rsidRPr="00E33F8F" w:rsidRDefault="006B676B" w:rsidP="00856FBB">
      <w:pPr>
        <w:shd w:val="clear" w:color="auto" w:fill="FFFFFF"/>
        <w:spacing w:after="0" w:line="240" w:lineRule="auto"/>
        <w:textAlignment w:val="baseline"/>
        <w:rPr>
          <w:rFonts w:eastAsia="Times New Roman" w:cstheme="minorHAnsi"/>
          <w:sz w:val="24"/>
          <w:szCs w:val="24"/>
        </w:rPr>
      </w:pPr>
    </w:p>
    <w:p w14:paraId="7A39A7E3" w14:textId="77777777" w:rsidR="00FD0E36" w:rsidRPr="00E33F8F" w:rsidRDefault="00856FBB" w:rsidP="00B12515">
      <w:pPr>
        <w:shd w:val="clear" w:color="auto" w:fill="FFFFFF"/>
        <w:spacing w:after="0" w:line="240" w:lineRule="auto"/>
        <w:ind w:left="720" w:hanging="360"/>
        <w:textAlignment w:val="baseline"/>
        <w:rPr>
          <w:rFonts w:eastAsia="Times New Roman" w:cstheme="minorHAnsi"/>
          <w:b/>
          <w:bCs/>
          <w:sz w:val="24"/>
          <w:szCs w:val="24"/>
        </w:rPr>
      </w:pPr>
      <w:r w:rsidRPr="00E33F8F">
        <w:rPr>
          <w:rFonts w:eastAsia="Times New Roman" w:cstheme="minorHAnsi"/>
          <w:b/>
          <w:bCs/>
          <w:sz w:val="24"/>
          <w:szCs w:val="24"/>
        </w:rPr>
        <w:t>3.</w:t>
      </w:r>
      <w:r w:rsidRPr="00E33F8F">
        <w:rPr>
          <w:rFonts w:eastAsia="Times New Roman" w:cstheme="minorHAnsi"/>
          <w:b/>
          <w:bCs/>
          <w:sz w:val="24"/>
          <w:szCs w:val="24"/>
        </w:rPr>
        <w:tab/>
      </w:r>
      <w:r w:rsidR="00FD0E36" w:rsidRPr="00E33F8F">
        <w:rPr>
          <w:rFonts w:eastAsia="Times New Roman" w:cstheme="minorHAnsi"/>
          <w:b/>
          <w:bCs/>
          <w:sz w:val="24"/>
          <w:szCs w:val="24"/>
        </w:rPr>
        <w:t>F</w:t>
      </w:r>
      <w:r w:rsidR="00B96D26" w:rsidRPr="00E33F8F">
        <w:rPr>
          <w:rFonts w:eastAsia="Times New Roman" w:cstheme="minorHAnsi"/>
          <w:b/>
          <w:bCs/>
          <w:sz w:val="24"/>
          <w:szCs w:val="24"/>
        </w:rPr>
        <w:t xml:space="preserve">ederal </w:t>
      </w:r>
      <w:r w:rsidR="00FD0E36" w:rsidRPr="00E33F8F">
        <w:rPr>
          <w:rFonts w:eastAsia="Times New Roman" w:cstheme="minorHAnsi"/>
          <w:b/>
          <w:bCs/>
          <w:sz w:val="24"/>
          <w:szCs w:val="24"/>
        </w:rPr>
        <w:t>A</w:t>
      </w:r>
      <w:r w:rsidR="00B96D26" w:rsidRPr="00E33F8F">
        <w:rPr>
          <w:rFonts w:eastAsia="Times New Roman" w:cstheme="minorHAnsi"/>
          <w:b/>
          <w:bCs/>
          <w:sz w:val="24"/>
          <w:szCs w:val="24"/>
        </w:rPr>
        <w:t xml:space="preserve">wardee </w:t>
      </w:r>
      <w:r w:rsidR="00FD0E36" w:rsidRPr="00E33F8F">
        <w:rPr>
          <w:rFonts w:eastAsia="Times New Roman" w:cstheme="minorHAnsi"/>
          <w:b/>
          <w:bCs/>
          <w:sz w:val="24"/>
          <w:szCs w:val="24"/>
        </w:rPr>
        <w:t>P</w:t>
      </w:r>
      <w:r w:rsidR="00B96D26" w:rsidRPr="00E33F8F">
        <w:rPr>
          <w:rFonts w:eastAsia="Times New Roman" w:cstheme="minorHAnsi"/>
          <w:b/>
          <w:bCs/>
          <w:sz w:val="24"/>
          <w:szCs w:val="24"/>
        </w:rPr>
        <w:t xml:space="preserve">erformance &amp; Integrity </w:t>
      </w:r>
      <w:r w:rsidR="00FD0E36" w:rsidRPr="00E33F8F">
        <w:rPr>
          <w:rFonts w:eastAsia="Times New Roman" w:cstheme="minorHAnsi"/>
          <w:b/>
          <w:bCs/>
          <w:sz w:val="24"/>
          <w:szCs w:val="24"/>
        </w:rPr>
        <w:t>I</w:t>
      </w:r>
      <w:r w:rsidR="00B96D26" w:rsidRPr="00E33F8F">
        <w:rPr>
          <w:rFonts w:eastAsia="Times New Roman" w:cstheme="minorHAnsi"/>
          <w:b/>
          <w:bCs/>
          <w:sz w:val="24"/>
          <w:szCs w:val="24"/>
        </w:rPr>
        <w:t xml:space="preserve">nformation </w:t>
      </w:r>
      <w:r w:rsidR="00FD0E36" w:rsidRPr="00E33F8F">
        <w:rPr>
          <w:rFonts w:eastAsia="Times New Roman" w:cstheme="minorHAnsi"/>
          <w:b/>
          <w:bCs/>
          <w:sz w:val="24"/>
          <w:szCs w:val="24"/>
        </w:rPr>
        <w:t>S</w:t>
      </w:r>
      <w:r w:rsidR="00B96D26" w:rsidRPr="00E33F8F">
        <w:rPr>
          <w:rFonts w:eastAsia="Times New Roman" w:cstheme="minorHAnsi"/>
          <w:b/>
          <w:bCs/>
          <w:sz w:val="24"/>
          <w:szCs w:val="24"/>
        </w:rPr>
        <w:t>ystem (FAPIIS)</w:t>
      </w:r>
    </w:p>
    <w:p w14:paraId="10EA9CDD" w14:textId="77777777" w:rsidR="00FD0E36" w:rsidRPr="00E33F8F" w:rsidRDefault="00FD0E36" w:rsidP="00FD0E36">
      <w:pPr>
        <w:shd w:val="clear" w:color="auto" w:fill="FFFFFF"/>
        <w:spacing w:after="0" w:line="240" w:lineRule="auto"/>
        <w:textAlignment w:val="baseline"/>
        <w:rPr>
          <w:rFonts w:eastAsia="Times New Roman" w:cstheme="minorHAnsi"/>
          <w:sz w:val="24"/>
          <w:szCs w:val="24"/>
        </w:rPr>
      </w:pPr>
    </w:p>
    <w:p w14:paraId="13908542" w14:textId="77777777" w:rsidR="00FD0E36" w:rsidRPr="00E33F8F" w:rsidRDefault="00FD0E36" w:rsidP="00FD0E36">
      <w:pPr>
        <w:shd w:val="clear" w:color="auto" w:fill="FFFFFF"/>
        <w:spacing w:after="0" w:line="240" w:lineRule="auto"/>
        <w:textAlignment w:val="baseline"/>
        <w:rPr>
          <w:rFonts w:eastAsia="Times New Roman" w:cstheme="minorHAnsi"/>
          <w:sz w:val="24"/>
          <w:szCs w:val="24"/>
        </w:rPr>
      </w:pPr>
      <w:r w:rsidRPr="00E33F8F">
        <w:rPr>
          <w:rFonts w:eastAsia="Times New Roman" w:cstheme="minorHAnsi"/>
          <w:sz w:val="24"/>
          <w:szCs w:val="24"/>
        </w:rPr>
        <w:lastRenderedPageBreak/>
        <w:t>For any Federal award under a notice of funding opportunity, if the Federal awarding agency anticipates that the total Federal share will be greater than the simplified acquisition threshold on any Federal award under a notice of funding opportunity may include, over the period of performance (see §200.88 Simplified Acquisition Threshold), this section must also inform applicants:</w:t>
      </w:r>
    </w:p>
    <w:p w14:paraId="2A54E695" w14:textId="77777777" w:rsidR="00FD0E36" w:rsidRPr="00E33F8F" w:rsidRDefault="00FD0E36" w:rsidP="00FD0E36">
      <w:pPr>
        <w:shd w:val="clear" w:color="auto" w:fill="FFFFFF"/>
        <w:spacing w:after="0" w:line="240" w:lineRule="auto"/>
        <w:textAlignment w:val="baseline"/>
        <w:rPr>
          <w:rFonts w:eastAsia="Times New Roman" w:cstheme="minorHAnsi"/>
          <w:sz w:val="24"/>
          <w:szCs w:val="24"/>
        </w:rPr>
      </w:pPr>
    </w:p>
    <w:p w14:paraId="161E9F0C" w14:textId="77777777" w:rsidR="00FD0E36" w:rsidRPr="00E33F8F" w:rsidRDefault="00FD0E36" w:rsidP="00FD0E36">
      <w:pPr>
        <w:shd w:val="clear" w:color="auto" w:fill="FFFFFF"/>
        <w:spacing w:after="0" w:line="240" w:lineRule="auto"/>
        <w:textAlignment w:val="baseline"/>
        <w:rPr>
          <w:rFonts w:eastAsia="Times New Roman" w:cstheme="minorHAnsi"/>
          <w:sz w:val="24"/>
          <w:szCs w:val="24"/>
        </w:rPr>
      </w:pPr>
      <w:r w:rsidRPr="00E33F8F">
        <w:rPr>
          <w:rFonts w:eastAsia="Times New Roman" w:cstheme="minorHAnsi"/>
          <w:sz w:val="24"/>
          <w:szCs w:val="24"/>
        </w:rPr>
        <w:t xml:space="preserve">i. That the Federal awarding agency, prior to making a </w:t>
      </w:r>
      <w:proofErr w:type="gramStart"/>
      <w:r w:rsidRPr="00E33F8F">
        <w:rPr>
          <w:rFonts w:eastAsia="Times New Roman" w:cstheme="minorHAnsi"/>
          <w:sz w:val="24"/>
          <w:szCs w:val="24"/>
        </w:rPr>
        <w:t>Federal</w:t>
      </w:r>
      <w:proofErr w:type="gramEnd"/>
      <w:r w:rsidRPr="00E33F8F">
        <w:rPr>
          <w:rFonts w:eastAsia="Times New Roman" w:cstheme="minorHAnsi"/>
          <w:sz w:val="24"/>
          <w:szCs w:val="24"/>
        </w:rPr>
        <w:t xml:space="preserve"> award with a total amount of Federal share greater than the simplified acquisition threshold, is required to review and consider any information about the applicant that is in the designated integrity and performance system accessible through SAM (currently FAPIIS) (see 41 U.S.C. 2313);</w:t>
      </w:r>
    </w:p>
    <w:p w14:paraId="2FC85CB0" w14:textId="77777777" w:rsidR="00FD0E36" w:rsidRPr="00E33F8F" w:rsidRDefault="00FD0E36" w:rsidP="00FD0E36">
      <w:pPr>
        <w:shd w:val="clear" w:color="auto" w:fill="FFFFFF"/>
        <w:spacing w:after="0" w:line="240" w:lineRule="auto"/>
        <w:textAlignment w:val="baseline"/>
        <w:rPr>
          <w:rFonts w:eastAsia="Times New Roman" w:cstheme="minorHAnsi"/>
          <w:sz w:val="24"/>
          <w:szCs w:val="24"/>
        </w:rPr>
      </w:pPr>
    </w:p>
    <w:p w14:paraId="349890CC" w14:textId="77777777" w:rsidR="00FD0E36" w:rsidRPr="00E33F8F" w:rsidRDefault="00FD0E36" w:rsidP="00FD0E36">
      <w:pPr>
        <w:shd w:val="clear" w:color="auto" w:fill="FFFFFF"/>
        <w:spacing w:after="0" w:line="240" w:lineRule="auto"/>
        <w:textAlignment w:val="baseline"/>
        <w:rPr>
          <w:rFonts w:eastAsia="Times New Roman" w:cstheme="minorHAnsi"/>
          <w:sz w:val="24"/>
          <w:szCs w:val="24"/>
        </w:rPr>
      </w:pPr>
      <w:r w:rsidRPr="00E33F8F">
        <w:rPr>
          <w:rFonts w:eastAsia="Times New Roman" w:cstheme="minorHAnsi"/>
          <w:sz w:val="24"/>
          <w:szCs w:val="24"/>
        </w:rPr>
        <w:t xml:space="preserve">ii. That an applicant, at its option, may review information in the designated integrity and performance systems accessible through SAM and comment on any information about itself that a </w:t>
      </w:r>
      <w:proofErr w:type="gramStart"/>
      <w:r w:rsidRPr="00E33F8F">
        <w:rPr>
          <w:rFonts w:eastAsia="Times New Roman" w:cstheme="minorHAnsi"/>
          <w:sz w:val="24"/>
          <w:szCs w:val="24"/>
        </w:rPr>
        <w:t>Federal</w:t>
      </w:r>
      <w:proofErr w:type="gramEnd"/>
      <w:r w:rsidRPr="00E33F8F">
        <w:rPr>
          <w:rFonts w:eastAsia="Times New Roman" w:cstheme="minorHAnsi"/>
          <w:sz w:val="24"/>
          <w:szCs w:val="24"/>
        </w:rPr>
        <w:t xml:space="preserve"> awarding agency previously entered and is currently in the designated integrity and performance system accessible through SAM;</w:t>
      </w:r>
    </w:p>
    <w:p w14:paraId="5BF7B92D" w14:textId="77777777" w:rsidR="00FD0E36" w:rsidRPr="00E33F8F" w:rsidRDefault="00FD0E36" w:rsidP="00FD0E36">
      <w:pPr>
        <w:shd w:val="clear" w:color="auto" w:fill="FFFFFF"/>
        <w:spacing w:after="0" w:line="240" w:lineRule="auto"/>
        <w:textAlignment w:val="baseline"/>
        <w:rPr>
          <w:rFonts w:eastAsia="Times New Roman" w:cstheme="minorHAnsi"/>
          <w:sz w:val="24"/>
          <w:szCs w:val="24"/>
        </w:rPr>
      </w:pPr>
    </w:p>
    <w:p w14:paraId="4987CFBC" w14:textId="77777777" w:rsidR="00FD0E36" w:rsidRPr="00E33F8F" w:rsidRDefault="00FD0E36" w:rsidP="00FD0E36">
      <w:pPr>
        <w:shd w:val="clear" w:color="auto" w:fill="FFFFFF"/>
        <w:spacing w:after="0" w:line="240" w:lineRule="auto"/>
        <w:textAlignment w:val="baseline"/>
        <w:rPr>
          <w:rFonts w:eastAsia="Times New Roman" w:cstheme="minorHAnsi"/>
          <w:sz w:val="24"/>
          <w:szCs w:val="24"/>
        </w:rPr>
      </w:pPr>
      <w:r w:rsidRPr="00E33F8F">
        <w:rPr>
          <w:rFonts w:eastAsia="Times New Roman" w:cstheme="minorHAnsi"/>
          <w:sz w:val="24"/>
          <w:szCs w:val="24"/>
        </w:rPr>
        <w:t>iii. That the Federal awarding agency will consider any comments by the applicant, in addition to the other information in the designated integrity and performance system, in making a judgment about the applicant's integrity, business ethics, and record of performance under Federal awards when completing the review of risk posed by applicants as described in §200.205 Federal awarding agency review of risk posed by applicants.</w:t>
      </w:r>
    </w:p>
    <w:p w14:paraId="6B209D4D" w14:textId="77777777" w:rsidR="00FD0E36" w:rsidRPr="00E33F8F" w:rsidRDefault="00FD0E36" w:rsidP="00856FBB">
      <w:pPr>
        <w:pStyle w:val="ListParagraph"/>
        <w:shd w:val="clear" w:color="auto" w:fill="FFFFFF"/>
        <w:spacing w:after="0" w:line="240" w:lineRule="auto"/>
        <w:textAlignment w:val="baseline"/>
        <w:rPr>
          <w:rFonts w:eastAsia="Times New Roman" w:cstheme="minorHAnsi"/>
          <w:sz w:val="24"/>
          <w:szCs w:val="24"/>
        </w:rPr>
      </w:pPr>
    </w:p>
    <w:p w14:paraId="5D3F8589" w14:textId="77777777" w:rsidR="005A068C" w:rsidRPr="00E33F8F" w:rsidRDefault="005A068C" w:rsidP="005A068C">
      <w:pPr>
        <w:shd w:val="clear" w:color="auto" w:fill="FFFFFF"/>
        <w:spacing w:after="0" w:line="240" w:lineRule="auto"/>
        <w:textAlignment w:val="baseline"/>
        <w:rPr>
          <w:rFonts w:eastAsia="Times New Roman" w:cstheme="minorHAnsi"/>
          <w:sz w:val="24"/>
          <w:szCs w:val="24"/>
        </w:rPr>
      </w:pPr>
    </w:p>
    <w:p w14:paraId="68F2CEA1" w14:textId="77777777" w:rsidR="00B61396" w:rsidRPr="00E33F8F" w:rsidRDefault="00BB36C2" w:rsidP="00D0290D">
      <w:pPr>
        <w:shd w:val="clear" w:color="auto" w:fill="FFFFFF"/>
        <w:spacing w:after="0" w:line="240" w:lineRule="auto"/>
        <w:textAlignment w:val="baseline"/>
        <w:rPr>
          <w:rFonts w:eastAsia="Times New Roman" w:cstheme="minorHAnsi"/>
          <w:b/>
          <w:bCs/>
          <w:sz w:val="24"/>
          <w:szCs w:val="24"/>
          <w:u w:val="single"/>
          <w:bdr w:val="none" w:sz="0" w:space="0" w:color="auto" w:frame="1"/>
        </w:rPr>
      </w:pPr>
      <w:r w:rsidRPr="00E33F8F">
        <w:rPr>
          <w:rFonts w:eastAsia="Times New Roman" w:cstheme="minorHAnsi"/>
          <w:b/>
          <w:bCs/>
          <w:sz w:val="24"/>
          <w:szCs w:val="24"/>
          <w:u w:val="single"/>
          <w:bdr w:val="none" w:sz="0" w:space="0" w:color="auto" w:frame="1"/>
        </w:rPr>
        <w:t>F</w:t>
      </w:r>
      <w:r w:rsidR="00B61396" w:rsidRPr="00E33F8F">
        <w:rPr>
          <w:rFonts w:eastAsia="Times New Roman" w:cstheme="minorHAnsi"/>
          <w:b/>
          <w:bCs/>
          <w:sz w:val="24"/>
          <w:szCs w:val="24"/>
          <w:u w:val="single"/>
          <w:bdr w:val="none" w:sz="0" w:space="0" w:color="auto" w:frame="1"/>
        </w:rPr>
        <w:t xml:space="preserve">. </w:t>
      </w:r>
      <w:r w:rsidRPr="00E33F8F">
        <w:rPr>
          <w:rFonts w:eastAsia="Times New Roman" w:cstheme="minorHAnsi"/>
          <w:b/>
          <w:bCs/>
          <w:sz w:val="24"/>
          <w:szCs w:val="24"/>
          <w:u w:val="single"/>
          <w:bdr w:val="none" w:sz="0" w:space="0" w:color="auto" w:frame="1"/>
        </w:rPr>
        <w:t xml:space="preserve">FEDERAL </w:t>
      </w:r>
      <w:r w:rsidR="00B61396" w:rsidRPr="00E33F8F">
        <w:rPr>
          <w:rFonts w:eastAsia="Times New Roman" w:cstheme="minorHAnsi"/>
          <w:b/>
          <w:bCs/>
          <w:sz w:val="24"/>
          <w:szCs w:val="24"/>
          <w:u w:val="single"/>
          <w:bdr w:val="none" w:sz="0" w:space="0" w:color="auto" w:frame="1"/>
        </w:rPr>
        <w:t>AWARD ADMINISTRATION</w:t>
      </w:r>
      <w:r w:rsidRPr="00E33F8F">
        <w:rPr>
          <w:rFonts w:eastAsia="Times New Roman" w:cstheme="minorHAnsi"/>
          <w:b/>
          <w:bCs/>
          <w:sz w:val="24"/>
          <w:szCs w:val="24"/>
          <w:u w:val="single"/>
          <w:bdr w:val="none" w:sz="0" w:space="0" w:color="auto" w:frame="1"/>
        </w:rPr>
        <w:t xml:space="preserve"> INFORMATION</w:t>
      </w:r>
    </w:p>
    <w:p w14:paraId="45EDEBFA" w14:textId="77777777" w:rsidR="00B12515" w:rsidRPr="00E33F8F" w:rsidRDefault="00B12515" w:rsidP="00D0290D">
      <w:pPr>
        <w:shd w:val="clear" w:color="auto" w:fill="FFFFFF"/>
        <w:spacing w:after="0" w:line="240" w:lineRule="auto"/>
        <w:textAlignment w:val="baseline"/>
        <w:rPr>
          <w:rFonts w:eastAsia="Times New Roman" w:cstheme="minorHAnsi"/>
          <w:sz w:val="24"/>
          <w:szCs w:val="24"/>
        </w:rPr>
      </w:pPr>
    </w:p>
    <w:p w14:paraId="5382A877" w14:textId="77777777" w:rsidR="00FD0E36" w:rsidRPr="00E33F8F" w:rsidRDefault="00FD0E36" w:rsidP="002267FB">
      <w:pPr>
        <w:pStyle w:val="ListParagraph"/>
        <w:numPr>
          <w:ilvl w:val="1"/>
          <w:numId w:val="4"/>
        </w:numPr>
        <w:shd w:val="clear" w:color="auto" w:fill="FFFFFF"/>
        <w:spacing w:after="0" w:line="240" w:lineRule="auto"/>
        <w:ind w:left="720"/>
        <w:textAlignment w:val="baseline"/>
        <w:rPr>
          <w:rFonts w:eastAsia="Times New Roman" w:cstheme="minorHAnsi"/>
          <w:b/>
          <w:bCs/>
          <w:sz w:val="24"/>
          <w:szCs w:val="24"/>
        </w:rPr>
      </w:pPr>
      <w:r w:rsidRPr="00E33F8F">
        <w:rPr>
          <w:rFonts w:eastAsia="Times New Roman" w:cstheme="minorHAnsi"/>
          <w:b/>
          <w:bCs/>
          <w:sz w:val="24"/>
          <w:szCs w:val="24"/>
        </w:rPr>
        <w:t>Federal Award Notices</w:t>
      </w:r>
    </w:p>
    <w:p w14:paraId="5685C47B" w14:textId="77777777" w:rsidR="00B12515" w:rsidRPr="00E33F8F" w:rsidRDefault="00B12515" w:rsidP="00B12515">
      <w:pPr>
        <w:pStyle w:val="ListParagraph"/>
        <w:shd w:val="clear" w:color="auto" w:fill="FFFFFF"/>
        <w:spacing w:after="0" w:line="240" w:lineRule="auto"/>
        <w:textAlignment w:val="baseline"/>
        <w:rPr>
          <w:rFonts w:eastAsia="Times New Roman" w:cstheme="minorHAnsi"/>
          <w:sz w:val="24"/>
          <w:szCs w:val="24"/>
        </w:rPr>
      </w:pPr>
    </w:p>
    <w:p w14:paraId="64CF880F" w14:textId="40619785" w:rsidR="00D0290D" w:rsidRPr="00E33F8F" w:rsidRDefault="00B61396" w:rsidP="00D0290D">
      <w:pPr>
        <w:shd w:val="clear" w:color="auto" w:fill="FFFFFF"/>
        <w:spacing w:after="0" w:line="240" w:lineRule="auto"/>
        <w:textAlignment w:val="baseline"/>
        <w:rPr>
          <w:rFonts w:eastAsia="Times New Roman" w:cstheme="minorHAnsi"/>
          <w:sz w:val="24"/>
          <w:szCs w:val="24"/>
        </w:rPr>
      </w:pPr>
      <w:r w:rsidRPr="00E33F8F">
        <w:rPr>
          <w:rFonts w:eastAsia="Times New Roman" w:cstheme="minorHAnsi"/>
          <w:sz w:val="24"/>
          <w:szCs w:val="24"/>
        </w:rPr>
        <w:t xml:space="preserve">The grant award </w:t>
      </w:r>
      <w:r w:rsidR="00D0290D" w:rsidRPr="00E33F8F">
        <w:rPr>
          <w:rFonts w:eastAsia="Times New Roman" w:cstheme="minorHAnsi"/>
          <w:sz w:val="24"/>
          <w:szCs w:val="24"/>
        </w:rPr>
        <w:t>will</w:t>
      </w:r>
      <w:r w:rsidRPr="00E33F8F">
        <w:rPr>
          <w:rFonts w:eastAsia="Times New Roman" w:cstheme="minorHAnsi"/>
          <w:sz w:val="24"/>
          <w:szCs w:val="24"/>
        </w:rPr>
        <w:t xml:space="preserve"> be written, signed, awarded, and administered by the Grants Officer. </w:t>
      </w:r>
      <w:r w:rsidR="00855291" w:rsidRPr="00E33F8F">
        <w:rPr>
          <w:rFonts w:eastAsia="Times New Roman" w:cstheme="minorHAnsi"/>
          <w:sz w:val="24"/>
          <w:szCs w:val="24"/>
        </w:rPr>
        <w:t xml:space="preserve"> </w:t>
      </w:r>
      <w:r w:rsidRPr="00E33F8F">
        <w:rPr>
          <w:rFonts w:eastAsia="Times New Roman" w:cstheme="minorHAnsi"/>
          <w:sz w:val="24"/>
          <w:szCs w:val="24"/>
        </w:rPr>
        <w:t xml:space="preserve">The assistance award agreement is the authorizing </w:t>
      </w:r>
      <w:r w:rsidR="00E47B26" w:rsidRPr="00E33F8F">
        <w:rPr>
          <w:rFonts w:eastAsia="Times New Roman" w:cstheme="minorHAnsi"/>
          <w:sz w:val="24"/>
          <w:szCs w:val="24"/>
        </w:rPr>
        <w:t>document,</w:t>
      </w:r>
      <w:r w:rsidRPr="00E33F8F">
        <w:rPr>
          <w:rFonts w:eastAsia="Times New Roman" w:cstheme="minorHAnsi"/>
          <w:sz w:val="24"/>
          <w:szCs w:val="24"/>
        </w:rPr>
        <w:t xml:space="preserve"> and it will be provided to the recipient</w:t>
      </w:r>
      <w:r w:rsidR="00D0290D" w:rsidRPr="00E33F8F">
        <w:rPr>
          <w:rFonts w:eastAsia="Times New Roman" w:cstheme="minorHAnsi"/>
          <w:sz w:val="24"/>
          <w:szCs w:val="24"/>
        </w:rPr>
        <w:t xml:space="preserve"> for review and signature by email</w:t>
      </w:r>
      <w:r w:rsidRPr="00E33F8F">
        <w:rPr>
          <w:rFonts w:eastAsia="Times New Roman" w:cstheme="minorHAnsi"/>
          <w:sz w:val="24"/>
          <w:szCs w:val="24"/>
        </w:rPr>
        <w:t xml:space="preserve">. </w:t>
      </w:r>
      <w:r w:rsidR="00855291" w:rsidRPr="00E33F8F">
        <w:rPr>
          <w:rFonts w:eastAsia="Times New Roman" w:cstheme="minorHAnsi"/>
          <w:sz w:val="24"/>
          <w:szCs w:val="24"/>
        </w:rPr>
        <w:t xml:space="preserve"> </w:t>
      </w:r>
      <w:r w:rsidR="00D0290D" w:rsidRPr="00E33F8F">
        <w:rPr>
          <w:rFonts w:eastAsia="Times New Roman" w:cstheme="minorHAnsi"/>
          <w:sz w:val="24"/>
          <w:szCs w:val="24"/>
        </w:rPr>
        <w:t xml:space="preserve">The recipient may only start incurring </w:t>
      </w:r>
      <w:r w:rsidR="00B37DD1" w:rsidRPr="00E33F8F">
        <w:rPr>
          <w:rFonts w:eastAsia="Times New Roman" w:cstheme="minorHAnsi"/>
          <w:sz w:val="24"/>
          <w:szCs w:val="24"/>
        </w:rPr>
        <w:t>program</w:t>
      </w:r>
      <w:r w:rsidR="008D356F" w:rsidRPr="00E33F8F">
        <w:rPr>
          <w:rFonts w:eastAsia="Times New Roman" w:cstheme="minorHAnsi"/>
          <w:sz w:val="24"/>
          <w:szCs w:val="24"/>
        </w:rPr>
        <w:t xml:space="preserve"> </w:t>
      </w:r>
      <w:r w:rsidR="00D0290D" w:rsidRPr="00E33F8F">
        <w:rPr>
          <w:rFonts w:eastAsia="Times New Roman" w:cstheme="minorHAnsi"/>
          <w:sz w:val="24"/>
          <w:szCs w:val="24"/>
        </w:rPr>
        <w:t xml:space="preserve">expenses beginning on the start date </w:t>
      </w:r>
      <w:r w:rsidR="008D356F" w:rsidRPr="00E33F8F">
        <w:rPr>
          <w:rFonts w:eastAsia="Times New Roman" w:cstheme="minorHAnsi"/>
          <w:sz w:val="24"/>
          <w:szCs w:val="24"/>
        </w:rPr>
        <w:t>shown</w:t>
      </w:r>
      <w:r w:rsidR="00D0290D" w:rsidRPr="00E33F8F">
        <w:rPr>
          <w:rFonts w:eastAsia="Times New Roman" w:cstheme="minorHAnsi"/>
          <w:sz w:val="24"/>
          <w:szCs w:val="24"/>
        </w:rPr>
        <w:t xml:space="preserve"> </w:t>
      </w:r>
      <w:r w:rsidR="008D356F" w:rsidRPr="00E33F8F">
        <w:rPr>
          <w:rFonts w:eastAsia="Times New Roman" w:cstheme="minorHAnsi"/>
          <w:sz w:val="24"/>
          <w:szCs w:val="24"/>
        </w:rPr>
        <w:t>on</w:t>
      </w:r>
      <w:r w:rsidR="00D0290D" w:rsidRPr="00E33F8F">
        <w:rPr>
          <w:rFonts w:eastAsia="Times New Roman" w:cstheme="minorHAnsi"/>
          <w:sz w:val="24"/>
          <w:szCs w:val="24"/>
        </w:rPr>
        <w:t xml:space="preserve"> the </w:t>
      </w:r>
      <w:r w:rsidR="008D356F" w:rsidRPr="00E33F8F">
        <w:rPr>
          <w:rFonts w:eastAsia="Times New Roman" w:cstheme="minorHAnsi"/>
          <w:sz w:val="24"/>
          <w:szCs w:val="24"/>
        </w:rPr>
        <w:t xml:space="preserve">grant award document </w:t>
      </w:r>
      <w:r w:rsidR="00D0290D" w:rsidRPr="00E33F8F">
        <w:rPr>
          <w:rFonts w:eastAsia="Times New Roman" w:cstheme="minorHAnsi"/>
          <w:sz w:val="24"/>
          <w:szCs w:val="24"/>
        </w:rPr>
        <w:t>signed by the Grants Officer.</w:t>
      </w:r>
    </w:p>
    <w:p w14:paraId="08A39E70" w14:textId="77777777" w:rsidR="006B676B" w:rsidRPr="00E33F8F" w:rsidRDefault="006B676B" w:rsidP="00D0290D">
      <w:pPr>
        <w:shd w:val="clear" w:color="auto" w:fill="FFFFFF"/>
        <w:spacing w:after="0" w:line="240" w:lineRule="auto"/>
        <w:textAlignment w:val="baseline"/>
        <w:rPr>
          <w:rFonts w:eastAsia="Times New Roman" w:cstheme="minorHAnsi"/>
          <w:sz w:val="24"/>
          <w:szCs w:val="24"/>
        </w:rPr>
      </w:pPr>
    </w:p>
    <w:p w14:paraId="0801F340" w14:textId="380EA0EB" w:rsidR="00FD0E36" w:rsidRPr="00E33F8F" w:rsidRDefault="00FD0E36" w:rsidP="00FD0E36">
      <w:pPr>
        <w:shd w:val="clear" w:color="auto" w:fill="FFFFFF"/>
        <w:spacing w:after="0" w:line="240" w:lineRule="auto"/>
        <w:textAlignment w:val="baseline"/>
        <w:rPr>
          <w:rFonts w:cstheme="minorHAnsi"/>
          <w:sz w:val="24"/>
          <w:szCs w:val="24"/>
        </w:rPr>
      </w:pPr>
      <w:r w:rsidRPr="00E33F8F">
        <w:rPr>
          <w:rFonts w:eastAsia="Times New Roman" w:cstheme="minorHAnsi"/>
          <w:sz w:val="24"/>
          <w:szCs w:val="24"/>
        </w:rPr>
        <w:t xml:space="preserve">If a proposal is selected for funding, the Department of State has no obligation to provide any additional future funding. </w:t>
      </w:r>
      <w:r w:rsidR="00855291" w:rsidRPr="00E33F8F">
        <w:rPr>
          <w:rFonts w:eastAsia="Times New Roman" w:cstheme="minorHAnsi"/>
          <w:sz w:val="24"/>
          <w:szCs w:val="24"/>
        </w:rPr>
        <w:t xml:space="preserve"> </w:t>
      </w:r>
      <w:r w:rsidRPr="00E33F8F">
        <w:rPr>
          <w:rFonts w:eastAsia="Times New Roman" w:cstheme="minorHAnsi"/>
          <w:sz w:val="24"/>
          <w:szCs w:val="24"/>
        </w:rPr>
        <w:t>Renewal of an award to increase funding or extend the period of performance is at the discretion of the Department of State.</w:t>
      </w:r>
      <w:r w:rsidRPr="00E33F8F">
        <w:rPr>
          <w:rFonts w:cstheme="minorHAnsi"/>
          <w:sz w:val="24"/>
          <w:szCs w:val="24"/>
        </w:rPr>
        <w:t xml:space="preserve"> </w:t>
      </w:r>
    </w:p>
    <w:p w14:paraId="4DDD9971" w14:textId="77777777" w:rsidR="00FD0E36" w:rsidRPr="00E33F8F" w:rsidRDefault="00FD0E36" w:rsidP="00FD0E36">
      <w:pPr>
        <w:shd w:val="clear" w:color="auto" w:fill="FFFFFF"/>
        <w:spacing w:after="0" w:line="240" w:lineRule="auto"/>
        <w:textAlignment w:val="baseline"/>
        <w:rPr>
          <w:rFonts w:eastAsia="Times New Roman" w:cstheme="minorHAnsi"/>
          <w:sz w:val="24"/>
          <w:szCs w:val="24"/>
        </w:rPr>
      </w:pPr>
    </w:p>
    <w:p w14:paraId="495470EC" w14:textId="77777777" w:rsidR="00FD0E36" w:rsidRPr="00E33F8F" w:rsidRDefault="00FD0E36" w:rsidP="00FD0E36">
      <w:pPr>
        <w:shd w:val="clear" w:color="auto" w:fill="FFFFFF"/>
        <w:spacing w:after="0" w:line="240" w:lineRule="auto"/>
        <w:textAlignment w:val="baseline"/>
        <w:rPr>
          <w:rFonts w:eastAsia="Times New Roman" w:cstheme="minorHAnsi"/>
          <w:sz w:val="24"/>
          <w:szCs w:val="24"/>
        </w:rPr>
      </w:pPr>
      <w:r w:rsidRPr="00E33F8F">
        <w:rPr>
          <w:rFonts w:eastAsia="Times New Roman" w:cstheme="minorHAnsi"/>
          <w:sz w:val="24"/>
          <w:szCs w:val="24"/>
        </w:rPr>
        <w:t>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w:t>
      </w:r>
    </w:p>
    <w:p w14:paraId="06D0C48F" w14:textId="77777777" w:rsidR="002E440C" w:rsidRPr="00E33F8F" w:rsidRDefault="002E440C" w:rsidP="00D0290D">
      <w:pPr>
        <w:shd w:val="clear" w:color="auto" w:fill="FFFFFF"/>
        <w:spacing w:after="0" w:line="240" w:lineRule="auto"/>
        <w:textAlignment w:val="baseline"/>
        <w:rPr>
          <w:rFonts w:eastAsia="Times New Roman" w:cstheme="minorHAnsi"/>
          <w:sz w:val="24"/>
          <w:szCs w:val="24"/>
        </w:rPr>
      </w:pPr>
    </w:p>
    <w:p w14:paraId="3FD8B352" w14:textId="77777777" w:rsidR="00FD0E36" w:rsidRPr="00E33F8F" w:rsidRDefault="00FD0E36" w:rsidP="002267FB">
      <w:pPr>
        <w:pStyle w:val="ListParagraph"/>
        <w:numPr>
          <w:ilvl w:val="1"/>
          <w:numId w:val="4"/>
        </w:numPr>
        <w:shd w:val="clear" w:color="auto" w:fill="FFFFFF"/>
        <w:spacing w:after="0" w:line="240" w:lineRule="auto"/>
        <w:ind w:left="720"/>
        <w:textAlignment w:val="baseline"/>
        <w:rPr>
          <w:rFonts w:eastAsia="Times New Roman" w:cstheme="minorHAnsi"/>
          <w:sz w:val="24"/>
          <w:szCs w:val="24"/>
        </w:rPr>
      </w:pPr>
      <w:r w:rsidRPr="00E33F8F">
        <w:rPr>
          <w:rFonts w:eastAsia="Times New Roman" w:cstheme="minorHAnsi"/>
          <w:b/>
          <w:bCs/>
          <w:sz w:val="24"/>
          <w:szCs w:val="24"/>
        </w:rPr>
        <w:t>Administrative and National Policy Requirements</w:t>
      </w:r>
    </w:p>
    <w:p w14:paraId="77641ABD" w14:textId="77777777" w:rsidR="00FD0E36" w:rsidRPr="00E33F8F" w:rsidRDefault="00FD0E36" w:rsidP="00D21A4B">
      <w:pPr>
        <w:shd w:val="clear" w:color="auto" w:fill="FFFFFF"/>
        <w:spacing w:after="0" w:line="240" w:lineRule="auto"/>
        <w:ind w:left="1080"/>
        <w:textAlignment w:val="baseline"/>
        <w:rPr>
          <w:rFonts w:eastAsia="Times New Roman" w:cstheme="minorHAnsi"/>
          <w:sz w:val="24"/>
          <w:szCs w:val="24"/>
        </w:rPr>
      </w:pPr>
    </w:p>
    <w:p w14:paraId="27C2319D" w14:textId="2440272C" w:rsidR="00FD0E36" w:rsidRPr="00E33F8F" w:rsidRDefault="00FD0E36" w:rsidP="00FD0E36">
      <w:pPr>
        <w:shd w:val="clear" w:color="auto" w:fill="FFFFFF"/>
        <w:spacing w:after="0" w:line="240" w:lineRule="auto"/>
        <w:textAlignment w:val="baseline"/>
        <w:rPr>
          <w:rFonts w:eastAsia="Times New Roman" w:cstheme="minorHAnsi"/>
          <w:sz w:val="24"/>
          <w:szCs w:val="24"/>
        </w:rPr>
      </w:pPr>
      <w:r w:rsidRPr="00E33F8F">
        <w:rPr>
          <w:rFonts w:eastAsia="Times New Roman" w:cstheme="minorHAnsi"/>
          <w:b/>
          <w:sz w:val="24"/>
          <w:szCs w:val="24"/>
        </w:rPr>
        <w:lastRenderedPageBreak/>
        <w:t>Terms and Conditions:</w:t>
      </w:r>
      <w:r w:rsidRPr="00E33F8F">
        <w:rPr>
          <w:rFonts w:eastAsia="Times New Roman" w:cstheme="minorHAnsi"/>
          <w:sz w:val="24"/>
          <w:szCs w:val="24"/>
        </w:rPr>
        <w:t xml:space="preserve"> </w:t>
      </w:r>
      <w:r w:rsidR="00855291" w:rsidRPr="00E33F8F">
        <w:rPr>
          <w:rFonts w:eastAsia="Times New Roman" w:cstheme="minorHAnsi"/>
          <w:sz w:val="24"/>
          <w:szCs w:val="24"/>
        </w:rPr>
        <w:t xml:space="preserve"> </w:t>
      </w:r>
      <w:r w:rsidRPr="00E33F8F">
        <w:rPr>
          <w:rFonts w:eastAsia="Times New Roman" w:cstheme="minorHAnsi"/>
          <w:sz w:val="24"/>
          <w:szCs w:val="24"/>
        </w:rPr>
        <w:t xml:space="preserve">Before </w:t>
      </w:r>
      <w:proofErr w:type="gramStart"/>
      <w:r w:rsidRPr="00E33F8F">
        <w:rPr>
          <w:rFonts w:eastAsia="Times New Roman" w:cstheme="minorHAnsi"/>
          <w:sz w:val="24"/>
          <w:szCs w:val="24"/>
        </w:rPr>
        <w:t>submitting an application</w:t>
      </w:r>
      <w:proofErr w:type="gramEnd"/>
      <w:r w:rsidRPr="00E33F8F">
        <w:rPr>
          <w:rFonts w:eastAsia="Times New Roman" w:cstheme="minorHAnsi"/>
          <w:sz w:val="24"/>
          <w:szCs w:val="24"/>
        </w:rPr>
        <w:t>, applicants should review all the terms and conditions and required certifications which will apply to this award, to ensure that they will be able to comply.  These include:</w:t>
      </w:r>
      <w:r w:rsidR="007C6796" w:rsidRPr="00E33F8F">
        <w:rPr>
          <w:rFonts w:eastAsia="Times New Roman" w:cstheme="minorHAnsi"/>
          <w:sz w:val="24"/>
          <w:szCs w:val="24"/>
        </w:rPr>
        <w:t xml:space="preserve"> </w:t>
      </w:r>
      <w:r w:rsidRPr="00E33F8F">
        <w:rPr>
          <w:rFonts w:eastAsia="Times New Roman" w:cstheme="minorHAnsi"/>
          <w:sz w:val="24"/>
          <w:szCs w:val="24"/>
          <w:u w:val="single"/>
        </w:rPr>
        <w:t>2 CFR 200</w:t>
      </w:r>
      <w:r w:rsidRPr="00E33F8F">
        <w:rPr>
          <w:rFonts w:eastAsia="Times New Roman" w:cstheme="minorHAnsi"/>
          <w:sz w:val="24"/>
          <w:szCs w:val="24"/>
        </w:rPr>
        <w:t xml:space="preserve">, </w:t>
      </w:r>
      <w:r w:rsidRPr="00E33F8F">
        <w:rPr>
          <w:rFonts w:eastAsia="Times New Roman" w:cstheme="minorHAnsi"/>
          <w:sz w:val="24"/>
          <w:szCs w:val="24"/>
          <w:u w:val="single"/>
        </w:rPr>
        <w:t>2 CFR 600</w:t>
      </w:r>
      <w:r w:rsidRPr="00E33F8F">
        <w:rPr>
          <w:rFonts w:eastAsia="Times New Roman" w:cstheme="minorHAnsi"/>
          <w:sz w:val="24"/>
          <w:szCs w:val="24"/>
        </w:rPr>
        <w:t>, and the Department of State</w:t>
      </w:r>
      <w:r w:rsidR="00950CC7" w:rsidRPr="00E33F8F">
        <w:rPr>
          <w:rFonts w:eastAsia="Times New Roman" w:cstheme="minorHAnsi"/>
          <w:sz w:val="24"/>
          <w:szCs w:val="24"/>
        </w:rPr>
        <w:t xml:space="preserve"> Standard Terms and Conditions </w:t>
      </w:r>
      <w:r w:rsidRPr="00E33F8F">
        <w:rPr>
          <w:rFonts w:eastAsia="Times New Roman" w:cstheme="minorHAnsi"/>
          <w:sz w:val="24"/>
          <w:szCs w:val="24"/>
        </w:rPr>
        <w:t xml:space="preserve">which are available at:  </w:t>
      </w:r>
      <w:hyperlink r:id="rId20" w:history="1">
        <w:r w:rsidR="00950CC7" w:rsidRPr="00E33F8F">
          <w:rPr>
            <w:rStyle w:val="Hyperlink"/>
            <w:rFonts w:eastAsia="Times New Roman" w:cstheme="minorHAnsi"/>
            <w:color w:val="auto"/>
            <w:sz w:val="24"/>
            <w:szCs w:val="24"/>
          </w:rPr>
          <w:t>https://www.state.gov/about-us-office-of-the-procurement-executive/</w:t>
        </w:r>
      </w:hyperlink>
      <w:r w:rsidR="00950CC7" w:rsidRPr="00E33F8F">
        <w:rPr>
          <w:rFonts w:eastAsia="Times New Roman" w:cstheme="minorHAnsi"/>
          <w:sz w:val="24"/>
          <w:szCs w:val="24"/>
        </w:rPr>
        <w:t>.</w:t>
      </w:r>
    </w:p>
    <w:p w14:paraId="1ADD98C9" w14:textId="77777777" w:rsidR="007C6796" w:rsidRPr="00E33F8F" w:rsidRDefault="007C6796" w:rsidP="00FD0E36">
      <w:pPr>
        <w:shd w:val="clear" w:color="auto" w:fill="FFFFFF"/>
        <w:spacing w:after="0" w:line="240" w:lineRule="auto"/>
        <w:textAlignment w:val="baseline"/>
        <w:rPr>
          <w:rFonts w:eastAsia="Times New Roman" w:cstheme="minorHAnsi"/>
          <w:sz w:val="24"/>
          <w:szCs w:val="24"/>
        </w:rPr>
      </w:pPr>
    </w:p>
    <w:p w14:paraId="5FF62D7F" w14:textId="77777777" w:rsidR="00FD0E36" w:rsidRPr="00E33F8F" w:rsidRDefault="00FD0E36" w:rsidP="00FD0E36">
      <w:pPr>
        <w:shd w:val="clear" w:color="auto" w:fill="FFFFFF"/>
        <w:spacing w:after="0" w:line="240" w:lineRule="auto"/>
        <w:textAlignment w:val="baseline"/>
        <w:rPr>
          <w:rFonts w:eastAsia="Times New Roman" w:cstheme="minorHAnsi"/>
          <w:sz w:val="24"/>
          <w:szCs w:val="24"/>
        </w:rPr>
      </w:pPr>
      <w:r w:rsidRPr="00E33F8F">
        <w:rPr>
          <w:rFonts w:eastAsia="Times New Roman" w:cstheme="minorHAnsi"/>
          <w:sz w:val="24"/>
          <w:szCs w:val="24"/>
        </w:rPr>
        <w:t xml:space="preserve">Note the U.S Flag branding and marking requirements in the Standard Terms and Conditions.  </w:t>
      </w:r>
    </w:p>
    <w:p w14:paraId="023C5CB3" w14:textId="77777777" w:rsidR="00FD0E36" w:rsidRPr="00E33F8F" w:rsidRDefault="00FD0E36" w:rsidP="00FD0E36">
      <w:pPr>
        <w:shd w:val="clear" w:color="auto" w:fill="FFFFFF"/>
        <w:spacing w:after="0" w:line="240" w:lineRule="auto"/>
        <w:textAlignment w:val="baseline"/>
        <w:rPr>
          <w:rFonts w:eastAsia="Times New Roman" w:cstheme="minorHAnsi"/>
          <w:sz w:val="24"/>
          <w:szCs w:val="24"/>
        </w:rPr>
      </w:pPr>
    </w:p>
    <w:p w14:paraId="60BCE04B" w14:textId="77777777" w:rsidR="00FD0E36" w:rsidRPr="00E33F8F" w:rsidRDefault="00FD0E36" w:rsidP="002267FB">
      <w:pPr>
        <w:pStyle w:val="ListParagraph"/>
        <w:numPr>
          <w:ilvl w:val="1"/>
          <w:numId w:val="4"/>
        </w:numPr>
        <w:shd w:val="clear" w:color="auto" w:fill="FFFFFF"/>
        <w:spacing w:after="0" w:line="240" w:lineRule="auto"/>
        <w:ind w:left="720"/>
        <w:textAlignment w:val="baseline"/>
        <w:rPr>
          <w:rFonts w:eastAsia="Times New Roman" w:cstheme="minorHAnsi"/>
          <w:b/>
          <w:bCs/>
          <w:sz w:val="24"/>
          <w:szCs w:val="24"/>
        </w:rPr>
      </w:pPr>
      <w:r w:rsidRPr="00E33F8F">
        <w:rPr>
          <w:rFonts w:eastAsia="Times New Roman" w:cstheme="minorHAnsi"/>
          <w:b/>
          <w:bCs/>
          <w:sz w:val="24"/>
          <w:szCs w:val="24"/>
        </w:rPr>
        <w:t>Reporting</w:t>
      </w:r>
    </w:p>
    <w:p w14:paraId="48F58FF7" w14:textId="77777777" w:rsidR="00FD0E36" w:rsidRPr="00E33F8F" w:rsidRDefault="00FD0E36" w:rsidP="00FD0E36">
      <w:pPr>
        <w:shd w:val="clear" w:color="auto" w:fill="FFFFFF"/>
        <w:spacing w:after="0" w:line="240" w:lineRule="auto"/>
        <w:textAlignment w:val="baseline"/>
        <w:rPr>
          <w:rFonts w:eastAsia="Times New Roman" w:cstheme="minorHAnsi"/>
          <w:sz w:val="24"/>
          <w:szCs w:val="24"/>
        </w:rPr>
      </w:pPr>
    </w:p>
    <w:p w14:paraId="7E7FDE69" w14:textId="6413862C" w:rsidR="00E57671" w:rsidRPr="00E33F8F" w:rsidRDefault="00FD0E36" w:rsidP="007C6796">
      <w:pPr>
        <w:shd w:val="clear" w:color="auto" w:fill="FFFFFF"/>
        <w:spacing w:after="0" w:line="240" w:lineRule="auto"/>
        <w:textAlignment w:val="baseline"/>
        <w:rPr>
          <w:rFonts w:eastAsia="Times New Roman" w:cstheme="minorHAnsi"/>
          <w:sz w:val="24"/>
          <w:szCs w:val="24"/>
        </w:rPr>
      </w:pPr>
      <w:r w:rsidRPr="00E33F8F">
        <w:rPr>
          <w:rFonts w:eastAsia="Times New Roman" w:cstheme="minorHAnsi"/>
          <w:b/>
          <w:sz w:val="24"/>
          <w:szCs w:val="24"/>
        </w:rPr>
        <w:t xml:space="preserve">Reporting Requirements: </w:t>
      </w:r>
      <w:r w:rsidR="00452966" w:rsidRPr="00E33F8F">
        <w:rPr>
          <w:rFonts w:eastAsia="Times New Roman" w:cstheme="minorHAnsi"/>
          <w:sz w:val="24"/>
          <w:szCs w:val="24"/>
        </w:rPr>
        <w:t>Recipients will be required to submit quarterly financial reports and program reports. Each program report should provide a detail account of the evolution of the project: activities organized, objectives met, audience reached, etc.</w:t>
      </w:r>
      <w:r w:rsidR="00452966" w:rsidRPr="00E33F8F">
        <w:rPr>
          <w:rFonts w:cstheme="minorHAnsi"/>
          <w:sz w:val="24"/>
          <w:szCs w:val="24"/>
        </w:rPr>
        <w:t xml:space="preserve"> </w:t>
      </w:r>
      <w:r w:rsidR="00452966" w:rsidRPr="00E33F8F">
        <w:rPr>
          <w:rFonts w:eastAsia="Times New Roman" w:cstheme="minorHAnsi"/>
          <w:sz w:val="24"/>
          <w:szCs w:val="24"/>
        </w:rPr>
        <w:t>The report should include high-resolution photos, sample communication tools, program materials, etc.</w:t>
      </w:r>
      <w:r w:rsidR="00AB297B" w:rsidRPr="00E33F8F">
        <w:rPr>
          <w:rFonts w:eastAsia="Times New Roman" w:cstheme="minorHAnsi"/>
          <w:sz w:val="24"/>
          <w:szCs w:val="24"/>
        </w:rPr>
        <w:t xml:space="preserve"> </w:t>
      </w:r>
      <w:r w:rsidRPr="00E33F8F">
        <w:rPr>
          <w:rFonts w:eastAsia="Times New Roman" w:cstheme="minorHAnsi"/>
          <w:sz w:val="24"/>
          <w:szCs w:val="24"/>
        </w:rPr>
        <w:t xml:space="preserve">The award document will </w:t>
      </w:r>
      <w:r w:rsidR="00AB297B" w:rsidRPr="00E33F8F">
        <w:rPr>
          <w:rFonts w:eastAsia="Times New Roman" w:cstheme="minorHAnsi"/>
          <w:sz w:val="24"/>
          <w:szCs w:val="24"/>
        </w:rPr>
        <w:t>provide more guidance on the submission of</w:t>
      </w:r>
      <w:r w:rsidRPr="00E33F8F">
        <w:rPr>
          <w:rFonts w:eastAsia="Times New Roman" w:cstheme="minorHAnsi"/>
          <w:sz w:val="24"/>
          <w:szCs w:val="24"/>
        </w:rPr>
        <w:t xml:space="preserve"> these reports</w:t>
      </w:r>
      <w:r w:rsidR="00AB297B" w:rsidRPr="00E33F8F">
        <w:rPr>
          <w:rFonts w:eastAsia="Times New Roman" w:cstheme="minorHAnsi"/>
          <w:sz w:val="24"/>
          <w:szCs w:val="24"/>
        </w:rPr>
        <w:t>.</w:t>
      </w:r>
      <w:r w:rsidR="00855291" w:rsidRPr="00E33F8F">
        <w:rPr>
          <w:rFonts w:eastAsia="Times New Roman" w:cstheme="minorHAnsi"/>
          <w:sz w:val="24"/>
          <w:szCs w:val="24"/>
        </w:rPr>
        <w:t xml:space="preserve">  </w:t>
      </w:r>
    </w:p>
    <w:p w14:paraId="190C4DF9" w14:textId="77777777" w:rsidR="00E57671" w:rsidRPr="00E33F8F" w:rsidRDefault="00E57671" w:rsidP="00D0290D">
      <w:pPr>
        <w:shd w:val="clear" w:color="auto" w:fill="FFFFFF"/>
        <w:spacing w:after="0" w:line="240" w:lineRule="auto"/>
        <w:textAlignment w:val="baseline"/>
        <w:rPr>
          <w:rFonts w:eastAsia="Times New Roman" w:cstheme="minorHAnsi"/>
          <w:sz w:val="24"/>
          <w:szCs w:val="24"/>
        </w:rPr>
      </w:pPr>
    </w:p>
    <w:p w14:paraId="0818076D" w14:textId="77777777" w:rsidR="005A068C" w:rsidRPr="00E33F8F" w:rsidRDefault="005A068C" w:rsidP="00FD256D">
      <w:pPr>
        <w:shd w:val="clear" w:color="auto" w:fill="FFFFFF"/>
        <w:spacing w:after="0" w:line="240" w:lineRule="auto"/>
        <w:textAlignment w:val="baseline"/>
        <w:rPr>
          <w:rFonts w:eastAsia="Times New Roman" w:cstheme="minorHAnsi"/>
          <w:sz w:val="24"/>
          <w:szCs w:val="24"/>
        </w:rPr>
      </w:pPr>
    </w:p>
    <w:p w14:paraId="1CE19C65" w14:textId="77777777" w:rsidR="005A068C" w:rsidRPr="00E33F8F" w:rsidRDefault="00D0290D" w:rsidP="005A068C">
      <w:pPr>
        <w:shd w:val="clear" w:color="auto" w:fill="FFFFFF"/>
        <w:spacing w:after="0" w:line="240" w:lineRule="auto"/>
        <w:textAlignment w:val="baseline"/>
        <w:rPr>
          <w:rFonts w:eastAsia="Times New Roman" w:cstheme="minorHAnsi"/>
          <w:b/>
          <w:bCs/>
          <w:sz w:val="24"/>
          <w:szCs w:val="24"/>
          <w:u w:val="single"/>
          <w:bdr w:val="none" w:sz="0" w:space="0" w:color="auto" w:frame="1"/>
        </w:rPr>
      </w:pPr>
      <w:r w:rsidRPr="00E33F8F">
        <w:rPr>
          <w:rFonts w:eastAsia="Times New Roman" w:cstheme="minorHAnsi"/>
          <w:b/>
          <w:bCs/>
          <w:sz w:val="24"/>
          <w:szCs w:val="24"/>
          <w:u w:val="single"/>
          <w:bdr w:val="none" w:sz="0" w:space="0" w:color="auto" w:frame="1"/>
        </w:rPr>
        <w:t xml:space="preserve">G.  </w:t>
      </w:r>
      <w:r w:rsidR="005A068C" w:rsidRPr="00E33F8F">
        <w:rPr>
          <w:rFonts w:eastAsia="Times New Roman" w:cstheme="minorHAnsi"/>
          <w:b/>
          <w:bCs/>
          <w:sz w:val="24"/>
          <w:szCs w:val="24"/>
          <w:u w:val="single"/>
          <w:bdr w:val="none" w:sz="0" w:space="0" w:color="auto" w:frame="1"/>
        </w:rPr>
        <w:t>FEDERAL AWARDING AGENCY CONTACTS</w:t>
      </w:r>
    </w:p>
    <w:p w14:paraId="1CE781A5" w14:textId="77777777" w:rsidR="00855291" w:rsidRPr="00E33F8F" w:rsidRDefault="00855291" w:rsidP="005A068C">
      <w:pPr>
        <w:shd w:val="clear" w:color="auto" w:fill="FFFFFF"/>
        <w:spacing w:after="0" w:line="240" w:lineRule="auto"/>
        <w:textAlignment w:val="baseline"/>
        <w:rPr>
          <w:rFonts w:eastAsia="Times New Roman" w:cstheme="minorHAnsi"/>
          <w:sz w:val="24"/>
          <w:szCs w:val="24"/>
        </w:rPr>
      </w:pPr>
    </w:p>
    <w:p w14:paraId="16398039" w14:textId="28A0E484" w:rsidR="00B61396" w:rsidRPr="00E33F8F" w:rsidRDefault="00B61396" w:rsidP="7EB7450F">
      <w:pPr>
        <w:shd w:val="clear" w:color="auto" w:fill="FFFFFF" w:themeFill="background1"/>
        <w:spacing w:after="0" w:line="240" w:lineRule="auto"/>
        <w:textAlignment w:val="baseline"/>
        <w:rPr>
          <w:rFonts w:eastAsia="Times New Roman"/>
          <w:sz w:val="24"/>
          <w:szCs w:val="24"/>
        </w:rPr>
      </w:pPr>
      <w:r w:rsidRPr="7EB7450F">
        <w:rPr>
          <w:rFonts w:eastAsia="Times New Roman"/>
          <w:sz w:val="24"/>
          <w:szCs w:val="24"/>
        </w:rPr>
        <w:t>If you hav</w:t>
      </w:r>
      <w:r w:rsidR="005A068C" w:rsidRPr="7EB7450F">
        <w:rPr>
          <w:rFonts w:eastAsia="Times New Roman"/>
          <w:sz w:val="24"/>
          <w:szCs w:val="24"/>
        </w:rPr>
        <w:t>e any questions about the grant</w:t>
      </w:r>
      <w:r w:rsidRPr="7EB7450F">
        <w:rPr>
          <w:rFonts w:eastAsia="Times New Roman"/>
          <w:sz w:val="24"/>
          <w:szCs w:val="24"/>
        </w:rPr>
        <w:t xml:space="preserve"> application process, please contact: </w:t>
      </w:r>
      <w:r w:rsidR="007C6796" w:rsidRPr="7EB7450F">
        <w:rPr>
          <w:rFonts w:eastAsia="Times New Roman"/>
          <w:sz w:val="24"/>
          <w:szCs w:val="24"/>
        </w:rPr>
        <w:t>the U.S. Embassy Public</w:t>
      </w:r>
      <w:r w:rsidR="6011BB85" w:rsidRPr="7EB7450F">
        <w:rPr>
          <w:rFonts w:eastAsia="Times New Roman"/>
          <w:sz w:val="24"/>
          <w:szCs w:val="24"/>
        </w:rPr>
        <w:t xml:space="preserve"> Diplomacy</w:t>
      </w:r>
      <w:r w:rsidR="007C6796" w:rsidRPr="7EB7450F">
        <w:rPr>
          <w:rFonts w:eastAsia="Times New Roman"/>
          <w:sz w:val="24"/>
          <w:szCs w:val="24"/>
        </w:rPr>
        <w:t xml:space="preserve"> Section at </w:t>
      </w:r>
      <w:hyperlink r:id="rId21" w:history="1">
        <w:r w:rsidR="007C6796" w:rsidRPr="7EB7450F">
          <w:rPr>
            <w:rStyle w:val="Hyperlink"/>
            <w:rFonts w:eastAsia="Times New Roman"/>
            <w:color w:val="auto"/>
            <w:sz w:val="24"/>
            <w:szCs w:val="24"/>
            <w:bdr w:val="none" w:sz="0" w:space="0" w:color="auto" w:frame="1"/>
          </w:rPr>
          <w:t>PASGrantsYaounde@state.gov</w:t>
        </w:r>
      </w:hyperlink>
    </w:p>
    <w:p w14:paraId="36F8C0A8" w14:textId="77777777" w:rsidR="0021787D" w:rsidRPr="00E33F8F" w:rsidRDefault="0021787D" w:rsidP="005A068C">
      <w:pPr>
        <w:shd w:val="clear" w:color="auto" w:fill="FFFFFF"/>
        <w:spacing w:after="0" w:line="240" w:lineRule="auto"/>
        <w:textAlignment w:val="baseline"/>
        <w:rPr>
          <w:rFonts w:eastAsia="Times New Roman" w:cstheme="minorHAnsi"/>
          <w:sz w:val="24"/>
          <w:szCs w:val="24"/>
        </w:rPr>
      </w:pPr>
    </w:p>
    <w:p w14:paraId="2AAF392B" w14:textId="77777777" w:rsidR="00E1543A" w:rsidRPr="00E33F8F" w:rsidRDefault="005A068C">
      <w:pPr>
        <w:rPr>
          <w:rFonts w:cstheme="minorHAnsi"/>
          <w:b/>
          <w:sz w:val="24"/>
          <w:szCs w:val="24"/>
          <w:u w:val="single"/>
        </w:rPr>
      </w:pPr>
      <w:r w:rsidRPr="00E33F8F">
        <w:rPr>
          <w:rFonts w:cstheme="minorHAnsi"/>
          <w:b/>
          <w:sz w:val="24"/>
          <w:szCs w:val="24"/>
          <w:u w:val="single"/>
        </w:rPr>
        <w:t xml:space="preserve">H.  OTHER INFORMATION </w:t>
      </w:r>
    </w:p>
    <w:p w14:paraId="1F310137" w14:textId="78655235" w:rsidR="005A068C" w:rsidRPr="00E33F8F" w:rsidRDefault="005A068C" w:rsidP="005A068C">
      <w:pPr>
        <w:shd w:val="clear" w:color="auto" w:fill="FFFFFF"/>
        <w:spacing w:after="0" w:line="240" w:lineRule="auto"/>
        <w:textAlignment w:val="baseline"/>
        <w:rPr>
          <w:rFonts w:eastAsia="Times New Roman" w:cstheme="minorHAnsi"/>
          <w:b/>
          <w:bCs/>
          <w:sz w:val="24"/>
          <w:szCs w:val="24"/>
          <w:bdr w:val="none" w:sz="0" w:space="0" w:color="auto" w:frame="1"/>
        </w:rPr>
      </w:pPr>
      <w:r w:rsidRPr="00E33F8F">
        <w:rPr>
          <w:rFonts w:eastAsia="Times New Roman" w:cstheme="minorHAnsi"/>
          <w:b/>
          <w:bCs/>
          <w:sz w:val="24"/>
          <w:szCs w:val="24"/>
          <w:bdr w:val="none" w:sz="0" w:space="0" w:color="auto" w:frame="1"/>
        </w:rPr>
        <w:t>Guidelines for Budget Justification</w:t>
      </w:r>
    </w:p>
    <w:p w14:paraId="620FAF17" w14:textId="77777777" w:rsidR="00855291" w:rsidRPr="00E33F8F" w:rsidRDefault="00855291" w:rsidP="005A068C">
      <w:pPr>
        <w:shd w:val="clear" w:color="auto" w:fill="FFFFFF"/>
        <w:spacing w:after="0" w:line="240" w:lineRule="auto"/>
        <w:textAlignment w:val="baseline"/>
        <w:rPr>
          <w:rFonts w:eastAsia="Times New Roman" w:cstheme="minorHAnsi"/>
          <w:sz w:val="24"/>
          <w:szCs w:val="24"/>
        </w:rPr>
      </w:pPr>
    </w:p>
    <w:p w14:paraId="36084D12" w14:textId="77777777" w:rsidR="005A068C" w:rsidRPr="00E33F8F" w:rsidRDefault="005A068C" w:rsidP="005A068C">
      <w:pPr>
        <w:shd w:val="clear" w:color="auto" w:fill="FFFFFF"/>
        <w:spacing w:after="390" w:line="240" w:lineRule="auto"/>
        <w:textAlignment w:val="baseline"/>
        <w:rPr>
          <w:rFonts w:eastAsia="Times New Roman" w:cstheme="minorHAnsi"/>
          <w:sz w:val="24"/>
          <w:szCs w:val="24"/>
        </w:rPr>
      </w:pPr>
      <w:r w:rsidRPr="00E33F8F">
        <w:rPr>
          <w:rFonts w:eastAsia="Times New Roman" w:cstheme="minorHAnsi"/>
          <w:sz w:val="24"/>
          <w:szCs w:val="24"/>
        </w:rPr>
        <w:t>Personnel</w:t>
      </w:r>
      <w:r w:rsidR="0021787D" w:rsidRPr="00E33F8F">
        <w:rPr>
          <w:rFonts w:eastAsia="Times New Roman" w:cstheme="minorHAnsi"/>
          <w:sz w:val="24"/>
          <w:szCs w:val="24"/>
        </w:rPr>
        <w:t xml:space="preserve"> and Fringe Benefits</w:t>
      </w:r>
      <w:r w:rsidRPr="00E33F8F">
        <w:rPr>
          <w:rFonts w:eastAsia="Times New Roman" w:cstheme="minorHAnsi"/>
          <w:sz w:val="24"/>
          <w:szCs w:val="24"/>
        </w:rPr>
        <w:t xml:space="preserve">: Describe the wages, salaries, and benefits of temporary or permanent staff who will be working directly for the applicant on the </w:t>
      </w:r>
      <w:r w:rsidR="00B37DD1" w:rsidRPr="00E33F8F">
        <w:rPr>
          <w:rFonts w:eastAsia="Times New Roman" w:cstheme="minorHAnsi"/>
          <w:sz w:val="24"/>
          <w:szCs w:val="24"/>
        </w:rPr>
        <w:t>program</w:t>
      </w:r>
      <w:r w:rsidRPr="00E33F8F">
        <w:rPr>
          <w:rFonts w:eastAsia="Times New Roman" w:cstheme="minorHAnsi"/>
          <w:sz w:val="24"/>
          <w:szCs w:val="24"/>
        </w:rPr>
        <w:t xml:space="preserve">, and the percentage of their time that will be spent on the </w:t>
      </w:r>
      <w:r w:rsidR="00B37DD1" w:rsidRPr="00E33F8F">
        <w:rPr>
          <w:rFonts w:eastAsia="Times New Roman" w:cstheme="minorHAnsi"/>
          <w:sz w:val="24"/>
          <w:szCs w:val="24"/>
        </w:rPr>
        <w:t>program</w:t>
      </w:r>
      <w:r w:rsidRPr="00E33F8F">
        <w:rPr>
          <w:rFonts w:eastAsia="Times New Roman" w:cstheme="minorHAnsi"/>
          <w:sz w:val="24"/>
          <w:szCs w:val="24"/>
        </w:rPr>
        <w:t>.</w:t>
      </w:r>
    </w:p>
    <w:p w14:paraId="77818291" w14:textId="77777777" w:rsidR="005A068C" w:rsidRPr="00E33F8F" w:rsidRDefault="005A068C" w:rsidP="005A068C">
      <w:pPr>
        <w:shd w:val="clear" w:color="auto" w:fill="FFFFFF"/>
        <w:spacing w:after="390" w:line="240" w:lineRule="auto"/>
        <w:textAlignment w:val="baseline"/>
        <w:rPr>
          <w:rFonts w:eastAsia="Times New Roman" w:cstheme="minorHAnsi"/>
          <w:sz w:val="24"/>
          <w:szCs w:val="24"/>
        </w:rPr>
      </w:pPr>
      <w:r w:rsidRPr="00E33F8F">
        <w:rPr>
          <w:rFonts w:eastAsia="Times New Roman" w:cstheme="minorHAnsi"/>
          <w:sz w:val="24"/>
          <w:szCs w:val="24"/>
        </w:rPr>
        <w:t xml:space="preserve">Travel: Estimate the costs of travel and per diem for this </w:t>
      </w:r>
      <w:r w:rsidR="00B37DD1" w:rsidRPr="00E33F8F">
        <w:rPr>
          <w:rFonts w:eastAsia="Times New Roman" w:cstheme="minorHAnsi"/>
          <w:sz w:val="24"/>
          <w:szCs w:val="24"/>
        </w:rPr>
        <w:t>program</w:t>
      </w:r>
      <w:r w:rsidR="0021787D" w:rsidRPr="00E33F8F">
        <w:rPr>
          <w:rFonts w:eastAsia="Times New Roman" w:cstheme="minorHAnsi"/>
          <w:sz w:val="24"/>
          <w:szCs w:val="24"/>
        </w:rPr>
        <w:t>, for program staff, consultants or speakers, and participants/beneficiaries</w:t>
      </w:r>
      <w:r w:rsidRPr="00E33F8F">
        <w:rPr>
          <w:rFonts w:eastAsia="Times New Roman" w:cstheme="minorHAnsi"/>
          <w:sz w:val="24"/>
          <w:szCs w:val="24"/>
        </w:rPr>
        <w:t xml:space="preserve">. If the </w:t>
      </w:r>
      <w:r w:rsidR="00B37DD1" w:rsidRPr="00E33F8F">
        <w:rPr>
          <w:rFonts w:eastAsia="Times New Roman" w:cstheme="minorHAnsi"/>
          <w:sz w:val="24"/>
          <w:szCs w:val="24"/>
        </w:rPr>
        <w:t xml:space="preserve">program </w:t>
      </w:r>
      <w:r w:rsidRPr="00E33F8F">
        <w:rPr>
          <w:rFonts w:eastAsia="Times New Roman" w:cstheme="minorHAnsi"/>
          <w:sz w:val="24"/>
          <w:szCs w:val="24"/>
        </w:rPr>
        <w:t>involves international travel, include a brief statement of justification for that travel.</w:t>
      </w:r>
    </w:p>
    <w:p w14:paraId="3E7AE0B9" w14:textId="77777777" w:rsidR="005A068C" w:rsidRPr="00E33F8F" w:rsidRDefault="005A068C" w:rsidP="005A068C">
      <w:pPr>
        <w:shd w:val="clear" w:color="auto" w:fill="FFFFFF"/>
        <w:spacing w:after="390" w:line="240" w:lineRule="auto"/>
        <w:textAlignment w:val="baseline"/>
        <w:rPr>
          <w:rFonts w:eastAsia="Times New Roman" w:cstheme="minorHAnsi"/>
          <w:sz w:val="24"/>
          <w:szCs w:val="24"/>
        </w:rPr>
      </w:pPr>
      <w:r w:rsidRPr="00E33F8F">
        <w:rPr>
          <w:rFonts w:eastAsia="Times New Roman" w:cstheme="minorHAnsi"/>
          <w:sz w:val="24"/>
          <w:szCs w:val="24"/>
        </w:rPr>
        <w:t xml:space="preserve">Equipment: Describe any machinery, furniture, or other personal property that is required for the </w:t>
      </w:r>
      <w:r w:rsidR="00B37DD1" w:rsidRPr="00E33F8F">
        <w:rPr>
          <w:rFonts w:eastAsia="Times New Roman" w:cstheme="minorHAnsi"/>
          <w:sz w:val="24"/>
          <w:szCs w:val="24"/>
        </w:rPr>
        <w:t>program</w:t>
      </w:r>
      <w:r w:rsidRPr="00E33F8F">
        <w:rPr>
          <w:rFonts w:eastAsia="Times New Roman" w:cstheme="minorHAnsi"/>
          <w:sz w:val="24"/>
          <w:szCs w:val="24"/>
        </w:rPr>
        <w:t xml:space="preserve">, which has a useful life of more than one year (or a life longer than the duration of the </w:t>
      </w:r>
      <w:r w:rsidR="00B37DD1" w:rsidRPr="00E33F8F">
        <w:rPr>
          <w:rFonts w:eastAsia="Times New Roman" w:cstheme="minorHAnsi"/>
          <w:sz w:val="24"/>
          <w:szCs w:val="24"/>
        </w:rPr>
        <w:t>program</w:t>
      </w:r>
      <w:r w:rsidRPr="00E33F8F">
        <w:rPr>
          <w:rFonts w:eastAsia="Times New Roman" w:cstheme="minorHAnsi"/>
          <w:sz w:val="24"/>
          <w:szCs w:val="24"/>
        </w:rPr>
        <w:t>), and costs at least $5,000 per unit.</w:t>
      </w:r>
    </w:p>
    <w:p w14:paraId="0B0BF05A" w14:textId="77777777" w:rsidR="005A068C" w:rsidRPr="00E33F8F" w:rsidRDefault="005A068C" w:rsidP="005A068C">
      <w:pPr>
        <w:shd w:val="clear" w:color="auto" w:fill="FFFFFF"/>
        <w:spacing w:after="390" w:line="240" w:lineRule="auto"/>
        <w:textAlignment w:val="baseline"/>
        <w:rPr>
          <w:rFonts w:eastAsia="Times New Roman" w:cstheme="minorHAnsi"/>
          <w:sz w:val="24"/>
          <w:szCs w:val="24"/>
        </w:rPr>
      </w:pPr>
      <w:r w:rsidRPr="00E33F8F">
        <w:rPr>
          <w:rFonts w:eastAsia="Times New Roman" w:cstheme="minorHAnsi"/>
          <w:sz w:val="24"/>
          <w:szCs w:val="24"/>
        </w:rPr>
        <w:t xml:space="preserve">Supplies: List and describe all the items and materials, including any computer devices, that are needed for the </w:t>
      </w:r>
      <w:r w:rsidR="00B37DD1" w:rsidRPr="00E33F8F">
        <w:rPr>
          <w:rFonts w:eastAsia="Times New Roman" w:cstheme="minorHAnsi"/>
          <w:sz w:val="24"/>
          <w:szCs w:val="24"/>
        </w:rPr>
        <w:t>program</w:t>
      </w:r>
      <w:r w:rsidRPr="00E33F8F">
        <w:rPr>
          <w:rFonts w:eastAsia="Times New Roman" w:cstheme="minorHAnsi"/>
          <w:sz w:val="24"/>
          <w:szCs w:val="24"/>
        </w:rPr>
        <w:t>. If an item costs more than $5,000 per unit, then put it in the budget under Equipment.</w:t>
      </w:r>
    </w:p>
    <w:p w14:paraId="641069AF" w14:textId="77777777" w:rsidR="005A068C" w:rsidRPr="00E33F8F" w:rsidRDefault="005A068C" w:rsidP="005A068C">
      <w:pPr>
        <w:shd w:val="clear" w:color="auto" w:fill="FFFFFF"/>
        <w:spacing w:after="390" w:line="240" w:lineRule="auto"/>
        <w:textAlignment w:val="baseline"/>
        <w:rPr>
          <w:rFonts w:eastAsia="Times New Roman" w:cstheme="minorHAnsi"/>
          <w:sz w:val="24"/>
          <w:szCs w:val="24"/>
        </w:rPr>
      </w:pPr>
      <w:r w:rsidRPr="00E33F8F">
        <w:rPr>
          <w:rFonts w:eastAsia="Times New Roman" w:cstheme="minorHAnsi"/>
          <w:sz w:val="24"/>
          <w:szCs w:val="24"/>
        </w:rPr>
        <w:lastRenderedPageBreak/>
        <w:t xml:space="preserve">Contractual: </w:t>
      </w:r>
      <w:r w:rsidR="009C7E59" w:rsidRPr="00E33F8F">
        <w:rPr>
          <w:rFonts w:eastAsia="Times New Roman" w:cstheme="minorHAnsi"/>
          <w:sz w:val="24"/>
          <w:szCs w:val="24"/>
        </w:rPr>
        <w:t xml:space="preserve">Describe </w:t>
      </w:r>
      <w:r w:rsidRPr="00E33F8F">
        <w:rPr>
          <w:rFonts w:eastAsia="Times New Roman" w:cstheme="minorHAnsi"/>
          <w:sz w:val="24"/>
          <w:szCs w:val="24"/>
        </w:rPr>
        <w:t xml:space="preserve">goods and services that the applicant </w:t>
      </w:r>
      <w:r w:rsidR="009C7E59" w:rsidRPr="00E33F8F">
        <w:rPr>
          <w:rFonts w:eastAsia="Times New Roman" w:cstheme="minorHAnsi"/>
          <w:sz w:val="24"/>
          <w:szCs w:val="24"/>
        </w:rPr>
        <w:t xml:space="preserve">plans </w:t>
      </w:r>
      <w:r w:rsidRPr="00E33F8F">
        <w:rPr>
          <w:rFonts w:eastAsia="Times New Roman" w:cstheme="minorHAnsi"/>
          <w:sz w:val="24"/>
          <w:szCs w:val="24"/>
        </w:rPr>
        <w:t>to acquire t</w:t>
      </w:r>
      <w:r w:rsidR="009C7E59" w:rsidRPr="00E33F8F">
        <w:rPr>
          <w:rFonts w:eastAsia="Times New Roman" w:cstheme="minorHAnsi"/>
          <w:sz w:val="24"/>
          <w:szCs w:val="24"/>
        </w:rPr>
        <w:t>hrough a contract with a vendor.  Also describe</w:t>
      </w:r>
      <w:r w:rsidRPr="00E33F8F">
        <w:rPr>
          <w:rFonts w:eastAsia="Times New Roman" w:cstheme="minorHAnsi"/>
          <w:sz w:val="24"/>
          <w:szCs w:val="24"/>
        </w:rPr>
        <w:t xml:space="preserve"> any sub-awards to non-profit partners that will help carry out the </w:t>
      </w:r>
      <w:r w:rsidR="00B37DD1" w:rsidRPr="00E33F8F">
        <w:rPr>
          <w:rFonts w:eastAsia="Times New Roman" w:cstheme="minorHAnsi"/>
          <w:sz w:val="24"/>
          <w:szCs w:val="24"/>
        </w:rPr>
        <w:t xml:space="preserve">program </w:t>
      </w:r>
      <w:r w:rsidRPr="00E33F8F">
        <w:rPr>
          <w:rFonts w:eastAsia="Times New Roman" w:cstheme="minorHAnsi"/>
          <w:sz w:val="24"/>
          <w:szCs w:val="24"/>
        </w:rPr>
        <w:t xml:space="preserve">activities. </w:t>
      </w:r>
    </w:p>
    <w:p w14:paraId="64B3593B" w14:textId="77777777" w:rsidR="005A068C" w:rsidRPr="00E33F8F" w:rsidRDefault="005A068C" w:rsidP="005A068C">
      <w:pPr>
        <w:shd w:val="clear" w:color="auto" w:fill="FFFFFF"/>
        <w:spacing w:after="390" w:line="240" w:lineRule="auto"/>
        <w:textAlignment w:val="baseline"/>
        <w:rPr>
          <w:rFonts w:eastAsia="Times New Roman" w:cstheme="minorHAnsi"/>
          <w:sz w:val="24"/>
          <w:szCs w:val="24"/>
        </w:rPr>
      </w:pPr>
      <w:r w:rsidRPr="00E33F8F">
        <w:rPr>
          <w:rFonts w:eastAsia="Times New Roman" w:cstheme="minorHAnsi"/>
          <w:sz w:val="24"/>
          <w:szCs w:val="24"/>
        </w:rPr>
        <w:t xml:space="preserve">Other Direct Costs: </w:t>
      </w:r>
      <w:r w:rsidR="009C7E59" w:rsidRPr="00E33F8F">
        <w:rPr>
          <w:rFonts w:eastAsia="Times New Roman" w:cstheme="minorHAnsi"/>
          <w:sz w:val="24"/>
          <w:szCs w:val="24"/>
        </w:rPr>
        <w:t>Describe o</w:t>
      </w:r>
      <w:r w:rsidRPr="00E33F8F">
        <w:rPr>
          <w:rFonts w:eastAsia="Times New Roman" w:cstheme="minorHAnsi"/>
          <w:sz w:val="24"/>
          <w:szCs w:val="24"/>
        </w:rPr>
        <w:t xml:space="preserve">ther costs directly associated with the </w:t>
      </w:r>
      <w:r w:rsidR="00B37DD1" w:rsidRPr="00E33F8F">
        <w:rPr>
          <w:rFonts w:eastAsia="Times New Roman" w:cstheme="minorHAnsi"/>
          <w:sz w:val="24"/>
          <w:szCs w:val="24"/>
        </w:rPr>
        <w:t>program</w:t>
      </w:r>
      <w:r w:rsidRPr="00E33F8F">
        <w:rPr>
          <w:rFonts w:eastAsia="Times New Roman" w:cstheme="minorHAnsi"/>
          <w:sz w:val="24"/>
          <w:szCs w:val="24"/>
        </w:rPr>
        <w:t xml:space="preserve">, which do not fit </w:t>
      </w:r>
      <w:r w:rsidR="009C7E59" w:rsidRPr="00E33F8F">
        <w:rPr>
          <w:rFonts w:eastAsia="Times New Roman" w:cstheme="minorHAnsi"/>
          <w:sz w:val="24"/>
          <w:szCs w:val="24"/>
        </w:rPr>
        <w:t>in</w:t>
      </w:r>
      <w:r w:rsidRPr="00E33F8F">
        <w:rPr>
          <w:rFonts w:eastAsia="Times New Roman" w:cstheme="minorHAnsi"/>
          <w:sz w:val="24"/>
          <w:szCs w:val="24"/>
        </w:rPr>
        <w:t xml:space="preserve"> the other categories. </w:t>
      </w:r>
      <w:r w:rsidR="00336AD6" w:rsidRPr="00E33F8F">
        <w:rPr>
          <w:rFonts w:eastAsia="Times New Roman" w:cstheme="minorHAnsi"/>
          <w:sz w:val="24"/>
          <w:szCs w:val="24"/>
        </w:rPr>
        <w:t>For example, s</w:t>
      </w:r>
      <w:r w:rsidRPr="00E33F8F">
        <w:rPr>
          <w:rFonts w:eastAsia="Times New Roman" w:cstheme="minorHAnsi"/>
          <w:sz w:val="24"/>
          <w:szCs w:val="24"/>
        </w:rPr>
        <w:t xml:space="preserve">hipping costs for materials </w:t>
      </w:r>
      <w:r w:rsidR="00336AD6" w:rsidRPr="00E33F8F">
        <w:rPr>
          <w:rFonts w:eastAsia="Times New Roman" w:cstheme="minorHAnsi"/>
          <w:sz w:val="24"/>
          <w:szCs w:val="24"/>
        </w:rPr>
        <w:t>and equipment or applicable taxes</w:t>
      </w:r>
      <w:r w:rsidRPr="00E33F8F">
        <w:rPr>
          <w:rFonts w:eastAsia="Times New Roman" w:cstheme="minorHAnsi"/>
          <w:sz w:val="24"/>
          <w:szCs w:val="24"/>
        </w:rPr>
        <w:t>.</w:t>
      </w:r>
      <w:r w:rsidR="00336AD6" w:rsidRPr="00E33F8F">
        <w:rPr>
          <w:rFonts w:eastAsia="Times New Roman" w:cstheme="minorHAnsi"/>
          <w:sz w:val="24"/>
          <w:szCs w:val="24"/>
        </w:rPr>
        <w:t xml:space="preserve"> All </w:t>
      </w:r>
      <w:r w:rsidRPr="00E33F8F">
        <w:rPr>
          <w:rFonts w:eastAsia="Times New Roman" w:cstheme="minorHAnsi"/>
          <w:sz w:val="24"/>
          <w:szCs w:val="24"/>
        </w:rPr>
        <w:t>“Other” or “Miscellaneous” expenses must be itemized and explained.</w:t>
      </w:r>
    </w:p>
    <w:p w14:paraId="4F731389" w14:textId="77777777" w:rsidR="00336AD6" w:rsidRPr="00E33F8F" w:rsidRDefault="00336AD6" w:rsidP="005A068C">
      <w:pPr>
        <w:shd w:val="clear" w:color="auto" w:fill="FFFFFF"/>
        <w:spacing w:after="390" w:line="240" w:lineRule="auto"/>
        <w:textAlignment w:val="baseline"/>
        <w:rPr>
          <w:rFonts w:eastAsia="Times New Roman" w:cstheme="minorHAnsi"/>
          <w:sz w:val="24"/>
          <w:szCs w:val="24"/>
        </w:rPr>
      </w:pPr>
      <w:r w:rsidRPr="00E33F8F">
        <w:rPr>
          <w:rFonts w:eastAsia="Times New Roman" w:cstheme="minorHAnsi"/>
          <w:sz w:val="24"/>
          <w:szCs w:val="24"/>
        </w:rPr>
        <w:t xml:space="preserve">Indirect Costs:  These are costs that cannot be linked directly to the </w:t>
      </w:r>
      <w:r w:rsidR="00B37DD1" w:rsidRPr="00E33F8F">
        <w:rPr>
          <w:rFonts w:eastAsia="Times New Roman" w:cstheme="minorHAnsi"/>
          <w:sz w:val="24"/>
          <w:szCs w:val="24"/>
        </w:rPr>
        <w:t xml:space="preserve">program </w:t>
      </w:r>
      <w:r w:rsidRPr="00E33F8F">
        <w:rPr>
          <w:rFonts w:eastAsia="Times New Roman" w:cstheme="minorHAnsi"/>
          <w:sz w:val="24"/>
          <w:szCs w:val="24"/>
        </w:rPr>
        <w:t xml:space="preserve">activities, such as overhead costs needed to help keep the organization operating.  If your organization has a Negotiated Indirect Cost Rate (NICRA) and includes NICRA charges in the budget, attach a copy of your latest NICRA. Organizations that have never had a NICRA </w:t>
      </w:r>
      <w:r w:rsidR="00D74581" w:rsidRPr="00E33F8F">
        <w:rPr>
          <w:rFonts w:eastAsia="Times New Roman" w:cstheme="minorHAnsi"/>
          <w:sz w:val="24"/>
          <w:szCs w:val="24"/>
        </w:rPr>
        <w:t xml:space="preserve">may </w:t>
      </w:r>
      <w:r w:rsidRPr="00E33F8F">
        <w:rPr>
          <w:rFonts w:eastAsia="Times New Roman" w:cstheme="minorHAnsi"/>
          <w:sz w:val="24"/>
          <w:szCs w:val="24"/>
        </w:rPr>
        <w:t xml:space="preserve">request indirect costs of 10% of the modified total direct costs as defined in 2 CFR 200.68.  </w:t>
      </w:r>
    </w:p>
    <w:p w14:paraId="0CC14637" w14:textId="77777777" w:rsidR="005A068C" w:rsidRPr="00E33F8F" w:rsidRDefault="005A068C" w:rsidP="005A068C">
      <w:pPr>
        <w:shd w:val="clear" w:color="auto" w:fill="FFFFFF"/>
        <w:spacing w:after="390" w:line="240" w:lineRule="auto"/>
        <w:textAlignment w:val="baseline"/>
        <w:rPr>
          <w:rFonts w:eastAsia="Times New Roman" w:cstheme="minorHAnsi"/>
          <w:sz w:val="24"/>
          <w:szCs w:val="24"/>
        </w:rPr>
      </w:pPr>
      <w:r w:rsidRPr="00E33F8F">
        <w:rPr>
          <w:rFonts w:eastAsia="Times New Roman" w:cstheme="minorHAnsi"/>
          <w:sz w:val="24"/>
          <w:szCs w:val="24"/>
        </w:rPr>
        <w:t xml:space="preserve">“Cost Sharing” </w:t>
      </w:r>
      <w:r w:rsidR="00336AD6" w:rsidRPr="00E33F8F">
        <w:rPr>
          <w:rFonts w:eastAsia="Times New Roman" w:cstheme="minorHAnsi"/>
          <w:sz w:val="24"/>
          <w:szCs w:val="24"/>
        </w:rPr>
        <w:t xml:space="preserve">refers to contributions from the organization or other entities </w:t>
      </w:r>
      <w:r w:rsidR="004653B3" w:rsidRPr="00E33F8F">
        <w:rPr>
          <w:rFonts w:eastAsia="Times New Roman" w:cstheme="minorHAnsi"/>
          <w:sz w:val="24"/>
          <w:szCs w:val="24"/>
        </w:rPr>
        <w:t xml:space="preserve">other than the U.S. Embassy.  </w:t>
      </w:r>
      <w:r w:rsidRPr="00E33F8F">
        <w:rPr>
          <w:rFonts w:eastAsia="Times New Roman" w:cstheme="minorHAnsi"/>
          <w:sz w:val="24"/>
          <w:szCs w:val="24"/>
        </w:rPr>
        <w:t xml:space="preserve"> It </w:t>
      </w:r>
      <w:r w:rsidR="004653B3" w:rsidRPr="00E33F8F">
        <w:rPr>
          <w:rFonts w:eastAsia="Times New Roman" w:cstheme="minorHAnsi"/>
          <w:sz w:val="24"/>
          <w:szCs w:val="24"/>
        </w:rPr>
        <w:t xml:space="preserve">also </w:t>
      </w:r>
      <w:r w:rsidRPr="00E33F8F">
        <w:rPr>
          <w:rFonts w:eastAsia="Times New Roman" w:cstheme="minorHAnsi"/>
          <w:sz w:val="24"/>
          <w:szCs w:val="24"/>
        </w:rPr>
        <w:t>includes in-kind contrib</w:t>
      </w:r>
      <w:r w:rsidR="004653B3" w:rsidRPr="00E33F8F">
        <w:rPr>
          <w:rFonts w:eastAsia="Times New Roman" w:cstheme="minorHAnsi"/>
          <w:sz w:val="24"/>
          <w:szCs w:val="24"/>
        </w:rPr>
        <w:t>utions such as volunteers’ time and</w:t>
      </w:r>
      <w:r w:rsidRPr="00E33F8F">
        <w:rPr>
          <w:rFonts w:eastAsia="Times New Roman" w:cstheme="minorHAnsi"/>
          <w:sz w:val="24"/>
          <w:szCs w:val="24"/>
        </w:rPr>
        <w:t xml:space="preserve"> donated venues.</w:t>
      </w:r>
    </w:p>
    <w:p w14:paraId="7BC87EDB" w14:textId="26CBE3BE" w:rsidR="005A068C" w:rsidRPr="00E33F8F" w:rsidRDefault="005A068C" w:rsidP="005D697D">
      <w:pPr>
        <w:shd w:val="clear" w:color="auto" w:fill="FFFFFF"/>
        <w:spacing w:after="390" w:line="240" w:lineRule="auto"/>
        <w:textAlignment w:val="baseline"/>
        <w:rPr>
          <w:rFonts w:eastAsia="Times New Roman" w:cstheme="minorHAnsi"/>
          <w:sz w:val="24"/>
          <w:szCs w:val="24"/>
        </w:rPr>
      </w:pPr>
      <w:r w:rsidRPr="00E33F8F">
        <w:rPr>
          <w:rFonts w:eastAsia="Times New Roman" w:cstheme="minorHAnsi"/>
          <w:sz w:val="24"/>
          <w:szCs w:val="24"/>
        </w:rPr>
        <w:t xml:space="preserve">Alcoholic Beverages:  Please note that </w:t>
      </w:r>
      <w:r w:rsidR="00FD0E36" w:rsidRPr="00E33F8F">
        <w:rPr>
          <w:rFonts w:eastAsia="Times New Roman" w:cstheme="minorHAnsi"/>
          <w:sz w:val="24"/>
          <w:szCs w:val="24"/>
        </w:rPr>
        <w:t xml:space="preserve">award </w:t>
      </w:r>
      <w:r w:rsidR="00336AD6" w:rsidRPr="00E33F8F">
        <w:rPr>
          <w:rFonts w:eastAsia="Times New Roman" w:cstheme="minorHAnsi"/>
          <w:sz w:val="24"/>
          <w:szCs w:val="24"/>
        </w:rPr>
        <w:t>funds</w:t>
      </w:r>
      <w:r w:rsidRPr="00E33F8F">
        <w:rPr>
          <w:rFonts w:eastAsia="Times New Roman" w:cstheme="minorHAnsi"/>
          <w:sz w:val="24"/>
          <w:szCs w:val="24"/>
        </w:rPr>
        <w:t xml:space="preserve"> </w:t>
      </w:r>
      <w:r w:rsidR="00336AD6" w:rsidRPr="00E33F8F">
        <w:rPr>
          <w:rFonts w:eastAsia="Times New Roman" w:cstheme="minorHAnsi"/>
          <w:sz w:val="24"/>
          <w:szCs w:val="24"/>
        </w:rPr>
        <w:t>cannot be used for</w:t>
      </w:r>
      <w:r w:rsidRPr="00E33F8F">
        <w:rPr>
          <w:rFonts w:eastAsia="Times New Roman" w:cstheme="minorHAnsi"/>
          <w:sz w:val="24"/>
          <w:szCs w:val="24"/>
        </w:rPr>
        <w:t xml:space="preserve"> alcoholic beverages. </w:t>
      </w:r>
    </w:p>
    <w:sectPr w:rsidR="005A068C" w:rsidRPr="00E33F8F" w:rsidSect="00B71191">
      <w:footerReference w:type="default" r:id="rId22"/>
      <w:pgSz w:w="12240" w:h="15840"/>
      <w:pgMar w:top="135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021ADE" w14:textId="77777777" w:rsidR="0087493C" w:rsidRDefault="0087493C" w:rsidP="00DB74F9">
      <w:pPr>
        <w:spacing w:after="0" w:line="240" w:lineRule="auto"/>
      </w:pPr>
      <w:r>
        <w:separator/>
      </w:r>
    </w:p>
  </w:endnote>
  <w:endnote w:type="continuationSeparator" w:id="0">
    <w:p w14:paraId="04748E58" w14:textId="77777777" w:rsidR="0087493C" w:rsidRDefault="0087493C" w:rsidP="00DB74F9">
      <w:pPr>
        <w:spacing w:after="0" w:line="240" w:lineRule="auto"/>
      </w:pPr>
      <w:r>
        <w:continuationSeparator/>
      </w:r>
    </w:p>
  </w:endnote>
  <w:endnote w:type="continuationNotice" w:id="1">
    <w:p w14:paraId="48156D28" w14:textId="77777777" w:rsidR="0087493C" w:rsidRDefault="0087493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015D0" w14:textId="4353EE43" w:rsidR="007459D4" w:rsidRDefault="007459D4">
    <w:pPr>
      <w:pStyle w:val="Footer"/>
    </w:pPr>
    <w:r>
      <w:rPr>
        <w:noProof/>
      </w:rPr>
      <mc:AlternateContent>
        <mc:Choice Requires="wps">
          <w:drawing>
            <wp:anchor distT="0" distB="0" distL="114300" distR="114300" simplePos="0" relativeHeight="251658240" behindDoc="0" locked="0" layoutInCell="0" allowOverlap="1" wp14:anchorId="05E86858" wp14:editId="57539F31">
              <wp:simplePos x="0" y="0"/>
              <wp:positionH relativeFrom="page">
                <wp:posOffset>0</wp:posOffset>
              </wp:positionH>
              <wp:positionV relativeFrom="page">
                <wp:posOffset>9601200</wp:posOffset>
              </wp:positionV>
              <wp:extent cx="7772400" cy="266700"/>
              <wp:effectExtent l="0" t="0" r="0" b="0"/>
              <wp:wrapNone/>
              <wp:docPr id="1" name="Text Box 1" descr="{&quot;HashCode&quot;:549228713,&quot;Height&quot;:792.0,&quot;Width&quot;:612.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0CD70FF" w14:textId="0241A289" w:rsidR="007459D4" w:rsidRPr="007459D4" w:rsidRDefault="007459D4" w:rsidP="007459D4">
                          <w:pPr>
                            <w:spacing w:after="0"/>
                            <w:jc w:val="center"/>
                            <w:rPr>
                              <w:rFonts w:ascii="Times New Roman" w:hAnsi="Times New Roman" w:cs="Times New Roman"/>
                              <w:color w:val="000000"/>
                              <w:sz w:val="20"/>
                            </w:rPr>
                          </w:pP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05E86858" id="_x0000_t202" coordsize="21600,21600" o:spt="202" path="m,l,21600r21600,l21600,xe">
              <v:stroke joinstyle="miter"/>
              <v:path gradientshapeok="t" o:connecttype="rect"/>
            </v:shapetype>
            <v:shape id="Text Box 1" o:spid="_x0000_s1026" type="#_x0000_t202" alt="{&quot;HashCode&quot;:549228713,&quot;Height&quot;:792.0,&quot;Width&quot;:612.0,&quot;Placement&quot;:&quot;Footer&quot;,&quot;Index&quot;:&quot;Primary&quot;,&quot;Section&quot;:1,&quot;Top&quot;:0.0,&quot;Left&quot;:0.0}" style="position:absolute;margin-left:0;margin-top:756pt;width:612pt;height:21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" o:allowincell="f" filled="f" stroked="f" strokeweight=".5pt">
              <v:textbox inset=",0,,0">
                <w:txbxContent>
                  <w:p w14:paraId="00CD70FF" w14:textId="0241A289" w:rsidR="007459D4" w:rsidRPr="007459D4" w:rsidRDefault="007459D4" w:rsidP="007459D4">
                    <w:pPr>
                      <w:spacing w:after="0"/>
                      <w:jc w:val="center"/>
                      <w:rPr>
                        <w:rFonts w:ascii="Times New Roman" w:hAnsi="Times New Roman" w:cs="Times New Roman"/>
                        <w:color w:val="000000"/>
                        <w:sz w:val="20"/>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0CC41B" w14:textId="77777777" w:rsidR="0087493C" w:rsidRDefault="0087493C" w:rsidP="00DB74F9">
      <w:pPr>
        <w:spacing w:after="0" w:line="240" w:lineRule="auto"/>
      </w:pPr>
      <w:r>
        <w:separator/>
      </w:r>
    </w:p>
  </w:footnote>
  <w:footnote w:type="continuationSeparator" w:id="0">
    <w:p w14:paraId="0A761F26" w14:textId="77777777" w:rsidR="0087493C" w:rsidRDefault="0087493C" w:rsidP="00DB74F9">
      <w:pPr>
        <w:spacing w:after="0" w:line="240" w:lineRule="auto"/>
      </w:pPr>
      <w:r>
        <w:continuationSeparator/>
      </w:r>
    </w:p>
  </w:footnote>
  <w:footnote w:type="continuationNotice" w:id="1">
    <w:p w14:paraId="37D5EA4C" w14:textId="77777777" w:rsidR="0087493C" w:rsidRDefault="0087493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41611"/>
    <w:multiLevelType w:val="multilevel"/>
    <w:tmpl w:val="75B041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72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7D1E5A"/>
    <w:multiLevelType w:val="hybridMultilevel"/>
    <w:tmpl w:val="583664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1F3FB6"/>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03F44C7"/>
    <w:multiLevelType w:val="hybridMultilevel"/>
    <w:tmpl w:val="70B2DD7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DB1BF6"/>
    <w:multiLevelType w:val="hybridMultilevel"/>
    <w:tmpl w:val="0C64A098"/>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0FD341E"/>
    <w:multiLevelType w:val="multilevel"/>
    <w:tmpl w:val="299A5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15747B4"/>
    <w:multiLevelType w:val="hybridMultilevel"/>
    <w:tmpl w:val="20DE2B3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FB0357"/>
    <w:multiLevelType w:val="hybridMultilevel"/>
    <w:tmpl w:val="BAE8F6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2AF81BF5"/>
    <w:multiLevelType w:val="multilevel"/>
    <w:tmpl w:val="93B62A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0F2156"/>
    <w:multiLevelType w:val="hybridMultilevel"/>
    <w:tmpl w:val="230249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EEB00B9"/>
    <w:multiLevelType w:val="hybridMultilevel"/>
    <w:tmpl w:val="96247A34"/>
    <w:lvl w:ilvl="0" w:tplc="04090001">
      <w:start w:val="1"/>
      <w:numFmt w:val="bullet"/>
      <w:lvlText w:val=""/>
      <w:lvlJc w:val="left"/>
      <w:pPr>
        <w:ind w:left="720" w:firstLine="360"/>
      </w:pPr>
      <w:rPr>
        <w:rFonts w:ascii="Symbol" w:hAnsi="Symbol" w:hint="default"/>
        <w:strike w:val="0"/>
        <w:dstrike w:val="0"/>
        <w:u w:val="none"/>
        <w:effect w:val="none"/>
      </w:rPr>
    </w:lvl>
    <w:lvl w:ilvl="1" w:tplc="4142E186">
      <w:start w:val="1"/>
      <w:numFmt w:val="bullet"/>
      <w:lvlText w:val="○"/>
      <w:lvlJc w:val="left"/>
      <w:pPr>
        <w:ind w:left="1440" w:firstLine="1080"/>
      </w:pPr>
      <w:rPr>
        <w:strike w:val="0"/>
        <w:dstrike w:val="0"/>
        <w:u w:val="none"/>
        <w:effect w:val="none"/>
      </w:rPr>
    </w:lvl>
    <w:lvl w:ilvl="2" w:tplc="778A805E">
      <w:start w:val="1"/>
      <w:numFmt w:val="bullet"/>
      <w:lvlText w:val="■"/>
      <w:lvlJc w:val="left"/>
      <w:pPr>
        <w:ind w:left="2160" w:firstLine="1800"/>
      </w:pPr>
      <w:rPr>
        <w:strike w:val="0"/>
        <w:dstrike w:val="0"/>
        <w:u w:val="none"/>
        <w:effect w:val="none"/>
      </w:rPr>
    </w:lvl>
    <w:lvl w:ilvl="3" w:tplc="279255FE">
      <w:start w:val="1"/>
      <w:numFmt w:val="bullet"/>
      <w:lvlText w:val="●"/>
      <w:lvlJc w:val="left"/>
      <w:pPr>
        <w:ind w:left="2880" w:firstLine="2520"/>
      </w:pPr>
      <w:rPr>
        <w:strike w:val="0"/>
        <w:dstrike w:val="0"/>
        <w:u w:val="none"/>
        <w:effect w:val="none"/>
      </w:rPr>
    </w:lvl>
    <w:lvl w:ilvl="4" w:tplc="57DCF0C2">
      <w:start w:val="1"/>
      <w:numFmt w:val="bullet"/>
      <w:lvlText w:val="○"/>
      <w:lvlJc w:val="left"/>
      <w:pPr>
        <w:ind w:left="3600" w:firstLine="3240"/>
      </w:pPr>
      <w:rPr>
        <w:strike w:val="0"/>
        <w:dstrike w:val="0"/>
        <w:u w:val="none"/>
        <w:effect w:val="none"/>
      </w:rPr>
    </w:lvl>
    <w:lvl w:ilvl="5" w:tplc="F0CAF7EC">
      <w:start w:val="1"/>
      <w:numFmt w:val="bullet"/>
      <w:lvlText w:val="■"/>
      <w:lvlJc w:val="left"/>
      <w:pPr>
        <w:ind w:left="4320" w:firstLine="3960"/>
      </w:pPr>
      <w:rPr>
        <w:strike w:val="0"/>
        <w:dstrike w:val="0"/>
        <w:u w:val="none"/>
        <w:effect w:val="none"/>
      </w:rPr>
    </w:lvl>
    <w:lvl w:ilvl="6" w:tplc="A57064EA">
      <w:start w:val="1"/>
      <w:numFmt w:val="bullet"/>
      <w:lvlText w:val="●"/>
      <w:lvlJc w:val="left"/>
      <w:pPr>
        <w:ind w:left="5040" w:firstLine="4680"/>
      </w:pPr>
      <w:rPr>
        <w:strike w:val="0"/>
        <w:dstrike w:val="0"/>
        <w:u w:val="none"/>
        <w:effect w:val="none"/>
      </w:rPr>
    </w:lvl>
    <w:lvl w:ilvl="7" w:tplc="DA08ED84">
      <w:start w:val="1"/>
      <w:numFmt w:val="bullet"/>
      <w:lvlText w:val="○"/>
      <w:lvlJc w:val="left"/>
      <w:pPr>
        <w:ind w:left="5760" w:firstLine="5400"/>
      </w:pPr>
      <w:rPr>
        <w:strike w:val="0"/>
        <w:dstrike w:val="0"/>
        <w:u w:val="none"/>
        <w:effect w:val="none"/>
      </w:rPr>
    </w:lvl>
    <w:lvl w:ilvl="8" w:tplc="744C0CA8">
      <w:start w:val="1"/>
      <w:numFmt w:val="bullet"/>
      <w:lvlText w:val="■"/>
      <w:lvlJc w:val="left"/>
      <w:pPr>
        <w:ind w:left="6480" w:firstLine="6120"/>
      </w:pPr>
      <w:rPr>
        <w:strike w:val="0"/>
        <w:dstrike w:val="0"/>
        <w:u w:val="none"/>
        <w:effect w:val="none"/>
      </w:rPr>
    </w:lvl>
  </w:abstractNum>
  <w:abstractNum w:abstractNumId="11" w15:restartNumberingAfterBreak="0">
    <w:nsid w:val="41B162AB"/>
    <w:multiLevelType w:val="hybridMultilevel"/>
    <w:tmpl w:val="04883BE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87207C4"/>
    <w:multiLevelType w:val="multilevel"/>
    <w:tmpl w:val="575A82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9AF7706"/>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AAE48C6"/>
    <w:multiLevelType w:val="multilevel"/>
    <w:tmpl w:val="99E42FE4"/>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02A21EE"/>
    <w:multiLevelType w:val="hybridMultilevel"/>
    <w:tmpl w:val="BED47D9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576C0191"/>
    <w:multiLevelType w:val="hybridMultilevel"/>
    <w:tmpl w:val="887C62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AE427EA"/>
    <w:multiLevelType w:val="hybridMultilevel"/>
    <w:tmpl w:val="F5DCA6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5D5B41AA"/>
    <w:multiLevelType w:val="hybridMultilevel"/>
    <w:tmpl w:val="A8F8A2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65035F2D"/>
    <w:multiLevelType w:val="hybridMultilevel"/>
    <w:tmpl w:val="88B4CA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5C75BB9"/>
    <w:multiLevelType w:val="multilevel"/>
    <w:tmpl w:val="62B4230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72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4522FBB"/>
    <w:multiLevelType w:val="hybridMultilevel"/>
    <w:tmpl w:val="D5DE5494"/>
    <w:lvl w:ilvl="0" w:tplc="346693D0">
      <w:start w:val="1"/>
      <w:numFmt w:val="bullet"/>
      <w:lvlText w:val=""/>
      <w:lvlJc w:val="left"/>
      <w:pPr>
        <w:tabs>
          <w:tab w:val="num" w:pos="720"/>
        </w:tabs>
        <w:ind w:left="720" w:hanging="360"/>
      </w:pPr>
      <w:rPr>
        <w:rFonts w:ascii="Symbol" w:hAnsi="Symbol" w:hint="default"/>
        <w:sz w:val="20"/>
      </w:rPr>
    </w:lvl>
    <w:lvl w:ilvl="1" w:tplc="0B6686CE">
      <w:start w:val="1"/>
      <w:numFmt w:val="decimal"/>
      <w:lvlText w:val="%2."/>
      <w:lvlJc w:val="left"/>
      <w:pPr>
        <w:ind w:left="1440" w:hanging="360"/>
      </w:pPr>
      <w:rPr>
        <w:rFonts w:hint="default"/>
      </w:rPr>
    </w:lvl>
    <w:lvl w:ilvl="2" w:tplc="16A8785A" w:tentative="1">
      <w:start w:val="1"/>
      <w:numFmt w:val="bullet"/>
      <w:lvlText w:val=""/>
      <w:lvlJc w:val="left"/>
      <w:pPr>
        <w:tabs>
          <w:tab w:val="num" w:pos="2160"/>
        </w:tabs>
        <w:ind w:left="2160" w:hanging="360"/>
      </w:pPr>
      <w:rPr>
        <w:rFonts w:ascii="Symbol" w:hAnsi="Symbol" w:hint="default"/>
        <w:sz w:val="20"/>
      </w:rPr>
    </w:lvl>
    <w:lvl w:ilvl="3" w:tplc="A6D48CF6" w:tentative="1">
      <w:start w:val="1"/>
      <w:numFmt w:val="bullet"/>
      <w:lvlText w:val=""/>
      <w:lvlJc w:val="left"/>
      <w:pPr>
        <w:tabs>
          <w:tab w:val="num" w:pos="2880"/>
        </w:tabs>
        <w:ind w:left="2880" w:hanging="360"/>
      </w:pPr>
      <w:rPr>
        <w:rFonts w:ascii="Symbol" w:hAnsi="Symbol" w:hint="default"/>
        <w:sz w:val="20"/>
      </w:rPr>
    </w:lvl>
    <w:lvl w:ilvl="4" w:tplc="6186E7F6" w:tentative="1">
      <w:start w:val="1"/>
      <w:numFmt w:val="bullet"/>
      <w:lvlText w:val=""/>
      <w:lvlJc w:val="left"/>
      <w:pPr>
        <w:tabs>
          <w:tab w:val="num" w:pos="3600"/>
        </w:tabs>
        <w:ind w:left="3600" w:hanging="360"/>
      </w:pPr>
      <w:rPr>
        <w:rFonts w:ascii="Symbol" w:hAnsi="Symbol" w:hint="default"/>
        <w:sz w:val="20"/>
      </w:rPr>
    </w:lvl>
    <w:lvl w:ilvl="5" w:tplc="4C9C62D8" w:tentative="1">
      <w:start w:val="1"/>
      <w:numFmt w:val="bullet"/>
      <w:lvlText w:val=""/>
      <w:lvlJc w:val="left"/>
      <w:pPr>
        <w:tabs>
          <w:tab w:val="num" w:pos="4320"/>
        </w:tabs>
        <w:ind w:left="4320" w:hanging="360"/>
      </w:pPr>
      <w:rPr>
        <w:rFonts w:ascii="Symbol" w:hAnsi="Symbol" w:hint="default"/>
        <w:sz w:val="20"/>
      </w:rPr>
    </w:lvl>
    <w:lvl w:ilvl="6" w:tplc="8E9A4BB4" w:tentative="1">
      <w:start w:val="1"/>
      <w:numFmt w:val="bullet"/>
      <w:lvlText w:val=""/>
      <w:lvlJc w:val="left"/>
      <w:pPr>
        <w:tabs>
          <w:tab w:val="num" w:pos="5040"/>
        </w:tabs>
        <w:ind w:left="5040" w:hanging="360"/>
      </w:pPr>
      <w:rPr>
        <w:rFonts w:ascii="Symbol" w:hAnsi="Symbol" w:hint="default"/>
        <w:sz w:val="20"/>
      </w:rPr>
    </w:lvl>
    <w:lvl w:ilvl="7" w:tplc="B21EDBBE" w:tentative="1">
      <w:start w:val="1"/>
      <w:numFmt w:val="bullet"/>
      <w:lvlText w:val=""/>
      <w:lvlJc w:val="left"/>
      <w:pPr>
        <w:tabs>
          <w:tab w:val="num" w:pos="5760"/>
        </w:tabs>
        <w:ind w:left="5760" w:hanging="360"/>
      </w:pPr>
      <w:rPr>
        <w:rFonts w:ascii="Symbol" w:hAnsi="Symbol" w:hint="default"/>
        <w:sz w:val="20"/>
      </w:rPr>
    </w:lvl>
    <w:lvl w:ilvl="8" w:tplc="883E5A0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58F4AF8"/>
    <w:multiLevelType w:val="hybridMultilevel"/>
    <w:tmpl w:val="2618DEEA"/>
    <w:lvl w:ilvl="0" w:tplc="4E4AF02E">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BF77781"/>
    <w:multiLevelType w:val="multilevel"/>
    <w:tmpl w:val="D04EE9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EC6339E"/>
    <w:multiLevelType w:val="hybridMultilevel"/>
    <w:tmpl w:val="DE364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F11774E"/>
    <w:multiLevelType w:val="hybridMultilevel"/>
    <w:tmpl w:val="D16EFDD2"/>
    <w:lvl w:ilvl="0" w:tplc="BC56BD0A">
      <w:start w:val="10"/>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58932984">
    <w:abstractNumId w:val="5"/>
  </w:num>
  <w:num w:numId="2" w16cid:durableId="1260025424">
    <w:abstractNumId w:val="2"/>
  </w:num>
  <w:num w:numId="3" w16cid:durableId="607590476">
    <w:abstractNumId w:val="14"/>
  </w:num>
  <w:num w:numId="4" w16cid:durableId="1079135649">
    <w:abstractNumId w:val="21"/>
  </w:num>
  <w:num w:numId="5" w16cid:durableId="1526750534">
    <w:abstractNumId w:val="19"/>
  </w:num>
  <w:num w:numId="6" w16cid:durableId="946078142">
    <w:abstractNumId w:val="13"/>
  </w:num>
  <w:num w:numId="7" w16cid:durableId="1089932196">
    <w:abstractNumId w:val="25"/>
  </w:num>
  <w:num w:numId="8" w16cid:durableId="144250303">
    <w:abstractNumId w:val="18"/>
  </w:num>
  <w:num w:numId="9" w16cid:durableId="549919091">
    <w:abstractNumId w:val="7"/>
  </w:num>
  <w:num w:numId="10" w16cid:durableId="1191844802">
    <w:abstractNumId w:val="17"/>
  </w:num>
  <w:num w:numId="11" w16cid:durableId="1731925298">
    <w:abstractNumId w:val="10"/>
  </w:num>
  <w:num w:numId="12" w16cid:durableId="1120297194">
    <w:abstractNumId w:val="24"/>
  </w:num>
  <w:num w:numId="13" w16cid:durableId="243298457">
    <w:abstractNumId w:val="8"/>
  </w:num>
  <w:num w:numId="14" w16cid:durableId="1856310367">
    <w:abstractNumId w:val="12"/>
  </w:num>
  <w:num w:numId="15" w16cid:durableId="1560281447">
    <w:abstractNumId w:val="3"/>
  </w:num>
  <w:num w:numId="16" w16cid:durableId="1978950168">
    <w:abstractNumId w:val="23"/>
  </w:num>
  <w:num w:numId="17" w16cid:durableId="1713073608">
    <w:abstractNumId w:val="16"/>
  </w:num>
  <w:num w:numId="18" w16cid:durableId="765921911">
    <w:abstractNumId w:val="0"/>
  </w:num>
  <w:num w:numId="19" w16cid:durableId="938489409">
    <w:abstractNumId w:val="6"/>
  </w:num>
  <w:num w:numId="20" w16cid:durableId="281304331">
    <w:abstractNumId w:val="11"/>
  </w:num>
  <w:num w:numId="21" w16cid:durableId="619143206">
    <w:abstractNumId w:val="15"/>
  </w:num>
  <w:num w:numId="22" w16cid:durableId="1420516141">
    <w:abstractNumId w:val="4"/>
  </w:num>
  <w:num w:numId="23" w16cid:durableId="598375613">
    <w:abstractNumId w:val="20"/>
  </w:num>
  <w:num w:numId="24" w16cid:durableId="1502701365">
    <w:abstractNumId w:val="9"/>
  </w:num>
  <w:num w:numId="25" w16cid:durableId="1823228852">
    <w:abstractNumId w:val="1"/>
  </w:num>
  <w:num w:numId="26" w16cid:durableId="1068841829">
    <w:abstractNumId w:val="2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396"/>
    <w:rsid w:val="000026BB"/>
    <w:rsid w:val="00007328"/>
    <w:rsid w:val="00010746"/>
    <w:rsid w:val="000321F8"/>
    <w:rsid w:val="0003510C"/>
    <w:rsid w:val="000357FE"/>
    <w:rsid w:val="00035956"/>
    <w:rsid w:val="00041348"/>
    <w:rsid w:val="000422C4"/>
    <w:rsid w:val="00047636"/>
    <w:rsid w:val="00054C1C"/>
    <w:rsid w:val="00055108"/>
    <w:rsid w:val="0005751B"/>
    <w:rsid w:val="00064330"/>
    <w:rsid w:val="000672CB"/>
    <w:rsid w:val="0007052F"/>
    <w:rsid w:val="00072617"/>
    <w:rsid w:val="00073C5E"/>
    <w:rsid w:val="000755FE"/>
    <w:rsid w:val="0007721D"/>
    <w:rsid w:val="00083854"/>
    <w:rsid w:val="00083F05"/>
    <w:rsid w:val="0009367A"/>
    <w:rsid w:val="000941B6"/>
    <w:rsid w:val="00095932"/>
    <w:rsid w:val="00095CBE"/>
    <w:rsid w:val="00096502"/>
    <w:rsid w:val="000A0014"/>
    <w:rsid w:val="000A3DB5"/>
    <w:rsid w:val="000B32DA"/>
    <w:rsid w:val="000B478F"/>
    <w:rsid w:val="000D7C92"/>
    <w:rsid w:val="000E0D4C"/>
    <w:rsid w:val="000E2CCA"/>
    <w:rsid w:val="000E50D7"/>
    <w:rsid w:val="000E74D8"/>
    <w:rsid w:val="000F0E11"/>
    <w:rsid w:val="0010406F"/>
    <w:rsid w:val="00104693"/>
    <w:rsid w:val="00107B1A"/>
    <w:rsid w:val="00110060"/>
    <w:rsid w:val="0011074F"/>
    <w:rsid w:val="00127C62"/>
    <w:rsid w:val="00134BC4"/>
    <w:rsid w:val="001405EA"/>
    <w:rsid w:val="001508D7"/>
    <w:rsid w:val="00153963"/>
    <w:rsid w:val="00171AEC"/>
    <w:rsid w:val="00175026"/>
    <w:rsid w:val="0017513D"/>
    <w:rsid w:val="00181269"/>
    <w:rsid w:val="001829A2"/>
    <w:rsid w:val="00183ED4"/>
    <w:rsid w:val="00186076"/>
    <w:rsid w:val="001A1C4D"/>
    <w:rsid w:val="001A5205"/>
    <w:rsid w:val="001A5B0A"/>
    <w:rsid w:val="001A6992"/>
    <w:rsid w:val="001B6E38"/>
    <w:rsid w:val="001C67E5"/>
    <w:rsid w:val="001D0296"/>
    <w:rsid w:val="001D0A32"/>
    <w:rsid w:val="001E37B4"/>
    <w:rsid w:val="001F00EF"/>
    <w:rsid w:val="001F1F7A"/>
    <w:rsid w:val="001F7D11"/>
    <w:rsid w:val="002013B6"/>
    <w:rsid w:val="002042E6"/>
    <w:rsid w:val="00207F08"/>
    <w:rsid w:val="00213607"/>
    <w:rsid w:val="00214EDE"/>
    <w:rsid w:val="0021779A"/>
    <w:rsid w:val="0021787D"/>
    <w:rsid w:val="00220E65"/>
    <w:rsid w:val="00225BAD"/>
    <w:rsid w:val="002267FB"/>
    <w:rsid w:val="002317D1"/>
    <w:rsid w:val="00233337"/>
    <w:rsid w:val="0023368A"/>
    <w:rsid w:val="002361B5"/>
    <w:rsid w:val="002367C0"/>
    <w:rsid w:val="00251F84"/>
    <w:rsid w:val="002567CE"/>
    <w:rsid w:val="00257F5E"/>
    <w:rsid w:val="002606BC"/>
    <w:rsid w:val="002671ED"/>
    <w:rsid w:val="00276F06"/>
    <w:rsid w:val="00284475"/>
    <w:rsid w:val="00292F07"/>
    <w:rsid w:val="00292F4D"/>
    <w:rsid w:val="0029348F"/>
    <w:rsid w:val="002A2D09"/>
    <w:rsid w:val="002A7F00"/>
    <w:rsid w:val="002B3F72"/>
    <w:rsid w:val="002C01D6"/>
    <w:rsid w:val="002C19D1"/>
    <w:rsid w:val="002C4FDA"/>
    <w:rsid w:val="002D3028"/>
    <w:rsid w:val="002D3CB4"/>
    <w:rsid w:val="002D5846"/>
    <w:rsid w:val="002D7332"/>
    <w:rsid w:val="002D7F42"/>
    <w:rsid w:val="002E3954"/>
    <w:rsid w:val="002E440C"/>
    <w:rsid w:val="002F2ACC"/>
    <w:rsid w:val="002F609B"/>
    <w:rsid w:val="003079AC"/>
    <w:rsid w:val="003127EC"/>
    <w:rsid w:val="00312DDE"/>
    <w:rsid w:val="00314814"/>
    <w:rsid w:val="00316FC2"/>
    <w:rsid w:val="00322FDE"/>
    <w:rsid w:val="00323C4A"/>
    <w:rsid w:val="00323F13"/>
    <w:rsid w:val="00325859"/>
    <w:rsid w:val="003318D3"/>
    <w:rsid w:val="00331F1E"/>
    <w:rsid w:val="00332CB7"/>
    <w:rsid w:val="003339DF"/>
    <w:rsid w:val="00334485"/>
    <w:rsid w:val="00334B02"/>
    <w:rsid w:val="00334D58"/>
    <w:rsid w:val="00336AD6"/>
    <w:rsid w:val="00351419"/>
    <w:rsid w:val="003535E1"/>
    <w:rsid w:val="0035596C"/>
    <w:rsid w:val="00356756"/>
    <w:rsid w:val="00366C15"/>
    <w:rsid w:val="00375672"/>
    <w:rsid w:val="003771F4"/>
    <w:rsid w:val="00383618"/>
    <w:rsid w:val="00384B69"/>
    <w:rsid w:val="00385A41"/>
    <w:rsid w:val="00385B19"/>
    <w:rsid w:val="003909AE"/>
    <w:rsid w:val="00393239"/>
    <w:rsid w:val="0039582F"/>
    <w:rsid w:val="00395E73"/>
    <w:rsid w:val="003A10BE"/>
    <w:rsid w:val="003A613C"/>
    <w:rsid w:val="003B524E"/>
    <w:rsid w:val="003B55DE"/>
    <w:rsid w:val="003B73F8"/>
    <w:rsid w:val="003C0C02"/>
    <w:rsid w:val="003C639D"/>
    <w:rsid w:val="003D43F2"/>
    <w:rsid w:val="003D7D0D"/>
    <w:rsid w:val="003E66B2"/>
    <w:rsid w:val="003F0A05"/>
    <w:rsid w:val="003F3266"/>
    <w:rsid w:val="00405086"/>
    <w:rsid w:val="00406653"/>
    <w:rsid w:val="00412D13"/>
    <w:rsid w:val="0041551B"/>
    <w:rsid w:val="00420C37"/>
    <w:rsid w:val="0042128F"/>
    <w:rsid w:val="00421C9E"/>
    <w:rsid w:val="00425B3A"/>
    <w:rsid w:val="004266FE"/>
    <w:rsid w:val="0042712F"/>
    <w:rsid w:val="00433A33"/>
    <w:rsid w:val="004369B8"/>
    <w:rsid w:val="00436D2C"/>
    <w:rsid w:val="00437272"/>
    <w:rsid w:val="0044600A"/>
    <w:rsid w:val="00452966"/>
    <w:rsid w:val="00453A08"/>
    <w:rsid w:val="004571BB"/>
    <w:rsid w:val="004571E0"/>
    <w:rsid w:val="00460042"/>
    <w:rsid w:val="004600F5"/>
    <w:rsid w:val="00462006"/>
    <w:rsid w:val="004622B0"/>
    <w:rsid w:val="004653B3"/>
    <w:rsid w:val="0046796A"/>
    <w:rsid w:val="00467DBA"/>
    <w:rsid w:val="004851DA"/>
    <w:rsid w:val="004A02C9"/>
    <w:rsid w:val="004A3083"/>
    <w:rsid w:val="004A39FF"/>
    <w:rsid w:val="004B3BE6"/>
    <w:rsid w:val="004B5A58"/>
    <w:rsid w:val="004C3FD6"/>
    <w:rsid w:val="004C7CF4"/>
    <w:rsid w:val="004D0AFD"/>
    <w:rsid w:val="004D50EA"/>
    <w:rsid w:val="004D6D1A"/>
    <w:rsid w:val="004D7DEC"/>
    <w:rsid w:val="004E141F"/>
    <w:rsid w:val="004E1A04"/>
    <w:rsid w:val="004F2F5D"/>
    <w:rsid w:val="00501220"/>
    <w:rsid w:val="00502B35"/>
    <w:rsid w:val="0051558D"/>
    <w:rsid w:val="0051608B"/>
    <w:rsid w:val="00525318"/>
    <w:rsid w:val="00534FF0"/>
    <w:rsid w:val="0053692D"/>
    <w:rsid w:val="005412B1"/>
    <w:rsid w:val="00544D66"/>
    <w:rsid w:val="005451EC"/>
    <w:rsid w:val="00545960"/>
    <w:rsid w:val="0055237F"/>
    <w:rsid w:val="00555C54"/>
    <w:rsid w:val="005654DD"/>
    <w:rsid w:val="005728DB"/>
    <w:rsid w:val="00592C12"/>
    <w:rsid w:val="005967EC"/>
    <w:rsid w:val="005A068C"/>
    <w:rsid w:val="005A18F7"/>
    <w:rsid w:val="005A40D2"/>
    <w:rsid w:val="005B4019"/>
    <w:rsid w:val="005B417F"/>
    <w:rsid w:val="005B4427"/>
    <w:rsid w:val="005B50D9"/>
    <w:rsid w:val="005D0C9E"/>
    <w:rsid w:val="005D2800"/>
    <w:rsid w:val="005D3778"/>
    <w:rsid w:val="005D697D"/>
    <w:rsid w:val="005E6D0F"/>
    <w:rsid w:val="006006A7"/>
    <w:rsid w:val="00602C50"/>
    <w:rsid w:val="006043B1"/>
    <w:rsid w:val="00605476"/>
    <w:rsid w:val="00606FBB"/>
    <w:rsid w:val="00611F42"/>
    <w:rsid w:val="006165B5"/>
    <w:rsid w:val="00616B53"/>
    <w:rsid w:val="00621673"/>
    <w:rsid w:val="00621736"/>
    <w:rsid w:val="0062306B"/>
    <w:rsid w:val="0062388F"/>
    <w:rsid w:val="00623C72"/>
    <w:rsid w:val="00625372"/>
    <w:rsid w:val="0062770C"/>
    <w:rsid w:val="0063373D"/>
    <w:rsid w:val="00634627"/>
    <w:rsid w:val="006359C4"/>
    <w:rsid w:val="006376FD"/>
    <w:rsid w:val="00640706"/>
    <w:rsid w:val="00642B08"/>
    <w:rsid w:val="00655C5B"/>
    <w:rsid w:val="00666066"/>
    <w:rsid w:val="00670B0E"/>
    <w:rsid w:val="006735F1"/>
    <w:rsid w:val="00685F84"/>
    <w:rsid w:val="00697C91"/>
    <w:rsid w:val="006A279A"/>
    <w:rsid w:val="006A56C8"/>
    <w:rsid w:val="006B14BA"/>
    <w:rsid w:val="006B1AFD"/>
    <w:rsid w:val="006B1E52"/>
    <w:rsid w:val="006B3E0E"/>
    <w:rsid w:val="006B676B"/>
    <w:rsid w:val="006C0C50"/>
    <w:rsid w:val="006C13AE"/>
    <w:rsid w:val="006E07C9"/>
    <w:rsid w:val="006E1BBE"/>
    <w:rsid w:val="006E6E4C"/>
    <w:rsid w:val="006E732A"/>
    <w:rsid w:val="007002F0"/>
    <w:rsid w:val="00711D42"/>
    <w:rsid w:val="00716D05"/>
    <w:rsid w:val="00726663"/>
    <w:rsid w:val="00730526"/>
    <w:rsid w:val="007321E3"/>
    <w:rsid w:val="00734EFA"/>
    <w:rsid w:val="00735117"/>
    <w:rsid w:val="00737C56"/>
    <w:rsid w:val="0074288C"/>
    <w:rsid w:val="007459D4"/>
    <w:rsid w:val="00752D0E"/>
    <w:rsid w:val="00752FD6"/>
    <w:rsid w:val="0075680A"/>
    <w:rsid w:val="00763171"/>
    <w:rsid w:val="00771CDB"/>
    <w:rsid w:val="00773C64"/>
    <w:rsid w:val="0078338F"/>
    <w:rsid w:val="007839A2"/>
    <w:rsid w:val="007942A5"/>
    <w:rsid w:val="00795AF7"/>
    <w:rsid w:val="007962D2"/>
    <w:rsid w:val="007A2189"/>
    <w:rsid w:val="007B68A3"/>
    <w:rsid w:val="007C4F19"/>
    <w:rsid w:val="007C6393"/>
    <w:rsid w:val="007C6796"/>
    <w:rsid w:val="007C7F16"/>
    <w:rsid w:val="007D149F"/>
    <w:rsid w:val="007D3502"/>
    <w:rsid w:val="007D4FC4"/>
    <w:rsid w:val="007D72E9"/>
    <w:rsid w:val="007F1595"/>
    <w:rsid w:val="00802511"/>
    <w:rsid w:val="008055D2"/>
    <w:rsid w:val="0082528E"/>
    <w:rsid w:val="0083092F"/>
    <w:rsid w:val="00834230"/>
    <w:rsid w:val="00834B80"/>
    <w:rsid w:val="00834C42"/>
    <w:rsid w:val="008358CE"/>
    <w:rsid w:val="00836A08"/>
    <w:rsid w:val="00837368"/>
    <w:rsid w:val="00845570"/>
    <w:rsid w:val="00851A9F"/>
    <w:rsid w:val="00852712"/>
    <w:rsid w:val="00854621"/>
    <w:rsid w:val="00855291"/>
    <w:rsid w:val="00856FBB"/>
    <w:rsid w:val="00857D47"/>
    <w:rsid w:val="008614A7"/>
    <w:rsid w:val="00863AB9"/>
    <w:rsid w:val="00864756"/>
    <w:rsid w:val="00865296"/>
    <w:rsid w:val="00872C0D"/>
    <w:rsid w:val="00873694"/>
    <w:rsid w:val="0087493C"/>
    <w:rsid w:val="00877A68"/>
    <w:rsid w:val="008821EF"/>
    <w:rsid w:val="00883659"/>
    <w:rsid w:val="00884472"/>
    <w:rsid w:val="00886434"/>
    <w:rsid w:val="008906EB"/>
    <w:rsid w:val="008950F7"/>
    <w:rsid w:val="00896243"/>
    <w:rsid w:val="008A167A"/>
    <w:rsid w:val="008A5F74"/>
    <w:rsid w:val="008A6346"/>
    <w:rsid w:val="008B454C"/>
    <w:rsid w:val="008B4AD9"/>
    <w:rsid w:val="008B7A4D"/>
    <w:rsid w:val="008C04EF"/>
    <w:rsid w:val="008C1714"/>
    <w:rsid w:val="008C21E2"/>
    <w:rsid w:val="008C326A"/>
    <w:rsid w:val="008D356F"/>
    <w:rsid w:val="008D5BFA"/>
    <w:rsid w:val="008D5DD9"/>
    <w:rsid w:val="008D6D58"/>
    <w:rsid w:val="008E2281"/>
    <w:rsid w:val="008F021E"/>
    <w:rsid w:val="008F0AB2"/>
    <w:rsid w:val="00901321"/>
    <w:rsid w:val="009148F9"/>
    <w:rsid w:val="0091709C"/>
    <w:rsid w:val="009179F7"/>
    <w:rsid w:val="009212AF"/>
    <w:rsid w:val="00923183"/>
    <w:rsid w:val="00926A64"/>
    <w:rsid w:val="00950184"/>
    <w:rsid w:val="00950CC7"/>
    <w:rsid w:val="0095453A"/>
    <w:rsid w:val="009606F6"/>
    <w:rsid w:val="00962322"/>
    <w:rsid w:val="00966642"/>
    <w:rsid w:val="00970995"/>
    <w:rsid w:val="00974549"/>
    <w:rsid w:val="009749F6"/>
    <w:rsid w:val="00975883"/>
    <w:rsid w:val="009760A6"/>
    <w:rsid w:val="00976C34"/>
    <w:rsid w:val="009863BA"/>
    <w:rsid w:val="00990F1B"/>
    <w:rsid w:val="009920CE"/>
    <w:rsid w:val="009926EA"/>
    <w:rsid w:val="00994C22"/>
    <w:rsid w:val="009954B9"/>
    <w:rsid w:val="00996B6E"/>
    <w:rsid w:val="009A2B89"/>
    <w:rsid w:val="009A3FA6"/>
    <w:rsid w:val="009B0769"/>
    <w:rsid w:val="009B53A9"/>
    <w:rsid w:val="009C101E"/>
    <w:rsid w:val="009C377E"/>
    <w:rsid w:val="009C7E59"/>
    <w:rsid w:val="009D75E0"/>
    <w:rsid w:val="009F03A0"/>
    <w:rsid w:val="009F2045"/>
    <w:rsid w:val="009F4793"/>
    <w:rsid w:val="009F745E"/>
    <w:rsid w:val="00A0052B"/>
    <w:rsid w:val="00A01974"/>
    <w:rsid w:val="00A069A0"/>
    <w:rsid w:val="00A10995"/>
    <w:rsid w:val="00A134E6"/>
    <w:rsid w:val="00A142FD"/>
    <w:rsid w:val="00A17DEB"/>
    <w:rsid w:val="00A244D7"/>
    <w:rsid w:val="00A266B0"/>
    <w:rsid w:val="00A3427C"/>
    <w:rsid w:val="00A37D3D"/>
    <w:rsid w:val="00A4249B"/>
    <w:rsid w:val="00A463A1"/>
    <w:rsid w:val="00A47ECF"/>
    <w:rsid w:val="00A5470F"/>
    <w:rsid w:val="00A572BB"/>
    <w:rsid w:val="00A5747B"/>
    <w:rsid w:val="00A6599C"/>
    <w:rsid w:val="00A701AB"/>
    <w:rsid w:val="00A75D80"/>
    <w:rsid w:val="00A76242"/>
    <w:rsid w:val="00A80081"/>
    <w:rsid w:val="00A979CB"/>
    <w:rsid w:val="00AA2FB1"/>
    <w:rsid w:val="00AB297B"/>
    <w:rsid w:val="00AB2BAC"/>
    <w:rsid w:val="00AB7ED2"/>
    <w:rsid w:val="00AC42AE"/>
    <w:rsid w:val="00AC7B98"/>
    <w:rsid w:val="00AE0B0F"/>
    <w:rsid w:val="00AE3CAD"/>
    <w:rsid w:val="00AE3F02"/>
    <w:rsid w:val="00AF4BBA"/>
    <w:rsid w:val="00AF5289"/>
    <w:rsid w:val="00AF5FED"/>
    <w:rsid w:val="00B00468"/>
    <w:rsid w:val="00B06C55"/>
    <w:rsid w:val="00B10869"/>
    <w:rsid w:val="00B1245A"/>
    <w:rsid w:val="00B12515"/>
    <w:rsid w:val="00B166C2"/>
    <w:rsid w:val="00B2188B"/>
    <w:rsid w:val="00B25DDE"/>
    <w:rsid w:val="00B334E3"/>
    <w:rsid w:val="00B35624"/>
    <w:rsid w:val="00B35C1F"/>
    <w:rsid w:val="00B37DD1"/>
    <w:rsid w:val="00B4238F"/>
    <w:rsid w:val="00B506BD"/>
    <w:rsid w:val="00B51B4F"/>
    <w:rsid w:val="00B55E59"/>
    <w:rsid w:val="00B5682A"/>
    <w:rsid w:val="00B61396"/>
    <w:rsid w:val="00B61AAD"/>
    <w:rsid w:val="00B625A0"/>
    <w:rsid w:val="00B65ADC"/>
    <w:rsid w:val="00B67ED2"/>
    <w:rsid w:val="00B71191"/>
    <w:rsid w:val="00B728AF"/>
    <w:rsid w:val="00B746AF"/>
    <w:rsid w:val="00B7600F"/>
    <w:rsid w:val="00B76C93"/>
    <w:rsid w:val="00B803D3"/>
    <w:rsid w:val="00B81251"/>
    <w:rsid w:val="00B90870"/>
    <w:rsid w:val="00B96D26"/>
    <w:rsid w:val="00B96FF2"/>
    <w:rsid w:val="00B97265"/>
    <w:rsid w:val="00BA5F62"/>
    <w:rsid w:val="00BA5FAD"/>
    <w:rsid w:val="00BB36C2"/>
    <w:rsid w:val="00BC26CE"/>
    <w:rsid w:val="00BC68F9"/>
    <w:rsid w:val="00BE2201"/>
    <w:rsid w:val="00BF29C8"/>
    <w:rsid w:val="00BF602A"/>
    <w:rsid w:val="00BF6353"/>
    <w:rsid w:val="00C015BA"/>
    <w:rsid w:val="00C11816"/>
    <w:rsid w:val="00C213AF"/>
    <w:rsid w:val="00C21D91"/>
    <w:rsid w:val="00C23567"/>
    <w:rsid w:val="00C2709A"/>
    <w:rsid w:val="00C46460"/>
    <w:rsid w:val="00C47DA9"/>
    <w:rsid w:val="00C50DD9"/>
    <w:rsid w:val="00C52BBC"/>
    <w:rsid w:val="00C60D7E"/>
    <w:rsid w:val="00C61730"/>
    <w:rsid w:val="00C61910"/>
    <w:rsid w:val="00C71D27"/>
    <w:rsid w:val="00C73D3B"/>
    <w:rsid w:val="00C74F27"/>
    <w:rsid w:val="00C82948"/>
    <w:rsid w:val="00C83FF1"/>
    <w:rsid w:val="00C87981"/>
    <w:rsid w:val="00C95CEC"/>
    <w:rsid w:val="00C96D8C"/>
    <w:rsid w:val="00C974C8"/>
    <w:rsid w:val="00CA4B33"/>
    <w:rsid w:val="00CB2E14"/>
    <w:rsid w:val="00CC291E"/>
    <w:rsid w:val="00CC3E55"/>
    <w:rsid w:val="00CC79FF"/>
    <w:rsid w:val="00CD226E"/>
    <w:rsid w:val="00CD290A"/>
    <w:rsid w:val="00CD745C"/>
    <w:rsid w:val="00CE5ABD"/>
    <w:rsid w:val="00CF0DF9"/>
    <w:rsid w:val="00D005B3"/>
    <w:rsid w:val="00D0290D"/>
    <w:rsid w:val="00D10880"/>
    <w:rsid w:val="00D154D0"/>
    <w:rsid w:val="00D21A4B"/>
    <w:rsid w:val="00D25946"/>
    <w:rsid w:val="00D31222"/>
    <w:rsid w:val="00D40F71"/>
    <w:rsid w:val="00D4227E"/>
    <w:rsid w:val="00D512CF"/>
    <w:rsid w:val="00D51612"/>
    <w:rsid w:val="00D531E3"/>
    <w:rsid w:val="00D559C2"/>
    <w:rsid w:val="00D6218B"/>
    <w:rsid w:val="00D64A32"/>
    <w:rsid w:val="00D7317B"/>
    <w:rsid w:val="00D7333F"/>
    <w:rsid w:val="00D74581"/>
    <w:rsid w:val="00D74F9B"/>
    <w:rsid w:val="00D77BB4"/>
    <w:rsid w:val="00D8042F"/>
    <w:rsid w:val="00D80985"/>
    <w:rsid w:val="00D93088"/>
    <w:rsid w:val="00DA0569"/>
    <w:rsid w:val="00DA1F6F"/>
    <w:rsid w:val="00DB4DF8"/>
    <w:rsid w:val="00DB6FF8"/>
    <w:rsid w:val="00DB74F9"/>
    <w:rsid w:val="00DC1188"/>
    <w:rsid w:val="00DC1CB3"/>
    <w:rsid w:val="00DC57EB"/>
    <w:rsid w:val="00DD3B96"/>
    <w:rsid w:val="00DD408E"/>
    <w:rsid w:val="00DD638A"/>
    <w:rsid w:val="00DD7F22"/>
    <w:rsid w:val="00DE5ACB"/>
    <w:rsid w:val="00DE6033"/>
    <w:rsid w:val="00DF0903"/>
    <w:rsid w:val="00DF1876"/>
    <w:rsid w:val="00DF6489"/>
    <w:rsid w:val="00E05A0C"/>
    <w:rsid w:val="00E05E11"/>
    <w:rsid w:val="00E1246F"/>
    <w:rsid w:val="00E1543A"/>
    <w:rsid w:val="00E1547C"/>
    <w:rsid w:val="00E21EA0"/>
    <w:rsid w:val="00E275AD"/>
    <w:rsid w:val="00E33F8F"/>
    <w:rsid w:val="00E462C3"/>
    <w:rsid w:val="00E47B26"/>
    <w:rsid w:val="00E55EA1"/>
    <w:rsid w:val="00E57671"/>
    <w:rsid w:val="00E66CF4"/>
    <w:rsid w:val="00E70573"/>
    <w:rsid w:val="00E831B9"/>
    <w:rsid w:val="00E870D6"/>
    <w:rsid w:val="00E87591"/>
    <w:rsid w:val="00E91938"/>
    <w:rsid w:val="00E91A7B"/>
    <w:rsid w:val="00E91A84"/>
    <w:rsid w:val="00E94C93"/>
    <w:rsid w:val="00E950D8"/>
    <w:rsid w:val="00E956A6"/>
    <w:rsid w:val="00E9693A"/>
    <w:rsid w:val="00EA712D"/>
    <w:rsid w:val="00EB0915"/>
    <w:rsid w:val="00EC093F"/>
    <w:rsid w:val="00EC1B80"/>
    <w:rsid w:val="00EC4135"/>
    <w:rsid w:val="00EC6059"/>
    <w:rsid w:val="00EC6286"/>
    <w:rsid w:val="00EC6451"/>
    <w:rsid w:val="00ED256C"/>
    <w:rsid w:val="00ED46BD"/>
    <w:rsid w:val="00EF0189"/>
    <w:rsid w:val="00EF0B62"/>
    <w:rsid w:val="00F035AA"/>
    <w:rsid w:val="00F27D26"/>
    <w:rsid w:val="00F31AB2"/>
    <w:rsid w:val="00F34236"/>
    <w:rsid w:val="00F36D75"/>
    <w:rsid w:val="00F37508"/>
    <w:rsid w:val="00F45035"/>
    <w:rsid w:val="00F460A8"/>
    <w:rsid w:val="00F46DE8"/>
    <w:rsid w:val="00F6446E"/>
    <w:rsid w:val="00F64ED3"/>
    <w:rsid w:val="00F65D58"/>
    <w:rsid w:val="00F67A38"/>
    <w:rsid w:val="00F727BE"/>
    <w:rsid w:val="00F76A85"/>
    <w:rsid w:val="00F85CBF"/>
    <w:rsid w:val="00F87483"/>
    <w:rsid w:val="00F979AC"/>
    <w:rsid w:val="00FA1C0D"/>
    <w:rsid w:val="00FA40BB"/>
    <w:rsid w:val="00FA6874"/>
    <w:rsid w:val="00FB2CE0"/>
    <w:rsid w:val="00FB2F48"/>
    <w:rsid w:val="00FD0E36"/>
    <w:rsid w:val="00FD256D"/>
    <w:rsid w:val="00FD3E17"/>
    <w:rsid w:val="00FD78CD"/>
    <w:rsid w:val="00FE19A2"/>
    <w:rsid w:val="00FE1E09"/>
    <w:rsid w:val="00FE20D4"/>
    <w:rsid w:val="00FE2A39"/>
    <w:rsid w:val="00FE2D3D"/>
    <w:rsid w:val="00FF5752"/>
    <w:rsid w:val="00FF61ED"/>
    <w:rsid w:val="0A6B9219"/>
    <w:rsid w:val="0A909D77"/>
    <w:rsid w:val="0AC94BC3"/>
    <w:rsid w:val="38D3C1EC"/>
    <w:rsid w:val="5033C1D0"/>
    <w:rsid w:val="6011BB85"/>
    <w:rsid w:val="61A7FC67"/>
    <w:rsid w:val="6BEC55BC"/>
    <w:rsid w:val="7EB745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4C0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50122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13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1396"/>
    <w:rPr>
      <w:rFonts w:ascii="Tahoma" w:hAnsi="Tahoma" w:cs="Tahoma"/>
      <w:sz w:val="16"/>
      <w:szCs w:val="16"/>
    </w:rPr>
  </w:style>
  <w:style w:type="paragraph" w:styleId="ListParagraph">
    <w:name w:val="List Paragraph"/>
    <w:basedOn w:val="Normal"/>
    <w:uiPriority w:val="34"/>
    <w:qFormat/>
    <w:rsid w:val="00E87591"/>
    <w:pPr>
      <w:ind w:left="720"/>
      <w:contextualSpacing/>
    </w:pPr>
  </w:style>
  <w:style w:type="paragraph" w:customStyle="1" w:styleId="Default">
    <w:name w:val="Default"/>
    <w:rsid w:val="001A6992"/>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1A6992"/>
    <w:rPr>
      <w:color w:val="0000FF" w:themeColor="hyperlink"/>
      <w:u w:val="single"/>
    </w:rPr>
  </w:style>
  <w:style w:type="character" w:styleId="CommentReference">
    <w:name w:val="annotation reference"/>
    <w:basedOn w:val="DefaultParagraphFont"/>
    <w:uiPriority w:val="99"/>
    <w:semiHidden/>
    <w:unhideWhenUsed/>
    <w:rsid w:val="006B1AFD"/>
    <w:rPr>
      <w:sz w:val="16"/>
      <w:szCs w:val="16"/>
    </w:rPr>
  </w:style>
  <w:style w:type="paragraph" w:styleId="CommentText">
    <w:name w:val="annotation text"/>
    <w:basedOn w:val="Normal"/>
    <w:link w:val="CommentTextChar"/>
    <w:uiPriority w:val="99"/>
    <w:unhideWhenUsed/>
    <w:rsid w:val="006B1AFD"/>
    <w:pPr>
      <w:spacing w:line="240" w:lineRule="auto"/>
    </w:pPr>
    <w:rPr>
      <w:sz w:val="20"/>
      <w:szCs w:val="20"/>
    </w:rPr>
  </w:style>
  <w:style w:type="character" w:customStyle="1" w:styleId="CommentTextChar">
    <w:name w:val="Comment Text Char"/>
    <w:basedOn w:val="DefaultParagraphFont"/>
    <w:link w:val="CommentText"/>
    <w:uiPriority w:val="99"/>
    <w:rsid w:val="006B1AFD"/>
    <w:rPr>
      <w:sz w:val="20"/>
      <w:szCs w:val="20"/>
    </w:rPr>
  </w:style>
  <w:style w:type="paragraph" w:styleId="CommentSubject">
    <w:name w:val="annotation subject"/>
    <w:basedOn w:val="CommentText"/>
    <w:next w:val="CommentText"/>
    <w:link w:val="CommentSubjectChar"/>
    <w:uiPriority w:val="99"/>
    <w:semiHidden/>
    <w:unhideWhenUsed/>
    <w:rsid w:val="006B1AFD"/>
    <w:rPr>
      <w:b/>
      <w:bCs/>
    </w:rPr>
  </w:style>
  <w:style w:type="character" w:customStyle="1" w:styleId="CommentSubjectChar">
    <w:name w:val="Comment Subject Char"/>
    <w:basedOn w:val="CommentTextChar"/>
    <w:link w:val="CommentSubject"/>
    <w:uiPriority w:val="99"/>
    <w:semiHidden/>
    <w:rsid w:val="006B1AFD"/>
    <w:rPr>
      <w:b/>
      <w:bCs/>
      <w:sz w:val="20"/>
      <w:szCs w:val="20"/>
    </w:rPr>
  </w:style>
  <w:style w:type="paragraph" w:styleId="Header">
    <w:name w:val="header"/>
    <w:basedOn w:val="Normal"/>
    <w:link w:val="HeaderChar"/>
    <w:uiPriority w:val="99"/>
    <w:unhideWhenUsed/>
    <w:rsid w:val="00DB74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74F9"/>
  </w:style>
  <w:style w:type="paragraph" w:styleId="Footer">
    <w:name w:val="footer"/>
    <w:basedOn w:val="Normal"/>
    <w:link w:val="FooterChar"/>
    <w:uiPriority w:val="99"/>
    <w:unhideWhenUsed/>
    <w:rsid w:val="00DB74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74F9"/>
  </w:style>
  <w:style w:type="character" w:styleId="UnresolvedMention">
    <w:name w:val="Unresolved Mention"/>
    <w:basedOn w:val="DefaultParagraphFont"/>
    <w:uiPriority w:val="99"/>
    <w:semiHidden/>
    <w:unhideWhenUsed/>
    <w:rsid w:val="00F37508"/>
    <w:rPr>
      <w:color w:val="605E5C"/>
      <w:shd w:val="clear" w:color="auto" w:fill="E1DFDD"/>
    </w:rPr>
  </w:style>
  <w:style w:type="paragraph" w:styleId="Revision">
    <w:name w:val="Revision"/>
    <w:hidden/>
    <w:uiPriority w:val="99"/>
    <w:semiHidden/>
    <w:rsid w:val="00E55EA1"/>
    <w:pPr>
      <w:spacing w:after="0" w:line="240" w:lineRule="auto"/>
    </w:pPr>
  </w:style>
  <w:style w:type="paragraph" w:customStyle="1" w:styleId="null">
    <w:name w:val="null"/>
    <w:basedOn w:val="Normal"/>
    <w:rsid w:val="00437272"/>
    <w:pPr>
      <w:spacing w:before="100" w:beforeAutospacing="1" w:after="100" w:afterAutospacing="1" w:line="240" w:lineRule="auto"/>
    </w:pPr>
    <w:rPr>
      <w:rFonts w:ascii="Calibri" w:hAnsi="Calibri" w:cs="Calibri"/>
    </w:rPr>
  </w:style>
  <w:style w:type="character" w:customStyle="1" w:styleId="null1">
    <w:name w:val="null1"/>
    <w:basedOn w:val="DefaultParagraphFont"/>
    <w:rsid w:val="00437272"/>
  </w:style>
  <w:style w:type="paragraph" w:customStyle="1" w:styleId="paragraph">
    <w:name w:val="paragraph"/>
    <w:basedOn w:val="Normal"/>
    <w:rsid w:val="00C74F27"/>
    <w:pPr>
      <w:spacing w:before="100" w:beforeAutospacing="1" w:after="100" w:afterAutospacing="1" w:line="240" w:lineRule="auto"/>
    </w:pPr>
    <w:rPr>
      <w:rFonts w:ascii="Times New Roman" w:hAnsi="Times New Roman" w:cs="Times New Roman"/>
      <w:sz w:val="24"/>
      <w:szCs w:val="24"/>
    </w:rPr>
  </w:style>
  <w:style w:type="character" w:customStyle="1" w:styleId="normaltextrun">
    <w:name w:val="normaltextrun"/>
    <w:basedOn w:val="DefaultParagraphFont"/>
    <w:rsid w:val="00C74F27"/>
  </w:style>
  <w:style w:type="character" w:customStyle="1" w:styleId="eop">
    <w:name w:val="eop"/>
    <w:basedOn w:val="DefaultParagraphFont"/>
    <w:rsid w:val="00C74F27"/>
  </w:style>
  <w:style w:type="paragraph" w:styleId="NormalWeb">
    <w:name w:val="Normal (Web)"/>
    <w:basedOn w:val="Normal"/>
    <w:uiPriority w:val="99"/>
    <w:semiHidden/>
    <w:unhideWhenUsed/>
    <w:rsid w:val="004571B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600F5"/>
    <w:rPr>
      <w:b/>
      <w:bCs/>
    </w:rPr>
  </w:style>
  <w:style w:type="character" w:customStyle="1" w:styleId="Heading3Char">
    <w:name w:val="Heading 3 Char"/>
    <w:basedOn w:val="DefaultParagraphFont"/>
    <w:link w:val="Heading3"/>
    <w:uiPriority w:val="9"/>
    <w:rsid w:val="00501220"/>
    <w:rPr>
      <w:rFonts w:ascii="Times New Roman" w:eastAsia="Times New Roman" w:hAnsi="Times New Roman" w:cs="Times New Roman"/>
      <w:b/>
      <w:bCs/>
      <w:sz w:val="27"/>
      <w:szCs w:val="27"/>
    </w:rPr>
  </w:style>
  <w:style w:type="character" w:styleId="FollowedHyperlink">
    <w:name w:val="FollowedHyperlink"/>
    <w:basedOn w:val="DefaultParagraphFont"/>
    <w:uiPriority w:val="99"/>
    <w:semiHidden/>
    <w:unhideWhenUsed/>
    <w:rsid w:val="00670B0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396652">
      <w:bodyDiv w:val="1"/>
      <w:marLeft w:val="0"/>
      <w:marRight w:val="0"/>
      <w:marTop w:val="0"/>
      <w:marBottom w:val="0"/>
      <w:divBdr>
        <w:top w:val="none" w:sz="0" w:space="0" w:color="auto"/>
        <w:left w:val="none" w:sz="0" w:space="0" w:color="auto"/>
        <w:bottom w:val="none" w:sz="0" w:space="0" w:color="auto"/>
        <w:right w:val="none" w:sz="0" w:space="0" w:color="auto"/>
      </w:divBdr>
    </w:div>
    <w:div w:id="243270378">
      <w:bodyDiv w:val="1"/>
      <w:marLeft w:val="0"/>
      <w:marRight w:val="0"/>
      <w:marTop w:val="0"/>
      <w:marBottom w:val="0"/>
      <w:divBdr>
        <w:top w:val="none" w:sz="0" w:space="0" w:color="auto"/>
        <w:left w:val="none" w:sz="0" w:space="0" w:color="auto"/>
        <w:bottom w:val="none" w:sz="0" w:space="0" w:color="auto"/>
        <w:right w:val="none" w:sz="0" w:space="0" w:color="auto"/>
      </w:divBdr>
    </w:div>
    <w:div w:id="365106409">
      <w:bodyDiv w:val="1"/>
      <w:marLeft w:val="0"/>
      <w:marRight w:val="0"/>
      <w:marTop w:val="0"/>
      <w:marBottom w:val="0"/>
      <w:divBdr>
        <w:top w:val="none" w:sz="0" w:space="0" w:color="auto"/>
        <w:left w:val="none" w:sz="0" w:space="0" w:color="auto"/>
        <w:bottom w:val="none" w:sz="0" w:space="0" w:color="auto"/>
        <w:right w:val="none" w:sz="0" w:space="0" w:color="auto"/>
      </w:divBdr>
      <w:divsChild>
        <w:div w:id="393092566">
          <w:marLeft w:val="0"/>
          <w:marRight w:val="0"/>
          <w:marTop w:val="0"/>
          <w:marBottom w:val="0"/>
          <w:divBdr>
            <w:top w:val="none" w:sz="0" w:space="0" w:color="auto"/>
            <w:left w:val="none" w:sz="0" w:space="0" w:color="auto"/>
            <w:bottom w:val="none" w:sz="0" w:space="0" w:color="auto"/>
            <w:right w:val="none" w:sz="0" w:space="0" w:color="auto"/>
          </w:divBdr>
          <w:divsChild>
            <w:div w:id="1863199838">
              <w:marLeft w:val="0"/>
              <w:marRight w:val="0"/>
              <w:marTop w:val="150"/>
              <w:marBottom w:val="150"/>
              <w:divBdr>
                <w:top w:val="none" w:sz="0" w:space="0" w:color="auto"/>
                <w:left w:val="none" w:sz="0" w:space="0" w:color="auto"/>
                <w:bottom w:val="none" w:sz="0" w:space="0" w:color="auto"/>
                <w:right w:val="none" w:sz="0" w:space="0" w:color="auto"/>
              </w:divBdr>
            </w:div>
          </w:divsChild>
        </w:div>
        <w:div w:id="912619131">
          <w:marLeft w:val="0"/>
          <w:marRight w:val="0"/>
          <w:marTop w:val="0"/>
          <w:marBottom w:val="0"/>
          <w:divBdr>
            <w:top w:val="none" w:sz="0" w:space="0" w:color="auto"/>
            <w:left w:val="none" w:sz="0" w:space="0" w:color="auto"/>
            <w:bottom w:val="none" w:sz="0" w:space="0" w:color="auto"/>
            <w:right w:val="none" w:sz="0" w:space="0" w:color="auto"/>
          </w:divBdr>
        </w:div>
      </w:divsChild>
    </w:div>
    <w:div w:id="1248925626">
      <w:bodyDiv w:val="1"/>
      <w:marLeft w:val="0"/>
      <w:marRight w:val="0"/>
      <w:marTop w:val="0"/>
      <w:marBottom w:val="0"/>
      <w:divBdr>
        <w:top w:val="none" w:sz="0" w:space="0" w:color="auto"/>
        <w:left w:val="none" w:sz="0" w:space="0" w:color="auto"/>
        <w:bottom w:val="none" w:sz="0" w:space="0" w:color="auto"/>
        <w:right w:val="none" w:sz="0" w:space="0" w:color="auto"/>
      </w:divBdr>
    </w:div>
    <w:div w:id="1303537679">
      <w:bodyDiv w:val="1"/>
      <w:marLeft w:val="0"/>
      <w:marRight w:val="0"/>
      <w:marTop w:val="0"/>
      <w:marBottom w:val="0"/>
      <w:divBdr>
        <w:top w:val="none" w:sz="0" w:space="0" w:color="auto"/>
        <w:left w:val="none" w:sz="0" w:space="0" w:color="auto"/>
        <w:bottom w:val="none" w:sz="0" w:space="0" w:color="auto"/>
        <w:right w:val="none" w:sz="0" w:space="0" w:color="auto"/>
      </w:divBdr>
    </w:div>
    <w:div w:id="1344162962">
      <w:bodyDiv w:val="1"/>
      <w:marLeft w:val="0"/>
      <w:marRight w:val="0"/>
      <w:marTop w:val="0"/>
      <w:marBottom w:val="0"/>
      <w:divBdr>
        <w:top w:val="none" w:sz="0" w:space="0" w:color="auto"/>
        <w:left w:val="none" w:sz="0" w:space="0" w:color="auto"/>
        <w:bottom w:val="none" w:sz="0" w:space="0" w:color="auto"/>
        <w:right w:val="none" w:sz="0" w:space="0" w:color="auto"/>
      </w:divBdr>
      <w:divsChild>
        <w:div w:id="1385446049">
          <w:marLeft w:val="360"/>
          <w:marRight w:val="0"/>
          <w:marTop w:val="0"/>
          <w:marBottom w:val="0"/>
          <w:divBdr>
            <w:top w:val="none" w:sz="0" w:space="0" w:color="auto"/>
            <w:left w:val="none" w:sz="0" w:space="0" w:color="auto"/>
            <w:bottom w:val="none" w:sz="0" w:space="0" w:color="auto"/>
            <w:right w:val="none" w:sz="0" w:space="0" w:color="auto"/>
          </w:divBdr>
        </w:div>
      </w:divsChild>
    </w:div>
    <w:div w:id="1488746823">
      <w:bodyDiv w:val="1"/>
      <w:marLeft w:val="0"/>
      <w:marRight w:val="0"/>
      <w:marTop w:val="0"/>
      <w:marBottom w:val="0"/>
      <w:divBdr>
        <w:top w:val="none" w:sz="0" w:space="0" w:color="auto"/>
        <w:left w:val="none" w:sz="0" w:space="0" w:color="auto"/>
        <w:bottom w:val="none" w:sz="0" w:space="0" w:color="auto"/>
        <w:right w:val="none" w:sz="0" w:space="0" w:color="auto"/>
      </w:divBdr>
    </w:div>
    <w:div w:id="1611468444">
      <w:bodyDiv w:val="1"/>
      <w:marLeft w:val="0"/>
      <w:marRight w:val="0"/>
      <w:marTop w:val="0"/>
      <w:marBottom w:val="0"/>
      <w:divBdr>
        <w:top w:val="none" w:sz="0" w:space="0" w:color="auto"/>
        <w:left w:val="none" w:sz="0" w:space="0" w:color="auto"/>
        <w:bottom w:val="none" w:sz="0" w:space="0" w:color="auto"/>
        <w:right w:val="none" w:sz="0" w:space="0" w:color="auto"/>
      </w:divBdr>
    </w:div>
    <w:div w:id="1617449123">
      <w:bodyDiv w:val="1"/>
      <w:marLeft w:val="0"/>
      <w:marRight w:val="0"/>
      <w:marTop w:val="0"/>
      <w:marBottom w:val="0"/>
      <w:divBdr>
        <w:top w:val="none" w:sz="0" w:space="0" w:color="auto"/>
        <w:left w:val="none" w:sz="0" w:space="0" w:color="auto"/>
        <w:bottom w:val="none" w:sz="0" w:space="0" w:color="auto"/>
        <w:right w:val="none" w:sz="0" w:space="0" w:color="auto"/>
      </w:divBdr>
    </w:div>
    <w:div w:id="2130126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uploads.mwp.mprod.getusinfo.com/uploads/sites/46/2023/11/AWE-2024-Grant-Application-Form-Template.docx" TargetMode="External"/><Relationship Id="rId18" Type="http://schemas.openxmlformats.org/officeDocument/2006/relationships/hyperlink" Target="https://gcc02.safelinks.protection.outlook.com/?url=https%3A%2F%2Feportal.nspa.nato.int%2FAC135Public%2Fscage%2FCageList.aspx&amp;data=05%7C01%7Cfjeldkk%40state.gov%7C0cc4e2b471f44abcd32308db093ecead%7C66cf50745afe48d1a691a12b2121f44b%7C0%7C0%7C638113937577534024%7CUnknown%7CTWFpbGZsb3d8eyJWIjoiMC4wLjAwMDAiLCJQIjoiV2luMzIiLCJBTiI6Ik1haWwiLCJXVCI6Mn0%3D%7C3000%7C%7C%7C&amp;sdata=v3TLT8F%2FNfk5SuTcI2zw7SMhV4HK542OhP9XDx4ln%2BY%3D&amp;reserved=0" TargetMode="External"/><Relationship Id="rId3" Type="http://schemas.openxmlformats.org/officeDocument/2006/relationships/customXml" Target="../customXml/item3.xml"/><Relationship Id="rId21" Type="http://schemas.openxmlformats.org/officeDocument/2006/relationships/hyperlink" Target="mailto:PASGrantsYaounde@state.gov" TargetMode="External"/><Relationship Id="rId7" Type="http://schemas.openxmlformats.org/officeDocument/2006/relationships/settings" Target="settings.xml"/><Relationship Id="rId12" Type="http://schemas.openxmlformats.org/officeDocument/2006/relationships/hyperlink" Target="https://uploads.mwp.mprod.getusinfo.com/uploads/sites/46/2023/11/AWE-2024-Grant-Budget-Template.xlsx" TargetMode="External"/><Relationship Id="rId17" Type="http://schemas.openxmlformats.org/officeDocument/2006/relationships/hyperlink" Target="https://gcc02.safelinks.protection.outlook.com/?url=http%3A%2F%2Fwww.fsd.gov%2F&amp;data=05%7C01%7Cfjeldkk%40state.gov%7C0cc4e2b471f44abcd32308db093ecead%7C66cf50745afe48d1a691a12b2121f44b%7C0%7C0%7C638113937577534024%7CUnknown%7CTWFpbGZsb3d8eyJWIjoiMC4wLjAwMDAiLCJQIjoiV2luMzIiLCJBTiI6Ik1haWwiLCJXVCI6Mn0%3D%7C3000%7C%7C%7C&amp;sdata=t32ANWzgpiB93pMWoq%2BFCSHz4YJY9QF1S1iQzCsS6RM%3D&amp;reserved=0" TargetMode="External"/><Relationship Id="rId25" Type="http://schemas.openxmlformats.org/officeDocument/2006/relationships/customXml" Target="../customXml/item5.xml"/><Relationship Id="rId2" Type="http://schemas.openxmlformats.org/officeDocument/2006/relationships/customXml" Target="../customXml/item2.xml"/><Relationship Id="rId16" Type="http://schemas.openxmlformats.org/officeDocument/2006/relationships/hyperlink" Target="https://gcc02.safelinks.protection.outlook.com/?url=https%3A%2F%2Fwww.fsd.gov%2Fgsafsd_sp%3Fid%3Dgsafsd_kb_articles%26sys_id%3Dc81018e71b1601d0937fa64ce54bcb57&amp;data=05%7C01%7Cfjeldkk%40state.gov%7C0cc4e2b471f44abcd32308db093ecead%7C66cf50745afe48d1a691a12b2121f44b%7C0%7C0%7C638113937577534024%7CUnknown%7CTWFpbGZsb3d8eyJWIjoiMC4wLjAwMDAiLCJQIjoiV2luMzIiLCJBTiI6Ik1haWwiLCJXVCI6Mn0%3D%7C3000%7C%7C%7C&amp;sdata=W2ShcazZBQbanYGj0cLOTnUJwv%2BGL4xfwr83%2BycQY2E%3D&amp;reserved=0" TargetMode="External"/><Relationship Id="rId20" Type="http://schemas.openxmlformats.org/officeDocument/2006/relationships/hyperlink" Target="https://www.state.gov/about-us-office-of-the-procurement-executiv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AM.gov"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cm.usembassy.gov/fr/education-culture-fr/small-grants-program-fr/grant-forms-fr/"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PASGrantsYaounde@state.go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rants.gov/web/grants/forms.html"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394eade-0bc2-4505-a19c-95480c97c990">
      <Terms xmlns="http://schemas.microsoft.com/office/infopath/2007/PartnerControls"/>
    </lcf76f155ced4ddcb4097134ff3c332f>
    <TaxCatchAll xmlns="d66293ee-b140-4d44-8f22-272e511bed5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864283279184D4B872AC7FD065CEBAC" ma:contentTypeVersion="15" ma:contentTypeDescription="Create a new document." ma:contentTypeScope="" ma:versionID="b87304d23a0daff8f61edce6756f6cb8">
  <xsd:schema xmlns:xsd="http://www.w3.org/2001/XMLSchema" xmlns:xs="http://www.w3.org/2001/XMLSchema" xmlns:p="http://schemas.microsoft.com/office/2006/metadata/properties" xmlns:ns2="4d4fa2d1-3c1d-4ce2-ba8a-a7dae2342229" xmlns:ns3="a394eade-0bc2-4505-a19c-95480c97c990" xmlns:ns4="d66293ee-b140-4d44-8f22-272e511bed52" targetNamespace="http://schemas.microsoft.com/office/2006/metadata/properties" ma:root="true" ma:fieldsID="43a2cce075a19c0ac5813020b0d4e1a7" ns2:_="" ns3:_="" ns4:_="">
    <xsd:import namespace="4d4fa2d1-3c1d-4ce2-ba8a-a7dae2342229"/>
    <xsd:import namespace="a394eade-0bc2-4505-a19c-95480c97c990"/>
    <xsd:import namespace="d66293ee-b140-4d44-8f22-272e511bed52"/>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3:MediaLengthInSeconds" minOccurs="0"/>
                <xsd:element ref="ns3:lcf76f155ced4ddcb4097134ff3c332f" minOccurs="0"/>
                <xsd:element ref="ns4:TaxCatchAll" minOccurs="0"/>
                <xsd:element ref="ns3:MediaServiceLocation"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4fa2d1-3c1d-4ce2-ba8a-a7dae234222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394eade-0bc2-4505-a19c-95480c97c99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66293ee-b140-4d44-8f22-272e511bed5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73401c5-8981-4977-b9bc-305c72550493}" ma:internalName="TaxCatchAll" ma:showField="CatchAllData" ma:web="d66293ee-b140-4d44-8f22-272e511bed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xmlns="">
    <Name>Document ID Generator</Name>
    <Synchronization>Synchronous</Synchronization>
    <Type>10001</Type>
    <SequenceNumber>1000</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94E286E-E9DB-4205-9B9B-7CF6F982ECB5}">
  <ds:schemaRefs>
    <ds:schemaRef ds:uri="http://schemas.microsoft.com/office/2006/metadata/properties"/>
    <ds:schemaRef ds:uri="http://schemas.microsoft.com/office/infopath/2007/PartnerControls"/>
    <ds:schemaRef ds:uri="4d4fa2d1-3c1d-4ce2-ba8a-a7dae2342229"/>
    <ds:schemaRef ds:uri="a394eade-0bc2-4505-a19c-95480c97c990"/>
    <ds:schemaRef ds:uri="d66293ee-b140-4d44-8f22-272e511bed52"/>
    <ds:schemaRef ds:uri="b34fb57d-0d9d-4b3c-bd06-5b5efa2a0ccc"/>
    <ds:schemaRef ds:uri="0d05a762-0d13-4cac-bbe3-28f80c65451e"/>
  </ds:schemaRefs>
</ds:datastoreItem>
</file>

<file path=customXml/itemProps2.xml><?xml version="1.0" encoding="utf-8"?>
<ds:datastoreItem xmlns:ds="http://schemas.openxmlformats.org/officeDocument/2006/customXml" ds:itemID="{4BFD2A12-6D9F-49AC-BF22-8443710E9674}">
  <ds:schemaRefs>
    <ds:schemaRef ds:uri="http://schemas.microsoft.com/sharepoint/v3/contenttype/forms"/>
  </ds:schemaRefs>
</ds:datastoreItem>
</file>

<file path=customXml/itemProps3.xml><?xml version="1.0" encoding="utf-8"?>
<ds:datastoreItem xmlns:ds="http://schemas.openxmlformats.org/officeDocument/2006/customXml" ds:itemID="{2B078950-912F-48B1-9979-ED5EA0A8254F}">
  <ds:schemaRefs>
    <ds:schemaRef ds:uri="http://schemas.openxmlformats.org/officeDocument/2006/bibliography"/>
  </ds:schemaRefs>
</ds:datastoreItem>
</file>

<file path=customXml/itemProps4.xml><?xml version="1.0" encoding="utf-8"?>
<ds:datastoreItem xmlns:ds="http://schemas.openxmlformats.org/officeDocument/2006/customXml" ds:itemID="{E9B2AFDA-612D-4573-B01C-39F41611B010}"/>
</file>

<file path=customXml/itemProps5.xml><?xml version="1.0" encoding="utf-8"?>
<ds:datastoreItem xmlns:ds="http://schemas.openxmlformats.org/officeDocument/2006/customXml" ds:itemID="{916A033B-9A39-4466-89D5-A5375C1613B6}"/>
</file>

<file path=docProps/app.xml><?xml version="1.0" encoding="utf-8"?>
<Properties xmlns="http://schemas.openxmlformats.org/officeDocument/2006/extended-properties" xmlns:vt="http://schemas.openxmlformats.org/officeDocument/2006/docPropsVTypes">
  <Template>Normal</Template>
  <TotalTime>0</TotalTime>
  <Pages>12</Pages>
  <Words>4013</Words>
  <Characters>22879</Characters>
  <Application>Microsoft Office Word</Application>
  <DocSecurity>4</DocSecurity>
  <Lines>190</Lines>
  <Paragraphs>53</Paragraphs>
  <ScaleCrop>false</ScaleCrop>
  <HeadingPairs>
    <vt:vector size="2" baseType="variant">
      <vt:variant>
        <vt:lpstr>Title</vt:lpstr>
      </vt:variant>
      <vt:variant>
        <vt:i4>1</vt:i4>
      </vt:variant>
    </vt:vector>
  </HeadingPairs>
  <TitlesOfParts>
    <vt:vector size="1" baseType="lpstr">
      <vt:lpstr>Notice of Funding Opportunity - SAMPLE</vt:lpstr>
    </vt:vector>
  </TitlesOfParts>
  <Company/>
  <LinksUpToDate>false</LinksUpToDate>
  <CharactersWithSpaces>26839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Funding Opportunity - SAMPLE</dc:title>
  <dc:subject/>
  <dc:creator/>
  <cp:keywords/>
  <cp:lastModifiedBy/>
  <cp:revision>1</cp:revision>
  <dcterms:created xsi:type="dcterms:W3CDTF">2023-12-06T16:27:00Z</dcterms:created>
  <dcterms:modified xsi:type="dcterms:W3CDTF">2023-12-06T16:27:00Z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ContentTypeId">
    <vt:lpwstr>0x010100A864283279184D4B872AC7FD065CEBAC</vt:lpwstr>
  </property>
  <property fmtid="{D5CDD505-2E9C-101B-9397-08002B2CF9AE}" pid="4" name="Order">
    <vt:r8>5823200</vt:r8>
  </property>
  <property fmtid="{D5CDD505-2E9C-101B-9397-08002B2CF9AE}" pid="5" name="URL">
    <vt:lpwstr/>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MSIP_Label_1665d9ee-429a-4d5f-97cc-cfb56e044a6e_Enabled">
    <vt:lpwstr>True</vt:lpwstr>
  </property>
  <property fmtid="{D5CDD505-2E9C-101B-9397-08002B2CF9AE}" pid="10" name="MSIP_Label_1665d9ee-429a-4d5f-97cc-cfb56e044a6e_SiteId">
    <vt:lpwstr>66cf5074-5afe-48d1-a691-a12b2121f44b</vt:lpwstr>
  </property>
  <property fmtid="{D5CDD505-2E9C-101B-9397-08002B2CF9AE}" pid="11" name="MSIP_Label_1665d9ee-429a-4d5f-97cc-cfb56e044a6e_Owner">
    <vt:lpwstr>TientcheuMX@state.gov</vt:lpwstr>
  </property>
  <property fmtid="{D5CDD505-2E9C-101B-9397-08002B2CF9AE}" pid="12" name="MSIP_Label_1665d9ee-429a-4d5f-97cc-cfb56e044a6e_SetDate">
    <vt:lpwstr>2019-10-18T07:41:45.6885593Z</vt:lpwstr>
  </property>
  <property fmtid="{D5CDD505-2E9C-101B-9397-08002B2CF9AE}" pid="13" name="MSIP_Label_1665d9ee-429a-4d5f-97cc-cfb56e044a6e_Name">
    <vt:lpwstr>Unclassified</vt:lpwstr>
  </property>
  <property fmtid="{D5CDD505-2E9C-101B-9397-08002B2CF9AE}" pid="14" name="MSIP_Label_1665d9ee-429a-4d5f-97cc-cfb56e044a6e_Application">
    <vt:lpwstr>Microsoft Azure Information Protection</vt:lpwstr>
  </property>
  <property fmtid="{D5CDD505-2E9C-101B-9397-08002B2CF9AE}" pid="15" name="MSIP_Label_1665d9ee-429a-4d5f-97cc-cfb56e044a6e_ActionId">
    <vt:lpwstr>e27ed4a1-3460-4f56-9db4-6ff5424da2b3</vt:lpwstr>
  </property>
  <property fmtid="{D5CDD505-2E9C-101B-9397-08002B2CF9AE}" pid="16" name="MSIP_Label_1665d9ee-429a-4d5f-97cc-cfb56e044a6e_Extended_MSFT_Method">
    <vt:lpwstr>Manual</vt:lpwstr>
  </property>
  <property fmtid="{D5CDD505-2E9C-101B-9397-08002B2CF9AE}" pid="17" name="Sensitivity">
    <vt:lpwstr>Unclassified</vt:lpwstr>
  </property>
  <property fmtid="{D5CDD505-2E9C-101B-9397-08002B2CF9AE}" pid="18" name="MediaServiceImageTags">
    <vt:lpwstr/>
  </property>
  <property fmtid="{D5CDD505-2E9C-101B-9397-08002B2CF9AE}" pid="19" name="_dlc_DocIdItemGuid">
    <vt:lpwstr>83b81ad2-796d-4267-8987-7f65afc979fc</vt:lpwstr>
  </property>
</Properties>
</file>