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81A" w:rsidRDefault="0089481A" w:rsidP="00894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89481A" w:rsidRDefault="0089481A" w:rsidP="00894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89481A" w:rsidRDefault="0089481A" w:rsidP="00894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89481A">
        <w:rPr>
          <w:rFonts w:ascii="Arial" w:eastAsia="Times New Roman" w:hAnsi="Arial" w:cs="Arial"/>
          <w:b/>
          <w:color w:val="222222"/>
          <w:sz w:val="28"/>
          <w:szCs w:val="28"/>
        </w:rPr>
        <w:t>Pre-solicitation Notice</w:t>
      </w:r>
    </w:p>
    <w:p w:rsidR="0089481A" w:rsidRDefault="0089481A" w:rsidP="008948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>January 30, 2014</w:t>
      </w: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89481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SOL-641-14-000001: </w:t>
      </w:r>
      <w:r w:rsidRPr="0089481A">
        <w:rPr>
          <w:rStyle w:val="standard1"/>
          <w:rFonts w:ascii="Times New Roman" w:hAnsi="Times New Roman" w:cs="Times New Roman"/>
          <w:b/>
          <w:sz w:val="24"/>
          <w:szCs w:val="24"/>
        </w:rPr>
        <w:t>USAID Accountable Democratic Institutions and Systems Strengthening Project</w:t>
      </w: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>Dear Prospective Applicants:</w:t>
      </w: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9481A" w:rsidRPr="0089481A" w:rsidRDefault="00A236F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This amendment is to inform all prospective bidders that a</w:t>
      </w:r>
      <w:r w:rsidR="0089481A"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pre-solicitation conference will be held on </w:t>
      </w:r>
      <w:r w:rsidR="0089481A" w:rsidRPr="0089481A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Tuesday, February 4, 2014,</w:t>
      </w:r>
      <w:r w:rsidR="0089481A"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 the United States Embassy in Accra at </w:t>
      </w:r>
      <w:r w:rsidR="0089481A" w:rsidRPr="0089481A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11:00 am.</w:t>
      </w:r>
      <w:r w:rsidR="0089481A"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Participants are required to come along with </w:t>
      </w:r>
      <w:proofErr w:type="gramStart"/>
      <w:r w:rsidR="0089481A"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>a current</w:t>
      </w:r>
      <w:proofErr w:type="gramEnd"/>
      <w:r w:rsidR="0089481A"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photo identification</w:t>
      </w:r>
      <w:r w:rsidR="0089481A" w:rsidRPr="0089481A">
        <w:rPr>
          <w:rFonts w:ascii="Times New Roman" w:eastAsia="Times New Roman" w:hAnsi="Times New Roman" w:cs="Times New Roman"/>
          <w:color w:val="222222"/>
          <w:sz w:val="28"/>
          <w:szCs w:val="28"/>
        </w:rPr>
        <w:t>. </w:t>
      </w: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>Sincerely</w:t>
      </w: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>//s//</w:t>
      </w: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</w:t>
      </w:r>
      <w:bookmarkStart w:id="0" w:name="_GoBack"/>
      <w:bookmarkEnd w:id="0"/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>Robert Parnell</w:t>
      </w:r>
    </w:p>
    <w:p w:rsidR="0089481A" w:rsidRPr="0089481A" w:rsidRDefault="0089481A" w:rsidP="0089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481A">
        <w:rPr>
          <w:rFonts w:ascii="Times New Roman" w:eastAsia="Times New Roman" w:hAnsi="Times New Roman" w:cs="Times New Roman"/>
          <w:color w:val="222222"/>
          <w:sz w:val="24"/>
          <w:szCs w:val="24"/>
        </w:rPr>
        <w:t>Regional Agreement Officer</w:t>
      </w:r>
    </w:p>
    <w:p w:rsidR="0089481A" w:rsidRPr="0089481A" w:rsidRDefault="0089481A" w:rsidP="0089481A">
      <w:pPr>
        <w:rPr>
          <w:rFonts w:ascii="Times New Roman" w:hAnsi="Times New Roman" w:cs="Times New Roman"/>
          <w:sz w:val="24"/>
          <w:szCs w:val="24"/>
        </w:rPr>
      </w:pPr>
      <w:r w:rsidRPr="0089481A">
        <w:rPr>
          <w:rFonts w:ascii="Times New Roman" w:hAnsi="Times New Roman" w:cs="Times New Roman"/>
          <w:sz w:val="24"/>
          <w:szCs w:val="24"/>
        </w:rPr>
        <w:t>USAID/West Africa</w:t>
      </w:r>
    </w:p>
    <w:p w:rsidR="00620998" w:rsidRDefault="00620998"/>
    <w:sectPr w:rsidR="006209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81A" w:rsidRDefault="0089481A" w:rsidP="0089481A">
      <w:pPr>
        <w:spacing w:after="0" w:line="240" w:lineRule="auto"/>
      </w:pPr>
      <w:r>
        <w:separator/>
      </w:r>
    </w:p>
  </w:endnote>
  <w:endnote w:type="continuationSeparator" w:id="0">
    <w:p w:rsidR="0089481A" w:rsidRDefault="0089481A" w:rsidP="0089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81A" w:rsidRDefault="0089481A" w:rsidP="0089481A">
      <w:pPr>
        <w:spacing w:after="0" w:line="240" w:lineRule="auto"/>
      </w:pPr>
      <w:r>
        <w:separator/>
      </w:r>
    </w:p>
  </w:footnote>
  <w:footnote w:type="continuationSeparator" w:id="0">
    <w:p w:rsidR="0089481A" w:rsidRDefault="0089481A" w:rsidP="00894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81A" w:rsidRDefault="0089481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340B36" wp14:editId="219ED94E">
          <wp:simplePos x="0" y="0"/>
          <wp:positionH relativeFrom="column">
            <wp:posOffset>66675</wp:posOffset>
          </wp:positionH>
          <wp:positionV relativeFrom="paragraph">
            <wp:posOffset>-190500</wp:posOffset>
          </wp:positionV>
          <wp:extent cx="5248275" cy="70485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472E586" wp14:editId="46DC0837">
          <wp:simplePos x="0" y="0"/>
          <wp:positionH relativeFrom="column">
            <wp:posOffset>217170</wp:posOffset>
          </wp:positionH>
          <wp:positionV relativeFrom="paragraph">
            <wp:posOffset>433705</wp:posOffset>
          </wp:positionV>
          <wp:extent cx="5246370" cy="91313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637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1A"/>
    <w:rsid w:val="00620998"/>
    <w:rsid w:val="0089481A"/>
    <w:rsid w:val="00A236FA"/>
    <w:rsid w:val="00A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1">
    <w:name w:val="standard1"/>
    <w:basedOn w:val="DefaultParagraphFont"/>
    <w:rsid w:val="0089481A"/>
    <w:rPr>
      <w:rFonts w:ascii="Arial" w:hAnsi="Arial" w:cs="Arial" w:hint="default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4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81A"/>
  </w:style>
  <w:style w:type="paragraph" w:styleId="Footer">
    <w:name w:val="footer"/>
    <w:basedOn w:val="Normal"/>
    <w:link w:val="FooterChar"/>
    <w:uiPriority w:val="99"/>
    <w:unhideWhenUsed/>
    <w:rsid w:val="00894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8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1">
    <w:name w:val="standard1"/>
    <w:basedOn w:val="DefaultParagraphFont"/>
    <w:rsid w:val="0089481A"/>
    <w:rPr>
      <w:rFonts w:ascii="Arial" w:hAnsi="Arial" w:cs="Arial" w:hint="default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4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81A"/>
  </w:style>
  <w:style w:type="paragraph" w:styleId="Footer">
    <w:name w:val="footer"/>
    <w:basedOn w:val="Normal"/>
    <w:link w:val="FooterChar"/>
    <w:uiPriority w:val="99"/>
    <w:unhideWhenUsed/>
    <w:rsid w:val="00894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dcterms:created xsi:type="dcterms:W3CDTF">2014-01-30T15:43:00Z</dcterms:created>
  <dcterms:modified xsi:type="dcterms:W3CDTF">2014-01-30T15:53:00Z</dcterms:modified>
</cp:coreProperties>
</file>