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3EA20F" w14:textId="77777777" w:rsidR="00036818" w:rsidRDefault="00036818" w:rsidP="00036818">
      <w:pPr>
        <w:pStyle w:val="Normal1"/>
        <w:spacing w:before="0" w:beforeAutospacing="0" w:after="0" w:afterAutospacing="0"/>
      </w:pPr>
      <w:r>
        <w:t>Below are the individual awards and amounts listed by Division, District, or Field Office for FY2021.</w:t>
      </w:r>
      <w:r>
        <w:br/>
      </w:r>
      <w:r>
        <w:br/>
        <w:t xml:space="preserve">Prior to submitting applications for this funding opportunity announcement, interested applicants are encouraged to contact the below BLM-OR/WA Youth Program points of contact to begin discussing specific District-level priorities and potential partnership opportunities. </w:t>
      </w:r>
      <w:r>
        <w:br/>
      </w:r>
      <w:r>
        <w:br/>
      </w:r>
      <w:r>
        <w:rPr>
          <w:b/>
          <w:bCs/>
        </w:rPr>
        <w:t>Burns District Office, Youth Program POC:</w:t>
      </w:r>
      <w:r>
        <w:rPr>
          <w:b/>
          <w:bCs/>
        </w:rPr>
        <w:br/>
        <w:t xml:space="preserve">Mandy </w:t>
      </w:r>
      <w:proofErr w:type="spellStart"/>
      <w:r>
        <w:rPr>
          <w:b/>
          <w:bCs/>
        </w:rPr>
        <w:t>DeCroo</w:t>
      </w:r>
      <w:proofErr w:type="spellEnd"/>
      <w:r>
        <w:rPr>
          <w:b/>
          <w:bCs/>
        </w:rPr>
        <w:t xml:space="preserve">, </w:t>
      </w:r>
      <w:hyperlink r:id="rId4" w:history="1">
        <w:r>
          <w:rPr>
            <w:rStyle w:val="Hyperlink"/>
            <w:b/>
            <w:bCs/>
          </w:rPr>
          <w:t>mdecroo@blm.gov</w:t>
        </w:r>
      </w:hyperlink>
      <w:r>
        <w:rPr>
          <w:b/>
          <w:bCs/>
        </w:rPr>
        <w:t>, (541) 573-4474</w:t>
      </w:r>
      <w:r>
        <w:rPr>
          <w:b/>
          <w:bCs/>
        </w:rPr>
        <w:br/>
        <w:t xml:space="preserve">Estimated dollars available in FY21 is $200,000.00. </w:t>
      </w:r>
      <w:r>
        <w:br/>
      </w:r>
      <w:r>
        <w:rPr>
          <w:b/>
          <w:bCs/>
        </w:rPr>
        <w:t>Total Estimated Project Funding could be for up to 3 years.</w:t>
      </w:r>
      <w:r>
        <w:br/>
      </w:r>
      <w:r>
        <w:br/>
      </w:r>
      <w:r>
        <w:rPr>
          <w:b/>
          <w:bCs/>
        </w:rPr>
        <w:t xml:space="preserve">Burns District Recreation Trail Work </w:t>
      </w:r>
      <w:proofErr w:type="spellStart"/>
      <w:r>
        <w:rPr>
          <w:b/>
          <w:bCs/>
        </w:rPr>
        <w:t>Steens</w:t>
      </w:r>
      <w:proofErr w:type="spellEnd"/>
      <w:r>
        <w:rPr>
          <w:b/>
          <w:bCs/>
        </w:rPr>
        <w:t xml:space="preserve"> Mountain Vicinity</w:t>
      </w:r>
      <w:r>
        <w:br/>
        <w:t xml:space="preserve">$100,000 ($100,000 Maximum over 3 years) Youth Crew trail work projects to brushing, log-out, new trail construction, tread repair and maintenance, sign installation. Projects will be conducted in the Big Indian Gorge, Riddle Brothers Ranch Historic District, Pike Creek Corridor, Three Mile Canyon, Wildhorse Lake, Page Springs Campground. Standard wilderness trail tools will be required including, but not limited </w:t>
      </w:r>
      <w:proofErr w:type="gramStart"/>
      <w:r>
        <w:t>to:</w:t>
      </w:r>
      <w:proofErr w:type="gramEnd"/>
      <w:r>
        <w:t xml:space="preserve"> grass whips, loppers, hand saws, pole saws, shovels, </w:t>
      </w:r>
      <w:proofErr w:type="spellStart"/>
      <w:r>
        <w:t>pulaskis</w:t>
      </w:r>
      <w:proofErr w:type="spellEnd"/>
      <w:r>
        <w:t xml:space="preserve">, </w:t>
      </w:r>
      <w:proofErr w:type="spellStart"/>
      <w:r>
        <w:t>macleods</w:t>
      </w:r>
      <w:proofErr w:type="spellEnd"/>
      <w:r>
        <w:t>, hazel hoes, pick axes, rock bars, rock hammers.</w:t>
      </w:r>
      <w:r>
        <w:br/>
        <w:t>Youth crew trail work projects require camping and working in remote backcountry. All trail projects will be in designated wilderness.  No motorized or mechanized tools are permitted.  Leave No Trace principles apply.  Additionally, waste must be buried, and toilet paper must be packed out.  Some projects may be far from water sources. Small (4-6 person), backcountry capable crews are required.  Larger (or smaller) size crews must be approved by project lead.  Work may involve hiking up to 5 miles to project area.  Crew must be capable of hiking to project area with all tools and necessary equipment.  Crew must be capable of working self-supported for up to a week.  AWD or 4WD vehicles are recommended and, in some cases, may be required.</w:t>
      </w:r>
    </w:p>
    <w:p w14:paraId="62DBEF17" w14:textId="77777777" w:rsidR="00036818" w:rsidRDefault="00036818" w:rsidP="00036818">
      <w:pPr>
        <w:pStyle w:val="Normal1"/>
        <w:spacing w:before="0" w:beforeAutospacing="0" w:after="0" w:afterAutospacing="0"/>
        <w:rPr>
          <w:rStyle w:val="Hyperlink"/>
        </w:rPr>
      </w:pPr>
      <w:r>
        <w:rPr>
          <w:b/>
          <w:bCs/>
          <w:u w:val="single"/>
        </w:rPr>
        <w:t xml:space="preserve">Project </w:t>
      </w:r>
      <w:proofErr w:type="spellStart"/>
      <w:r>
        <w:rPr>
          <w:b/>
          <w:bCs/>
          <w:u w:val="single"/>
        </w:rPr>
        <w:t>Project</w:t>
      </w:r>
      <w:proofErr w:type="spellEnd"/>
      <w:r>
        <w:rPr>
          <w:b/>
          <w:bCs/>
          <w:u w:val="single"/>
        </w:rPr>
        <w:t xml:space="preserve"> Lead Contact</w:t>
      </w:r>
      <w:r>
        <w:rPr>
          <w:b/>
          <w:bCs/>
        </w:rPr>
        <w:t>:</w:t>
      </w:r>
      <w:r>
        <w:t xml:space="preserve"> Mandy </w:t>
      </w:r>
      <w:proofErr w:type="spellStart"/>
      <w:r>
        <w:t>DeCroo</w:t>
      </w:r>
      <w:proofErr w:type="spellEnd"/>
      <w:r>
        <w:t xml:space="preserve">, (541) 573-4474, </w:t>
      </w:r>
      <w:hyperlink r:id="rId5" w:history="1">
        <w:r>
          <w:rPr>
            <w:rStyle w:val="Hyperlink"/>
          </w:rPr>
          <w:t>mdecroo@blm.gov</w:t>
        </w:r>
      </w:hyperlink>
      <w:r>
        <w:t>.</w:t>
      </w:r>
      <w:r>
        <w:br/>
      </w:r>
      <w:r>
        <w:br/>
      </w:r>
      <w:r>
        <w:rPr>
          <w:b/>
          <w:bCs/>
        </w:rPr>
        <w:t>Burns District Upland Monitoring Work (1-2 Positions)</w:t>
      </w:r>
      <w:r>
        <w:br/>
        <w:t>$25,000</w:t>
      </w:r>
      <w:r>
        <w:rPr>
          <w:b/>
          <w:bCs/>
        </w:rPr>
        <w:t xml:space="preserve"> </w:t>
      </w:r>
      <w:r>
        <w:t>($50,000 Maximum over 3 years</w:t>
      </w:r>
      <w:r>
        <w:rPr>
          <w:b/>
          <w:bCs/>
        </w:rPr>
        <w:t>)</w:t>
      </w:r>
      <w:r>
        <w:t> Monitoring work requiring knowledge of sagebrush steppe upland plants. Projects conducted in rural areas, often independently and occasionally with a team. Work may include: Line-point intercept, step-point intercept (Pace 180), utilization, photo monitoring, Indicators of Rangeland Health, use-supervision, project inspection, and GPS fence lines and other improvements. Projects will be conducted within the Burns District BLM, primarily in the Andrews Resource Area. This project is most suited for someone with experience navigating using maps and experience driving 4x4 pickup truck, pulling a trailer and a UTV, and hike multiple miles.</w:t>
      </w:r>
      <w:r>
        <w:br/>
      </w:r>
      <w:r>
        <w:rPr>
          <w:b/>
          <w:bCs/>
          <w:u w:val="single"/>
        </w:rPr>
        <w:t>Project Lead Contact</w:t>
      </w:r>
      <w:r>
        <w:rPr>
          <w:b/>
          <w:bCs/>
        </w:rPr>
        <w:t>:</w:t>
      </w:r>
      <w:r>
        <w:t xml:space="preserve"> Autumn </w:t>
      </w:r>
      <w:proofErr w:type="spellStart"/>
      <w:r>
        <w:t>Toelle</w:t>
      </w:r>
      <w:proofErr w:type="spellEnd"/>
      <w:r>
        <w:t>-Jackson, (541) 573-4461, </w:t>
      </w:r>
      <w:hyperlink r:id="rId6" w:history="1">
        <w:r>
          <w:rPr>
            <w:rStyle w:val="Hyperlink"/>
          </w:rPr>
          <w:t>atoelle@blm.gov</w:t>
        </w:r>
      </w:hyperlink>
      <w:r>
        <w:br/>
      </w:r>
      <w:r>
        <w:br/>
      </w:r>
      <w:r>
        <w:rPr>
          <w:b/>
          <w:bCs/>
        </w:rPr>
        <w:t>Burns District Riparian Monitoring Work (1-2 Positions)</w:t>
      </w:r>
      <w:r>
        <w:br/>
        <w:t>$25,000</w:t>
      </w:r>
      <w:r>
        <w:rPr>
          <w:b/>
          <w:bCs/>
        </w:rPr>
        <w:t xml:space="preserve"> </w:t>
      </w:r>
      <w:r>
        <w:t>($50,000 Maximum over 3 years</w:t>
      </w:r>
      <w:r>
        <w:rPr>
          <w:b/>
          <w:bCs/>
        </w:rPr>
        <w:t>)</w:t>
      </w:r>
      <w:r>
        <w:t xml:space="preserve"> Monitoring work requiring knowledge of riparian vegetation and functioning. Projects conducted in rural areas, often independently and occasionally with a team. Work may </w:t>
      </w:r>
      <w:proofErr w:type="gramStart"/>
      <w:r>
        <w:t>include:</w:t>
      </w:r>
      <w:proofErr w:type="gramEnd"/>
      <w:r>
        <w:t xml:space="preserve"> riparian utilization, browse monitoring, stubble height, photo monitoring, use-supervision, project inspection, and GPS fence lines and other </w:t>
      </w:r>
      <w:r>
        <w:lastRenderedPageBreak/>
        <w:t>improvements. Projects will be conducted within the Burns District BLM, primarily in the Andrews Resource Area. Must be able to navigate using maps and drive a 4x4 pickup truck, pulling a trailer and a UTV, and hike multiple miles.</w:t>
      </w:r>
      <w:r>
        <w:br/>
      </w:r>
      <w:r>
        <w:rPr>
          <w:b/>
          <w:bCs/>
          <w:u w:val="single"/>
        </w:rPr>
        <w:t>Project Lead Contact</w:t>
      </w:r>
      <w:r>
        <w:rPr>
          <w:b/>
          <w:bCs/>
        </w:rPr>
        <w:t>:</w:t>
      </w:r>
      <w:r>
        <w:t xml:space="preserve"> Autumn </w:t>
      </w:r>
      <w:proofErr w:type="spellStart"/>
      <w:r>
        <w:t>Toelle</w:t>
      </w:r>
      <w:proofErr w:type="spellEnd"/>
      <w:r>
        <w:t>-Jackson, (541) 573-4461, </w:t>
      </w:r>
      <w:hyperlink r:id="rId7" w:history="1">
        <w:r>
          <w:rPr>
            <w:rStyle w:val="Hyperlink"/>
          </w:rPr>
          <w:t>atoelle@blm.gov</w:t>
        </w:r>
      </w:hyperlink>
    </w:p>
    <w:p w14:paraId="2A7036CC" w14:textId="77777777" w:rsidR="00036818" w:rsidRDefault="00036818" w:rsidP="00036818">
      <w:pPr>
        <w:pStyle w:val="Normal1"/>
        <w:spacing w:before="0" w:beforeAutospacing="0" w:after="0" w:afterAutospacing="0"/>
        <w:rPr>
          <w:rStyle w:val="Hyperlink"/>
        </w:rPr>
      </w:pPr>
    </w:p>
    <w:p w14:paraId="2DF30A1A" w14:textId="77777777" w:rsidR="00036818" w:rsidRDefault="00036818" w:rsidP="00036818">
      <w:pPr>
        <w:pStyle w:val="Normal1"/>
        <w:spacing w:before="0" w:beforeAutospacing="0" w:after="0" w:afterAutospacing="0"/>
        <w:rPr>
          <w:b/>
          <w:bCs/>
        </w:rPr>
      </w:pPr>
      <w:r>
        <w:rPr>
          <w:b/>
          <w:bCs/>
        </w:rPr>
        <w:t>Coos Bay District Office, Youth Program POC:</w:t>
      </w:r>
      <w:r>
        <w:rPr>
          <w:b/>
          <w:bCs/>
        </w:rPr>
        <w:br/>
        <w:t xml:space="preserve">Megan Harper, </w:t>
      </w:r>
      <w:hyperlink r:id="rId8" w:history="1">
        <w:r>
          <w:rPr>
            <w:rStyle w:val="Hyperlink"/>
            <w:b/>
            <w:bCs/>
          </w:rPr>
          <w:t>m1harper@blm.gov</w:t>
        </w:r>
      </w:hyperlink>
      <w:r>
        <w:rPr>
          <w:b/>
          <w:bCs/>
        </w:rPr>
        <w:t>, (541) 751-4353</w:t>
      </w:r>
      <w:r>
        <w:br/>
      </w:r>
      <w:r>
        <w:rPr>
          <w:b/>
          <w:bCs/>
        </w:rPr>
        <w:t>Total Estimated Project Funding could be for up to 3 years.</w:t>
      </w:r>
    </w:p>
    <w:p w14:paraId="5FD740B0" w14:textId="77777777" w:rsidR="00036818" w:rsidRDefault="00036818" w:rsidP="00036818">
      <w:pPr>
        <w:pStyle w:val="Normal1"/>
        <w:spacing w:before="0" w:beforeAutospacing="0" w:after="0" w:afterAutospacing="0"/>
        <w:rPr>
          <w:b/>
          <w:bCs/>
        </w:rPr>
      </w:pPr>
    </w:p>
    <w:p w14:paraId="5FD99772" w14:textId="77777777" w:rsidR="00036818" w:rsidRDefault="00036818" w:rsidP="00036818">
      <w:pPr>
        <w:pStyle w:val="Normal1"/>
        <w:spacing w:before="0" w:beforeAutospacing="0" w:after="0" w:afterAutospacing="0"/>
        <w:rPr>
          <w:b/>
          <w:bCs/>
        </w:rPr>
      </w:pPr>
      <w:r>
        <w:rPr>
          <w:b/>
          <w:bCs/>
        </w:rPr>
        <w:t>Coos Bay District Native Plant and Public Site Work</w:t>
      </w:r>
    </w:p>
    <w:p w14:paraId="3993E5C1" w14:textId="77777777" w:rsidR="00036818" w:rsidRDefault="00036818" w:rsidP="00036818">
      <w:pPr>
        <w:pStyle w:val="Normal1"/>
        <w:spacing w:before="0" w:beforeAutospacing="0" w:after="0" w:afterAutospacing="0"/>
      </w:pPr>
      <w:r>
        <w:t>$25,000 ($99,537 Maximum over 3 years) Exotics removal to promote rare plants, promote native habitat, and maintain Hinsdale Garden, a historic garden site.  Work may include removing invasive species such as scotch broom and gorse on BLM land.  Crews may also work on weeding to remove noxious and non-native plant species on sites competing with rare plants such as the checker-mallow, among others. Crews will also help maintain the characteristics at some showcase Coos Bay locations such as the Hinsdale Garden, Dean Creek Elk Viewing area or on BLM coastal areas along the southern Oregon Coast to maintain and restore garden conditions, native habitats and promote growth of rare native plants.  Trail work to improve visitor experience may also occur.</w:t>
      </w:r>
    </w:p>
    <w:p w14:paraId="79E1E1D2" w14:textId="77777777" w:rsidR="00036818" w:rsidRDefault="00036818" w:rsidP="00036818">
      <w:pPr>
        <w:pStyle w:val="Normal1"/>
        <w:spacing w:before="0" w:beforeAutospacing="0" w:after="0" w:afterAutospacing="0"/>
      </w:pPr>
      <w:r>
        <w:rPr>
          <w:b/>
          <w:bCs/>
          <w:u w:val="single"/>
        </w:rPr>
        <w:t>Project Lead Contact:</w:t>
      </w:r>
      <w:r>
        <w:t xml:space="preserve"> Carol Aron, 541-751-4376, caron@blm.gov</w:t>
      </w:r>
    </w:p>
    <w:p w14:paraId="69A124C8" w14:textId="77777777" w:rsidR="00036818" w:rsidRDefault="00036818" w:rsidP="00036818">
      <w:pPr>
        <w:pStyle w:val="Normal1"/>
        <w:spacing w:before="0" w:beforeAutospacing="0" w:after="0" w:afterAutospacing="0"/>
      </w:pPr>
    </w:p>
    <w:p w14:paraId="660CF148" w14:textId="77777777" w:rsidR="00036818" w:rsidRDefault="00036818" w:rsidP="00036818">
      <w:pPr>
        <w:pStyle w:val="Normal1"/>
        <w:spacing w:before="0" w:beforeAutospacing="0" w:after="0" w:afterAutospacing="0"/>
        <w:rPr>
          <w:b/>
          <w:bCs/>
        </w:rPr>
      </w:pPr>
      <w:r>
        <w:rPr>
          <w:b/>
          <w:bCs/>
        </w:rPr>
        <w:t>Coos Bay District Habitat Restoration</w:t>
      </w:r>
    </w:p>
    <w:p w14:paraId="19915530" w14:textId="77777777" w:rsidR="00036818" w:rsidRDefault="00036818" w:rsidP="00036818">
      <w:pPr>
        <w:pStyle w:val="Normal1"/>
        <w:spacing w:before="0" w:beforeAutospacing="0" w:after="0" w:afterAutospacing="0"/>
      </w:pPr>
      <w:r>
        <w:t xml:space="preserve">$25,000 ($99,503 Maximum over 3 years) Crews will focus on habitat restoration activities, likely focused on BLM Areas of Critical Environmental Concern (ACEC).  Work will include removing invasive European beach grass on the Coos Bay North Spit to benefit the federally threatened western snowy plover.  Restoration activities may also occur at Hunter Creek and New River ACEC’s restoring habitat for rare plants, monitoring rare species, and doing trail improvement work.   </w:t>
      </w:r>
    </w:p>
    <w:p w14:paraId="777DD9D7" w14:textId="77777777" w:rsidR="00036818" w:rsidRDefault="00036818" w:rsidP="00036818">
      <w:pPr>
        <w:pStyle w:val="Normal1"/>
        <w:spacing w:before="0" w:beforeAutospacing="0" w:after="0" w:afterAutospacing="0"/>
      </w:pPr>
      <w:r>
        <w:rPr>
          <w:b/>
          <w:bCs/>
          <w:u w:val="single"/>
        </w:rPr>
        <w:t>Project Lead Contact:</w:t>
      </w:r>
      <w:r>
        <w:t xml:space="preserve"> Carol Aron, 541-751-4376, caron@blm.gov</w:t>
      </w:r>
    </w:p>
    <w:p w14:paraId="321B1148" w14:textId="77777777" w:rsidR="00036818" w:rsidRDefault="00036818" w:rsidP="00036818">
      <w:pPr>
        <w:pStyle w:val="Normal1"/>
        <w:spacing w:before="0" w:beforeAutospacing="0" w:after="0" w:afterAutospacing="0"/>
      </w:pPr>
    </w:p>
    <w:p w14:paraId="5372BA84" w14:textId="77777777" w:rsidR="00036818" w:rsidRDefault="00036818" w:rsidP="00036818">
      <w:pPr>
        <w:pStyle w:val="Normal1"/>
        <w:spacing w:before="0" w:beforeAutospacing="0" w:after="0" w:afterAutospacing="0"/>
        <w:rPr>
          <w:b/>
          <w:bCs/>
        </w:rPr>
      </w:pPr>
      <w:r>
        <w:rPr>
          <w:b/>
          <w:bCs/>
        </w:rPr>
        <w:t xml:space="preserve">Outreach Professionals </w:t>
      </w:r>
    </w:p>
    <w:p w14:paraId="736A3F1A" w14:textId="77777777" w:rsidR="00036818" w:rsidRDefault="00036818" w:rsidP="00036818">
      <w:pPr>
        <w:pStyle w:val="Normal1"/>
        <w:spacing w:before="0" w:beforeAutospacing="0" w:after="0" w:afterAutospacing="0"/>
      </w:pPr>
      <w:r>
        <w:t xml:space="preserve">$25,000 ($99,503 Maximum over 3 years) The entity will provide interns who will work with BLM staff primarily on outreach projects for the public.  These may include working at the Coos Bay North Spit to interact with the public about protecting nesting snowy plovers, </w:t>
      </w:r>
      <w:proofErr w:type="gramStart"/>
      <w:r>
        <w:t>outreach</w:t>
      </w:r>
      <w:proofErr w:type="gramEnd"/>
      <w:r>
        <w:t xml:space="preserve"> and educational opportunities as New River ACEC in conjunction with the visitor center, and work at the historic </w:t>
      </w:r>
      <w:proofErr w:type="spellStart"/>
      <w:r>
        <w:t>Hindsdale</w:t>
      </w:r>
      <w:proofErr w:type="spellEnd"/>
      <w:r>
        <w:t xml:space="preserve"> Garden.  </w:t>
      </w:r>
    </w:p>
    <w:p w14:paraId="4E03D0E4" w14:textId="77777777" w:rsidR="00036818" w:rsidRDefault="00036818" w:rsidP="00036818">
      <w:pPr>
        <w:pStyle w:val="Normal1"/>
        <w:spacing w:before="0" w:beforeAutospacing="0" w:after="0" w:afterAutospacing="0"/>
        <w:rPr>
          <w:b/>
          <w:bCs/>
        </w:rPr>
      </w:pPr>
      <w:r>
        <w:rPr>
          <w:b/>
          <w:bCs/>
          <w:u w:val="single"/>
        </w:rPr>
        <w:t>Project Lead Contact:</w:t>
      </w:r>
      <w:r>
        <w:t xml:space="preserve"> Carol Aron, 541-751-4376, caron@blm.gov</w:t>
      </w:r>
      <w:r>
        <w:br/>
      </w:r>
      <w:r>
        <w:br/>
      </w:r>
      <w:r>
        <w:rPr>
          <w:b/>
          <w:bCs/>
        </w:rPr>
        <w:t>Northwest Oregon District Office, Youth Program POC: </w:t>
      </w:r>
      <w:r>
        <w:rPr>
          <w:b/>
          <w:bCs/>
        </w:rPr>
        <w:br/>
        <w:t xml:space="preserve">Lindsey Pruett, </w:t>
      </w:r>
      <w:hyperlink r:id="rId9" w:history="1">
        <w:r>
          <w:rPr>
            <w:rStyle w:val="Hyperlink"/>
            <w:b/>
            <w:bCs/>
          </w:rPr>
          <w:t>lpruett@blm.gov</w:t>
        </w:r>
      </w:hyperlink>
      <w:r>
        <w:rPr>
          <w:b/>
          <w:bCs/>
        </w:rPr>
        <w:t>, (541) 683-6470</w:t>
      </w:r>
      <w:r>
        <w:br/>
      </w:r>
      <w:r>
        <w:rPr>
          <w:b/>
          <w:bCs/>
        </w:rPr>
        <w:t>Total Estimated Project Funding could be for up to 3 years.</w:t>
      </w:r>
    </w:p>
    <w:p w14:paraId="03718BD4" w14:textId="77777777" w:rsidR="00036818" w:rsidRDefault="00036818" w:rsidP="00036818">
      <w:pPr>
        <w:pStyle w:val="Normal1"/>
        <w:spacing w:before="0" w:beforeAutospacing="0" w:after="0" w:afterAutospacing="0"/>
      </w:pPr>
    </w:p>
    <w:p w14:paraId="360E050E" w14:textId="77777777" w:rsidR="00036818" w:rsidRDefault="00036818" w:rsidP="00036818">
      <w:pPr>
        <w:pStyle w:val="Normal1"/>
        <w:spacing w:before="0" w:beforeAutospacing="0" w:after="0" w:afterAutospacing="0"/>
        <w:rPr>
          <w:b/>
          <w:bCs/>
        </w:rPr>
      </w:pPr>
      <w:r>
        <w:rPr>
          <w:b/>
          <w:bCs/>
        </w:rPr>
        <w:t>Northwest Oregon District Habitat Restoration at the West Eugene Wetlands 1</w:t>
      </w:r>
    </w:p>
    <w:p w14:paraId="52E4B709" w14:textId="77777777" w:rsidR="00036818" w:rsidRDefault="00036818" w:rsidP="00036818">
      <w:pPr>
        <w:pStyle w:val="Normal1"/>
        <w:spacing w:before="0" w:beforeAutospacing="0" w:after="0" w:afterAutospacing="0"/>
      </w:pPr>
      <w:bookmarkStart w:id="0" w:name="_Hlk65741400"/>
      <w:r>
        <w:t xml:space="preserve">$15,000 ($45,000 Maximum over 3 years) </w:t>
      </w:r>
      <w:bookmarkEnd w:id="0"/>
      <w:r>
        <w:t xml:space="preserve">Youth crew habitat restoration projects located in the West Eugene Wetlands. Work to </w:t>
      </w:r>
      <w:proofErr w:type="gramStart"/>
      <w:r>
        <w:t>include:</w:t>
      </w:r>
      <w:proofErr w:type="gramEnd"/>
      <w:r>
        <w:t xml:space="preserve"> vegetation management, weed removal, native plant installation, and some trail repair. Work will be focused on smaller more concentrated restoration </w:t>
      </w:r>
      <w:r>
        <w:lastRenderedPageBreak/>
        <w:t>efforts. Projects will be conducted within the West Eugene Wetlands in the Northwest Oregon District.</w:t>
      </w:r>
    </w:p>
    <w:p w14:paraId="2B4EC304" w14:textId="77777777" w:rsidR="00036818" w:rsidRDefault="00036818" w:rsidP="00036818">
      <w:pPr>
        <w:pStyle w:val="Normal1"/>
        <w:spacing w:before="0" w:beforeAutospacing="0" w:after="0" w:afterAutospacing="0"/>
      </w:pPr>
      <w:r>
        <w:rPr>
          <w:b/>
          <w:bCs/>
          <w:u w:val="single"/>
        </w:rPr>
        <w:t>Project Lead Contact</w:t>
      </w:r>
      <w:r>
        <w:rPr>
          <w:b/>
          <w:bCs/>
        </w:rPr>
        <w:t xml:space="preserve">: </w:t>
      </w:r>
      <w:r>
        <w:t xml:space="preserve">Colin Sayre, 541-683-7184, </w:t>
      </w:r>
      <w:hyperlink r:id="rId10" w:history="1">
        <w:r>
          <w:rPr>
            <w:rStyle w:val="Hyperlink"/>
          </w:rPr>
          <w:t>crsayre@blm.gov</w:t>
        </w:r>
      </w:hyperlink>
    </w:p>
    <w:p w14:paraId="079C35C4" w14:textId="77777777" w:rsidR="00036818" w:rsidRDefault="00036818" w:rsidP="00036818">
      <w:pPr>
        <w:pStyle w:val="Normal1"/>
        <w:spacing w:before="0" w:beforeAutospacing="0" w:after="0" w:afterAutospacing="0"/>
      </w:pPr>
    </w:p>
    <w:p w14:paraId="0EC7545B" w14:textId="77777777" w:rsidR="00036818" w:rsidRDefault="00036818" w:rsidP="00036818">
      <w:pPr>
        <w:pStyle w:val="Normal1"/>
        <w:spacing w:before="0" w:beforeAutospacing="0" w:after="0" w:afterAutospacing="0"/>
        <w:rPr>
          <w:b/>
          <w:bCs/>
        </w:rPr>
      </w:pPr>
      <w:r>
        <w:rPr>
          <w:b/>
          <w:bCs/>
        </w:rPr>
        <w:t>Northwest Oregon District Habitat Restoration at the West Eugene Wetlands 2</w:t>
      </w:r>
    </w:p>
    <w:p w14:paraId="0FFBEAB9" w14:textId="77777777" w:rsidR="00036818" w:rsidRDefault="00036818" w:rsidP="00036818">
      <w:pPr>
        <w:pStyle w:val="Normal1"/>
        <w:spacing w:before="0" w:beforeAutospacing="0" w:after="0" w:afterAutospacing="0"/>
      </w:pPr>
      <w:r>
        <w:t xml:space="preserve">$15,000 ($45,000 Maximum over 3 years) Youth crew habitat restoration projects located in the West Eugene Wetlands. Work to </w:t>
      </w:r>
      <w:proofErr w:type="gramStart"/>
      <w:r>
        <w:t>include:</w:t>
      </w:r>
      <w:proofErr w:type="gramEnd"/>
      <w:r>
        <w:t xml:space="preserve"> vegetation management, weed removal, native plant installation, and some trail repair. Work will be focused on larger scale restoration efforts across the landscape. Projects will be conducted within the West Eugene Wetlands in the Northwest Oregon District.</w:t>
      </w:r>
    </w:p>
    <w:p w14:paraId="4E686F82" w14:textId="77777777" w:rsidR="00036818" w:rsidRDefault="00036818" w:rsidP="00036818">
      <w:pPr>
        <w:pStyle w:val="Normal1"/>
        <w:spacing w:before="0" w:beforeAutospacing="0" w:after="0" w:afterAutospacing="0"/>
        <w:rPr>
          <w:color w:val="0000FF"/>
          <w:u w:val="single"/>
        </w:rPr>
      </w:pPr>
      <w:r>
        <w:rPr>
          <w:b/>
          <w:bCs/>
          <w:u w:val="single"/>
        </w:rPr>
        <w:t>Project Lead Contact</w:t>
      </w:r>
      <w:r>
        <w:rPr>
          <w:b/>
          <w:bCs/>
        </w:rPr>
        <w:t xml:space="preserve">: </w:t>
      </w:r>
      <w:r>
        <w:t xml:space="preserve">Colin Sayre, 541-683-7184, </w:t>
      </w:r>
      <w:hyperlink r:id="rId11" w:history="1">
        <w:r>
          <w:rPr>
            <w:rStyle w:val="Hyperlink"/>
          </w:rPr>
          <w:t>crsayre@blm.gov</w:t>
        </w:r>
      </w:hyperlink>
      <w:r>
        <w:br/>
      </w:r>
      <w:r>
        <w:br/>
      </w:r>
      <w:r>
        <w:rPr>
          <w:b/>
          <w:bCs/>
        </w:rPr>
        <w:t>Prineville District Office, Youth Program POC:</w:t>
      </w:r>
      <w:r>
        <w:rPr>
          <w:b/>
          <w:bCs/>
        </w:rPr>
        <w:br/>
        <w:t xml:space="preserve">Tom </w:t>
      </w:r>
      <w:proofErr w:type="spellStart"/>
      <w:r>
        <w:rPr>
          <w:b/>
          <w:bCs/>
        </w:rPr>
        <w:t>Beaucage</w:t>
      </w:r>
      <w:proofErr w:type="spellEnd"/>
      <w:r>
        <w:rPr>
          <w:b/>
          <w:bCs/>
        </w:rPr>
        <w:t xml:space="preserve">, </w:t>
      </w:r>
      <w:hyperlink r:id="rId12" w:history="1">
        <w:r>
          <w:rPr>
            <w:rStyle w:val="Hyperlink"/>
            <w:b/>
            <w:bCs/>
          </w:rPr>
          <w:t>tbeaucage@blm.gov</w:t>
        </w:r>
      </w:hyperlink>
      <w:r>
        <w:rPr>
          <w:b/>
          <w:bCs/>
        </w:rPr>
        <w:t>, (541) 416-6853</w:t>
      </w:r>
      <w:r>
        <w:br/>
      </w:r>
      <w:r>
        <w:rPr>
          <w:b/>
          <w:bCs/>
        </w:rPr>
        <w:t>Total Estimated Project Funding could be for up to 3 years.</w:t>
      </w:r>
      <w:r>
        <w:br/>
      </w:r>
      <w:r>
        <w:br/>
      </w:r>
      <w:r>
        <w:rPr>
          <w:b/>
          <w:bCs/>
        </w:rPr>
        <w:t>Prineville District Hazardous Fuels Reduction and Community Assistance</w:t>
      </w:r>
      <w:r>
        <w:br/>
        <w:t>$35,000 ($99,000 Maximum over 3 years) Youth crew project work to include: thinning, piling, pruning of vegetation. All projects will be conducted in various locations in Central Oregon within the BLM Prineville District.</w:t>
      </w:r>
      <w:r>
        <w:br/>
      </w:r>
      <w:r>
        <w:rPr>
          <w:b/>
          <w:bCs/>
          <w:u w:val="single"/>
        </w:rPr>
        <w:t>Project Lead Contact</w:t>
      </w:r>
      <w:r>
        <w:rPr>
          <w:b/>
          <w:bCs/>
        </w:rPr>
        <w:t>:</w:t>
      </w:r>
      <w:r>
        <w:t xml:space="preserve"> Sheldon Rhoden, (541) 408-0130, </w:t>
      </w:r>
      <w:hyperlink r:id="rId13" w:history="1">
        <w:r>
          <w:rPr>
            <w:rStyle w:val="Hyperlink"/>
          </w:rPr>
          <w:t>srhoden@blm.gov</w:t>
        </w:r>
      </w:hyperlink>
    </w:p>
    <w:p w14:paraId="178A9FD4" w14:textId="77777777" w:rsidR="00036818" w:rsidRDefault="00036818" w:rsidP="00036818">
      <w:pPr>
        <w:pStyle w:val="NormalWeb"/>
        <w:shd w:val="clear" w:color="auto" w:fill="FFFFFF"/>
        <w:spacing w:before="0" w:beforeAutospacing="0" w:after="0" w:afterAutospacing="0"/>
        <w:rPr>
          <w:b/>
          <w:bCs/>
        </w:rPr>
      </w:pPr>
    </w:p>
    <w:p w14:paraId="3C223413" w14:textId="77777777" w:rsidR="00036818" w:rsidRDefault="00036818" w:rsidP="00036818">
      <w:pPr>
        <w:pStyle w:val="NormalWeb"/>
        <w:shd w:val="clear" w:color="auto" w:fill="FFFFFF"/>
        <w:spacing w:before="0" w:beforeAutospacing="0" w:after="0" w:afterAutospacing="0"/>
        <w:rPr>
          <w:color w:val="000000"/>
          <w:sz w:val="20"/>
          <w:szCs w:val="20"/>
        </w:rPr>
      </w:pPr>
      <w:r>
        <w:rPr>
          <w:b/>
          <w:bCs/>
        </w:rPr>
        <w:t>Vale District Office, Youth Program POC:</w:t>
      </w:r>
      <w:r>
        <w:rPr>
          <w:b/>
          <w:bCs/>
        </w:rPr>
        <w:br/>
        <w:t xml:space="preserve">Susan Fritts, </w:t>
      </w:r>
      <w:hyperlink r:id="rId14" w:history="1">
        <w:r>
          <w:rPr>
            <w:rStyle w:val="Hyperlink"/>
            <w:b/>
            <w:bCs/>
          </w:rPr>
          <w:t>sfritts@blm.gov</w:t>
        </w:r>
      </w:hyperlink>
      <w:r>
        <w:rPr>
          <w:b/>
          <w:bCs/>
        </w:rPr>
        <w:t>, (541) 473-6274</w:t>
      </w:r>
      <w:r>
        <w:rPr>
          <w:b/>
          <w:bCs/>
        </w:rPr>
        <w:br/>
        <w:t>Total Estimated Project Funding could be for up to 3 years.</w:t>
      </w:r>
      <w:r>
        <w:br/>
      </w:r>
      <w:r>
        <w:br/>
      </w:r>
      <w:r>
        <w:rPr>
          <w:b/>
          <w:bCs/>
        </w:rPr>
        <w:t>Northeastern Oregon Vale District Restoration Monitoring Internship</w:t>
      </w:r>
      <w:r>
        <w:br/>
        <w:t>$40,000  ($40,000 Maximum over 3 years) This project will engage participants in both the Emergency Stabilization and Rehabilitation and the Fuels programs at the Vale District BLM. Interns will predominately work on a monitoring crew, collecting vegetation data on various restoration treatments implemented after wildland fire. The data collected will be used to assess the success of the restoration treatments. This experience will provide participants with critical skills, such as plant identification, back-country driving, navigation, data entry/analysis, and report writing, which are necessary for a career in natural resource management. In addition, interns may have the opportunity to assist with botanical, cultural, and wildlife clearances for projects that are being implemented under the Fuels program, exposing interns to multiple career paths in natural resources.</w:t>
      </w:r>
      <w:r>
        <w:br/>
      </w:r>
      <w:r>
        <w:rPr>
          <w:b/>
          <w:bCs/>
          <w:u w:val="single"/>
        </w:rPr>
        <w:t>Project Lead Contact</w:t>
      </w:r>
      <w:r>
        <w:rPr>
          <w:b/>
          <w:bCs/>
        </w:rPr>
        <w:t>:</w:t>
      </w:r>
      <w:r>
        <w:t xml:space="preserve"> Jonathan Westfall, (541) 473-6335, </w:t>
      </w:r>
      <w:hyperlink r:id="rId15" w:history="1">
        <w:r>
          <w:rPr>
            <w:rStyle w:val="Hyperlink"/>
          </w:rPr>
          <w:t>jwestfal@blm.gov</w:t>
        </w:r>
      </w:hyperlink>
      <w:r>
        <w:br/>
      </w:r>
    </w:p>
    <w:p w14:paraId="76FAC22D" w14:textId="5FC3C97F" w:rsidR="00036818" w:rsidRDefault="00036818" w:rsidP="00036818">
      <w:pPr>
        <w:spacing w:after="0" w:line="240" w:lineRule="auto"/>
        <w:rPr>
          <w:rFonts w:ascii="Times New Roman" w:eastAsia="Times New Roman" w:hAnsi="Times New Roman" w:cs="Times New Roman"/>
          <w:b/>
          <w:bCs/>
          <w:sz w:val="28"/>
          <w:szCs w:val="28"/>
        </w:rPr>
      </w:pPr>
      <w:r w:rsidRPr="00036818">
        <w:rPr>
          <w:rFonts w:ascii="Times New Roman" w:eastAsia="Times New Roman" w:hAnsi="Times New Roman" w:cs="Times New Roman"/>
          <w:b/>
          <w:bCs/>
          <w:sz w:val="28"/>
          <w:szCs w:val="28"/>
        </w:rPr>
        <w:t>Round 2 May 11-July 11, 2021</w:t>
      </w:r>
    </w:p>
    <w:p w14:paraId="7515F822" w14:textId="77777777" w:rsidR="00036818" w:rsidRDefault="00036818" w:rsidP="00036818">
      <w:pPr>
        <w:spacing w:after="0" w:line="240" w:lineRule="auto"/>
        <w:rPr>
          <w:rFonts w:ascii="Times New Roman" w:eastAsia="Times New Roman" w:hAnsi="Times New Roman" w:cs="Times New Roman"/>
          <w:b/>
          <w:bCs/>
          <w:sz w:val="28"/>
          <w:szCs w:val="28"/>
        </w:rPr>
      </w:pPr>
    </w:p>
    <w:p w14:paraId="0CF82380" w14:textId="095F3511" w:rsidR="00036818" w:rsidRPr="00036818" w:rsidRDefault="00036818" w:rsidP="00036818">
      <w:pPr>
        <w:spacing w:after="0" w:line="240" w:lineRule="auto"/>
        <w:rPr>
          <w:rFonts w:ascii="Times New Roman" w:eastAsia="Times New Roman" w:hAnsi="Times New Roman" w:cs="Times New Roman"/>
          <w:sz w:val="24"/>
          <w:szCs w:val="24"/>
        </w:rPr>
      </w:pPr>
      <w:r w:rsidRPr="00036818">
        <w:rPr>
          <w:rFonts w:ascii="Times New Roman" w:eastAsia="Times New Roman" w:hAnsi="Times New Roman" w:cs="Times New Roman"/>
          <w:sz w:val="24"/>
          <w:szCs w:val="24"/>
        </w:rPr>
        <w:t>Below are the individual awards and a</w:t>
      </w:r>
      <w:r w:rsidRPr="00036818">
        <w:rPr>
          <w:rFonts w:ascii="Times New Roman" w:eastAsia="Times New Roman" w:hAnsi="Times New Roman" w:cs="Times New Roman"/>
          <w:sz w:val="24"/>
          <w:szCs w:val="24"/>
        </w:rPr>
        <w:br/>
        <w:t>mounts listed by Division, District, or Field Office for FY2021</w:t>
      </w:r>
      <w:r>
        <w:rPr>
          <w:rFonts w:ascii="Times New Roman" w:eastAsia="Times New Roman" w:hAnsi="Times New Roman" w:cs="Times New Roman"/>
          <w:sz w:val="24"/>
          <w:szCs w:val="24"/>
        </w:rPr>
        <w:t>/FY2022</w:t>
      </w:r>
      <w:r w:rsidRPr="00036818">
        <w:rPr>
          <w:rFonts w:ascii="Times New Roman" w:eastAsia="Times New Roman" w:hAnsi="Times New Roman" w:cs="Times New Roman"/>
          <w:sz w:val="24"/>
          <w:szCs w:val="24"/>
        </w:rPr>
        <w:t>.</w:t>
      </w:r>
      <w:r w:rsidRPr="00036818">
        <w:rPr>
          <w:rFonts w:ascii="Times New Roman" w:eastAsia="Times New Roman" w:hAnsi="Times New Roman" w:cs="Times New Roman"/>
          <w:sz w:val="24"/>
          <w:szCs w:val="24"/>
        </w:rPr>
        <w:br/>
      </w:r>
      <w:r w:rsidRPr="00036818">
        <w:rPr>
          <w:rFonts w:ascii="Times New Roman" w:eastAsia="Times New Roman" w:hAnsi="Times New Roman" w:cs="Times New Roman"/>
          <w:sz w:val="24"/>
          <w:szCs w:val="24"/>
        </w:rPr>
        <w:br/>
        <w:t xml:space="preserve">Prior to submitting applications for this funding opportunity announcement, interested applicants </w:t>
      </w:r>
      <w:r w:rsidRPr="00036818">
        <w:rPr>
          <w:rFonts w:ascii="Times New Roman" w:eastAsia="Times New Roman" w:hAnsi="Times New Roman" w:cs="Times New Roman"/>
          <w:sz w:val="24"/>
          <w:szCs w:val="24"/>
        </w:rPr>
        <w:lastRenderedPageBreak/>
        <w:t xml:space="preserve">are encouraged to contact the below BLM-OR/WA Youth Program points of contact to begin discussing specific District-level priorities and potential partnership opportunities. </w:t>
      </w:r>
    </w:p>
    <w:p w14:paraId="4B103233" w14:textId="77777777" w:rsidR="00036818" w:rsidRDefault="00036818" w:rsidP="00036818">
      <w:pPr>
        <w:widowControl w:val="0"/>
        <w:autoSpaceDE w:val="0"/>
        <w:autoSpaceDN w:val="0"/>
        <w:adjustRightInd w:val="0"/>
        <w:spacing w:after="0" w:line="240" w:lineRule="auto"/>
        <w:rPr>
          <w:rFonts w:ascii="Times New Roman" w:eastAsia="Times New Roman" w:hAnsi="Times New Roman" w:cs="Times New Roman"/>
          <w:sz w:val="24"/>
          <w:szCs w:val="24"/>
        </w:rPr>
      </w:pPr>
    </w:p>
    <w:p w14:paraId="2D67910C" w14:textId="66DD18E0" w:rsidR="00036818" w:rsidRPr="00036818" w:rsidRDefault="00036818" w:rsidP="00036818">
      <w:pPr>
        <w:widowControl w:val="0"/>
        <w:autoSpaceDE w:val="0"/>
        <w:autoSpaceDN w:val="0"/>
        <w:adjustRightInd w:val="0"/>
        <w:spacing w:after="0" w:line="240" w:lineRule="auto"/>
        <w:rPr>
          <w:rFonts w:ascii="Times New Roman" w:eastAsia="Times New Roman" w:hAnsi="Times New Roman" w:cs="Times New Roman"/>
          <w:b/>
          <w:sz w:val="24"/>
          <w:szCs w:val="24"/>
        </w:rPr>
      </w:pPr>
      <w:r w:rsidRPr="00036818">
        <w:rPr>
          <w:rFonts w:ascii="Times New Roman" w:eastAsia="Times New Roman" w:hAnsi="Times New Roman" w:cs="Times New Roman"/>
          <w:b/>
          <w:sz w:val="24"/>
          <w:szCs w:val="24"/>
        </w:rPr>
        <w:t xml:space="preserve">Northwest Oregon District Office, Youth Program POC:  </w:t>
      </w:r>
    </w:p>
    <w:p w14:paraId="79344928" w14:textId="77777777" w:rsidR="00036818" w:rsidRPr="00036818" w:rsidRDefault="00036818" w:rsidP="00036818">
      <w:pPr>
        <w:widowControl w:val="0"/>
        <w:autoSpaceDE w:val="0"/>
        <w:autoSpaceDN w:val="0"/>
        <w:adjustRightInd w:val="0"/>
        <w:spacing w:after="0" w:line="240" w:lineRule="auto"/>
        <w:rPr>
          <w:rFonts w:ascii="Times New Roman" w:eastAsia="Times New Roman" w:hAnsi="Times New Roman" w:cs="Times New Roman"/>
          <w:b/>
          <w:sz w:val="24"/>
          <w:szCs w:val="24"/>
        </w:rPr>
      </w:pPr>
      <w:r w:rsidRPr="00036818">
        <w:rPr>
          <w:rFonts w:ascii="Times New Roman" w:eastAsia="Times New Roman" w:hAnsi="Times New Roman" w:cs="Times New Roman"/>
          <w:b/>
          <w:sz w:val="24"/>
          <w:szCs w:val="24"/>
        </w:rPr>
        <w:t xml:space="preserve">Lindsey Pruett, lpruett@blm.gov, 541-683-6470 </w:t>
      </w:r>
    </w:p>
    <w:p w14:paraId="65E76E87" w14:textId="77777777" w:rsidR="00036818" w:rsidRPr="00036818" w:rsidRDefault="00036818" w:rsidP="00036818">
      <w:pPr>
        <w:widowControl w:val="0"/>
        <w:autoSpaceDE w:val="0"/>
        <w:autoSpaceDN w:val="0"/>
        <w:adjustRightInd w:val="0"/>
        <w:spacing w:after="0" w:line="240" w:lineRule="auto"/>
        <w:rPr>
          <w:rFonts w:ascii="Times New Roman" w:eastAsia="Times New Roman" w:hAnsi="Times New Roman" w:cs="Times New Roman"/>
          <w:b/>
          <w:sz w:val="24"/>
          <w:szCs w:val="24"/>
        </w:rPr>
      </w:pPr>
      <w:r w:rsidRPr="00036818">
        <w:rPr>
          <w:rFonts w:ascii="Times New Roman" w:eastAsia="Times New Roman" w:hAnsi="Times New Roman" w:cs="Times New Roman"/>
          <w:b/>
          <w:sz w:val="24"/>
          <w:szCs w:val="24"/>
        </w:rPr>
        <w:t>Total Estimated Project Funding could be for up to 3 years</w:t>
      </w:r>
    </w:p>
    <w:p w14:paraId="7A881991" w14:textId="77777777" w:rsidR="00036818" w:rsidRPr="00036818" w:rsidRDefault="00036818" w:rsidP="00036818">
      <w:pPr>
        <w:shd w:val="clear" w:color="auto" w:fill="FFFFFF"/>
        <w:autoSpaceDN w:val="0"/>
        <w:spacing w:after="0" w:line="240" w:lineRule="auto"/>
        <w:ind w:left="900"/>
        <w:rPr>
          <w:rFonts w:ascii="Times New Roman" w:eastAsia="Times New Roman" w:hAnsi="Times New Roman" w:cs="Times New Roman"/>
          <w:b/>
          <w:bCs/>
          <w:color w:val="201F1E"/>
          <w:sz w:val="24"/>
          <w:szCs w:val="24"/>
          <w:bdr w:val="none" w:sz="0" w:space="0" w:color="auto" w:frame="1"/>
        </w:rPr>
      </w:pPr>
    </w:p>
    <w:p w14:paraId="5249B86D" w14:textId="77777777" w:rsidR="00036818" w:rsidRPr="00036818" w:rsidRDefault="00036818" w:rsidP="00036818">
      <w:pPr>
        <w:shd w:val="clear" w:color="auto" w:fill="FFFFFF"/>
        <w:autoSpaceDN w:val="0"/>
        <w:spacing w:after="0" w:line="240" w:lineRule="auto"/>
        <w:rPr>
          <w:rFonts w:ascii="Times New Roman" w:eastAsia="Times New Roman" w:hAnsi="Times New Roman" w:cs="Times New Roman"/>
          <w:b/>
          <w:bCs/>
          <w:color w:val="000000"/>
          <w:sz w:val="24"/>
          <w:szCs w:val="24"/>
        </w:rPr>
      </w:pPr>
      <w:r w:rsidRPr="00036818">
        <w:rPr>
          <w:rFonts w:ascii="Times New Roman" w:eastAsia="Times New Roman" w:hAnsi="Times New Roman" w:cs="Times New Roman"/>
          <w:b/>
          <w:bCs/>
          <w:color w:val="201F1E"/>
          <w:sz w:val="24"/>
          <w:szCs w:val="24"/>
          <w:bdr w:val="none" w:sz="0" w:space="0" w:color="auto" w:frame="1"/>
        </w:rPr>
        <w:t>Youth Crew Habitat Restoration Northwest Oregon District Upper Willamette Field Office</w:t>
      </w:r>
    </w:p>
    <w:p w14:paraId="71350509" w14:textId="77777777" w:rsidR="00036818" w:rsidRPr="00036818" w:rsidRDefault="00036818" w:rsidP="00036818">
      <w:pPr>
        <w:shd w:val="clear" w:color="auto" w:fill="FFFFFF"/>
        <w:autoSpaceDN w:val="0"/>
        <w:spacing w:after="0" w:line="240" w:lineRule="auto"/>
        <w:rPr>
          <w:rFonts w:ascii="Times New Roman" w:eastAsia="Times New Roman" w:hAnsi="Times New Roman" w:cs="Times New Roman"/>
          <w:color w:val="000000"/>
          <w:sz w:val="24"/>
          <w:szCs w:val="24"/>
        </w:rPr>
      </w:pPr>
      <w:r w:rsidRPr="00036818">
        <w:rPr>
          <w:rFonts w:ascii="Times New Roman" w:eastAsia="Times New Roman" w:hAnsi="Times New Roman" w:cs="Times New Roman"/>
          <w:color w:val="201F1E"/>
          <w:sz w:val="24"/>
          <w:szCs w:val="24"/>
          <w:u w:val="single"/>
          <w:bdr w:val="none" w:sz="0" w:space="0" w:color="auto" w:frame="1"/>
        </w:rPr>
        <w:t>$15,000 ($45,000 Maximum over 3 years)</w:t>
      </w:r>
      <w:r w:rsidRPr="00036818">
        <w:rPr>
          <w:rFonts w:ascii="Times New Roman" w:eastAsia="Times New Roman" w:hAnsi="Times New Roman" w:cs="Times New Roman"/>
          <w:color w:val="201F1E"/>
          <w:sz w:val="24"/>
          <w:szCs w:val="24"/>
          <w:bdr w:val="none" w:sz="0" w:space="0" w:color="auto" w:frame="1"/>
        </w:rPr>
        <w:t> </w:t>
      </w:r>
      <w:r w:rsidRPr="00036818">
        <w:rPr>
          <w:rFonts w:ascii="Times New Roman" w:eastAsia="Times New Roman" w:hAnsi="Times New Roman" w:cs="Times New Roman"/>
          <w:color w:val="000000"/>
          <w:sz w:val="24"/>
          <w:szCs w:val="24"/>
        </w:rPr>
        <w:t xml:space="preserve">Youth crew members will conduct habitat restoration projects located in the Upper Willamette Field Office. Project work to </w:t>
      </w:r>
      <w:proofErr w:type="gramStart"/>
      <w:r w:rsidRPr="00036818">
        <w:rPr>
          <w:rFonts w:ascii="Times New Roman" w:eastAsia="Times New Roman" w:hAnsi="Times New Roman" w:cs="Times New Roman"/>
          <w:color w:val="000000"/>
          <w:sz w:val="24"/>
          <w:szCs w:val="24"/>
        </w:rPr>
        <w:t>include:</w:t>
      </w:r>
      <w:proofErr w:type="gramEnd"/>
      <w:r w:rsidRPr="00036818">
        <w:rPr>
          <w:rFonts w:ascii="Times New Roman" w:eastAsia="Times New Roman" w:hAnsi="Times New Roman" w:cs="Times New Roman"/>
          <w:color w:val="000000"/>
          <w:sz w:val="24"/>
          <w:szCs w:val="24"/>
        </w:rPr>
        <w:t xml:space="preserve"> invasive species management and collecting, planting, and sowing of native plant materials to restore wet meadows, upland prairies, oak savannas and woodlands, and other BLM lands.</w:t>
      </w:r>
      <w:r w:rsidRPr="00036818">
        <w:rPr>
          <w:rFonts w:ascii="Times New Roman" w:eastAsia="Times New Roman" w:hAnsi="Times New Roman" w:cs="Times New Roman"/>
          <w:color w:val="201F1E"/>
          <w:sz w:val="24"/>
          <w:szCs w:val="24"/>
          <w:bdr w:val="none" w:sz="0" w:space="0" w:color="auto" w:frame="1"/>
        </w:rPr>
        <w:t>  </w:t>
      </w:r>
    </w:p>
    <w:p w14:paraId="1A0F2980" w14:textId="77777777" w:rsidR="00036818" w:rsidRPr="00036818" w:rsidRDefault="00036818" w:rsidP="00036818">
      <w:pPr>
        <w:shd w:val="clear" w:color="auto" w:fill="FFFFFF"/>
        <w:autoSpaceDN w:val="0"/>
        <w:spacing w:after="0" w:line="240" w:lineRule="auto"/>
        <w:rPr>
          <w:rFonts w:ascii="Times New Roman" w:eastAsia="Times New Roman" w:hAnsi="Times New Roman" w:cs="Times New Roman"/>
          <w:color w:val="000000"/>
          <w:sz w:val="24"/>
          <w:szCs w:val="24"/>
        </w:rPr>
      </w:pPr>
      <w:r w:rsidRPr="00036818">
        <w:rPr>
          <w:rFonts w:ascii="Times New Roman" w:eastAsia="Times New Roman" w:hAnsi="Times New Roman" w:cs="Times New Roman"/>
          <w:b/>
          <w:bCs/>
          <w:color w:val="201F1E"/>
          <w:sz w:val="24"/>
          <w:szCs w:val="24"/>
          <w:u w:val="single"/>
          <w:bdr w:val="none" w:sz="0" w:space="0" w:color="auto" w:frame="1"/>
        </w:rPr>
        <w:t>Project Contact</w:t>
      </w:r>
      <w:r w:rsidRPr="00036818">
        <w:rPr>
          <w:rFonts w:ascii="Times New Roman" w:eastAsia="Times New Roman" w:hAnsi="Times New Roman" w:cs="Times New Roman"/>
          <w:b/>
          <w:bCs/>
          <w:color w:val="201F1E"/>
          <w:sz w:val="24"/>
          <w:szCs w:val="24"/>
          <w:bdr w:val="none" w:sz="0" w:space="0" w:color="auto" w:frame="1"/>
        </w:rPr>
        <w:t>:</w:t>
      </w:r>
      <w:r w:rsidRPr="00036818">
        <w:rPr>
          <w:rFonts w:ascii="Times New Roman" w:eastAsia="Times New Roman" w:hAnsi="Times New Roman" w:cs="Times New Roman"/>
          <w:color w:val="201F1E"/>
          <w:sz w:val="24"/>
          <w:szCs w:val="24"/>
          <w:bdr w:val="none" w:sz="0" w:space="0" w:color="auto" w:frame="1"/>
        </w:rPr>
        <w:t xml:space="preserve"> Emily Erickson, 541-510-8579, eerickson@blm.gov</w:t>
      </w:r>
    </w:p>
    <w:p w14:paraId="3EB47166" w14:textId="77777777" w:rsidR="00036818" w:rsidRDefault="00036818" w:rsidP="00036818">
      <w:pPr>
        <w:spacing w:after="0" w:line="240" w:lineRule="auto"/>
        <w:rPr>
          <w:rFonts w:ascii="Times New Roman" w:eastAsia="Times New Roman" w:hAnsi="Times New Roman" w:cs="Times New Roman"/>
          <w:sz w:val="24"/>
          <w:szCs w:val="24"/>
        </w:rPr>
      </w:pPr>
    </w:p>
    <w:p w14:paraId="52B7D776" w14:textId="16F48C3B" w:rsidR="00036818" w:rsidRPr="00036818" w:rsidRDefault="00036818" w:rsidP="00036818">
      <w:pPr>
        <w:spacing w:after="0" w:line="240" w:lineRule="auto"/>
        <w:rPr>
          <w:rFonts w:ascii="Times New Roman" w:eastAsia="Times New Roman" w:hAnsi="Times New Roman" w:cs="Times New Roman"/>
          <w:sz w:val="24"/>
          <w:szCs w:val="24"/>
        </w:rPr>
      </w:pPr>
      <w:r w:rsidRPr="00036818">
        <w:rPr>
          <w:rFonts w:ascii="Times New Roman" w:eastAsia="Times New Roman" w:hAnsi="Times New Roman" w:cs="Times New Roman"/>
          <w:b/>
          <w:bCs/>
          <w:sz w:val="24"/>
          <w:szCs w:val="24"/>
        </w:rPr>
        <w:t>Oregon State Office, Youth Program POC: </w:t>
      </w:r>
      <w:r w:rsidRPr="00036818">
        <w:rPr>
          <w:rFonts w:ascii="Times New Roman" w:eastAsia="Times New Roman" w:hAnsi="Times New Roman" w:cs="Times New Roman"/>
          <w:b/>
          <w:bCs/>
          <w:sz w:val="24"/>
          <w:szCs w:val="24"/>
        </w:rPr>
        <w:br/>
        <w:t xml:space="preserve">Maya Fuller, </w:t>
      </w:r>
      <w:hyperlink r:id="rId16" w:history="1">
        <w:r w:rsidRPr="00036818">
          <w:rPr>
            <w:rFonts w:ascii="Times New Roman" w:eastAsia="Times New Roman" w:hAnsi="Times New Roman" w:cs="Times New Roman"/>
            <w:color w:val="0000FF"/>
            <w:sz w:val="24"/>
            <w:szCs w:val="24"/>
            <w:u w:val="single"/>
          </w:rPr>
          <w:t>mfuller@blm.gov</w:t>
        </w:r>
      </w:hyperlink>
      <w:r w:rsidRPr="00036818">
        <w:rPr>
          <w:rFonts w:ascii="Times New Roman" w:eastAsia="Times New Roman" w:hAnsi="Times New Roman" w:cs="Times New Roman"/>
          <w:b/>
          <w:bCs/>
          <w:sz w:val="24"/>
          <w:szCs w:val="24"/>
        </w:rPr>
        <w:t>, (503) 808-6437</w:t>
      </w:r>
      <w:r w:rsidRPr="00036818">
        <w:rPr>
          <w:rFonts w:ascii="Times New Roman" w:eastAsia="Times New Roman" w:hAnsi="Times New Roman" w:cs="Times New Roman"/>
          <w:sz w:val="24"/>
          <w:szCs w:val="24"/>
        </w:rPr>
        <w:br/>
      </w:r>
      <w:r w:rsidRPr="00036818">
        <w:rPr>
          <w:rFonts w:ascii="Times New Roman" w:eastAsia="Times New Roman" w:hAnsi="Times New Roman" w:cs="Times New Roman"/>
          <w:b/>
          <w:bCs/>
          <w:sz w:val="24"/>
          <w:szCs w:val="24"/>
        </w:rPr>
        <w:t>Total Estimated Project Funding could be for up to 3 years.</w:t>
      </w:r>
      <w:r w:rsidRPr="00036818">
        <w:rPr>
          <w:rFonts w:ascii="Times New Roman" w:eastAsia="Times New Roman" w:hAnsi="Times New Roman" w:cs="Times New Roman"/>
          <w:b/>
          <w:bCs/>
          <w:sz w:val="24"/>
          <w:szCs w:val="24"/>
        </w:rPr>
        <w:br/>
      </w:r>
    </w:p>
    <w:p w14:paraId="71D19A0A" w14:textId="77777777" w:rsidR="00036818" w:rsidRPr="00036818" w:rsidRDefault="00036818" w:rsidP="00036818">
      <w:pPr>
        <w:spacing w:after="0" w:line="240" w:lineRule="auto"/>
        <w:rPr>
          <w:rFonts w:ascii="Times New Roman" w:eastAsia="Times New Roman" w:hAnsi="Times New Roman" w:cs="Times New Roman"/>
          <w:b/>
          <w:bCs/>
          <w:sz w:val="24"/>
          <w:szCs w:val="24"/>
        </w:rPr>
      </w:pPr>
      <w:r w:rsidRPr="00036818">
        <w:rPr>
          <w:rFonts w:ascii="Times New Roman" w:eastAsia="Times New Roman" w:hAnsi="Times New Roman" w:cs="Times New Roman"/>
          <w:b/>
          <w:bCs/>
          <w:sz w:val="24"/>
          <w:szCs w:val="24"/>
          <w:shd w:val="clear" w:color="auto" w:fill="FFFFFF"/>
        </w:rPr>
        <w:t xml:space="preserve">Aquatic and Riparian Effectiveness Monitoring Plan Stream Survey Internships </w:t>
      </w:r>
      <w:r w:rsidRPr="00036818">
        <w:rPr>
          <w:rFonts w:ascii="Times New Roman" w:eastAsia="Times New Roman" w:hAnsi="Times New Roman" w:cs="Times New Roman"/>
          <w:b/>
          <w:bCs/>
          <w:sz w:val="24"/>
          <w:szCs w:val="24"/>
          <w:bdr w:val="none" w:sz="0" w:space="0" w:color="auto" w:frame="1"/>
        </w:rPr>
        <w:t>Based in Corvallis, Oregon</w:t>
      </w:r>
      <w:r w:rsidRPr="00036818">
        <w:rPr>
          <w:rFonts w:ascii="Times New Roman" w:eastAsia="Times New Roman" w:hAnsi="Times New Roman" w:cs="Times New Roman"/>
          <w:b/>
          <w:bCs/>
          <w:sz w:val="24"/>
          <w:szCs w:val="24"/>
        </w:rPr>
        <w:t xml:space="preserve"> </w:t>
      </w:r>
    </w:p>
    <w:p w14:paraId="110F591D" w14:textId="77777777" w:rsidR="00036818" w:rsidRPr="00036818" w:rsidRDefault="00036818" w:rsidP="00036818">
      <w:pPr>
        <w:shd w:val="clear" w:color="auto" w:fill="FFFFFF"/>
        <w:autoSpaceDN w:val="0"/>
        <w:spacing w:after="0" w:line="240" w:lineRule="auto"/>
        <w:rPr>
          <w:rFonts w:ascii="Times New Roman" w:eastAsia="Times New Roman" w:hAnsi="Times New Roman" w:cs="Times New Roman"/>
          <w:color w:val="201F1E"/>
          <w:sz w:val="24"/>
          <w:szCs w:val="24"/>
        </w:rPr>
      </w:pPr>
      <w:r w:rsidRPr="00036818">
        <w:rPr>
          <w:rFonts w:ascii="Times New Roman" w:eastAsia="Times New Roman" w:hAnsi="Times New Roman" w:cs="Times New Roman"/>
          <w:sz w:val="24"/>
          <w:szCs w:val="24"/>
        </w:rPr>
        <w:t xml:space="preserve">$105,000 ($315,000 Maximum over 3 years) </w:t>
      </w:r>
      <w:r w:rsidRPr="00036818">
        <w:rPr>
          <w:rFonts w:ascii="Times New Roman" w:eastAsia="Times New Roman" w:hAnsi="Times New Roman" w:cs="Times New Roman"/>
          <w:color w:val="201F1E"/>
          <w:sz w:val="24"/>
          <w:szCs w:val="24"/>
          <w:bdr w:val="none" w:sz="0" w:space="0" w:color="auto" w:frame="1"/>
        </w:rPr>
        <w:t xml:space="preserve">Up to 8 internships to conduct stream surveys on Bureau of Land Management, Forest Service and National Park Service lands in northern California as well as western Oregon and Washington to monitor the effectiveness of the BLM's Western Oregon Resource Management Plans and the Northwest Forest Plan's Aquatic Conservation Strategy. Interns will work with a crew of four to complete surveys during the 2022 field season, working 8 10-hour days in a row followed by 6 days off for 19 weeks from the end of May to September. Interns will conduct stream surveys under rigorous conditions in cold streams with rough terrain during inclement weather. Interns will be trained to collect stream survey information such as channel morphology measurements, identification of pools, large wood counts, substrate measurements, benthic </w:t>
      </w:r>
      <w:proofErr w:type="spellStart"/>
      <w:r w:rsidRPr="00036818">
        <w:rPr>
          <w:rFonts w:ascii="Times New Roman" w:eastAsia="Times New Roman" w:hAnsi="Times New Roman" w:cs="Times New Roman"/>
          <w:color w:val="201F1E"/>
          <w:sz w:val="24"/>
          <w:szCs w:val="24"/>
          <w:bdr w:val="none" w:sz="0" w:space="0" w:color="auto" w:frame="1"/>
        </w:rPr>
        <w:t>macroinvertabrate</w:t>
      </w:r>
      <w:proofErr w:type="spellEnd"/>
      <w:r w:rsidRPr="00036818">
        <w:rPr>
          <w:rFonts w:ascii="Times New Roman" w:eastAsia="Times New Roman" w:hAnsi="Times New Roman" w:cs="Times New Roman"/>
          <w:color w:val="201F1E"/>
          <w:sz w:val="24"/>
          <w:szCs w:val="24"/>
          <w:bdr w:val="none" w:sz="0" w:space="0" w:color="auto" w:frame="1"/>
        </w:rPr>
        <w:t xml:space="preserve"> collection, invasive species searches, and water quality measurements. </w:t>
      </w:r>
      <w:r w:rsidRPr="00036818">
        <w:rPr>
          <w:rFonts w:ascii="Times New Roman" w:eastAsia="Times New Roman" w:hAnsi="Times New Roman" w:cs="Times New Roman"/>
          <w:color w:val="201F1E"/>
          <w:sz w:val="24"/>
          <w:szCs w:val="24"/>
        </w:rPr>
        <w:t>The crews are based in Corvallis, Oregon and government housing is not provided. </w:t>
      </w:r>
    </w:p>
    <w:p w14:paraId="17E84BDA" w14:textId="77777777" w:rsidR="00036818" w:rsidRPr="00036818" w:rsidRDefault="00036818" w:rsidP="00036818">
      <w:pPr>
        <w:spacing w:after="0" w:line="240" w:lineRule="auto"/>
        <w:rPr>
          <w:rFonts w:ascii="Times New Roman" w:eastAsia="Times New Roman" w:hAnsi="Times New Roman" w:cs="Times New Roman"/>
          <w:sz w:val="24"/>
          <w:szCs w:val="24"/>
        </w:rPr>
      </w:pPr>
      <w:r w:rsidRPr="00036818">
        <w:rPr>
          <w:rFonts w:ascii="Times New Roman" w:eastAsia="Times New Roman" w:hAnsi="Times New Roman" w:cs="Times New Roman"/>
          <w:b/>
          <w:bCs/>
          <w:sz w:val="24"/>
          <w:szCs w:val="24"/>
          <w:u w:val="single"/>
        </w:rPr>
        <w:t>Project Contact</w:t>
      </w:r>
      <w:r w:rsidRPr="00036818">
        <w:rPr>
          <w:rFonts w:ascii="Times New Roman" w:eastAsia="Times New Roman" w:hAnsi="Times New Roman" w:cs="Times New Roman"/>
          <w:b/>
          <w:bCs/>
          <w:sz w:val="24"/>
          <w:szCs w:val="24"/>
        </w:rPr>
        <w:t>: Heidi Andersen</w:t>
      </w:r>
      <w:r w:rsidRPr="00036818">
        <w:rPr>
          <w:rFonts w:ascii="Times New Roman" w:eastAsia="Times New Roman" w:hAnsi="Times New Roman" w:cs="Times New Roman"/>
          <w:sz w:val="24"/>
          <w:szCs w:val="24"/>
        </w:rPr>
        <w:t xml:space="preserve">, 541-750-7067, </w:t>
      </w:r>
      <w:hyperlink r:id="rId17" w:history="1">
        <w:r w:rsidRPr="00036818">
          <w:rPr>
            <w:rFonts w:ascii="Times New Roman" w:eastAsia="Times New Roman" w:hAnsi="Times New Roman" w:cs="Times New Roman"/>
            <w:color w:val="0000FF"/>
            <w:sz w:val="24"/>
            <w:szCs w:val="24"/>
            <w:u w:val="single"/>
          </w:rPr>
          <w:t>handerse@blm.gov</w:t>
        </w:r>
      </w:hyperlink>
    </w:p>
    <w:p w14:paraId="45B2ABC2" w14:textId="77777777" w:rsidR="00036818" w:rsidRPr="00036818" w:rsidRDefault="00036818" w:rsidP="00036818">
      <w:pPr>
        <w:spacing w:after="0" w:line="240" w:lineRule="auto"/>
        <w:ind w:left="900"/>
        <w:rPr>
          <w:rFonts w:ascii="Times New Roman" w:eastAsia="Times New Roman" w:hAnsi="Times New Roman" w:cs="Times New Roman"/>
          <w:color w:val="0000FF"/>
          <w:sz w:val="24"/>
          <w:szCs w:val="24"/>
          <w:u w:val="single"/>
        </w:rPr>
      </w:pPr>
    </w:p>
    <w:p w14:paraId="727408D7" w14:textId="77777777" w:rsidR="00036818" w:rsidRPr="00036818" w:rsidRDefault="00036818" w:rsidP="00036818">
      <w:pPr>
        <w:spacing w:after="0" w:line="240" w:lineRule="auto"/>
        <w:rPr>
          <w:rFonts w:ascii="Times New Roman" w:eastAsia="Times New Roman" w:hAnsi="Times New Roman" w:cs="Times New Roman"/>
          <w:b/>
          <w:bCs/>
          <w:sz w:val="24"/>
          <w:szCs w:val="24"/>
        </w:rPr>
      </w:pPr>
      <w:r w:rsidRPr="00036818">
        <w:rPr>
          <w:rFonts w:ascii="Times New Roman" w:eastAsia="Times New Roman" w:hAnsi="Times New Roman" w:cs="Times New Roman"/>
          <w:b/>
          <w:bCs/>
          <w:color w:val="000000"/>
          <w:sz w:val="24"/>
          <w:szCs w:val="24"/>
          <w:shd w:val="clear" w:color="auto" w:fill="FFFFFF"/>
        </w:rPr>
        <w:t xml:space="preserve">Cultural and Paleontological Resources Data Management Internship Based at the Oregon-Washington State Office </w:t>
      </w:r>
      <w:r w:rsidRPr="00036818">
        <w:rPr>
          <w:rFonts w:ascii="Times New Roman" w:eastAsia="Times New Roman" w:hAnsi="Times New Roman" w:cs="Times New Roman"/>
          <w:b/>
          <w:bCs/>
          <w:sz w:val="24"/>
          <w:szCs w:val="24"/>
          <w:bdr w:val="none" w:sz="0" w:space="0" w:color="auto" w:frame="1"/>
        </w:rPr>
        <w:t>in Portland, Oregon</w:t>
      </w:r>
      <w:r w:rsidRPr="00036818">
        <w:rPr>
          <w:rFonts w:ascii="Times New Roman" w:eastAsia="Times New Roman" w:hAnsi="Times New Roman" w:cs="Times New Roman"/>
          <w:b/>
          <w:bCs/>
          <w:sz w:val="24"/>
          <w:szCs w:val="24"/>
        </w:rPr>
        <w:t xml:space="preserve"> </w:t>
      </w:r>
    </w:p>
    <w:p w14:paraId="2EA79628" w14:textId="2B6F3836" w:rsidR="00036818" w:rsidRPr="00036818" w:rsidRDefault="00036818" w:rsidP="00036818">
      <w:pPr>
        <w:spacing w:after="0" w:line="240" w:lineRule="auto"/>
        <w:rPr>
          <w:rFonts w:ascii="Times New Roman" w:eastAsia="Times New Roman" w:hAnsi="Times New Roman" w:cs="Times New Roman"/>
          <w:color w:val="0000FF"/>
          <w:sz w:val="24"/>
          <w:szCs w:val="24"/>
          <w:u w:val="single"/>
        </w:rPr>
      </w:pPr>
      <w:r w:rsidRPr="00036818">
        <w:rPr>
          <w:rFonts w:ascii="Times New Roman" w:eastAsia="Times New Roman" w:hAnsi="Times New Roman" w:cs="Times New Roman"/>
          <w:color w:val="000000"/>
          <w:sz w:val="24"/>
          <w:szCs w:val="24"/>
          <w:shd w:val="clear" w:color="auto" w:fill="FFFFFF"/>
        </w:rPr>
        <w:t xml:space="preserve">$45,000 ($135,000 Maximum over 3 years) The BLM Oregon-Washington State Office in Portland, Oregon is seeking to partner with a qualified youth or conservation corps organization to host a Cultural and Paleontological Resources Data Management Resource Assistant/Intern.  The full-time Data Management Assistant will be directly involved in BLM’s conservation of cultural, historic, archaeological, and paleontological resources through the development and enhancement of new and existing databases associated with geospatial data, permitting records, and museum collection inventories. The internship will include a mix of responsibilities to provide hands-on experience in the implementation of several federal laws related to the conservation of cultural and paleontological resources, including permit administration, archival record digitization efforts, geospatial data maintenance, and museum </w:t>
      </w:r>
      <w:r w:rsidRPr="00036818">
        <w:rPr>
          <w:rFonts w:ascii="Times New Roman" w:eastAsia="Times New Roman" w:hAnsi="Times New Roman" w:cs="Times New Roman"/>
          <w:color w:val="000000"/>
          <w:sz w:val="24"/>
          <w:szCs w:val="24"/>
          <w:shd w:val="clear" w:color="auto" w:fill="FFFFFF"/>
        </w:rPr>
        <w:lastRenderedPageBreak/>
        <w:t>collections research.  The participants must pass a U.S. Government background check, and the BLM will furnish all necessary government equipment, no housing will be provided.  The work will begin in a 100% teleworking environment but will eventually require completing some duties at the BLM Oregon-Washington State Office in downtown Portland, Oregon.  </w:t>
      </w:r>
      <w:r w:rsidRPr="00036818">
        <w:rPr>
          <w:rFonts w:ascii="Times New Roman" w:eastAsia="Times New Roman" w:hAnsi="Times New Roman" w:cs="Times New Roman"/>
          <w:color w:val="000000"/>
          <w:sz w:val="24"/>
          <w:szCs w:val="24"/>
          <w:shd w:val="clear" w:color="auto" w:fill="FFFFFF"/>
        </w:rPr>
        <w:br/>
      </w:r>
      <w:r w:rsidRPr="00036818">
        <w:rPr>
          <w:rFonts w:ascii="Times New Roman" w:eastAsia="Times New Roman" w:hAnsi="Times New Roman" w:cs="Times New Roman"/>
          <w:b/>
          <w:bCs/>
          <w:sz w:val="24"/>
          <w:szCs w:val="24"/>
          <w:u w:val="single"/>
        </w:rPr>
        <w:t>Project Contact</w:t>
      </w:r>
      <w:r w:rsidRPr="00036818">
        <w:rPr>
          <w:rFonts w:ascii="Times New Roman" w:eastAsia="Times New Roman" w:hAnsi="Times New Roman" w:cs="Times New Roman"/>
          <w:b/>
          <w:bCs/>
          <w:sz w:val="24"/>
          <w:szCs w:val="24"/>
        </w:rPr>
        <w:t>:</w:t>
      </w:r>
      <w:r w:rsidRPr="00036818">
        <w:rPr>
          <w:rFonts w:ascii="Times New Roman" w:eastAsia="Times New Roman" w:hAnsi="Times New Roman" w:cs="Times New Roman"/>
          <w:sz w:val="24"/>
          <w:szCs w:val="24"/>
        </w:rPr>
        <w:t xml:space="preserve"> Heather Ulrich, (503) 808-6233, </w:t>
      </w:r>
      <w:hyperlink r:id="rId18" w:history="1">
        <w:r w:rsidRPr="00036818">
          <w:rPr>
            <w:rFonts w:ascii="Times New Roman" w:eastAsia="Times New Roman" w:hAnsi="Times New Roman" w:cs="Times New Roman"/>
            <w:color w:val="0000FF"/>
            <w:sz w:val="24"/>
            <w:szCs w:val="24"/>
            <w:u w:val="single"/>
          </w:rPr>
          <w:t>hulrich@blm.gov</w:t>
        </w:r>
      </w:hyperlink>
    </w:p>
    <w:p w14:paraId="6E38455C" w14:textId="77777777" w:rsidR="00036818" w:rsidRPr="00036818" w:rsidRDefault="00036818" w:rsidP="00036818">
      <w:pPr>
        <w:spacing w:after="0" w:line="240" w:lineRule="auto"/>
        <w:ind w:left="900"/>
        <w:rPr>
          <w:rFonts w:ascii="Times New Roman" w:eastAsia="Times New Roman" w:hAnsi="Times New Roman" w:cs="Times New Roman"/>
          <w:color w:val="0000FF"/>
          <w:sz w:val="24"/>
          <w:szCs w:val="24"/>
          <w:u w:val="single"/>
        </w:rPr>
      </w:pPr>
    </w:p>
    <w:p w14:paraId="7FC9C989" w14:textId="77777777" w:rsidR="00036818" w:rsidRPr="00036818" w:rsidRDefault="00036818" w:rsidP="00036818">
      <w:pPr>
        <w:spacing w:after="0" w:line="240" w:lineRule="auto"/>
        <w:rPr>
          <w:rFonts w:ascii="Times New Roman" w:eastAsia="Times New Roman" w:hAnsi="Times New Roman" w:cs="Times New Roman"/>
          <w:b/>
          <w:sz w:val="24"/>
          <w:szCs w:val="24"/>
        </w:rPr>
      </w:pPr>
      <w:r w:rsidRPr="00036818">
        <w:rPr>
          <w:rFonts w:ascii="Times New Roman" w:eastAsia="Times New Roman" w:hAnsi="Times New Roman" w:cs="Times New Roman"/>
          <w:b/>
          <w:sz w:val="24"/>
          <w:szCs w:val="24"/>
        </w:rPr>
        <w:t xml:space="preserve">Spokane District Office, Youth Program POC: </w:t>
      </w:r>
    </w:p>
    <w:p w14:paraId="7B459B5B" w14:textId="77777777" w:rsidR="00036818" w:rsidRPr="00036818" w:rsidRDefault="00036818" w:rsidP="00036818">
      <w:pPr>
        <w:spacing w:after="0" w:line="240" w:lineRule="auto"/>
        <w:rPr>
          <w:rFonts w:ascii="Times New Roman" w:eastAsia="Times New Roman" w:hAnsi="Times New Roman" w:cs="Times New Roman"/>
          <w:b/>
          <w:sz w:val="24"/>
          <w:szCs w:val="24"/>
        </w:rPr>
      </w:pPr>
      <w:r w:rsidRPr="00036818">
        <w:rPr>
          <w:rFonts w:ascii="Times New Roman" w:eastAsia="Times New Roman" w:hAnsi="Times New Roman" w:cs="Times New Roman"/>
          <w:b/>
          <w:sz w:val="24"/>
          <w:szCs w:val="24"/>
        </w:rPr>
        <w:t xml:space="preserve">Steve Smith, sasmith@blm.gov, </w:t>
      </w:r>
      <w:r w:rsidRPr="00036818">
        <w:rPr>
          <w:rFonts w:ascii="Times New Roman" w:eastAsia="Times New Roman" w:hAnsi="Times New Roman" w:cs="Times New Roman"/>
          <w:b/>
          <w:color w:val="222222"/>
          <w:sz w:val="24"/>
          <w:szCs w:val="24"/>
          <w:shd w:val="clear" w:color="auto" w:fill="FFFFFF"/>
        </w:rPr>
        <w:t>(509) 536-1219</w:t>
      </w:r>
      <w:r w:rsidRPr="00036818">
        <w:rPr>
          <w:rFonts w:ascii="Times New Roman" w:eastAsia="Times New Roman" w:hAnsi="Times New Roman" w:cs="Times New Roman"/>
          <w:b/>
          <w:sz w:val="24"/>
          <w:szCs w:val="24"/>
        </w:rPr>
        <w:t xml:space="preserve"> </w:t>
      </w:r>
    </w:p>
    <w:p w14:paraId="3865E560" w14:textId="77777777" w:rsidR="00036818" w:rsidRPr="00036818" w:rsidRDefault="00036818" w:rsidP="00036818">
      <w:pPr>
        <w:spacing w:after="0" w:line="240" w:lineRule="auto"/>
        <w:rPr>
          <w:rFonts w:ascii="Times New Roman" w:eastAsia="Times New Roman" w:hAnsi="Times New Roman" w:cs="Times New Roman"/>
          <w:color w:val="0000FF"/>
          <w:sz w:val="24"/>
          <w:szCs w:val="24"/>
          <w:u w:val="single"/>
        </w:rPr>
      </w:pPr>
      <w:r w:rsidRPr="00036818">
        <w:rPr>
          <w:rFonts w:ascii="Times New Roman" w:eastAsia="Times New Roman" w:hAnsi="Times New Roman" w:cs="Times New Roman"/>
          <w:b/>
          <w:sz w:val="24"/>
          <w:szCs w:val="24"/>
          <w:shd w:val="clear" w:color="auto" w:fill="FFFFFF"/>
        </w:rPr>
        <w:t xml:space="preserve">Total Estimated Project Funding could be for </w:t>
      </w:r>
      <w:r w:rsidRPr="00036818">
        <w:rPr>
          <w:rFonts w:ascii="Times New Roman" w:eastAsia="Times New Roman" w:hAnsi="Times New Roman" w:cs="Times New Roman"/>
          <w:b/>
          <w:sz w:val="24"/>
          <w:szCs w:val="24"/>
        </w:rPr>
        <w:t>up to 3 years.</w:t>
      </w:r>
    </w:p>
    <w:p w14:paraId="381D5C55" w14:textId="77777777" w:rsidR="00036818" w:rsidRPr="00036818" w:rsidRDefault="00036818" w:rsidP="00036818">
      <w:pPr>
        <w:shd w:val="clear" w:color="auto" w:fill="FFFFFF"/>
        <w:autoSpaceDN w:val="0"/>
        <w:spacing w:after="0" w:line="240" w:lineRule="auto"/>
        <w:rPr>
          <w:rFonts w:ascii="Calibri" w:eastAsia="Times New Roman" w:hAnsi="Calibri" w:cs="Calibri"/>
          <w:color w:val="000000"/>
        </w:rPr>
      </w:pPr>
    </w:p>
    <w:p w14:paraId="596BF528" w14:textId="64CC4782" w:rsidR="00036818" w:rsidRPr="00036818" w:rsidRDefault="00036818" w:rsidP="00036818">
      <w:pPr>
        <w:shd w:val="clear" w:color="auto" w:fill="FFFFFF"/>
        <w:autoSpaceDN w:val="0"/>
        <w:spacing w:after="0" w:line="240" w:lineRule="auto"/>
        <w:rPr>
          <w:rFonts w:ascii="Times New Roman" w:eastAsia="Times New Roman" w:hAnsi="Times New Roman" w:cs="Times New Roman"/>
          <w:b/>
          <w:bCs/>
          <w:color w:val="000000"/>
          <w:sz w:val="24"/>
          <w:szCs w:val="24"/>
        </w:rPr>
      </w:pPr>
      <w:r w:rsidRPr="00036818">
        <w:rPr>
          <w:rFonts w:ascii="Times New Roman" w:eastAsia="Times New Roman" w:hAnsi="Times New Roman" w:cs="Times New Roman"/>
          <w:b/>
          <w:bCs/>
          <w:color w:val="000000"/>
          <w:sz w:val="24"/>
          <w:szCs w:val="24"/>
        </w:rPr>
        <w:t xml:space="preserve">Youth Crew Seed Collection and Restoration San Juan Islands National Monument </w:t>
      </w:r>
    </w:p>
    <w:p w14:paraId="7123A921" w14:textId="0BE0228B" w:rsidR="00036818" w:rsidRPr="00036818" w:rsidRDefault="00036818" w:rsidP="00036818">
      <w:pPr>
        <w:shd w:val="clear" w:color="auto" w:fill="FFFFFF"/>
        <w:autoSpaceDN w:val="0"/>
        <w:spacing w:after="0" w:line="240" w:lineRule="auto"/>
        <w:rPr>
          <w:rFonts w:ascii="Times New Roman" w:eastAsia="Times New Roman" w:hAnsi="Times New Roman" w:cs="Times New Roman"/>
          <w:color w:val="000000"/>
          <w:sz w:val="24"/>
          <w:szCs w:val="24"/>
        </w:rPr>
      </w:pPr>
      <w:r w:rsidRPr="00036818">
        <w:rPr>
          <w:rFonts w:ascii="Times New Roman" w:eastAsia="Times New Roman" w:hAnsi="Times New Roman" w:cs="Times New Roman"/>
          <w:color w:val="000000"/>
          <w:sz w:val="24"/>
          <w:szCs w:val="24"/>
        </w:rPr>
        <w:t xml:space="preserve">$30,000 ($75,000 Maximum over 3 Years) Youth Corps members will assist the San Juan Islands National Monument in collection of native seeds for restoration projects on the National Monument as identified in the Proposed Resource Management Plan. Work will be completed with the instruction and assistance of the Wenatchee Field Office botanist and use methods standardized by the Seeds </w:t>
      </w:r>
      <w:proofErr w:type="gramStart"/>
      <w:r w:rsidRPr="00036818">
        <w:rPr>
          <w:rFonts w:ascii="Times New Roman" w:eastAsia="Times New Roman" w:hAnsi="Times New Roman" w:cs="Times New Roman"/>
          <w:color w:val="000000"/>
          <w:sz w:val="24"/>
          <w:szCs w:val="24"/>
        </w:rPr>
        <w:t>Of</w:t>
      </w:r>
      <w:proofErr w:type="gramEnd"/>
      <w:r w:rsidRPr="00036818">
        <w:rPr>
          <w:rFonts w:ascii="Times New Roman" w:eastAsia="Times New Roman" w:hAnsi="Times New Roman" w:cs="Times New Roman"/>
          <w:color w:val="000000"/>
          <w:sz w:val="24"/>
          <w:szCs w:val="24"/>
        </w:rPr>
        <w:t xml:space="preserve"> Success program.  Youth Corps will also assist in the baseline collection of natural resources data. This project will provide opportunities for mentoring, youth stewardship, regional awareness for island ecologies. Support for genetically specific identified unique plants to the San Juan Islands.</w:t>
      </w:r>
      <w:r w:rsidRPr="00036818">
        <w:rPr>
          <w:rFonts w:ascii="Times New Roman" w:eastAsia="Times New Roman" w:hAnsi="Times New Roman" w:cs="Times New Roman"/>
          <w:color w:val="000000"/>
          <w:sz w:val="24"/>
          <w:szCs w:val="24"/>
        </w:rPr>
        <w:br/>
      </w:r>
      <w:r w:rsidRPr="00036818">
        <w:rPr>
          <w:rFonts w:ascii="Times New Roman" w:eastAsia="Times New Roman" w:hAnsi="Times New Roman" w:cs="Times New Roman"/>
          <w:b/>
          <w:bCs/>
          <w:sz w:val="24"/>
          <w:szCs w:val="24"/>
          <w:u w:val="single"/>
        </w:rPr>
        <w:t>Project Contact</w:t>
      </w:r>
      <w:r w:rsidRPr="00036818">
        <w:rPr>
          <w:rFonts w:ascii="Times New Roman" w:eastAsia="Times New Roman" w:hAnsi="Times New Roman" w:cs="Times New Roman"/>
          <w:b/>
          <w:bCs/>
          <w:sz w:val="24"/>
          <w:szCs w:val="24"/>
        </w:rPr>
        <w:t>:</w:t>
      </w:r>
      <w:r w:rsidRPr="00036818">
        <w:rPr>
          <w:rFonts w:ascii="Times New Roman" w:eastAsia="Times New Roman" w:hAnsi="Times New Roman" w:cs="Times New Roman"/>
          <w:sz w:val="24"/>
          <w:szCs w:val="24"/>
        </w:rPr>
        <w:t xml:space="preserve"> </w:t>
      </w:r>
      <w:r w:rsidRPr="00036818">
        <w:rPr>
          <w:rFonts w:ascii="Times New Roman" w:eastAsia="Times New Roman" w:hAnsi="Times New Roman" w:cs="Times New Roman"/>
          <w:sz w:val="24"/>
          <w:szCs w:val="24"/>
          <w:shd w:val="clear" w:color="auto" w:fill="FFFFFF"/>
        </w:rPr>
        <w:t>James Skeet Townley</w:t>
      </w:r>
      <w:r w:rsidRPr="00036818">
        <w:rPr>
          <w:rFonts w:ascii="Times New Roman" w:eastAsia="Times New Roman" w:hAnsi="Times New Roman" w:cs="Times New Roman"/>
          <w:sz w:val="24"/>
          <w:szCs w:val="24"/>
        </w:rPr>
        <w:t>, (360) 468-3754, jtownley@blm.gov</w:t>
      </w:r>
    </w:p>
    <w:p w14:paraId="001C547F" w14:textId="77777777" w:rsidR="00036818" w:rsidRPr="00036818" w:rsidRDefault="00036818" w:rsidP="00036818">
      <w:pPr>
        <w:shd w:val="clear" w:color="auto" w:fill="FFFFFF"/>
        <w:autoSpaceDN w:val="0"/>
        <w:spacing w:after="0" w:line="240" w:lineRule="auto"/>
        <w:rPr>
          <w:rFonts w:ascii="Times New Roman" w:eastAsia="Times New Roman" w:hAnsi="Times New Roman" w:cs="Times New Roman"/>
          <w:color w:val="000000"/>
          <w:sz w:val="24"/>
          <w:szCs w:val="24"/>
        </w:rPr>
      </w:pPr>
    </w:p>
    <w:p w14:paraId="59E24934" w14:textId="77777777" w:rsidR="00036818" w:rsidRPr="00036818" w:rsidRDefault="00036818" w:rsidP="00036818">
      <w:pPr>
        <w:shd w:val="clear" w:color="auto" w:fill="FFFFFF"/>
        <w:autoSpaceDN w:val="0"/>
        <w:spacing w:after="0" w:line="240" w:lineRule="auto"/>
        <w:rPr>
          <w:rFonts w:ascii="Times New Roman" w:eastAsia="Times New Roman" w:hAnsi="Times New Roman" w:cs="Times New Roman"/>
          <w:color w:val="000000"/>
          <w:sz w:val="24"/>
          <w:szCs w:val="24"/>
        </w:rPr>
      </w:pPr>
      <w:r w:rsidRPr="00036818">
        <w:rPr>
          <w:rFonts w:ascii="Times New Roman" w:eastAsia="Times New Roman" w:hAnsi="Times New Roman" w:cs="Times New Roman"/>
          <w:b/>
          <w:bCs/>
          <w:color w:val="000000"/>
          <w:sz w:val="24"/>
          <w:szCs w:val="24"/>
        </w:rPr>
        <w:t>Youth Crew Recreation Site Management San Juan Islands National Monument</w:t>
      </w:r>
    </w:p>
    <w:p w14:paraId="1BC76889" w14:textId="3099D995" w:rsidR="00036818" w:rsidRPr="00036818" w:rsidRDefault="00036818" w:rsidP="00036818">
      <w:pPr>
        <w:shd w:val="clear" w:color="auto" w:fill="FFFFFF"/>
        <w:autoSpaceDN w:val="0"/>
        <w:spacing w:after="0" w:line="240" w:lineRule="auto"/>
        <w:rPr>
          <w:rFonts w:ascii="Times New Roman" w:eastAsia="Times New Roman" w:hAnsi="Times New Roman" w:cs="Times New Roman"/>
          <w:color w:val="000000"/>
          <w:sz w:val="24"/>
          <w:szCs w:val="24"/>
        </w:rPr>
      </w:pPr>
      <w:r w:rsidRPr="00036818">
        <w:rPr>
          <w:rFonts w:ascii="Times New Roman" w:eastAsia="Times New Roman" w:hAnsi="Times New Roman" w:cs="Times New Roman"/>
          <w:b/>
          <w:bCs/>
          <w:color w:val="000000"/>
          <w:sz w:val="24"/>
          <w:szCs w:val="24"/>
        </w:rPr>
        <w:t>$</w:t>
      </w:r>
      <w:r w:rsidRPr="00036818">
        <w:rPr>
          <w:rFonts w:ascii="Times New Roman" w:eastAsia="Times New Roman" w:hAnsi="Times New Roman" w:cs="Times New Roman"/>
          <w:color w:val="000000"/>
          <w:sz w:val="24"/>
          <w:szCs w:val="24"/>
        </w:rPr>
        <w:t>30,000 ($75,000 Maximum over 3 Years) Youth Corps members will assist National Monument staff in all aspects of the Monument’s recreation program. Working closely with the Monument Recreation Planner corps members will engage in trail construction and maintenance, developed recreation site maintenance, invasive plant removal and litter and trash removal. Youth Corps members may engage in the implementation of recreation projects outlined in the Proposed Resource Management plan.</w:t>
      </w:r>
      <w:r w:rsidRPr="00036818">
        <w:rPr>
          <w:rFonts w:ascii="Times New Roman" w:eastAsia="Times New Roman" w:hAnsi="Times New Roman" w:cs="Times New Roman"/>
          <w:color w:val="000000"/>
          <w:sz w:val="24"/>
          <w:szCs w:val="24"/>
        </w:rPr>
        <w:br/>
      </w:r>
      <w:r w:rsidRPr="00036818">
        <w:rPr>
          <w:rFonts w:ascii="Times New Roman" w:eastAsia="Times New Roman" w:hAnsi="Times New Roman" w:cs="Times New Roman"/>
          <w:b/>
          <w:bCs/>
          <w:sz w:val="24"/>
          <w:szCs w:val="24"/>
          <w:u w:val="single"/>
        </w:rPr>
        <w:t>Project Contact</w:t>
      </w:r>
      <w:r w:rsidRPr="00036818">
        <w:rPr>
          <w:rFonts w:ascii="Times New Roman" w:eastAsia="Times New Roman" w:hAnsi="Times New Roman" w:cs="Times New Roman"/>
          <w:b/>
          <w:bCs/>
          <w:sz w:val="24"/>
          <w:szCs w:val="24"/>
        </w:rPr>
        <w:t>:</w:t>
      </w:r>
      <w:r w:rsidRPr="00036818">
        <w:rPr>
          <w:rFonts w:ascii="Times New Roman" w:eastAsia="Times New Roman" w:hAnsi="Times New Roman" w:cs="Times New Roman"/>
          <w:sz w:val="24"/>
          <w:szCs w:val="24"/>
        </w:rPr>
        <w:t xml:space="preserve"> </w:t>
      </w:r>
      <w:r w:rsidRPr="00036818">
        <w:rPr>
          <w:rFonts w:ascii="Times New Roman" w:eastAsia="Times New Roman" w:hAnsi="Times New Roman" w:cs="Times New Roman"/>
          <w:sz w:val="24"/>
          <w:szCs w:val="24"/>
          <w:shd w:val="clear" w:color="auto" w:fill="FFFFFF"/>
        </w:rPr>
        <w:t>James Skeet Townley</w:t>
      </w:r>
      <w:r w:rsidRPr="00036818">
        <w:rPr>
          <w:rFonts w:ascii="Times New Roman" w:eastAsia="Times New Roman" w:hAnsi="Times New Roman" w:cs="Times New Roman"/>
          <w:sz w:val="24"/>
          <w:szCs w:val="24"/>
        </w:rPr>
        <w:t>, (360) 468-3754, jtownley@blm.gov</w:t>
      </w:r>
    </w:p>
    <w:p w14:paraId="4C0222CA" w14:textId="77777777" w:rsidR="00036818" w:rsidRPr="00036818" w:rsidRDefault="00036818" w:rsidP="00036818">
      <w:pPr>
        <w:shd w:val="clear" w:color="auto" w:fill="FFFFFF"/>
        <w:autoSpaceDN w:val="0"/>
        <w:spacing w:after="0" w:line="240" w:lineRule="auto"/>
        <w:rPr>
          <w:rFonts w:ascii="Times New Roman" w:eastAsia="Times New Roman" w:hAnsi="Times New Roman" w:cs="Times New Roman"/>
          <w:color w:val="000000"/>
          <w:sz w:val="24"/>
          <w:szCs w:val="24"/>
        </w:rPr>
      </w:pPr>
    </w:p>
    <w:p w14:paraId="009BC050" w14:textId="51747A9F" w:rsidR="00036818" w:rsidRPr="00036818" w:rsidRDefault="00036818" w:rsidP="00036818">
      <w:pPr>
        <w:shd w:val="clear" w:color="auto" w:fill="FFFFFF"/>
        <w:spacing w:after="0" w:line="240" w:lineRule="auto"/>
        <w:rPr>
          <w:rFonts w:ascii="Times New Roman" w:eastAsia="Times New Roman" w:hAnsi="Times New Roman" w:cs="Times New Roman"/>
          <w:color w:val="201F1E"/>
          <w:sz w:val="24"/>
          <w:szCs w:val="24"/>
          <w:bdr w:val="none" w:sz="0" w:space="0" w:color="auto" w:frame="1"/>
        </w:rPr>
      </w:pPr>
      <w:r w:rsidRPr="00036818">
        <w:rPr>
          <w:rFonts w:ascii="Times New Roman" w:eastAsia="Times New Roman" w:hAnsi="Times New Roman" w:cs="Times New Roman"/>
          <w:b/>
          <w:bCs/>
          <w:sz w:val="24"/>
          <w:szCs w:val="24"/>
        </w:rPr>
        <w:t>Vale District Office, Youth Program POC:</w:t>
      </w:r>
      <w:r w:rsidRPr="00036818">
        <w:rPr>
          <w:rFonts w:ascii="Times New Roman" w:eastAsia="Times New Roman" w:hAnsi="Times New Roman" w:cs="Times New Roman"/>
          <w:b/>
          <w:bCs/>
          <w:sz w:val="24"/>
          <w:szCs w:val="24"/>
        </w:rPr>
        <w:br/>
        <w:t xml:space="preserve">Susan Fritts, </w:t>
      </w:r>
      <w:hyperlink r:id="rId19" w:history="1">
        <w:r w:rsidRPr="00036818">
          <w:rPr>
            <w:rFonts w:ascii="Times New Roman" w:eastAsia="Times New Roman" w:hAnsi="Times New Roman" w:cs="Times New Roman"/>
            <w:color w:val="0000FF"/>
            <w:sz w:val="24"/>
            <w:szCs w:val="24"/>
            <w:u w:val="single"/>
          </w:rPr>
          <w:t>sfritts@blm.gov</w:t>
        </w:r>
      </w:hyperlink>
      <w:r w:rsidRPr="00036818">
        <w:rPr>
          <w:rFonts w:ascii="Times New Roman" w:eastAsia="Times New Roman" w:hAnsi="Times New Roman" w:cs="Times New Roman"/>
          <w:b/>
          <w:bCs/>
          <w:sz w:val="24"/>
          <w:szCs w:val="24"/>
        </w:rPr>
        <w:t>, (541) 473-6274</w:t>
      </w:r>
      <w:r w:rsidRPr="00036818">
        <w:rPr>
          <w:rFonts w:ascii="Times New Roman" w:eastAsia="Times New Roman" w:hAnsi="Times New Roman" w:cs="Times New Roman"/>
          <w:b/>
          <w:bCs/>
          <w:sz w:val="24"/>
          <w:szCs w:val="24"/>
        </w:rPr>
        <w:br/>
        <w:t>Total Estimated Project Funding could be for up to 3 years.</w:t>
      </w:r>
      <w:r w:rsidRPr="00036818">
        <w:rPr>
          <w:rFonts w:ascii="Times New Roman" w:eastAsia="Times New Roman" w:hAnsi="Times New Roman" w:cs="Times New Roman"/>
          <w:sz w:val="24"/>
          <w:szCs w:val="24"/>
        </w:rPr>
        <w:br/>
      </w:r>
      <w:r w:rsidRPr="00036818">
        <w:rPr>
          <w:rFonts w:ascii="Times New Roman" w:eastAsia="Times New Roman" w:hAnsi="Times New Roman" w:cs="Times New Roman"/>
          <w:sz w:val="24"/>
          <w:szCs w:val="24"/>
        </w:rPr>
        <w:br/>
      </w:r>
      <w:r w:rsidRPr="00036818">
        <w:rPr>
          <w:rFonts w:ascii="Times New Roman" w:eastAsia="Times New Roman" w:hAnsi="Times New Roman" w:cs="Times New Roman"/>
          <w:b/>
          <w:bCs/>
          <w:color w:val="201F1E"/>
          <w:sz w:val="24"/>
          <w:szCs w:val="24"/>
          <w:bdr w:val="none" w:sz="0" w:space="0" w:color="auto" w:frame="1"/>
        </w:rPr>
        <w:t>Museum Curation/Exhibits Internship at the National Historic Interpretive Center in Baker City, Oregon</w:t>
      </w:r>
      <w:r w:rsidRPr="00036818">
        <w:rPr>
          <w:rFonts w:ascii="Times New Roman" w:eastAsia="Times New Roman" w:hAnsi="Times New Roman" w:cs="Times New Roman"/>
          <w:color w:val="201F1E"/>
          <w:sz w:val="24"/>
          <w:szCs w:val="24"/>
          <w:bdr w:val="none" w:sz="0" w:space="0" w:color="auto" w:frame="1"/>
        </w:rPr>
        <w:br/>
      </w:r>
      <w:r w:rsidRPr="00036818">
        <w:rPr>
          <w:rFonts w:ascii="inherit" w:eastAsia="Times New Roman" w:hAnsi="inherit" w:cs="Times New Roman"/>
          <w:color w:val="201F1E"/>
          <w:sz w:val="24"/>
          <w:szCs w:val="20"/>
          <w:bdr w:val="none" w:sz="0" w:space="0" w:color="auto" w:frame="1"/>
        </w:rPr>
        <w:t> </w:t>
      </w:r>
      <w:r w:rsidRPr="00036818">
        <w:rPr>
          <w:rFonts w:ascii="Times New Roman" w:eastAsia="Times New Roman" w:hAnsi="Times New Roman" w:cs="Times New Roman"/>
          <w:color w:val="201F1E"/>
          <w:sz w:val="24"/>
          <w:szCs w:val="24"/>
          <w:bdr w:val="none" w:sz="0" w:space="0" w:color="auto" w:frame="1"/>
        </w:rPr>
        <w:t xml:space="preserve">$30,000 ($120,000 Maximum over 3 years) The BLM Vale District National Historic Oregon Trail Interpretive Center is a world-class heritage tourism museum that tells the story of the Oregon Trail, the history and exploration of the Pacific Northwest, the settlement and mining development of eastern Oregon, and the General Land Office and Bureau of Land Management. The center is scheduled to undergo a two-year renovation that will entail closing to the public during that time.  Intern(s) will work with a BLM Curator to conduct a museum collection inventory, condition </w:t>
      </w:r>
      <w:proofErr w:type="gramStart"/>
      <w:r w:rsidRPr="00036818">
        <w:rPr>
          <w:rFonts w:ascii="Times New Roman" w:eastAsia="Times New Roman" w:hAnsi="Times New Roman" w:cs="Times New Roman"/>
          <w:color w:val="201F1E"/>
          <w:sz w:val="24"/>
          <w:szCs w:val="24"/>
          <w:bdr w:val="none" w:sz="0" w:space="0" w:color="auto" w:frame="1"/>
        </w:rPr>
        <w:t>assessment</w:t>
      </w:r>
      <w:proofErr w:type="gramEnd"/>
      <w:r w:rsidRPr="00036818">
        <w:rPr>
          <w:rFonts w:ascii="Times New Roman" w:eastAsia="Times New Roman" w:hAnsi="Times New Roman" w:cs="Times New Roman"/>
          <w:color w:val="201F1E"/>
          <w:sz w:val="24"/>
          <w:szCs w:val="24"/>
          <w:bdr w:val="none" w:sz="0" w:space="0" w:color="auto" w:frame="1"/>
        </w:rPr>
        <w:t xml:space="preserve"> and develop/implement a storage plan for artifacts, museum items and exhibit panels; and/or with an exhibit specialist to plan, design, fabricate and install exhibits for a temporary center location. Work will be performed in the museum proper or at the on-site repository. Intern(s) will be expected to work 40 hours per week, 5 days per week, not to </w:t>
      </w:r>
      <w:r w:rsidRPr="00036818">
        <w:rPr>
          <w:rFonts w:ascii="Times New Roman" w:eastAsia="Times New Roman" w:hAnsi="Times New Roman" w:cs="Times New Roman"/>
          <w:color w:val="201F1E"/>
          <w:sz w:val="24"/>
          <w:szCs w:val="24"/>
          <w:bdr w:val="none" w:sz="0" w:space="0" w:color="auto" w:frame="1"/>
        </w:rPr>
        <w:lastRenderedPageBreak/>
        <w:t>exceed 1039 hours, which may include weekends. The center is located 5 miles east of Baker City, Ore. Public transportation is not available. Housing and transportation are the responsibility of the intern(s)/youth organization. Opportunities to share housing and/or carpool may be available.</w:t>
      </w:r>
      <w:r w:rsidRPr="00036818">
        <w:rPr>
          <w:rFonts w:ascii="Times New Roman" w:eastAsia="Times New Roman" w:hAnsi="Times New Roman" w:cs="Times New Roman"/>
          <w:color w:val="201F1E"/>
          <w:sz w:val="24"/>
          <w:szCs w:val="24"/>
          <w:bdr w:val="none" w:sz="0" w:space="0" w:color="auto" w:frame="1"/>
        </w:rPr>
        <w:br/>
      </w:r>
      <w:r w:rsidRPr="00036818">
        <w:rPr>
          <w:rFonts w:ascii="Times New Roman" w:eastAsia="Times New Roman" w:hAnsi="Times New Roman" w:cs="Times New Roman"/>
          <w:b/>
          <w:bCs/>
          <w:sz w:val="24"/>
          <w:szCs w:val="24"/>
          <w:u w:val="single"/>
        </w:rPr>
        <w:t>Project Contact</w:t>
      </w:r>
      <w:r w:rsidRPr="00036818">
        <w:rPr>
          <w:rFonts w:ascii="Times New Roman" w:eastAsia="Times New Roman" w:hAnsi="Times New Roman" w:cs="Times New Roman"/>
          <w:b/>
          <w:bCs/>
          <w:sz w:val="24"/>
          <w:szCs w:val="24"/>
        </w:rPr>
        <w:t>:</w:t>
      </w:r>
      <w:r w:rsidRPr="00036818">
        <w:rPr>
          <w:rFonts w:ascii="Times New Roman" w:eastAsia="Times New Roman" w:hAnsi="Times New Roman" w:cs="Times New Roman"/>
          <w:sz w:val="24"/>
          <w:szCs w:val="24"/>
        </w:rPr>
        <w:t xml:space="preserve"> Larisa Bogardus, (541-523-1407), </w:t>
      </w:r>
      <w:hyperlink r:id="rId20" w:history="1">
        <w:r w:rsidRPr="00036818">
          <w:rPr>
            <w:rFonts w:ascii="Times New Roman" w:eastAsia="Times New Roman" w:hAnsi="Times New Roman" w:cs="Times New Roman"/>
            <w:color w:val="0000FF"/>
            <w:sz w:val="24"/>
            <w:szCs w:val="24"/>
            <w:u w:val="single"/>
          </w:rPr>
          <w:t>lbogardus@blm.gov</w:t>
        </w:r>
      </w:hyperlink>
    </w:p>
    <w:p w14:paraId="722D6931" w14:textId="77777777" w:rsidR="00036818" w:rsidRPr="00036818" w:rsidRDefault="00036818" w:rsidP="00036818">
      <w:pPr>
        <w:shd w:val="clear" w:color="auto" w:fill="FFFFFF"/>
        <w:spacing w:after="0" w:line="240" w:lineRule="auto"/>
        <w:rPr>
          <w:rFonts w:ascii="Times New Roman" w:eastAsia="Times New Roman" w:hAnsi="Times New Roman" w:cs="Times New Roman"/>
          <w:sz w:val="24"/>
          <w:szCs w:val="24"/>
        </w:rPr>
      </w:pPr>
    </w:p>
    <w:p w14:paraId="53297C7B" w14:textId="77777777" w:rsidR="00036818" w:rsidRPr="00036818" w:rsidRDefault="00036818" w:rsidP="00036818">
      <w:pPr>
        <w:widowControl w:val="0"/>
        <w:autoSpaceDE w:val="0"/>
        <w:autoSpaceDN w:val="0"/>
        <w:adjustRightInd w:val="0"/>
        <w:spacing w:after="0" w:line="240" w:lineRule="auto"/>
        <w:rPr>
          <w:rFonts w:ascii="Times New Roman" w:eastAsia="Times New Roman" w:hAnsi="Times New Roman" w:cs="Times New Roman"/>
          <w:sz w:val="24"/>
          <w:szCs w:val="24"/>
        </w:rPr>
      </w:pPr>
      <w:r w:rsidRPr="00036818">
        <w:rPr>
          <w:rFonts w:ascii="Times New Roman" w:eastAsia="Times New Roman" w:hAnsi="Times New Roman" w:cs="Times New Roman"/>
          <w:b/>
          <w:bCs/>
          <w:sz w:val="24"/>
          <w:szCs w:val="24"/>
        </w:rPr>
        <w:t xml:space="preserve">Vale District Archaeological Internship </w:t>
      </w:r>
    </w:p>
    <w:p w14:paraId="093E3683" w14:textId="6BC03822" w:rsidR="00036818" w:rsidRPr="00036818" w:rsidRDefault="00036818" w:rsidP="00036818">
      <w:pPr>
        <w:widowControl w:val="0"/>
        <w:autoSpaceDE w:val="0"/>
        <w:autoSpaceDN w:val="0"/>
        <w:adjustRightInd w:val="0"/>
        <w:spacing w:after="0" w:line="240" w:lineRule="auto"/>
        <w:rPr>
          <w:rFonts w:ascii="Times New Roman" w:eastAsia="Times New Roman" w:hAnsi="Times New Roman" w:cs="Times New Roman"/>
          <w:sz w:val="24"/>
          <w:szCs w:val="24"/>
        </w:rPr>
      </w:pPr>
      <w:r w:rsidRPr="00036818">
        <w:rPr>
          <w:rFonts w:ascii="Times New Roman" w:eastAsia="Times New Roman" w:hAnsi="Times New Roman" w:cs="Times New Roman"/>
          <w:sz w:val="24"/>
          <w:szCs w:val="24"/>
        </w:rPr>
        <w:t xml:space="preserve">$60,000 ($180,000 Maximum over 3 years) This project will engage participants in cultural resource compliance for the Emergency Stabilization and Rehabilitation (ESR) and the Fuels programs at the Vale District BLM. Interns will predominately work with the Fire/Fuels district archaeologist conducting archaeological survey, site recordation, site monitoring and restoration, and data management. This experience will provide participants with critical skills, such as artifact identification, archaeological site recording, data entry/analysis, and report writing, which are necessary for a career in cultural resource management. In addition, interns may have the opportunity to assist with botanical and wildlife clearances and post-fire monitoring for projects that are being implemented under the ESR and Fuels programs, exposing interns to interdisciplinary studies directly related to archaeology and a teamwork environment. </w:t>
      </w:r>
      <w:r w:rsidRPr="00036818">
        <w:rPr>
          <w:rFonts w:ascii="Times New Roman" w:eastAsia="Times New Roman" w:hAnsi="Times New Roman" w:cs="Times New Roman"/>
          <w:sz w:val="24"/>
          <w:szCs w:val="24"/>
        </w:rPr>
        <w:br/>
      </w:r>
      <w:r w:rsidRPr="00036818">
        <w:rPr>
          <w:rFonts w:ascii="Times New Roman" w:eastAsia="Times New Roman" w:hAnsi="Times New Roman" w:cs="Times New Roman"/>
          <w:b/>
          <w:bCs/>
          <w:sz w:val="24"/>
          <w:szCs w:val="24"/>
          <w:u w:val="single"/>
        </w:rPr>
        <w:t>Project Contact:</w:t>
      </w:r>
      <w:r w:rsidRPr="00036818">
        <w:rPr>
          <w:rFonts w:ascii="Times New Roman" w:eastAsia="Times New Roman" w:hAnsi="Times New Roman" w:cs="Times New Roman"/>
          <w:sz w:val="24"/>
          <w:szCs w:val="24"/>
        </w:rPr>
        <w:t xml:space="preserve"> Katelyn Mohr, 541-473-6255, </w:t>
      </w:r>
      <w:hyperlink r:id="rId21" w:history="1">
        <w:r w:rsidRPr="00036818">
          <w:rPr>
            <w:rFonts w:ascii="Times New Roman" w:eastAsia="Times New Roman" w:hAnsi="Times New Roman" w:cs="Times New Roman"/>
            <w:color w:val="0000FF"/>
            <w:sz w:val="24"/>
            <w:szCs w:val="24"/>
            <w:u w:val="single"/>
          </w:rPr>
          <w:t>kmohr@blm.gov</w:t>
        </w:r>
      </w:hyperlink>
    </w:p>
    <w:p w14:paraId="32BDF65D" w14:textId="77777777" w:rsidR="00036818" w:rsidRPr="00036818" w:rsidRDefault="00036818" w:rsidP="00036818">
      <w:pPr>
        <w:shd w:val="clear" w:color="auto" w:fill="FFFFFF"/>
        <w:spacing w:after="0" w:line="240" w:lineRule="auto"/>
        <w:ind w:left="900"/>
        <w:rPr>
          <w:rFonts w:ascii="Times New Roman" w:eastAsia="Times New Roman" w:hAnsi="Times New Roman" w:cs="Times New Roman"/>
          <w:sz w:val="24"/>
          <w:szCs w:val="24"/>
        </w:rPr>
      </w:pPr>
    </w:p>
    <w:p w14:paraId="3CA11F28" w14:textId="48365056" w:rsidR="00036818" w:rsidRPr="00036818" w:rsidRDefault="00036818" w:rsidP="00036818">
      <w:pPr>
        <w:shd w:val="clear" w:color="auto" w:fill="FFFFFF"/>
        <w:spacing w:after="0" w:line="240" w:lineRule="auto"/>
        <w:rPr>
          <w:rFonts w:ascii="Times New Roman" w:eastAsia="Times New Roman" w:hAnsi="Times New Roman" w:cs="Times New Roman"/>
          <w:b/>
          <w:bCs/>
          <w:sz w:val="24"/>
          <w:szCs w:val="24"/>
        </w:rPr>
      </w:pPr>
      <w:r w:rsidRPr="00036818">
        <w:rPr>
          <w:rFonts w:ascii="Times New Roman" w:eastAsia="Times New Roman" w:hAnsi="Times New Roman" w:cs="Times New Roman"/>
          <w:sz w:val="24"/>
          <w:szCs w:val="24"/>
        </w:rPr>
        <w:t>Projects funded through this NOFO will start once funding is secured and awards issued. Agreements are not effective until fully executed with signature from the BLM Grants Management Officer (GMO).</w:t>
      </w:r>
    </w:p>
    <w:p w14:paraId="0C35256A" w14:textId="77777777" w:rsidR="00036818" w:rsidRPr="00036818" w:rsidRDefault="00036818" w:rsidP="00036818">
      <w:pPr>
        <w:spacing w:before="100" w:beforeAutospacing="1" w:after="100" w:afterAutospacing="1" w:line="240" w:lineRule="auto"/>
        <w:rPr>
          <w:rFonts w:ascii="Times New Roman" w:eastAsia="Times New Roman" w:hAnsi="Times New Roman" w:cs="Times New Roman"/>
          <w:b/>
          <w:sz w:val="24"/>
          <w:szCs w:val="24"/>
        </w:rPr>
      </w:pPr>
      <w:r w:rsidRPr="00036818">
        <w:rPr>
          <w:rFonts w:ascii="Times New Roman" w:eastAsia="Times New Roman" w:hAnsi="Times New Roman" w:cs="Times New Roman"/>
          <w:sz w:val="24"/>
          <w:szCs w:val="24"/>
        </w:rPr>
        <w:t>Agreement terms for funded projects are estimated to range between one and three years and are determined based on the period of performance as stated on the project proposal.</w:t>
      </w:r>
    </w:p>
    <w:p w14:paraId="6DE90BDA" w14:textId="77777777" w:rsidR="00036818" w:rsidRPr="00036818" w:rsidRDefault="00036818" w:rsidP="00036818">
      <w:pPr>
        <w:widowControl w:val="0"/>
        <w:autoSpaceDE w:val="0"/>
        <w:autoSpaceDN w:val="0"/>
        <w:adjustRightInd w:val="0"/>
        <w:spacing w:after="0" w:line="240" w:lineRule="auto"/>
        <w:rPr>
          <w:rFonts w:ascii="Times New Roman" w:eastAsia="Times New Roman" w:hAnsi="Times New Roman" w:cs="Times New Roman"/>
          <w:sz w:val="20"/>
          <w:szCs w:val="24"/>
        </w:rPr>
      </w:pPr>
    </w:p>
    <w:p w14:paraId="1F43FAEB" w14:textId="3B965884" w:rsidR="00790EFD" w:rsidRPr="00036818" w:rsidRDefault="00790EFD" w:rsidP="00036818"/>
    <w:sectPr w:rsidR="00790EFD" w:rsidRPr="0003681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inherit">
    <w:altName w:val="Cambria"/>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771C"/>
    <w:rsid w:val="00036818"/>
    <w:rsid w:val="003815F2"/>
    <w:rsid w:val="00790EFD"/>
    <w:rsid w:val="00985540"/>
    <w:rsid w:val="00BE771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EF1ABE"/>
  <w15:chartTrackingRefBased/>
  <w15:docId w15:val="{303F6B68-B3E3-4F8B-925A-D78FFDDBF9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1">
    <w:name w:val="Normal1"/>
    <w:basedOn w:val="Normal"/>
    <w:uiPriority w:val="99"/>
    <w:rsid w:val="00BE771C"/>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BE771C"/>
    <w:rPr>
      <w:color w:val="0000FF"/>
      <w:u w:val="single"/>
    </w:rPr>
  </w:style>
  <w:style w:type="paragraph" w:styleId="NormalWeb">
    <w:name w:val="Normal (Web)"/>
    <w:basedOn w:val="Normal"/>
    <w:uiPriority w:val="99"/>
    <w:unhideWhenUsed/>
    <w:rsid w:val="00BE771C"/>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8918546">
      <w:bodyDiv w:val="1"/>
      <w:marLeft w:val="0"/>
      <w:marRight w:val="0"/>
      <w:marTop w:val="0"/>
      <w:marBottom w:val="0"/>
      <w:divBdr>
        <w:top w:val="none" w:sz="0" w:space="0" w:color="auto"/>
        <w:left w:val="none" w:sz="0" w:space="0" w:color="auto"/>
        <w:bottom w:val="none" w:sz="0" w:space="0" w:color="auto"/>
        <w:right w:val="none" w:sz="0" w:space="0" w:color="auto"/>
      </w:divBdr>
    </w:div>
    <w:div w:id="537859957">
      <w:bodyDiv w:val="1"/>
      <w:marLeft w:val="0"/>
      <w:marRight w:val="0"/>
      <w:marTop w:val="0"/>
      <w:marBottom w:val="0"/>
      <w:divBdr>
        <w:top w:val="none" w:sz="0" w:space="0" w:color="auto"/>
        <w:left w:val="none" w:sz="0" w:space="0" w:color="auto"/>
        <w:bottom w:val="none" w:sz="0" w:space="0" w:color="auto"/>
        <w:right w:val="none" w:sz="0" w:space="0" w:color="auto"/>
      </w:divBdr>
    </w:div>
    <w:div w:id="5548516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1harper@blm.gov" TargetMode="External"/><Relationship Id="rId13" Type="http://schemas.openxmlformats.org/officeDocument/2006/relationships/hyperlink" Target="mailto:srhoden@blm.gov" TargetMode="External"/><Relationship Id="rId18" Type="http://schemas.openxmlformats.org/officeDocument/2006/relationships/hyperlink" Target="mailto:hulrich@blm.gov" TargetMode="External"/><Relationship Id="rId3" Type="http://schemas.openxmlformats.org/officeDocument/2006/relationships/webSettings" Target="webSettings.xml"/><Relationship Id="rId21" Type="http://schemas.openxmlformats.org/officeDocument/2006/relationships/hyperlink" Target="file:///C:\Users\smcbride\Downloads\kmohr@blm.gov" TargetMode="External"/><Relationship Id="rId7" Type="http://schemas.openxmlformats.org/officeDocument/2006/relationships/hyperlink" Target="mailto:atoelle@blm.gov" TargetMode="External"/><Relationship Id="rId12" Type="http://schemas.openxmlformats.org/officeDocument/2006/relationships/hyperlink" Target="mailto:tbeaucage@blm.gov" TargetMode="External"/><Relationship Id="rId17" Type="http://schemas.openxmlformats.org/officeDocument/2006/relationships/hyperlink" Target="mailto:handerse@blm.gov" TargetMode="External"/><Relationship Id="rId2" Type="http://schemas.openxmlformats.org/officeDocument/2006/relationships/settings" Target="settings.xml"/><Relationship Id="rId16" Type="http://schemas.openxmlformats.org/officeDocument/2006/relationships/hyperlink" Target="mailto:mfuller@blm.gov" TargetMode="External"/><Relationship Id="rId20" Type="http://schemas.openxmlformats.org/officeDocument/2006/relationships/hyperlink" Target="mailto:lbogardus@blm.gov" TargetMode="External"/><Relationship Id="rId1" Type="http://schemas.openxmlformats.org/officeDocument/2006/relationships/styles" Target="styles.xml"/><Relationship Id="rId6" Type="http://schemas.openxmlformats.org/officeDocument/2006/relationships/hyperlink" Target="mailto:atoelle@blm.gov" TargetMode="External"/><Relationship Id="rId11" Type="http://schemas.openxmlformats.org/officeDocument/2006/relationships/hyperlink" Target="mailto:crsayre@blm.gov" TargetMode="External"/><Relationship Id="rId5" Type="http://schemas.openxmlformats.org/officeDocument/2006/relationships/hyperlink" Target="mailto:mdecroo@blm.gov" TargetMode="External"/><Relationship Id="rId15" Type="http://schemas.openxmlformats.org/officeDocument/2006/relationships/hyperlink" Target="mailto:jwestfal@blm.gov" TargetMode="External"/><Relationship Id="rId23" Type="http://schemas.openxmlformats.org/officeDocument/2006/relationships/theme" Target="theme/theme1.xml"/><Relationship Id="rId10" Type="http://schemas.openxmlformats.org/officeDocument/2006/relationships/hyperlink" Target="mailto:crsayre@blm.gov" TargetMode="External"/><Relationship Id="rId19" Type="http://schemas.openxmlformats.org/officeDocument/2006/relationships/hyperlink" Target="mailto:sfritts@blm.gov" TargetMode="External"/><Relationship Id="rId4" Type="http://schemas.openxmlformats.org/officeDocument/2006/relationships/hyperlink" Target="mailto:mdecroo@blm.gov" TargetMode="External"/><Relationship Id="rId9" Type="http://schemas.openxmlformats.org/officeDocument/2006/relationships/hyperlink" Target="mailto:lpruett@blm.gov" TargetMode="External"/><Relationship Id="rId14" Type="http://schemas.openxmlformats.org/officeDocument/2006/relationships/hyperlink" Target="mailto:sfritts@blm.gov"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39</TotalTime>
  <Pages>6</Pages>
  <Words>2654</Words>
  <Characters>15129</Characters>
  <Application>Microsoft Office Word</Application>
  <DocSecurity>0</DocSecurity>
  <Lines>126</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17748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McBride, Stephanie C</dc:creator>
  <cp:keywords/>
  <dc:description/>
  <cp:lastModifiedBy>McBride, Stephanie C</cp:lastModifiedBy>
  <cp:revision>2</cp:revision>
  <dcterms:created xsi:type="dcterms:W3CDTF">2021-05-06T16:05:00Z</dcterms:created>
  <dcterms:modified xsi:type="dcterms:W3CDTF">2021-05-06T17:18:00Z</dcterms:modified>
</cp:coreProperties>
</file>