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7109" w14:textId="637EA082" w:rsidR="4116E6AA" w:rsidRPr="001223BE" w:rsidRDefault="59865CE6" w:rsidP="005E071B">
      <w:pPr>
        <w:pStyle w:val="Normal0"/>
        <w:jc w:val="center"/>
        <w:rPr>
          <w:rFonts w:asciiTheme="minorHAnsi" w:eastAsia="Libre Franklin" w:hAnsiTheme="minorHAnsi" w:cs="Libre Franklin"/>
          <w:b/>
          <w:bCs/>
          <w:color w:val="2F5496" w:themeColor="accent1" w:themeShade="BF"/>
          <w:sz w:val="32"/>
          <w:szCs w:val="32"/>
        </w:rPr>
      </w:pPr>
      <w:r w:rsidRPr="005E071B">
        <w:rPr>
          <w:rFonts w:asciiTheme="minorHAnsi" w:eastAsia="Libre Franklin" w:hAnsiTheme="minorHAnsi" w:cs="Libre Franklin"/>
          <w:b/>
          <w:bCs/>
          <w:color w:val="2F5496" w:themeColor="accent1" w:themeShade="BF"/>
          <w:sz w:val="32"/>
          <w:szCs w:val="32"/>
        </w:rPr>
        <w:t>202</w:t>
      </w:r>
      <w:r w:rsidR="1CBFC420" w:rsidRPr="005E071B">
        <w:rPr>
          <w:rFonts w:asciiTheme="minorHAnsi" w:eastAsia="Libre Franklin" w:hAnsiTheme="minorHAnsi" w:cs="Libre Franklin"/>
          <w:b/>
          <w:bCs/>
          <w:color w:val="2F5496" w:themeColor="accent1" w:themeShade="BF"/>
          <w:sz w:val="32"/>
          <w:szCs w:val="32"/>
        </w:rPr>
        <w:t>5</w:t>
      </w:r>
      <w:r w:rsidRPr="005E071B">
        <w:rPr>
          <w:rFonts w:asciiTheme="minorHAnsi" w:eastAsia="Libre Franklin" w:hAnsiTheme="minorHAnsi" w:cs="Libre Franklin"/>
          <w:b/>
          <w:bCs/>
          <w:color w:val="2F5496" w:themeColor="accent1" w:themeShade="BF"/>
          <w:sz w:val="32"/>
          <w:szCs w:val="32"/>
        </w:rPr>
        <w:t xml:space="preserve"> </w:t>
      </w:r>
      <w:r w:rsidR="3B2C4E89" w:rsidRPr="005E071B">
        <w:rPr>
          <w:rFonts w:asciiTheme="minorHAnsi" w:eastAsia="Libre Franklin" w:hAnsiTheme="minorHAnsi" w:cs="Libre Franklin"/>
          <w:b/>
          <w:bCs/>
          <w:color w:val="2F5496" w:themeColor="accent1" w:themeShade="BF"/>
          <w:sz w:val="32"/>
          <w:szCs w:val="32"/>
        </w:rPr>
        <w:t>Alumni Engagement Innovation Fund Proposal Form</w:t>
      </w:r>
    </w:p>
    <w:p w14:paraId="73EF1640" w14:textId="5E3ADA4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or U.S. Embassy/Consulate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proofErr w:type="gramStart"/>
      <w:r w:rsidR="00D568DF" w:rsidRPr="009050F4">
        <w:rPr>
          <w:rFonts w:asciiTheme="minorHAnsi" w:eastAsia="Libre Franklin" w:hAnsiTheme="minorHAnsi" w:cs="Libre Franklin"/>
          <w:b/>
          <w:i/>
          <w:iCs/>
          <w:sz w:val="24"/>
          <w:szCs w:val="24"/>
        </w:rPr>
        <w:t>in order for</w:t>
      </w:r>
      <w:proofErr w:type="gramEnd"/>
      <w:r w:rsidR="00D568DF" w:rsidRPr="009050F4">
        <w:rPr>
          <w:rFonts w:asciiTheme="minorHAnsi" w:eastAsia="Libre Franklin" w:hAnsiTheme="minorHAnsi" w:cs="Libre Franklin"/>
          <w:b/>
          <w:i/>
          <w:iCs/>
          <w:sz w:val="24"/>
          <w:szCs w:val="24"/>
        </w:rPr>
        <w:t xml:space="preserve">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w:t>
            </w:r>
            <w:proofErr w:type="gramStart"/>
            <w:r w:rsidR="23952473" w:rsidRPr="2730667D">
              <w:rPr>
                <w:rFonts w:asciiTheme="minorHAnsi" w:eastAsia="Libre Franklin" w:hAnsiTheme="minorHAnsi" w:cs="Libre Franklin"/>
              </w:rPr>
              <w:t xml:space="preserve">   (</w:t>
            </w:r>
            <w:proofErr w:type="gramEnd"/>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005E071B">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92"/>
            </w:tblGrid>
            <w:tr w:rsidR="006922C7" w:rsidRPr="001223BE" w14:paraId="76C37CDC" w14:textId="77777777" w:rsidTr="005E071B">
              <w:trPr>
                <w:trHeight w:val="1292"/>
              </w:trPr>
              <w:tc>
                <w:tcPr>
                  <w:tcW w:w="10392" w:type="dxa"/>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005E071B">
              <w:trPr>
                <w:trHeight w:val="729"/>
              </w:trPr>
              <w:tc>
                <w:tcPr>
                  <w:tcW w:w="10392" w:type="dxa"/>
                </w:tcPr>
                <w:p w14:paraId="4499F2AA" w14:textId="77777777" w:rsidR="006922C7" w:rsidRPr="001223BE" w:rsidRDefault="006922C7" w:rsidP="008723A4">
                  <w:pPr>
                    <w:pStyle w:val="Normal0"/>
                    <w:rPr>
                      <w:rFonts w:asciiTheme="minorHAnsi" w:eastAsia="Libre Franklin" w:hAnsiTheme="minorHAnsi" w:cs="Libre Franklin"/>
                    </w:rPr>
                  </w:pPr>
                </w:p>
              </w:tc>
            </w:tr>
          </w:tbl>
          <w:p w14:paraId="5568EA5F" w14:textId="1452B92B" w:rsidR="005E071B" w:rsidRDefault="005E071B"/>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iCs/>
                <w:sz w:val="28"/>
                <w:szCs w:val="28"/>
              </w:rPr>
              <w:t>:</w:t>
            </w:r>
          </w:p>
          <w:p w14:paraId="00000126" w14:textId="0B68907D" w:rsidR="00D75779" w:rsidRPr="001223BE" w:rsidRDefault="00BA727C" w:rsidP="4E15D1CD">
            <w:pPr>
              <w:pStyle w:val="Normal0"/>
              <w:rPr>
                <w:rFonts w:asciiTheme="minorHAnsi" w:eastAsia="Libre Franklin" w:hAnsiTheme="minorHAnsi" w:cs="Libre Franklin"/>
              </w:rPr>
            </w:pPr>
            <w:r w:rsidRPr="4E15D1CD">
              <w:rPr>
                <w:rFonts w:asciiTheme="minorHAnsi" w:eastAsia="Libre Franklin" w:hAnsiTheme="minorHAnsi" w:cs="Libre Franklin"/>
              </w:rPr>
              <w:t>E</w:t>
            </w:r>
            <w:r w:rsidR="001775CE" w:rsidRPr="4E15D1CD">
              <w:rPr>
                <w:rFonts w:asciiTheme="minorHAnsi" w:eastAsia="Libre Franklin" w:hAnsiTheme="minorHAnsi" w:cs="Libre Franklin"/>
              </w:rPr>
              <w:t xml:space="preserve">xplain how the project is expected to work to solve the stated problem and achieve </w:t>
            </w:r>
            <w:r w:rsidR="007D2A12" w:rsidRPr="4E15D1CD">
              <w:rPr>
                <w:rFonts w:asciiTheme="minorHAnsi" w:eastAsia="Libre Franklin" w:hAnsiTheme="minorHAnsi" w:cs="Libre Franklin"/>
              </w:rPr>
              <w:t xml:space="preserve">your established </w:t>
            </w:r>
            <w:r w:rsidR="001775CE" w:rsidRPr="4E15D1CD">
              <w:rPr>
                <w:rFonts w:asciiTheme="minorHAnsi" w:eastAsia="Libre Franklin" w:hAnsiTheme="minorHAnsi" w:cs="Libre Franklin"/>
              </w:rPr>
              <w:t>goal</w:t>
            </w:r>
            <w:r w:rsidRPr="4E15D1CD">
              <w:rPr>
                <w:rFonts w:asciiTheme="minorHAnsi" w:eastAsia="Libre Franklin" w:hAnsiTheme="minorHAnsi" w:cs="Libre Franklin"/>
              </w:rPr>
              <w:t>/s</w:t>
            </w:r>
            <w:r w:rsidR="001775CE" w:rsidRPr="4E15D1CD">
              <w:rPr>
                <w:rFonts w:asciiTheme="minorHAnsi" w:eastAsia="Libre Franklin" w:hAnsiTheme="minorHAnsi" w:cs="Libre Franklin"/>
              </w:rPr>
              <w:t xml:space="preserve">.  Include </w:t>
            </w:r>
            <w:r w:rsidRPr="4E15D1CD">
              <w:rPr>
                <w:rFonts w:asciiTheme="minorHAnsi" w:eastAsia="Libre Franklin" w:hAnsiTheme="minorHAnsi" w:cs="Libre Franklin"/>
              </w:rPr>
              <w:t xml:space="preserve">who will benefit from </w:t>
            </w:r>
            <w:r w:rsidR="00BA56BE" w:rsidRPr="4E15D1CD">
              <w:rPr>
                <w:rFonts w:asciiTheme="minorHAnsi" w:eastAsia="Libre Franklin" w:hAnsiTheme="minorHAnsi" w:cs="Libre Franklin"/>
              </w:rPr>
              <w:t xml:space="preserve">your planned activities </w:t>
            </w:r>
            <w:r w:rsidRPr="4E15D1CD">
              <w:rPr>
                <w:rFonts w:asciiTheme="minorHAnsi" w:eastAsia="Libre Franklin" w:hAnsiTheme="minorHAnsi" w:cs="Libre Franklin"/>
              </w:rPr>
              <w:t>and how you plan to build on the outcome of this project</w:t>
            </w:r>
            <w:r w:rsidR="00BA56BE" w:rsidRPr="4E15D1CD">
              <w:rPr>
                <w:rFonts w:asciiTheme="minorHAnsi" w:eastAsia="Libre Franklin" w:hAnsiTheme="minorHAnsi" w:cs="Libre Franklin"/>
              </w:rPr>
              <w:t xml:space="preserve">.  You may want to include workshop or training </w:t>
            </w:r>
            <w:r w:rsidR="0BB87372" w:rsidRPr="4E15D1CD">
              <w:rPr>
                <w:rFonts w:asciiTheme="minorHAnsi" w:eastAsia="Libre Franklin" w:hAnsiTheme="minorHAnsi" w:cs="Libre Franklin"/>
              </w:rPr>
              <w:t>agendas,</w:t>
            </w:r>
            <w:r w:rsidR="00BA56BE" w:rsidRPr="4E15D1CD">
              <w:rPr>
                <w:rFonts w:asciiTheme="minorHAnsi" w:eastAsia="Libre Franklin" w:hAnsiTheme="minorHAnsi" w:cs="Libre Franklin"/>
              </w:rPr>
              <w:t xml:space="preserve"> or any curricula developed for the use in your project.</w:t>
            </w:r>
            <w:r w:rsidR="007D2A12" w:rsidRPr="4E15D1CD">
              <w:rPr>
                <w:rFonts w:asciiTheme="minorHAnsi" w:eastAsia="Libre Franklin" w:hAnsiTheme="minorHAnsi" w:cs="Libre Franklin"/>
              </w:rPr>
              <w:t xml:space="preserve">  (</w:t>
            </w:r>
            <w:r w:rsidR="007D2A12" w:rsidRPr="4E15D1CD">
              <w:rPr>
                <w:rFonts w:asciiTheme="minorHAnsi" w:eastAsia="Libre Franklin" w:hAnsiTheme="minorHAnsi" w:cs="Libre Franklin"/>
                <w:i/>
                <w:iCs/>
              </w:rPr>
              <w:t>Outlines of training agendas/workshop agendas/curricula will not count towards the word limit</w:t>
            </w:r>
            <w:r w:rsidR="007D2A12" w:rsidRPr="4E15D1CD">
              <w:rPr>
                <w:rFonts w:asciiTheme="minorHAnsi" w:eastAsia="Libre Franklin" w:hAnsiTheme="minorHAnsi" w:cs="Libre Franklin"/>
              </w:rPr>
              <w:t>.)</w:t>
            </w:r>
            <w:r w:rsidR="00BA56BE" w:rsidRPr="4E15D1CD">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005E071B">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35"/>
      </w:tblGrid>
      <w:tr w:rsidR="006922C7" w:rsidRPr="001223BE" w14:paraId="54E66E07" w14:textId="77777777" w:rsidTr="005E071B">
        <w:trPr>
          <w:trHeight w:val="300"/>
        </w:trPr>
        <w:tc>
          <w:tcPr>
            <w:tcW w:w="10335" w:type="dxa"/>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005E071B">
        <w:trPr>
          <w:trHeight w:val="720"/>
        </w:trPr>
        <w:tc>
          <w:tcPr>
            <w:tcW w:w="10335" w:type="dxa"/>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005E071B">
        <w:trPr>
          <w:trHeight w:val="300"/>
        </w:trPr>
        <w:tc>
          <w:tcPr>
            <w:tcW w:w="10335" w:type="dxa"/>
            <w:tcBorders>
              <w:top w:val="nil"/>
              <w:left w:val="nil"/>
              <w:bottom w:val="nil"/>
              <w:right w:val="nil"/>
            </w:tcBorders>
          </w:tcPr>
          <w:p w14:paraId="3E2FF3AF" w14:textId="3EBB40C5" w:rsidR="005E071B" w:rsidRDefault="005E071B" w:rsidP="005E071B">
            <w:pPr>
              <w:rPr>
                <w:rFonts w:asciiTheme="minorHAnsi" w:eastAsia="Libre Franklin" w:hAnsiTheme="minorHAnsi" w:cs="Libre Franklin"/>
                <w:b/>
                <w:bCs/>
                <w:color w:val="2F5496" w:themeColor="accent1" w:themeShade="BF"/>
                <w:sz w:val="28"/>
                <w:szCs w:val="28"/>
              </w:rPr>
            </w:pPr>
          </w:p>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3BF4A619" w14:textId="0EF547BD" w:rsidR="005E071B" w:rsidRDefault="005E071B"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proofErr w:type="gramStart"/>
            <w:r w:rsidRPr="00DC1BDA">
              <w:rPr>
                <w:rFonts w:asciiTheme="minorHAnsi" w:eastAsia="Libre Franklin" w:hAnsiTheme="minorHAnsi" w:cs="Libre Franklin"/>
                <w:i/>
                <w:color w:val="2F5496" w:themeColor="accent1" w:themeShade="BF"/>
                <w:sz w:val="28"/>
                <w:szCs w:val="28"/>
              </w:rPr>
              <w:t>250 word</w:t>
            </w:r>
            <w:proofErr w:type="gramEnd"/>
            <w:r w:rsidRPr="00DC1BDA">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005E071B">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proofErr w:type="gramStart"/>
            <w:r w:rsidRPr="36F949C1">
              <w:rPr>
                <w:rFonts w:asciiTheme="minorHAnsi" w:eastAsia="Libre Franklin" w:hAnsiTheme="minorHAnsi" w:cs="Libre Franklin"/>
                <w:i/>
                <w:color w:val="2F5496" w:themeColor="accent1" w:themeShade="BF"/>
                <w:sz w:val="28"/>
                <w:szCs w:val="28"/>
              </w:rPr>
              <w:t>250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w:t>
            </w:r>
            <w:proofErr w:type="gramStart"/>
            <w:r w:rsidR="00AE0EBB">
              <w:rPr>
                <w:rFonts w:asciiTheme="minorHAnsi" w:eastAsia="Libre Franklin" w:hAnsiTheme="minorHAnsi" w:cs="Libre Franklin"/>
                <w:bCs/>
                <w:sz w:val="24"/>
                <w:szCs w:val="24"/>
              </w:rPr>
              <w:t>Refer back</w:t>
            </w:r>
            <w:proofErr w:type="gramEnd"/>
            <w:r w:rsidR="00AE0EBB">
              <w:rPr>
                <w:rFonts w:asciiTheme="minorHAnsi" w:eastAsia="Libre Franklin" w:hAnsiTheme="minorHAnsi" w:cs="Libre Franklin"/>
                <w:bCs/>
                <w:sz w:val="24"/>
                <w:szCs w:val="24"/>
              </w:rPr>
              <w:t xml:space="preserve">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005E071B">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54D241FE" w:rsidR="00BE5536" w:rsidRPr="00CA3BDC" w:rsidRDefault="746B6EB4" w:rsidP="2730667D">
            <w:pPr>
              <w:jc w:val="center"/>
              <w:rPr>
                <w:rFonts w:eastAsia="Times New Roman"/>
                <w:b/>
                <w:bCs/>
                <w:color w:val="000000" w:themeColor="text1"/>
                <w:sz w:val="32"/>
                <w:szCs w:val="32"/>
              </w:rPr>
            </w:pPr>
            <w:r w:rsidRPr="005E071B">
              <w:rPr>
                <w:rFonts w:eastAsia="Times New Roman"/>
                <w:b/>
                <w:bCs/>
                <w:color w:val="000000" w:themeColor="text1"/>
                <w:sz w:val="32"/>
                <w:szCs w:val="32"/>
              </w:rPr>
              <w:t>AEIF</w:t>
            </w:r>
            <w:r w:rsidR="1E58C85E" w:rsidRPr="005E071B">
              <w:rPr>
                <w:rFonts w:eastAsia="Times New Roman"/>
                <w:b/>
                <w:bCs/>
                <w:color w:val="000000" w:themeColor="text1"/>
                <w:sz w:val="32"/>
                <w:szCs w:val="32"/>
              </w:rPr>
              <w:t xml:space="preserve"> 202</w:t>
            </w:r>
            <w:r w:rsidR="6D83792E" w:rsidRPr="005E071B">
              <w:rPr>
                <w:rFonts w:eastAsia="Times New Roman"/>
                <w:b/>
                <w:bCs/>
                <w:color w:val="000000" w:themeColor="text1"/>
                <w:sz w:val="32"/>
                <w:szCs w:val="32"/>
              </w:rPr>
              <w:t>5</w:t>
            </w:r>
            <w:r w:rsidRPr="005E071B">
              <w:rPr>
                <w:rFonts w:eastAsia="Times New Roman"/>
                <w:b/>
                <w:bCs/>
                <w:color w:val="000000" w:themeColor="text1"/>
                <w:sz w:val="32"/>
                <w:szCs w:val="32"/>
              </w:rPr>
              <w:t xml:space="preserve"> Monitoring and Evaluation Template</w:t>
            </w:r>
          </w:p>
        </w:tc>
      </w:tr>
      <w:tr w:rsidR="00BE5536" w:rsidRPr="00CA3BDC" w14:paraId="22198167" w14:textId="77777777" w:rsidTr="005E071B">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005E071B">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005E071B">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005E071B">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005E071B">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005E071B">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005E071B">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005E071B">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005E071B">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005E071B">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005E071B">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005E071B">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005E071B">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005E071B">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005E071B">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005E071B">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005E071B">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005E071B">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005E071B">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005E071B">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005E071B">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005E071B">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10790" w:type="dxa"/>
        <w:tblLook w:val="04A0" w:firstRow="1" w:lastRow="0" w:firstColumn="1" w:lastColumn="0" w:noHBand="0" w:noVBand="1"/>
      </w:tblPr>
      <w:tblGrid>
        <w:gridCol w:w="1764"/>
        <w:gridCol w:w="9026"/>
      </w:tblGrid>
      <w:tr w:rsidR="007C2D57" w14:paraId="2B408C7B" w14:textId="77777777" w:rsidTr="005E071B">
        <w:tc>
          <w:tcPr>
            <w:tcW w:w="1820"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8970"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005E071B">
        <w:tc>
          <w:tcPr>
            <w:tcW w:w="1820"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8970"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005E071B">
        <w:tc>
          <w:tcPr>
            <w:tcW w:w="1820"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250 word</w:t>
            </w:r>
            <w:proofErr w:type="gramEnd"/>
            <w:r>
              <w:rPr>
                <w:rFonts w:asciiTheme="minorHAnsi" w:eastAsia="Libre Franklin" w:hAnsiTheme="minorHAnsi" w:cs="Libre Franklin"/>
                <w:sz w:val="24"/>
                <w:szCs w:val="24"/>
              </w:rPr>
              <w:t xml:space="preserve">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8970"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005E071B">
        <w:tc>
          <w:tcPr>
            <w:tcW w:w="1820"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8970"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005E071B">
        <w:tc>
          <w:tcPr>
            <w:tcW w:w="1820"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8970"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005E071B">
        <w:tc>
          <w:tcPr>
            <w:tcW w:w="1820"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500 word</w:t>
            </w:r>
            <w:proofErr w:type="gramEnd"/>
            <w:r>
              <w:rPr>
                <w:rFonts w:asciiTheme="minorHAnsi" w:eastAsia="Libre Franklin" w:hAnsiTheme="minorHAnsi" w:cs="Libre Franklin"/>
                <w:sz w:val="24"/>
                <w:szCs w:val="24"/>
              </w:rPr>
              <w:t xml:space="preserve">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8970"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w:t>
            </w:r>
            <w:proofErr w:type="gramStart"/>
            <w:r w:rsidRPr="00E809AC">
              <w:rPr>
                <w:rFonts w:asciiTheme="minorHAnsi" w:eastAsia="Libre Franklin" w:hAnsiTheme="minorHAnsi" w:cs="Libre Franklin"/>
                <w:sz w:val="24"/>
                <w:szCs w:val="24"/>
              </w:rPr>
              <w:t>agendas</w:t>
            </w:r>
            <w:proofErr w:type="gramEnd"/>
            <w:r w:rsidRPr="00E809AC">
              <w:rPr>
                <w:rFonts w:asciiTheme="minorHAnsi" w:eastAsia="Libre Franklin" w:hAnsiTheme="minorHAnsi" w:cs="Libre Franklin"/>
                <w:sz w:val="24"/>
                <w:szCs w:val="24"/>
              </w:rPr>
              <w:t xml:space="preserve"> or any curricula developed for the use in your project.  </w:t>
            </w:r>
          </w:p>
        </w:tc>
      </w:tr>
      <w:tr w:rsidR="007C2D57" w14:paraId="209A578C" w14:textId="77777777" w:rsidTr="005E071B">
        <w:tc>
          <w:tcPr>
            <w:tcW w:w="1820"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8970"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005E071B">
        <w:tc>
          <w:tcPr>
            <w:tcW w:w="1820"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8970"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005E071B">
        <w:tc>
          <w:tcPr>
            <w:tcW w:w="1820"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8970" w:type="dxa"/>
          </w:tcPr>
          <w:p w14:paraId="20286C33" w14:textId="38510399" w:rsidR="007C2D57" w:rsidRDefault="269EE15D" w:rsidP="005E071B">
            <w:pPr>
              <w:pStyle w:val="Normal0"/>
              <w:rPr>
                <w:rFonts w:asciiTheme="minorHAnsi" w:eastAsia="Libre Franklin" w:hAnsiTheme="minorHAnsi" w:cs="Libre Franklin"/>
                <w:sz w:val="24"/>
                <w:szCs w:val="24"/>
              </w:rPr>
            </w:pPr>
            <w:r w:rsidRPr="005E071B">
              <w:rPr>
                <w:rFonts w:asciiTheme="minorHAnsi" w:eastAsia="Libre Franklin" w:hAnsiTheme="minorHAnsi" w:cs="Libre Franklin"/>
                <w:sz w:val="24"/>
                <w:szCs w:val="24"/>
              </w:rPr>
              <w:t>List any partners (individuals/organizations, etc.) with whom you will work to support or implement your project.</w:t>
            </w:r>
            <w:r w:rsidR="0C0B5148" w:rsidRPr="005E071B">
              <w:rPr>
                <w:rFonts w:asciiTheme="minorHAnsi" w:eastAsia="Libre Franklin" w:hAnsiTheme="minorHAnsi" w:cs="Libre Franklin"/>
                <w:sz w:val="24"/>
                <w:szCs w:val="24"/>
              </w:rPr>
              <w:t xml:space="preserve"> Local community </w:t>
            </w:r>
            <w:r w:rsidR="76B7A533" w:rsidRPr="005E071B">
              <w:rPr>
                <w:rFonts w:asciiTheme="minorHAnsi" w:eastAsia="Libre Franklin" w:hAnsiTheme="minorHAnsi" w:cs="Libre Franklin"/>
                <w:sz w:val="24"/>
                <w:szCs w:val="24"/>
              </w:rPr>
              <w:t>involvement</w:t>
            </w:r>
            <w:r w:rsidR="2381ACD5" w:rsidRPr="005E071B">
              <w:rPr>
                <w:rFonts w:asciiTheme="minorHAnsi" w:eastAsia="Libre Franklin" w:hAnsiTheme="minorHAnsi" w:cs="Libre Franklin"/>
                <w:sz w:val="24"/>
                <w:szCs w:val="24"/>
              </w:rPr>
              <w:t xml:space="preserve"> is a strong </w:t>
            </w:r>
            <w:r w:rsidR="223B6617" w:rsidRPr="005E071B">
              <w:rPr>
                <w:rFonts w:asciiTheme="minorHAnsi" w:eastAsia="Libre Franklin" w:hAnsiTheme="minorHAnsi" w:cs="Libre Franklin"/>
                <w:sz w:val="24"/>
                <w:szCs w:val="24"/>
              </w:rPr>
              <w:t xml:space="preserve">sign </w:t>
            </w:r>
            <w:r w:rsidR="76B7A533" w:rsidRPr="005E071B">
              <w:rPr>
                <w:rFonts w:asciiTheme="minorHAnsi" w:eastAsia="Libre Franklin" w:hAnsiTheme="minorHAnsi" w:cs="Libre Franklin"/>
                <w:sz w:val="24"/>
                <w:szCs w:val="24"/>
              </w:rPr>
              <w:t xml:space="preserve">that there is </w:t>
            </w:r>
            <w:r w:rsidR="17387238" w:rsidRPr="005E071B">
              <w:rPr>
                <w:rFonts w:asciiTheme="minorHAnsi" w:eastAsia="Libre Franklin" w:hAnsiTheme="minorHAnsi" w:cs="Libre Franklin"/>
                <w:sz w:val="24"/>
                <w:szCs w:val="24"/>
              </w:rPr>
              <w:t>community support</w:t>
            </w:r>
            <w:r w:rsidR="07184E59" w:rsidRPr="005E071B">
              <w:rPr>
                <w:rFonts w:asciiTheme="minorHAnsi" w:eastAsia="Libre Franklin" w:hAnsiTheme="minorHAnsi" w:cs="Libre Franklin"/>
                <w:sz w:val="24"/>
                <w:szCs w:val="24"/>
              </w:rPr>
              <w:t xml:space="preserve"> and</w:t>
            </w:r>
            <w:r w:rsidRPr="005E071B">
              <w:rPr>
                <w:rFonts w:asciiTheme="minorHAnsi" w:eastAsia="Libre Franklin" w:hAnsiTheme="minorHAnsi" w:cs="Libre Franklin"/>
                <w:sz w:val="24"/>
                <w:szCs w:val="24"/>
              </w:rPr>
              <w:t xml:space="preserve"> </w:t>
            </w:r>
            <w:r w:rsidR="07184E59" w:rsidRPr="005E071B">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44303364" w:rsidRPr="005E071B">
              <w:rPr>
                <w:rFonts w:asciiTheme="minorHAnsi" w:eastAsia="Libre Franklin" w:hAnsiTheme="minorHAnsi" w:cs="Libre Franklin"/>
                <w:sz w:val="24"/>
                <w:szCs w:val="24"/>
              </w:rPr>
              <w:t xml:space="preserve"> </w:t>
            </w:r>
            <w:r w:rsidRPr="005E071B">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57C8ADC9" w:rsidRPr="005E071B">
              <w:rPr>
                <w:rFonts w:asciiTheme="minorHAnsi" w:eastAsia="Libre Franklin" w:hAnsiTheme="minorHAnsi" w:cs="Libre Franklin"/>
                <w:sz w:val="24"/>
                <w:szCs w:val="24"/>
              </w:rPr>
              <w:t xml:space="preserve"> </w:t>
            </w:r>
          </w:p>
        </w:tc>
      </w:tr>
      <w:tr w:rsidR="007C2D57" w14:paraId="27CB3DA9" w14:textId="77777777" w:rsidTr="005E071B">
        <w:tc>
          <w:tcPr>
            <w:tcW w:w="1820"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8970"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005E071B">
        <w:tc>
          <w:tcPr>
            <w:tcW w:w="1820"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8970"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 xml:space="preserve">to lay out the monitoring and evaluation plan for your project. </w:t>
            </w:r>
            <w:proofErr w:type="gramStart"/>
            <w:r w:rsidRPr="00E809AC">
              <w:rPr>
                <w:rFonts w:asciiTheme="minorHAnsi" w:eastAsia="Libre Franklin" w:hAnsiTheme="minorHAnsi" w:cs="Libre Franklin"/>
                <w:sz w:val="24"/>
                <w:szCs w:val="24"/>
              </w:rPr>
              <w:t>Refer back</w:t>
            </w:r>
            <w:proofErr w:type="gramEnd"/>
            <w:r w:rsidRPr="00E809AC">
              <w:rPr>
                <w:rFonts w:asciiTheme="minorHAnsi" w:eastAsia="Libre Franklin" w:hAnsiTheme="minorHAnsi" w:cs="Libre Franklin"/>
                <w:sz w:val="24"/>
                <w:szCs w:val="24"/>
              </w:rPr>
              <w:t xml:space="preserve">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8789" w:type="dxa"/>
              <w:tblLook w:val="04A0" w:firstRow="1" w:lastRow="0" w:firstColumn="1" w:lastColumn="0" w:noHBand="0" w:noVBand="1"/>
            </w:tblPr>
            <w:tblGrid>
              <w:gridCol w:w="1245"/>
              <w:gridCol w:w="1407"/>
              <w:gridCol w:w="1227"/>
              <w:gridCol w:w="1294"/>
              <w:gridCol w:w="1342"/>
              <w:gridCol w:w="1045"/>
              <w:gridCol w:w="1229"/>
            </w:tblGrid>
            <w:tr w:rsidR="009C1FDB" w:rsidRPr="00CA3BDC" w14:paraId="2328FF19" w14:textId="77777777" w:rsidTr="005E071B">
              <w:tc>
                <w:tcPr>
                  <w:tcW w:w="1365"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7424"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005E071B">
              <w:tc>
                <w:tcPr>
                  <w:tcW w:w="1365"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7424"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005E071B">
              <w:tc>
                <w:tcPr>
                  <w:tcW w:w="1365"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242"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230"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305"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350"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052"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24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005E071B">
              <w:tc>
                <w:tcPr>
                  <w:tcW w:w="1365"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242"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230"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305" w:type="dxa"/>
                  <w:tcBorders>
                    <w:top w:val="single" w:sz="12" w:space="0" w:color="auto"/>
                  </w:tcBorders>
                </w:tcPr>
                <w:p w14:paraId="2A65AC55" w14:textId="2F45895A" w:rsidR="009C1FDB" w:rsidRPr="00CA3BDC" w:rsidRDefault="529E30D7" w:rsidP="2730667D">
                  <w:pPr>
                    <w:rPr>
                      <w:rFonts w:eastAsia="Times New Roman"/>
                      <w:color w:val="000000" w:themeColor="text1"/>
                    </w:rPr>
                  </w:pPr>
                  <w:r w:rsidRPr="005E071B">
                    <w:rPr>
                      <w:rFonts w:eastAsia="Times New Roman"/>
                      <w:color w:val="000000" w:themeColor="text1"/>
                    </w:rPr>
                    <w:t>Increased number of teachers using e-learning tools, higher student attendanc</w:t>
                  </w:r>
                  <w:r w:rsidR="32C55085" w:rsidRPr="005E071B">
                    <w:rPr>
                      <w:rFonts w:eastAsia="Times New Roman"/>
                      <w:color w:val="000000" w:themeColor="text1"/>
                    </w:rPr>
                    <w:t xml:space="preserve">e, </w:t>
                  </w:r>
                  <w:r w:rsidRPr="005E071B">
                    <w:rPr>
                      <w:rFonts w:eastAsia="Times New Roman"/>
                      <w:color w:val="000000" w:themeColor="text1"/>
                    </w:rPr>
                    <w:t xml:space="preserve">Increased </w:t>
                  </w:r>
                  <w:r w:rsidRPr="005E071B">
                    <w:rPr>
                      <w:rFonts w:eastAsia="Times New Roman"/>
                      <w:color w:val="000000" w:themeColor="text1"/>
                    </w:rPr>
                    <w:lastRenderedPageBreak/>
                    <w:t>number of teachers engaging with online teaching tools</w:t>
                  </w:r>
                </w:p>
              </w:tc>
              <w:tc>
                <w:tcPr>
                  <w:tcW w:w="1350" w:type="dxa"/>
                  <w:tcBorders>
                    <w:top w:val="single" w:sz="12" w:space="0" w:color="auto"/>
                  </w:tcBorders>
                </w:tcPr>
                <w:p w14:paraId="19910AA1" w14:textId="2C03AE0F" w:rsidR="009C1FDB" w:rsidRPr="00CA3BDC" w:rsidRDefault="4D0EE82B" w:rsidP="005E071B">
                  <w:pPr>
                    <w:rPr>
                      <w:rFonts w:eastAsia="Times New Roman"/>
                      <w:color w:val="000000" w:themeColor="text1"/>
                    </w:rPr>
                  </w:pPr>
                  <w:r w:rsidRPr="005E071B">
                    <w:rPr>
                      <w:rFonts w:eastAsia="Times New Roman"/>
                      <w:color w:val="000000" w:themeColor="text1"/>
                    </w:rPr>
                    <w:lastRenderedPageBreak/>
                    <w:t xml:space="preserve">Tracker user engagement on online platforms, attendance of students </w:t>
                  </w:r>
                  <w:r w:rsidR="04FFE149" w:rsidRPr="005E071B">
                    <w:rPr>
                      <w:rFonts w:eastAsia="Times New Roman"/>
                      <w:color w:val="000000" w:themeColor="text1"/>
                    </w:rPr>
                    <w:t xml:space="preserve">in </w:t>
                  </w:r>
                  <w:r w:rsidRPr="005E071B">
                    <w:rPr>
                      <w:rFonts w:eastAsia="Times New Roman"/>
                      <w:color w:val="000000" w:themeColor="text1"/>
                    </w:rPr>
                    <w:t xml:space="preserve">online classrooms, Number of downloads </w:t>
                  </w:r>
                  <w:r w:rsidRPr="005E071B">
                    <w:rPr>
                      <w:rFonts w:eastAsia="Times New Roman"/>
                      <w:color w:val="000000" w:themeColor="text1"/>
                    </w:rPr>
                    <w:lastRenderedPageBreak/>
                    <w:t>of online material</w:t>
                  </w:r>
                </w:p>
              </w:tc>
              <w:tc>
                <w:tcPr>
                  <w:tcW w:w="1052" w:type="dxa"/>
                  <w:tcBorders>
                    <w:top w:val="single" w:sz="12" w:space="0" w:color="auto"/>
                  </w:tcBorders>
                </w:tcPr>
                <w:p w14:paraId="6C517C7B" w14:textId="3FBF291C" w:rsidR="009C1FDB" w:rsidRPr="00CA3BDC" w:rsidRDefault="69321BE9" w:rsidP="005E071B">
                  <w:pPr>
                    <w:rPr>
                      <w:rFonts w:eastAsia="Times New Roman"/>
                      <w:color w:val="000000" w:themeColor="text1"/>
                    </w:rPr>
                  </w:pPr>
                  <w:r w:rsidRPr="005E071B">
                    <w:rPr>
                      <w:rFonts w:eastAsia="Times New Roman"/>
                      <w:color w:val="000000" w:themeColor="text1"/>
                    </w:rPr>
                    <w:lastRenderedPageBreak/>
                    <w:t xml:space="preserve">At start of program, </w:t>
                  </w:r>
                  <w:r w:rsidR="269579DD" w:rsidRPr="005E071B">
                    <w:rPr>
                      <w:rFonts w:eastAsia="Times New Roman"/>
                      <w:color w:val="000000" w:themeColor="text1"/>
                    </w:rPr>
                    <w:t>2-month</w:t>
                  </w:r>
                  <w:r w:rsidRPr="005E071B">
                    <w:rPr>
                      <w:rFonts w:eastAsia="Times New Roman"/>
                      <w:color w:val="000000" w:themeColor="text1"/>
                    </w:rPr>
                    <w:t xml:space="preserve"> intervals, end of program</w:t>
                  </w:r>
                </w:p>
              </w:tc>
              <w:tc>
                <w:tcPr>
                  <w:tcW w:w="1245" w:type="dxa"/>
                  <w:tcBorders>
                    <w:top w:val="single" w:sz="12" w:space="0" w:color="auto"/>
                    <w:right w:val="single" w:sz="12" w:space="0" w:color="auto"/>
                  </w:tcBorders>
                </w:tcPr>
                <w:p w14:paraId="0D216B28" w14:textId="3B024922" w:rsidR="009C1FDB" w:rsidRPr="00CA3BDC" w:rsidRDefault="750865F9" w:rsidP="005E071B">
                  <w:pPr>
                    <w:rPr>
                      <w:rFonts w:eastAsia="Times New Roman"/>
                      <w:color w:val="000000" w:themeColor="text1"/>
                    </w:rPr>
                  </w:pPr>
                  <w:r w:rsidRPr="005E071B">
                    <w:rPr>
                      <w:rFonts w:eastAsia="Times New Roman"/>
                      <w:color w:val="000000" w:themeColor="text1"/>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9BA2" w14:textId="77777777" w:rsidR="00110ED8" w:rsidRDefault="0011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326" w14:textId="77777777" w:rsidR="00110ED8" w:rsidRDefault="0011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34A5" w14:textId="77777777" w:rsidR="00110ED8" w:rsidRDefault="0011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6" w14:textId="5A60620B"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110ED8">
      <w:rPr>
        <w:rFonts w:ascii="Century Gothic" w:eastAsia="Century Gothic" w:hAnsi="Century Gothic" w:cs="Century Gothic"/>
        <w:b/>
        <w:color w:val="000000"/>
        <w:sz w:val="32"/>
        <w:szCs w:val="32"/>
      </w:rPr>
      <w:t>5</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51B6" w14:textId="77777777" w:rsidR="00110ED8" w:rsidRDefault="0011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356FD"/>
    <w:rsid w:val="000452DE"/>
    <w:rsid w:val="00062A20"/>
    <w:rsid w:val="000848A1"/>
    <w:rsid w:val="00090C86"/>
    <w:rsid w:val="00095509"/>
    <w:rsid w:val="000A3B2A"/>
    <w:rsid w:val="000A4F11"/>
    <w:rsid w:val="000A61BD"/>
    <w:rsid w:val="000A7B4F"/>
    <w:rsid w:val="000B0146"/>
    <w:rsid w:val="000B67A5"/>
    <w:rsid w:val="000D0A8F"/>
    <w:rsid w:val="000D6925"/>
    <w:rsid w:val="000D6ABB"/>
    <w:rsid w:val="00110ED8"/>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3D2CB1"/>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071B"/>
    <w:rsid w:val="005E651E"/>
    <w:rsid w:val="005F3E81"/>
    <w:rsid w:val="0060329A"/>
    <w:rsid w:val="006134A7"/>
    <w:rsid w:val="0062132B"/>
    <w:rsid w:val="00623A34"/>
    <w:rsid w:val="00636506"/>
    <w:rsid w:val="00641DBA"/>
    <w:rsid w:val="006428CB"/>
    <w:rsid w:val="0064795C"/>
    <w:rsid w:val="00665988"/>
    <w:rsid w:val="00665DAE"/>
    <w:rsid w:val="0066792E"/>
    <w:rsid w:val="00674661"/>
    <w:rsid w:val="006778F4"/>
    <w:rsid w:val="00681259"/>
    <w:rsid w:val="006922C7"/>
    <w:rsid w:val="006A33AD"/>
    <w:rsid w:val="006B4FDB"/>
    <w:rsid w:val="006C0A55"/>
    <w:rsid w:val="006E2D5A"/>
    <w:rsid w:val="00707FD5"/>
    <w:rsid w:val="007343F0"/>
    <w:rsid w:val="007431EE"/>
    <w:rsid w:val="00752D98"/>
    <w:rsid w:val="0075496C"/>
    <w:rsid w:val="0078233F"/>
    <w:rsid w:val="0078660C"/>
    <w:rsid w:val="007B62FC"/>
    <w:rsid w:val="007C25B2"/>
    <w:rsid w:val="007C2D57"/>
    <w:rsid w:val="007D095B"/>
    <w:rsid w:val="007D2A12"/>
    <w:rsid w:val="007D5BB7"/>
    <w:rsid w:val="007E5D93"/>
    <w:rsid w:val="007F1819"/>
    <w:rsid w:val="00802158"/>
    <w:rsid w:val="0081055E"/>
    <w:rsid w:val="00813726"/>
    <w:rsid w:val="00817DB1"/>
    <w:rsid w:val="00824997"/>
    <w:rsid w:val="00854322"/>
    <w:rsid w:val="00861603"/>
    <w:rsid w:val="008723A4"/>
    <w:rsid w:val="008740C4"/>
    <w:rsid w:val="008809E5"/>
    <w:rsid w:val="008902C1"/>
    <w:rsid w:val="008A17A2"/>
    <w:rsid w:val="008A5AA9"/>
    <w:rsid w:val="008C4AA5"/>
    <w:rsid w:val="008C5081"/>
    <w:rsid w:val="008D5AB1"/>
    <w:rsid w:val="008E3851"/>
    <w:rsid w:val="008E6959"/>
    <w:rsid w:val="009009AA"/>
    <w:rsid w:val="00903C4E"/>
    <w:rsid w:val="009050F4"/>
    <w:rsid w:val="00914448"/>
    <w:rsid w:val="00931402"/>
    <w:rsid w:val="00934B29"/>
    <w:rsid w:val="009373C2"/>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01A7"/>
    <w:rsid w:val="00A5364E"/>
    <w:rsid w:val="00A663CB"/>
    <w:rsid w:val="00A92BAD"/>
    <w:rsid w:val="00AA1B4B"/>
    <w:rsid w:val="00AC25AE"/>
    <w:rsid w:val="00AD3D84"/>
    <w:rsid w:val="00AD6819"/>
    <w:rsid w:val="00AE0EBB"/>
    <w:rsid w:val="00AE2861"/>
    <w:rsid w:val="00AE4934"/>
    <w:rsid w:val="00B23C63"/>
    <w:rsid w:val="00B3202B"/>
    <w:rsid w:val="00B40F03"/>
    <w:rsid w:val="00B56FBA"/>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544E"/>
    <w:rsid w:val="00DB7C62"/>
    <w:rsid w:val="00DB7DEB"/>
    <w:rsid w:val="00DC1BDA"/>
    <w:rsid w:val="00DE4406"/>
    <w:rsid w:val="00DE6558"/>
    <w:rsid w:val="00DF1D86"/>
    <w:rsid w:val="00DF273E"/>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0FF42CC"/>
    <w:rsid w:val="029455F3"/>
    <w:rsid w:val="03005DFC"/>
    <w:rsid w:val="0346AA5C"/>
    <w:rsid w:val="036A0B5C"/>
    <w:rsid w:val="036AC2F1"/>
    <w:rsid w:val="04FFE149"/>
    <w:rsid w:val="05195063"/>
    <w:rsid w:val="06851CF2"/>
    <w:rsid w:val="06A95BBD"/>
    <w:rsid w:val="07070925"/>
    <w:rsid w:val="07184E59"/>
    <w:rsid w:val="07276C62"/>
    <w:rsid w:val="075AE423"/>
    <w:rsid w:val="07B02CF1"/>
    <w:rsid w:val="0871A24A"/>
    <w:rsid w:val="08A706BF"/>
    <w:rsid w:val="08E52F49"/>
    <w:rsid w:val="08E6DC75"/>
    <w:rsid w:val="0911E498"/>
    <w:rsid w:val="093E257F"/>
    <w:rsid w:val="099CFD8C"/>
    <w:rsid w:val="09B3D44A"/>
    <w:rsid w:val="0AE02F2F"/>
    <w:rsid w:val="0B8AC883"/>
    <w:rsid w:val="0BB87372"/>
    <w:rsid w:val="0BDBB1EA"/>
    <w:rsid w:val="0BF0AA4C"/>
    <w:rsid w:val="0C09BF1F"/>
    <w:rsid w:val="0C0B5148"/>
    <w:rsid w:val="0D0963DA"/>
    <w:rsid w:val="0F603D92"/>
    <w:rsid w:val="0FCAB1E4"/>
    <w:rsid w:val="108C1459"/>
    <w:rsid w:val="10BBF494"/>
    <w:rsid w:val="127F1E32"/>
    <w:rsid w:val="13034999"/>
    <w:rsid w:val="13E0F7C2"/>
    <w:rsid w:val="150A7CCA"/>
    <w:rsid w:val="16BA612B"/>
    <w:rsid w:val="16C3D543"/>
    <w:rsid w:val="17029D68"/>
    <w:rsid w:val="17080245"/>
    <w:rsid w:val="172A1782"/>
    <w:rsid w:val="17387238"/>
    <w:rsid w:val="19870E5D"/>
    <w:rsid w:val="199B89A4"/>
    <w:rsid w:val="19FCA758"/>
    <w:rsid w:val="1A6BB728"/>
    <w:rsid w:val="1AE25535"/>
    <w:rsid w:val="1AFB4EE3"/>
    <w:rsid w:val="1B755DC6"/>
    <w:rsid w:val="1B7571A0"/>
    <w:rsid w:val="1CBFC420"/>
    <w:rsid w:val="1CFC6652"/>
    <w:rsid w:val="1D4BB2A0"/>
    <w:rsid w:val="1E58C85E"/>
    <w:rsid w:val="1EA0C16B"/>
    <w:rsid w:val="1ED718D5"/>
    <w:rsid w:val="1F0CD01A"/>
    <w:rsid w:val="20B1AD8D"/>
    <w:rsid w:val="21ED348E"/>
    <w:rsid w:val="2216FC22"/>
    <w:rsid w:val="223B6617"/>
    <w:rsid w:val="224FF3C2"/>
    <w:rsid w:val="22CE6581"/>
    <w:rsid w:val="2311A137"/>
    <w:rsid w:val="2345A1C8"/>
    <w:rsid w:val="2381ACD5"/>
    <w:rsid w:val="23952473"/>
    <w:rsid w:val="23E8B6D7"/>
    <w:rsid w:val="23FE5264"/>
    <w:rsid w:val="25059EFD"/>
    <w:rsid w:val="25BE2222"/>
    <w:rsid w:val="261D2037"/>
    <w:rsid w:val="26845E2F"/>
    <w:rsid w:val="269482A6"/>
    <w:rsid w:val="269579DD"/>
    <w:rsid w:val="269EE15D"/>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2FC172A9"/>
    <w:rsid w:val="30572789"/>
    <w:rsid w:val="308E6F84"/>
    <w:rsid w:val="31300C52"/>
    <w:rsid w:val="31E51D1E"/>
    <w:rsid w:val="32C55085"/>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2C4E89"/>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303364"/>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0EE82B"/>
    <w:rsid w:val="4D6C3AB0"/>
    <w:rsid w:val="4DA25D93"/>
    <w:rsid w:val="4E15D1CD"/>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9E30D7"/>
    <w:rsid w:val="52C54999"/>
    <w:rsid w:val="531F2AF6"/>
    <w:rsid w:val="5464222C"/>
    <w:rsid w:val="547030E1"/>
    <w:rsid w:val="54E0AEC6"/>
    <w:rsid w:val="54F1EB67"/>
    <w:rsid w:val="570968D2"/>
    <w:rsid w:val="570FE20E"/>
    <w:rsid w:val="57987A35"/>
    <w:rsid w:val="579E9633"/>
    <w:rsid w:val="57C8ADC9"/>
    <w:rsid w:val="57FE6003"/>
    <w:rsid w:val="5844145F"/>
    <w:rsid w:val="58D09DD4"/>
    <w:rsid w:val="59865CE6"/>
    <w:rsid w:val="598DC72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1740E7C"/>
    <w:rsid w:val="621E96F4"/>
    <w:rsid w:val="6229876B"/>
    <w:rsid w:val="624F9ADC"/>
    <w:rsid w:val="6253AB37"/>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321BE9"/>
    <w:rsid w:val="694F401E"/>
    <w:rsid w:val="6A0076EB"/>
    <w:rsid w:val="6A875ED2"/>
    <w:rsid w:val="6AC21AA1"/>
    <w:rsid w:val="6B72000F"/>
    <w:rsid w:val="6BBA1CF1"/>
    <w:rsid w:val="6BC1A55D"/>
    <w:rsid w:val="6C1AB23A"/>
    <w:rsid w:val="6D83792E"/>
    <w:rsid w:val="6E1FCCD1"/>
    <w:rsid w:val="70919CC8"/>
    <w:rsid w:val="70BDE8DA"/>
    <w:rsid w:val="718A4797"/>
    <w:rsid w:val="727BFF7C"/>
    <w:rsid w:val="72A1D18B"/>
    <w:rsid w:val="72EEF4F6"/>
    <w:rsid w:val="74276A49"/>
    <w:rsid w:val="746B6EB4"/>
    <w:rsid w:val="747B5DE5"/>
    <w:rsid w:val="74A89049"/>
    <w:rsid w:val="74B6FDA1"/>
    <w:rsid w:val="750865F9"/>
    <w:rsid w:val="750F43B1"/>
    <w:rsid w:val="75C5C67B"/>
    <w:rsid w:val="7607E52B"/>
    <w:rsid w:val="76AC312B"/>
    <w:rsid w:val="76B7A533"/>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9020DF"/>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5D9729E92924F94A21E6B8D4E4CFB" ma:contentTypeVersion="15" ma:contentTypeDescription="Create a new document." ma:contentTypeScope="" ma:versionID="f84f2d56548795f46c434a7e7083c662">
  <xsd:schema xmlns:xsd="http://www.w3.org/2001/XMLSchema" xmlns:xs="http://www.w3.org/2001/XMLSchema" xmlns:p="http://schemas.microsoft.com/office/2006/metadata/properties" xmlns:ns2="83d6b907-537f-4d3e-8ba3-ba08ea2e0417" xmlns:ns3="e13eccd5-469b-4126-9346-e9a82387b09e" targetNamespace="http://schemas.microsoft.com/office/2006/metadata/properties" ma:root="true" ma:fieldsID="c771df8282ff58c66077ffd3af680f6c" ns2:_="" ns3:_="">
    <xsd:import namespace="83d6b907-537f-4d3e-8ba3-ba08ea2e0417"/>
    <xsd:import namespace="e13eccd5-469b-4126-9346-e9a82387b0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6b907-537f-4d3e-8ba3-ba08ea2e0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eccd5-469b-4126-9346-e9a82387b0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5c6cb5-78ee-4891-9919-c191c0797518}" ma:internalName="TaxCatchAll" ma:showField="CatchAllData" ma:web="e13eccd5-469b-4126-9346-e9a82387b09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13eccd5-469b-4126-9346-e9a82387b09e" xsi:nil="true"/>
    <lcf76f155ced4ddcb4097134ff3c332f xmlns="83d6b907-537f-4d3e-8ba3-ba08ea2e0417">
      <Terms xmlns="http://schemas.microsoft.com/office/infopath/2007/PartnerControls"/>
    </lcf76f155ced4ddcb4097134ff3c332f>
    <SharedWithUsers xmlns="e13eccd5-469b-4126-9346-e9a82387b09e">
      <UserInfo>
        <DisplayName/>
        <AccountId xsi:nil="true"/>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Props1.xml><?xml version="1.0" encoding="utf-8"?>
<ds:datastoreItem xmlns:ds="http://schemas.openxmlformats.org/officeDocument/2006/customXml" ds:itemID="{80083731-7D03-4A85-9E77-C5E3C80AEC9B}"/>
</file>

<file path=customXml/itemProps2.xml><?xml version="1.0" encoding="utf-8"?>
<ds:datastoreItem xmlns:ds="http://schemas.openxmlformats.org/officeDocument/2006/customXml" ds:itemID="{253BA3BB-9983-485D-9543-CC3305CAE336}"/>
</file>

<file path=customXml/itemProps3.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customXml/itemProps4.xml><?xml version="1.0" encoding="utf-8"?>
<ds:datastoreItem xmlns:ds="http://schemas.openxmlformats.org/officeDocument/2006/customXml" ds:itemID="{02D2E9E2-89B2-4491-ACB5-D57B68EB3D1C}">
  <ds:schemaRefs>
    <ds:schemaRef ds:uri="http://schemas.microsoft.com/office/2006/metadata/properties"/>
    <ds:schemaRef ds:uri="http://schemas.microsoft.com/office/infopath/2007/PartnerControls"/>
    <ds:schemaRef ds:uri="7c3af399-1707-46c4-920a-ae9300370587"/>
    <ds:schemaRef ds:uri="b7095c50-176a-4f7b-8441-34961c98240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10556</Characters>
  <Application>Microsoft Office Word</Application>
  <DocSecurity>0</DocSecurity>
  <Lines>87</Lines>
  <Paragraphs>24</Paragraphs>
  <ScaleCrop>false</ScaleCrop>
  <Company>U.S. Department of State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MonrealStarling, Melaney L</cp:lastModifiedBy>
  <cp:revision>2</cp:revision>
  <dcterms:created xsi:type="dcterms:W3CDTF">2024-09-06T13:50:00Z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0x010100B275D9729E92924F94A21E6B8D4E4CFB</vt:lpwstr>
  </property>
  <property fmtid="{D5CDD505-2E9C-101B-9397-08002B2CF9AE}" pid="12" name="MediaServiceImageTags">
    <vt:lpwstr/>
  </property>
  <property fmtid="{D5CDD505-2E9C-101B-9397-08002B2CF9AE}" pid="13" name="Order">
    <vt:r8>51512900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