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0662" w14:textId="48A048C3" w:rsidR="00885097" w:rsidRPr="000F1BEE" w:rsidRDefault="00956995" w:rsidP="0FD2403C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30"/>
          <w:szCs w:val="30"/>
        </w:rPr>
      </w:pPr>
      <w:r w:rsidRPr="000F1BEE">
        <w:rPr>
          <w:rFonts w:ascii="Times New Roman" w:hAnsi="Times New Roman" w:cs="Times New Roman"/>
          <w:b/>
          <w:bCs/>
          <w:color w:val="auto"/>
          <w:sz w:val="30"/>
          <w:szCs w:val="30"/>
        </w:rPr>
        <w:t>Logic Model</w:t>
      </w:r>
      <w:r w:rsidR="009A69C5" w:rsidRPr="000F1BEE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  <w:r w:rsidRPr="000F1BEE">
        <w:rPr>
          <w:rFonts w:ascii="Times New Roman" w:hAnsi="Times New Roman" w:cs="Times New Roman"/>
        </w:rPr>
        <w:br/>
      </w:r>
      <w:r w:rsidR="00005C74" w:rsidRPr="000F1BEE">
        <w:rPr>
          <w:rFonts w:ascii="Times New Roman" w:hAnsi="Times New Roman" w:cs="Times New Roman"/>
          <w:b/>
          <w:bCs/>
          <w:i/>
          <w:iCs/>
          <w:color w:val="auto"/>
          <w:sz w:val="30"/>
          <w:szCs w:val="30"/>
        </w:rPr>
        <w:t>How-To Guide</w:t>
      </w:r>
    </w:p>
    <w:p w14:paraId="4D9B1E7A" w14:textId="77777777" w:rsidR="00BB0958" w:rsidRPr="00DE608C" w:rsidRDefault="0CFED6E7" w:rsidP="5D46A41E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Fonts w:ascii="Times New Roman" w:hAnsi="Times New Roman" w:cs="Times New Roman"/>
          <w:i/>
          <w:iCs/>
          <w:sz w:val="28"/>
          <w:szCs w:val="28"/>
        </w:rPr>
        <w:t>This</w:t>
      </w:r>
      <w:r w:rsidR="707950D2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How-To Guide is designed to help CT </w:t>
      </w:r>
      <w:r w:rsidR="58A8784F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grant applicants and </w:t>
      </w:r>
      <w:r w:rsidR="46140DE3" w:rsidRPr="00DE608C">
        <w:rPr>
          <w:rFonts w:ascii="Times New Roman" w:hAnsi="Times New Roman" w:cs="Times New Roman"/>
          <w:i/>
          <w:iCs/>
          <w:sz w:val="28"/>
          <w:szCs w:val="28"/>
        </w:rPr>
        <w:t>grantees</w:t>
      </w:r>
      <w:r w:rsidR="58A8784F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580057DB" w:rsidRPr="00DE608C">
        <w:rPr>
          <w:rFonts w:ascii="Times New Roman" w:hAnsi="Times New Roman" w:cs="Times New Roman"/>
          <w:i/>
          <w:iCs/>
          <w:sz w:val="28"/>
          <w:szCs w:val="28"/>
        </w:rPr>
        <w:t>develop</w:t>
      </w:r>
      <w:r w:rsidR="00956995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59FD9EF1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and refine </w:t>
      </w:r>
      <w:r w:rsidR="00956995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logic model</w:t>
      </w:r>
      <w:r w:rsidR="4CCA71D8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DD15D9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r w:rsidR="00DD15D9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theories of change</w:t>
      </w:r>
      <w:r w:rsidR="4CCA71D8" w:rsidRPr="00DE608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EF178AB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445BB6B" w:rsidRPr="00DE608C">
        <w:rPr>
          <w:rFonts w:ascii="Times New Roman" w:hAnsi="Times New Roman" w:cs="Times New Roman"/>
          <w:i/>
          <w:iCs/>
          <w:sz w:val="28"/>
          <w:szCs w:val="28"/>
        </w:rPr>
        <w:t>18 FAM 301.4-</w:t>
      </w:r>
      <w:r w:rsidR="001F43D2" w:rsidRPr="00DE608C">
        <w:rPr>
          <w:rFonts w:ascii="Times New Roman" w:eastAsiaTheme="minorEastAsia" w:hAnsi="Times New Roman" w:cs="Times New Roman"/>
          <w:i/>
          <w:iCs/>
          <w:sz w:val="28"/>
          <w:szCs w:val="28"/>
        </w:rPr>
        <w:t>2</w:t>
      </w:r>
      <w:r w:rsidR="6A82118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42A9C732" w:rsidRPr="00DE608C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>equire</w:t>
      </w:r>
      <w:r w:rsidR="609E14EB" w:rsidRPr="00DE608C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every pro</w:t>
      </w:r>
      <w:r w:rsidR="506290A3" w:rsidRPr="00DE608C">
        <w:rPr>
          <w:rFonts w:ascii="Times New Roman" w:hAnsi="Times New Roman" w:cs="Times New Roman"/>
          <w:i/>
          <w:iCs/>
          <w:sz w:val="28"/>
          <w:szCs w:val="28"/>
        </w:rPr>
        <w:t>gram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to create a</w:t>
      </w:r>
      <w:r w:rsidR="0031699C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logic model </w:t>
      </w:r>
      <w:r w:rsidR="00A24953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to </w:t>
      </w:r>
      <w:r w:rsidR="00A24953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articulate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how and why the program is expected to contribute to achieving the </w:t>
      </w:r>
      <w:r w:rsidR="77B20830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stated </w:t>
      </w:r>
      <w:r w:rsidR="002F1349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CT </w:t>
      </w:r>
      <w:r w:rsidR="718C583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program outcomes</w:t>
      </w:r>
      <w:r w:rsidR="000D6D5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718C583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3FBD0821" w14:textId="4FF037D7" w:rsidR="0016479B" w:rsidRPr="00DE608C" w:rsidRDefault="00BE1291" w:rsidP="5D46A41E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The logic model documents expected linkages between </w:t>
      </w:r>
      <w:r w:rsidR="00285C55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program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inputs, activities, outputs, and outcomes, and sets the foundation against which progress can be monitored and evaluated. </w:t>
      </w:r>
      <w:r w:rsidR="302A116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It is </w:t>
      </w:r>
      <w:r w:rsidR="38599CA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visual representation that </w:t>
      </w:r>
      <w:r w:rsidR="00285C55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maps and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shows the sequence of related events connecting planned goals and objectives with desired outcomes. </w:t>
      </w:r>
    </w:p>
    <w:p w14:paraId="31473A1D" w14:textId="7239346E" w:rsidR="00A24953" w:rsidRPr="00DE608C" w:rsidRDefault="00302620" w:rsidP="0FD2403C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This visual 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“map”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epict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the logical relationships between the need for the pro</w:t>
      </w:r>
      <w:r w:rsidR="015B160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gram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the resources (inputs)</w:t>
      </w:r>
      <w:r w:rsidR="6498BA8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and activities that</w:t>
      </w:r>
      <w:r w:rsidR="002579BC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C7570A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will address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those needs, what will be produced or delivered or who will be trained from these activities (outputs), </w:t>
      </w:r>
      <w:r w:rsidR="00A51808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and 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the changes</w:t>
      </w:r>
      <w:r w:rsidR="00364C95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/achievements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deriving from these outputs (outcomes).</w:t>
      </w:r>
    </w:p>
    <w:p w14:paraId="15E1FAAE" w14:textId="669900AC" w:rsidR="00E676AE" w:rsidRPr="00DE608C" w:rsidRDefault="3A8C28EA" w:rsidP="0FD2403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608C">
        <w:rPr>
          <w:rFonts w:ascii="Times New Roman" w:hAnsi="Times New Roman" w:cs="Times New Roman"/>
          <w:i/>
          <w:iCs/>
          <w:sz w:val="28"/>
          <w:szCs w:val="28"/>
        </w:rPr>
        <w:t>The logic model has several component</w:t>
      </w:r>
      <w:r w:rsidR="2FC51C0E" w:rsidRPr="00DE608C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B26F893" w:rsidRPr="00DE608C">
        <w:rPr>
          <w:rFonts w:ascii="Times New Roman" w:hAnsi="Times New Roman" w:cs="Times New Roman"/>
          <w:i/>
          <w:iCs/>
          <w:sz w:val="28"/>
          <w:szCs w:val="28"/>
        </w:rPr>
        <w:t>, which are</w:t>
      </w:r>
      <w:r w:rsidR="5CA48CF9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described</w:t>
      </w:r>
      <w:r w:rsidR="2FC51C0E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below</w:t>
      </w:r>
      <w:r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329F8F37" w14:textId="132F4A15" w:rsidR="00043C49" w:rsidRPr="00DE608C" w:rsidRDefault="00043C49" w:rsidP="0FD2403C">
      <w:pPr>
        <w:pStyle w:val="Heading1"/>
        <w:numPr>
          <w:ilvl w:val="0"/>
          <w:numId w:val="36"/>
        </w:numPr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DE608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Logic Model: </w:t>
      </w:r>
      <w:r w:rsidR="00677A06" w:rsidRPr="00DE608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Components/Examples</w:t>
      </w:r>
    </w:p>
    <w:tbl>
      <w:tblPr>
        <w:tblStyle w:val="GridTable1Light-Accent4"/>
        <w:tblpPr w:leftFromText="180" w:rightFromText="180" w:vertAnchor="text" w:tblpXSpec="center" w:tblpY="1"/>
        <w:tblOverlap w:val="never"/>
        <w:tblW w:w="14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205"/>
        <w:gridCol w:w="5306"/>
      </w:tblGrid>
      <w:tr w:rsidR="00724EEC" w:rsidRPr="00DE608C" w14:paraId="62789A52" w14:textId="77777777" w:rsidTr="002A1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002060"/>
          </w:tcPr>
          <w:p w14:paraId="17434AED" w14:textId="1DEA38EA" w:rsidR="00983417" w:rsidRPr="00DE608C" w:rsidRDefault="004E57C4" w:rsidP="0FD2403C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r w:rsidR="002758D2"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Component</w:t>
            </w:r>
          </w:p>
        </w:tc>
        <w:tc>
          <w:tcPr>
            <w:tcW w:w="6205" w:type="dxa"/>
            <w:shd w:val="clear" w:color="auto" w:fill="002060"/>
          </w:tcPr>
          <w:p w14:paraId="0B9E1AED" w14:textId="5CBCC116" w:rsidR="00983417" w:rsidRPr="00DE608C" w:rsidRDefault="00983417" w:rsidP="0FD2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Explanation</w:t>
            </w:r>
            <w:r w:rsidR="00185517"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5306" w:type="dxa"/>
            <w:shd w:val="clear" w:color="auto" w:fill="002060"/>
          </w:tcPr>
          <w:p w14:paraId="4B7BABBF" w14:textId="2D970472" w:rsidR="00983417" w:rsidRPr="00DE608C" w:rsidRDefault="05642FEF" w:rsidP="0FD2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Examples</w:t>
            </w:r>
          </w:p>
        </w:tc>
      </w:tr>
      <w:tr w:rsidR="009E4C6A" w:rsidRPr="00DE608C" w14:paraId="2D11F0C8" w14:textId="77777777" w:rsidTr="002A1C41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648B6AD5" w14:textId="19AF6342" w:rsidR="002758D2" w:rsidRPr="00DE608C" w:rsidRDefault="007352B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Inputs</w:t>
            </w:r>
            <w:proofErr w:type="gramEnd"/>
          </w:p>
          <w:p w14:paraId="443402AF" w14:textId="77777777" w:rsidR="002758D2" w:rsidRPr="00DE608C" w:rsidRDefault="002758D2" w:rsidP="0FD2403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kern w:val="24"/>
                <w:sz w:val="28"/>
                <w:szCs w:val="28"/>
              </w:rPr>
            </w:pPr>
            <w:r w:rsidRPr="00DE608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kern w:val="24"/>
                <w:sz w:val="28"/>
                <w:szCs w:val="28"/>
              </w:rPr>
              <w:t>What are the resources you need to carry out the program?</w:t>
            </w:r>
          </w:p>
          <w:p w14:paraId="62B17696" w14:textId="2FB0FB2B" w:rsidR="002758D2" w:rsidRPr="00DE608C" w:rsidRDefault="002758D2" w:rsidP="0FD2403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D1F4C42" w14:textId="0B392C65" w:rsidR="009E4C6A" w:rsidRPr="00DE608C" w:rsidRDefault="007352BF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The resources you will need to carry out the program activities and deliverables.</w:t>
            </w:r>
          </w:p>
        </w:tc>
        <w:tc>
          <w:tcPr>
            <w:tcW w:w="5306" w:type="dxa"/>
            <w:shd w:val="clear" w:color="auto" w:fill="E7E6E6" w:themeFill="background2"/>
          </w:tcPr>
          <w:p w14:paraId="2EF4DF40" w14:textId="77777777" w:rsidR="009E4C6A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Staff </w:t>
            </w:r>
          </w:p>
          <w:p w14:paraId="17E8EAFC" w14:textId="77777777" w:rsidR="007352BF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</w:p>
          <w:p w14:paraId="44BD4BCE" w14:textId="6B29CAFB" w:rsidR="007352BF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Facilities </w:t>
            </w:r>
          </w:p>
        </w:tc>
      </w:tr>
      <w:tr w:rsidR="00EA44C7" w:rsidRPr="00DE608C" w14:paraId="3CA92E8D" w14:textId="77777777" w:rsidTr="002A1C41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0323475A" w14:textId="5F09F0E2" w:rsidR="009E4C6A" w:rsidRPr="00DE608C" w:rsidRDefault="2CF0A96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Activit</w:t>
            </w:r>
            <w:r w:rsidR="00A51808"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r w:rsidR="00A51808" w:rsidRPr="00DE608C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</w:p>
          <w:p w14:paraId="2E2A302F" w14:textId="77777777" w:rsidR="009E4C6A" w:rsidRPr="00DE608C" w:rsidRDefault="009E4C6A" w:rsidP="0FD2403C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What activities will be conducted to meet the needs or address the problem?</w:t>
            </w:r>
          </w:p>
          <w:p w14:paraId="5E506E23" w14:textId="7B750223" w:rsidR="00A15E65" w:rsidRPr="00DE608C" w:rsidRDefault="00A15E65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6B69F84F" w14:textId="20645FE3" w:rsidR="00EA44C7" w:rsidRPr="00DE608C" w:rsidRDefault="533709CA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An action or process undertaken over a specific </w:t>
            </w:r>
            <w:r w:rsidR="53F5B1D5" w:rsidRPr="00DE608C">
              <w:rPr>
                <w:color w:val="000000" w:themeColor="text1"/>
                <w:sz w:val="28"/>
                <w:szCs w:val="28"/>
              </w:rPr>
              <w:t>period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 by an organization. </w:t>
            </w:r>
            <w:r w:rsidR="19A0FD68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Activities convert </w:t>
            </w: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inputs</w:t>
            </w:r>
            <w:proofErr w:type="gramEnd"/>
            <w:r w:rsidRPr="00DE608C">
              <w:rPr>
                <w:color w:val="000000" w:themeColor="text1"/>
                <w:sz w:val="28"/>
                <w:szCs w:val="28"/>
              </w:rPr>
              <w:t xml:space="preserve"> (resources) to products or services </w:t>
            </w:r>
            <w:r w:rsidR="53F5B1D5" w:rsidRPr="00DE608C">
              <w:rPr>
                <w:color w:val="000000" w:themeColor="text1"/>
                <w:sz w:val="28"/>
                <w:szCs w:val="28"/>
              </w:rPr>
              <w:t>to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 achieve outputs and outcomes.</w:t>
            </w:r>
            <w:r w:rsidR="11B8D57F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F1E54A5" w14:textId="77777777" w:rsidR="00B11CA6" w:rsidRPr="00DE608C" w:rsidRDefault="00B11CA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  <w:p w14:paraId="4E9E245C" w14:textId="0D758BAB" w:rsidR="00C64027" w:rsidRPr="00DE608C" w:rsidRDefault="00C64027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06" w:type="dxa"/>
            <w:shd w:val="clear" w:color="auto" w:fill="E7E6E6" w:themeFill="background2"/>
          </w:tcPr>
          <w:p w14:paraId="48EEB237" w14:textId="77777777" w:rsidR="00EA44C7" w:rsidRPr="00DE608C" w:rsidRDefault="00B640CD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Trainings</w:t>
            </w:r>
            <w:proofErr w:type="gramEnd"/>
          </w:p>
          <w:p w14:paraId="69203375" w14:textId="77777777" w:rsidR="00DE18AB" w:rsidRPr="00DE608C" w:rsidRDefault="00DE18A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Meetings</w:t>
            </w:r>
          </w:p>
          <w:p w14:paraId="23E5A9A0" w14:textId="5B0B5AE9" w:rsidR="00DE18AB" w:rsidRPr="00DE608C" w:rsidRDefault="00DE18A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Provision of equipment</w:t>
            </w:r>
          </w:p>
        </w:tc>
      </w:tr>
      <w:tr w:rsidR="00724EEC" w:rsidRPr="00DE608C" w14:paraId="1D72E287" w14:textId="77777777" w:rsidTr="002A1C41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08DFEB93" w14:textId="74230A0F" w:rsidR="002758D2" w:rsidRPr="00DE608C" w:rsidRDefault="007352B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Outputs</w:t>
            </w:r>
            <w:proofErr w:type="gramEnd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387832B" w14:textId="77777777" w:rsidR="007D5D7B" w:rsidRPr="00DE608C" w:rsidRDefault="00F82473" w:rsidP="0FD2403C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What will be produced or delivered or who will participate in activities?</w:t>
            </w:r>
          </w:p>
          <w:p w14:paraId="090625AC" w14:textId="44E38510" w:rsidR="002758D2" w:rsidRPr="00DE608C" w:rsidRDefault="002758D2" w:rsidP="0FD2403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BDFED5C" w14:textId="6516401D" w:rsidR="001A4F55" w:rsidRPr="00DE608C" w:rsidRDefault="003C481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Direct products, services</w:t>
            </w:r>
            <w:r w:rsidR="00D85A98" w:rsidRPr="00DE608C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  <w:r w:rsidR="00902DCA" w:rsidRPr="00DE608C">
              <w:rPr>
                <w:color w:val="000000" w:themeColor="text1"/>
                <w:sz w:val="28"/>
                <w:szCs w:val="28"/>
              </w:rPr>
              <w:t xml:space="preserve">or other tangible results </w:t>
            </w:r>
            <w:r w:rsidR="00DA204B" w:rsidRPr="00DE608C">
              <w:rPr>
                <w:color w:val="000000" w:themeColor="text1"/>
                <w:sz w:val="28"/>
                <w:szCs w:val="28"/>
              </w:rPr>
              <w:t xml:space="preserve">produced </w:t>
            </w:r>
            <w:proofErr w:type="gramStart"/>
            <w:r w:rsidR="4B073C94" w:rsidRPr="00DE608C">
              <w:rPr>
                <w:color w:val="000000" w:themeColor="text1"/>
                <w:sz w:val="28"/>
                <w:szCs w:val="28"/>
              </w:rPr>
              <w:t>as a result of</w:t>
            </w:r>
            <w:proofErr w:type="gramEnd"/>
            <w:r w:rsidR="00DA204B" w:rsidRPr="00DE608C">
              <w:rPr>
                <w:color w:val="000000" w:themeColor="text1"/>
                <w:sz w:val="28"/>
                <w:szCs w:val="28"/>
              </w:rPr>
              <w:t xml:space="preserve"> the activities.</w:t>
            </w:r>
          </w:p>
        </w:tc>
        <w:tc>
          <w:tcPr>
            <w:tcW w:w="5306" w:type="dxa"/>
            <w:shd w:val="clear" w:color="auto" w:fill="E7E6E6" w:themeFill="background2"/>
          </w:tcPr>
          <w:p w14:paraId="074EBFFF" w14:textId="21A68855" w:rsidR="00F82473" w:rsidRPr="00DE608C" w:rsidRDefault="23B089E6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Participants</w:t>
            </w:r>
            <w:r w:rsidR="00F82473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1A877AE" w14:textId="4B39DA35" w:rsidR="47D0123B" w:rsidRPr="00DE608C" w:rsidRDefault="47D0123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Trainings</w:t>
            </w:r>
            <w:proofErr w:type="gramEnd"/>
            <w:r w:rsidRPr="00DE608C">
              <w:rPr>
                <w:color w:val="000000" w:themeColor="text1"/>
                <w:sz w:val="28"/>
                <w:szCs w:val="28"/>
              </w:rPr>
              <w:t xml:space="preserve"> completed</w:t>
            </w:r>
          </w:p>
          <w:p w14:paraId="6E76F62F" w14:textId="38210FCE" w:rsidR="00F82473" w:rsidRPr="00DE608C" w:rsidRDefault="00F82473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Curricula </w:t>
            </w:r>
            <w:r w:rsidR="6A941528" w:rsidRPr="00DE608C">
              <w:rPr>
                <w:color w:val="000000" w:themeColor="text1"/>
                <w:sz w:val="28"/>
                <w:szCs w:val="28"/>
              </w:rPr>
              <w:t>completed</w:t>
            </w:r>
          </w:p>
          <w:p w14:paraId="68A1ACE6" w14:textId="72BA3DFC" w:rsidR="00F82473" w:rsidRPr="00DE608C" w:rsidRDefault="00F82473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  <w:r w:rsidR="384DB9D6" w:rsidRPr="00DE608C">
              <w:rPr>
                <w:color w:val="000000" w:themeColor="text1"/>
                <w:sz w:val="28"/>
                <w:szCs w:val="28"/>
              </w:rPr>
              <w:t>delivered</w:t>
            </w:r>
          </w:p>
        </w:tc>
      </w:tr>
      <w:tr w:rsidR="00724EEC" w:rsidRPr="00DE608C" w14:paraId="78471842" w14:textId="77777777" w:rsidTr="002A1C41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5CB3E057" w14:textId="56A6A900" w:rsidR="006F0C06" w:rsidRPr="00DE608C" w:rsidRDefault="00E0472E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CT </w:t>
            </w:r>
            <w:r w:rsidR="5A89743C"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Outcomes </w:t>
            </w:r>
          </w:p>
          <w:p w14:paraId="65F0226D" w14:textId="5050816C" w:rsidR="006F0C06" w:rsidRPr="00DE608C" w:rsidRDefault="00C00202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What changes 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do we </w:t>
            </w:r>
            <w:r w:rsidR="29EA6213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expect 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the program </w:t>
            </w:r>
            <w:r w:rsidR="29EA6213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to achieve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?</w:t>
            </w:r>
          </w:p>
          <w:p w14:paraId="78876703" w14:textId="48CD37F9" w:rsidR="00CE3BF0" w:rsidRPr="00DE608C" w:rsidRDefault="00CE3BF0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7D87CB68" w14:textId="4B4A7FD2" w:rsidR="00FC6BA8" w:rsidRPr="00DE608C" w:rsidRDefault="1BE85B51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The outcomes </w:t>
            </w:r>
            <w:r w:rsidR="4E298B68" w:rsidRPr="00DE608C">
              <w:rPr>
                <w:sz w:val="28"/>
                <w:szCs w:val="28"/>
              </w:rPr>
              <w:t xml:space="preserve">for this program should </w:t>
            </w:r>
            <w:r w:rsidR="74C0F337" w:rsidRPr="00DE608C">
              <w:rPr>
                <w:sz w:val="28"/>
                <w:szCs w:val="28"/>
              </w:rPr>
              <w:t xml:space="preserve">already </w:t>
            </w:r>
            <w:r w:rsidR="6BD24556" w:rsidRPr="00DE608C">
              <w:rPr>
                <w:sz w:val="28"/>
                <w:szCs w:val="28"/>
              </w:rPr>
              <w:t>be</w:t>
            </w:r>
            <w:r w:rsidR="4E298B68" w:rsidRPr="00DE608C">
              <w:rPr>
                <w:sz w:val="28"/>
                <w:szCs w:val="28"/>
              </w:rPr>
              <w:t xml:space="preserve"> written into </w:t>
            </w:r>
            <w:r w:rsidR="55DB5D5E" w:rsidRPr="00DE608C">
              <w:rPr>
                <w:sz w:val="28"/>
                <w:szCs w:val="28"/>
              </w:rPr>
              <w:t>th</w:t>
            </w:r>
            <w:r w:rsidR="061AD67C" w:rsidRPr="00DE608C">
              <w:rPr>
                <w:sz w:val="28"/>
                <w:szCs w:val="28"/>
              </w:rPr>
              <w:t>e</w:t>
            </w:r>
            <w:r w:rsidR="55DB5D5E" w:rsidRPr="00DE608C">
              <w:rPr>
                <w:sz w:val="28"/>
                <w:szCs w:val="28"/>
              </w:rPr>
              <w:t xml:space="preserve"> program’s</w:t>
            </w:r>
            <w:r w:rsidR="5AFE390A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>NOFO</w:t>
            </w:r>
            <w:r w:rsidR="7CC718EB" w:rsidRPr="00DE608C">
              <w:rPr>
                <w:sz w:val="28"/>
                <w:szCs w:val="28"/>
              </w:rPr>
              <w:t xml:space="preserve">, and </w:t>
            </w:r>
            <w:r w:rsidR="51033116" w:rsidRPr="00DE608C">
              <w:rPr>
                <w:sz w:val="28"/>
                <w:szCs w:val="28"/>
              </w:rPr>
              <w:t xml:space="preserve">applicants </w:t>
            </w:r>
            <w:r w:rsidR="7CC718EB" w:rsidRPr="00DE608C">
              <w:rPr>
                <w:sz w:val="28"/>
                <w:szCs w:val="28"/>
              </w:rPr>
              <w:t>should incorporate</w:t>
            </w:r>
            <w:r w:rsidR="3EF4689C" w:rsidRPr="00DE608C">
              <w:rPr>
                <w:sz w:val="28"/>
                <w:szCs w:val="28"/>
              </w:rPr>
              <w:t xml:space="preserve"> </w:t>
            </w:r>
            <w:r w:rsidR="51033116" w:rsidRPr="00DE608C">
              <w:rPr>
                <w:sz w:val="28"/>
                <w:szCs w:val="28"/>
              </w:rPr>
              <w:t xml:space="preserve">these </w:t>
            </w:r>
            <w:r w:rsidR="3EF4689C" w:rsidRPr="00DE608C">
              <w:rPr>
                <w:sz w:val="28"/>
                <w:szCs w:val="28"/>
              </w:rPr>
              <w:t>into the</w:t>
            </w:r>
            <w:r w:rsidR="51033116" w:rsidRPr="00DE608C">
              <w:rPr>
                <w:sz w:val="28"/>
                <w:szCs w:val="28"/>
              </w:rPr>
              <w:t>ir</w:t>
            </w:r>
            <w:r w:rsidR="3EF4689C" w:rsidRPr="00DE608C">
              <w:rPr>
                <w:sz w:val="28"/>
                <w:szCs w:val="28"/>
              </w:rPr>
              <w:t xml:space="preserve"> proposal</w:t>
            </w:r>
            <w:r w:rsidR="405275B0" w:rsidRPr="00DE608C">
              <w:rPr>
                <w:sz w:val="28"/>
                <w:szCs w:val="28"/>
              </w:rPr>
              <w:t xml:space="preserve"> and</w:t>
            </w:r>
            <w:r w:rsidR="7328B104" w:rsidRPr="00DE608C">
              <w:rPr>
                <w:sz w:val="28"/>
                <w:szCs w:val="28"/>
              </w:rPr>
              <w:t>,</w:t>
            </w:r>
            <w:r w:rsidR="405275B0" w:rsidRPr="00DE608C">
              <w:rPr>
                <w:sz w:val="28"/>
                <w:szCs w:val="28"/>
              </w:rPr>
              <w:t xml:space="preserve"> if</w:t>
            </w:r>
            <w:r w:rsidR="048899DB" w:rsidRPr="00DE608C">
              <w:rPr>
                <w:sz w:val="28"/>
                <w:szCs w:val="28"/>
              </w:rPr>
              <w:t xml:space="preserve"> the</w:t>
            </w:r>
            <w:r w:rsidR="405275B0" w:rsidRPr="00DE608C">
              <w:rPr>
                <w:sz w:val="28"/>
                <w:szCs w:val="28"/>
              </w:rPr>
              <w:t xml:space="preserve"> </w:t>
            </w:r>
            <w:r w:rsidR="441F5759" w:rsidRPr="00DE608C">
              <w:rPr>
                <w:sz w:val="28"/>
                <w:szCs w:val="28"/>
              </w:rPr>
              <w:t>applicant win</w:t>
            </w:r>
            <w:r w:rsidR="5DC72845" w:rsidRPr="00DE608C">
              <w:rPr>
                <w:sz w:val="28"/>
                <w:szCs w:val="28"/>
              </w:rPr>
              <w:t>s</w:t>
            </w:r>
            <w:r w:rsidR="441F5759" w:rsidRPr="00DE608C">
              <w:rPr>
                <w:sz w:val="28"/>
                <w:szCs w:val="28"/>
              </w:rPr>
              <w:t xml:space="preserve"> the </w:t>
            </w:r>
            <w:r w:rsidR="5D0D09ED" w:rsidRPr="00DE608C">
              <w:rPr>
                <w:sz w:val="28"/>
                <w:szCs w:val="28"/>
              </w:rPr>
              <w:t>award, into</w:t>
            </w:r>
            <w:r w:rsidR="0B55682C" w:rsidRPr="00DE608C">
              <w:rPr>
                <w:sz w:val="28"/>
                <w:szCs w:val="28"/>
              </w:rPr>
              <w:t xml:space="preserve"> </w:t>
            </w:r>
            <w:r w:rsidR="405275B0" w:rsidRPr="00DE608C">
              <w:rPr>
                <w:sz w:val="28"/>
                <w:szCs w:val="28"/>
              </w:rPr>
              <w:t>a</w:t>
            </w:r>
            <w:r w:rsidRPr="00DE608C">
              <w:rPr>
                <w:sz w:val="28"/>
                <w:szCs w:val="28"/>
              </w:rPr>
              <w:t xml:space="preserve"> SOW</w:t>
            </w:r>
            <w:r w:rsidR="441F5759" w:rsidRPr="00DE608C">
              <w:rPr>
                <w:sz w:val="28"/>
                <w:szCs w:val="28"/>
              </w:rPr>
              <w:t>.</w:t>
            </w:r>
            <w:r w:rsidRPr="00DE608C">
              <w:rPr>
                <w:sz w:val="28"/>
                <w:szCs w:val="28"/>
              </w:rPr>
              <w:t xml:space="preserve"> </w:t>
            </w:r>
            <w:r w:rsidR="02354BB3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Please </w:t>
            </w:r>
            <w:r w:rsidR="0B55682C" w:rsidRPr="00DE608C">
              <w:rPr>
                <w:sz w:val="28"/>
                <w:szCs w:val="28"/>
              </w:rPr>
              <w:t xml:space="preserve">also </w:t>
            </w:r>
            <w:r w:rsidRPr="00DE608C">
              <w:rPr>
                <w:sz w:val="28"/>
                <w:szCs w:val="28"/>
              </w:rPr>
              <w:t xml:space="preserve">copy </w:t>
            </w:r>
            <w:r w:rsidR="03F1F60E" w:rsidRPr="00DE608C">
              <w:rPr>
                <w:sz w:val="28"/>
                <w:szCs w:val="28"/>
              </w:rPr>
              <w:t xml:space="preserve">and paste </w:t>
            </w:r>
            <w:r w:rsidRPr="00DE608C">
              <w:rPr>
                <w:sz w:val="28"/>
                <w:szCs w:val="28"/>
              </w:rPr>
              <w:t>those</w:t>
            </w:r>
            <w:r w:rsidR="163CE6BE" w:rsidRPr="00DE608C">
              <w:rPr>
                <w:sz w:val="28"/>
                <w:szCs w:val="28"/>
              </w:rPr>
              <w:t xml:space="preserve"> into your logic model</w:t>
            </w:r>
            <w:r w:rsidRPr="00DE608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306" w:type="dxa"/>
            <w:shd w:val="clear" w:color="auto" w:fill="E7E6E6" w:themeFill="background2"/>
          </w:tcPr>
          <w:p w14:paraId="5D935595" w14:textId="6A3CAF5B" w:rsidR="00323C48" w:rsidRPr="00DE608C" w:rsidRDefault="00C445BA" w:rsidP="0FD2403C">
            <w:pPr>
              <w:pStyle w:val="paragraph"/>
              <w:spacing w:line="259" w:lineRule="auto"/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sz w:val="28"/>
                <w:szCs w:val="28"/>
              </w:rPr>
              <w:t>See “III. Logic Model: Example” below for illustrative CT outcomes.</w:t>
            </w:r>
          </w:p>
        </w:tc>
      </w:tr>
      <w:tr w:rsidR="00B63F69" w:rsidRPr="00DE608C" w14:paraId="6BD3EC33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1425C02A" w14:textId="77821C03" w:rsidR="006F0C06" w:rsidRPr="00DE608C" w:rsidRDefault="0E68C285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Objectives </w:t>
            </w:r>
          </w:p>
          <w:p w14:paraId="4FA94591" w14:textId="4AAAC535" w:rsidR="006F0C06" w:rsidRPr="00DE608C" w:rsidRDefault="006F0C06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D1F4D" w14:textId="25B702DE" w:rsidR="006F0C06" w:rsidRPr="00DE608C" w:rsidRDefault="006F0C06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2C3DAE7D" w14:textId="716E22D6" w:rsidR="00CE3BF0" w:rsidRPr="00DE608C" w:rsidRDefault="0013D8A2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>The objectives</w:t>
            </w:r>
            <w:r w:rsidR="02F6F81E" w:rsidRPr="00DE608C">
              <w:rPr>
                <w:sz w:val="28"/>
                <w:szCs w:val="28"/>
              </w:rPr>
              <w:t xml:space="preserve"> </w:t>
            </w:r>
            <w:r w:rsidR="02C37E77" w:rsidRPr="00DE608C">
              <w:rPr>
                <w:sz w:val="28"/>
                <w:szCs w:val="28"/>
              </w:rPr>
              <w:t>ar</w:t>
            </w:r>
            <w:r w:rsidR="02F6F81E" w:rsidRPr="00DE608C">
              <w:rPr>
                <w:sz w:val="28"/>
                <w:szCs w:val="28"/>
              </w:rPr>
              <w:t xml:space="preserve">e written </w:t>
            </w:r>
            <w:proofErr w:type="gramStart"/>
            <w:r w:rsidR="02F6F81E" w:rsidRPr="00DE608C">
              <w:rPr>
                <w:sz w:val="28"/>
                <w:szCs w:val="28"/>
              </w:rPr>
              <w:t>into</w:t>
            </w:r>
            <w:proofErr w:type="gramEnd"/>
            <w:r w:rsidR="02F6F81E" w:rsidRPr="00DE608C">
              <w:rPr>
                <w:sz w:val="28"/>
                <w:szCs w:val="28"/>
              </w:rPr>
              <w:t xml:space="preserve"> the program’s NOFO, </w:t>
            </w:r>
            <w:r w:rsidR="1FC02481" w:rsidRPr="00DE608C">
              <w:rPr>
                <w:sz w:val="28"/>
                <w:szCs w:val="28"/>
              </w:rPr>
              <w:t>and applicants should incorporate these into their proposal</w:t>
            </w:r>
            <w:r w:rsidR="5923C862" w:rsidRPr="00DE608C">
              <w:rPr>
                <w:sz w:val="28"/>
                <w:szCs w:val="28"/>
              </w:rPr>
              <w:t xml:space="preserve"> </w:t>
            </w:r>
            <w:r w:rsidR="1AC46C12" w:rsidRPr="00DE608C">
              <w:rPr>
                <w:sz w:val="28"/>
                <w:szCs w:val="28"/>
              </w:rPr>
              <w:t>and</w:t>
            </w:r>
            <w:r w:rsidR="188F60BC" w:rsidRPr="00DE608C">
              <w:rPr>
                <w:sz w:val="28"/>
                <w:szCs w:val="28"/>
              </w:rPr>
              <w:t>,</w:t>
            </w:r>
            <w:r w:rsidR="1AC46C12" w:rsidRPr="00DE608C">
              <w:rPr>
                <w:sz w:val="28"/>
                <w:szCs w:val="28"/>
              </w:rPr>
              <w:t xml:space="preserve"> if applicant wins the </w:t>
            </w:r>
            <w:r w:rsidR="00C7570A" w:rsidRPr="00DE608C">
              <w:rPr>
                <w:sz w:val="28"/>
                <w:szCs w:val="28"/>
              </w:rPr>
              <w:t>award, into</w:t>
            </w:r>
            <w:r w:rsidR="5923C862" w:rsidRPr="00DE608C">
              <w:rPr>
                <w:sz w:val="28"/>
                <w:szCs w:val="28"/>
              </w:rPr>
              <w:t xml:space="preserve"> a SOW. </w:t>
            </w:r>
            <w:r w:rsidR="06480722" w:rsidRPr="00DE608C">
              <w:rPr>
                <w:sz w:val="28"/>
                <w:szCs w:val="28"/>
              </w:rPr>
              <w:t xml:space="preserve"> Please </w:t>
            </w:r>
            <w:r w:rsidR="7C4C69D6" w:rsidRPr="00DE608C">
              <w:rPr>
                <w:sz w:val="28"/>
                <w:szCs w:val="28"/>
              </w:rPr>
              <w:t xml:space="preserve">also </w:t>
            </w:r>
            <w:r w:rsidR="06480722" w:rsidRPr="00DE608C">
              <w:rPr>
                <w:sz w:val="28"/>
                <w:szCs w:val="28"/>
              </w:rPr>
              <w:t>copy and paste th</w:t>
            </w:r>
            <w:r w:rsidR="41EC5CB5" w:rsidRPr="00DE608C">
              <w:rPr>
                <w:sz w:val="28"/>
                <w:szCs w:val="28"/>
              </w:rPr>
              <w:t>ese</w:t>
            </w:r>
            <w:r w:rsidR="06480722" w:rsidRPr="00DE608C">
              <w:rPr>
                <w:sz w:val="28"/>
                <w:szCs w:val="28"/>
              </w:rPr>
              <w:t xml:space="preserve"> into your logic model. </w:t>
            </w:r>
          </w:p>
          <w:p w14:paraId="1A56C396" w14:textId="6D4262FB" w:rsidR="00B63F69" w:rsidRPr="00DE608C" w:rsidRDefault="368E034C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lastRenderedPageBreak/>
              <w:t xml:space="preserve"> </w:t>
            </w:r>
            <w:r w:rsidR="0A664DB1" w:rsidRPr="00DE6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06" w:type="dxa"/>
            <w:shd w:val="clear" w:color="auto" w:fill="E7E6E6" w:themeFill="background2"/>
          </w:tcPr>
          <w:p w14:paraId="0D9A1994" w14:textId="37FE7F3E" w:rsidR="00B63F69" w:rsidRPr="00DE608C" w:rsidRDefault="59982EB4" w:rsidP="000200CD">
            <w:pPr>
              <w:pStyle w:val="ListParagraph"/>
              <w:widowControl w:val="0"/>
              <w:autoSpaceDE w:val="0"/>
              <w:autoSpaceDN w:val="0"/>
              <w:spacing w:line="259" w:lineRule="auto"/>
              <w:ind w:left="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lastRenderedPageBreak/>
              <w:t>Thi</w:t>
            </w:r>
            <w:r w:rsidR="57F39DA0"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>s will</w:t>
            </w:r>
            <w:r w:rsidR="64CB64A4" w:rsidRPr="0C25C153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 </w:t>
            </w:r>
            <w:r w:rsidR="59CCC777" w:rsidRPr="0C25C153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>already</w:t>
            </w:r>
            <w:r w:rsidR="57F39DA0"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 be included in the NOFO, likely pulling from </w:t>
            </w:r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the </w:t>
            </w:r>
            <w:hyperlink r:id="rId13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National Security Strategy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4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Agency Strategic Plan 2026-2030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5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National Security Presidential Memorandum (NSPM)-2</w:t>
              </w:r>
            </w:hyperlink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Executive Orders, </w:t>
            </w:r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lastRenderedPageBreak/>
              <w:t xml:space="preserve">and/or other relevant, high-level strategies. </w:t>
            </w:r>
            <w:r w:rsidRPr="00DE60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24EEC" w:rsidRPr="00DE608C" w14:paraId="09B00A3D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25CC72AC" w14:textId="127E78A4" w:rsidR="00632579" w:rsidRPr="00DE608C" w:rsidRDefault="0E68C285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Goals </w:t>
            </w:r>
          </w:p>
          <w:p w14:paraId="73E07959" w14:textId="0E75013A" w:rsidR="00632579" w:rsidRPr="00DE608C" w:rsidRDefault="00632579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5BDB20B" w14:textId="4A420A99" w:rsidR="00632579" w:rsidRPr="00DE608C" w:rsidRDefault="180F8A6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The goals should be written into the program’s NOFO, </w:t>
            </w:r>
            <w:r w:rsidR="7C4C69D6" w:rsidRPr="00DE608C">
              <w:rPr>
                <w:sz w:val="28"/>
                <w:szCs w:val="28"/>
              </w:rPr>
              <w:t xml:space="preserve">and applicants should incorporate these into their proposal </w:t>
            </w:r>
            <w:r w:rsidR="29FC04E2" w:rsidRPr="00DE608C">
              <w:rPr>
                <w:sz w:val="28"/>
                <w:szCs w:val="28"/>
              </w:rPr>
              <w:t>and</w:t>
            </w:r>
            <w:r w:rsidR="1FDA2FC8" w:rsidRPr="00DE608C">
              <w:rPr>
                <w:sz w:val="28"/>
                <w:szCs w:val="28"/>
              </w:rPr>
              <w:t>,</w:t>
            </w:r>
            <w:r w:rsidR="29FC04E2" w:rsidRPr="00DE608C">
              <w:rPr>
                <w:sz w:val="28"/>
                <w:szCs w:val="28"/>
              </w:rPr>
              <w:t xml:space="preserve"> if applicant wins the award, into a SOW.</w:t>
            </w:r>
            <w:r w:rsidR="4692C9CA" w:rsidRPr="00DE608C">
              <w:rPr>
                <w:sz w:val="28"/>
                <w:szCs w:val="28"/>
              </w:rPr>
              <w:t xml:space="preserve"> </w:t>
            </w:r>
            <w:r w:rsidR="69205CC6" w:rsidRPr="00DE608C">
              <w:rPr>
                <w:sz w:val="28"/>
                <w:szCs w:val="28"/>
              </w:rPr>
              <w:t xml:space="preserve"> </w:t>
            </w:r>
            <w:r w:rsidR="4692C9CA" w:rsidRPr="00DE608C">
              <w:rPr>
                <w:sz w:val="28"/>
                <w:szCs w:val="28"/>
              </w:rPr>
              <w:t xml:space="preserve">Please </w:t>
            </w:r>
            <w:r w:rsidR="683E779F" w:rsidRPr="00DE608C">
              <w:rPr>
                <w:sz w:val="28"/>
                <w:szCs w:val="28"/>
              </w:rPr>
              <w:t xml:space="preserve">also </w:t>
            </w:r>
            <w:r w:rsidR="4692C9CA" w:rsidRPr="00DE608C">
              <w:rPr>
                <w:sz w:val="28"/>
                <w:szCs w:val="28"/>
              </w:rPr>
              <w:t>copy and paste th</w:t>
            </w:r>
            <w:r w:rsidR="41EC5CB5" w:rsidRPr="00DE608C">
              <w:rPr>
                <w:sz w:val="28"/>
                <w:szCs w:val="28"/>
              </w:rPr>
              <w:t>ese</w:t>
            </w:r>
            <w:r w:rsidR="5D21B1B3" w:rsidRPr="00DE608C">
              <w:rPr>
                <w:sz w:val="28"/>
                <w:szCs w:val="28"/>
              </w:rPr>
              <w:t xml:space="preserve"> into your logic model</w:t>
            </w:r>
            <w:r w:rsidR="4692C9CA" w:rsidRPr="00DE608C">
              <w:rPr>
                <w:sz w:val="28"/>
                <w:szCs w:val="28"/>
              </w:rPr>
              <w:t xml:space="preserve">. </w:t>
            </w:r>
          </w:p>
          <w:p w14:paraId="059C4A6A" w14:textId="75EBF03C" w:rsidR="00CE3BF0" w:rsidRPr="00DE608C" w:rsidRDefault="00CE3BF0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</w:p>
        </w:tc>
        <w:tc>
          <w:tcPr>
            <w:tcW w:w="5306" w:type="dxa"/>
            <w:shd w:val="clear" w:color="auto" w:fill="E7E6E6" w:themeFill="background2"/>
          </w:tcPr>
          <w:p w14:paraId="3366CC15" w14:textId="3F24ABF6" w:rsidR="00B00A7B" w:rsidRPr="00DE608C" w:rsidRDefault="5B176325" w:rsidP="000200CD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This </w:t>
            </w:r>
            <w:r w:rsidR="230A245B"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>will</w:t>
            </w:r>
            <w:r w:rsidR="796B1EE8" w:rsidRPr="0C25C153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 </w:t>
            </w:r>
            <w:r w:rsidR="6CE75501" w:rsidRPr="0C25C153">
              <w:rPr>
                <w:i/>
                <w:iCs/>
                <w:color w:val="D13438"/>
                <w:sz w:val="28"/>
                <w:szCs w:val="28"/>
                <w:u w:val="single"/>
              </w:rPr>
              <w:t>already</w:t>
            </w:r>
            <w:r w:rsidR="230A245B"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 be included in the NOFO, likely pulling from the </w:t>
            </w:r>
            <w:hyperlink r:id="rId16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National Security Strategy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7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Agency Strategic Plan 2026-2030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8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National Security Presidential Memorandum (NSPM)-2</w:t>
              </w:r>
            </w:hyperlink>
            <w:r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, Executive Orders, and/or other relevant, high-level strategies. </w:t>
            </w:r>
            <w:r w:rsidRPr="00DE608C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EB62BF" w:rsidRPr="00DE608C" w14:paraId="40479F3F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773FC2ED" w14:textId="77777777" w:rsidR="00EB62BF" w:rsidRPr="00DE608C" w:rsidRDefault="0017587E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Assumptions </w:t>
            </w:r>
          </w:p>
          <w:p w14:paraId="7C398747" w14:textId="3A4DC900" w:rsidR="006A0D52" w:rsidRPr="00DE608C" w:rsidRDefault="245420F3" w:rsidP="0FD2403C">
            <w:pPr>
              <w:pStyle w:val="NoSpacing"/>
              <w:spacing w:line="259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What factors need to occur, or which </w:t>
            </w:r>
            <w:r w:rsidR="00714259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recipients</w:t>
            </w: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or grantees need to be involved, for the program to be successful?</w:t>
            </w:r>
          </w:p>
        </w:tc>
        <w:tc>
          <w:tcPr>
            <w:tcW w:w="6205" w:type="dxa"/>
            <w:shd w:val="clear" w:color="auto" w:fill="E7E6E6" w:themeFill="background2"/>
          </w:tcPr>
          <w:p w14:paraId="4607B657" w14:textId="3CE81CF4" w:rsidR="00EB62BF" w:rsidRPr="00DE608C" w:rsidRDefault="1478B10C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Beliefs </w:t>
            </w:r>
            <w:r w:rsidR="1267C345" w:rsidRPr="00DE608C">
              <w:rPr>
                <w:sz w:val="28"/>
                <w:szCs w:val="28"/>
              </w:rPr>
              <w:t xml:space="preserve">that </w:t>
            </w:r>
            <w:r w:rsidRPr="00DE608C">
              <w:rPr>
                <w:sz w:val="28"/>
                <w:szCs w:val="28"/>
              </w:rPr>
              <w:t>the program and the people involved </w:t>
            </w:r>
            <w:r w:rsidR="263BF928" w:rsidRPr="00DE608C">
              <w:rPr>
                <w:sz w:val="28"/>
                <w:szCs w:val="28"/>
              </w:rPr>
              <w:t xml:space="preserve">have </w:t>
            </w:r>
            <w:r w:rsidR="0A607B21" w:rsidRPr="00DE608C">
              <w:rPr>
                <w:sz w:val="28"/>
                <w:szCs w:val="28"/>
              </w:rPr>
              <w:t>about</w:t>
            </w:r>
            <w:r w:rsidR="263BF928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>the way</w:t>
            </w:r>
            <w:r w:rsidR="23D12ED2" w:rsidRPr="00DE608C">
              <w:rPr>
                <w:sz w:val="28"/>
                <w:szCs w:val="28"/>
              </w:rPr>
              <w:t>s</w:t>
            </w:r>
            <w:r w:rsidRPr="00DE608C">
              <w:rPr>
                <w:sz w:val="28"/>
                <w:szCs w:val="28"/>
              </w:rPr>
              <w:t xml:space="preserve"> </w:t>
            </w:r>
            <w:r w:rsidR="77FB24A4" w:rsidRPr="00DE608C">
              <w:rPr>
                <w:sz w:val="28"/>
                <w:szCs w:val="28"/>
              </w:rPr>
              <w:t>in which</w:t>
            </w:r>
            <w:r w:rsidRPr="00DE608C">
              <w:rPr>
                <w:sz w:val="28"/>
                <w:szCs w:val="28"/>
              </w:rPr>
              <w:t xml:space="preserve"> the program will work</w:t>
            </w:r>
            <w:r w:rsidR="1EF2C9F4" w:rsidRPr="00DE608C">
              <w:rPr>
                <w:sz w:val="28"/>
                <w:szCs w:val="28"/>
              </w:rPr>
              <w:t xml:space="preserve">. </w:t>
            </w:r>
            <w:r w:rsidR="06D4030B" w:rsidRPr="00DE608C">
              <w:rPr>
                <w:sz w:val="28"/>
                <w:szCs w:val="28"/>
              </w:rPr>
              <w:t xml:space="preserve"> </w:t>
            </w:r>
            <w:r w:rsidR="61C24BE2" w:rsidRPr="00DE608C">
              <w:rPr>
                <w:sz w:val="28"/>
                <w:szCs w:val="28"/>
              </w:rPr>
              <w:t>Assumptions frequently involve</w:t>
            </w:r>
            <w:r w:rsidR="349D9C9E" w:rsidRPr="00DE608C">
              <w:rPr>
                <w:sz w:val="28"/>
                <w:szCs w:val="28"/>
              </w:rPr>
              <w:t>:</w:t>
            </w:r>
            <w:r w:rsidR="61C24BE2" w:rsidRPr="00DE608C">
              <w:rPr>
                <w:sz w:val="28"/>
                <w:szCs w:val="28"/>
              </w:rPr>
              <w:t xml:space="preserve"> </w:t>
            </w:r>
            <w:r w:rsidR="06D4030B" w:rsidRPr="00DE608C">
              <w:rPr>
                <w:sz w:val="28"/>
                <w:szCs w:val="28"/>
              </w:rPr>
              <w:t>the country’s political</w:t>
            </w:r>
            <w:r w:rsidR="02D29315" w:rsidRPr="00DE608C">
              <w:rPr>
                <w:sz w:val="28"/>
                <w:szCs w:val="28"/>
              </w:rPr>
              <w:t>,</w:t>
            </w:r>
            <w:r w:rsidR="06D4030B" w:rsidRPr="00DE608C">
              <w:rPr>
                <w:sz w:val="28"/>
                <w:szCs w:val="28"/>
              </w:rPr>
              <w:t xml:space="preserve"> </w:t>
            </w:r>
            <w:r w:rsidR="07370E1F" w:rsidRPr="00DE608C">
              <w:rPr>
                <w:sz w:val="28"/>
                <w:szCs w:val="28"/>
              </w:rPr>
              <w:t>social,</w:t>
            </w:r>
            <w:r w:rsidR="06D4030B" w:rsidRPr="00DE608C">
              <w:rPr>
                <w:sz w:val="28"/>
                <w:szCs w:val="28"/>
              </w:rPr>
              <w:t xml:space="preserve"> economic</w:t>
            </w:r>
            <w:r w:rsidR="789A8805" w:rsidRPr="00DE608C">
              <w:rPr>
                <w:sz w:val="28"/>
                <w:szCs w:val="28"/>
              </w:rPr>
              <w:t>, and security</w:t>
            </w:r>
            <w:r w:rsidR="06D4030B" w:rsidRPr="00DE608C">
              <w:rPr>
                <w:sz w:val="28"/>
                <w:szCs w:val="28"/>
              </w:rPr>
              <w:t xml:space="preserve"> conditions; skills and knowledge level of intended </w:t>
            </w:r>
            <w:r w:rsidR="004F54BF" w:rsidRPr="00DE608C">
              <w:rPr>
                <w:sz w:val="28"/>
                <w:szCs w:val="28"/>
              </w:rPr>
              <w:t>recipients</w:t>
            </w:r>
            <w:r w:rsidR="06D4030B" w:rsidRPr="00DE608C">
              <w:rPr>
                <w:sz w:val="28"/>
                <w:szCs w:val="28"/>
              </w:rPr>
              <w:t xml:space="preserve">; organizational </w:t>
            </w:r>
            <w:r w:rsidR="77A00376" w:rsidRPr="0C25C153">
              <w:rPr>
                <w:sz w:val="28"/>
                <w:szCs w:val="28"/>
              </w:rPr>
              <w:t>expertise</w:t>
            </w:r>
            <w:r w:rsidR="06D4030B" w:rsidRPr="00DE608C">
              <w:rPr>
                <w:sz w:val="28"/>
                <w:szCs w:val="28"/>
              </w:rPr>
              <w:t xml:space="preserve">; </w:t>
            </w:r>
            <w:r w:rsidR="4E931FF8" w:rsidRPr="00DE608C">
              <w:rPr>
                <w:sz w:val="28"/>
                <w:szCs w:val="28"/>
              </w:rPr>
              <w:t>anticipated</w:t>
            </w:r>
            <w:r w:rsidR="61F6AFCB" w:rsidRPr="00DE608C">
              <w:rPr>
                <w:sz w:val="28"/>
                <w:szCs w:val="28"/>
              </w:rPr>
              <w:t xml:space="preserve"> l</w:t>
            </w:r>
            <w:r w:rsidR="06D4030B" w:rsidRPr="00DE608C">
              <w:rPr>
                <w:sz w:val="28"/>
                <w:szCs w:val="28"/>
              </w:rPr>
              <w:t xml:space="preserve">evel of engagement by </w:t>
            </w:r>
            <w:r w:rsidR="004F54BF" w:rsidRPr="00DE608C">
              <w:rPr>
                <w:sz w:val="28"/>
                <w:szCs w:val="28"/>
              </w:rPr>
              <w:t>recipients</w:t>
            </w:r>
            <w:r w:rsidR="6DFA9B2D" w:rsidRPr="00DE608C">
              <w:rPr>
                <w:sz w:val="28"/>
                <w:szCs w:val="28"/>
              </w:rPr>
              <w:t>, etc.</w:t>
            </w:r>
            <w:r w:rsidR="20BBB831" w:rsidRPr="00DE608C">
              <w:rPr>
                <w:sz w:val="28"/>
                <w:szCs w:val="28"/>
              </w:rPr>
              <w:t xml:space="preserve"> </w:t>
            </w:r>
            <w:r w:rsidR="427D3211" w:rsidRPr="00DE608C">
              <w:rPr>
                <w:sz w:val="28"/>
                <w:szCs w:val="28"/>
              </w:rPr>
              <w:t xml:space="preserve"> </w:t>
            </w:r>
            <w:r w:rsidR="20BBB831" w:rsidRPr="00DE608C">
              <w:rPr>
                <w:sz w:val="28"/>
                <w:szCs w:val="28"/>
              </w:rPr>
              <w:t xml:space="preserve">If these </w:t>
            </w:r>
            <w:r w:rsidR="7C5309ED" w:rsidRPr="00DE608C">
              <w:rPr>
                <w:sz w:val="28"/>
                <w:szCs w:val="28"/>
              </w:rPr>
              <w:t>hypotheses do not hold true,</w:t>
            </w:r>
            <w:r w:rsidR="20BBB831" w:rsidRPr="00DE608C">
              <w:rPr>
                <w:sz w:val="28"/>
                <w:szCs w:val="28"/>
              </w:rPr>
              <w:t xml:space="preserve"> they can affect the progress or success of a program.</w:t>
            </w:r>
          </w:p>
        </w:tc>
        <w:tc>
          <w:tcPr>
            <w:tcW w:w="5306" w:type="dxa"/>
            <w:shd w:val="clear" w:color="auto" w:fill="E7E6E6" w:themeFill="background2"/>
          </w:tcPr>
          <w:p w14:paraId="5148B6C7" w14:textId="463AE371" w:rsidR="00B2652A" w:rsidRPr="00DE608C" w:rsidRDefault="0000092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Recipients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will be motivated to engage in the program activities. </w:t>
            </w:r>
          </w:p>
          <w:p w14:paraId="6D98D06C" w14:textId="77777777" w:rsidR="00B2652A" w:rsidRPr="00DE608C" w:rsidRDefault="00B2652A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Staff will have the necessary skills and knowledge to deliver the program effectively. </w:t>
            </w:r>
          </w:p>
          <w:p w14:paraId="1A80C12A" w14:textId="61EB8814" w:rsidR="00B2652A" w:rsidRPr="00DE608C" w:rsidRDefault="00741678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Recipient country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  <w:r w:rsidR="0000092B" w:rsidRPr="00DE608C">
              <w:rPr>
                <w:color w:val="000000" w:themeColor="text1"/>
                <w:sz w:val="28"/>
                <w:szCs w:val="28"/>
              </w:rPr>
              <w:t>organizations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will collaborate and support the program. </w:t>
            </w:r>
          </w:p>
          <w:p w14:paraId="30EAF1B6" w14:textId="1C24A8A3" w:rsidR="004D2C9F" w:rsidRPr="00DE608C" w:rsidRDefault="00B2652A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Relevant policies and regulations will remain stable throughout the program duration. </w:t>
            </w:r>
          </w:p>
        </w:tc>
      </w:tr>
      <w:tr w:rsidR="002B712A" w:rsidRPr="00DE608C" w14:paraId="1E6C9C52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754AF135" w14:textId="07810541" w:rsidR="002B712A" w:rsidRPr="00DE608C" w:rsidRDefault="002B712A" w:rsidP="0FD2403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>Theory of Change</w:t>
            </w:r>
          </w:p>
        </w:tc>
        <w:tc>
          <w:tcPr>
            <w:tcW w:w="6205" w:type="dxa"/>
            <w:shd w:val="clear" w:color="auto" w:fill="E7E6E6" w:themeFill="background2"/>
          </w:tcPr>
          <w:p w14:paraId="57146D85" w14:textId="3D934406" w:rsidR="002B712A" w:rsidRPr="00DE608C" w:rsidRDefault="2CB5557F" w:rsidP="5D46A41E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A brief statement that ties a logic model together by summarizing why, based on available evidence and consideration of other possible paths, the changes described in the model are expected to occur. </w:t>
            </w:r>
            <w:r w:rsidR="2AC9C5B6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It explains why we believe our program activities will result </w:t>
            </w:r>
            <w:proofErr w:type="gramStart"/>
            <w:r w:rsidRPr="00DE608C">
              <w:rPr>
                <w:sz w:val="28"/>
                <w:szCs w:val="28"/>
              </w:rPr>
              <w:t>in particular outcomes</w:t>
            </w:r>
            <w:proofErr w:type="gramEnd"/>
            <w:r w:rsidRPr="00DE608C">
              <w:rPr>
                <w:i/>
                <w:iCs/>
                <w:sz w:val="28"/>
                <w:szCs w:val="28"/>
              </w:rPr>
              <w:t>.</w:t>
            </w:r>
            <w:r w:rsidRPr="00DE608C">
              <w:rPr>
                <w:sz w:val="28"/>
                <w:szCs w:val="28"/>
              </w:rPr>
              <w:t xml:space="preserve"> </w:t>
            </w:r>
            <w:r w:rsidR="21E3FC9C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These can be written as </w:t>
            </w:r>
            <w:r w:rsidRPr="00DE608C">
              <w:rPr>
                <w:i/>
                <w:iCs/>
                <w:sz w:val="28"/>
                <w:szCs w:val="28"/>
              </w:rPr>
              <w:t xml:space="preserve">“If X (activities), </w:t>
            </w:r>
            <w:r w:rsidR="00F7231E" w:rsidRPr="00DE608C">
              <w:rPr>
                <w:i/>
                <w:iCs/>
                <w:sz w:val="28"/>
                <w:szCs w:val="28"/>
              </w:rPr>
              <w:t>then Y (outcomes).”  </w:t>
            </w:r>
          </w:p>
        </w:tc>
        <w:tc>
          <w:tcPr>
            <w:tcW w:w="5306" w:type="dxa"/>
            <w:shd w:val="clear" w:color="auto" w:fill="E7E6E6" w:themeFill="background2"/>
          </w:tcPr>
          <w:p w14:paraId="2920C1F1" w14:textId="6A3CAF5B" w:rsidR="002B712A" w:rsidRPr="00DE608C" w:rsidRDefault="7AD00323" w:rsidP="0FD2403C">
            <w:pPr>
              <w:pStyle w:val="paragraph"/>
              <w:spacing w:line="259" w:lineRule="auto"/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sz w:val="28"/>
                <w:szCs w:val="28"/>
              </w:rPr>
              <w:t>See “III. Logic Model: Example” below for illustrative CT outcomes.</w:t>
            </w:r>
          </w:p>
          <w:p w14:paraId="45BA7D7A" w14:textId="0258F185" w:rsidR="002B712A" w:rsidRPr="00DE608C" w:rsidRDefault="002B712A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8"/>
                <w:szCs w:val="28"/>
                <w:highlight w:val="red"/>
              </w:rPr>
            </w:pPr>
          </w:p>
        </w:tc>
      </w:tr>
    </w:tbl>
    <w:p w14:paraId="27051D1E" w14:textId="118E8D1B" w:rsidR="00243968" w:rsidRPr="00033E1A" w:rsidRDefault="00243968" w:rsidP="0FD2403C">
      <w:pPr>
        <w:spacing w:before="240"/>
        <w:rPr>
          <w:sz w:val="30"/>
          <w:szCs w:val="30"/>
        </w:rPr>
        <w:sectPr w:rsidR="00243968" w:rsidRPr="00033E1A" w:rsidSect="006F0C06">
          <w:headerReference w:type="default" r:id="rId19"/>
          <w:footerReference w:type="default" r:id="rId20"/>
          <w:pgSz w:w="15840" w:h="12240" w:orient="landscape"/>
          <w:pgMar w:top="1440" w:right="1440" w:bottom="1440" w:left="1440" w:header="864" w:footer="720" w:gutter="0"/>
          <w:pgNumType w:start="1"/>
          <w:cols w:space="720"/>
          <w:docGrid w:linePitch="360"/>
        </w:sectPr>
      </w:pPr>
    </w:p>
    <w:p w14:paraId="22682426" w14:textId="30DAD48A" w:rsidR="00A11DBB" w:rsidRPr="0000092B" w:rsidRDefault="00E27AE0" w:rsidP="007C3DA4">
      <w:pPr>
        <w:pStyle w:val="Heading1"/>
        <w:numPr>
          <w:ilvl w:val="0"/>
          <w:numId w:val="36"/>
        </w:numPr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Logic Model</w:t>
      </w:r>
      <w:r w:rsidR="007772E9"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: </w:t>
      </w:r>
      <w:r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Template</w:t>
      </w:r>
    </w:p>
    <w:p w14:paraId="2BEB06CE" w14:textId="4A387D60" w:rsidR="00A15E65" w:rsidRPr="0000092B" w:rsidRDefault="00A15E65" w:rsidP="00A15E65">
      <w:pPr>
        <w:rPr>
          <w:rFonts w:ascii="Times New Roman" w:hAnsi="Times New Roman" w:cs="Times New Roman"/>
        </w:rPr>
      </w:pPr>
      <w:r w:rsidRPr="0000092B">
        <w:rPr>
          <w:rFonts w:ascii="Times New Roman" w:hAnsi="Times New Roman" w:cs="Times New Roman"/>
        </w:rPr>
        <w:t>Use the template below to fill in each column to develop the logic model for your program.</w:t>
      </w: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5"/>
        <w:gridCol w:w="2267"/>
        <w:gridCol w:w="4046"/>
        <w:gridCol w:w="2171"/>
        <w:gridCol w:w="2075"/>
      </w:tblGrid>
      <w:tr w:rsidR="00A60425" w:rsidRPr="0000092B" w14:paraId="71278928" w14:textId="77777777" w:rsidTr="4172EC42">
        <w:trPr>
          <w:trHeight w:val="243"/>
        </w:trPr>
        <w:tc>
          <w:tcPr>
            <w:tcW w:w="551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1A63677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Inputs</w:t>
            </w:r>
            <w:proofErr w:type="gramEnd"/>
          </w:p>
          <w:p w14:paraId="008444AF" w14:textId="54F0E242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FFFF" w:themeColor="background1"/>
                <w:kern w:val="24"/>
              </w:rPr>
            </w:pPr>
          </w:p>
        </w:tc>
        <w:tc>
          <w:tcPr>
            <w:tcW w:w="704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D4B8BB1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Activities</w:t>
            </w:r>
          </w:p>
          <w:p w14:paraId="063B0642" w14:textId="3B99172F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804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16BC1DC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Outputs</w:t>
            </w:r>
            <w:proofErr w:type="gramEnd"/>
          </w:p>
          <w:p w14:paraId="3DF8CB05" w14:textId="1BF262E1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1435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0C915E34" w14:textId="47A8113B" w:rsidR="00632A5D" w:rsidRPr="00FB32D1" w:rsidRDefault="00B36D1C" w:rsidP="00632A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CT </w:t>
            </w:r>
            <w:r w:rsidR="00E27AE0"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Outcomes </w:t>
            </w:r>
          </w:p>
          <w:p w14:paraId="3FD7AD22" w14:textId="5336A946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770" w:type="pct"/>
            <w:shd w:val="clear" w:color="auto" w:fill="002060"/>
          </w:tcPr>
          <w:p w14:paraId="5019CCB0" w14:textId="0317439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Objectives</w:t>
            </w:r>
          </w:p>
        </w:tc>
        <w:tc>
          <w:tcPr>
            <w:tcW w:w="736" w:type="pct"/>
            <w:shd w:val="clear" w:color="auto" w:fill="002060"/>
          </w:tcPr>
          <w:p w14:paraId="08CE65E4" w14:textId="0FEC0D6D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Goals</w:t>
            </w:r>
          </w:p>
        </w:tc>
      </w:tr>
      <w:tr w:rsidR="00D2725F" w:rsidRPr="0000092B" w14:paraId="3A873560" w14:textId="77777777" w:rsidTr="4172EC42">
        <w:trPr>
          <w:trHeight w:val="807"/>
        </w:trPr>
        <w:tc>
          <w:tcPr>
            <w:tcW w:w="551" w:type="pct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7DD90FA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</w:rPr>
            </w:pPr>
          </w:p>
          <w:p w14:paraId="2D83B31F" w14:textId="725EFDE7" w:rsidR="00632A5D" w:rsidRPr="00FB32D1" w:rsidRDefault="00632A5D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Wh</w:t>
            </w:r>
            <w:r w:rsidR="323EF4AA"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ich 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resources </w:t>
            </w:r>
            <w:r w:rsidR="03C6F08D"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will 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you need to carry out the program?</w:t>
            </w:r>
          </w:p>
        </w:tc>
        <w:tc>
          <w:tcPr>
            <w:tcW w:w="704" w:type="pct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36E9D9D0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69F8A8D" w14:textId="3E44AC3B" w:rsidR="00632A5D" w:rsidRPr="00FB32D1" w:rsidRDefault="00632A5D" w:rsidP="4172EC42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B32D1">
              <w:rPr>
                <w:rFonts w:ascii="Times New Roman" w:hAnsi="Times New Roman" w:cs="Times New Roman"/>
                <w:i/>
                <w:iCs/>
              </w:rPr>
              <w:t>Wh</w:t>
            </w:r>
            <w:r w:rsidR="5FF0FCD2" w:rsidRPr="00FB32D1">
              <w:rPr>
                <w:rFonts w:ascii="Times New Roman" w:hAnsi="Times New Roman" w:cs="Times New Roman"/>
                <w:i/>
                <w:iCs/>
              </w:rPr>
              <w:t>ich</w:t>
            </w:r>
            <w:r w:rsidRPr="00FB32D1">
              <w:rPr>
                <w:rFonts w:ascii="Times New Roman" w:hAnsi="Times New Roman" w:cs="Times New Roman"/>
                <w:i/>
                <w:iCs/>
              </w:rPr>
              <w:t xml:space="preserve"> activities will be conducted to meet the needs or address the problem?</w:t>
            </w:r>
          </w:p>
          <w:p w14:paraId="44B79602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C16AD56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520C83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8EF367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070B800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A50315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9944CE6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A1FA7D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895CC63" w14:textId="77777777" w:rsidR="00632A5D" w:rsidRPr="00FB32D1" w:rsidRDefault="00632A5D" w:rsidP="00FB32D1">
            <w:pPr>
              <w:spacing w:after="0" w:line="25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63FF41C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FE05D1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7151F5C" w14:textId="7B1B2B28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1E7062EA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FF5C00B" w14:textId="25CC01DE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32D1">
              <w:rPr>
                <w:rFonts w:ascii="Times New Roman" w:hAnsi="Times New Roman" w:cs="Times New Roman"/>
                <w:i/>
                <w:iCs/>
              </w:rPr>
              <w:t>What will be produced or delivered or who will participate in activities?</w:t>
            </w:r>
          </w:p>
        </w:tc>
        <w:tc>
          <w:tcPr>
            <w:tcW w:w="1435" w:type="pct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05C1EE2" w14:textId="487BEA60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E5B7D5" w14:textId="089FBEBA" w:rsidR="00632A5D" w:rsidRPr="00FB32D1" w:rsidRDefault="1B28B7F0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32D1">
              <w:rPr>
                <w:rFonts w:ascii="Times New Roman" w:eastAsia="Times New Roman" w:hAnsi="Times New Roman" w:cs="Times New Roman"/>
              </w:rPr>
              <w:t>[</w:t>
            </w:r>
            <w:r w:rsidR="00632A5D" w:rsidRPr="00FB32D1">
              <w:rPr>
                <w:rFonts w:ascii="Times New Roman" w:eastAsia="Times New Roman" w:hAnsi="Times New Roman" w:cs="Times New Roman"/>
              </w:rPr>
              <w:t>Add from the NOFO</w:t>
            </w:r>
            <w:r w:rsidR="45E2C8EF" w:rsidRPr="00FB32D1">
              <w:rPr>
                <w:rFonts w:ascii="Times New Roman" w:eastAsia="Times New Roman" w:hAnsi="Times New Roman" w:cs="Times New Roman"/>
              </w:rPr>
              <w:t xml:space="preserve"> into proposal </w:t>
            </w:r>
            <w:r w:rsidR="45E2C8EF" w:rsidRPr="00FB32D1">
              <w:rPr>
                <w:rFonts w:ascii="Times New Roman" w:hAnsi="Times New Roman" w:cs="Times New Roman"/>
              </w:rPr>
              <w:t>and</w:t>
            </w:r>
            <w:r w:rsidR="20D62A14" w:rsidRPr="00FB32D1">
              <w:rPr>
                <w:rFonts w:ascii="Times New Roman" w:hAnsi="Times New Roman" w:cs="Times New Roman"/>
              </w:rPr>
              <w:t>,</w:t>
            </w:r>
            <w:r w:rsidR="45E2C8EF" w:rsidRPr="00FB32D1">
              <w:rPr>
                <w:rFonts w:ascii="Times New Roman" w:hAnsi="Times New Roman" w:cs="Times New Roman"/>
              </w:rPr>
              <w:t xml:space="preserve"> if applicant wins the award, into a SOW</w:t>
            </w:r>
            <w:r w:rsidR="73D09316" w:rsidRPr="00FB32D1">
              <w:rPr>
                <w:rFonts w:ascii="Times New Roman" w:eastAsia="Times New Roman" w:hAnsi="Times New Roman" w:cs="Times New Roman"/>
              </w:rPr>
              <w:t>]</w:t>
            </w:r>
          </w:p>
          <w:p w14:paraId="611641AC" w14:textId="77777777" w:rsidR="009572FA" w:rsidRPr="00FB32D1" w:rsidRDefault="009572FA" w:rsidP="00CC51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09AEB5" w14:textId="2182385F" w:rsidR="009572FA" w:rsidRPr="00FB32D1" w:rsidRDefault="741974CF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B32D1">
              <w:rPr>
                <w:rFonts w:ascii="Times New Roman" w:eastAsia="Times New Roman" w:hAnsi="Times New Roman" w:cs="Times New Roman"/>
                <w:i/>
                <w:iCs/>
              </w:rPr>
              <w:t>Wh</w:t>
            </w:r>
            <w:r w:rsidR="55CFE094" w:rsidRPr="00FB32D1">
              <w:rPr>
                <w:rFonts w:ascii="Times New Roman" w:eastAsia="Times New Roman" w:hAnsi="Times New Roman" w:cs="Times New Roman"/>
                <w:i/>
                <w:iCs/>
              </w:rPr>
              <w:t>at are the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</w:rPr>
              <w:t xml:space="preserve"> changes we expect the program to achieve</w:t>
            </w:r>
            <w:r w:rsidR="48BCAECD" w:rsidRPr="00FB32D1">
              <w:rPr>
                <w:rFonts w:ascii="Times New Roman" w:eastAsia="Times New Roman" w:hAnsi="Times New Roman" w:cs="Times New Roman"/>
                <w:i/>
                <w:iCs/>
              </w:rPr>
              <w:t>?</w:t>
            </w:r>
          </w:p>
        </w:tc>
        <w:tc>
          <w:tcPr>
            <w:tcW w:w="770" w:type="pct"/>
          </w:tcPr>
          <w:p w14:paraId="72941FFF" w14:textId="77777777" w:rsidR="000847B4" w:rsidRPr="00FB32D1" w:rsidRDefault="000847B4" w:rsidP="0008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DC2CAFC" w14:textId="2CE12DF5" w:rsidR="00632A5D" w:rsidRPr="00FB32D1" w:rsidRDefault="36BA429B" w:rsidP="4172EC4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32D1">
              <w:rPr>
                <w:rFonts w:ascii="Times New Roman" w:eastAsia="Calibri" w:hAnsi="Times New Roman" w:cs="Times New Roman"/>
              </w:rPr>
              <w:t>[</w:t>
            </w:r>
            <w:r w:rsidR="00632A5D" w:rsidRPr="00FB32D1">
              <w:rPr>
                <w:rFonts w:ascii="Times New Roman" w:eastAsia="Calibri" w:hAnsi="Times New Roman" w:cs="Times New Roman"/>
              </w:rPr>
              <w:t>Add from the NOFO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into </w:t>
            </w:r>
            <w:r w:rsidR="00632A5D" w:rsidRPr="00FB32D1">
              <w:rPr>
                <w:rFonts w:ascii="Times New Roman" w:eastAsia="Calibri" w:hAnsi="Times New Roman" w:cs="Times New Roman"/>
              </w:rPr>
              <w:t>proposal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524B1AD4" w:rsidRPr="00FB32D1">
              <w:rPr>
                <w:rFonts w:ascii="Times New Roman" w:hAnsi="Times New Roman" w:cs="Times New Roman"/>
              </w:rPr>
              <w:t>and</w:t>
            </w:r>
            <w:r w:rsidR="0D033489" w:rsidRPr="00FB32D1">
              <w:rPr>
                <w:rFonts w:ascii="Times New Roman" w:hAnsi="Times New Roman" w:cs="Times New Roman"/>
              </w:rPr>
              <w:t>,</w:t>
            </w:r>
            <w:r w:rsidR="524B1AD4" w:rsidRPr="00FB32D1">
              <w:rPr>
                <w:rFonts w:ascii="Times New Roman" w:hAnsi="Times New Roman" w:cs="Times New Roman"/>
              </w:rPr>
              <w:t xml:space="preserve"> if applicant wins the award, into a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E4AF40" w:rsidRPr="00FB32D1">
              <w:rPr>
                <w:rFonts w:ascii="Times New Roman" w:eastAsia="Calibri" w:hAnsi="Times New Roman" w:cs="Times New Roman"/>
              </w:rPr>
              <w:t>SOW</w:t>
            </w:r>
            <w:r w:rsidR="00FFA365" w:rsidRPr="00FB32D1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736" w:type="pct"/>
          </w:tcPr>
          <w:p w14:paraId="7CD70819" w14:textId="77777777" w:rsidR="000847B4" w:rsidRPr="00FB32D1" w:rsidRDefault="000847B4" w:rsidP="0008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43B1AFE" w14:textId="58F15D40" w:rsidR="00632A5D" w:rsidRPr="00FB32D1" w:rsidRDefault="5F8BCCF5" w:rsidP="4172E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</w:rPr>
            </w:pPr>
            <w:r w:rsidRPr="00FB32D1">
              <w:rPr>
                <w:rFonts w:ascii="Times New Roman" w:eastAsia="Calibri" w:hAnsi="Times New Roman" w:cs="Times New Roman"/>
              </w:rPr>
              <w:t>[</w:t>
            </w:r>
            <w:r w:rsidR="00632A5D" w:rsidRPr="00FB32D1">
              <w:rPr>
                <w:rFonts w:ascii="Times New Roman" w:eastAsia="Calibri" w:hAnsi="Times New Roman" w:cs="Times New Roman"/>
              </w:rPr>
              <w:t>Add from the NOFO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into </w:t>
            </w:r>
            <w:r w:rsidR="00632A5D" w:rsidRPr="00FB32D1">
              <w:rPr>
                <w:rFonts w:ascii="Times New Roman" w:eastAsia="Calibri" w:hAnsi="Times New Roman" w:cs="Times New Roman"/>
              </w:rPr>
              <w:t>proposal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611026" w:rsidRPr="00FB32D1">
              <w:rPr>
                <w:rFonts w:ascii="Times New Roman" w:hAnsi="Times New Roman" w:cs="Times New Roman"/>
              </w:rPr>
              <w:t>and</w:t>
            </w:r>
            <w:r w:rsidR="64BE06C1" w:rsidRPr="00FB32D1">
              <w:rPr>
                <w:rFonts w:ascii="Times New Roman" w:hAnsi="Times New Roman" w:cs="Times New Roman"/>
              </w:rPr>
              <w:t>,</w:t>
            </w:r>
            <w:r w:rsidR="36611026" w:rsidRPr="00FB32D1">
              <w:rPr>
                <w:rFonts w:ascii="Times New Roman" w:hAnsi="Times New Roman" w:cs="Times New Roman"/>
              </w:rPr>
              <w:t xml:space="preserve"> if applicant wins the award, into a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E4AF40" w:rsidRPr="00FB32D1">
              <w:rPr>
                <w:rFonts w:ascii="Times New Roman" w:eastAsia="Calibri" w:hAnsi="Times New Roman" w:cs="Times New Roman"/>
              </w:rPr>
              <w:t>SOW]</w:t>
            </w:r>
          </w:p>
        </w:tc>
      </w:tr>
      <w:tr w:rsidR="006259F3" w:rsidRPr="0000092B" w14:paraId="094F758B" w14:textId="77777777" w:rsidTr="4172EC42">
        <w:trPr>
          <w:trHeight w:val="1046"/>
        </w:trPr>
        <w:tc>
          <w:tcPr>
            <w:tcW w:w="5000" w:type="pct"/>
            <w:gridSpan w:val="6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440B8739" w14:textId="23C73B96" w:rsidR="006259F3" w:rsidRPr="00FB32D1" w:rsidRDefault="6539C85F" w:rsidP="4172EC42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B32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Assumptions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: Wh</w:t>
            </w:r>
            <w:r w:rsidR="714732F0"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ich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factors need to occur, or which </w:t>
            </w:r>
            <w:r w:rsidR="008C408B"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recipients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or grantees need to be involved, for the program to be successful?</w:t>
            </w:r>
          </w:p>
        </w:tc>
      </w:tr>
      <w:tr w:rsidR="006259F3" w:rsidRPr="0000092B" w14:paraId="1DD61441" w14:textId="77777777" w:rsidTr="4172EC42">
        <w:trPr>
          <w:trHeight w:val="1046"/>
        </w:trPr>
        <w:tc>
          <w:tcPr>
            <w:tcW w:w="5000" w:type="pct"/>
            <w:gridSpan w:val="6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552F4DDB" w14:textId="6B5059BC" w:rsidR="006259F3" w:rsidRPr="00FB32D1" w:rsidRDefault="006259F3" w:rsidP="006259F3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FB32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Theory of Change: 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Why do we think the </w:t>
            </w:r>
            <w:proofErr w:type="gramStart"/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particular changes</w:t>
            </w:r>
            <w:proofErr w:type="gramEnd"/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described in our logic model are expected to occur?</w:t>
            </w:r>
          </w:p>
          <w:p w14:paraId="03D502B9" w14:textId="77777777" w:rsidR="006259F3" w:rsidRPr="00FB32D1" w:rsidRDefault="006259F3" w:rsidP="00632A5D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02BB9775" w14:textId="076ED6D7" w:rsidR="003B1635" w:rsidRPr="0000092B" w:rsidRDefault="003B1635">
      <w:pPr>
        <w:rPr>
          <w:rFonts w:ascii="Times New Roman" w:hAnsi="Times New Roman" w:cs="Times New Roman"/>
          <w:sz w:val="24"/>
          <w:szCs w:val="24"/>
        </w:rPr>
      </w:pPr>
    </w:p>
    <w:p w14:paraId="58551D50" w14:textId="77777777" w:rsidR="0000092B" w:rsidRDefault="0000092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15CBC221" w14:textId="0D7EE648" w:rsidR="00A640FD" w:rsidRPr="0000092B" w:rsidRDefault="03F9DA80" w:rsidP="43B311E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Logic Model</w:t>
      </w:r>
      <w:r w:rsidR="4A149DCA"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>Example</w:t>
      </w:r>
      <w:r w:rsidR="4A149DCA"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49ED992" w14:textId="67FB68BA" w:rsidR="5CA5DA7D" w:rsidRPr="0000092B" w:rsidRDefault="5CA5DA7D" w:rsidP="008B20A3">
      <w:pPr>
        <w:rPr>
          <w:rFonts w:ascii="Times New Roman" w:hAnsi="Times New Roman" w:cs="Times New Roman"/>
        </w:rPr>
      </w:pPr>
      <w:r w:rsidRPr="0000092B">
        <w:rPr>
          <w:rFonts w:ascii="Times New Roman" w:hAnsi="Times New Roman" w:cs="Times New Roman"/>
        </w:rPr>
        <w:t xml:space="preserve"> The </w:t>
      </w:r>
      <w:r w:rsidR="56CC4258" w:rsidRPr="0000092B">
        <w:rPr>
          <w:rFonts w:ascii="Times New Roman" w:hAnsi="Times New Roman" w:cs="Times New Roman"/>
        </w:rPr>
        <w:t>following is an illustrative example of a</w:t>
      </w:r>
      <w:r w:rsidR="00E27AE0" w:rsidRPr="0000092B">
        <w:rPr>
          <w:rFonts w:ascii="Times New Roman" w:hAnsi="Times New Roman" w:cs="Times New Roman"/>
        </w:rPr>
        <w:t xml:space="preserve"> logic model</w:t>
      </w:r>
      <w:r w:rsidR="745F05AC" w:rsidRPr="0000092B">
        <w:rPr>
          <w:rFonts w:ascii="Times New Roman" w:hAnsi="Times New Roman" w:cs="Times New Roman"/>
        </w:rPr>
        <w:t xml:space="preserve"> </w:t>
      </w:r>
      <w:r w:rsidR="00CA53BB" w:rsidRPr="0000092B">
        <w:rPr>
          <w:rFonts w:ascii="Times New Roman" w:hAnsi="Times New Roman" w:cs="Times New Roman"/>
        </w:rPr>
        <w:t>intended to provide</w:t>
      </w:r>
      <w:r w:rsidR="09154245" w:rsidRPr="0000092B">
        <w:rPr>
          <w:rFonts w:ascii="Times New Roman" w:hAnsi="Times New Roman" w:cs="Times New Roman"/>
        </w:rPr>
        <w:t xml:space="preserve"> additional guidance </w:t>
      </w:r>
      <w:r w:rsidR="00CA53BB" w:rsidRPr="0000092B">
        <w:rPr>
          <w:rFonts w:ascii="Times New Roman" w:hAnsi="Times New Roman" w:cs="Times New Roman"/>
        </w:rPr>
        <w:t>to applicants in prep</w:t>
      </w:r>
      <w:r w:rsidR="00AD32F8" w:rsidRPr="0000092B">
        <w:rPr>
          <w:rFonts w:ascii="Times New Roman" w:hAnsi="Times New Roman" w:cs="Times New Roman"/>
        </w:rPr>
        <w:t xml:space="preserve">aring </w:t>
      </w:r>
      <w:r w:rsidR="000F4C7B" w:rsidRPr="0000092B">
        <w:rPr>
          <w:rFonts w:ascii="Times New Roman" w:hAnsi="Times New Roman" w:cs="Times New Roman"/>
        </w:rPr>
        <w:t>their</w:t>
      </w:r>
      <w:r w:rsidR="005F1D1F" w:rsidRPr="0000092B">
        <w:rPr>
          <w:rFonts w:ascii="Times New Roman" w:hAnsi="Times New Roman" w:cs="Times New Roman"/>
        </w:rPr>
        <w:t xml:space="preserve"> </w:t>
      </w:r>
      <w:r w:rsidR="00C4468C" w:rsidRPr="0000092B">
        <w:rPr>
          <w:rFonts w:ascii="Times New Roman" w:hAnsi="Times New Roman" w:cs="Times New Roman"/>
        </w:rPr>
        <w:t>proposals</w:t>
      </w:r>
      <w:r w:rsidR="00250C7D" w:rsidRPr="0000092B">
        <w:rPr>
          <w:rFonts w:ascii="Times New Roman" w:hAnsi="Times New Roman" w:cs="Times New Roman"/>
        </w:rPr>
        <w:t>’</w:t>
      </w:r>
      <w:r w:rsidR="00C4468C" w:rsidRPr="0000092B">
        <w:rPr>
          <w:rFonts w:ascii="Times New Roman" w:hAnsi="Times New Roman" w:cs="Times New Roman"/>
        </w:rPr>
        <w:t xml:space="preserve"> </w:t>
      </w:r>
      <w:r w:rsidR="00632A5D" w:rsidRPr="0000092B">
        <w:rPr>
          <w:rFonts w:ascii="Times New Roman" w:hAnsi="Times New Roman" w:cs="Times New Roman"/>
        </w:rPr>
        <w:t>logic model</w:t>
      </w:r>
      <w:r w:rsidR="09154245" w:rsidRPr="0000092B">
        <w:rPr>
          <w:rFonts w:ascii="Times New Roman" w:hAnsi="Times New Roman" w:cs="Times New Roman"/>
        </w:rPr>
        <w:t xml:space="preserve">. </w:t>
      </w:r>
      <w:r w:rsidR="00632A5D" w:rsidRPr="0000092B">
        <w:rPr>
          <w:rFonts w:ascii="Times New Roman" w:hAnsi="Times New Roman" w:cs="Times New Roman"/>
        </w:rPr>
        <w:t>Applicants</w:t>
      </w:r>
      <w:r w:rsidR="00965B4A" w:rsidRPr="0000092B">
        <w:rPr>
          <w:rFonts w:ascii="Times New Roman" w:hAnsi="Times New Roman" w:cs="Times New Roman"/>
        </w:rPr>
        <w:t xml:space="preserve"> </w:t>
      </w:r>
      <w:r w:rsidR="00670F3D" w:rsidRPr="0000092B">
        <w:rPr>
          <w:rFonts w:ascii="Times New Roman" w:hAnsi="Times New Roman" w:cs="Times New Roman"/>
        </w:rPr>
        <w:t xml:space="preserve">should therefore </w:t>
      </w:r>
      <w:r w:rsidR="00DA1CA2" w:rsidRPr="0000092B">
        <w:rPr>
          <w:rFonts w:ascii="Times New Roman" w:hAnsi="Times New Roman" w:cs="Times New Roman"/>
        </w:rPr>
        <w:t xml:space="preserve">view </w:t>
      </w:r>
      <w:r w:rsidR="00677E00" w:rsidRPr="0000092B">
        <w:rPr>
          <w:rFonts w:ascii="Times New Roman" w:hAnsi="Times New Roman" w:cs="Times New Roman"/>
        </w:rPr>
        <w:t>this as a reference tool rather than as a substitute</w:t>
      </w:r>
      <w:r w:rsidR="00B904C1" w:rsidRPr="0000092B">
        <w:rPr>
          <w:rFonts w:ascii="Times New Roman" w:hAnsi="Times New Roman" w:cs="Times New Roman"/>
        </w:rPr>
        <w:t xml:space="preserve"> to use in place </w:t>
      </w:r>
      <w:r w:rsidR="0061673F" w:rsidRPr="0000092B">
        <w:rPr>
          <w:rFonts w:ascii="Times New Roman" w:hAnsi="Times New Roman" w:cs="Times New Roman"/>
        </w:rPr>
        <w:t xml:space="preserve">of </w:t>
      </w:r>
      <w:r w:rsidR="00833768" w:rsidRPr="0000092B">
        <w:rPr>
          <w:rFonts w:ascii="Times New Roman" w:hAnsi="Times New Roman" w:cs="Times New Roman"/>
        </w:rPr>
        <w:t>developing their own</w:t>
      </w:r>
      <w:r w:rsidR="00632A5D" w:rsidRPr="0000092B">
        <w:rPr>
          <w:rFonts w:ascii="Times New Roman" w:hAnsi="Times New Roman" w:cs="Times New Roman"/>
        </w:rPr>
        <w:t xml:space="preserve"> logic model.</w:t>
      </w:r>
      <w:r w:rsidR="66BB377B" w:rsidRPr="0000092B">
        <w:rPr>
          <w:rFonts w:ascii="Times New Roman" w:hAnsi="Times New Roman" w:cs="Times New Roman"/>
        </w:rPr>
        <w:t xml:space="preserve"> </w:t>
      </w:r>
      <w:r w:rsidR="6867F6DB" w:rsidRPr="0000092B">
        <w:rPr>
          <w:rFonts w:ascii="Times New Roman" w:hAnsi="Times New Roman" w:cs="Times New Roman"/>
        </w:rPr>
        <w:t xml:space="preserve">  </w:t>
      </w:r>
      <w:r w:rsidR="78430598" w:rsidRPr="0000092B">
        <w:rPr>
          <w:rFonts w:ascii="Times New Roman" w:hAnsi="Times New Roman" w:cs="Times New Roman"/>
        </w:rPr>
        <w:t xml:space="preserve"> </w:t>
      </w:r>
    </w:p>
    <w:tbl>
      <w:tblPr>
        <w:tblW w:w="48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2251"/>
        <w:gridCol w:w="1620"/>
        <w:gridCol w:w="4140"/>
        <w:gridCol w:w="2251"/>
        <w:gridCol w:w="2192"/>
      </w:tblGrid>
      <w:tr w:rsidR="00E27AE0" w:rsidRPr="0000092B" w14:paraId="64961DB6" w14:textId="77777777" w:rsidTr="0030114C">
        <w:trPr>
          <w:trHeight w:val="150"/>
        </w:trPr>
        <w:tc>
          <w:tcPr>
            <w:tcW w:w="518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36A9D31A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Inputs</w:t>
            </w:r>
            <w:proofErr w:type="gramEnd"/>
          </w:p>
          <w:p w14:paraId="2C146084" w14:textId="542C568B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FFFF" w:themeColor="background1"/>
                <w:kern w:val="24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4C77A27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Activities</w:t>
            </w:r>
          </w:p>
          <w:p w14:paraId="13A5E79D" w14:textId="4400FE0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5EB32369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Outputs</w:t>
            </w:r>
            <w:proofErr w:type="gramEnd"/>
          </w:p>
          <w:p w14:paraId="196267E3" w14:textId="141D3899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1490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F3822CA" w14:textId="3F0D289B" w:rsidR="00E27AE0" w:rsidRPr="00FB32D1" w:rsidRDefault="00B36D1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CT </w:t>
            </w:r>
            <w:r w:rsidR="00E27AE0"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Outcomes  </w:t>
            </w:r>
          </w:p>
          <w:p w14:paraId="579B897B" w14:textId="4010F93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002060"/>
          </w:tcPr>
          <w:p w14:paraId="04F61552" w14:textId="77777777" w:rsidR="00E27AE0" w:rsidRPr="00FB32D1" w:rsidRDefault="00E27AE0" w:rsidP="5D46A4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  <w:t>Objectives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002060"/>
          </w:tcPr>
          <w:p w14:paraId="6F9C91E6" w14:textId="77777777" w:rsidR="00E27AE0" w:rsidRPr="00FB32D1" w:rsidRDefault="00E27AE0" w:rsidP="5D46A4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  <w:t>Goals</w:t>
            </w:r>
          </w:p>
        </w:tc>
      </w:tr>
      <w:tr w:rsidR="00E27AE0" w:rsidRPr="0000092B" w14:paraId="2BC6D33D" w14:textId="77777777" w:rsidTr="0030114C">
        <w:trPr>
          <w:trHeight w:val="3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DFEC461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Staff </w:t>
            </w:r>
          </w:p>
          <w:p w14:paraId="61C0A157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Equipment </w:t>
            </w:r>
          </w:p>
          <w:p w14:paraId="35FA7A39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Facilities </w:t>
            </w:r>
          </w:p>
          <w:p w14:paraId="652F9A99" w14:textId="60AF8F22" w:rsidR="00E27AE0" w:rsidRPr="00EC7CFB" w:rsidRDefault="00A464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Implementers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E4ABAC4" w14:textId="58EC0E9E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Training and technical assistance activities </w:t>
            </w:r>
            <w:r w:rsidR="00E874D6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are provided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  <w:p w14:paraId="43EBF394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  <w:p w14:paraId="4DEC50B4" w14:textId="5DD21C12" w:rsidR="00E27AE0" w:rsidRPr="00EC7CFB" w:rsidRDefault="00C4084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N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eeds assessment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conducted</w:t>
            </w:r>
            <w:r w:rsidR="005A2825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14:paraId="7DE0DE5B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36BF4883" w14:textId="3EA23F69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Resident Legal Advisors, Intermittent Legal Advisors provide mentoring to </w:t>
            </w:r>
            <w:r w:rsidR="005F789D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recipient country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officials.</w:t>
            </w:r>
          </w:p>
          <w:p w14:paraId="634DA261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345B4672" w14:textId="720C40B1" w:rsidR="00E27AE0" w:rsidRPr="00EC7CFB" w:rsidRDefault="510A89C1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E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vents </w:t>
            </w:r>
            <w:r w:rsidR="392BFF08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on prosecutions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across </w:t>
            </w:r>
            <w:r w:rsidR="00425055">
              <w:rPr>
                <w:rFonts w:ascii="Times New Roman" w:eastAsia="Times New Roman" w:hAnsi="Times New Roman" w:cs="Times New Roman"/>
                <w:color w:val="000000"/>
                <w:kern w:val="24"/>
              </w:rPr>
              <w:t>recipient country organizations</w:t>
            </w:r>
            <w:r w:rsidR="4C6D311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  <w:r w:rsidR="008F25B4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are </w:t>
            </w:r>
            <w:r w:rsidR="4C6D311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coordinated.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CAA49C6" w14:textId="0BD16CE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Priority </w:t>
            </w:r>
            <w:r w:rsidR="00FB32D1">
              <w:rPr>
                <w:rFonts w:ascii="Times New Roman" w:eastAsia="Times New Roman" w:hAnsi="Times New Roman" w:cs="Times New Roman"/>
                <w:color w:val="000000"/>
                <w:kern w:val="24"/>
              </w:rPr>
              <w:t>r</w:t>
            </w:r>
            <w:r w:rsidR="00797BFD" w:rsidRPr="00797BFD">
              <w:rPr>
                <w:rFonts w:ascii="Times New Roman" w:eastAsia="Times New Roman" w:hAnsi="Times New Roman" w:cs="Times New Roman"/>
                <w:color w:val="000000"/>
                <w:kern w:val="24"/>
              </w:rPr>
              <w:t>ecipient country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officials </w:t>
            </w:r>
            <w:r w:rsidR="00342D9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complete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training courses.</w:t>
            </w:r>
          </w:p>
          <w:p w14:paraId="1BDCF9EA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  <w:p w14:paraId="076C3657" w14:textId="1EA43349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A curriculum is developed based </w:t>
            </w:r>
            <w:r w:rsidR="68F84553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on 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a needs assessment. </w:t>
            </w:r>
          </w:p>
          <w:p w14:paraId="5D6D6126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14:paraId="4834DBD3" w14:textId="29E742CE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Priority </w:t>
            </w:r>
            <w:r w:rsidR="00524BF4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recipient country 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officials complete mentorship.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37785D4" w14:textId="110A1111" w:rsidR="00E27AE0" w:rsidRPr="00EC7CFB" w:rsidRDefault="209987D3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Prosecutions (CT </w:t>
            </w:r>
            <w:r w:rsidR="00933B28" w:rsidRPr="0C25C153">
              <w:rPr>
                <w:rFonts w:ascii="Times New Roman" w:eastAsia="Times New Roman" w:hAnsi="Times New Roman" w:cs="Times New Roman"/>
                <w:color w:val="000000" w:themeColor="text1"/>
              </w:rPr>
              <w:t>Standard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A4A35">
              <w:rPr>
                <w:rFonts w:ascii="Times New Roman" w:eastAsia="Times New Roman" w:hAnsi="Times New Roman" w:cs="Times New Roman"/>
                <w:color w:val="000000" w:themeColor="text1"/>
              </w:rPr>
              <w:t>Outcome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) - Outcome 1</w:t>
            </w:r>
            <w:r w:rsidR="007B262E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Adopt U.S.-approved legal standards and practices enabling the prosecution of F</w:t>
            </w:r>
            <w:r w:rsidR="00C6230A">
              <w:rPr>
                <w:rFonts w:ascii="Times New Roman" w:eastAsia="Times New Roman" w:hAnsi="Times New Roman" w:cs="Times New Roman"/>
                <w:color w:val="000000" w:themeColor="text1"/>
              </w:rPr>
              <w:t>oreign Terrorist Organizations (F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TOs</w:t>
            </w:r>
            <w:r w:rsidR="00C6230A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and other terrorist actors that threaten the U.S. homeland, persons, and facilities.</w:t>
            </w:r>
          </w:p>
          <w:p w14:paraId="3542B97D" w14:textId="08F72B43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392478C" w14:textId="6FB2F025" w:rsidR="00E27AE0" w:rsidRPr="00EC7CFB" w:rsidRDefault="209987D3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Prosecutions (CT </w:t>
            </w:r>
            <w:r w:rsidR="00933B28" w:rsidRPr="0C25C153">
              <w:rPr>
                <w:rFonts w:ascii="Times New Roman" w:eastAsia="Times New Roman" w:hAnsi="Times New Roman" w:cs="Times New Roman"/>
                <w:color w:val="000000" w:themeColor="text1"/>
              </w:rPr>
              <w:t>Standard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A4A35">
              <w:rPr>
                <w:rFonts w:ascii="Times New Roman" w:eastAsia="Times New Roman" w:hAnsi="Times New Roman" w:cs="Times New Roman"/>
                <w:color w:val="000000" w:themeColor="text1"/>
              </w:rPr>
              <w:t>Outcome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) – Outcome 2</w:t>
            </w:r>
            <w:r w:rsidR="007B262E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Protect U.S. citizens and interests by strengthening the prosecution of FTOs and other terrorist actors, consistent with U.S.-approved legal standards and practices.</w:t>
            </w:r>
          </w:p>
          <w:p w14:paraId="6A79D7E6" w14:textId="73BB5877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A5B" w14:textId="01C35762" w:rsidR="00E27AE0" w:rsidRPr="00EC7CFB" w:rsidRDefault="774E0D6F" w:rsidP="00820BE8">
            <w:pPr>
              <w:pStyle w:val="paragraph"/>
              <w:spacing w:after="120" w:line="259" w:lineRule="auto"/>
              <w:rPr>
                <w:sz w:val="22"/>
                <w:szCs w:val="22"/>
              </w:rPr>
            </w:pPr>
            <w:r w:rsidRPr="00EC7CFB">
              <w:rPr>
                <w:color w:val="D13438"/>
                <w:sz w:val="22"/>
                <w:szCs w:val="22"/>
                <w:u w:val="single"/>
              </w:rPr>
              <w:t>This will</w:t>
            </w:r>
            <w:r w:rsidR="76DE7073" w:rsidRPr="0C25C153">
              <w:rPr>
                <w:color w:val="D13438"/>
                <w:sz w:val="22"/>
                <w:szCs w:val="22"/>
                <w:u w:val="single"/>
              </w:rPr>
              <w:t xml:space="preserve"> </w:t>
            </w:r>
            <w:r w:rsidR="5B413E1A" w:rsidRPr="0C25C153">
              <w:rPr>
                <w:color w:val="D13438"/>
                <w:sz w:val="22"/>
                <w:szCs w:val="22"/>
                <w:u w:val="single"/>
              </w:rPr>
              <w:t>already</w:t>
            </w:r>
            <w:r w:rsidRPr="00EC7CFB">
              <w:rPr>
                <w:color w:val="D13438"/>
                <w:sz w:val="22"/>
                <w:szCs w:val="22"/>
                <w:u w:val="single"/>
              </w:rPr>
              <w:t xml:space="preserve"> be included in the NOFO, likely pulling from the </w:t>
            </w:r>
            <w:hyperlink r:id="rId21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Strategy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2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Agency Strategic Plan 2026-2030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3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Presidential Memorandum (NSPM)-2</w:t>
              </w:r>
            </w:hyperlink>
            <w:r w:rsidRPr="00EC7CFB">
              <w:rPr>
                <w:color w:val="D13438"/>
                <w:sz w:val="22"/>
                <w:szCs w:val="22"/>
                <w:u w:val="single"/>
              </w:rPr>
              <w:t>, Executive Orders, and/or other relevant, high-level strategies.</w:t>
            </w:r>
            <w:r w:rsidRPr="00EC7CFB">
              <w:rPr>
                <w:sz w:val="22"/>
                <w:szCs w:val="22"/>
              </w:rPr>
              <w:t xml:space="preserve"> </w:t>
            </w:r>
          </w:p>
          <w:p w14:paraId="5F5C7A41" w14:textId="12766A16" w:rsidR="00E27AE0" w:rsidRPr="00EC7CFB" w:rsidRDefault="00E27AE0" w:rsidP="5D46A41E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  <w:p w14:paraId="79CAF86F" w14:textId="3EA97299" w:rsidR="00E27AE0" w:rsidRPr="00EC7CFB" w:rsidRDefault="00E27AE0" w:rsidP="5D46A41E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73C" w14:textId="35E0A6E1" w:rsidR="00E27AE0" w:rsidRPr="00EC7CFB" w:rsidRDefault="774E0D6F" w:rsidP="00820BE8">
            <w:pPr>
              <w:pStyle w:val="paragraph"/>
              <w:spacing w:after="120" w:line="259" w:lineRule="auto"/>
              <w:rPr>
                <w:sz w:val="22"/>
                <w:szCs w:val="22"/>
              </w:rPr>
            </w:pPr>
            <w:r w:rsidRPr="00EC7CFB">
              <w:rPr>
                <w:color w:val="D13438"/>
                <w:sz w:val="22"/>
                <w:szCs w:val="22"/>
                <w:u w:val="single"/>
              </w:rPr>
              <w:t>This will</w:t>
            </w:r>
            <w:r w:rsidR="76DE7073" w:rsidRPr="0C25C153">
              <w:rPr>
                <w:color w:val="D13438"/>
                <w:sz w:val="22"/>
                <w:szCs w:val="22"/>
                <w:u w:val="single"/>
              </w:rPr>
              <w:t xml:space="preserve"> </w:t>
            </w:r>
            <w:r w:rsidR="33FA99CA" w:rsidRPr="0C25C153">
              <w:rPr>
                <w:color w:val="D13438"/>
                <w:sz w:val="22"/>
                <w:szCs w:val="22"/>
                <w:u w:val="single"/>
              </w:rPr>
              <w:t>already</w:t>
            </w:r>
            <w:r w:rsidRPr="00EC7CFB">
              <w:rPr>
                <w:color w:val="D13438"/>
                <w:sz w:val="22"/>
                <w:szCs w:val="22"/>
                <w:u w:val="single"/>
              </w:rPr>
              <w:t xml:space="preserve"> be included in the NOFO, likely pulling from the </w:t>
            </w:r>
            <w:hyperlink r:id="rId24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Strategy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5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Agency Strategic Plan 2026-2030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6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Presidential Memorandum (NSPM)-2</w:t>
              </w:r>
            </w:hyperlink>
            <w:r w:rsidRPr="00EC7CFB">
              <w:rPr>
                <w:color w:val="D13438"/>
                <w:sz w:val="22"/>
                <w:szCs w:val="22"/>
                <w:u w:val="single"/>
              </w:rPr>
              <w:t xml:space="preserve">, Executive Orders, and/or other relevant, high-level strategies. </w:t>
            </w:r>
            <w:r w:rsidRPr="00EC7CFB">
              <w:rPr>
                <w:sz w:val="22"/>
                <w:szCs w:val="22"/>
              </w:rPr>
              <w:t xml:space="preserve"> </w:t>
            </w:r>
          </w:p>
        </w:tc>
      </w:tr>
      <w:tr w:rsidR="00E27AE0" w:rsidRPr="0000092B" w14:paraId="1142E8E8" w14:textId="77777777" w:rsidTr="5D46A41E">
        <w:trPr>
          <w:trHeight w:val="36"/>
        </w:trPr>
        <w:tc>
          <w:tcPr>
            <w:tcW w:w="5000" w:type="pct"/>
            <w:gridSpan w:val="6"/>
            <w:tcBorders>
              <w:top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</w:tcPr>
          <w:p w14:paraId="05A287DB" w14:textId="77777777" w:rsidR="00E27AE0" w:rsidRPr="0000092B" w:rsidRDefault="00E27AE0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74294FB" w14:textId="1E5C88AF" w:rsidR="00E27AE0" w:rsidRPr="00DF723B" w:rsidRDefault="00E27AE0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Assumptions</w:t>
            </w:r>
            <w:r w:rsidRPr="00DF723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</w:p>
          <w:p w14:paraId="7F4C95B8" w14:textId="1E9AA8B7" w:rsidR="00E27AE0" w:rsidRPr="00DF723B" w:rsidRDefault="00E27AE0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The threat </w:t>
            </w:r>
            <w:r w:rsidR="457F8B27" w:rsidRPr="00DF723B">
              <w:rPr>
                <w:rFonts w:ascii="Times New Roman" w:hAnsi="Times New Roman" w:cs="Times New Roman"/>
                <w:color w:val="000000" w:themeColor="text1"/>
              </w:rPr>
              <w:t xml:space="preserve">of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terrorism </w:t>
            </w:r>
            <w:r w:rsidR="0F18C735" w:rsidRPr="00DF723B">
              <w:rPr>
                <w:rFonts w:ascii="Times New Roman" w:hAnsi="Times New Roman" w:cs="Times New Roman"/>
                <w:color w:val="000000" w:themeColor="text1"/>
              </w:rPr>
              <w:t xml:space="preserve">affecting </w:t>
            </w:r>
            <w:r w:rsidR="0049259F" w:rsidRPr="00DF723B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0B66851" w:rsidRPr="00DF723B">
              <w:rPr>
                <w:rFonts w:ascii="Times New Roman" w:hAnsi="Times New Roman" w:cs="Times New Roman"/>
                <w:color w:val="000000" w:themeColor="text1"/>
              </w:rPr>
              <w:t>recipient country</w:t>
            </w:r>
            <w:r w:rsidR="0F18C735" w:rsidRPr="00DF72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6C633D04" w:rsidRPr="00DF723B">
              <w:rPr>
                <w:rFonts w:ascii="Times New Roman" w:hAnsi="Times New Roman" w:cs="Times New Roman"/>
                <w:color w:val="000000" w:themeColor="text1"/>
              </w:rPr>
              <w:t xml:space="preserve">and the surrounding region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>will remain at or near levels</w:t>
            </w:r>
            <w:r w:rsidR="00EF2307" w:rsidRPr="00DF723B">
              <w:rPr>
                <w:rFonts w:ascii="Times New Roman" w:hAnsi="Times New Roman" w:cs="Times New Roman"/>
                <w:color w:val="000000" w:themeColor="text1"/>
              </w:rPr>
              <w:t xml:space="preserve"> experienced at </w:t>
            </w:r>
            <w:r w:rsidR="005644DA" w:rsidRPr="00DF723B">
              <w:rPr>
                <w:rFonts w:ascii="Times New Roman" w:hAnsi="Times New Roman" w:cs="Times New Roman"/>
                <w:color w:val="000000" w:themeColor="text1"/>
              </w:rPr>
              <w:t>the start of the program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3435EDA" w14:textId="66FCA7FD" w:rsidR="00E27AE0" w:rsidRPr="00DF723B" w:rsidRDefault="00E27AE0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CT, DoS, and the U.S. government will continue to prioritize CT </w:t>
            </w:r>
            <w:r w:rsidR="00B66851" w:rsidRPr="00DF723B">
              <w:rPr>
                <w:rFonts w:ascii="Times New Roman" w:hAnsi="Times New Roman" w:cs="Times New Roman"/>
                <w:color w:val="000000" w:themeColor="text1"/>
              </w:rPr>
              <w:t>prosecutions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 programming.</w:t>
            </w:r>
          </w:p>
          <w:p w14:paraId="3705C3BC" w14:textId="10A8EFE8" w:rsidR="003F40D9" w:rsidRPr="00DF723B" w:rsidRDefault="00B66851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>Recipient country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>’s</w:t>
            </w:r>
            <w:r w:rsidR="00B31E54" w:rsidRPr="00DF723B">
              <w:rPr>
                <w:rFonts w:ascii="Times New Roman" w:hAnsi="Times New Roman" w:cs="Times New Roman"/>
                <w:color w:val="000000" w:themeColor="text1"/>
              </w:rPr>
              <w:t xml:space="preserve"> political will </w:t>
            </w:r>
            <w:r w:rsidR="00E31E88">
              <w:rPr>
                <w:rFonts w:ascii="Times New Roman" w:hAnsi="Times New Roman" w:cs="Times New Roman"/>
                <w:color w:val="000000" w:themeColor="text1"/>
              </w:rPr>
              <w:t xml:space="preserve">in </w:t>
            </w:r>
            <w:r w:rsidR="4DE970FE" w:rsidRPr="00DF723B">
              <w:rPr>
                <w:rFonts w:ascii="Times New Roman" w:hAnsi="Times New Roman" w:cs="Times New Roman"/>
                <w:color w:val="000000" w:themeColor="text1"/>
              </w:rPr>
              <w:t xml:space="preserve">support </w:t>
            </w:r>
            <w:r w:rsidR="00E31E88">
              <w:rPr>
                <w:rFonts w:ascii="Times New Roman" w:hAnsi="Times New Roman" w:cs="Times New Roman"/>
                <w:color w:val="000000" w:themeColor="text1"/>
              </w:rPr>
              <w:t xml:space="preserve">of </w:t>
            </w:r>
            <w:r w:rsidR="03DCD2DD" w:rsidRPr="00DF723B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4F3B03F" w:rsidRPr="00DF723B">
              <w:rPr>
                <w:rFonts w:ascii="Times New Roman" w:hAnsi="Times New Roman" w:cs="Times New Roman"/>
                <w:color w:val="000000" w:themeColor="text1"/>
              </w:rPr>
              <w:t>program</w:t>
            </w:r>
            <w:r w:rsidR="55D03CA2" w:rsidRPr="00DF723B">
              <w:rPr>
                <w:rFonts w:ascii="Times New Roman" w:hAnsi="Times New Roman" w:cs="Times New Roman"/>
                <w:color w:val="000000" w:themeColor="text1"/>
              </w:rPr>
              <w:t xml:space="preserve"> will remain strong.</w:t>
            </w:r>
          </w:p>
          <w:p w14:paraId="02B629BE" w14:textId="77777777" w:rsidR="0031642E" w:rsidRPr="00DF723B" w:rsidRDefault="0031642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713D3A" w14:textId="77777777" w:rsidR="002B712A" w:rsidRPr="00DF723B" w:rsidRDefault="0031642E" w:rsidP="0031642E">
            <w:pPr>
              <w:pStyle w:val="NoSpacing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Theory of Change: </w:t>
            </w:r>
          </w:p>
          <w:p w14:paraId="28B70B8D" w14:textId="5778B4AB" w:rsidR="0031642E" w:rsidRPr="0000092B" w:rsidRDefault="1A471E2D" w:rsidP="5C79A4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If 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 xml:space="preserve">recipient country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officials’ abilities to investigate and prosecute terrorist crimes are improved under a strengthened 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>prosecutions</w:t>
            </w:r>
            <w:r w:rsidR="12CFC52B" w:rsidRPr="00DF723B">
              <w:rPr>
                <w:rFonts w:ascii="Times New Roman" w:hAnsi="Times New Roman" w:cs="Times New Roman"/>
                <w:color w:val="000000" w:themeColor="text1"/>
              </w:rPr>
              <w:t>-based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 legislative framework, then successful conviction of terrorist suspects will increase.</w:t>
            </w:r>
          </w:p>
        </w:tc>
      </w:tr>
    </w:tbl>
    <w:p w14:paraId="1D6B368B" w14:textId="55687859" w:rsidR="00DA328B" w:rsidRPr="0000092B" w:rsidRDefault="00DA328B" w:rsidP="00632A5D">
      <w:pPr>
        <w:rPr>
          <w:rFonts w:ascii="Times New Roman" w:hAnsi="Times New Roman" w:cs="Times New Roman"/>
          <w:sz w:val="24"/>
          <w:szCs w:val="24"/>
        </w:rPr>
      </w:pPr>
    </w:p>
    <w:sectPr w:rsidR="00DA328B" w:rsidRPr="0000092B" w:rsidSect="00BF2854">
      <w:footnotePr>
        <w:numFmt w:val="chicago"/>
      </w:footnotePr>
      <w:pgSz w:w="15840" w:h="12240" w:orient="landscape"/>
      <w:pgMar w:top="432" w:right="720" w:bottom="432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A816" w14:textId="77777777" w:rsidR="00A04590" w:rsidRDefault="00A04590" w:rsidP="007342FB">
      <w:pPr>
        <w:spacing w:after="0" w:line="240" w:lineRule="auto"/>
      </w:pPr>
      <w:r>
        <w:separator/>
      </w:r>
    </w:p>
  </w:endnote>
  <w:endnote w:type="continuationSeparator" w:id="0">
    <w:p w14:paraId="149B3017" w14:textId="77777777" w:rsidR="00A04590" w:rsidRDefault="00A04590" w:rsidP="007342FB">
      <w:pPr>
        <w:spacing w:after="0" w:line="240" w:lineRule="auto"/>
      </w:pPr>
      <w:r>
        <w:continuationSeparator/>
      </w:r>
    </w:p>
  </w:endnote>
  <w:endnote w:type="continuationNotice" w:id="1">
    <w:p w14:paraId="6518E653" w14:textId="77777777" w:rsidR="00A04590" w:rsidRDefault="00A04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95198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1BBFA" w14:textId="76B08A05" w:rsidR="0038785A" w:rsidRPr="001B1D71" w:rsidRDefault="003225E6" w:rsidP="00611160">
        <w:pPr>
          <w:pStyle w:val="Footer"/>
          <w:jc w:val="right"/>
          <w:rPr>
            <w:rFonts w:ascii="Times New Roman" w:hAnsi="Times New Roman" w:cs="Times New Roman"/>
          </w:rPr>
        </w:pP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begin"/>
        </w:r>
        <w:r w:rsidRPr="001B1D71">
          <w:rPr>
            <w:rFonts w:ascii="Times New Roman" w:hAnsi="Times New Roman" w:cs="Times New Roman"/>
          </w:rPr>
          <w:instrText xml:space="preserve"> PAGE   \* MERGEFORMAT </w:instrText>
        </w: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separate"/>
        </w:r>
        <w:r w:rsidRPr="001B1D71">
          <w:rPr>
            <w:rFonts w:ascii="Times New Roman" w:hAnsi="Times New Roman" w:cs="Times New Roman"/>
            <w:noProof/>
          </w:rPr>
          <w:t>2</w:t>
        </w: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A501" w14:textId="77777777" w:rsidR="00A04590" w:rsidRDefault="00A04590" w:rsidP="007342FB">
      <w:pPr>
        <w:spacing w:after="0" w:line="240" w:lineRule="auto"/>
      </w:pPr>
      <w:r>
        <w:separator/>
      </w:r>
    </w:p>
  </w:footnote>
  <w:footnote w:type="continuationSeparator" w:id="0">
    <w:p w14:paraId="04840232" w14:textId="77777777" w:rsidR="00A04590" w:rsidRDefault="00A04590" w:rsidP="007342FB">
      <w:pPr>
        <w:spacing w:after="0" w:line="240" w:lineRule="auto"/>
      </w:pPr>
      <w:r>
        <w:continuationSeparator/>
      </w:r>
    </w:p>
  </w:footnote>
  <w:footnote w:type="continuationNotice" w:id="1">
    <w:p w14:paraId="6F1D4D0B" w14:textId="77777777" w:rsidR="00A04590" w:rsidRDefault="00A045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17" w:type="dxa"/>
      <w:jc w:val="center"/>
      <w:tblBorders>
        <w:bottom w:val="single" w:sz="4" w:space="0" w:color="002F80"/>
      </w:tblBorders>
      <w:tblLayout w:type="fixed"/>
      <w:tblCellMar>
        <w:left w:w="58" w:type="dxa"/>
        <w:right w:w="58" w:type="dxa"/>
      </w:tblCellMar>
      <w:tblLook w:val="01E0" w:firstRow="1" w:lastRow="1" w:firstColumn="1" w:lastColumn="1" w:noHBand="0" w:noVBand="0"/>
    </w:tblPr>
    <w:tblGrid>
      <w:gridCol w:w="11003"/>
      <w:gridCol w:w="2114"/>
    </w:tblGrid>
    <w:tr w:rsidR="001B1D71" w:rsidRPr="00556D33" w14:paraId="27D15F3B" w14:textId="77777777" w:rsidTr="08D8F741">
      <w:trPr>
        <w:trHeight w:val="717"/>
        <w:jc w:val="center"/>
      </w:trPr>
      <w:tc>
        <w:tcPr>
          <w:tcW w:w="11003" w:type="dxa"/>
          <w:tcBorders>
            <w:bottom w:val="single" w:sz="4" w:space="0" w:color="002F80"/>
            <w:right w:val="single" w:sz="4" w:space="0" w:color="1B1E44"/>
          </w:tcBorders>
        </w:tcPr>
        <w:p w14:paraId="1FBC3AC9" w14:textId="77777777" w:rsidR="001B1D71" w:rsidRPr="00556D33" w:rsidRDefault="001B1D71" w:rsidP="001B1D71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2F80"/>
              <w:szCs w:val="24"/>
            </w:rPr>
          </w:pPr>
          <w:r w:rsidRPr="00556D33">
            <w:rPr>
              <w:rFonts w:ascii="Times New Roman" w:eastAsia="Times New Roman" w:hAnsi="Times New Roman" w:cs="Times New Roman"/>
              <w:b/>
              <w:color w:val="002F80"/>
              <w:szCs w:val="24"/>
            </w:rPr>
            <w:t>U.S Department of State</w:t>
          </w:r>
        </w:p>
        <w:p w14:paraId="0F7F4CDE" w14:textId="1327FCC6" w:rsidR="001B1D71" w:rsidRPr="00556D33" w:rsidRDefault="001B1D71" w:rsidP="001B1D71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2F80"/>
              <w:szCs w:val="24"/>
            </w:rPr>
          </w:pPr>
          <w:r w:rsidRPr="00556D33">
            <w:rPr>
              <w:rFonts w:ascii="Times New Roman" w:eastAsia="Times New Roman" w:hAnsi="Times New Roman" w:cs="Times New Roman"/>
              <w:b/>
              <w:color w:val="002F80"/>
              <w:szCs w:val="24"/>
            </w:rPr>
            <w:t xml:space="preserve">Bureau of Counterterrorism </w:t>
          </w:r>
        </w:p>
      </w:tc>
      <w:tc>
        <w:tcPr>
          <w:tcW w:w="2114" w:type="dxa"/>
          <w:tcBorders>
            <w:left w:val="single" w:sz="4" w:space="0" w:color="1B1E44"/>
            <w:bottom w:val="single" w:sz="4" w:space="0" w:color="002F80"/>
          </w:tcBorders>
          <w:vAlign w:val="bottom"/>
        </w:tcPr>
        <w:p w14:paraId="21B49553" w14:textId="723A109A" w:rsidR="001B1D71" w:rsidRPr="00556D33" w:rsidRDefault="00D7123D" w:rsidP="001B1D71">
          <w:pPr>
            <w:pStyle w:val="Footer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t>February</w:t>
          </w:r>
          <w:r w:rsidR="08D8F741" w:rsidRPr="00556D33">
            <w:rPr>
              <w:rFonts w:ascii="Times New Roman" w:hAnsi="Times New Roman" w:cs="Times New Roman"/>
              <w:noProof/>
            </w:rPr>
            <w:t xml:space="preserve"> 202</w:t>
          </w:r>
          <w:r>
            <w:rPr>
              <w:rFonts w:ascii="Times New Roman" w:hAnsi="Times New Roman" w:cs="Times New Roman"/>
              <w:noProof/>
            </w:rPr>
            <w:t>6</w:t>
          </w:r>
        </w:p>
      </w:tc>
    </w:tr>
  </w:tbl>
  <w:p w14:paraId="0B4AAE64" w14:textId="77777777" w:rsidR="002B3B9B" w:rsidRDefault="002B3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D0B"/>
    <w:multiLevelType w:val="hybridMultilevel"/>
    <w:tmpl w:val="7CC05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D5CFB"/>
    <w:multiLevelType w:val="hybridMultilevel"/>
    <w:tmpl w:val="44BC3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D96"/>
    <w:multiLevelType w:val="hybridMultilevel"/>
    <w:tmpl w:val="F4EC8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46D41"/>
    <w:multiLevelType w:val="hybridMultilevel"/>
    <w:tmpl w:val="8B88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7CC5"/>
    <w:multiLevelType w:val="hybridMultilevel"/>
    <w:tmpl w:val="C930A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923BD"/>
    <w:multiLevelType w:val="hybridMultilevel"/>
    <w:tmpl w:val="9ADE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613E"/>
    <w:multiLevelType w:val="hybridMultilevel"/>
    <w:tmpl w:val="CA966BC8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C1CD0"/>
    <w:multiLevelType w:val="hybridMultilevel"/>
    <w:tmpl w:val="4252C9B0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34F7B"/>
    <w:multiLevelType w:val="hybridMultilevel"/>
    <w:tmpl w:val="EAD2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797C"/>
    <w:multiLevelType w:val="hybridMultilevel"/>
    <w:tmpl w:val="5A56088A"/>
    <w:lvl w:ilvl="0" w:tplc="DDA8FD1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741748"/>
    <w:multiLevelType w:val="hybridMultilevel"/>
    <w:tmpl w:val="D61EDAD2"/>
    <w:lvl w:ilvl="0" w:tplc="463CE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C444B"/>
    <w:multiLevelType w:val="hybridMultilevel"/>
    <w:tmpl w:val="82BCF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11DA2"/>
    <w:multiLevelType w:val="hybridMultilevel"/>
    <w:tmpl w:val="2FB6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22DA3"/>
    <w:multiLevelType w:val="hybridMultilevel"/>
    <w:tmpl w:val="154A2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B75677"/>
    <w:multiLevelType w:val="hybridMultilevel"/>
    <w:tmpl w:val="9098AFA2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A46DC"/>
    <w:multiLevelType w:val="hybridMultilevel"/>
    <w:tmpl w:val="6A26BC40"/>
    <w:lvl w:ilvl="0" w:tplc="876EF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C3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8AB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47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08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AC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ED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0A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CCE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FA297C"/>
    <w:multiLevelType w:val="hybridMultilevel"/>
    <w:tmpl w:val="6AAA8BDA"/>
    <w:lvl w:ilvl="0" w:tplc="4EB87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B3208"/>
    <w:multiLevelType w:val="hybridMultilevel"/>
    <w:tmpl w:val="7CAAE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202CC"/>
    <w:multiLevelType w:val="hybridMultilevel"/>
    <w:tmpl w:val="F3860276"/>
    <w:lvl w:ilvl="0" w:tplc="CFF0A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8C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6C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86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E5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87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0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A0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A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B27D7D"/>
    <w:multiLevelType w:val="hybridMultilevel"/>
    <w:tmpl w:val="18BAF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E1367"/>
    <w:multiLevelType w:val="hybridMultilevel"/>
    <w:tmpl w:val="FF808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D4096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DF1D65"/>
    <w:multiLevelType w:val="hybridMultilevel"/>
    <w:tmpl w:val="B07AD434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C16FC7"/>
    <w:multiLevelType w:val="hybridMultilevel"/>
    <w:tmpl w:val="CD56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611159"/>
    <w:multiLevelType w:val="hybridMultilevel"/>
    <w:tmpl w:val="8A7AD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F51684"/>
    <w:multiLevelType w:val="hybridMultilevel"/>
    <w:tmpl w:val="11DC6D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556112E"/>
    <w:multiLevelType w:val="hybridMultilevel"/>
    <w:tmpl w:val="6E9E228A"/>
    <w:lvl w:ilvl="0" w:tplc="83D87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44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A9C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82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C5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E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22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EB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E6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B800931"/>
    <w:multiLevelType w:val="hybridMultilevel"/>
    <w:tmpl w:val="9DBCC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906EF"/>
    <w:multiLevelType w:val="hybridMultilevel"/>
    <w:tmpl w:val="3D148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1958"/>
    <w:multiLevelType w:val="hybridMultilevel"/>
    <w:tmpl w:val="D68C5D50"/>
    <w:lvl w:ilvl="0" w:tplc="04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0" w15:restartNumberingAfterBreak="0">
    <w:nsid w:val="620C3B77"/>
    <w:multiLevelType w:val="hybridMultilevel"/>
    <w:tmpl w:val="F3663D96"/>
    <w:lvl w:ilvl="0" w:tplc="27D681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CAB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60D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A7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E4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A4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48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6C1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71338E"/>
    <w:multiLevelType w:val="hybridMultilevel"/>
    <w:tmpl w:val="9046421A"/>
    <w:lvl w:ilvl="0" w:tplc="5C2EB8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7E38"/>
    <w:multiLevelType w:val="hybridMultilevel"/>
    <w:tmpl w:val="039A746A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EA4A49"/>
    <w:multiLevelType w:val="hybridMultilevel"/>
    <w:tmpl w:val="0B145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212126"/>
    <w:multiLevelType w:val="hybridMultilevel"/>
    <w:tmpl w:val="CDEE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57D65"/>
    <w:multiLevelType w:val="hybridMultilevel"/>
    <w:tmpl w:val="BF04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63540"/>
    <w:multiLevelType w:val="hybridMultilevel"/>
    <w:tmpl w:val="89063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7658D3"/>
    <w:multiLevelType w:val="hybridMultilevel"/>
    <w:tmpl w:val="7264D964"/>
    <w:lvl w:ilvl="0" w:tplc="E3C21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1C4A58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C9267E"/>
    <w:multiLevelType w:val="hybridMultilevel"/>
    <w:tmpl w:val="2062D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5812569">
    <w:abstractNumId w:val="10"/>
  </w:num>
  <w:num w:numId="2" w16cid:durableId="1659650657">
    <w:abstractNumId w:val="1"/>
  </w:num>
  <w:num w:numId="3" w16cid:durableId="1061250094">
    <w:abstractNumId w:val="25"/>
  </w:num>
  <w:num w:numId="4" w16cid:durableId="1141919260">
    <w:abstractNumId w:val="13"/>
  </w:num>
  <w:num w:numId="5" w16cid:durableId="1128280642">
    <w:abstractNumId w:val="3"/>
  </w:num>
  <w:num w:numId="6" w16cid:durableId="1202479219">
    <w:abstractNumId w:val="23"/>
  </w:num>
  <w:num w:numId="7" w16cid:durableId="1353416510">
    <w:abstractNumId w:val="9"/>
  </w:num>
  <w:num w:numId="8" w16cid:durableId="2133550653">
    <w:abstractNumId w:val="31"/>
  </w:num>
  <w:num w:numId="9" w16cid:durableId="1971283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294466">
    <w:abstractNumId w:val="14"/>
  </w:num>
  <w:num w:numId="11" w16cid:durableId="299699954">
    <w:abstractNumId w:val="7"/>
  </w:num>
  <w:num w:numId="12" w16cid:durableId="2101874395">
    <w:abstractNumId w:val="12"/>
  </w:num>
  <w:num w:numId="13" w16cid:durableId="1597130293">
    <w:abstractNumId w:val="4"/>
  </w:num>
  <w:num w:numId="14" w16cid:durableId="219025056">
    <w:abstractNumId w:val="24"/>
  </w:num>
  <w:num w:numId="15" w16cid:durableId="810053607">
    <w:abstractNumId w:val="22"/>
  </w:num>
  <w:num w:numId="16" w16cid:durableId="1467702525">
    <w:abstractNumId w:val="17"/>
  </w:num>
  <w:num w:numId="17" w16cid:durableId="1008602762">
    <w:abstractNumId w:val="38"/>
  </w:num>
  <w:num w:numId="18" w16cid:durableId="2120296276">
    <w:abstractNumId w:val="32"/>
  </w:num>
  <w:num w:numId="19" w16cid:durableId="368069191">
    <w:abstractNumId w:val="20"/>
  </w:num>
  <w:num w:numId="20" w16cid:durableId="1336953202">
    <w:abstractNumId w:val="6"/>
  </w:num>
  <w:num w:numId="21" w16cid:durableId="1000088270">
    <w:abstractNumId w:val="37"/>
  </w:num>
  <w:num w:numId="22" w16cid:durableId="40595218">
    <w:abstractNumId w:val="35"/>
  </w:num>
  <w:num w:numId="23" w16cid:durableId="1175728479">
    <w:abstractNumId w:val="8"/>
  </w:num>
  <w:num w:numId="24" w16cid:durableId="394352256">
    <w:abstractNumId w:val="21"/>
  </w:num>
  <w:num w:numId="25" w16cid:durableId="120223479">
    <w:abstractNumId w:val="29"/>
  </w:num>
  <w:num w:numId="26" w16cid:durableId="1472677619">
    <w:abstractNumId w:val="5"/>
  </w:num>
  <w:num w:numId="27" w16cid:durableId="590545839">
    <w:abstractNumId w:val="34"/>
  </w:num>
  <w:num w:numId="28" w16cid:durableId="846867947">
    <w:abstractNumId w:val="19"/>
  </w:num>
  <w:num w:numId="29" w16cid:durableId="147406327">
    <w:abstractNumId w:val="27"/>
  </w:num>
  <w:num w:numId="30" w16cid:durableId="735277387">
    <w:abstractNumId w:val="30"/>
  </w:num>
  <w:num w:numId="31" w16cid:durableId="1267350523">
    <w:abstractNumId w:val="15"/>
  </w:num>
  <w:num w:numId="32" w16cid:durableId="1098715299">
    <w:abstractNumId w:val="26"/>
  </w:num>
  <w:num w:numId="33" w16cid:durableId="1802770011">
    <w:abstractNumId w:val="28"/>
  </w:num>
  <w:num w:numId="34" w16cid:durableId="602614112">
    <w:abstractNumId w:val="33"/>
  </w:num>
  <w:num w:numId="35" w16cid:durableId="1051150850">
    <w:abstractNumId w:val="36"/>
  </w:num>
  <w:num w:numId="36" w16cid:durableId="633409043">
    <w:abstractNumId w:val="16"/>
  </w:num>
  <w:num w:numId="37" w16cid:durableId="777338280">
    <w:abstractNumId w:val="2"/>
  </w:num>
  <w:num w:numId="38" w16cid:durableId="43333176">
    <w:abstractNumId w:val="18"/>
  </w:num>
  <w:num w:numId="39" w16cid:durableId="102957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B"/>
    <w:rsid w:val="0000065B"/>
    <w:rsid w:val="000008E5"/>
    <w:rsid w:val="0000092B"/>
    <w:rsid w:val="00001952"/>
    <w:rsid w:val="00003608"/>
    <w:rsid w:val="00004A4C"/>
    <w:rsid w:val="00004BED"/>
    <w:rsid w:val="00004FE5"/>
    <w:rsid w:val="0000527D"/>
    <w:rsid w:val="00005B42"/>
    <w:rsid w:val="00005C74"/>
    <w:rsid w:val="000063FA"/>
    <w:rsid w:val="0000676F"/>
    <w:rsid w:val="00007E0B"/>
    <w:rsid w:val="00012676"/>
    <w:rsid w:val="00012E82"/>
    <w:rsid w:val="000151AE"/>
    <w:rsid w:val="000153EE"/>
    <w:rsid w:val="00017171"/>
    <w:rsid w:val="00017375"/>
    <w:rsid w:val="00017C16"/>
    <w:rsid w:val="000200CD"/>
    <w:rsid w:val="00020AAC"/>
    <w:rsid w:val="00020B33"/>
    <w:rsid w:val="000220EE"/>
    <w:rsid w:val="000223AA"/>
    <w:rsid w:val="00022493"/>
    <w:rsid w:val="00022730"/>
    <w:rsid w:val="00024FCC"/>
    <w:rsid w:val="000276E2"/>
    <w:rsid w:val="000308E9"/>
    <w:rsid w:val="000313F9"/>
    <w:rsid w:val="0003222E"/>
    <w:rsid w:val="00032759"/>
    <w:rsid w:val="00033CC3"/>
    <w:rsid w:val="00033E1A"/>
    <w:rsid w:val="0003439B"/>
    <w:rsid w:val="00036B9D"/>
    <w:rsid w:val="00040174"/>
    <w:rsid w:val="00040810"/>
    <w:rsid w:val="00042BC5"/>
    <w:rsid w:val="00043C49"/>
    <w:rsid w:val="00050771"/>
    <w:rsid w:val="00050BA0"/>
    <w:rsid w:val="00051A3A"/>
    <w:rsid w:val="000552A2"/>
    <w:rsid w:val="000554B7"/>
    <w:rsid w:val="000573C3"/>
    <w:rsid w:val="0005767A"/>
    <w:rsid w:val="00060430"/>
    <w:rsid w:val="000606DC"/>
    <w:rsid w:val="00060FB3"/>
    <w:rsid w:val="00061DE5"/>
    <w:rsid w:val="00065684"/>
    <w:rsid w:val="00065ACB"/>
    <w:rsid w:val="00066125"/>
    <w:rsid w:val="0006799E"/>
    <w:rsid w:val="00067B63"/>
    <w:rsid w:val="00067C8D"/>
    <w:rsid w:val="000708C7"/>
    <w:rsid w:val="000720F7"/>
    <w:rsid w:val="00072739"/>
    <w:rsid w:val="000730ED"/>
    <w:rsid w:val="00073261"/>
    <w:rsid w:val="00074612"/>
    <w:rsid w:val="00074AC0"/>
    <w:rsid w:val="000756E5"/>
    <w:rsid w:val="00082963"/>
    <w:rsid w:val="000847B4"/>
    <w:rsid w:val="00085D82"/>
    <w:rsid w:val="00086B8A"/>
    <w:rsid w:val="000877F5"/>
    <w:rsid w:val="000924CA"/>
    <w:rsid w:val="000931AE"/>
    <w:rsid w:val="000934EB"/>
    <w:rsid w:val="00094B3F"/>
    <w:rsid w:val="00095609"/>
    <w:rsid w:val="00097BCA"/>
    <w:rsid w:val="000A059C"/>
    <w:rsid w:val="000A1EB6"/>
    <w:rsid w:val="000A4BAC"/>
    <w:rsid w:val="000A627E"/>
    <w:rsid w:val="000A669B"/>
    <w:rsid w:val="000A7A74"/>
    <w:rsid w:val="000A7C81"/>
    <w:rsid w:val="000B0DDC"/>
    <w:rsid w:val="000B0E18"/>
    <w:rsid w:val="000B1BEE"/>
    <w:rsid w:val="000B2F11"/>
    <w:rsid w:val="000B40E9"/>
    <w:rsid w:val="000B55A0"/>
    <w:rsid w:val="000B6974"/>
    <w:rsid w:val="000C0CFB"/>
    <w:rsid w:val="000C1AF0"/>
    <w:rsid w:val="000C2805"/>
    <w:rsid w:val="000C2DD0"/>
    <w:rsid w:val="000C4F1E"/>
    <w:rsid w:val="000C5B60"/>
    <w:rsid w:val="000C623D"/>
    <w:rsid w:val="000C666A"/>
    <w:rsid w:val="000D1273"/>
    <w:rsid w:val="000D1582"/>
    <w:rsid w:val="000D18B2"/>
    <w:rsid w:val="000D19BB"/>
    <w:rsid w:val="000D5246"/>
    <w:rsid w:val="000D56F6"/>
    <w:rsid w:val="000D6812"/>
    <w:rsid w:val="000D6957"/>
    <w:rsid w:val="000D6D5E"/>
    <w:rsid w:val="000D756D"/>
    <w:rsid w:val="000E02C4"/>
    <w:rsid w:val="000E1DE1"/>
    <w:rsid w:val="000E332F"/>
    <w:rsid w:val="000E418A"/>
    <w:rsid w:val="000E44E3"/>
    <w:rsid w:val="000E50E5"/>
    <w:rsid w:val="000E5231"/>
    <w:rsid w:val="000E6EEF"/>
    <w:rsid w:val="000F025E"/>
    <w:rsid w:val="000F1BEE"/>
    <w:rsid w:val="000F310C"/>
    <w:rsid w:val="000F4C7B"/>
    <w:rsid w:val="000F5DB7"/>
    <w:rsid w:val="000F635C"/>
    <w:rsid w:val="000F6AD4"/>
    <w:rsid w:val="00100D3D"/>
    <w:rsid w:val="001012BE"/>
    <w:rsid w:val="00101797"/>
    <w:rsid w:val="00102E9C"/>
    <w:rsid w:val="00104E58"/>
    <w:rsid w:val="001069C0"/>
    <w:rsid w:val="00106BCA"/>
    <w:rsid w:val="00110281"/>
    <w:rsid w:val="00110424"/>
    <w:rsid w:val="0011049D"/>
    <w:rsid w:val="00110719"/>
    <w:rsid w:val="00110D42"/>
    <w:rsid w:val="00112B1E"/>
    <w:rsid w:val="001132DC"/>
    <w:rsid w:val="00114ADF"/>
    <w:rsid w:val="0011735C"/>
    <w:rsid w:val="001174EE"/>
    <w:rsid w:val="00117DFE"/>
    <w:rsid w:val="001211C0"/>
    <w:rsid w:val="001221F2"/>
    <w:rsid w:val="00122FE9"/>
    <w:rsid w:val="00124AE0"/>
    <w:rsid w:val="001250DD"/>
    <w:rsid w:val="00127B46"/>
    <w:rsid w:val="001308B6"/>
    <w:rsid w:val="00131267"/>
    <w:rsid w:val="001346A4"/>
    <w:rsid w:val="00135FEA"/>
    <w:rsid w:val="00136C4B"/>
    <w:rsid w:val="00137CF8"/>
    <w:rsid w:val="00137EA6"/>
    <w:rsid w:val="0013D8A2"/>
    <w:rsid w:val="00140238"/>
    <w:rsid w:val="001416D2"/>
    <w:rsid w:val="00142660"/>
    <w:rsid w:val="00143026"/>
    <w:rsid w:val="00143293"/>
    <w:rsid w:val="001445AD"/>
    <w:rsid w:val="00146186"/>
    <w:rsid w:val="0015104E"/>
    <w:rsid w:val="001535FE"/>
    <w:rsid w:val="001562FB"/>
    <w:rsid w:val="001565AB"/>
    <w:rsid w:val="00161646"/>
    <w:rsid w:val="0016259B"/>
    <w:rsid w:val="001626D1"/>
    <w:rsid w:val="0016479B"/>
    <w:rsid w:val="00165698"/>
    <w:rsid w:val="001657F6"/>
    <w:rsid w:val="00172039"/>
    <w:rsid w:val="00173B55"/>
    <w:rsid w:val="0017469E"/>
    <w:rsid w:val="00174F83"/>
    <w:rsid w:val="001751BF"/>
    <w:rsid w:val="0017587E"/>
    <w:rsid w:val="001763BA"/>
    <w:rsid w:val="00177F13"/>
    <w:rsid w:val="00180184"/>
    <w:rsid w:val="00180CAD"/>
    <w:rsid w:val="00180F46"/>
    <w:rsid w:val="00182C52"/>
    <w:rsid w:val="00184807"/>
    <w:rsid w:val="00185517"/>
    <w:rsid w:val="0018572F"/>
    <w:rsid w:val="00185E36"/>
    <w:rsid w:val="001865CB"/>
    <w:rsid w:val="00186C47"/>
    <w:rsid w:val="00190168"/>
    <w:rsid w:val="0019136B"/>
    <w:rsid w:val="00192CC0"/>
    <w:rsid w:val="00192EF0"/>
    <w:rsid w:val="001959D1"/>
    <w:rsid w:val="001960D6"/>
    <w:rsid w:val="00196739"/>
    <w:rsid w:val="001A130D"/>
    <w:rsid w:val="001A1BFD"/>
    <w:rsid w:val="001A1D9E"/>
    <w:rsid w:val="001A39F0"/>
    <w:rsid w:val="001A4933"/>
    <w:rsid w:val="001A4E4B"/>
    <w:rsid w:val="001A4F55"/>
    <w:rsid w:val="001A51BA"/>
    <w:rsid w:val="001B1D71"/>
    <w:rsid w:val="001B4BA4"/>
    <w:rsid w:val="001B5B66"/>
    <w:rsid w:val="001B722B"/>
    <w:rsid w:val="001C2DB7"/>
    <w:rsid w:val="001C2F56"/>
    <w:rsid w:val="001C6972"/>
    <w:rsid w:val="001C774D"/>
    <w:rsid w:val="001D0009"/>
    <w:rsid w:val="001D099A"/>
    <w:rsid w:val="001D0A16"/>
    <w:rsid w:val="001D1FF4"/>
    <w:rsid w:val="001D2095"/>
    <w:rsid w:val="001D303C"/>
    <w:rsid w:val="001D416B"/>
    <w:rsid w:val="001D602C"/>
    <w:rsid w:val="001D66FE"/>
    <w:rsid w:val="001E0393"/>
    <w:rsid w:val="001E71A4"/>
    <w:rsid w:val="001E741A"/>
    <w:rsid w:val="001E7CD6"/>
    <w:rsid w:val="001F0CA9"/>
    <w:rsid w:val="001F0CDD"/>
    <w:rsid w:val="001F33CC"/>
    <w:rsid w:val="001F38DB"/>
    <w:rsid w:val="001F43D2"/>
    <w:rsid w:val="001F599D"/>
    <w:rsid w:val="001F7626"/>
    <w:rsid w:val="0020002E"/>
    <w:rsid w:val="002013BF"/>
    <w:rsid w:val="002017F2"/>
    <w:rsid w:val="00204042"/>
    <w:rsid w:val="0020503E"/>
    <w:rsid w:val="00205FC8"/>
    <w:rsid w:val="00210189"/>
    <w:rsid w:val="00210D0B"/>
    <w:rsid w:val="00210E33"/>
    <w:rsid w:val="0021212B"/>
    <w:rsid w:val="002143B7"/>
    <w:rsid w:val="00214FDB"/>
    <w:rsid w:val="002160BE"/>
    <w:rsid w:val="002161FF"/>
    <w:rsid w:val="00217E34"/>
    <w:rsid w:val="00221F1B"/>
    <w:rsid w:val="002223C2"/>
    <w:rsid w:val="002228F7"/>
    <w:rsid w:val="00223DC8"/>
    <w:rsid w:val="00224B7A"/>
    <w:rsid w:val="00225020"/>
    <w:rsid w:val="00225138"/>
    <w:rsid w:val="00230435"/>
    <w:rsid w:val="00233A3A"/>
    <w:rsid w:val="00233B2D"/>
    <w:rsid w:val="00234708"/>
    <w:rsid w:val="002353EE"/>
    <w:rsid w:val="00235A32"/>
    <w:rsid w:val="002434EB"/>
    <w:rsid w:val="00243968"/>
    <w:rsid w:val="002458F6"/>
    <w:rsid w:val="00247206"/>
    <w:rsid w:val="0024770E"/>
    <w:rsid w:val="00247A61"/>
    <w:rsid w:val="00250C7D"/>
    <w:rsid w:val="00252820"/>
    <w:rsid w:val="00252D71"/>
    <w:rsid w:val="00252EF9"/>
    <w:rsid w:val="002573C5"/>
    <w:rsid w:val="002579BC"/>
    <w:rsid w:val="00257C95"/>
    <w:rsid w:val="0026278F"/>
    <w:rsid w:val="002645D0"/>
    <w:rsid w:val="00264824"/>
    <w:rsid w:val="00265772"/>
    <w:rsid w:val="00265AF6"/>
    <w:rsid w:val="002667FD"/>
    <w:rsid w:val="002678A7"/>
    <w:rsid w:val="002716B8"/>
    <w:rsid w:val="00272AFF"/>
    <w:rsid w:val="00272CAE"/>
    <w:rsid w:val="002758D2"/>
    <w:rsid w:val="00275AD4"/>
    <w:rsid w:val="0027648F"/>
    <w:rsid w:val="00281750"/>
    <w:rsid w:val="002818A2"/>
    <w:rsid w:val="00282FC7"/>
    <w:rsid w:val="00283BD4"/>
    <w:rsid w:val="00285C55"/>
    <w:rsid w:val="0028662B"/>
    <w:rsid w:val="00286A55"/>
    <w:rsid w:val="0029079B"/>
    <w:rsid w:val="00290F3E"/>
    <w:rsid w:val="002916DA"/>
    <w:rsid w:val="002922EC"/>
    <w:rsid w:val="00293A3B"/>
    <w:rsid w:val="0029458A"/>
    <w:rsid w:val="0029514C"/>
    <w:rsid w:val="00295427"/>
    <w:rsid w:val="002A0D37"/>
    <w:rsid w:val="002A1C41"/>
    <w:rsid w:val="002A3B0A"/>
    <w:rsid w:val="002A5655"/>
    <w:rsid w:val="002A717E"/>
    <w:rsid w:val="002B1369"/>
    <w:rsid w:val="002B39F1"/>
    <w:rsid w:val="002B3B9B"/>
    <w:rsid w:val="002B4E04"/>
    <w:rsid w:val="002B5375"/>
    <w:rsid w:val="002B712A"/>
    <w:rsid w:val="002C0D58"/>
    <w:rsid w:val="002C36D4"/>
    <w:rsid w:val="002C38E6"/>
    <w:rsid w:val="002C5096"/>
    <w:rsid w:val="002C5F20"/>
    <w:rsid w:val="002C680F"/>
    <w:rsid w:val="002C6C34"/>
    <w:rsid w:val="002C75D2"/>
    <w:rsid w:val="002D0256"/>
    <w:rsid w:val="002D1510"/>
    <w:rsid w:val="002D2C2A"/>
    <w:rsid w:val="002D43EA"/>
    <w:rsid w:val="002D5137"/>
    <w:rsid w:val="002D5175"/>
    <w:rsid w:val="002D60F6"/>
    <w:rsid w:val="002D6128"/>
    <w:rsid w:val="002D6617"/>
    <w:rsid w:val="002D797F"/>
    <w:rsid w:val="002E1E2F"/>
    <w:rsid w:val="002E3A10"/>
    <w:rsid w:val="002E6C48"/>
    <w:rsid w:val="002F0E44"/>
    <w:rsid w:val="002F1349"/>
    <w:rsid w:val="002F1593"/>
    <w:rsid w:val="002F1C7A"/>
    <w:rsid w:val="002F55F7"/>
    <w:rsid w:val="002F5BFD"/>
    <w:rsid w:val="002F65ED"/>
    <w:rsid w:val="0030087D"/>
    <w:rsid w:val="0030114C"/>
    <w:rsid w:val="00301206"/>
    <w:rsid w:val="00302620"/>
    <w:rsid w:val="00302B9F"/>
    <w:rsid w:val="00303106"/>
    <w:rsid w:val="003038E8"/>
    <w:rsid w:val="00304066"/>
    <w:rsid w:val="00305AB1"/>
    <w:rsid w:val="00305F26"/>
    <w:rsid w:val="0030673B"/>
    <w:rsid w:val="00307249"/>
    <w:rsid w:val="00307963"/>
    <w:rsid w:val="003101AC"/>
    <w:rsid w:val="00310DC2"/>
    <w:rsid w:val="00311471"/>
    <w:rsid w:val="0031321F"/>
    <w:rsid w:val="0031642E"/>
    <w:rsid w:val="0031699C"/>
    <w:rsid w:val="00317ABD"/>
    <w:rsid w:val="003216B0"/>
    <w:rsid w:val="00321E12"/>
    <w:rsid w:val="00322594"/>
    <w:rsid w:val="003225E6"/>
    <w:rsid w:val="00322F00"/>
    <w:rsid w:val="00323B86"/>
    <w:rsid w:val="00323C48"/>
    <w:rsid w:val="003263C9"/>
    <w:rsid w:val="003266B9"/>
    <w:rsid w:val="00327528"/>
    <w:rsid w:val="003314C6"/>
    <w:rsid w:val="0033213A"/>
    <w:rsid w:val="00333B3F"/>
    <w:rsid w:val="00333E66"/>
    <w:rsid w:val="003352A9"/>
    <w:rsid w:val="00336681"/>
    <w:rsid w:val="00336684"/>
    <w:rsid w:val="00336A9F"/>
    <w:rsid w:val="0034031A"/>
    <w:rsid w:val="00342305"/>
    <w:rsid w:val="00342D9C"/>
    <w:rsid w:val="00344979"/>
    <w:rsid w:val="00344A28"/>
    <w:rsid w:val="003457BA"/>
    <w:rsid w:val="0035368F"/>
    <w:rsid w:val="003538C9"/>
    <w:rsid w:val="0035444C"/>
    <w:rsid w:val="00356652"/>
    <w:rsid w:val="0035698A"/>
    <w:rsid w:val="003574E2"/>
    <w:rsid w:val="003575A1"/>
    <w:rsid w:val="00357BB7"/>
    <w:rsid w:val="0036279B"/>
    <w:rsid w:val="00362D21"/>
    <w:rsid w:val="00364C95"/>
    <w:rsid w:val="00365226"/>
    <w:rsid w:val="00365DD2"/>
    <w:rsid w:val="003673AF"/>
    <w:rsid w:val="00367ADE"/>
    <w:rsid w:val="00367EB8"/>
    <w:rsid w:val="003706AF"/>
    <w:rsid w:val="003715DC"/>
    <w:rsid w:val="0037175C"/>
    <w:rsid w:val="00371B75"/>
    <w:rsid w:val="00376B8A"/>
    <w:rsid w:val="00376C94"/>
    <w:rsid w:val="00377034"/>
    <w:rsid w:val="0038338B"/>
    <w:rsid w:val="00384996"/>
    <w:rsid w:val="00384B71"/>
    <w:rsid w:val="00385F2B"/>
    <w:rsid w:val="00386E88"/>
    <w:rsid w:val="00387246"/>
    <w:rsid w:val="0038785A"/>
    <w:rsid w:val="003905B3"/>
    <w:rsid w:val="0039267B"/>
    <w:rsid w:val="00396806"/>
    <w:rsid w:val="00397CA8"/>
    <w:rsid w:val="003A05BF"/>
    <w:rsid w:val="003A1439"/>
    <w:rsid w:val="003A2E82"/>
    <w:rsid w:val="003A315D"/>
    <w:rsid w:val="003A4417"/>
    <w:rsid w:val="003A455A"/>
    <w:rsid w:val="003A57EC"/>
    <w:rsid w:val="003A597D"/>
    <w:rsid w:val="003A6309"/>
    <w:rsid w:val="003B027F"/>
    <w:rsid w:val="003B05AB"/>
    <w:rsid w:val="003B1635"/>
    <w:rsid w:val="003B1CC8"/>
    <w:rsid w:val="003B26B4"/>
    <w:rsid w:val="003B28F2"/>
    <w:rsid w:val="003B2AEA"/>
    <w:rsid w:val="003B2E8B"/>
    <w:rsid w:val="003B34F8"/>
    <w:rsid w:val="003B3CE7"/>
    <w:rsid w:val="003B43DB"/>
    <w:rsid w:val="003B4B6B"/>
    <w:rsid w:val="003B5ADE"/>
    <w:rsid w:val="003B66F7"/>
    <w:rsid w:val="003C4442"/>
    <w:rsid w:val="003C4757"/>
    <w:rsid w:val="003C4816"/>
    <w:rsid w:val="003C5929"/>
    <w:rsid w:val="003C5B6A"/>
    <w:rsid w:val="003C6121"/>
    <w:rsid w:val="003C6A63"/>
    <w:rsid w:val="003C6DA9"/>
    <w:rsid w:val="003C7E67"/>
    <w:rsid w:val="003D0D8C"/>
    <w:rsid w:val="003D140E"/>
    <w:rsid w:val="003D4756"/>
    <w:rsid w:val="003D4917"/>
    <w:rsid w:val="003D51CB"/>
    <w:rsid w:val="003D572C"/>
    <w:rsid w:val="003D5DCA"/>
    <w:rsid w:val="003D7945"/>
    <w:rsid w:val="003E0AD1"/>
    <w:rsid w:val="003E0C0F"/>
    <w:rsid w:val="003E13E4"/>
    <w:rsid w:val="003E147B"/>
    <w:rsid w:val="003E347B"/>
    <w:rsid w:val="003E36AC"/>
    <w:rsid w:val="003E4940"/>
    <w:rsid w:val="003E4F2B"/>
    <w:rsid w:val="003E5130"/>
    <w:rsid w:val="003E6730"/>
    <w:rsid w:val="003E7863"/>
    <w:rsid w:val="003F05A0"/>
    <w:rsid w:val="003F06DC"/>
    <w:rsid w:val="003F2055"/>
    <w:rsid w:val="003F2776"/>
    <w:rsid w:val="003F288B"/>
    <w:rsid w:val="003F2A68"/>
    <w:rsid w:val="003F40D9"/>
    <w:rsid w:val="003F5376"/>
    <w:rsid w:val="003F6580"/>
    <w:rsid w:val="003F7F02"/>
    <w:rsid w:val="00401227"/>
    <w:rsid w:val="004016F0"/>
    <w:rsid w:val="0040172A"/>
    <w:rsid w:val="00403929"/>
    <w:rsid w:val="00403FC5"/>
    <w:rsid w:val="004069A3"/>
    <w:rsid w:val="00406BCC"/>
    <w:rsid w:val="00406C59"/>
    <w:rsid w:val="004073FE"/>
    <w:rsid w:val="00410D66"/>
    <w:rsid w:val="00412E96"/>
    <w:rsid w:val="00413F39"/>
    <w:rsid w:val="00415B07"/>
    <w:rsid w:val="004167C2"/>
    <w:rsid w:val="00416AFD"/>
    <w:rsid w:val="004170ED"/>
    <w:rsid w:val="00417714"/>
    <w:rsid w:val="00417DA3"/>
    <w:rsid w:val="0042246D"/>
    <w:rsid w:val="00422853"/>
    <w:rsid w:val="00425055"/>
    <w:rsid w:val="00426560"/>
    <w:rsid w:val="004305EF"/>
    <w:rsid w:val="004307F8"/>
    <w:rsid w:val="0043327B"/>
    <w:rsid w:val="00433506"/>
    <w:rsid w:val="00433ED5"/>
    <w:rsid w:val="004345DC"/>
    <w:rsid w:val="00437378"/>
    <w:rsid w:val="00441905"/>
    <w:rsid w:val="00441A05"/>
    <w:rsid w:val="004427AE"/>
    <w:rsid w:val="004437BC"/>
    <w:rsid w:val="00445C85"/>
    <w:rsid w:val="00445CC7"/>
    <w:rsid w:val="004465A7"/>
    <w:rsid w:val="00446D8F"/>
    <w:rsid w:val="004479BD"/>
    <w:rsid w:val="004501F2"/>
    <w:rsid w:val="0045071A"/>
    <w:rsid w:val="00450B38"/>
    <w:rsid w:val="00450EEA"/>
    <w:rsid w:val="00452460"/>
    <w:rsid w:val="004549B4"/>
    <w:rsid w:val="00454F2A"/>
    <w:rsid w:val="00455628"/>
    <w:rsid w:val="00456BE2"/>
    <w:rsid w:val="0046034C"/>
    <w:rsid w:val="00460DD7"/>
    <w:rsid w:val="00462ACD"/>
    <w:rsid w:val="00464EFD"/>
    <w:rsid w:val="00465E18"/>
    <w:rsid w:val="0047079A"/>
    <w:rsid w:val="00472798"/>
    <w:rsid w:val="00472E3D"/>
    <w:rsid w:val="0047302A"/>
    <w:rsid w:val="00473FED"/>
    <w:rsid w:val="004779DB"/>
    <w:rsid w:val="00480121"/>
    <w:rsid w:val="004802E4"/>
    <w:rsid w:val="00481A59"/>
    <w:rsid w:val="004828BA"/>
    <w:rsid w:val="004832FF"/>
    <w:rsid w:val="00485FB2"/>
    <w:rsid w:val="00486B97"/>
    <w:rsid w:val="004875C7"/>
    <w:rsid w:val="00487D85"/>
    <w:rsid w:val="00491380"/>
    <w:rsid w:val="00491696"/>
    <w:rsid w:val="0049259F"/>
    <w:rsid w:val="00494863"/>
    <w:rsid w:val="004A16F1"/>
    <w:rsid w:val="004A1C25"/>
    <w:rsid w:val="004A1FCE"/>
    <w:rsid w:val="004A4B38"/>
    <w:rsid w:val="004A516F"/>
    <w:rsid w:val="004A5964"/>
    <w:rsid w:val="004A7CA9"/>
    <w:rsid w:val="004B1276"/>
    <w:rsid w:val="004B1B85"/>
    <w:rsid w:val="004B2878"/>
    <w:rsid w:val="004B4212"/>
    <w:rsid w:val="004C005F"/>
    <w:rsid w:val="004C048C"/>
    <w:rsid w:val="004C412E"/>
    <w:rsid w:val="004C4616"/>
    <w:rsid w:val="004C51FE"/>
    <w:rsid w:val="004C6112"/>
    <w:rsid w:val="004C645A"/>
    <w:rsid w:val="004C6F35"/>
    <w:rsid w:val="004C7423"/>
    <w:rsid w:val="004D1357"/>
    <w:rsid w:val="004D16C7"/>
    <w:rsid w:val="004D2C9F"/>
    <w:rsid w:val="004D60EA"/>
    <w:rsid w:val="004D61F8"/>
    <w:rsid w:val="004D63B0"/>
    <w:rsid w:val="004D708B"/>
    <w:rsid w:val="004D76D4"/>
    <w:rsid w:val="004D7B26"/>
    <w:rsid w:val="004E028E"/>
    <w:rsid w:val="004E2A0B"/>
    <w:rsid w:val="004E2C04"/>
    <w:rsid w:val="004E39E3"/>
    <w:rsid w:val="004E449D"/>
    <w:rsid w:val="004E57C4"/>
    <w:rsid w:val="004E588B"/>
    <w:rsid w:val="004E6614"/>
    <w:rsid w:val="004E6F10"/>
    <w:rsid w:val="004E7EBF"/>
    <w:rsid w:val="004F04DC"/>
    <w:rsid w:val="004F0B7F"/>
    <w:rsid w:val="004F0E9F"/>
    <w:rsid w:val="004F20B8"/>
    <w:rsid w:val="004F43BF"/>
    <w:rsid w:val="004F4E6B"/>
    <w:rsid w:val="004F54BF"/>
    <w:rsid w:val="004F57E6"/>
    <w:rsid w:val="004F5FDE"/>
    <w:rsid w:val="0050062D"/>
    <w:rsid w:val="00502F7E"/>
    <w:rsid w:val="005044B0"/>
    <w:rsid w:val="005054F0"/>
    <w:rsid w:val="005056B0"/>
    <w:rsid w:val="00505BAB"/>
    <w:rsid w:val="00511ED0"/>
    <w:rsid w:val="005148EB"/>
    <w:rsid w:val="00514A2F"/>
    <w:rsid w:val="00515936"/>
    <w:rsid w:val="00517CC9"/>
    <w:rsid w:val="00517D36"/>
    <w:rsid w:val="005203A6"/>
    <w:rsid w:val="005208C9"/>
    <w:rsid w:val="005213F8"/>
    <w:rsid w:val="0052231A"/>
    <w:rsid w:val="00523784"/>
    <w:rsid w:val="005248EB"/>
    <w:rsid w:val="00524BF4"/>
    <w:rsid w:val="00524E0C"/>
    <w:rsid w:val="005253E2"/>
    <w:rsid w:val="00525433"/>
    <w:rsid w:val="00525A10"/>
    <w:rsid w:val="00527247"/>
    <w:rsid w:val="00527321"/>
    <w:rsid w:val="00527422"/>
    <w:rsid w:val="0052B465"/>
    <w:rsid w:val="00530801"/>
    <w:rsid w:val="00530837"/>
    <w:rsid w:val="00530A85"/>
    <w:rsid w:val="005344BA"/>
    <w:rsid w:val="00534985"/>
    <w:rsid w:val="00534C3B"/>
    <w:rsid w:val="00535B0B"/>
    <w:rsid w:val="00536B0D"/>
    <w:rsid w:val="005377A0"/>
    <w:rsid w:val="00540A06"/>
    <w:rsid w:val="00541206"/>
    <w:rsid w:val="00541CD7"/>
    <w:rsid w:val="00543006"/>
    <w:rsid w:val="00545337"/>
    <w:rsid w:val="0055368C"/>
    <w:rsid w:val="00553DA5"/>
    <w:rsid w:val="00553F76"/>
    <w:rsid w:val="0055459A"/>
    <w:rsid w:val="005554A9"/>
    <w:rsid w:val="00556D33"/>
    <w:rsid w:val="00561330"/>
    <w:rsid w:val="0056226C"/>
    <w:rsid w:val="0056236A"/>
    <w:rsid w:val="00563512"/>
    <w:rsid w:val="005642A4"/>
    <w:rsid w:val="005644DA"/>
    <w:rsid w:val="00566DD8"/>
    <w:rsid w:val="00570708"/>
    <w:rsid w:val="00571A00"/>
    <w:rsid w:val="00574320"/>
    <w:rsid w:val="005749A6"/>
    <w:rsid w:val="005761EB"/>
    <w:rsid w:val="00576F18"/>
    <w:rsid w:val="00581198"/>
    <w:rsid w:val="005811DA"/>
    <w:rsid w:val="00581974"/>
    <w:rsid w:val="00581F5B"/>
    <w:rsid w:val="00583AB3"/>
    <w:rsid w:val="00584F4B"/>
    <w:rsid w:val="005903BE"/>
    <w:rsid w:val="005909A4"/>
    <w:rsid w:val="00590A7B"/>
    <w:rsid w:val="00590E59"/>
    <w:rsid w:val="00593671"/>
    <w:rsid w:val="005937BC"/>
    <w:rsid w:val="005940D8"/>
    <w:rsid w:val="005978A9"/>
    <w:rsid w:val="005A0715"/>
    <w:rsid w:val="005A0B70"/>
    <w:rsid w:val="005A10F5"/>
    <w:rsid w:val="005A13D6"/>
    <w:rsid w:val="005A2344"/>
    <w:rsid w:val="005A2791"/>
    <w:rsid w:val="005A2825"/>
    <w:rsid w:val="005A2A95"/>
    <w:rsid w:val="005A3BE7"/>
    <w:rsid w:val="005A678F"/>
    <w:rsid w:val="005B2213"/>
    <w:rsid w:val="005B2FBE"/>
    <w:rsid w:val="005B5494"/>
    <w:rsid w:val="005B59FF"/>
    <w:rsid w:val="005C588C"/>
    <w:rsid w:val="005C65C5"/>
    <w:rsid w:val="005C7120"/>
    <w:rsid w:val="005D05BD"/>
    <w:rsid w:val="005D0ED7"/>
    <w:rsid w:val="005D2799"/>
    <w:rsid w:val="005D3698"/>
    <w:rsid w:val="005D36B1"/>
    <w:rsid w:val="005D3FF5"/>
    <w:rsid w:val="005D68A9"/>
    <w:rsid w:val="005D6C6A"/>
    <w:rsid w:val="005D6D9B"/>
    <w:rsid w:val="005E0729"/>
    <w:rsid w:val="005E1824"/>
    <w:rsid w:val="005E2300"/>
    <w:rsid w:val="005E28ED"/>
    <w:rsid w:val="005E4BD9"/>
    <w:rsid w:val="005E763D"/>
    <w:rsid w:val="005E76F2"/>
    <w:rsid w:val="005F01AC"/>
    <w:rsid w:val="005F1D1F"/>
    <w:rsid w:val="005F789D"/>
    <w:rsid w:val="005F7974"/>
    <w:rsid w:val="00601A59"/>
    <w:rsid w:val="00602680"/>
    <w:rsid w:val="00602C6A"/>
    <w:rsid w:val="00604353"/>
    <w:rsid w:val="00607BE8"/>
    <w:rsid w:val="00610220"/>
    <w:rsid w:val="00610400"/>
    <w:rsid w:val="0061057D"/>
    <w:rsid w:val="00611160"/>
    <w:rsid w:val="0061231D"/>
    <w:rsid w:val="00614C8F"/>
    <w:rsid w:val="006154B4"/>
    <w:rsid w:val="00615C94"/>
    <w:rsid w:val="0061673F"/>
    <w:rsid w:val="00616CDD"/>
    <w:rsid w:val="006176B3"/>
    <w:rsid w:val="00617708"/>
    <w:rsid w:val="006259F3"/>
    <w:rsid w:val="00625A1C"/>
    <w:rsid w:val="006271BB"/>
    <w:rsid w:val="00627A6B"/>
    <w:rsid w:val="0063037F"/>
    <w:rsid w:val="00632579"/>
    <w:rsid w:val="00632A5D"/>
    <w:rsid w:val="00634100"/>
    <w:rsid w:val="00634251"/>
    <w:rsid w:val="00634C68"/>
    <w:rsid w:val="0063517F"/>
    <w:rsid w:val="00635463"/>
    <w:rsid w:val="006354DE"/>
    <w:rsid w:val="00636222"/>
    <w:rsid w:val="006375B4"/>
    <w:rsid w:val="00637E26"/>
    <w:rsid w:val="00640BEA"/>
    <w:rsid w:val="00642D5B"/>
    <w:rsid w:val="00646F5E"/>
    <w:rsid w:val="0064770B"/>
    <w:rsid w:val="006505B7"/>
    <w:rsid w:val="00650D0D"/>
    <w:rsid w:val="00651762"/>
    <w:rsid w:val="006558BE"/>
    <w:rsid w:val="00657D54"/>
    <w:rsid w:val="006602A8"/>
    <w:rsid w:val="0066113F"/>
    <w:rsid w:val="00661C80"/>
    <w:rsid w:val="00662776"/>
    <w:rsid w:val="006632E0"/>
    <w:rsid w:val="006635EE"/>
    <w:rsid w:val="00663C1E"/>
    <w:rsid w:val="00663FE2"/>
    <w:rsid w:val="00666DE6"/>
    <w:rsid w:val="006703FC"/>
    <w:rsid w:val="006706F1"/>
    <w:rsid w:val="00670F3D"/>
    <w:rsid w:val="00671808"/>
    <w:rsid w:val="006719F2"/>
    <w:rsid w:val="00671A1E"/>
    <w:rsid w:val="006747B5"/>
    <w:rsid w:val="00675EB8"/>
    <w:rsid w:val="00675F43"/>
    <w:rsid w:val="00677A06"/>
    <w:rsid w:val="00677E00"/>
    <w:rsid w:val="00681344"/>
    <w:rsid w:val="00684E5C"/>
    <w:rsid w:val="00687218"/>
    <w:rsid w:val="00687352"/>
    <w:rsid w:val="00690730"/>
    <w:rsid w:val="00691A44"/>
    <w:rsid w:val="00691E2B"/>
    <w:rsid w:val="006929D8"/>
    <w:rsid w:val="00693DE0"/>
    <w:rsid w:val="00694B66"/>
    <w:rsid w:val="00694BD8"/>
    <w:rsid w:val="00694C49"/>
    <w:rsid w:val="00695EFE"/>
    <w:rsid w:val="00697DF7"/>
    <w:rsid w:val="006A0D52"/>
    <w:rsid w:val="006A3ED4"/>
    <w:rsid w:val="006A5169"/>
    <w:rsid w:val="006A604D"/>
    <w:rsid w:val="006A6C17"/>
    <w:rsid w:val="006A766B"/>
    <w:rsid w:val="006B2A02"/>
    <w:rsid w:val="006B3915"/>
    <w:rsid w:val="006B597B"/>
    <w:rsid w:val="006C0075"/>
    <w:rsid w:val="006C0151"/>
    <w:rsid w:val="006C1C2D"/>
    <w:rsid w:val="006C1F4C"/>
    <w:rsid w:val="006C28B2"/>
    <w:rsid w:val="006C342D"/>
    <w:rsid w:val="006C3A23"/>
    <w:rsid w:val="006C3C05"/>
    <w:rsid w:val="006C4CC8"/>
    <w:rsid w:val="006C51EC"/>
    <w:rsid w:val="006C52CA"/>
    <w:rsid w:val="006C7582"/>
    <w:rsid w:val="006D0389"/>
    <w:rsid w:val="006D10B4"/>
    <w:rsid w:val="006D120A"/>
    <w:rsid w:val="006D16BA"/>
    <w:rsid w:val="006D37AD"/>
    <w:rsid w:val="006D3BCA"/>
    <w:rsid w:val="006D4210"/>
    <w:rsid w:val="006D4B88"/>
    <w:rsid w:val="006D56D8"/>
    <w:rsid w:val="006D6B2A"/>
    <w:rsid w:val="006D7071"/>
    <w:rsid w:val="006D7A7F"/>
    <w:rsid w:val="006E08FD"/>
    <w:rsid w:val="006E244D"/>
    <w:rsid w:val="006E3299"/>
    <w:rsid w:val="006E4686"/>
    <w:rsid w:val="006E6851"/>
    <w:rsid w:val="006E75D3"/>
    <w:rsid w:val="006E7671"/>
    <w:rsid w:val="006F0C06"/>
    <w:rsid w:val="006F11F3"/>
    <w:rsid w:val="006F22D6"/>
    <w:rsid w:val="006F2E35"/>
    <w:rsid w:val="006F3DD7"/>
    <w:rsid w:val="006F3DD8"/>
    <w:rsid w:val="006F5B25"/>
    <w:rsid w:val="006F63D3"/>
    <w:rsid w:val="006F6E35"/>
    <w:rsid w:val="00700CBF"/>
    <w:rsid w:val="007018A9"/>
    <w:rsid w:val="00701F05"/>
    <w:rsid w:val="00702450"/>
    <w:rsid w:val="00702549"/>
    <w:rsid w:val="007051EE"/>
    <w:rsid w:val="00705D58"/>
    <w:rsid w:val="0071009C"/>
    <w:rsid w:val="00711F20"/>
    <w:rsid w:val="00712961"/>
    <w:rsid w:val="007131C0"/>
    <w:rsid w:val="00713404"/>
    <w:rsid w:val="00714259"/>
    <w:rsid w:val="007146AE"/>
    <w:rsid w:val="00714C01"/>
    <w:rsid w:val="00715325"/>
    <w:rsid w:val="00721715"/>
    <w:rsid w:val="00724EEC"/>
    <w:rsid w:val="00725C03"/>
    <w:rsid w:val="007265DA"/>
    <w:rsid w:val="007266A5"/>
    <w:rsid w:val="007312B5"/>
    <w:rsid w:val="00731C1B"/>
    <w:rsid w:val="007331A1"/>
    <w:rsid w:val="007332ED"/>
    <w:rsid w:val="007342FB"/>
    <w:rsid w:val="007348B8"/>
    <w:rsid w:val="007352BF"/>
    <w:rsid w:val="00735939"/>
    <w:rsid w:val="00735B88"/>
    <w:rsid w:val="0074091D"/>
    <w:rsid w:val="00741678"/>
    <w:rsid w:val="00745722"/>
    <w:rsid w:val="007478BC"/>
    <w:rsid w:val="00750372"/>
    <w:rsid w:val="00750655"/>
    <w:rsid w:val="00751F86"/>
    <w:rsid w:val="00752DFE"/>
    <w:rsid w:val="00753384"/>
    <w:rsid w:val="00753477"/>
    <w:rsid w:val="007539D1"/>
    <w:rsid w:val="00756BA9"/>
    <w:rsid w:val="007573B0"/>
    <w:rsid w:val="00760AAC"/>
    <w:rsid w:val="007613BE"/>
    <w:rsid w:val="00761B0F"/>
    <w:rsid w:val="007627EC"/>
    <w:rsid w:val="00763B4C"/>
    <w:rsid w:val="00765C51"/>
    <w:rsid w:val="00770714"/>
    <w:rsid w:val="007726EC"/>
    <w:rsid w:val="007744D0"/>
    <w:rsid w:val="00775DF5"/>
    <w:rsid w:val="007772E9"/>
    <w:rsid w:val="00777554"/>
    <w:rsid w:val="00780150"/>
    <w:rsid w:val="007802AC"/>
    <w:rsid w:val="007811AF"/>
    <w:rsid w:val="0078150E"/>
    <w:rsid w:val="007847C0"/>
    <w:rsid w:val="00790FAA"/>
    <w:rsid w:val="00792426"/>
    <w:rsid w:val="00793AFA"/>
    <w:rsid w:val="007950FD"/>
    <w:rsid w:val="00795B5A"/>
    <w:rsid w:val="00795D4E"/>
    <w:rsid w:val="007963A6"/>
    <w:rsid w:val="007978E2"/>
    <w:rsid w:val="00797B5A"/>
    <w:rsid w:val="00797BFD"/>
    <w:rsid w:val="007A1928"/>
    <w:rsid w:val="007A34CB"/>
    <w:rsid w:val="007A54F7"/>
    <w:rsid w:val="007A79E8"/>
    <w:rsid w:val="007A7A29"/>
    <w:rsid w:val="007B262E"/>
    <w:rsid w:val="007B27B3"/>
    <w:rsid w:val="007B43B6"/>
    <w:rsid w:val="007B43FA"/>
    <w:rsid w:val="007B463C"/>
    <w:rsid w:val="007B4A8E"/>
    <w:rsid w:val="007B708F"/>
    <w:rsid w:val="007C03DD"/>
    <w:rsid w:val="007C0A8D"/>
    <w:rsid w:val="007C1106"/>
    <w:rsid w:val="007C1BD3"/>
    <w:rsid w:val="007C2FEB"/>
    <w:rsid w:val="007C30A6"/>
    <w:rsid w:val="007C3258"/>
    <w:rsid w:val="007C357B"/>
    <w:rsid w:val="007C3A44"/>
    <w:rsid w:val="007C3D49"/>
    <w:rsid w:val="007C3DA4"/>
    <w:rsid w:val="007C614D"/>
    <w:rsid w:val="007C6DE9"/>
    <w:rsid w:val="007C715C"/>
    <w:rsid w:val="007D5683"/>
    <w:rsid w:val="007D58B9"/>
    <w:rsid w:val="007D5D7B"/>
    <w:rsid w:val="007E028E"/>
    <w:rsid w:val="007E0D51"/>
    <w:rsid w:val="007E19BC"/>
    <w:rsid w:val="007E1C06"/>
    <w:rsid w:val="007E2285"/>
    <w:rsid w:val="007E2FBD"/>
    <w:rsid w:val="007E378B"/>
    <w:rsid w:val="007E7252"/>
    <w:rsid w:val="007F06B1"/>
    <w:rsid w:val="007F0D13"/>
    <w:rsid w:val="007F3A87"/>
    <w:rsid w:val="007F43C9"/>
    <w:rsid w:val="007F5880"/>
    <w:rsid w:val="007F7CE3"/>
    <w:rsid w:val="00800815"/>
    <w:rsid w:val="0080282F"/>
    <w:rsid w:val="00804EC9"/>
    <w:rsid w:val="00811F04"/>
    <w:rsid w:val="00813234"/>
    <w:rsid w:val="00816640"/>
    <w:rsid w:val="008176A4"/>
    <w:rsid w:val="00817F83"/>
    <w:rsid w:val="00820274"/>
    <w:rsid w:val="00820BE8"/>
    <w:rsid w:val="00821F8B"/>
    <w:rsid w:val="00822800"/>
    <w:rsid w:val="00824070"/>
    <w:rsid w:val="008257DB"/>
    <w:rsid w:val="008260FA"/>
    <w:rsid w:val="008269ED"/>
    <w:rsid w:val="0082714B"/>
    <w:rsid w:val="00827208"/>
    <w:rsid w:val="00830243"/>
    <w:rsid w:val="00830298"/>
    <w:rsid w:val="008302B5"/>
    <w:rsid w:val="00831651"/>
    <w:rsid w:val="00832A28"/>
    <w:rsid w:val="0083366E"/>
    <w:rsid w:val="00833768"/>
    <w:rsid w:val="00836723"/>
    <w:rsid w:val="00837403"/>
    <w:rsid w:val="00837E00"/>
    <w:rsid w:val="00837EAA"/>
    <w:rsid w:val="008407DF"/>
    <w:rsid w:val="0084188F"/>
    <w:rsid w:val="008443F9"/>
    <w:rsid w:val="00851CFB"/>
    <w:rsid w:val="00852C15"/>
    <w:rsid w:val="00853CC3"/>
    <w:rsid w:val="00856C3F"/>
    <w:rsid w:val="0085774C"/>
    <w:rsid w:val="008606F4"/>
    <w:rsid w:val="00866D22"/>
    <w:rsid w:val="008677DF"/>
    <w:rsid w:val="00867C22"/>
    <w:rsid w:val="00871F97"/>
    <w:rsid w:val="00872102"/>
    <w:rsid w:val="00872616"/>
    <w:rsid w:val="00872AA9"/>
    <w:rsid w:val="00872B62"/>
    <w:rsid w:val="0087529A"/>
    <w:rsid w:val="00880013"/>
    <w:rsid w:val="00880086"/>
    <w:rsid w:val="0088283A"/>
    <w:rsid w:val="008835A8"/>
    <w:rsid w:val="00885097"/>
    <w:rsid w:val="0088613C"/>
    <w:rsid w:val="008873C4"/>
    <w:rsid w:val="008911BF"/>
    <w:rsid w:val="008925FB"/>
    <w:rsid w:val="0089313E"/>
    <w:rsid w:val="00894BA7"/>
    <w:rsid w:val="00895448"/>
    <w:rsid w:val="008966E0"/>
    <w:rsid w:val="00896FF5"/>
    <w:rsid w:val="008A0D87"/>
    <w:rsid w:val="008A2CAD"/>
    <w:rsid w:val="008A321F"/>
    <w:rsid w:val="008A4824"/>
    <w:rsid w:val="008A5333"/>
    <w:rsid w:val="008B14EC"/>
    <w:rsid w:val="008B1741"/>
    <w:rsid w:val="008B20A3"/>
    <w:rsid w:val="008B27B5"/>
    <w:rsid w:val="008B3171"/>
    <w:rsid w:val="008B37B7"/>
    <w:rsid w:val="008B4818"/>
    <w:rsid w:val="008B4E8D"/>
    <w:rsid w:val="008B7AA0"/>
    <w:rsid w:val="008C1B60"/>
    <w:rsid w:val="008C2B77"/>
    <w:rsid w:val="008C408B"/>
    <w:rsid w:val="008C4237"/>
    <w:rsid w:val="008C5691"/>
    <w:rsid w:val="008D14F0"/>
    <w:rsid w:val="008D2E7F"/>
    <w:rsid w:val="008D30D0"/>
    <w:rsid w:val="008D5132"/>
    <w:rsid w:val="008D54A8"/>
    <w:rsid w:val="008D63D0"/>
    <w:rsid w:val="008E0C8C"/>
    <w:rsid w:val="008E2406"/>
    <w:rsid w:val="008E2C64"/>
    <w:rsid w:val="008E2D4C"/>
    <w:rsid w:val="008E5E1D"/>
    <w:rsid w:val="008E659F"/>
    <w:rsid w:val="008E6993"/>
    <w:rsid w:val="008F12FD"/>
    <w:rsid w:val="008F1B0B"/>
    <w:rsid w:val="008F1B98"/>
    <w:rsid w:val="008F23D5"/>
    <w:rsid w:val="008F25B4"/>
    <w:rsid w:val="008F2E22"/>
    <w:rsid w:val="008F2F8D"/>
    <w:rsid w:val="008F5250"/>
    <w:rsid w:val="008F6F06"/>
    <w:rsid w:val="00900749"/>
    <w:rsid w:val="0090178F"/>
    <w:rsid w:val="00902DCA"/>
    <w:rsid w:val="00904275"/>
    <w:rsid w:val="009047F6"/>
    <w:rsid w:val="0090533E"/>
    <w:rsid w:val="00905E39"/>
    <w:rsid w:val="00906379"/>
    <w:rsid w:val="00907595"/>
    <w:rsid w:val="0091016A"/>
    <w:rsid w:val="009139C0"/>
    <w:rsid w:val="00913D9D"/>
    <w:rsid w:val="009149F7"/>
    <w:rsid w:val="00915212"/>
    <w:rsid w:val="009152F8"/>
    <w:rsid w:val="00915827"/>
    <w:rsid w:val="00922BC0"/>
    <w:rsid w:val="00922CBF"/>
    <w:rsid w:val="00924BE6"/>
    <w:rsid w:val="00925715"/>
    <w:rsid w:val="00925855"/>
    <w:rsid w:val="00926245"/>
    <w:rsid w:val="00927860"/>
    <w:rsid w:val="00927AB7"/>
    <w:rsid w:val="00930ABF"/>
    <w:rsid w:val="00931803"/>
    <w:rsid w:val="00932F98"/>
    <w:rsid w:val="00933B28"/>
    <w:rsid w:val="00933E9A"/>
    <w:rsid w:val="009345DB"/>
    <w:rsid w:val="009377F1"/>
    <w:rsid w:val="00940012"/>
    <w:rsid w:val="009406B9"/>
    <w:rsid w:val="00940C65"/>
    <w:rsid w:val="0094240D"/>
    <w:rsid w:val="00942E5C"/>
    <w:rsid w:val="009435BF"/>
    <w:rsid w:val="009451EE"/>
    <w:rsid w:val="0094670C"/>
    <w:rsid w:val="00946961"/>
    <w:rsid w:val="00951BD1"/>
    <w:rsid w:val="009525FB"/>
    <w:rsid w:val="0095332C"/>
    <w:rsid w:val="00953B0A"/>
    <w:rsid w:val="00953FA8"/>
    <w:rsid w:val="00955155"/>
    <w:rsid w:val="0095668E"/>
    <w:rsid w:val="00956884"/>
    <w:rsid w:val="00956995"/>
    <w:rsid w:val="009572FA"/>
    <w:rsid w:val="0095795B"/>
    <w:rsid w:val="00961410"/>
    <w:rsid w:val="009615F0"/>
    <w:rsid w:val="00962817"/>
    <w:rsid w:val="009630DC"/>
    <w:rsid w:val="0096587B"/>
    <w:rsid w:val="00965B4A"/>
    <w:rsid w:val="00965D7F"/>
    <w:rsid w:val="00965E8E"/>
    <w:rsid w:val="0097323D"/>
    <w:rsid w:val="00981785"/>
    <w:rsid w:val="0098231D"/>
    <w:rsid w:val="00983417"/>
    <w:rsid w:val="00983E27"/>
    <w:rsid w:val="00984980"/>
    <w:rsid w:val="009849E4"/>
    <w:rsid w:val="00992BBC"/>
    <w:rsid w:val="009937C5"/>
    <w:rsid w:val="00995297"/>
    <w:rsid w:val="0099552F"/>
    <w:rsid w:val="009970F0"/>
    <w:rsid w:val="00997CCF"/>
    <w:rsid w:val="009A1203"/>
    <w:rsid w:val="009A19CC"/>
    <w:rsid w:val="009A3F70"/>
    <w:rsid w:val="009A4559"/>
    <w:rsid w:val="009A4C96"/>
    <w:rsid w:val="009A585F"/>
    <w:rsid w:val="009A5957"/>
    <w:rsid w:val="009A69C5"/>
    <w:rsid w:val="009B0742"/>
    <w:rsid w:val="009B177C"/>
    <w:rsid w:val="009B1F79"/>
    <w:rsid w:val="009B2478"/>
    <w:rsid w:val="009B24D4"/>
    <w:rsid w:val="009B2C92"/>
    <w:rsid w:val="009B3454"/>
    <w:rsid w:val="009B3DCC"/>
    <w:rsid w:val="009B4901"/>
    <w:rsid w:val="009B4E6B"/>
    <w:rsid w:val="009B5F2E"/>
    <w:rsid w:val="009B666D"/>
    <w:rsid w:val="009B7383"/>
    <w:rsid w:val="009C2A37"/>
    <w:rsid w:val="009C34EC"/>
    <w:rsid w:val="009C44F2"/>
    <w:rsid w:val="009C4C30"/>
    <w:rsid w:val="009C5442"/>
    <w:rsid w:val="009C56DD"/>
    <w:rsid w:val="009D0B40"/>
    <w:rsid w:val="009D416F"/>
    <w:rsid w:val="009D5952"/>
    <w:rsid w:val="009D75C0"/>
    <w:rsid w:val="009E0B99"/>
    <w:rsid w:val="009E14FE"/>
    <w:rsid w:val="009E4C6A"/>
    <w:rsid w:val="009E63B0"/>
    <w:rsid w:val="009E79D5"/>
    <w:rsid w:val="009E79D8"/>
    <w:rsid w:val="009E7AA0"/>
    <w:rsid w:val="009F0229"/>
    <w:rsid w:val="009F18AF"/>
    <w:rsid w:val="009F21CC"/>
    <w:rsid w:val="009F3526"/>
    <w:rsid w:val="009F3848"/>
    <w:rsid w:val="009F38F4"/>
    <w:rsid w:val="009F3DE2"/>
    <w:rsid w:val="009F3E18"/>
    <w:rsid w:val="009F4252"/>
    <w:rsid w:val="009F5F6A"/>
    <w:rsid w:val="009F701A"/>
    <w:rsid w:val="00A03156"/>
    <w:rsid w:val="00A04590"/>
    <w:rsid w:val="00A06BC9"/>
    <w:rsid w:val="00A06C45"/>
    <w:rsid w:val="00A07B94"/>
    <w:rsid w:val="00A07D01"/>
    <w:rsid w:val="00A10657"/>
    <w:rsid w:val="00A117E1"/>
    <w:rsid w:val="00A11DBB"/>
    <w:rsid w:val="00A11F59"/>
    <w:rsid w:val="00A1201F"/>
    <w:rsid w:val="00A15E65"/>
    <w:rsid w:val="00A160C8"/>
    <w:rsid w:val="00A16CC5"/>
    <w:rsid w:val="00A210B2"/>
    <w:rsid w:val="00A237B9"/>
    <w:rsid w:val="00A24953"/>
    <w:rsid w:val="00A24A26"/>
    <w:rsid w:val="00A26C6E"/>
    <w:rsid w:val="00A2773C"/>
    <w:rsid w:val="00A3105B"/>
    <w:rsid w:val="00A313C1"/>
    <w:rsid w:val="00A35F74"/>
    <w:rsid w:val="00A36B52"/>
    <w:rsid w:val="00A36C36"/>
    <w:rsid w:val="00A36F3D"/>
    <w:rsid w:val="00A4138E"/>
    <w:rsid w:val="00A41F35"/>
    <w:rsid w:val="00A43116"/>
    <w:rsid w:val="00A43155"/>
    <w:rsid w:val="00A43D76"/>
    <w:rsid w:val="00A46409"/>
    <w:rsid w:val="00A46ADF"/>
    <w:rsid w:val="00A473F1"/>
    <w:rsid w:val="00A4791F"/>
    <w:rsid w:val="00A51439"/>
    <w:rsid w:val="00A51808"/>
    <w:rsid w:val="00A52BF8"/>
    <w:rsid w:val="00A5355B"/>
    <w:rsid w:val="00A53AEB"/>
    <w:rsid w:val="00A53DF6"/>
    <w:rsid w:val="00A54928"/>
    <w:rsid w:val="00A55D8B"/>
    <w:rsid w:val="00A563B7"/>
    <w:rsid w:val="00A56D93"/>
    <w:rsid w:val="00A56FB2"/>
    <w:rsid w:val="00A603DB"/>
    <w:rsid w:val="00A60425"/>
    <w:rsid w:val="00A60B9D"/>
    <w:rsid w:val="00A61307"/>
    <w:rsid w:val="00A634B7"/>
    <w:rsid w:val="00A640FD"/>
    <w:rsid w:val="00A641EA"/>
    <w:rsid w:val="00A65106"/>
    <w:rsid w:val="00A65712"/>
    <w:rsid w:val="00A7029F"/>
    <w:rsid w:val="00A72548"/>
    <w:rsid w:val="00A7326F"/>
    <w:rsid w:val="00A750D7"/>
    <w:rsid w:val="00A75157"/>
    <w:rsid w:val="00A75661"/>
    <w:rsid w:val="00A777BA"/>
    <w:rsid w:val="00A777F3"/>
    <w:rsid w:val="00A77E8A"/>
    <w:rsid w:val="00A810B3"/>
    <w:rsid w:val="00A8507B"/>
    <w:rsid w:val="00A85417"/>
    <w:rsid w:val="00A85657"/>
    <w:rsid w:val="00A856F5"/>
    <w:rsid w:val="00A86879"/>
    <w:rsid w:val="00A90518"/>
    <w:rsid w:val="00A913BE"/>
    <w:rsid w:val="00A918EB"/>
    <w:rsid w:val="00A92A1E"/>
    <w:rsid w:val="00A94152"/>
    <w:rsid w:val="00A95068"/>
    <w:rsid w:val="00A95343"/>
    <w:rsid w:val="00A9574F"/>
    <w:rsid w:val="00A95D4A"/>
    <w:rsid w:val="00A95EDA"/>
    <w:rsid w:val="00A97EBC"/>
    <w:rsid w:val="00AA00D2"/>
    <w:rsid w:val="00AA165D"/>
    <w:rsid w:val="00AA1753"/>
    <w:rsid w:val="00AA3A08"/>
    <w:rsid w:val="00AA3CE9"/>
    <w:rsid w:val="00AA6153"/>
    <w:rsid w:val="00AA72BE"/>
    <w:rsid w:val="00AA7D1E"/>
    <w:rsid w:val="00AB0B38"/>
    <w:rsid w:val="00AB3F93"/>
    <w:rsid w:val="00AB7445"/>
    <w:rsid w:val="00AB75B0"/>
    <w:rsid w:val="00AC0ACA"/>
    <w:rsid w:val="00AC37D6"/>
    <w:rsid w:val="00AC3AE0"/>
    <w:rsid w:val="00AC69C2"/>
    <w:rsid w:val="00AC7E2E"/>
    <w:rsid w:val="00AD2E18"/>
    <w:rsid w:val="00AD32F8"/>
    <w:rsid w:val="00AD4751"/>
    <w:rsid w:val="00AE1EF4"/>
    <w:rsid w:val="00AE21B5"/>
    <w:rsid w:val="00AE2B42"/>
    <w:rsid w:val="00AE38C1"/>
    <w:rsid w:val="00AE74F3"/>
    <w:rsid w:val="00AF0592"/>
    <w:rsid w:val="00AF0887"/>
    <w:rsid w:val="00AF38A3"/>
    <w:rsid w:val="00AF4D5E"/>
    <w:rsid w:val="00AF5482"/>
    <w:rsid w:val="00AF63D6"/>
    <w:rsid w:val="00AF678E"/>
    <w:rsid w:val="00B00551"/>
    <w:rsid w:val="00B00A7B"/>
    <w:rsid w:val="00B01A25"/>
    <w:rsid w:val="00B02068"/>
    <w:rsid w:val="00B033B6"/>
    <w:rsid w:val="00B0440B"/>
    <w:rsid w:val="00B051CC"/>
    <w:rsid w:val="00B053AC"/>
    <w:rsid w:val="00B06AA4"/>
    <w:rsid w:val="00B0761D"/>
    <w:rsid w:val="00B07FBD"/>
    <w:rsid w:val="00B10F55"/>
    <w:rsid w:val="00B11CA6"/>
    <w:rsid w:val="00B12FC6"/>
    <w:rsid w:val="00B15097"/>
    <w:rsid w:val="00B1606E"/>
    <w:rsid w:val="00B20832"/>
    <w:rsid w:val="00B20E1D"/>
    <w:rsid w:val="00B2289D"/>
    <w:rsid w:val="00B234EB"/>
    <w:rsid w:val="00B24214"/>
    <w:rsid w:val="00B2513C"/>
    <w:rsid w:val="00B2652A"/>
    <w:rsid w:val="00B26BAB"/>
    <w:rsid w:val="00B26C1E"/>
    <w:rsid w:val="00B30356"/>
    <w:rsid w:val="00B30471"/>
    <w:rsid w:val="00B31E54"/>
    <w:rsid w:val="00B320B6"/>
    <w:rsid w:val="00B32464"/>
    <w:rsid w:val="00B3257E"/>
    <w:rsid w:val="00B34C65"/>
    <w:rsid w:val="00B34E06"/>
    <w:rsid w:val="00B34F6E"/>
    <w:rsid w:val="00B35864"/>
    <w:rsid w:val="00B35BE4"/>
    <w:rsid w:val="00B36D1C"/>
    <w:rsid w:val="00B3793E"/>
    <w:rsid w:val="00B40FA0"/>
    <w:rsid w:val="00B41329"/>
    <w:rsid w:val="00B433F8"/>
    <w:rsid w:val="00B44BED"/>
    <w:rsid w:val="00B455E7"/>
    <w:rsid w:val="00B45FEE"/>
    <w:rsid w:val="00B516A8"/>
    <w:rsid w:val="00B534BB"/>
    <w:rsid w:val="00B545E7"/>
    <w:rsid w:val="00B55429"/>
    <w:rsid w:val="00B55B3E"/>
    <w:rsid w:val="00B55CB2"/>
    <w:rsid w:val="00B5639E"/>
    <w:rsid w:val="00B565D5"/>
    <w:rsid w:val="00B57576"/>
    <w:rsid w:val="00B6194E"/>
    <w:rsid w:val="00B62BCD"/>
    <w:rsid w:val="00B63867"/>
    <w:rsid w:val="00B63B2F"/>
    <w:rsid w:val="00B63F69"/>
    <w:rsid w:val="00B640CD"/>
    <w:rsid w:val="00B64550"/>
    <w:rsid w:val="00B65395"/>
    <w:rsid w:val="00B65ACE"/>
    <w:rsid w:val="00B66851"/>
    <w:rsid w:val="00B66BBA"/>
    <w:rsid w:val="00B66F09"/>
    <w:rsid w:val="00B70304"/>
    <w:rsid w:val="00B71CBE"/>
    <w:rsid w:val="00B723A1"/>
    <w:rsid w:val="00B72DAA"/>
    <w:rsid w:val="00B73C6B"/>
    <w:rsid w:val="00B73EAA"/>
    <w:rsid w:val="00B742DB"/>
    <w:rsid w:val="00B74395"/>
    <w:rsid w:val="00B75766"/>
    <w:rsid w:val="00B8034C"/>
    <w:rsid w:val="00B81688"/>
    <w:rsid w:val="00B853CB"/>
    <w:rsid w:val="00B858AD"/>
    <w:rsid w:val="00B8599F"/>
    <w:rsid w:val="00B8668C"/>
    <w:rsid w:val="00B86918"/>
    <w:rsid w:val="00B874D6"/>
    <w:rsid w:val="00B874E5"/>
    <w:rsid w:val="00B904C1"/>
    <w:rsid w:val="00B912BE"/>
    <w:rsid w:val="00B9298A"/>
    <w:rsid w:val="00B93352"/>
    <w:rsid w:val="00B94BB6"/>
    <w:rsid w:val="00B965E7"/>
    <w:rsid w:val="00B96730"/>
    <w:rsid w:val="00B9682A"/>
    <w:rsid w:val="00B976A8"/>
    <w:rsid w:val="00B97B46"/>
    <w:rsid w:val="00BA1562"/>
    <w:rsid w:val="00BA51F6"/>
    <w:rsid w:val="00BA584C"/>
    <w:rsid w:val="00BA60E9"/>
    <w:rsid w:val="00BA6B27"/>
    <w:rsid w:val="00BA786A"/>
    <w:rsid w:val="00BB0958"/>
    <w:rsid w:val="00BB33C9"/>
    <w:rsid w:val="00BB6D07"/>
    <w:rsid w:val="00BB78AA"/>
    <w:rsid w:val="00BB7A4B"/>
    <w:rsid w:val="00BC01CA"/>
    <w:rsid w:val="00BC0BE7"/>
    <w:rsid w:val="00BC1553"/>
    <w:rsid w:val="00BC1AA3"/>
    <w:rsid w:val="00BC2D1A"/>
    <w:rsid w:val="00BC5995"/>
    <w:rsid w:val="00BC6B07"/>
    <w:rsid w:val="00BC7215"/>
    <w:rsid w:val="00BC7E44"/>
    <w:rsid w:val="00BD0686"/>
    <w:rsid w:val="00BD098F"/>
    <w:rsid w:val="00BD1A2E"/>
    <w:rsid w:val="00BD1CB6"/>
    <w:rsid w:val="00BD1FD6"/>
    <w:rsid w:val="00BD2353"/>
    <w:rsid w:val="00BD247C"/>
    <w:rsid w:val="00BD304D"/>
    <w:rsid w:val="00BD4065"/>
    <w:rsid w:val="00BD490D"/>
    <w:rsid w:val="00BD4A66"/>
    <w:rsid w:val="00BD5837"/>
    <w:rsid w:val="00BD5A7F"/>
    <w:rsid w:val="00BD7EA5"/>
    <w:rsid w:val="00BE08BF"/>
    <w:rsid w:val="00BE0E75"/>
    <w:rsid w:val="00BE1291"/>
    <w:rsid w:val="00BE298A"/>
    <w:rsid w:val="00BE33AD"/>
    <w:rsid w:val="00BE368F"/>
    <w:rsid w:val="00BE3EEA"/>
    <w:rsid w:val="00BE7D39"/>
    <w:rsid w:val="00BF089F"/>
    <w:rsid w:val="00BF11D2"/>
    <w:rsid w:val="00BF216D"/>
    <w:rsid w:val="00BF2594"/>
    <w:rsid w:val="00BF2854"/>
    <w:rsid w:val="00BF2E51"/>
    <w:rsid w:val="00BF3B2B"/>
    <w:rsid w:val="00BF4A39"/>
    <w:rsid w:val="00BF6DB5"/>
    <w:rsid w:val="00C0016D"/>
    <w:rsid w:val="00C00202"/>
    <w:rsid w:val="00C007CC"/>
    <w:rsid w:val="00C00F46"/>
    <w:rsid w:val="00C0183B"/>
    <w:rsid w:val="00C04441"/>
    <w:rsid w:val="00C048E3"/>
    <w:rsid w:val="00C05504"/>
    <w:rsid w:val="00C05C63"/>
    <w:rsid w:val="00C07657"/>
    <w:rsid w:val="00C07EE4"/>
    <w:rsid w:val="00C14E6F"/>
    <w:rsid w:val="00C15016"/>
    <w:rsid w:val="00C164AB"/>
    <w:rsid w:val="00C205A0"/>
    <w:rsid w:val="00C21FA9"/>
    <w:rsid w:val="00C227D9"/>
    <w:rsid w:val="00C2398D"/>
    <w:rsid w:val="00C275DC"/>
    <w:rsid w:val="00C3007C"/>
    <w:rsid w:val="00C3228B"/>
    <w:rsid w:val="00C325B0"/>
    <w:rsid w:val="00C34AD0"/>
    <w:rsid w:val="00C357E3"/>
    <w:rsid w:val="00C36167"/>
    <w:rsid w:val="00C36216"/>
    <w:rsid w:val="00C405B9"/>
    <w:rsid w:val="00C4084B"/>
    <w:rsid w:val="00C40F9E"/>
    <w:rsid w:val="00C410E9"/>
    <w:rsid w:val="00C41263"/>
    <w:rsid w:val="00C41710"/>
    <w:rsid w:val="00C41789"/>
    <w:rsid w:val="00C41B46"/>
    <w:rsid w:val="00C41C65"/>
    <w:rsid w:val="00C42749"/>
    <w:rsid w:val="00C43616"/>
    <w:rsid w:val="00C43B99"/>
    <w:rsid w:val="00C44055"/>
    <w:rsid w:val="00C445BA"/>
    <w:rsid w:val="00C4468C"/>
    <w:rsid w:val="00C47D16"/>
    <w:rsid w:val="00C51F94"/>
    <w:rsid w:val="00C532D2"/>
    <w:rsid w:val="00C5398C"/>
    <w:rsid w:val="00C53FB8"/>
    <w:rsid w:val="00C540F5"/>
    <w:rsid w:val="00C54520"/>
    <w:rsid w:val="00C54D5F"/>
    <w:rsid w:val="00C550B9"/>
    <w:rsid w:val="00C5759D"/>
    <w:rsid w:val="00C576C2"/>
    <w:rsid w:val="00C57CA7"/>
    <w:rsid w:val="00C60DBB"/>
    <w:rsid w:val="00C619E2"/>
    <w:rsid w:val="00C6230A"/>
    <w:rsid w:val="00C62D29"/>
    <w:rsid w:val="00C63187"/>
    <w:rsid w:val="00C64027"/>
    <w:rsid w:val="00C64718"/>
    <w:rsid w:val="00C65405"/>
    <w:rsid w:val="00C67725"/>
    <w:rsid w:val="00C67ACB"/>
    <w:rsid w:val="00C70FD0"/>
    <w:rsid w:val="00C71E5C"/>
    <w:rsid w:val="00C73EC6"/>
    <w:rsid w:val="00C742E5"/>
    <w:rsid w:val="00C755AC"/>
    <w:rsid w:val="00C7570A"/>
    <w:rsid w:val="00C77635"/>
    <w:rsid w:val="00C81011"/>
    <w:rsid w:val="00C83A08"/>
    <w:rsid w:val="00C83C7F"/>
    <w:rsid w:val="00C8543D"/>
    <w:rsid w:val="00C90A03"/>
    <w:rsid w:val="00C90E82"/>
    <w:rsid w:val="00C91367"/>
    <w:rsid w:val="00C91D33"/>
    <w:rsid w:val="00C91F03"/>
    <w:rsid w:val="00C92622"/>
    <w:rsid w:val="00C92997"/>
    <w:rsid w:val="00C9348C"/>
    <w:rsid w:val="00C95880"/>
    <w:rsid w:val="00C97124"/>
    <w:rsid w:val="00CA0B53"/>
    <w:rsid w:val="00CA23E9"/>
    <w:rsid w:val="00CA3733"/>
    <w:rsid w:val="00CA3BE5"/>
    <w:rsid w:val="00CA3D84"/>
    <w:rsid w:val="00CA53BB"/>
    <w:rsid w:val="00CA65D8"/>
    <w:rsid w:val="00CA7B13"/>
    <w:rsid w:val="00CB18D9"/>
    <w:rsid w:val="00CB3BF5"/>
    <w:rsid w:val="00CB4DE3"/>
    <w:rsid w:val="00CB543D"/>
    <w:rsid w:val="00CB6217"/>
    <w:rsid w:val="00CB6389"/>
    <w:rsid w:val="00CB642F"/>
    <w:rsid w:val="00CB7B37"/>
    <w:rsid w:val="00CB7F19"/>
    <w:rsid w:val="00CC0E95"/>
    <w:rsid w:val="00CC1557"/>
    <w:rsid w:val="00CC2AD8"/>
    <w:rsid w:val="00CC2BD4"/>
    <w:rsid w:val="00CC40F2"/>
    <w:rsid w:val="00CC4ED2"/>
    <w:rsid w:val="00CC5125"/>
    <w:rsid w:val="00CC5D5E"/>
    <w:rsid w:val="00CC69AD"/>
    <w:rsid w:val="00CC7ED1"/>
    <w:rsid w:val="00CD2E66"/>
    <w:rsid w:val="00CD3C56"/>
    <w:rsid w:val="00CD5674"/>
    <w:rsid w:val="00CD5ABA"/>
    <w:rsid w:val="00CD6568"/>
    <w:rsid w:val="00CD699F"/>
    <w:rsid w:val="00CD6E66"/>
    <w:rsid w:val="00CD7A42"/>
    <w:rsid w:val="00CE005B"/>
    <w:rsid w:val="00CE0DEA"/>
    <w:rsid w:val="00CE0EC6"/>
    <w:rsid w:val="00CE1437"/>
    <w:rsid w:val="00CE2CF6"/>
    <w:rsid w:val="00CE3BF0"/>
    <w:rsid w:val="00CE507F"/>
    <w:rsid w:val="00CE62E8"/>
    <w:rsid w:val="00CE7525"/>
    <w:rsid w:val="00CE7CB3"/>
    <w:rsid w:val="00CF06EF"/>
    <w:rsid w:val="00CF0791"/>
    <w:rsid w:val="00CF13D4"/>
    <w:rsid w:val="00CF17AB"/>
    <w:rsid w:val="00CF2403"/>
    <w:rsid w:val="00CF4562"/>
    <w:rsid w:val="00CF51E5"/>
    <w:rsid w:val="00CF5C9F"/>
    <w:rsid w:val="00CF7445"/>
    <w:rsid w:val="00D00407"/>
    <w:rsid w:val="00D0049A"/>
    <w:rsid w:val="00D014FA"/>
    <w:rsid w:val="00D01E2A"/>
    <w:rsid w:val="00D0352C"/>
    <w:rsid w:val="00D07B94"/>
    <w:rsid w:val="00D119B7"/>
    <w:rsid w:val="00D15429"/>
    <w:rsid w:val="00D16F27"/>
    <w:rsid w:val="00D177A4"/>
    <w:rsid w:val="00D227E7"/>
    <w:rsid w:val="00D23629"/>
    <w:rsid w:val="00D2725F"/>
    <w:rsid w:val="00D278A1"/>
    <w:rsid w:val="00D309F9"/>
    <w:rsid w:val="00D30FA3"/>
    <w:rsid w:val="00D33EBF"/>
    <w:rsid w:val="00D34FDB"/>
    <w:rsid w:val="00D35B00"/>
    <w:rsid w:val="00D35E06"/>
    <w:rsid w:val="00D363E4"/>
    <w:rsid w:val="00D41C30"/>
    <w:rsid w:val="00D43F4D"/>
    <w:rsid w:val="00D450E7"/>
    <w:rsid w:val="00D4530F"/>
    <w:rsid w:val="00D4684C"/>
    <w:rsid w:val="00D46AA9"/>
    <w:rsid w:val="00D50BD8"/>
    <w:rsid w:val="00D5288B"/>
    <w:rsid w:val="00D556AC"/>
    <w:rsid w:val="00D55BC2"/>
    <w:rsid w:val="00D57674"/>
    <w:rsid w:val="00D57F38"/>
    <w:rsid w:val="00D60524"/>
    <w:rsid w:val="00D60604"/>
    <w:rsid w:val="00D60807"/>
    <w:rsid w:val="00D633B8"/>
    <w:rsid w:val="00D6491C"/>
    <w:rsid w:val="00D67886"/>
    <w:rsid w:val="00D70674"/>
    <w:rsid w:val="00D7123D"/>
    <w:rsid w:val="00D716DA"/>
    <w:rsid w:val="00D73B2F"/>
    <w:rsid w:val="00D75C37"/>
    <w:rsid w:val="00D75D8E"/>
    <w:rsid w:val="00D76298"/>
    <w:rsid w:val="00D801F6"/>
    <w:rsid w:val="00D81A19"/>
    <w:rsid w:val="00D81E19"/>
    <w:rsid w:val="00D82B8D"/>
    <w:rsid w:val="00D83543"/>
    <w:rsid w:val="00D83F00"/>
    <w:rsid w:val="00D8462E"/>
    <w:rsid w:val="00D8498A"/>
    <w:rsid w:val="00D85436"/>
    <w:rsid w:val="00D85A98"/>
    <w:rsid w:val="00D87B92"/>
    <w:rsid w:val="00D90C0C"/>
    <w:rsid w:val="00D91FA6"/>
    <w:rsid w:val="00D9204F"/>
    <w:rsid w:val="00D920EF"/>
    <w:rsid w:val="00D96C0C"/>
    <w:rsid w:val="00DA1CA2"/>
    <w:rsid w:val="00DA1D6C"/>
    <w:rsid w:val="00DA204B"/>
    <w:rsid w:val="00DA212C"/>
    <w:rsid w:val="00DA31EB"/>
    <w:rsid w:val="00DA328B"/>
    <w:rsid w:val="00DA5295"/>
    <w:rsid w:val="00DA7514"/>
    <w:rsid w:val="00DB22B2"/>
    <w:rsid w:val="00DB7D17"/>
    <w:rsid w:val="00DB7DB3"/>
    <w:rsid w:val="00DC0224"/>
    <w:rsid w:val="00DC0702"/>
    <w:rsid w:val="00DC16D3"/>
    <w:rsid w:val="00DC1B3A"/>
    <w:rsid w:val="00DC28E4"/>
    <w:rsid w:val="00DC35F6"/>
    <w:rsid w:val="00DC54BF"/>
    <w:rsid w:val="00DC5593"/>
    <w:rsid w:val="00DC6A9C"/>
    <w:rsid w:val="00DC793E"/>
    <w:rsid w:val="00DD12CD"/>
    <w:rsid w:val="00DD1552"/>
    <w:rsid w:val="00DD15D9"/>
    <w:rsid w:val="00DD1C6C"/>
    <w:rsid w:val="00DD1DAB"/>
    <w:rsid w:val="00DD26D2"/>
    <w:rsid w:val="00DD29A4"/>
    <w:rsid w:val="00DD374A"/>
    <w:rsid w:val="00DD3F58"/>
    <w:rsid w:val="00DE18AB"/>
    <w:rsid w:val="00DE2E31"/>
    <w:rsid w:val="00DE405B"/>
    <w:rsid w:val="00DE594C"/>
    <w:rsid w:val="00DE608C"/>
    <w:rsid w:val="00DE7F07"/>
    <w:rsid w:val="00DF10AE"/>
    <w:rsid w:val="00DF1A92"/>
    <w:rsid w:val="00DF4E8C"/>
    <w:rsid w:val="00DF6637"/>
    <w:rsid w:val="00DF723B"/>
    <w:rsid w:val="00DF76B4"/>
    <w:rsid w:val="00E0219C"/>
    <w:rsid w:val="00E0472E"/>
    <w:rsid w:val="00E05D62"/>
    <w:rsid w:val="00E06468"/>
    <w:rsid w:val="00E0793C"/>
    <w:rsid w:val="00E10CAF"/>
    <w:rsid w:val="00E1217F"/>
    <w:rsid w:val="00E20894"/>
    <w:rsid w:val="00E222A2"/>
    <w:rsid w:val="00E22436"/>
    <w:rsid w:val="00E24A36"/>
    <w:rsid w:val="00E25E66"/>
    <w:rsid w:val="00E26E6F"/>
    <w:rsid w:val="00E27AE0"/>
    <w:rsid w:val="00E31E88"/>
    <w:rsid w:val="00E32BFA"/>
    <w:rsid w:val="00E32D31"/>
    <w:rsid w:val="00E33982"/>
    <w:rsid w:val="00E40A1C"/>
    <w:rsid w:val="00E40F5E"/>
    <w:rsid w:val="00E41697"/>
    <w:rsid w:val="00E41BE5"/>
    <w:rsid w:val="00E43222"/>
    <w:rsid w:val="00E44575"/>
    <w:rsid w:val="00E454C2"/>
    <w:rsid w:val="00E456D2"/>
    <w:rsid w:val="00E463E0"/>
    <w:rsid w:val="00E47372"/>
    <w:rsid w:val="00E50654"/>
    <w:rsid w:val="00E509C4"/>
    <w:rsid w:val="00E53F14"/>
    <w:rsid w:val="00E54CFD"/>
    <w:rsid w:val="00E5602A"/>
    <w:rsid w:val="00E59B0F"/>
    <w:rsid w:val="00E609D6"/>
    <w:rsid w:val="00E61606"/>
    <w:rsid w:val="00E618EE"/>
    <w:rsid w:val="00E624AD"/>
    <w:rsid w:val="00E62BBF"/>
    <w:rsid w:val="00E64D75"/>
    <w:rsid w:val="00E66B08"/>
    <w:rsid w:val="00E66FED"/>
    <w:rsid w:val="00E676AE"/>
    <w:rsid w:val="00E67E23"/>
    <w:rsid w:val="00E70382"/>
    <w:rsid w:val="00E70817"/>
    <w:rsid w:val="00E708A8"/>
    <w:rsid w:val="00E71990"/>
    <w:rsid w:val="00E71FB9"/>
    <w:rsid w:val="00E724F4"/>
    <w:rsid w:val="00E7252D"/>
    <w:rsid w:val="00E74621"/>
    <w:rsid w:val="00E75327"/>
    <w:rsid w:val="00E77347"/>
    <w:rsid w:val="00E77E0C"/>
    <w:rsid w:val="00E81744"/>
    <w:rsid w:val="00E83C5A"/>
    <w:rsid w:val="00E83D4B"/>
    <w:rsid w:val="00E874D6"/>
    <w:rsid w:val="00E87EE6"/>
    <w:rsid w:val="00E93EDB"/>
    <w:rsid w:val="00E96440"/>
    <w:rsid w:val="00E97ABC"/>
    <w:rsid w:val="00E97C82"/>
    <w:rsid w:val="00EA033C"/>
    <w:rsid w:val="00EA0F63"/>
    <w:rsid w:val="00EA310D"/>
    <w:rsid w:val="00EA3148"/>
    <w:rsid w:val="00EA44C7"/>
    <w:rsid w:val="00EA4A35"/>
    <w:rsid w:val="00EA5707"/>
    <w:rsid w:val="00EA784E"/>
    <w:rsid w:val="00EA78C3"/>
    <w:rsid w:val="00EB28B5"/>
    <w:rsid w:val="00EB54CA"/>
    <w:rsid w:val="00EB62BF"/>
    <w:rsid w:val="00EB6306"/>
    <w:rsid w:val="00EB653F"/>
    <w:rsid w:val="00EB69D7"/>
    <w:rsid w:val="00EB7EF4"/>
    <w:rsid w:val="00EC148B"/>
    <w:rsid w:val="00EC17C9"/>
    <w:rsid w:val="00EC26D7"/>
    <w:rsid w:val="00EC30A3"/>
    <w:rsid w:val="00EC47B9"/>
    <w:rsid w:val="00EC7CFB"/>
    <w:rsid w:val="00ED111A"/>
    <w:rsid w:val="00ED11E3"/>
    <w:rsid w:val="00ED250C"/>
    <w:rsid w:val="00ED3101"/>
    <w:rsid w:val="00ED346B"/>
    <w:rsid w:val="00ED7269"/>
    <w:rsid w:val="00ED79B1"/>
    <w:rsid w:val="00ED7C45"/>
    <w:rsid w:val="00ED7D14"/>
    <w:rsid w:val="00ED7E3A"/>
    <w:rsid w:val="00EE04DF"/>
    <w:rsid w:val="00EE24EF"/>
    <w:rsid w:val="00EE2BC1"/>
    <w:rsid w:val="00EE36E6"/>
    <w:rsid w:val="00EE3C24"/>
    <w:rsid w:val="00EE531E"/>
    <w:rsid w:val="00EE573A"/>
    <w:rsid w:val="00EE6FCD"/>
    <w:rsid w:val="00EE746A"/>
    <w:rsid w:val="00EF00FA"/>
    <w:rsid w:val="00EF089F"/>
    <w:rsid w:val="00EF1FD3"/>
    <w:rsid w:val="00EF2307"/>
    <w:rsid w:val="00EF33B0"/>
    <w:rsid w:val="00EF347C"/>
    <w:rsid w:val="00EF3526"/>
    <w:rsid w:val="00EF4D45"/>
    <w:rsid w:val="00EF5A58"/>
    <w:rsid w:val="00EF5F99"/>
    <w:rsid w:val="00EF6E8A"/>
    <w:rsid w:val="00F014AF"/>
    <w:rsid w:val="00F022D1"/>
    <w:rsid w:val="00F027D0"/>
    <w:rsid w:val="00F02EE3"/>
    <w:rsid w:val="00F04659"/>
    <w:rsid w:val="00F056DE"/>
    <w:rsid w:val="00F0579D"/>
    <w:rsid w:val="00F05D49"/>
    <w:rsid w:val="00F06E2D"/>
    <w:rsid w:val="00F12264"/>
    <w:rsid w:val="00F12D29"/>
    <w:rsid w:val="00F136A1"/>
    <w:rsid w:val="00F17597"/>
    <w:rsid w:val="00F17CBF"/>
    <w:rsid w:val="00F227E6"/>
    <w:rsid w:val="00F23102"/>
    <w:rsid w:val="00F26D37"/>
    <w:rsid w:val="00F27220"/>
    <w:rsid w:val="00F31CFA"/>
    <w:rsid w:val="00F31E62"/>
    <w:rsid w:val="00F320C8"/>
    <w:rsid w:val="00F32A55"/>
    <w:rsid w:val="00F32FFF"/>
    <w:rsid w:val="00F35DB6"/>
    <w:rsid w:val="00F40593"/>
    <w:rsid w:val="00F42446"/>
    <w:rsid w:val="00F45A48"/>
    <w:rsid w:val="00F4608D"/>
    <w:rsid w:val="00F509FB"/>
    <w:rsid w:val="00F50D02"/>
    <w:rsid w:val="00F52F6A"/>
    <w:rsid w:val="00F535A5"/>
    <w:rsid w:val="00F53DAB"/>
    <w:rsid w:val="00F54010"/>
    <w:rsid w:val="00F562F4"/>
    <w:rsid w:val="00F568C2"/>
    <w:rsid w:val="00F61455"/>
    <w:rsid w:val="00F63048"/>
    <w:rsid w:val="00F64BED"/>
    <w:rsid w:val="00F657FE"/>
    <w:rsid w:val="00F65D6E"/>
    <w:rsid w:val="00F67708"/>
    <w:rsid w:val="00F7231E"/>
    <w:rsid w:val="00F72C69"/>
    <w:rsid w:val="00F74EA4"/>
    <w:rsid w:val="00F76514"/>
    <w:rsid w:val="00F77517"/>
    <w:rsid w:val="00F77A50"/>
    <w:rsid w:val="00F80651"/>
    <w:rsid w:val="00F80887"/>
    <w:rsid w:val="00F80F0C"/>
    <w:rsid w:val="00F81F21"/>
    <w:rsid w:val="00F82473"/>
    <w:rsid w:val="00F8385F"/>
    <w:rsid w:val="00F84D9E"/>
    <w:rsid w:val="00F854CB"/>
    <w:rsid w:val="00F85950"/>
    <w:rsid w:val="00F866BF"/>
    <w:rsid w:val="00F87B6D"/>
    <w:rsid w:val="00F90CEA"/>
    <w:rsid w:val="00F916BA"/>
    <w:rsid w:val="00F96864"/>
    <w:rsid w:val="00FA0AE9"/>
    <w:rsid w:val="00FA134B"/>
    <w:rsid w:val="00FA1B0D"/>
    <w:rsid w:val="00FA30BF"/>
    <w:rsid w:val="00FA6A3F"/>
    <w:rsid w:val="00FA6D00"/>
    <w:rsid w:val="00FA7DA6"/>
    <w:rsid w:val="00FB0AD3"/>
    <w:rsid w:val="00FB32D1"/>
    <w:rsid w:val="00FB41F7"/>
    <w:rsid w:val="00FB46DD"/>
    <w:rsid w:val="00FB64E0"/>
    <w:rsid w:val="00FC117E"/>
    <w:rsid w:val="00FC276E"/>
    <w:rsid w:val="00FC4251"/>
    <w:rsid w:val="00FC6BA8"/>
    <w:rsid w:val="00FD28E2"/>
    <w:rsid w:val="00FD2CCE"/>
    <w:rsid w:val="00FD3F15"/>
    <w:rsid w:val="00FD44DA"/>
    <w:rsid w:val="00FD5346"/>
    <w:rsid w:val="00FD6533"/>
    <w:rsid w:val="00FD69CE"/>
    <w:rsid w:val="00FE0A2C"/>
    <w:rsid w:val="00FE1F93"/>
    <w:rsid w:val="00FE23CA"/>
    <w:rsid w:val="00FE2EB2"/>
    <w:rsid w:val="00FE37DA"/>
    <w:rsid w:val="00FE475D"/>
    <w:rsid w:val="00FE6714"/>
    <w:rsid w:val="00FE6A3A"/>
    <w:rsid w:val="00FE7912"/>
    <w:rsid w:val="00FF0511"/>
    <w:rsid w:val="00FF3822"/>
    <w:rsid w:val="00FF7B5F"/>
    <w:rsid w:val="00FFA365"/>
    <w:rsid w:val="0140E84E"/>
    <w:rsid w:val="014DDA10"/>
    <w:rsid w:val="015B1607"/>
    <w:rsid w:val="01933393"/>
    <w:rsid w:val="01C172E5"/>
    <w:rsid w:val="01CCAFBF"/>
    <w:rsid w:val="0218D743"/>
    <w:rsid w:val="02354BB3"/>
    <w:rsid w:val="026602C7"/>
    <w:rsid w:val="02BF0899"/>
    <w:rsid w:val="02C37E77"/>
    <w:rsid w:val="02D29315"/>
    <w:rsid w:val="02F6F81E"/>
    <w:rsid w:val="03193188"/>
    <w:rsid w:val="033EC711"/>
    <w:rsid w:val="0366BEF1"/>
    <w:rsid w:val="03C6F08D"/>
    <w:rsid w:val="03DCD2DD"/>
    <w:rsid w:val="03F1F60E"/>
    <w:rsid w:val="03F9DA80"/>
    <w:rsid w:val="0445BB6B"/>
    <w:rsid w:val="04625E3D"/>
    <w:rsid w:val="046B81AA"/>
    <w:rsid w:val="04869E83"/>
    <w:rsid w:val="048899DB"/>
    <w:rsid w:val="048D9B0D"/>
    <w:rsid w:val="04D69EE5"/>
    <w:rsid w:val="04F3B03F"/>
    <w:rsid w:val="05642FEF"/>
    <w:rsid w:val="058A4599"/>
    <w:rsid w:val="060D19D3"/>
    <w:rsid w:val="061AD67C"/>
    <w:rsid w:val="06480722"/>
    <w:rsid w:val="065E16FB"/>
    <w:rsid w:val="066B51A3"/>
    <w:rsid w:val="0670D649"/>
    <w:rsid w:val="06D4030B"/>
    <w:rsid w:val="0705D5FB"/>
    <w:rsid w:val="07146727"/>
    <w:rsid w:val="07370E1F"/>
    <w:rsid w:val="077B3AB9"/>
    <w:rsid w:val="079F545D"/>
    <w:rsid w:val="07C99EB9"/>
    <w:rsid w:val="0802060D"/>
    <w:rsid w:val="0852D9DF"/>
    <w:rsid w:val="08704E16"/>
    <w:rsid w:val="087B9650"/>
    <w:rsid w:val="08B3D69A"/>
    <w:rsid w:val="08CA4294"/>
    <w:rsid w:val="08D8F741"/>
    <w:rsid w:val="08DC96B3"/>
    <w:rsid w:val="09107E96"/>
    <w:rsid w:val="09154245"/>
    <w:rsid w:val="09178CB6"/>
    <w:rsid w:val="0938A14E"/>
    <w:rsid w:val="09A98D50"/>
    <w:rsid w:val="09B4DB27"/>
    <w:rsid w:val="09BBB9F2"/>
    <w:rsid w:val="09DA716B"/>
    <w:rsid w:val="0A1B2770"/>
    <w:rsid w:val="0A1B33C4"/>
    <w:rsid w:val="0A30AEA3"/>
    <w:rsid w:val="0A607B21"/>
    <w:rsid w:val="0A664DB1"/>
    <w:rsid w:val="0A6F0A73"/>
    <w:rsid w:val="0AAD7BBB"/>
    <w:rsid w:val="0B26F893"/>
    <w:rsid w:val="0B55682C"/>
    <w:rsid w:val="0B819AC5"/>
    <w:rsid w:val="0BD80CE0"/>
    <w:rsid w:val="0BE06665"/>
    <w:rsid w:val="0BE55BD2"/>
    <w:rsid w:val="0C25C153"/>
    <w:rsid w:val="0CB6B5FA"/>
    <w:rsid w:val="0CD5ECDA"/>
    <w:rsid w:val="0CFED6E7"/>
    <w:rsid w:val="0D033489"/>
    <w:rsid w:val="0D413A48"/>
    <w:rsid w:val="0D9F2D23"/>
    <w:rsid w:val="0DABC37A"/>
    <w:rsid w:val="0DF982EF"/>
    <w:rsid w:val="0E398F32"/>
    <w:rsid w:val="0E68C285"/>
    <w:rsid w:val="0E7028B8"/>
    <w:rsid w:val="0E770BC4"/>
    <w:rsid w:val="0EDB91D7"/>
    <w:rsid w:val="0EF178AB"/>
    <w:rsid w:val="0EF20F07"/>
    <w:rsid w:val="0F18C735"/>
    <w:rsid w:val="0F7EA27D"/>
    <w:rsid w:val="0FD2403C"/>
    <w:rsid w:val="0FD99BDC"/>
    <w:rsid w:val="1020CEDA"/>
    <w:rsid w:val="1023BB43"/>
    <w:rsid w:val="10D91201"/>
    <w:rsid w:val="10E3B762"/>
    <w:rsid w:val="10F3065E"/>
    <w:rsid w:val="112D09FC"/>
    <w:rsid w:val="1144C939"/>
    <w:rsid w:val="1190844A"/>
    <w:rsid w:val="11B1C81B"/>
    <w:rsid w:val="11B65380"/>
    <w:rsid w:val="11B8D57F"/>
    <w:rsid w:val="1267C345"/>
    <w:rsid w:val="127B3CB0"/>
    <w:rsid w:val="129751EB"/>
    <w:rsid w:val="12C88F60"/>
    <w:rsid w:val="12CFC52B"/>
    <w:rsid w:val="130A00E8"/>
    <w:rsid w:val="137102D0"/>
    <w:rsid w:val="1383AE71"/>
    <w:rsid w:val="13A24DEB"/>
    <w:rsid w:val="13B7DF09"/>
    <w:rsid w:val="142A608C"/>
    <w:rsid w:val="1462184B"/>
    <w:rsid w:val="1478B10C"/>
    <w:rsid w:val="14C076F4"/>
    <w:rsid w:val="15EF52B1"/>
    <w:rsid w:val="163CE6BE"/>
    <w:rsid w:val="16578B9C"/>
    <w:rsid w:val="16755F67"/>
    <w:rsid w:val="16B81DAC"/>
    <w:rsid w:val="16D3DFE7"/>
    <w:rsid w:val="16F764B2"/>
    <w:rsid w:val="176C1514"/>
    <w:rsid w:val="17CDB4A5"/>
    <w:rsid w:val="180F8A66"/>
    <w:rsid w:val="188F60BC"/>
    <w:rsid w:val="18DE8637"/>
    <w:rsid w:val="18DF2E3E"/>
    <w:rsid w:val="18E23A22"/>
    <w:rsid w:val="18F9932A"/>
    <w:rsid w:val="19824CC1"/>
    <w:rsid w:val="19A0FD68"/>
    <w:rsid w:val="1A036B5A"/>
    <w:rsid w:val="1A332794"/>
    <w:rsid w:val="1A471E2D"/>
    <w:rsid w:val="1AA44060"/>
    <w:rsid w:val="1ABD025D"/>
    <w:rsid w:val="1AC46C12"/>
    <w:rsid w:val="1AECF72C"/>
    <w:rsid w:val="1AEDB61C"/>
    <w:rsid w:val="1B28B7F0"/>
    <w:rsid w:val="1B779A09"/>
    <w:rsid w:val="1BE85B51"/>
    <w:rsid w:val="1C4BCFE0"/>
    <w:rsid w:val="1C582B23"/>
    <w:rsid w:val="1CF2D46C"/>
    <w:rsid w:val="1D0759AE"/>
    <w:rsid w:val="1D11F8A4"/>
    <w:rsid w:val="1D99382D"/>
    <w:rsid w:val="1DCA91D6"/>
    <w:rsid w:val="1DD1E370"/>
    <w:rsid w:val="1DE04274"/>
    <w:rsid w:val="1DE49305"/>
    <w:rsid w:val="1DFC0641"/>
    <w:rsid w:val="1E097A37"/>
    <w:rsid w:val="1E2082A7"/>
    <w:rsid w:val="1E2E8E0D"/>
    <w:rsid w:val="1E8DBC11"/>
    <w:rsid w:val="1EBB71B7"/>
    <w:rsid w:val="1EC7DFD2"/>
    <w:rsid w:val="1EF2C9F4"/>
    <w:rsid w:val="1F406B48"/>
    <w:rsid w:val="1F6BDE67"/>
    <w:rsid w:val="1F788922"/>
    <w:rsid w:val="1FBE10CF"/>
    <w:rsid w:val="1FC02481"/>
    <w:rsid w:val="1FD34B3B"/>
    <w:rsid w:val="1FDA2FC8"/>
    <w:rsid w:val="1FEF7F04"/>
    <w:rsid w:val="2004CF24"/>
    <w:rsid w:val="201B4828"/>
    <w:rsid w:val="209987D3"/>
    <w:rsid w:val="20A0D3B6"/>
    <w:rsid w:val="20B527D8"/>
    <w:rsid w:val="20BBB831"/>
    <w:rsid w:val="20D62A14"/>
    <w:rsid w:val="20E4E4B6"/>
    <w:rsid w:val="20E973C7"/>
    <w:rsid w:val="210C9EB6"/>
    <w:rsid w:val="2147FC61"/>
    <w:rsid w:val="21509E83"/>
    <w:rsid w:val="215499BF"/>
    <w:rsid w:val="21A653D0"/>
    <w:rsid w:val="21B987C1"/>
    <w:rsid w:val="21CFCCFB"/>
    <w:rsid w:val="21E3FC9C"/>
    <w:rsid w:val="226D2BD1"/>
    <w:rsid w:val="23035A4F"/>
    <w:rsid w:val="230A245B"/>
    <w:rsid w:val="230B9498"/>
    <w:rsid w:val="2346C23D"/>
    <w:rsid w:val="23600989"/>
    <w:rsid w:val="2365AAE5"/>
    <w:rsid w:val="23B089E6"/>
    <w:rsid w:val="23BA2437"/>
    <w:rsid w:val="23D12ED2"/>
    <w:rsid w:val="2409B812"/>
    <w:rsid w:val="245420F3"/>
    <w:rsid w:val="249B9F6F"/>
    <w:rsid w:val="24A75144"/>
    <w:rsid w:val="24C4193D"/>
    <w:rsid w:val="252CBC0B"/>
    <w:rsid w:val="2567169E"/>
    <w:rsid w:val="259D3DD7"/>
    <w:rsid w:val="25C3336B"/>
    <w:rsid w:val="2611C5E8"/>
    <w:rsid w:val="26255EE2"/>
    <w:rsid w:val="263BF928"/>
    <w:rsid w:val="264252EF"/>
    <w:rsid w:val="264A4369"/>
    <w:rsid w:val="2651A9CE"/>
    <w:rsid w:val="2687B4DA"/>
    <w:rsid w:val="274DAA74"/>
    <w:rsid w:val="27543BDC"/>
    <w:rsid w:val="276170BE"/>
    <w:rsid w:val="27985BE5"/>
    <w:rsid w:val="27AAA509"/>
    <w:rsid w:val="27D3B5DD"/>
    <w:rsid w:val="281B7471"/>
    <w:rsid w:val="2838714B"/>
    <w:rsid w:val="2845CD5F"/>
    <w:rsid w:val="29602966"/>
    <w:rsid w:val="29EA6213"/>
    <w:rsid w:val="29FC04E2"/>
    <w:rsid w:val="2A0818FA"/>
    <w:rsid w:val="2A4C61DA"/>
    <w:rsid w:val="2A5A2247"/>
    <w:rsid w:val="2A6EEC6E"/>
    <w:rsid w:val="2AC9C5B6"/>
    <w:rsid w:val="2B2A779E"/>
    <w:rsid w:val="2B7D876C"/>
    <w:rsid w:val="2BBEB4B3"/>
    <w:rsid w:val="2BE5B721"/>
    <w:rsid w:val="2BEE48C9"/>
    <w:rsid w:val="2C5ED6BB"/>
    <w:rsid w:val="2CA98350"/>
    <w:rsid w:val="2CB09544"/>
    <w:rsid w:val="2CB5557F"/>
    <w:rsid w:val="2CF0A96F"/>
    <w:rsid w:val="2D126248"/>
    <w:rsid w:val="2D3EE5B5"/>
    <w:rsid w:val="2D437343"/>
    <w:rsid w:val="2EAA3463"/>
    <w:rsid w:val="2F766880"/>
    <w:rsid w:val="2FC51C0E"/>
    <w:rsid w:val="300BD368"/>
    <w:rsid w:val="302A1167"/>
    <w:rsid w:val="3035F8C0"/>
    <w:rsid w:val="30EEF778"/>
    <w:rsid w:val="30F97E0F"/>
    <w:rsid w:val="31151802"/>
    <w:rsid w:val="31C26903"/>
    <w:rsid w:val="32009D05"/>
    <w:rsid w:val="32231051"/>
    <w:rsid w:val="323EF4AA"/>
    <w:rsid w:val="324103FA"/>
    <w:rsid w:val="330A4428"/>
    <w:rsid w:val="330B1B2E"/>
    <w:rsid w:val="339E9142"/>
    <w:rsid w:val="33F40E65"/>
    <w:rsid w:val="33FA99CA"/>
    <w:rsid w:val="345CEDA2"/>
    <w:rsid w:val="348CE662"/>
    <w:rsid w:val="349D9C9E"/>
    <w:rsid w:val="34C2F3C8"/>
    <w:rsid w:val="34D15882"/>
    <w:rsid w:val="3506994F"/>
    <w:rsid w:val="3551CE44"/>
    <w:rsid w:val="355EE622"/>
    <w:rsid w:val="359E0C71"/>
    <w:rsid w:val="35B6EDDC"/>
    <w:rsid w:val="35E756AF"/>
    <w:rsid w:val="36611026"/>
    <w:rsid w:val="368E034C"/>
    <w:rsid w:val="36A6538F"/>
    <w:rsid w:val="36BA429B"/>
    <w:rsid w:val="36D5AA62"/>
    <w:rsid w:val="36E4AF40"/>
    <w:rsid w:val="37270C02"/>
    <w:rsid w:val="37302CFB"/>
    <w:rsid w:val="375097D2"/>
    <w:rsid w:val="375572B8"/>
    <w:rsid w:val="377F2178"/>
    <w:rsid w:val="37B5860A"/>
    <w:rsid w:val="37F78B2D"/>
    <w:rsid w:val="3840C65F"/>
    <w:rsid w:val="384DB9D6"/>
    <w:rsid w:val="38599CA7"/>
    <w:rsid w:val="38BC9530"/>
    <w:rsid w:val="38F60F55"/>
    <w:rsid w:val="39071830"/>
    <w:rsid w:val="392BFF08"/>
    <w:rsid w:val="3A45D663"/>
    <w:rsid w:val="3A886DD4"/>
    <w:rsid w:val="3A8C28EA"/>
    <w:rsid w:val="3AAA1109"/>
    <w:rsid w:val="3AEBA096"/>
    <w:rsid w:val="3B501739"/>
    <w:rsid w:val="3BAD260A"/>
    <w:rsid w:val="3BC24AA4"/>
    <w:rsid w:val="3BD6A968"/>
    <w:rsid w:val="3BE05C38"/>
    <w:rsid w:val="3C082C99"/>
    <w:rsid w:val="3C6E55B4"/>
    <w:rsid w:val="3C8F6D02"/>
    <w:rsid w:val="3CA9DC59"/>
    <w:rsid w:val="3CE4BB3F"/>
    <w:rsid w:val="3D1B5BDA"/>
    <w:rsid w:val="3D6B73B4"/>
    <w:rsid w:val="3DE3F499"/>
    <w:rsid w:val="3EC13875"/>
    <w:rsid w:val="3EE0A8FA"/>
    <w:rsid w:val="3EE9EDA6"/>
    <w:rsid w:val="3EEB0F2A"/>
    <w:rsid w:val="3EF13743"/>
    <w:rsid w:val="3EF4689C"/>
    <w:rsid w:val="3F0D2DC9"/>
    <w:rsid w:val="3F215A7E"/>
    <w:rsid w:val="3F99E1C0"/>
    <w:rsid w:val="405275B0"/>
    <w:rsid w:val="40578ACB"/>
    <w:rsid w:val="407EA2F2"/>
    <w:rsid w:val="410ACE48"/>
    <w:rsid w:val="414E7F36"/>
    <w:rsid w:val="41609A7E"/>
    <w:rsid w:val="416565E0"/>
    <w:rsid w:val="4172EC42"/>
    <w:rsid w:val="418F7DCC"/>
    <w:rsid w:val="41EC5CB5"/>
    <w:rsid w:val="41F1E615"/>
    <w:rsid w:val="41FE201A"/>
    <w:rsid w:val="421B3941"/>
    <w:rsid w:val="423F5F3D"/>
    <w:rsid w:val="426A0730"/>
    <w:rsid w:val="427D3211"/>
    <w:rsid w:val="42A9C732"/>
    <w:rsid w:val="43B311EC"/>
    <w:rsid w:val="43B72476"/>
    <w:rsid w:val="43BC3034"/>
    <w:rsid w:val="43F92672"/>
    <w:rsid w:val="441F5759"/>
    <w:rsid w:val="44CBD4EE"/>
    <w:rsid w:val="457006D5"/>
    <w:rsid w:val="457F8B27"/>
    <w:rsid w:val="45E2C8EF"/>
    <w:rsid w:val="46140DE3"/>
    <w:rsid w:val="46203C44"/>
    <w:rsid w:val="462260C2"/>
    <w:rsid w:val="4640F831"/>
    <w:rsid w:val="46698A70"/>
    <w:rsid w:val="4682717B"/>
    <w:rsid w:val="4692C9CA"/>
    <w:rsid w:val="46CF33CE"/>
    <w:rsid w:val="46D1A39D"/>
    <w:rsid w:val="46E65792"/>
    <w:rsid w:val="46FB0950"/>
    <w:rsid w:val="4700C612"/>
    <w:rsid w:val="4706CA95"/>
    <w:rsid w:val="473F10BE"/>
    <w:rsid w:val="474D8C8B"/>
    <w:rsid w:val="47B9B47F"/>
    <w:rsid w:val="47D0123B"/>
    <w:rsid w:val="48156099"/>
    <w:rsid w:val="48269BC5"/>
    <w:rsid w:val="48299258"/>
    <w:rsid w:val="4899FD05"/>
    <w:rsid w:val="48BCAECD"/>
    <w:rsid w:val="48D7D68A"/>
    <w:rsid w:val="491A44A1"/>
    <w:rsid w:val="4993216F"/>
    <w:rsid w:val="4A01A864"/>
    <w:rsid w:val="4A149DCA"/>
    <w:rsid w:val="4A78B876"/>
    <w:rsid w:val="4AC40905"/>
    <w:rsid w:val="4AC8DC8A"/>
    <w:rsid w:val="4AFFD7D6"/>
    <w:rsid w:val="4B073C94"/>
    <w:rsid w:val="4B864BB0"/>
    <w:rsid w:val="4BDF6C8D"/>
    <w:rsid w:val="4C43DC31"/>
    <w:rsid w:val="4C6D311C"/>
    <w:rsid w:val="4CAB44D7"/>
    <w:rsid w:val="4CCA71D8"/>
    <w:rsid w:val="4CD75EDA"/>
    <w:rsid w:val="4CE2164D"/>
    <w:rsid w:val="4CE75C1A"/>
    <w:rsid w:val="4D4F2B27"/>
    <w:rsid w:val="4D55882A"/>
    <w:rsid w:val="4D8819BE"/>
    <w:rsid w:val="4DE970FE"/>
    <w:rsid w:val="4DFE457E"/>
    <w:rsid w:val="4DFF2D48"/>
    <w:rsid w:val="4E298B68"/>
    <w:rsid w:val="4E674D30"/>
    <w:rsid w:val="4E74D238"/>
    <w:rsid w:val="4E931FF8"/>
    <w:rsid w:val="4EE32D80"/>
    <w:rsid w:val="4F522468"/>
    <w:rsid w:val="4F75EDD3"/>
    <w:rsid w:val="4FB585EA"/>
    <w:rsid w:val="4FBFB526"/>
    <w:rsid w:val="4FD49F32"/>
    <w:rsid w:val="4FD6D92F"/>
    <w:rsid w:val="4FFC5E4E"/>
    <w:rsid w:val="5007162F"/>
    <w:rsid w:val="50073E13"/>
    <w:rsid w:val="503C8FEF"/>
    <w:rsid w:val="506290A3"/>
    <w:rsid w:val="507D195A"/>
    <w:rsid w:val="50E17525"/>
    <w:rsid w:val="50FB5B03"/>
    <w:rsid w:val="51033116"/>
    <w:rsid w:val="5109DCB9"/>
    <w:rsid w:val="510A89C1"/>
    <w:rsid w:val="519E97C4"/>
    <w:rsid w:val="51B2F76B"/>
    <w:rsid w:val="51E85BF2"/>
    <w:rsid w:val="524B1AD4"/>
    <w:rsid w:val="525C62D2"/>
    <w:rsid w:val="5263A0A0"/>
    <w:rsid w:val="52906BE4"/>
    <w:rsid w:val="52BC8E0F"/>
    <w:rsid w:val="52F5D215"/>
    <w:rsid w:val="533709CA"/>
    <w:rsid w:val="53943D70"/>
    <w:rsid w:val="53C35FB6"/>
    <w:rsid w:val="53F5B1D5"/>
    <w:rsid w:val="54E72EE5"/>
    <w:rsid w:val="553713DB"/>
    <w:rsid w:val="5557FDF6"/>
    <w:rsid w:val="55B3AEEA"/>
    <w:rsid w:val="55C4A797"/>
    <w:rsid w:val="55CFE094"/>
    <w:rsid w:val="55D03CA2"/>
    <w:rsid w:val="55DB5D5E"/>
    <w:rsid w:val="560FCD33"/>
    <w:rsid w:val="56AE2F69"/>
    <w:rsid w:val="56CC4258"/>
    <w:rsid w:val="5727D282"/>
    <w:rsid w:val="5728ADB8"/>
    <w:rsid w:val="573B8C59"/>
    <w:rsid w:val="574D47B4"/>
    <w:rsid w:val="5785B882"/>
    <w:rsid w:val="578E982A"/>
    <w:rsid w:val="57E9CE97"/>
    <w:rsid w:val="57EDE970"/>
    <w:rsid w:val="57F39DA0"/>
    <w:rsid w:val="580057DB"/>
    <w:rsid w:val="58A8784F"/>
    <w:rsid w:val="58FE4332"/>
    <w:rsid w:val="590D88C4"/>
    <w:rsid w:val="5912AEE9"/>
    <w:rsid w:val="5913E23F"/>
    <w:rsid w:val="5923C862"/>
    <w:rsid w:val="5944AD99"/>
    <w:rsid w:val="596FC32B"/>
    <w:rsid w:val="5996F359"/>
    <w:rsid w:val="59982EB4"/>
    <w:rsid w:val="5998D402"/>
    <w:rsid w:val="59CCC777"/>
    <w:rsid w:val="59CE50A4"/>
    <w:rsid w:val="59E7A04A"/>
    <w:rsid w:val="59FD9EF1"/>
    <w:rsid w:val="5A808CCA"/>
    <w:rsid w:val="5A89743C"/>
    <w:rsid w:val="5ADEDCD7"/>
    <w:rsid w:val="5ADFD410"/>
    <w:rsid w:val="5AF46EEF"/>
    <w:rsid w:val="5AFE390A"/>
    <w:rsid w:val="5B176325"/>
    <w:rsid w:val="5B413E1A"/>
    <w:rsid w:val="5B50A86E"/>
    <w:rsid w:val="5B56105F"/>
    <w:rsid w:val="5B5D3359"/>
    <w:rsid w:val="5BB2119B"/>
    <w:rsid w:val="5BC6BEBE"/>
    <w:rsid w:val="5BD6663A"/>
    <w:rsid w:val="5C1B4DE5"/>
    <w:rsid w:val="5C27440A"/>
    <w:rsid w:val="5C79A423"/>
    <w:rsid w:val="5C87F5FC"/>
    <w:rsid w:val="5CA48CF9"/>
    <w:rsid w:val="5CA5DA7D"/>
    <w:rsid w:val="5CBCEE6D"/>
    <w:rsid w:val="5D0D09ED"/>
    <w:rsid w:val="5D21B1B3"/>
    <w:rsid w:val="5D46A41E"/>
    <w:rsid w:val="5D679C4F"/>
    <w:rsid w:val="5D7FEA8C"/>
    <w:rsid w:val="5D8A1BFE"/>
    <w:rsid w:val="5DC72845"/>
    <w:rsid w:val="5DCF9A99"/>
    <w:rsid w:val="5DD6719C"/>
    <w:rsid w:val="5DE69947"/>
    <w:rsid w:val="5E112073"/>
    <w:rsid w:val="5E26F670"/>
    <w:rsid w:val="5E3128A6"/>
    <w:rsid w:val="5E56389E"/>
    <w:rsid w:val="5E689B27"/>
    <w:rsid w:val="5EE17403"/>
    <w:rsid w:val="5EE5D37A"/>
    <w:rsid w:val="5F07616E"/>
    <w:rsid w:val="5F6FCA91"/>
    <w:rsid w:val="5F8BCCF5"/>
    <w:rsid w:val="5FA612F3"/>
    <w:rsid w:val="5FB24A8B"/>
    <w:rsid w:val="5FCA6ABD"/>
    <w:rsid w:val="5FDF8A10"/>
    <w:rsid w:val="5FF0FCD2"/>
    <w:rsid w:val="5FF2EBEF"/>
    <w:rsid w:val="601F6F5C"/>
    <w:rsid w:val="602AFAD5"/>
    <w:rsid w:val="604AC1A7"/>
    <w:rsid w:val="609E14EB"/>
    <w:rsid w:val="60E467F0"/>
    <w:rsid w:val="61167007"/>
    <w:rsid w:val="6116C6F4"/>
    <w:rsid w:val="613C5D8C"/>
    <w:rsid w:val="617C4174"/>
    <w:rsid w:val="6184BFAF"/>
    <w:rsid w:val="61BE30E2"/>
    <w:rsid w:val="61C24BE2"/>
    <w:rsid w:val="61EA5554"/>
    <w:rsid w:val="61EC3AFA"/>
    <w:rsid w:val="61F6AFCB"/>
    <w:rsid w:val="622AF3E4"/>
    <w:rsid w:val="6243AFE9"/>
    <w:rsid w:val="626520C6"/>
    <w:rsid w:val="62C343D1"/>
    <w:rsid w:val="6345E555"/>
    <w:rsid w:val="6372A0A0"/>
    <w:rsid w:val="6396539C"/>
    <w:rsid w:val="63C7C6A8"/>
    <w:rsid w:val="64014CB2"/>
    <w:rsid w:val="641CDE0C"/>
    <w:rsid w:val="6442A9A8"/>
    <w:rsid w:val="6443DE84"/>
    <w:rsid w:val="6467478B"/>
    <w:rsid w:val="647BAA55"/>
    <w:rsid w:val="6498BA84"/>
    <w:rsid w:val="64BE06C1"/>
    <w:rsid w:val="64CB64A4"/>
    <w:rsid w:val="64CE7C86"/>
    <w:rsid w:val="6534567D"/>
    <w:rsid w:val="6539C85F"/>
    <w:rsid w:val="65414785"/>
    <w:rsid w:val="6554F5C5"/>
    <w:rsid w:val="65DBC621"/>
    <w:rsid w:val="662D4432"/>
    <w:rsid w:val="664A7977"/>
    <w:rsid w:val="66BB377B"/>
    <w:rsid w:val="66E83822"/>
    <w:rsid w:val="66F887D2"/>
    <w:rsid w:val="672C7F85"/>
    <w:rsid w:val="675FA21E"/>
    <w:rsid w:val="6779ED8D"/>
    <w:rsid w:val="67F3934F"/>
    <w:rsid w:val="682C9194"/>
    <w:rsid w:val="683E779F"/>
    <w:rsid w:val="6867F6DB"/>
    <w:rsid w:val="686DDB98"/>
    <w:rsid w:val="68AC0BD4"/>
    <w:rsid w:val="68AE9FF1"/>
    <w:rsid w:val="68CAABA0"/>
    <w:rsid w:val="68F4901B"/>
    <w:rsid w:val="68F84553"/>
    <w:rsid w:val="69205CC6"/>
    <w:rsid w:val="69833B76"/>
    <w:rsid w:val="69F68EB4"/>
    <w:rsid w:val="6A09086C"/>
    <w:rsid w:val="6A2EEDF5"/>
    <w:rsid w:val="6A6417F9"/>
    <w:rsid w:val="6A82118D"/>
    <w:rsid w:val="6A8A871E"/>
    <w:rsid w:val="6A941528"/>
    <w:rsid w:val="6A9FC7F2"/>
    <w:rsid w:val="6AE51FA4"/>
    <w:rsid w:val="6BD24556"/>
    <w:rsid w:val="6BF0BDAA"/>
    <w:rsid w:val="6C633D04"/>
    <w:rsid w:val="6C7E45D4"/>
    <w:rsid w:val="6C9EC3BD"/>
    <w:rsid w:val="6CE75501"/>
    <w:rsid w:val="6CF26C96"/>
    <w:rsid w:val="6DB0364A"/>
    <w:rsid w:val="6DFA9B2D"/>
    <w:rsid w:val="6E657CF4"/>
    <w:rsid w:val="6E7B9950"/>
    <w:rsid w:val="6E8D33C4"/>
    <w:rsid w:val="6EEA2127"/>
    <w:rsid w:val="6EF90EDE"/>
    <w:rsid w:val="6F31E0BC"/>
    <w:rsid w:val="6F467852"/>
    <w:rsid w:val="6F6AB5E5"/>
    <w:rsid w:val="6FBE75C4"/>
    <w:rsid w:val="6FD552E1"/>
    <w:rsid w:val="70066FC0"/>
    <w:rsid w:val="7057C369"/>
    <w:rsid w:val="707950D2"/>
    <w:rsid w:val="70A4040D"/>
    <w:rsid w:val="70C58442"/>
    <w:rsid w:val="70F3CF87"/>
    <w:rsid w:val="714732F0"/>
    <w:rsid w:val="714CEB2F"/>
    <w:rsid w:val="718C5834"/>
    <w:rsid w:val="71CB8D0D"/>
    <w:rsid w:val="71E4DB27"/>
    <w:rsid w:val="71FE9724"/>
    <w:rsid w:val="72B9AA8F"/>
    <w:rsid w:val="72CF3A56"/>
    <w:rsid w:val="7328B104"/>
    <w:rsid w:val="739A61F8"/>
    <w:rsid w:val="73B5B531"/>
    <w:rsid w:val="73BA8F84"/>
    <w:rsid w:val="73D09316"/>
    <w:rsid w:val="741974CF"/>
    <w:rsid w:val="745F05AC"/>
    <w:rsid w:val="7472009B"/>
    <w:rsid w:val="7472C92E"/>
    <w:rsid w:val="74C0F337"/>
    <w:rsid w:val="74EDDA43"/>
    <w:rsid w:val="753B676B"/>
    <w:rsid w:val="7593AF57"/>
    <w:rsid w:val="763A4B95"/>
    <w:rsid w:val="767798F8"/>
    <w:rsid w:val="76DE7073"/>
    <w:rsid w:val="771B11FD"/>
    <w:rsid w:val="774E0D6F"/>
    <w:rsid w:val="7761B5C0"/>
    <w:rsid w:val="779C8BEC"/>
    <w:rsid w:val="77A00376"/>
    <w:rsid w:val="77B20830"/>
    <w:rsid w:val="77EBE1FE"/>
    <w:rsid w:val="77FB24A4"/>
    <w:rsid w:val="78223FA9"/>
    <w:rsid w:val="78430598"/>
    <w:rsid w:val="784CEEFD"/>
    <w:rsid w:val="78784194"/>
    <w:rsid w:val="789810DE"/>
    <w:rsid w:val="789A8805"/>
    <w:rsid w:val="78D931B1"/>
    <w:rsid w:val="78EEF836"/>
    <w:rsid w:val="78FA307D"/>
    <w:rsid w:val="791C034A"/>
    <w:rsid w:val="796B1EE8"/>
    <w:rsid w:val="796D4C98"/>
    <w:rsid w:val="79AE4E07"/>
    <w:rsid w:val="79CDEA4B"/>
    <w:rsid w:val="79E863A6"/>
    <w:rsid w:val="79EBAE0D"/>
    <w:rsid w:val="79F8C02C"/>
    <w:rsid w:val="79FB096B"/>
    <w:rsid w:val="7A3BDFF9"/>
    <w:rsid w:val="7A961A05"/>
    <w:rsid w:val="7A9BE896"/>
    <w:rsid w:val="7AB303ED"/>
    <w:rsid w:val="7ACF7CAF"/>
    <w:rsid w:val="7AD00323"/>
    <w:rsid w:val="7B0FD0A9"/>
    <w:rsid w:val="7B888016"/>
    <w:rsid w:val="7BCE5BFD"/>
    <w:rsid w:val="7BCF0510"/>
    <w:rsid w:val="7C34A0E2"/>
    <w:rsid w:val="7C4C69D6"/>
    <w:rsid w:val="7C5309ED"/>
    <w:rsid w:val="7C820696"/>
    <w:rsid w:val="7CC718EB"/>
    <w:rsid w:val="7CEB971B"/>
    <w:rsid w:val="7CF5DE4E"/>
    <w:rsid w:val="7D8F56F9"/>
    <w:rsid w:val="7DB5432E"/>
    <w:rsid w:val="7E7E9AC7"/>
    <w:rsid w:val="7E92F711"/>
    <w:rsid w:val="7ED83BEC"/>
    <w:rsid w:val="7F3C9E6D"/>
    <w:rsid w:val="7F3F6FBD"/>
    <w:rsid w:val="7F42234C"/>
    <w:rsid w:val="7F621BFD"/>
    <w:rsid w:val="7FB62B42"/>
    <w:rsid w:val="7FF8FFF3"/>
    <w:rsid w:val="7F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9F9EC"/>
  <w15:chartTrackingRefBased/>
  <w15:docId w15:val="{D4127431-8418-4AE0-9EB4-6088A429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F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F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FB"/>
  </w:style>
  <w:style w:type="paragraph" w:styleId="Footer">
    <w:name w:val="footer"/>
    <w:basedOn w:val="Normal"/>
    <w:link w:val="Foot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FB"/>
  </w:style>
  <w:style w:type="character" w:customStyle="1" w:styleId="Heading1Char">
    <w:name w:val="Heading 1 Char"/>
    <w:basedOn w:val="DefaultParagraphFont"/>
    <w:link w:val="Heading1"/>
    <w:uiPriority w:val="9"/>
    <w:rsid w:val="00AC3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535A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223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763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63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51F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1F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dTable6Colorful-Accent3">
    <w:name w:val="Grid Table 6 Colorful Accent 3"/>
    <w:basedOn w:val="TableNormal"/>
    <w:uiPriority w:val="51"/>
    <w:rsid w:val="00C90A0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C90A0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7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ListTable3-Accent3">
    <w:name w:val="List Table 3 Accent 3"/>
    <w:basedOn w:val="TableNormal"/>
    <w:uiPriority w:val="48"/>
    <w:rsid w:val="00E624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5795B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3566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7B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525A1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7A79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3AE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19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7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48E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10D0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D96C0C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6635EE"/>
  </w:style>
  <w:style w:type="character" w:customStyle="1" w:styleId="eop">
    <w:name w:val="eop"/>
    <w:basedOn w:val="DefaultParagraphFont"/>
    <w:rsid w:val="006635EE"/>
  </w:style>
  <w:style w:type="paragraph" w:styleId="NoSpacing">
    <w:name w:val="No Spacing"/>
    <w:uiPriority w:val="1"/>
    <w:qFormat/>
    <w:rsid w:val="006A0D52"/>
    <w:pPr>
      <w:spacing w:after="0" w:line="240" w:lineRule="auto"/>
    </w:pPr>
  </w:style>
  <w:style w:type="paragraph" w:customStyle="1" w:styleId="pf0">
    <w:name w:val="pf0"/>
    <w:basedOn w:val="Normal"/>
    <w:uiPriority w:val="1"/>
    <w:rsid w:val="5D46A41E"/>
    <w:pPr>
      <w:spacing w:beforeAutospacing="1" w:afterAutospacing="1" w:line="240" w:lineRule="auto"/>
    </w:pPr>
    <w:rPr>
      <w:rFonts w:eastAsiaTheme="minorEastAsia"/>
      <w:sz w:val="24"/>
      <w:szCs w:val="24"/>
    </w:rPr>
  </w:style>
  <w:style w:type="character" w:customStyle="1" w:styleId="cf01">
    <w:name w:val="cf01"/>
    <w:basedOn w:val="DefaultParagraphFont"/>
    <w:uiPriority w:val="1"/>
    <w:rsid w:val="5D46A41E"/>
    <w:rPr>
      <w:rFonts w:asciiTheme="minorHAnsi" w:eastAsiaTheme="minorEastAsia" w:hAnsiTheme="minorHAnsi" w:cstheme="minorBidi"/>
      <w:sz w:val="18"/>
      <w:szCs w:val="18"/>
    </w:rPr>
  </w:style>
  <w:style w:type="character" w:customStyle="1" w:styleId="cf11">
    <w:name w:val="cf11"/>
    <w:basedOn w:val="DefaultParagraphFont"/>
    <w:uiPriority w:val="1"/>
    <w:rsid w:val="5D46A41E"/>
    <w:rPr>
      <w:rFonts w:asciiTheme="minorHAnsi" w:eastAsiaTheme="minorEastAsia" w:hAnsiTheme="minorHAnsi" w:cstheme="minorBidi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465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286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hitehouse.gov/wp-content/uploads/2025/12/2025-National-Security-Strategy.pdf" TargetMode="External"/><Relationship Id="rId18" Type="http://schemas.openxmlformats.org/officeDocument/2006/relationships/hyperlink" Target="https://www.whitehouse.gov/presidential-actions/2025/02/national-security-presidential-memorandum-nspm-2/" TargetMode="External"/><Relationship Id="rId26" Type="http://schemas.openxmlformats.org/officeDocument/2006/relationships/hyperlink" Target="https://www.whitehouse.gov/presidential-actions/2025/02/national-security-presidential-memorandum-nspm-2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hitehouse.gov/wp-content/uploads/2025/12/2025-National-Security-Strategy.pdf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state.gov/wp-content/uploads/2026/01/Agency-Strategic-Plan-for-Fiscal-Years-2026-2030.pdf" TargetMode="External"/><Relationship Id="rId25" Type="http://schemas.openxmlformats.org/officeDocument/2006/relationships/hyperlink" Target="https://www.state.gov/wp-content/uploads/2026/01/Agency-Strategic-Plan-for-Fiscal-Years-2026-203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hitehouse.gov/wp-content/uploads/2025/12/2025-National-Security-Strategy.pdf" TargetMode="External"/><Relationship Id="rId20" Type="http://schemas.openxmlformats.org/officeDocument/2006/relationships/footer" Target="footer1.xm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whitehouse.gov/wp-content/uploads/2025/12/2025-National-Security-Strategy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whitehouse.gov/presidential-actions/2025/02/national-security-presidential-memorandum-nspm-2/" TargetMode="External"/><Relationship Id="rId23" Type="http://schemas.openxmlformats.org/officeDocument/2006/relationships/hyperlink" Target="https://www.whitehouse.gov/presidential-actions/2025/02/national-security-presidential-memorandum-nspm-2/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tate.gov/wp-content/uploads/2026/01/Agency-Strategic-Plan-for-Fiscal-Years-2026-2030.pdf" TargetMode="External"/><Relationship Id="rId22" Type="http://schemas.openxmlformats.org/officeDocument/2006/relationships/hyperlink" Target="https://www.state.gov/wp-content/uploads/2026/01/Agency-Strategic-Plan-for-Fiscal-Years-2026-2030.pdf" TargetMode="External"/><Relationship Id="rId27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B64388AB-7AFB-4AE8-9BEF-933824BB14B1}">
    <t:Anchor>
      <t:Comment id="1550689904"/>
    </t:Anchor>
    <t:History>
      <t:Event id="{2C5101BA-F017-43D0-B8A4-05359C01D23E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Create/>
      </t:Event>
      <t:Event id="{4996C525-94EA-49D8-A6A4-E475224EDDB5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Assign userId="S::ReismanAJ@state.gov::c152d078-859e-40ed-a169-34012c8144ed" userProvider="AD" userName="Reisman, Adam J"/>
      </t:Event>
      <t:Event id="{5B234746-0C69-4607-BC83-DC84A3018C49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SetTitle title="@Reisman, Adam J do we really need the Z ? There is already going to be a context analysis and assumptions. It seems repetitive."/>
      </t:Event>
      <t:Event id="{4374AD26-EBE9-4D4F-8FD1-3D3C18FB14F3}" time="2024-12-12T15:00:50.434Z">
        <t:Attribution userId="S::reismanaj@state.gov::c152d078-859e-40ed-a169-34012c8144ed" userProvider="AD" userName="Reisman, Adam J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92db80-b0ca-4fcb-bfd9-e77afbc7ed20" xsi:nil="true"/>
    <lcf76f155ced4ddcb4097134ff3c332f xmlns="526bdbf6-6090-41e6-9226-f60a63a8a4d1">
      <Terms xmlns="http://schemas.microsoft.com/office/infopath/2007/PartnerControls"/>
    </lcf76f155ced4ddcb4097134ff3c332f>
    <Country_x002f_Region_x002f_Global xmlns="526bdbf6-6090-41e6-9226-f60a63a8a4d1" xsi:nil="true"/>
    <MediaLengthInSeconds xmlns="526bdbf6-6090-41e6-9226-f60a63a8a4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BE4A6AE11C4F817B4BD2A0D95531" ma:contentTypeVersion="11" ma:contentTypeDescription="Create a new document." ma:contentTypeScope="" ma:versionID="b5311a297ff7819a0550b208db07f9b7">
  <xsd:schema xmlns:xsd="http://www.w3.org/2001/XMLSchema" xmlns:xs="http://www.w3.org/2001/XMLSchema" xmlns:p="http://schemas.microsoft.com/office/2006/metadata/properties" xmlns:ns2="99089d17-facd-4071-886a-d2cc8f506f65" xmlns:ns3="526bdbf6-6090-41e6-9226-f60a63a8a4d1" xmlns:ns4="ea92db80-b0ca-4fcb-bfd9-e77afbc7ed20" targetNamespace="http://schemas.microsoft.com/office/2006/metadata/properties" ma:root="true" ma:fieldsID="7f073e1d2ba859340ef0e57bb19e1b5b" ns2:_="" ns3:_="" ns4:_="">
    <xsd:import namespace="99089d17-facd-4071-886a-d2cc8f506f65"/>
    <xsd:import namespace="526bdbf6-6090-41e6-9226-f60a63a8a4d1"/>
    <xsd:import namespace="ea92db80-b0ca-4fcb-bfd9-e77afbc7ed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Country_x002f_Region_x002f_Glob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9d17-facd-4071-886a-d2cc8f506f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bdbf6-6090-41e6-9226-f60a63a8a4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ry_x002f_Region_x002f_Global" ma:index="14" nillable="true" ma:displayName="Country/Region/Global" ma:format="Dropdown" ma:internalName="Country_x002f_Region_x002f_Global">
      <xsd:simpleType>
        <xsd:restriction base="dms:Choice">
          <xsd:enumeration value="AF (3.01)"/>
          <xsd:enumeration value="EAP (3.02)"/>
          <xsd:enumeration value="EUR (3.03)"/>
          <xsd:enumeration value="Global (3.04)"/>
          <xsd:enumeration value="NEA (3.05)"/>
          <xsd:enumeration value="SCA (3.07)"/>
          <xsd:enumeration value="WHA (3.08)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db80-b0ca-4fcb-bfd9-e77afbc7ed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e6aa61-8a5f-457d-bbe8-4cb720187414}" ma:internalName="TaxCatchAll" ma:showField="CatchAllData" ma:web="ea92db80-b0ca-4fcb-bfd9-e77afbc7e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d4c905ba-ff4f-4c0a-a3e9-24585d173a55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E19504-618A-48E3-9042-A9D0E512E24E}">
  <ds:schemaRefs>
    <ds:schemaRef ds:uri="http://schemas.microsoft.com/office/2006/metadata/properties"/>
    <ds:schemaRef ds:uri="http://schemas.microsoft.com/office/infopath/2007/PartnerControls"/>
    <ds:schemaRef ds:uri="ea92db80-b0ca-4fcb-bfd9-e77afbc7ed20"/>
    <ds:schemaRef ds:uri="526bdbf6-6090-41e6-9226-f60a63a8a4d1"/>
  </ds:schemaRefs>
</ds:datastoreItem>
</file>

<file path=customXml/itemProps2.xml><?xml version="1.0" encoding="utf-8"?>
<ds:datastoreItem xmlns:ds="http://schemas.openxmlformats.org/officeDocument/2006/customXml" ds:itemID="{D6FAAE7B-37E7-4E09-9801-A57536E87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9d17-facd-4071-886a-d2cc8f506f65"/>
    <ds:schemaRef ds:uri="526bdbf6-6090-41e6-9226-f60a63a8a4d1"/>
    <ds:schemaRef ds:uri="ea92db80-b0ca-4fcb-bfd9-e77afbc7e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664B4-D0B6-4C93-9C2B-8CDB19BB3B3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3A6106AD-493F-4584-BF3C-F3BB56CA21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D3FA4B-334C-49ED-9C39-FE7158474A0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D198317-DB1C-47BB-975F-9F672B4005B0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9256</CharactersWithSpaces>
  <SharedDoc>false</SharedDoc>
  <HLinks>
    <vt:vector size="72" baseType="variant">
      <vt:variant>
        <vt:i4>1703962</vt:i4>
      </vt:variant>
      <vt:variant>
        <vt:i4>33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30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27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24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18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15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12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9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6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3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0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Suzannah Dunbar</dc:creator>
  <cp:keywords>[OSa:/b:/c:/d:/e:/f:/g:/h:/i:/j:/k:/l:/m:/n:/o:/p:/q:/r:/s:/t:/u:/v:/w:]</cp:keywords>
  <dc:description/>
  <cp:lastModifiedBy>Adams, Alison M</cp:lastModifiedBy>
  <cp:revision>2</cp:revision>
  <cp:lastPrinted>2020-02-12T08:56:00Z</cp:lastPrinted>
  <dcterms:created xsi:type="dcterms:W3CDTF">2026-04-10T17:29:00Z</dcterms:created>
  <dcterms:modified xsi:type="dcterms:W3CDTF">2026-04-10T17:29:00Z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db217a7e-0950-4864-b484-0d47c566c871</vt:lpwstr>
  </property>
  <property fmtid="{D5CDD505-2E9C-101B-9397-08002B2CF9AE}" pid="3" name="bjSaver">
    <vt:lpwstr>fVeLRCO0ZkzVL1Vy5C3xQiwLwm6nMy0M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uid="d4c905ba-ff4f-4c0a-a3e9-24585d173a55" value="" /&gt;&lt;/sisl&gt;</vt:lpwstr>
  </property>
  <property fmtid="{D5CDD505-2E9C-101B-9397-08002B2CF9AE}" pid="6" name="bjDocumentSecurityLabel">
    <vt:lpwstr>OUTSIDE SOURCE</vt:lpwstr>
  </property>
  <property fmtid="{D5CDD505-2E9C-101B-9397-08002B2CF9AE}" pid="7" name="ContentTypeId">
    <vt:lpwstr>0x010100EBC3BE4A6AE11C4F817B4BD2A0D95531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Owner">
    <vt:lpwstr>DunbarS@state.gov</vt:lpwstr>
  </property>
  <property fmtid="{D5CDD505-2E9C-101B-9397-08002B2CF9AE}" pid="11" name="MSIP_Label_1665d9ee-429a-4d5f-97cc-cfb56e044a6e_SetDate">
    <vt:lpwstr>2020-02-11T22:08:08.8896135Z</vt:lpwstr>
  </property>
  <property fmtid="{D5CDD505-2E9C-101B-9397-08002B2CF9AE}" pid="12" name="MSIP_Label_1665d9ee-429a-4d5f-97cc-cfb56e044a6e_Name">
    <vt:lpwstr>Unclassified</vt:lpwstr>
  </property>
  <property fmtid="{D5CDD505-2E9C-101B-9397-08002B2CF9AE}" pid="13" name="MSIP_Label_1665d9ee-429a-4d5f-97cc-cfb56e044a6e_Application">
    <vt:lpwstr>Microsoft Azure Information Protection</vt:lpwstr>
  </property>
  <property fmtid="{D5CDD505-2E9C-101B-9397-08002B2CF9AE}" pid="14" name="MSIP_Label_1665d9ee-429a-4d5f-97cc-cfb56e044a6e_ActionId">
    <vt:lpwstr>f7744e7f-4b4d-41da-b745-808e4f4a041f</vt:lpwstr>
  </property>
  <property fmtid="{D5CDD505-2E9C-101B-9397-08002B2CF9AE}" pid="15" name="MSIP_Label_1665d9ee-429a-4d5f-97cc-cfb56e044a6e_Extended_MSFT_Method">
    <vt:lpwstr>Manual</vt:lpwstr>
  </property>
  <property fmtid="{D5CDD505-2E9C-101B-9397-08002B2CF9AE}" pid="16" name="Sensitivity">
    <vt:lpwstr>Unclassified</vt:lpwstr>
  </property>
  <property fmtid="{D5CDD505-2E9C-101B-9397-08002B2CF9AE}" pid="17" name="MediaServiceImageTags">
    <vt:lpwstr/>
  </property>
  <property fmtid="{D5CDD505-2E9C-101B-9397-08002B2CF9AE}" pid="18" name="Order">
    <vt:r8>3356600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