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76708" w14:textId="5D669156" w:rsidR="0078026A" w:rsidRPr="0078026A" w:rsidRDefault="0078026A" w:rsidP="0078026A">
      <w:pPr>
        <w:pStyle w:val="NoSpacing"/>
        <w:jc w:val="center"/>
        <w:rPr>
          <w:rFonts w:ascii="Times New Roman" w:hAnsi="Times New Roman" w:cs="Times New Roman"/>
        </w:rPr>
      </w:pPr>
      <w:r w:rsidRPr="0078026A">
        <w:rPr>
          <w:rFonts w:ascii="Times New Roman" w:hAnsi="Times New Roman" w:cs="Times New Roman"/>
        </w:rPr>
        <w:t>Attachment 1</w:t>
      </w:r>
    </w:p>
    <w:p w14:paraId="3CD85FB2" w14:textId="77777777" w:rsidR="0078026A" w:rsidRPr="0078026A" w:rsidRDefault="0078026A" w:rsidP="0078026A">
      <w:pPr>
        <w:pStyle w:val="NoSpacing"/>
        <w:rPr>
          <w:rFonts w:ascii="Times New Roman" w:hAnsi="Times New Roman" w:cs="Times New Roman"/>
        </w:rPr>
      </w:pPr>
    </w:p>
    <w:p w14:paraId="53DBF592"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Intellectual Property Assertions Table </w:t>
      </w:r>
    </w:p>
    <w:p w14:paraId="3868CDF0" w14:textId="77777777" w:rsidR="0078026A" w:rsidRPr="0078026A" w:rsidRDefault="0078026A" w:rsidP="0078026A">
      <w:pPr>
        <w:pStyle w:val="NoSpacing"/>
        <w:rPr>
          <w:rFonts w:ascii="Times New Roman" w:hAnsi="Times New Roman" w:cs="Times New Roman"/>
        </w:rPr>
      </w:pPr>
    </w:p>
    <w:p w14:paraId="444B2FDD"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For each deliverable listed in the below table, please identify any assertion of restriction on the Government’s Use, release or disclosure of technical data or computer software. If no restrictions are intended, then the applicant should state “NONE.”  </w:t>
      </w:r>
    </w:p>
    <w:p w14:paraId="1377F852" w14:textId="77777777" w:rsidR="0078026A" w:rsidRPr="0078026A" w:rsidRDefault="0078026A" w:rsidP="0078026A">
      <w:pPr>
        <w:pStyle w:val="NoSpacing"/>
        <w:rPr>
          <w:rFonts w:ascii="Times New Roman" w:hAnsi="Times New Roman" w:cs="Times New Roman"/>
        </w:rPr>
      </w:pPr>
    </w:p>
    <w:p w14:paraId="7C7E1CC1"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 </w:t>
      </w:r>
    </w:p>
    <w:p w14:paraId="0D221672" w14:textId="77777777" w:rsidR="0078026A" w:rsidRPr="0078026A" w:rsidRDefault="0078026A" w:rsidP="0078026A">
      <w:pPr>
        <w:pStyle w:val="NoSpacing"/>
        <w:rPr>
          <w:rFonts w:ascii="Times New Roman" w:hAnsi="Times New Roman" w:cs="Times New Roman"/>
        </w:rPr>
      </w:pPr>
    </w:p>
    <w:p w14:paraId="6FC3D07A"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Deliverable </w:t>
      </w:r>
    </w:p>
    <w:p w14:paraId="4621D9F2" w14:textId="77777777" w:rsidR="0078026A" w:rsidRPr="0078026A" w:rsidRDefault="0078026A" w:rsidP="0078026A">
      <w:pPr>
        <w:pStyle w:val="NoSpacing"/>
        <w:rPr>
          <w:rFonts w:ascii="Times New Roman" w:hAnsi="Times New Roman" w:cs="Times New Roman"/>
        </w:rPr>
      </w:pPr>
    </w:p>
    <w:p w14:paraId="1BB2FC0C"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Technical Data or Computer Software to be Furnished with Restrictions* </w:t>
      </w:r>
    </w:p>
    <w:p w14:paraId="3C7C17C0" w14:textId="77777777" w:rsidR="0078026A" w:rsidRPr="0078026A" w:rsidRDefault="0078026A" w:rsidP="0078026A">
      <w:pPr>
        <w:pStyle w:val="NoSpacing"/>
        <w:rPr>
          <w:rFonts w:ascii="Times New Roman" w:hAnsi="Times New Roman" w:cs="Times New Roman"/>
        </w:rPr>
      </w:pPr>
    </w:p>
    <w:p w14:paraId="7FA7EDD9"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Basis for Assertion** </w:t>
      </w:r>
    </w:p>
    <w:p w14:paraId="685C9A83" w14:textId="77777777" w:rsidR="0078026A" w:rsidRPr="0078026A" w:rsidRDefault="0078026A" w:rsidP="0078026A">
      <w:pPr>
        <w:pStyle w:val="NoSpacing"/>
        <w:rPr>
          <w:rFonts w:ascii="Times New Roman" w:hAnsi="Times New Roman" w:cs="Times New Roman"/>
        </w:rPr>
      </w:pPr>
    </w:p>
    <w:p w14:paraId="43A07705"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Asserted Rights Category*** </w:t>
      </w:r>
    </w:p>
    <w:p w14:paraId="7E02D613" w14:textId="77777777" w:rsidR="0078026A" w:rsidRPr="0078026A" w:rsidRDefault="0078026A" w:rsidP="0078026A">
      <w:pPr>
        <w:pStyle w:val="NoSpacing"/>
        <w:rPr>
          <w:rFonts w:ascii="Times New Roman" w:hAnsi="Times New Roman" w:cs="Times New Roman"/>
        </w:rPr>
      </w:pPr>
    </w:p>
    <w:p w14:paraId="4DDBA03F"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Name of Person Asserting Restrictions**** </w:t>
      </w:r>
    </w:p>
    <w:p w14:paraId="7D9F68C6" w14:textId="77777777" w:rsidR="0078026A" w:rsidRPr="0078026A" w:rsidRDefault="0078026A" w:rsidP="0078026A">
      <w:pPr>
        <w:pStyle w:val="NoSpacing"/>
        <w:rPr>
          <w:rFonts w:ascii="Times New Roman" w:hAnsi="Times New Roman" w:cs="Times New Roman"/>
        </w:rPr>
      </w:pPr>
    </w:p>
    <w:p w14:paraId="6783769A"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 </w:t>
      </w:r>
    </w:p>
    <w:p w14:paraId="3969E9C2" w14:textId="77777777" w:rsidR="0078026A" w:rsidRPr="0078026A" w:rsidRDefault="0078026A" w:rsidP="0078026A">
      <w:pPr>
        <w:pStyle w:val="NoSpacing"/>
        <w:rPr>
          <w:rFonts w:ascii="Times New Roman" w:hAnsi="Times New Roman" w:cs="Times New Roman"/>
        </w:rPr>
      </w:pPr>
    </w:p>
    <w:p w14:paraId="2F397BF6"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*For technical data (other than computer software documentation) pertaining to items, components, or processes developed at private expense, identify both the deliverable technical data and each such item, component, or process. For computer software or computer software documentation identify the software or documentation. </w:t>
      </w:r>
    </w:p>
    <w:p w14:paraId="4B5566F5" w14:textId="77777777" w:rsidR="0078026A" w:rsidRPr="0078026A" w:rsidRDefault="0078026A" w:rsidP="0078026A">
      <w:pPr>
        <w:pStyle w:val="NoSpacing"/>
        <w:rPr>
          <w:rFonts w:ascii="Times New Roman" w:hAnsi="Times New Roman" w:cs="Times New Roman"/>
        </w:rPr>
      </w:pPr>
    </w:p>
    <w:p w14:paraId="265B8FA2"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**Generally, development at private expense, either exclusively or partially, is the only basis for asserting restrictions. For technical data, other than computer software documentation, development refers to development of the item, component, or process to which the data pertain. The Government's rights in computer software documentation generally may not be restricted. For computer software, development refers to the software. Indicate whether development was accomplished exclusively or partially at private expense. If development was not accomplished at private expense, or for computer software documentation, enter the specific basis for asserting restrictions. </w:t>
      </w:r>
    </w:p>
    <w:p w14:paraId="21A21065" w14:textId="77777777" w:rsidR="0078026A" w:rsidRPr="0078026A" w:rsidRDefault="0078026A" w:rsidP="0078026A">
      <w:pPr>
        <w:pStyle w:val="NoSpacing"/>
        <w:rPr>
          <w:rFonts w:ascii="Times New Roman" w:hAnsi="Times New Roman" w:cs="Times New Roman"/>
        </w:rPr>
      </w:pPr>
    </w:p>
    <w:p w14:paraId="615BC4A9"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***Enter asserted rights category (e.g., government purpose license rights from a prior contract, limited, restricted, or government purpose rights under this or a prior contract, or specially negotiated licenses). </w:t>
      </w:r>
    </w:p>
    <w:p w14:paraId="18947CA9" w14:textId="77777777" w:rsidR="0078026A" w:rsidRPr="0078026A" w:rsidRDefault="0078026A" w:rsidP="0078026A">
      <w:pPr>
        <w:pStyle w:val="NoSpacing"/>
        <w:rPr>
          <w:rFonts w:ascii="Times New Roman" w:hAnsi="Times New Roman" w:cs="Times New Roman"/>
        </w:rPr>
      </w:pPr>
    </w:p>
    <w:p w14:paraId="137F1D23"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****Corporation, individual, or other person, as appropriate, or enter “none” when all data or software will be submitted without restrictions. </w:t>
      </w:r>
    </w:p>
    <w:p w14:paraId="0E8D94F8" w14:textId="77777777" w:rsidR="0078026A" w:rsidRPr="0078026A" w:rsidRDefault="0078026A" w:rsidP="0078026A">
      <w:pPr>
        <w:pStyle w:val="NoSpacing"/>
        <w:rPr>
          <w:rFonts w:ascii="Times New Roman" w:hAnsi="Times New Roman" w:cs="Times New Roman"/>
        </w:rPr>
      </w:pPr>
    </w:p>
    <w:p w14:paraId="3148D4C5" w14:textId="77777777" w:rsidR="0078026A" w:rsidRDefault="0078026A" w:rsidP="0078026A">
      <w:pPr>
        <w:pStyle w:val="NoSpacing"/>
        <w:rPr>
          <w:rFonts w:ascii="Times New Roman" w:hAnsi="Times New Roman" w:cs="Times New Roman"/>
        </w:rPr>
      </w:pPr>
    </w:p>
    <w:p w14:paraId="64FA2DB6" w14:textId="77777777" w:rsidR="0078026A" w:rsidRDefault="0078026A" w:rsidP="0078026A">
      <w:pPr>
        <w:pStyle w:val="NoSpacing"/>
        <w:rPr>
          <w:rFonts w:ascii="Times New Roman" w:hAnsi="Times New Roman" w:cs="Times New Roman"/>
        </w:rPr>
      </w:pPr>
    </w:p>
    <w:p w14:paraId="7FD674B4" w14:textId="77777777" w:rsidR="0078026A" w:rsidRDefault="0078026A" w:rsidP="0078026A">
      <w:pPr>
        <w:pStyle w:val="NoSpacing"/>
        <w:rPr>
          <w:rFonts w:ascii="Times New Roman" w:hAnsi="Times New Roman" w:cs="Times New Roman"/>
        </w:rPr>
      </w:pPr>
    </w:p>
    <w:p w14:paraId="6898ABFB" w14:textId="6CB8926E"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lastRenderedPageBreak/>
        <w:t xml:space="preserve">Completed by: __________________________ </w:t>
      </w:r>
    </w:p>
    <w:p w14:paraId="440ABDBC" w14:textId="77777777" w:rsidR="0078026A" w:rsidRPr="0078026A" w:rsidRDefault="0078026A" w:rsidP="0078026A">
      <w:pPr>
        <w:pStyle w:val="NoSpacing"/>
        <w:rPr>
          <w:rFonts w:ascii="Times New Roman" w:hAnsi="Times New Roman" w:cs="Times New Roman"/>
        </w:rPr>
      </w:pPr>
    </w:p>
    <w:p w14:paraId="6B1DB14E"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 </w:t>
      </w:r>
    </w:p>
    <w:p w14:paraId="6D27FFA2" w14:textId="77777777" w:rsidR="0078026A" w:rsidRPr="0078026A" w:rsidRDefault="0078026A" w:rsidP="0078026A">
      <w:pPr>
        <w:pStyle w:val="NoSpacing"/>
        <w:rPr>
          <w:rFonts w:ascii="Times New Roman" w:hAnsi="Times New Roman" w:cs="Times New Roman"/>
        </w:rPr>
      </w:pPr>
    </w:p>
    <w:p w14:paraId="3286E542"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Signature:_____________________    Date:_______________  </w:t>
      </w:r>
    </w:p>
    <w:p w14:paraId="7C15F51B" w14:textId="77777777" w:rsidR="0078026A" w:rsidRPr="0078026A" w:rsidRDefault="0078026A" w:rsidP="0078026A">
      <w:pPr>
        <w:pStyle w:val="NoSpacing"/>
        <w:rPr>
          <w:rFonts w:ascii="Times New Roman" w:hAnsi="Times New Roman" w:cs="Times New Roman"/>
        </w:rPr>
      </w:pPr>
    </w:p>
    <w:p w14:paraId="71690EBB"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Printed Name: __________________ </w:t>
      </w:r>
    </w:p>
    <w:p w14:paraId="66671AEF" w14:textId="77777777" w:rsidR="0078026A" w:rsidRPr="0078026A" w:rsidRDefault="0078026A" w:rsidP="0078026A">
      <w:pPr>
        <w:pStyle w:val="NoSpacing"/>
        <w:rPr>
          <w:rFonts w:ascii="Times New Roman" w:hAnsi="Times New Roman" w:cs="Times New Roman"/>
        </w:rPr>
      </w:pPr>
    </w:p>
    <w:p w14:paraId="1C813E89"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 </w:t>
      </w:r>
    </w:p>
    <w:p w14:paraId="2548BCFA" w14:textId="77777777" w:rsidR="0078026A" w:rsidRPr="0078026A" w:rsidRDefault="0078026A" w:rsidP="0078026A">
      <w:pPr>
        <w:pStyle w:val="NoSpacing"/>
        <w:rPr>
          <w:rFonts w:ascii="Times New Roman" w:hAnsi="Times New Roman" w:cs="Times New Roman"/>
        </w:rPr>
      </w:pPr>
    </w:p>
    <w:p w14:paraId="728686ED" w14:textId="77777777" w:rsidR="0078026A" w:rsidRPr="0078026A" w:rsidRDefault="0078026A" w:rsidP="0078026A">
      <w:pPr>
        <w:pStyle w:val="NoSpacing"/>
        <w:rPr>
          <w:rFonts w:ascii="Times New Roman" w:hAnsi="Times New Roman" w:cs="Times New Roman"/>
        </w:rPr>
      </w:pPr>
      <w:r w:rsidRPr="0078026A">
        <w:rPr>
          <w:rFonts w:ascii="Times New Roman" w:hAnsi="Times New Roman" w:cs="Times New Roman"/>
        </w:rPr>
        <w:t xml:space="preserve">Statement of Assertion. Include the following statement: “The Applicant  asserts for itself, or the persons identified below, that the Government's rights to access, use, modify, reproduce, release, perform, display, or disclose only the following technical data or computer software should be restricted:” </w:t>
      </w:r>
    </w:p>
    <w:p w14:paraId="2DF33693" w14:textId="77777777" w:rsidR="0078026A" w:rsidRPr="0078026A" w:rsidRDefault="0078026A" w:rsidP="0078026A">
      <w:pPr>
        <w:pStyle w:val="NoSpacing"/>
        <w:rPr>
          <w:rFonts w:ascii="Times New Roman" w:hAnsi="Times New Roman" w:cs="Times New Roman"/>
        </w:rPr>
      </w:pPr>
    </w:p>
    <w:p w14:paraId="0CD4B8CD" w14:textId="77777777" w:rsidR="007E0A8F" w:rsidRPr="0078026A" w:rsidRDefault="007E0A8F" w:rsidP="0078026A">
      <w:pPr>
        <w:pStyle w:val="NoSpacing"/>
        <w:rPr>
          <w:rFonts w:ascii="Times New Roman" w:hAnsi="Times New Roman" w:cs="Times New Roman"/>
        </w:rPr>
      </w:pPr>
    </w:p>
    <w:sectPr w:rsidR="007E0A8F" w:rsidRPr="00780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8026A"/>
    <w:rsid w:val="005D4CCF"/>
    <w:rsid w:val="0078026A"/>
    <w:rsid w:val="007E0A8F"/>
    <w:rsid w:val="00894BB1"/>
    <w:rsid w:val="00E00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A3B19"/>
  <w15:chartTrackingRefBased/>
  <w15:docId w15:val="{9170429C-89EC-4A69-AD4E-85EA9CEE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2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2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2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2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26A"/>
    <w:rPr>
      <w:rFonts w:eastAsiaTheme="majorEastAsia" w:cstheme="majorBidi"/>
      <w:color w:val="272727" w:themeColor="text1" w:themeTint="D8"/>
    </w:rPr>
  </w:style>
  <w:style w:type="paragraph" w:styleId="Title">
    <w:name w:val="Title"/>
    <w:basedOn w:val="Normal"/>
    <w:next w:val="Normal"/>
    <w:link w:val="TitleChar"/>
    <w:uiPriority w:val="10"/>
    <w:qFormat/>
    <w:rsid w:val="00780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26A"/>
    <w:pPr>
      <w:spacing w:before="160"/>
      <w:jc w:val="center"/>
    </w:pPr>
    <w:rPr>
      <w:i/>
      <w:iCs/>
      <w:color w:val="404040" w:themeColor="text1" w:themeTint="BF"/>
    </w:rPr>
  </w:style>
  <w:style w:type="character" w:customStyle="1" w:styleId="QuoteChar">
    <w:name w:val="Quote Char"/>
    <w:basedOn w:val="DefaultParagraphFont"/>
    <w:link w:val="Quote"/>
    <w:uiPriority w:val="29"/>
    <w:rsid w:val="0078026A"/>
    <w:rPr>
      <w:i/>
      <w:iCs/>
      <w:color w:val="404040" w:themeColor="text1" w:themeTint="BF"/>
    </w:rPr>
  </w:style>
  <w:style w:type="paragraph" w:styleId="ListParagraph">
    <w:name w:val="List Paragraph"/>
    <w:basedOn w:val="Normal"/>
    <w:uiPriority w:val="34"/>
    <w:qFormat/>
    <w:rsid w:val="0078026A"/>
    <w:pPr>
      <w:ind w:left="720"/>
      <w:contextualSpacing/>
    </w:pPr>
  </w:style>
  <w:style w:type="character" w:styleId="IntenseEmphasis">
    <w:name w:val="Intense Emphasis"/>
    <w:basedOn w:val="DefaultParagraphFont"/>
    <w:uiPriority w:val="21"/>
    <w:qFormat/>
    <w:rsid w:val="0078026A"/>
    <w:rPr>
      <w:i/>
      <w:iCs/>
      <w:color w:val="0F4761" w:themeColor="accent1" w:themeShade="BF"/>
    </w:rPr>
  </w:style>
  <w:style w:type="paragraph" w:styleId="IntenseQuote">
    <w:name w:val="Intense Quote"/>
    <w:basedOn w:val="Normal"/>
    <w:next w:val="Normal"/>
    <w:link w:val="IntenseQuoteChar"/>
    <w:uiPriority w:val="30"/>
    <w:qFormat/>
    <w:rsid w:val="0078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26A"/>
    <w:rPr>
      <w:i/>
      <w:iCs/>
      <w:color w:val="0F4761" w:themeColor="accent1" w:themeShade="BF"/>
    </w:rPr>
  </w:style>
  <w:style w:type="character" w:styleId="IntenseReference">
    <w:name w:val="Intense Reference"/>
    <w:basedOn w:val="DefaultParagraphFont"/>
    <w:uiPriority w:val="32"/>
    <w:qFormat/>
    <w:rsid w:val="0078026A"/>
    <w:rPr>
      <w:b/>
      <w:bCs/>
      <w:smallCaps/>
      <w:color w:val="0F4761" w:themeColor="accent1" w:themeShade="BF"/>
      <w:spacing w:val="5"/>
    </w:rPr>
  </w:style>
  <w:style w:type="paragraph" w:styleId="NoSpacing">
    <w:name w:val="No Spacing"/>
    <w:uiPriority w:val="1"/>
    <w:qFormat/>
    <w:rsid w:val="007802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347</Words>
  <Characters>1979</Characters>
  <Application>Microsoft Office Word</Application>
  <DocSecurity>0</DocSecurity>
  <Lines>16</Lines>
  <Paragraphs>4</Paragraphs>
  <ScaleCrop>false</ScaleCrop>
  <Company>HPES NMCI NGEN</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Goodman, Egbert M CIV NSWCCD W. Bethesda; 02, 02211</dc:creator>
  <cp:keywords/>
  <dc:description/>
  <cp:lastModifiedBy>Goodman, Egbert M CIV NSWCCD W. Bethesda; 02, 02211</cp:lastModifiedBy>
  <cp:revision>1</cp:revision>
  <dcterms:created xsi:type="dcterms:W3CDTF">2024-10-01T13:48:00Z</dcterms:created>
  <dcterms:modified xsi:type="dcterms:W3CDTF">2024-10-01T13:52:00Z</dcterms:modified>
</cp:coreProperties>
</file>