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E6754" w14:textId="77777777" w:rsidR="00DE4A98" w:rsidRPr="009F7A18" w:rsidRDefault="00DE4A98" w:rsidP="00DE4A98">
      <w:pPr>
        <w:pStyle w:val="Title"/>
      </w:pPr>
      <w:r w:rsidRPr="009F7A18">
        <w:t>U.S. Fish and Wildlife Service</w:t>
      </w:r>
    </w:p>
    <w:p w14:paraId="176EE4A6" w14:textId="77777777" w:rsidR="00640A45" w:rsidRPr="006845AF" w:rsidRDefault="00A72A6D" w:rsidP="00640A45">
      <w:pPr>
        <w:autoSpaceDE w:val="0"/>
        <w:autoSpaceDN w:val="0"/>
        <w:adjustRightInd w:val="0"/>
        <w:jc w:val="center"/>
        <w:rPr>
          <w:b/>
          <w:bCs/>
        </w:rPr>
      </w:pPr>
      <w:r w:rsidRPr="006845AF">
        <w:rPr>
          <w:b/>
          <w:bCs/>
        </w:rPr>
        <w:t>Sacramento National Wildlife Refuge Complex</w:t>
      </w:r>
    </w:p>
    <w:p w14:paraId="144673B2" w14:textId="77777777" w:rsidR="006845AF" w:rsidRDefault="007B751A" w:rsidP="00640A45">
      <w:pPr>
        <w:autoSpaceDE w:val="0"/>
        <w:autoSpaceDN w:val="0"/>
        <w:adjustRightInd w:val="0"/>
        <w:jc w:val="center"/>
        <w:rPr>
          <w:b/>
        </w:rPr>
      </w:pPr>
      <w:r>
        <w:rPr>
          <w:b/>
        </w:rPr>
        <w:t>752 County Rd 99W</w:t>
      </w:r>
    </w:p>
    <w:p w14:paraId="6DD140C3" w14:textId="77777777" w:rsidR="007B751A" w:rsidRPr="009F7A18" w:rsidRDefault="007B751A" w:rsidP="00640A45">
      <w:pPr>
        <w:autoSpaceDE w:val="0"/>
        <w:autoSpaceDN w:val="0"/>
        <w:adjustRightInd w:val="0"/>
        <w:jc w:val="center"/>
        <w:rPr>
          <w:b/>
        </w:rPr>
      </w:pPr>
      <w:r>
        <w:rPr>
          <w:b/>
        </w:rPr>
        <w:t>Willows, CA 95988</w:t>
      </w:r>
    </w:p>
    <w:p w14:paraId="0FAE7586" w14:textId="77777777" w:rsidR="005C6CE8" w:rsidRPr="009F7A18" w:rsidRDefault="005C6CE8" w:rsidP="005C6010">
      <w:pPr>
        <w:autoSpaceDE w:val="0"/>
        <w:autoSpaceDN w:val="0"/>
        <w:adjustRightInd w:val="0"/>
        <w:jc w:val="center"/>
        <w:rPr>
          <w:b/>
        </w:rPr>
      </w:pPr>
    </w:p>
    <w:p w14:paraId="32DF52BF" w14:textId="77777777" w:rsidR="00F87A2E" w:rsidRPr="009F7A18" w:rsidRDefault="00F058F7" w:rsidP="005C6010">
      <w:pPr>
        <w:jc w:val="center"/>
      </w:pPr>
      <w:r>
        <w:t xml:space="preserve">Visitor Services </w:t>
      </w:r>
      <w:r w:rsidR="007B751A">
        <w:t>Assistants</w:t>
      </w:r>
    </w:p>
    <w:p w14:paraId="3C7644A6" w14:textId="77777777" w:rsidR="005C6CE8" w:rsidRPr="00253E01" w:rsidRDefault="005C6CE8" w:rsidP="005C6CE8">
      <w:pPr>
        <w:jc w:val="center"/>
        <w:rPr>
          <w:sz w:val="20"/>
          <w:szCs w:val="20"/>
        </w:rPr>
      </w:pPr>
      <w:r w:rsidRPr="009F7A18">
        <w:t>Catalog of Federal Dom</w:t>
      </w:r>
      <w:r w:rsidR="006845AF">
        <w:t>estic Assistance (CFDA) Number: 15.676</w:t>
      </w:r>
    </w:p>
    <w:p w14:paraId="2034774A" w14:textId="77777777" w:rsidR="005C6CE8" w:rsidRPr="00640A45" w:rsidRDefault="005C6CE8" w:rsidP="00DE4A98">
      <w:pPr>
        <w:pStyle w:val="Title"/>
      </w:pPr>
    </w:p>
    <w:p w14:paraId="17D10357" w14:textId="77777777" w:rsidR="00414783" w:rsidRPr="00F87A2E" w:rsidRDefault="009055F1" w:rsidP="00F923EC">
      <w:pPr>
        <w:jc w:val="center"/>
        <w:rPr>
          <w:b/>
          <w:bCs/>
        </w:rPr>
      </w:pPr>
      <w:r>
        <w:rPr>
          <w:b/>
          <w:bCs/>
        </w:rPr>
        <w:t>Notice of Funding Opportunity</w:t>
      </w:r>
    </w:p>
    <w:p w14:paraId="4879CF96" w14:textId="77777777" w:rsidR="00F923EC" w:rsidRPr="00F87A2E" w:rsidRDefault="00F923EC">
      <w:pPr>
        <w:jc w:val="both"/>
      </w:pPr>
    </w:p>
    <w:p w14:paraId="041D8310" w14:textId="77777777"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14:paraId="7B39C0EB" w14:textId="1F687C8E" w:rsidR="00562DF7" w:rsidRPr="00F87A2E" w:rsidRDefault="000D58D6" w:rsidP="00562DF7">
      <w:r>
        <w:t>Funds under this award are</w:t>
      </w:r>
      <w:r w:rsidR="0020009E" w:rsidRPr="00DC07D9">
        <w:t xml:space="preserve"> in direct support of a cooperative agreement between the U.S. Fish &amp; Wildlife Service, Sacramento National Wildlife Refuge Complex </w:t>
      </w:r>
      <w:r w:rsidR="00D7357D" w:rsidRPr="00DC07D9">
        <w:t xml:space="preserve">and the </w:t>
      </w:r>
      <w:r w:rsidR="00CF1692">
        <w:t xml:space="preserve">Recipient </w:t>
      </w:r>
      <w:r w:rsidR="0020009E" w:rsidRPr="00DC07D9">
        <w:t xml:space="preserve">to recruit, train, and mentor youth in </w:t>
      </w:r>
      <w:r w:rsidR="007B751A">
        <w:t>a</w:t>
      </w:r>
      <w:r w:rsidR="0020009E" w:rsidRPr="00DC07D9">
        <w:t xml:space="preserve"> program focused on visitor services </w:t>
      </w:r>
      <w:r w:rsidR="00D7357D" w:rsidRPr="00DC07D9">
        <w:t xml:space="preserve">that </w:t>
      </w:r>
      <w:r w:rsidR="0020009E" w:rsidRPr="00DC07D9">
        <w:t>provid</w:t>
      </w:r>
      <w:r w:rsidR="00D7357D" w:rsidRPr="00DC07D9">
        <w:t>es</w:t>
      </w:r>
      <w:r w:rsidR="0020009E" w:rsidRPr="00DC07D9">
        <w:t xml:space="preserve"> assistance to the FWS volunteer coordinator in </w:t>
      </w:r>
      <w:r w:rsidR="00D7357D" w:rsidRPr="00DC07D9">
        <w:t>implanting</w:t>
      </w:r>
      <w:r w:rsidR="0020009E" w:rsidRPr="00DC07D9">
        <w:t xml:space="preserve"> educational and interpretive programs such as the </w:t>
      </w:r>
      <w:r w:rsidR="00CF1692">
        <w:t>Federal Junior Duck Stamp Program,</w:t>
      </w:r>
      <w:r w:rsidR="00D7357D" w:rsidRPr="00DC07D9">
        <w:t xml:space="preserve"> </w:t>
      </w:r>
      <w:r w:rsidR="0020009E" w:rsidRPr="00DC07D9">
        <w:t xml:space="preserve">waterfowl hunt programs, special events and </w:t>
      </w:r>
      <w:r w:rsidR="00D7357D" w:rsidRPr="00DC07D9">
        <w:t xml:space="preserve">other </w:t>
      </w:r>
      <w:r w:rsidR="0020009E" w:rsidRPr="00DC07D9">
        <w:t>o</w:t>
      </w:r>
      <w:r w:rsidR="00112DE1" w:rsidRPr="00DC07D9">
        <w:t xml:space="preserve">utreach </w:t>
      </w:r>
      <w:r w:rsidR="00D7357D" w:rsidRPr="00DC07D9">
        <w:t>and customer service need</w:t>
      </w:r>
      <w:r w:rsidR="00112DE1" w:rsidRPr="00DC07D9">
        <w:t xml:space="preserve">s. </w:t>
      </w:r>
      <w:r w:rsidR="00CF1692">
        <w:t>The R</w:t>
      </w:r>
      <w:r w:rsidR="00112DE1" w:rsidRPr="00DC07D9">
        <w:t xml:space="preserve">ecipient of the funding will provide assistance to Service </w:t>
      </w:r>
      <w:r w:rsidR="00364BE6">
        <w:t>visitor services manager</w:t>
      </w:r>
      <w:r w:rsidR="00D7357D" w:rsidRPr="00DC07D9">
        <w:t xml:space="preserve"> through the </w:t>
      </w:r>
      <w:r w:rsidR="00112DE1" w:rsidRPr="00DC07D9">
        <w:t>recruit</w:t>
      </w:r>
      <w:r w:rsidR="00D7357D" w:rsidRPr="00DC07D9">
        <w:t>ment</w:t>
      </w:r>
      <w:r w:rsidR="00112DE1" w:rsidRPr="00DC07D9">
        <w:t>, appoint</w:t>
      </w:r>
      <w:r w:rsidR="00D7357D" w:rsidRPr="00DC07D9">
        <w:t>ment</w:t>
      </w:r>
      <w:r w:rsidR="00112DE1" w:rsidRPr="00DC07D9">
        <w:t xml:space="preserve">, </w:t>
      </w:r>
      <w:r w:rsidR="00D7357D" w:rsidRPr="00DC07D9">
        <w:t>training</w:t>
      </w:r>
      <w:r w:rsidR="00112DE1" w:rsidRPr="00DC07D9">
        <w:t>, place</w:t>
      </w:r>
      <w:r w:rsidR="00D7357D" w:rsidRPr="00DC07D9">
        <w:t>ment</w:t>
      </w:r>
      <w:r w:rsidR="00112DE1" w:rsidRPr="00DC07D9">
        <w:t xml:space="preserve"> and </w:t>
      </w:r>
      <w:r w:rsidR="00D7357D" w:rsidRPr="00DC07D9">
        <w:t>retention of</w:t>
      </w:r>
      <w:r w:rsidR="00112DE1" w:rsidRPr="00DC07D9">
        <w:t xml:space="preserve"> 3 qualified positions for up </w:t>
      </w:r>
      <w:r w:rsidR="00D7357D" w:rsidRPr="00DC07D9">
        <w:t>to 7 month period</w:t>
      </w:r>
      <w:r w:rsidR="00112DE1" w:rsidRPr="00DC07D9">
        <w:t xml:space="preserve"> or otherwise agreed to by both parties</w:t>
      </w:r>
      <w:r w:rsidR="00D7357D" w:rsidRPr="00DC07D9">
        <w:t>.</w:t>
      </w:r>
      <w:r w:rsidR="007B751A">
        <w:t xml:space="preserve"> </w:t>
      </w:r>
      <w:r w:rsidR="00D7357D" w:rsidRPr="00DC07D9">
        <w:t>The positions with receive a</w:t>
      </w:r>
      <w:r w:rsidR="00CF1692">
        <w:t>n</w:t>
      </w:r>
      <w:r w:rsidR="00112DE1" w:rsidRPr="00DC07D9">
        <w:t xml:space="preserve"> </w:t>
      </w:r>
      <w:r w:rsidR="007B751A">
        <w:t>hourly</w:t>
      </w:r>
      <w:r w:rsidR="00112DE1" w:rsidRPr="00DC07D9">
        <w:t xml:space="preserve"> rate and a </w:t>
      </w:r>
      <w:r w:rsidR="00F42F18" w:rsidRPr="00DC07D9">
        <w:t>clothing allowance</w:t>
      </w:r>
      <w:r w:rsidR="00112DE1" w:rsidRPr="00DC07D9">
        <w:t xml:space="preserve"> </w:t>
      </w:r>
      <w:r w:rsidR="00F42F18" w:rsidRPr="00DC07D9">
        <w:t xml:space="preserve">at a rate stated </w:t>
      </w:r>
      <w:r w:rsidR="00F42F18" w:rsidRPr="006845AF">
        <w:t xml:space="preserve">in the </w:t>
      </w:r>
      <w:r w:rsidR="00FE62ED" w:rsidRPr="006845AF">
        <w:t>agreement</w:t>
      </w:r>
      <w:r w:rsidR="00364BE6">
        <w:t xml:space="preserve"> from the Recipient</w:t>
      </w:r>
      <w:r w:rsidR="007452B5" w:rsidRPr="005C6010">
        <w:t>.</w:t>
      </w:r>
      <w:r w:rsidR="007B751A">
        <w:t xml:space="preserve"> </w:t>
      </w:r>
      <w:r w:rsidR="00F42F18">
        <w:t xml:space="preserve">This award is made under the authority of the </w:t>
      </w:r>
      <w:r w:rsidR="006845AF" w:rsidRPr="006845AF">
        <w:t>Powers and Duties of the Secretary of the Interior (16 U.S.C. 460 Sec. 460l (lower case “L”)-1(d) and (f); Fish and Wildlife Act of 1956, as amended by the Fish and Wildlife Improvement Act of 1978 ( 16 U.S.C. 742a-754j-2, as amended; Fish and Wildlife Coordination Act (16 U.S.C. 661); National Fish Hatchery System Volunteer Act of 2006 (Public Law 109-360); National Wildlife Refuge System Improvement Act of 1997; National Wildlife Refuge System Volunteer and Community Partnership Enhancement Act of 1998 ( 16 U.S.C. 742j); Public Lands Corps Act of 1993, as amended 2005 (16 U.S.C. 1721-1726, P.L. 109-154); Youth Conservation Corps Act of 1972 (P.L. 93-408).</w:t>
      </w:r>
      <w:r w:rsidR="00DC07D9">
        <w:t xml:space="preserve"> </w:t>
      </w:r>
    </w:p>
    <w:p w14:paraId="71AAFBD7" w14:textId="77777777" w:rsidR="00562DF7" w:rsidRPr="00F87A2E" w:rsidRDefault="00562DF7" w:rsidP="0095161A">
      <w:pPr>
        <w:pStyle w:val="Heading8"/>
        <w:rPr>
          <w:sz w:val="24"/>
          <w:u w:val="none"/>
        </w:rPr>
      </w:pPr>
    </w:p>
    <w:p w14:paraId="478C6CB4" w14:textId="77777777" w:rsidR="00562DF7" w:rsidRPr="00F87A2E" w:rsidRDefault="00562DF7" w:rsidP="0095161A">
      <w:pPr>
        <w:pStyle w:val="Heading8"/>
        <w:rPr>
          <w:sz w:val="24"/>
          <w:u w:val="none"/>
        </w:rPr>
      </w:pPr>
      <w:r w:rsidRPr="00F87A2E">
        <w:rPr>
          <w:sz w:val="24"/>
          <w:u w:val="none"/>
        </w:rPr>
        <w:t>II. Award Information</w:t>
      </w:r>
    </w:p>
    <w:p w14:paraId="71330A22" w14:textId="77777777" w:rsidR="003E1A79" w:rsidRDefault="003E1A79" w:rsidP="00795828">
      <w:r>
        <w:t>The Recipient has been selected.</w:t>
      </w:r>
    </w:p>
    <w:p w14:paraId="4E18A4E6" w14:textId="77777777" w:rsidR="003E1A79" w:rsidRDefault="003E1A79" w:rsidP="00795828"/>
    <w:p w14:paraId="227AF0C9" w14:textId="77777777" w:rsidR="00795828" w:rsidRPr="00EF0532" w:rsidRDefault="00795828" w:rsidP="00795828">
      <w:r>
        <w:t>Funds of $42,446.92 under this award are to be used to recruit, train, and staff 2 qualified Visitor Service Assistants and 1 Hunt Program Assistant (</w:t>
      </w:r>
      <w:r w:rsidR="007B751A">
        <w:t>assistants</w:t>
      </w:r>
      <w:r>
        <w:t xml:space="preserve">) who will provide assistance to FWS visitor services manager to support the visitor service program at the Sacramento National Wildlife Refuge Complex including but not limited to providing educational programs, providing general refuge information to the public, and assisting the hunt program. </w:t>
      </w:r>
      <w:r w:rsidRPr="001D1EE0">
        <w:t xml:space="preserve">Work assignments will cover a maximum of 7 months for the 2 </w:t>
      </w:r>
      <w:r w:rsidR="00CF1692">
        <w:t>visitor s</w:t>
      </w:r>
      <w:r>
        <w:t xml:space="preserve">ervice </w:t>
      </w:r>
      <w:r w:rsidR="00CF1692">
        <w:t>a</w:t>
      </w:r>
      <w:r>
        <w:t>ssistant</w:t>
      </w:r>
      <w:r w:rsidR="00CF1692">
        <w:t>s</w:t>
      </w:r>
      <w:r w:rsidRPr="001D1EE0">
        <w:t xml:space="preserve"> and a maximum of 51 working days for the hunt </w:t>
      </w:r>
      <w:r>
        <w:t xml:space="preserve">program </w:t>
      </w:r>
      <w:r w:rsidRPr="001D1EE0">
        <w:t>assistant.</w:t>
      </w:r>
      <w:r w:rsidR="007B751A">
        <w:t xml:space="preserve"> </w:t>
      </w:r>
      <w:r w:rsidRPr="001D1EE0">
        <w:t xml:space="preserve">Projected start date for hunt assistant would be August 3 and the </w:t>
      </w:r>
      <w:r>
        <w:t>visitor services assistants</w:t>
      </w:r>
      <w:r w:rsidRPr="001D1EE0">
        <w:t xml:space="preserve"> on September 8, 2015</w:t>
      </w:r>
      <w:r>
        <w:t xml:space="preserve">. </w:t>
      </w:r>
      <w:r w:rsidRPr="00EF0532">
        <w:t>Any change in duration, is subject to modification to the acquisition request.</w:t>
      </w:r>
      <w:r>
        <w:t xml:space="preserve"> Exact end date can be modified to use any remaining funds that have been obligated to this agreement.</w:t>
      </w:r>
    </w:p>
    <w:p w14:paraId="617411B4" w14:textId="77777777" w:rsidR="00795828" w:rsidRDefault="00795828" w:rsidP="00795828"/>
    <w:p w14:paraId="3CD8198E" w14:textId="77777777" w:rsidR="00795828" w:rsidRPr="00A05B2E" w:rsidRDefault="00795828" w:rsidP="00795828">
      <w:r w:rsidRPr="00A05B2E">
        <w:t xml:space="preserve">This Service will be responsible for outlining the day to day work projects of the </w:t>
      </w:r>
      <w:r w:rsidR="00CF1692">
        <w:t>assistants</w:t>
      </w:r>
      <w:r>
        <w:t xml:space="preserve"> and provide all necessary training necessary to the </w:t>
      </w:r>
      <w:r w:rsidR="007B751A">
        <w:t>assistants</w:t>
      </w:r>
      <w:r>
        <w:t xml:space="preserve">. The Service will prepare a Job Hazard </w:t>
      </w:r>
      <w:r>
        <w:lastRenderedPageBreak/>
        <w:t xml:space="preserve">Analysis for all activities to identify any known hazards and provide specific safety briefs for work performed. The Service will provide a government-owned vehicle for official use in performance of duties assigned to the </w:t>
      </w:r>
      <w:r w:rsidR="007B751A">
        <w:t>assistants</w:t>
      </w:r>
      <w:r>
        <w:t xml:space="preserve"> who are over 18 years of age are and who possess a valid state license. The Service will coordinate all duties assigned with </w:t>
      </w:r>
      <w:r w:rsidR="00364BE6">
        <w:t>R</w:t>
      </w:r>
      <w:r>
        <w:t xml:space="preserve">ecipient. The Service will be responsible for ensuring compliance with the guidelines of the Volunteer Service Program, Chapter 2, Volunteer Eligibility and Agreements regarding prohibition of discrimination by race, color, national origin, disability, religion, or gender. Provide appropriate staff in supervision of all work performed and provide all tools and equipment, written work specifications and applicable Service rules and regulations. Service will establish educational objectives for each </w:t>
      </w:r>
      <w:r w:rsidR="007B751A">
        <w:t>assistant</w:t>
      </w:r>
      <w:r>
        <w:t xml:space="preserve">, monitor progress and success in achieving those programs objectives. The Service will make available training opportunities to </w:t>
      </w:r>
      <w:r w:rsidR="007B751A">
        <w:t>the assistants</w:t>
      </w:r>
      <w:r>
        <w:t xml:space="preserve"> that will make their service more effective, and ensure proper training for all activities covered by this agreement.</w:t>
      </w:r>
    </w:p>
    <w:p w14:paraId="49593D65" w14:textId="77777777" w:rsidR="00795828" w:rsidRDefault="00795828" w:rsidP="00CA0584">
      <w:pPr>
        <w:pStyle w:val="NoSpacing"/>
        <w:rPr>
          <w:rFonts w:ascii="Times New Roman" w:hAnsi="Times New Roman"/>
          <w:sz w:val="24"/>
          <w:szCs w:val="24"/>
          <w:shd w:val="clear" w:color="auto" w:fill="D9D9D9"/>
        </w:rPr>
      </w:pPr>
    </w:p>
    <w:p w14:paraId="7F95193D" w14:textId="77777777" w:rsidR="00795828" w:rsidRDefault="00795828" w:rsidP="00795828">
      <w:pPr>
        <w:widowControl w:val="0"/>
        <w:tabs>
          <w:tab w:val="left" w:pos="-1080"/>
          <w:tab w:val="left" w:pos="-72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95828">
        <w:t>The Recipient will provide</w:t>
      </w:r>
      <w:r w:rsidRPr="00EF0532">
        <w:t xml:space="preserve"> assistance to </w:t>
      </w:r>
      <w:r w:rsidR="00364BE6">
        <w:t xml:space="preserve">the </w:t>
      </w:r>
      <w:r w:rsidRPr="00EF0532">
        <w:t xml:space="preserve">Service </w:t>
      </w:r>
      <w:r>
        <w:t>to r</w:t>
      </w:r>
      <w:r w:rsidRPr="00EF0532">
        <w:t xml:space="preserve">ecruit, appoint, place and retain qualified individuals who are acceptable to SNWRC for the positions and assign these individuals to SNWRC, upon selection by the Refuge Manager. Provide the </w:t>
      </w:r>
      <w:r w:rsidR="007B751A">
        <w:t>assistants</w:t>
      </w:r>
      <w:r w:rsidRPr="00EF0532">
        <w:t xml:space="preserve"> with a subsistence, clothing allowance (shirts and pants), not to exceed $65, patch and a name tag.</w:t>
      </w:r>
      <w:r>
        <w:t xml:space="preserve"> </w:t>
      </w:r>
      <w:r w:rsidRPr="00EF0532">
        <w:t xml:space="preserve">Conduct on-site project evaluations with Service staff and </w:t>
      </w:r>
      <w:r w:rsidR="007B751A">
        <w:t>assistant</w:t>
      </w:r>
      <w:r w:rsidRPr="00EF0532">
        <w:t xml:space="preserve"> to define progression of the planned project</w:t>
      </w:r>
      <w:r>
        <w:t>s</w:t>
      </w:r>
      <w:r w:rsidRPr="00EF0532">
        <w:t xml:space="preserve"> and to decide if the </w:t>
      </w:r>
      <w:r w:rsidR="007B751A">
        <w:t>assistant</w:t>
      </w:r>
      <w:r w:rsidRPr="00EF0532">
        <w:t xml:space="preserve"> is receiving appropriate educational learning/training experience.</w:t>
      </w:r>
      <w:r>
        <w:t xml:space="preserve"> </w:t>
      </w:r>
      <w:r w:rsidRPr="00EF0532">
        <w:t xml:space="preserve">Manage and carry out all administrative functions associated with services under this Cooperative Agreement, except those related to the performance or work assignments for </w:t>
      </w:r>
      <w:r w:rsidR="007B751A">
        <w:t>the assistant</w:t>
      </w:r>
      <w:r w:rsidRPr="00EF0532">
        <w:t xml:space="preserve"> or as otherwise specified herein.</w:t>
      </w:r>
    </w:p>
    <w:p w14:paraId="15F6394A" w14:textId="77777777" w:rsidR="00795828" w:rsidRPr="00EF0532" w:rsidRDefault="00795828" w:rsidP="00795828">
      <w:pPr>
        <w:widowControl w:val="0"/>
        <w:tabs>
          <w:tab w:val="left" w:pos="-1080"/>
          <w:tab w:val="left" w:pos="-72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220096BD" w14:textId="77777777" w:rsidR="00F923EC" w:rsidRDefault="00562DF7" w:rsidP="0095161A">
      <w:pPr>
        <w:pStyle w:val="Heading8"/>
        <w:rPr>
          <w:sz w:val="24"/>
          <w:u w:val="none"/>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067F0D5C" w14:textId="14EF1C82" w:rsidR="000D58D6" w:rsidRDefault="000D58D6" w:rsidP="000D58D6">
      <w:r>
        <w:t>The recipient has been selected.</w:t>
      </w:r>
    </w:p>
    <w:p w14:paraId="5B672FF2" w14:textId="77777777" w:rsidR="000D58D6" w:rsidRPr="000D58D6" w:rsidRDefault="000D58D6" w:rsidP="000D58D6"/>
    <w:p w14:paraId="0BA395BF" w14:textId="77777777" w:rsidR="00854DD3" w:rsidRDefault="00C61371" w:rsidP="00C61371">
      <w:pPr>
        <w:rPr>
          <w:b/>
          <w:bCs/>
        </w:rPr>
      </w:pPr>
      <w:r w:rsidRPr="00F87A2E">
        <w:rPr>
          <w:b/>
          <w:bCs/>
        </w:rPr>
        <w:t xml:space="preserve">Eligible Applicants: </w:t>
      </w:r>
    </w:p>
    <w:p w14:paraId="1DB485FF" w14:textId="77777777" w:rsidR="005F0A99" w:rsidRPr="00BC06B2" w:rsidRDefault="005F0A99" w:rsidP="005F0A99">
      <w:r>
        <w:t>For both positions applicants m</w:t>
      </w:r>
      <w:r w:rsidR="00795828">
        <w:t xml:space="preserve">ust be </w:t>
      </w:r>
      <w:r w:rsidR="00795828" w:rsidRPr="00EF0532">
        <w:t>college-</w:t>
      </w:r>
      <w:r w:rsidR="00795828">
        <w:t>level</w:t>
      </w:r>
      <w:r w:rsidR="00795828" w:rsidRPr="00EF0532">
        <w:t xml:space="preserve"> volunteers (i.e., current or recent graduates)</w:t>
      </w:r>
      <w:r w:rsidR="00795828">
        <w:t xml:space="preserve"> who u</w:t>
      </w:r>
      <w:r w:rsidR="00795828" w:rsidRPr="00B4285A">
        <w:t xml:space="preserve">nderstand the purpose of the </w:t>
      </w:r>
      <w:r w:rsidR="00795828">
        <w:t>r</w:t>
      </w:r>
      <w:r w:rsidR="00795828" w:rsidRPr="00B4285A">
        <w:t xml:space="preserve">efuge, its wildlife and visitor services programs, the National Wildlife Refuge </w:t>
      </w:r>
      <w:r w:rsidR="00795828">
        <w:t xml:space="preserve">System and the location of the refuge lands; </w:t>
      </w:r>
      <w:r>
        <w:t>c</w:t>
      </w:r>
      <w:r w:rsidRPr="00BC06B2">
        <w:t xml:space="preserve">omplete </w:t>
      </w:r>
      <w:r>
        <w:t>training when needed, wear the r</w:t>
      </w:r>
      <w:r w:rsidRPr="00BC06B2">
        <w:t>efuge volunteer uniform properly,</w:t>
      </w:r>
      <w:r>
        <w:t xml:space="preserve"> and report to duty as scheduled; t</w:t>
      </w:r>
      <w:r w:rsidRPr="00BC06B2">
        <w:t>ake initiative to complete job dutie</w:t>
      </w:r>
      <w:r>
        <w:t>s with diligence and excellence; be o</w:t>
      </w:r>
      <w:r w:rsidRPr="00BC06B2">
        <w:t xml:space="preserve">rganized, motivated, </w:t>
      </w:r>
      <w:r>
        <w:t xml:space="preserve">flexible </w:t>
      </w:r>
      <w:r w:rsidRPr="00BC06B2">
        <w:t xml:space="preserve">and able to complete </w:t>
      </w:r>
      <w:r>
        <w:t xml:space="preserve">multiple tasks in a timely manner; be comfortable working in </w:t>
      </w:r>
      <w:r w:rsidRPr="00BC06B2">
        <w:t>the fiel</w:t>
      </w:r>
      <w:r>
        <w:t xml:space="preserve">d </w:t>
      </w:r>
      <w:r w:rsidRPr="00BC06B2">
        <w:t xml:space="preserve">with possible exposure to </w:t>
      </w:r>
      <w:r>
        <w:t xml:space="preserve">ticks, stinging insects, poison oak, feral pigs, mountain lions, rattle snakes and </w:t>
      </w:r>
      <w:r w:rsidRPr="00BC06B2">
        <w:t xml:space="preserve">inclement weather conditions including hot </w:t>
      </w:r>
      <w:r>
        <w:t xml:space="preserve">or cold </w:t>
      </w:r>
      <w:r w:rsidRPr="00BC06B2">
        <w:t>temperatures</w:t>
      </w:r>
      <w:r>
        <w:t xml:space="preserve">, walking on uneven ground and </w:t>
      </w:r>
      <w:r w:rsidRPr="00BC06B2">
        <w:t>lift</w:t>
      </w:r>
      <w:r>
        <w:t>ing</w:t>
      </w:r>
      <w:r w:rsidRPr="00BC06B2">
        <w:t xml:space="preserve"> and bend</w:t>
      </w:r>
      <w:r>
        <w:t>ing; w</w:t>
      </w:r>
      <w:r w:rsidRPr="00BC06B2">
        <w:t>ork on a team, assisting staff and visitors whenever needed and approach duties</w:t>
      </w:r>
      <w:r>
        <w:t xml:space="preserve"> with a positive attitude; have s</w:t>
      </w:r>
      <w:r w:rsidRPr="00BC06B2">
        <w:t>trong interpersonal communication, publ</w:t>
      </w:r>
      <w:r>
        <w:t xml:space="preserve">ic speaking and writing skills; work </w:t>
      </w:r>
      <w:r w:rsidRPr="00BC06B2">
        <w:t>effectively with people of various</w:t>
      </w:r>
      <w:r>
        <w:t xml:space="preserve"> perspectives and temperaments; have w</w:t>
      </w:r>
      <w:r w:rsidRPr="001F072E">
        <w:t xml:space="preserve">illingness to obtain knowledge and understanding of nature, </w:t>
      </w:r>
      <w:r>
        <w:t>co</w:t>
      </w:r>
      <w:r w:rsidRPr="001F072E">
        <w:t>mmon flora and fauna an</w:t>
      </w:r>
      <w:r>
        <w:t>d migratory birds that use the Complex; h</w:t>
      </w:r>
      <w:r w:rsidRPr="00BC06B2">
        <w:t xml:space="preserve">ave patience and tact with visitors and school groups—many visitors ask </w:t>
      </w:r>
      <w:r>
        <w:t>repetitive</w:t>
      </w:r>
      <w:r w:rsidRPr="00BC06B2">
        <w:t xml:space="preserve"> </w:t>
      </w:r>
      <w:r>
        <w:t>questions regarding the refuge and hunting; are flexible with a variety of duties and daily plans; p</w:t>
      </w:r>
      <w:r w:rsidRPr="001F072E">
        <w:t>ossess a valid driver’s</w:t>
      </w:r>
      <w:r w:rsidRPr="00BC06B2">
        <w:t xml:space="preserve"> license and ability to drive </w:t>
      </w:r>
      <w:r>
        <w:t>U.S. Fish and Wildlife Service (USF</w:t>
      </w:r>
      <w:r w:rsidRPr="00BC06B2">
        <w:t>WS</w:t>
      </w:r>
      <w:r>
        <w:t xml:space="preserve">) vehicles, </w:t>
      </w:r>
      <w:r w:rsidRPr="00BC06B2">
        <w:t>including a 12-passenger van</w:t>
      </w:r>
      <w:r>
        <w:t xml:space="preserve"> and a tram; have the a</w:t>
      </w:r>
      <w:r w:rsidRPr="00BC06B2">
        <w:t>bility to or learn to operate computers for word processing and spreadsheets</w:t>
      </w:r>
      <w:r>
        <w:t>;</w:t>
      </w:r>
      <w:r w:rsidRPr="005F0A99">
        <w:t xml:space="preserve"> </w:t>
      </w:r>
      <w:r>
        <w:t xml:space="preserve">pass a background </w:t>
      </w:r>
      <w:r>
        <w:lastRenderedPageBreak/>
        <w:t>check which includes DMV check and fingerprinting; and are able to understand and communicate to others about hunting.</w:t>
      </w:r>
    </w:p>
    <w:p w14:paraId="318557A9" w14:textId="77777777" w:rsidR="005F0A99" w:rsidRDefault="005F0A99" w:rsidP="005F0A99">
      <w:pPr>
        <w:widowControl w:val="0"/>
        <w:tabs>
          <w:tab w:val="left" w:pos="-1180"/>
          <w:tab w:val="left" w:pos="-720"/>
          <w:tab w:val="left" w:pos="0"/>
          <w:tab w:val="left" w:pos="720"/>
          <w:tab w:val="num" w:pos="1080"/>
        </w:tabs>
        <w:autoSpaceDE w:val="0"/>
        <w:autoSpaceDN w:val="0"/>
        <w:adjustRightInd w:val="0"/>
      </w:pPr>
    </w:p>
    <w:p w14:paraId="6380C7EF" w14:textId="77777777" w:rsidR="00795828" w:rsidRDefault="005F0A99" w:rsidP="005F0A99">
      <w:pPr>
        <w:widowControl w:val="0"/>
        <w:tabs>
          <w:tab w:val="left" w:pos="-1180"/>
          <w:tab w:val="left" w:pos="-720"/>
          <w:tab w:val="left" w:pos="0"/>
          <w:tab w:val="left" w:pos="720"/>
          <w:tab w:val="num" w:pos="1080"/>
        </w:tabs>
        <w:autoSpaceDE w:val="0"/>
        <w:autoSpaceDN w:val="0"/>
        <w:adjustRightInd w:val="0"/>
      </w:pPr>
      <w:r>
        <w:t>Applicants applying for the visitor services assistant position also need to be c</w:t>
      </w:r>
      <w:r w:rsidRPr="00BC06B2">
        <w:t>apabl</w:t>
      </w:r>
      <w:r>
        <w:t>e of leading group tours and use</w:t>
      </w:r>
      <w:r w:rsidRPr="00BC06B2">
        <w:t xml:space="preserve"> interpretation techniques and scientific knowledge to provide </w:t>
      </w:r>
      <w:r>
        <w:t>instruction on local ecosystems; and a</w:t>
      </w:r>
      <w:r w:rsidR="00795828">
        <w:t>re c</w:t>
      </w:r>
      <w:r w:rsidR="00795828" w:rsidRPr="001F072E">
        <w:t xml:space="preserve">ompleting </w:t>
      </w:r>
      <w:r w:rsidR="00795828" w:rsidRPr="00BC06B2">
        <w:t xml:space="preserve">or possess a bachelor’s degree in recreation planning, environmental education, natural resources management </w:t>
      </w:r>
      <w:r w:rsidR="00795828">
        <w:t>or a related field (preferred)</w:t>
      </w:r>
      <w:r>
        <w:t>.</w:t>
      </w:r>
    </w:p>
    <w:p w14:paraId="5E82F7FC" w14:textId="77777777" w:rsidR="005F0A99" w:rsidRDefault="005F0A99" w:rsidP="005F0A99">
      <w:pPr>
        <w:widowControl w:val="0"/>
        <w:tabs>
          <w:tab w:val="left" w:pos="-1180"/>
          <w:tab w:val="left" w:pos="-720"/>
          <w:tab w:val="left" w:pos="0"/>
          <w:tab w:val="left" w:pos="720"/>
          <w:tab w:val="num" w:pos="1080"/>
        </w:tabs>
        <w:autoSpaceDE w:val="0"/>
        <w:autoSpaceDN w:val="0"/>
        <w:adjustRightInd w:val="0"/>
      </w:pPr>
    </w:p>
    <w:p w14:paraId="6170686B" w14:textId="77777777" w:rsidR="005F0A99" w:rsidRPr="00BC06B2" w:rsidRDefault="005F0A99" w:rsidP="005F0A99">
      <w:pPr>
        <w:widowControl w:val="0"/>
        <w:tabs>
          <w:tab w:val="left" w:pos="-1180"/>
          <w:tab w:val="left" w:pos="-720"/>
          <w:tab w:val="left" w:pos="0"/>
          <w:tab w:val="left" w:pos="720"/>
          <w:tab w:val="num" w:pos="1080"/>
        </w:tabs>
        <w:autoSpaceDE w:val="0"/>
        <w:autoSpaceDN w:val="0"/>
        <w:adjustRightInd w:val="0"/>
      </w:pPr>
      <w:r>
        <w:t>Applicants applying for the hunt program assistant position also need to be capable lifting 25 lbs., use a step ladder and perform physically active work; have knowledge of waterfowl hunting (preferred); have an interest and ability to perform physically active work; and have an interest or background in working on hunting and maintenance-type projects.</w:t>
      </w:r>
    </w:p>
    <w:p w14:paraId="3062C3F6" w14:textId="77777777" w:rsidR="00795828" w:rsidRDefault="00795828" w:rsidP="00C61371">
      <w:pPr>
        <w:rPr>
          <w:bCs/>
          <w:shd w:val="clear" w:color="auto" w:fill="D9D9D9"/>
        </w:rPr>
      </w:pPr>
    </w:p>
    <w:p w14:paraId="58048E34" w14:textId="77777777" w:rsidR="009614F6" w:rsidRPr="00F87A2E" w:rsidRDefault="00155462" w:rsidP="00C61371">
      <w:r w:rsidRPr="007F00A9">
        <w:t xml:space="preserve">U.S. non-profit, non-governmental organizations must </w:t>
      </w:r>
      <w:r w:rsidR="001C3DC1">
        <w:t xml:space="preserve">provide a copy </w:t>
      </w:r>
      <w:r w:rsidR="009614F6" w:rsidRPr="007F00A9">
        <w:t xml:space="preserve">of </w:t>
      </w:r>
      <w:r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14:paraId="41D058ED" w14:textId="77777777" w:rsidR="0044245A" w:rsidRDefault="0044245A" w:rsidP="009614F6"/>
    <w:p w14:paraId="70F0557C" w14:textId="77777777"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14:paraId="4F0C6AA2" w14:textId="77777777" w:rsidR="009614F6" w:rsidRPr="00F87A2E" w:rsidRDefault="00D62C29" w:rsidP="009614F6">
      <w:r>
        <w:t xml:space="preserve"> </w:t>
      </w:r>
    </w:p>
    <w:p w14:paraId="2A63BAF8" w14:textId="77777777" w:rsidR="009614F6" w:rsidRPr="00F87A2E" w:rsidRDefault="009614F6" w:rsidP="00B80393">
      <w:pPr>
        <w:numPr>
          <w:ilvl w:val="0"/>
          <w:numId w:val="3"/>
        </w:numPr>
        <w:rPr>
          <w:b/>
        </w:rPr>
      </w:pPr>
      <w:r w:rsidRPr="00F87A2E">
        <w:rPr>
          <w:b/>
        </w:rPr>
        <w:t>DUNS Registration</w:t>
      </w:r>
    </w:p>
    <w:p w14:paraId="4F088812" w14:textId="77777777"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14:paraId="1558FB6D" w14:textId="77777777" w:rsidR="009614F6" w:rsidRPr="00F87A2E" w:rsidRDefault="009614F6" w:rsidP="009614F6">
      <w:pPr>
        <w:ind w:left="360" w:firstLine="720"/>
      </w:pPr>
      <w:r w:rsidRPr="00F87A2E">
        <w:t>U.S. and U.S Virgin Islands: 1-866-705-5711</w:t>
      </w:r>
    </w:p>
    <w:p w14:paraId="11B232C2" w14:textId="77777777" w:rsidR="009614F6" w:rsidRPr="00F87A2E" w:rsidRDefault="009614F6" w:rsidP="009614F6">
      <w:pPr>
        <w:ind w:left="360" w:firstLine="720"/>
      </w:pPr>
      <w:r w:rsidRPr="00F87A2E">
        <w:t>Alaska and Puerto Rico: 1-800-234-3867 (Select Option 2, then Option 1)</w:t>
      </w:r>
    </w:p>
    <w:p w14:paraId="7C51EBC1" w14:textId="77777777"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14:paraId="6DCE3C8D" w14:textId="77777777"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1BF5EDBA" w14:textId="77777777" w:rsidR="009614F6" w:rsidRPr="00F87A2E" w:rsidRDefault="009614F6" w:rsidP="009614F6"/>
    <w:p w14:paraId="44ADBFD4" w14:textId="77777777"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58A4F7E3" w14:textId="77777777"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4BC6B16E" w14:textId="77777777" w:rsidR="009614F6" w:rsidRPr="00F87A2E" w:rsidRDefault="009614F6" w:rsidP="009614F6"/>
    <w:p w14:paraId="2091AD5E" w14:textId="77777777" w:rsidR="009614F6" w:rsidRPr="00F87A2E" w:rsidRDefault="009614F6" w:rsidP="00B80393">
      <w:pPr>
        <w:numPr>
          <w:ilvl w:val="0"/>
          <w:numId w:val="3"/>
        </w:numPr>
        <w:rPr>
          <w:b/>
        </w:rPr>
      </w:pPr>
      <w:r w:rsidRPr="00F87A2E">
        <w:rPr>
          <w:b/>
        </w:rPr>
        <w:t xml:space="preserve">Excluded </w:t>
      </w:r>
      <w:r w:rsidR="00C82464">
        <w:rPr>
          <w:b/>
        </w:rPr>
        <w:t>Entities</w:t>
      </w:r>
    </w:p>
    <w:p w14:paraId="0FB4B1EA" w14:textId="77777777"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 xml:space="preserve">from receiving Federal contracts, </w:t>
      </w:r>
      <w:r w:rsidR="009614F6" w:rsidRPr="00F87A2E">
        <w:lastRenderedPageBreak/>
        <w:t>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14:paraId="221A0B6B" w14:textId="77777777" w:rsidR="009614F6" w:rsidRPr="00F87A2E" w:rsidRDefault="009614F6" w:rsidP="00C61371">
      <w:pPr>
        <w:rPr>
          <w:b/>
        </w:rPr>
      </w:pPr>
    </w:p>
    <w:p w14:paraId="5C34BE31" w14:textId="77777777" w:rsidR="00854DD3" w:rsidRDefault="009614F6" w:rsidP="00B80393">
      <w:pPr>
        <w:numPr>
          <w:ilvl w:val="0"/>
          <w:numId w:val="3"/>
        </w:numPr>
        <w:rPr>
          <w:b/>
        </w:rPr>
      </w:pPr>
      <w:r w:rsidRPr="00F87A2E">
        <w:rPr>
          <w:b/>
        </w:rPr>
        <w:t xml:space="preserve">Cost Sharing or Matching: </w:t>
      </w:r>
    </w:p>
    <w:p w14:paraId="6E715216" w14:textId="77777777" w:rsidR="00C6634E" w:rsidRDefault="00C6634E" w:rsidP="00C6634E">
      <w:pPr>
        <w:tabs>
          <w:tab w:val="left" w:pos="360"/>
        </w:tabs>
      </w:pPr>
      <w:r>
        <w:tab/>
        <w:t xml:space="preserve">Cost sharing is not required. </w:t>
      </w:r>
    </w:p>
    <w:p w14:paraId="0C67129A" w14:textId="77777777" w:rsidR="00C6634E" w:rsidRPr="00F87A2E" w:rsidRDefault="00C6634E" w:rsidP="00F923EC"/>
    <w:p w14:paraId="6941541E" w14:textId="77777777"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0A44E941" w14:textId="77777777"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14:paraId="10B51ABD" w14:textId="77777777" w:rsidR="002A4805" w:rsidRDefault="002A4805" w:rsidP="002A4805">
      <w:pPr>
        <w:pStyle w:val="BodyText"/>
        <w:rPr>
          <w:sz w:val="24"/>
        </w:rPr>
      </w:pPr>
    </w:p>
    <w:p w14:paraId="0ECF7A03" w14:textId="77777777" w:rsidR="00E54B62" w:rsidRPr="00DA6CBC" w:rsidRDefault="00100A5E" w:rsidP="00B80393">
      <w:pPr>
        <w:pStyle w:val="BodyText"/>
        <w:numPr>
          <w:ilvl w:val="0"/>
          <w:numId w:val="6"/>
        </w:numPr>
        <w:jc w:val="left"/>
        <w:rPr>
          <w:sz w:val="24"/>
        </w:rPr>
      </w:pPr>
      <w:r w:rsidRPr="002A4805">
        <w:rPr>
          <w:sz w:val="24"/>
        </w:rPr>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14:paraId="48888527" w14:textId="77777777" w:rsidR="00E54B62" w:rsidRPr="00DA6CBC" w:rsidRDefault="00E54B62" w:rsidP="00537DEA">
      <w:pPr>
        <w:pStyle w:val="BodyText"/>
        <w:rPr>
          <w:sz w:val="24"/>
        </w:rPr>
      </w:pPr>
    </w:p>
    <w:p w14:paraId="38690E9F" w14:textId="77777777" w:rsidR="00414783" w:rsidRPr="00506C51" w:rsidRDefault="00414783" w:rsidP="003A4736">
      <w:pPr>
        <w:pStyle w:val="Heading2"/>
        <w:rPr>
          <w:sz w:val="24"/>
          <w:u w:val="single"/>
        </w:rPr>
      </w:pPr>
      <w:r w:rsidRPr="00506C51">
        <w:rPr>
          <w:sz w:val="24"/>
        </w:rPr>
        <w:t>B.</w:t>
      </w:r>
      <w:r w:rsidRPr="00506C51">
        <w:rPr>
          <w:sz w:val="24"/>
        </w:rPr>
        <w:tab/>
        <w:t>Project Summary</w:t>
      </w:r>
    </w:p>
    <w:p w14:paraId="3162C15B" w14:textId="77777777" w:rsidR="00506C51" w:rsidRPr="00506C51" w:rsidRDefault="00414783" w:rsidP="00A9554C">
      <w:pPr>
        <w:ind w:left="360" w:hanging="360"/>
      </w:pPr>
      <w:r w:rsidRPr="00506C51">
        <w:tab/>
      </w:r>
    </w:p>
    <w:p w14:paraId="34A0807F" w14:textId="77777777" w:rsidR="00506C51" w:rsidRDefault="00506C51" w:rsidP="00506C51">
      <w:pPr>
        <w:ind w:left="360"/>
      </w:pPr>
      <w:r>
        <w:t xml:space="preserve">The </w:t>
      </w:r>
      <w:r w:rsidR="007B751A">
        <w:t>assistants</w:t>
      </w:r>
      <w:r>
        <w:t xml:space="preserve"> will provide assistance to FWS visitor services manager to support the visitor service program at the Sacramento National Wildlife Refuge Complex including but not limited to providing educational programs, providing general refuge information to the public, and assisting the hunt program. The </w:t>
      </w:r>
      <w:r w:rsidR="003E1A79">
        <w:t>assistants</w:t>
      </w:r>
      <w:r>
        <w:t xml:space="preserve"> will be stationed at the Sacramento National Wildlife Refuge in Willows, CA. The </w:t>
      </w:r>
      <w:r w:rsidR="007B751A">
        <w:t>assistants</w:t>
      </w:r>
      <w:r>
        <w:t xml:space="preserve"> will assist in operating a visitor services program for over 165,000 visitors per year and a hunt program for ~23,000 hunters per year. The </w:t>
      </w:r>
      <w:r w:rsidR="007B751A">
        <w:t>assistants</w:t>
      </w:r>
      <w:r>
        <w:t xml:space="preserve"> will conduct on and off site environmental education programs for over 1,000 students and assist with running the Federal Junior Duck Stamp Program for the state of California. </w:t>
      </w:r>
      <w:r w:rsidR="003E1A79">
        <w:t xml:space="preserve">They will provide experiential, educational, and programs for youth. </w:t>
      </w:r>
      <w:r>
        <w:t xml:space="preserve">The </w:t>
      </w:r>
      <w:r w:rsidR="007B751A">
        <w:t>assistants</w:t>
      </w:r>
      <w:r>
        <w:t xml:space="preserve"> will be a paid employee of the select</w:t>
      </w:r>
      <w:r w:rsidR="007B751A">
        <w:t>ed agency and a USFWS volunteer</w:t>
      </w:r>
      <w:r>
        <w:t xml:space="preserve">.  </w:t>
      </w:r>
    </w:p>
    <w:p w14:paraId="0C6E6A12" w14:textId="77777777" w:rsidR="00506C51" w:rsidRDefault="00506C51" w:rsidP="00506C51">
      <w:pPr>
        <w:ind w:left="360"/>
      </w:pPr>
    </w:p>
    <w:p w14:paraId="02E7F787" w14:textId="77777777" w:rsidR="00414783" w:rsidRPr="00DA6CBC" w:rsidRDefault="00414783">
      <w:pPr>
        <w:pStyle w:val="Heading2"/>
        <w:rPr>
          <w:sz w:val="24"/>
        </w:rPr>
      </w:pPr>
      <w:r w:rsidRPr="00DA6CBC">
        <w:rPr>
          <w:sz w:val="24"/>
        </w:rPr>
        <w:t>C.</w:t>
      </w:r>
      <w:r w:rsidRPr="00DA6CBC">
        <w:rPr>
          <w:sz w:val="24"/>
        </w:rPr>
        <w:tab/>
        <w:t>Project Narrative</w:t>
      </w:r>
    </w:p>
    <w:p w14:paraId="180FB85B" w14:textId="77777777" w:rsidR="008779AF" w:rsidRPr="00DA6CBC" w:rsidRDefault="008779AF" w:rsidP="008779AF"/>
    <w:p w14:paraId="2E204B63" w14:textId="77777777" w:rsidR="006E3C9F" w:rsidRPr="00AC57EB" w:rsidRDefault="00414783" w:rsidP="00F87A2E">
      <w:pPr>
        <w:ind w:left="720" w:hanging="360"/>
      </w:pPr>
      <w:r w:rsidRPr="00886436">
        <w:rPr>
          <w:b/>
          <w:bCs/>
        </w:rPr>
        <w:t>1.</w:t>
      </w:r>
      <w:r w:rsidRPr="00886436">
        <w:rPr>
          <w:b/>
          <w:bCs/>
        </w:rPr>
        <w:tab/>
        <w:t>Statement of Need:</w:t>
      </w:r>
      <w:r w:rsidRPr="00886436">
        <w:t xml:space="preserve"> </w:t>
      </w:r>
      <w:r w:rsidR="00CF1692">
        <w:t>The Sacramento National Wildlife Refuge Complex receives over 165,000 visitors a year and the Complex employees only two full time permanent visitor services staff. The assistants provide needed staffing for the visitor center to keep it open seven days a week, provide education programs to thousands of local students, and help in running one of the premier waterfowl hunting areas. Without their assistance, the opportunities for visitors would be impaired. Assistants also assist in running the Federal Junior Duck Stamp Program for the entire state of California that receives approximately 2,500 entries every year. This art contest and educational program encourages youth to learn about waterfowl, wetlands, and conservation. Assistants provide free in-school programs to surrounding counties and work with approximately 1,000 students every year. California is one of the highest ranking states in the country for participation and leads in many events for the Federal Junior Duck Stamp Program.</w:t>
      </w:r>
    </w:p>
    <w:p w14:paraId="27F8D4A8" w14:textId="77777777" w:rsidR="00414783" w:rsidRPr="007452B5" w:rsidRDefault="00414783">
      <w:pPr>
        <w:ind w:left="720" w:hanging="360"/>
        <w:jc w:val="both"/>
        <w:rPr>
          <w:highlight w:val="yellow"/>
        </w:rPr>
      </w:pPr>
    </w:p>
    <w:p w14:paraId="1002F3A5" w14:textId="77777777" w:rsidR="00414783" w:rsidRDefault="00414783" w:rsidP="00CF1692">
      <w:pPr>
        <w:ind w:left="720" w:hanging="360"/>
      </w:pPr>
      <w:r w:rsidRPr="00EB1508">
        <w:rPr>
          <w:b/>
          <w:bCs/>
        </w:rPr>
        <w:t>2</w:t>
      </w:r>
      <w:r w:rsidRPr="00886436">
        <w:rPr>
          <w:b/>
          <w:bCs/>
        </w:rPr>
        <w:t>.</w:t>
      </w:r>
      <w:r w:rsidRPr="00886436">
        <w:rPr>
          <w:b/>
          <w:bCs/>
        </w:rPr>
        <w:tab/>
        <w:t>Project Goals and Objectives</w:t>
      </w:r>
      <w:r w:rsidR="00CF1692">
        <w:rPr>
          <w:b/>
          <w:bCs/>
        </w:rPr>
        <w:t>:</w:t>
      </w:r>
      <w:r w:rsidR="00CF1692" w:rsidRPr="00CF1692">
        <w:t xml:space="preserve"> </w:t>
      </w:r>
      <w:r w:rsidR="00CF1692">
        <w:t>The assistants will conduct environmental education programs to approximately 2,000 students in the local area.</w:t>
      </w:r>
    </w:p>
    <w:p w14:paraId="5C49C6C6" w14:textId="77777777" w:rsidR="00CF1692" w:rsidRPr="002A6C3A" w:rsidRDefault="00CF1692" w:rsidP="00CF1692">
      <w:pPr>
        <w:ind w:left="720" w:hanging="360"/>
        <w:rPr>
          <w:b/>
          <w:bCs/>
          <w:highlight w:val="yellow"/>
        </w:rPr>
      </w:pPr>
    </w:p>
    <w:p w14:paraId="155B7EDC" w14:textId="77777777" w:rsidR="00CF1692" w:rsidRPr="00EB1508" w:rsidRDefault="00886436" w:rsidP="00CF1692">
      <w:pPr>
        <w:ind w:left="720" w:hanging="360"/>
        <w:rPr>
          <w:b/>
          <w:i/>
        </w:rPr>
      </w:pPr>
      <w:r>
        <w:rPr>
          <w:b/>
          <w:bCs/>
        </w:rPr>
        <w:lastRenderedPageBreak/>
        <w:t>3</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CF1692">
        <w:t>Each organization’s responsibilities are listed under award information (section II). The assistants will be overseen and managed by Lora Haller, visitor services manager, 530-934-2801.</w:t>
      </w:r>
      <w:r w:rsidR="00CF1692" w:rsidRPr="00EB1508">
        <w:t xml:space="preserve"> </w:t>
      </w:r>
    </w:p>
    <w:p w14:paraId="721E8B18" w14:textId="77777777" w:rsidR="006E3C9F" w:rsidRPr="00EB1508" w:rsidRDefault="006E3C9F" w:rsidP="00F87A2E">
      <w:pPr>
        <w:ind w:left="720" w:hanging="360"/>
        <w:rPr>
          <w:b/>
          <w:i/>
        </w:rPr>
      </w:pPr>
    </w:p>
    <w:p w14:paraId="18CB1B5F" w14:textId="77777777" w:rsidR="00D61B7D" w:rsidRPr="007452B5" w:rsidRDefault="00D61B7D">
      <w:pPr>
        <w:ind w:left="720" w:hanging="360"/>
        <w:jc w:val="both"/>
        <w:rPr>
          <w:b/>
          <w:i/>
          <w:highlight w:val="yellow"/>
        </w:rPr>
      </w:pPr>
    </w:p>
    <w:p w14:paraId="42E5C488" w14:textId="77777777"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14:paraId="03B17804" w14:textId="77777777"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14:paraId="4A55E66D" w14:textId="77777777" w:rsidR="00610380" w:rsidRDefault="00610380" w:rsidP="007A5B19">
      <w:pPr>
        <w:ind w:left="360"/>
      </w:pPr>
    </w:p>
    <w:p w14:paraId="5C75CD8B" w14:textId="77777777"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14:paraId="2E5B478E" w14:textId="77777777" w:rsidR="00C354CF" w:rsidRDefault="00C354CF" w:rsidP="00C354CF">
      <w:pPr>
        <w:ind w:firstLine="360"/>
        <w:rPr>
          <w:b/>
        </w:rPr>
      </w:pPr>
    </w:p>
    <w:p w14:paraId="7ED4E84D" w14:textId="77777777" w:rsidR="007A5B19" w:rsidRPr="007A5B19" w:rsidRDefault="007A5B19" w:rsidP="00B80393">
      <w:pPr>
        <w:numPr>
          <w:ilvl w:val="0"/>
          <w:numId w:val="3"/>
        </w:numPr>
        <w:rPr>
          <w:b/>
        </w:rPr>
      </w:pPr>
      <w:r w:rsidRPr="007A5B19">
        <w:rPr>
          <w:b/>
        </w:rPr>
        <w:t>Budget Justification</w:t>
      </w:r>
      <w:r w:rsidR="005679CA">
        <w:rPr>
          <w:b/>
        </w:rPr>
        <w:t xml:space="preserve"> </w:t>
      </w:r>
    </w:p>
    <w:p w14:paraId="48E0CA62" w14:textId="77777777"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72C0E78B" w14:textId="77777777" w:rsidR="00C354CF" w:rsidRDefault="00C354CF" w:rsidP="00C354CF">
      <w:pPr>
        <w:ind w:left="360"/>
      </w:pPr>
    </w:p>
    <w:p w14:paraId="6D7FA672" w14:textId="77777777" w:rsidR="00DD3634" w:rsidRDefault="00CF1692" w:rsidP="00D53EC5">
      <w:pPr>
        <w:ind w:left="360"/>
      </w:pPr>
      <w:r>
        <w:t>Government vehicles that will be used while at work include a Ford Explorer hybrid, pick-up trucks, a 11-passenger van, and an electric tram.</w:t>
      </w:r>
      <w:r w:rsidR="00DD3634">
        <w:t xml:space="preserve">   </w:t>
      </w:r>
    </w:p>
    <w:p w14:paraId="5521536E" w14:textId="77777777" w:rsidR="00DD3634" w:rsidRDefault="00DD3634" w:rsidP="00D53EC5">
      <w:pPr>
        <w:ind w:left="360"/>
      </w:pPr>
    </w:p>
    <w:p w14:paraId="7A8A9214"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3112F16B" w14:textId="77777777" w:rsidR="005B5907" w:rsidRDefault="005B5907" w:rsidP="005B5907"/>
    <w:p w14:paraId="3EC45BEE" w14:textId="77777777" w:rsidR="00A86978" w:rsidRDefault="009626BE" w:rsidP="00A86978">
      <w:pPr>
        <w:spacing w:after="120"/>
        <w:ind w:left="360"/>
      </w:pPr>
      <w:r>
        <w:t>“</w:t>
      </w:r>
      <w:r w:rsidR="00A86978">
        <w:t>We are:</w:t>
      </w:r>
    </w:p>
    <w:p w14:paraId="0E078CEF" w14:textId="77777777"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14:paraId="52B66DA3" w14:textId="77777777" w:rsidR="00A86978" w:rsidRDefault="00A86978" w:rsidP="00A86978">
      <w:pPr>
        <w:pStyle w:val="ListParagraph"/>
        <w:numPr>
          <w:ilvl w:val="0"/>
          <w:numId w:val="7"/>
        </w:numPr>
        <w:spacing w:after="120"/>
        <w:ind w:left="1080"/>
      </w:pPr>
      <w:r>
        <w:lastRenderedPageBreak/>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3B98E4A0"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14:paraId="7387A2DE" w14:textId="77777777"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14:paraId="35800933" w14:textId="77777777"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14:paraId="0BEDA865" w14:textId="77777777"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14:paraId="3761ED61" w14:textId="77777777"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42DC6F0A" w14:textId="77777777" w:rsidR="00A86978" w:rsidRDefault="00A86978" w:rsidP="00A86978">
      <w:pPr>
        <w:ind w:left="360"/>
      </w:pPr>
    </w:p>
    <w:p w14:paraId="1D9CB371" w14:textId="77777777" w:rsidR="00A86978" w:rsidRDefault="00A86978" w:rsidP="00A86978">
      <w:pPr>
        <w:spacing w:after="120"/>
        <w:ind w:firstLine="360"/>
      </w:pPr>
      <w:r>
        <w:t>All applicants are hereby notified of the following:</w:t>
      </w:r>
    </w:p>
    <w:p w14:paraId="1F9CC39B"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14:paraId="5C08C4B5" w14:textId="77777777" w:rsidR="00A86978" w:rsidRDefault="00A86978" w:rsidP="00A86978">
      <w:pPr>
        <w:pStyle w:val="ListParagraph"/>
        <w:numPr>
          <w:ilvl w:val="0"/>
          <w:numId w:val="8"/>
        </w:numPr>
        <w:spacing w:after="120"/>
      </w:pPr>
      <w:r>
        <w:lastRenderedPageBreak/>
        <w:t>Failure to establish an approved rate during the award period renders all costs otherwise allocable as indirect costs unallowable under the award.</w:t>
      </w:r>
    </w:p>
    <w:p w14:paraId="576F44D2" w14:textId="77777777"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62B009CC"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1674CB53" w14:textId="77777777"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14:paraId="19A8FE6E" w14:textId="77777777" w:rsidR="005B5907" w:rsidRDefault="005B5907" w:rsidP="005B5907">
      <w:pPr>
        <w:pStyle w:val="ListParagraph"/>
        <w:ind w:left="1080"/>
      </w:pPr>
    </w:p>
    <w:p w14:paraId="03357C2F" w14:textId="77777777"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35E9CFB9" w14:textId="77777777" w:rsidR="00991F2D" w:rsidRDefault="00991F2D" w:rsidP="00991F2D"/>
    <w:p w14:paraId="65D2ABF9"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14:paraId="5E1C500A" w14:textId="77777777" w:rsidR="00E92CBC" w:rsidRDefault="00E92CBC" w:rsidP="00C55503">
      <w:pPr>
        <w:ind w:left="360"/>
        <w:rPr>
          <w:u w:val="single"/>
        </w:rPr>
      </w:pPr>
    </w:p>
    <w:p w14:paraId="7F376EA3" w14:textId="77777777"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14:paraId="0C9C6FB5" w14:textId="77777777" w:rsidR="00991F2D" w:rsidRPr="007A5B19" w:rsidRDefault="00991F2D" w:rsidP="00991F2D">
      <w:pPr>
        <w:ind w:left="720"/>
      </w:pPr>
      <w:r w:rsidRPr="007A5B19">
        <w:t>Indirect Cost Services</w:t>
      </w:r>
    </w:p>
    <w:p w14:paraId="68763C68" w14:textId="77777777" w:rsidR="00991F2D" w:rsidRPr="007A5B19" w:rsidRDefault="00991F2D" w:rsidP="00991F2D">
      <w:pPr>
        <w:ind w:left="720"/>
      </w:pPr>
      <w:r w:rsidRPr="007A5B19">
        <w:t>Acquisition Services Directorate, Interior Business Center</w:t>
      </w:r>
    </w:p>
    <w:p w14:paraId="1AF850D4" w14:textId="77777777" w:rsidR="00991F2D" w:rsidRPr="007A5B19" w:rsidRDefault="00991F2D" w:rsidP="00991F2D">
      <w:pPr>
        <w:ind w:left="720"/>
      </w:pPr>
      <w:r w:rsidRPr="007A5B19">
        <w:t>U.S. Department of the Interior</w:t>
      </w:r>
    </w:p>
    <w:p w14:paraId="43418FD6" w14:textId="77777777" w:rsidR="00991F2D" w:rsidRPr="007A5B19" w:rsidRDefault="00991F2D" w:rsidP="00991F2D">
      <w:pPr>
        <w:ind w:left="720"/>
      </w:pPr>
      <w:r w:rsidRPr="007A5B19">
        <w:t>2180 Harvard Street, Suite 430</w:t>
      </w:r>
    </w:p>
    <w:p w14:paraId="4537CEC5" w14:textId="77777777" w:rsidR="00991F2D" w:rsidRPr="007A5B19" w:rsidRDefault="00991F2D" w:rsidP="00991F2D">
      <w:pPr>
        <w:ind w:left="720"/>
      </w:pPr>
      <w:r w:rsidRPr="007A5B19">
        <w:t>Sacramento, CA 95815</w:t>
      </w:r>
    </w:p>
    <w:p w14:paraId="09044718" w14:textId="77777777" w:rsidR="00991F2D" w:rsidRPr="007A5B19" w:rsidRDefault="00C55503" w:rsidP="00991F2D">
      <w:pPr>
        <w:ind w:left="720"/>
      </w:pPr>
      <w:r>
        <w:t>Phone: 916-566-7111</w:t>
      </w:r>
    </w:p>
    <w:p w14:paraId="042809F0" w14:textId="77777777" w:rsidR="00991F2D" w:rsidRPr="007A5B19" w:rsidRDefault="00991F2D" w:rsidP="00991F2D">
      <w:pPr>
        <w:ind w:left="720"/>
      </w:pPr>
      <w:r w:rsidRPr="007A5B19">
        <w:t>Email: ics@nbc.gov</w:t>
      </w:r>
    </w:p>
    <w:p w14:paraId="0F11E1BB" w14:textId="77777777" w:rsidR="00991F2D" w:rsidRPr="007A5B19" w:rsidRDefault="00C55503" w:rsidP="00991F2D">
      <w:pPr>
        <w:ind w:left="720"/>
      </w:pPr>
      <w:r>
        <w:t>Internet address</w:t>
      </w:r>
      <w:r w:rsidR="00991F2D" w:rsidRPr="007A5B19">
        <w:t>: http://www.aqd.nbc.gov/Services/ICS.aspx</w:t>
      </w:r>
    </w:p>
    <w:p w14:paraId="3C0D767C" w14:textId="77777777" w:rsidR="00C55503" w:rsidRDefault="00C55503" w:rsidP="00991F2D"/>
    <w:p w14:paraId="6B874BAF" w14:textId="77777777"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w:t>
      </w:r>
      <w:r w:rsidR="00C4404A" w:rsidRPr="00F87A2E">
        <w:lastRenderedPageBreak/>
        <w:t>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14:paraId="406F7435" w14:textId="77777777" w:rsidR="00C4404A" w:rsidRDefault="00C4404A" w:rsidP="00D53EC5">
      <w:pPr>
        <w:ind w:left="360" w:hanging="360"/>
        <w:rPr>
          <w:b/>
        </w:rPr>
      </w:pPr>
    </w:p>
    <w:p w14:paraId="0EC9E402" w14:textId="77777777"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14:paraId="723CD087" w14:textId="77777777" w:rsidR="00E72545" w:rsidRPr="00F87A2E" w:rsidRDefault="00E72545" w:rsidP="00D53EC5">
      <w:pPr>
        <w:ind w:left="360"/>
      </w:pPr>
    </w:p>
    <w:p w14:paraId="2218C6E7" w14:textId="77777777"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14:paraId="2B934923" w14:textId="77777777" w:rsidR="00EE79E1" w:rsidRDefault="00EE79E1" w:rsidP="00D53EC5">
      <w:pPr>
        <w:ind w:left="360"/>
        <w:rPr>
          <w:lang w:val="en"/>
        </w:rPr>
      </w:pPr>
    </w:p>
    <w:p w14:paraId="4C69868D" w14:textId="77777777"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14:paraId="075BA9F7" w14:textId="77777777" w:rsidR="00EE79E1" w:rsidRDefault="00EE79E1" w:rsidP="00D53EC5">
      <w:pPr>
        <w:ind w:left="360"/>
        <w:rPr>
          <w:lang w:val="en"/>
        </w:rPr>
      </w:pPr>
    </w:p>
    <w:p w14:paraId="62941AEE" w14:textId="77777777" w:rsidR="006E3C9F" w:rsidRPr="00F87A2E" w:rsidRDefault="00D93480" w:rsidP="00F87A2E">
      <w:pPr>
        <w:spacing w:after="120"/>
        <w:jc w:val="center"/>
        <w:rPr>
          <w:b/>
          <w:u w:val="single"/>
        </w:rPr>
      </w:pPr>
      <w:r w:rsidRPr="00F87A2E">
        <w:rPr>
          <w:b/>
          <w:u w:val="single"/>
        </w:rPr>
        <w:lastRenderedPageBreak/>
        <w:t>Application Checklist</w:t>
      </w:r>
    </w:p>
    <w:p w14:paraId="66DA111F" w14:textId="77777777"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14:paraId="56CFCB58" w14:textId="77777777"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14:paraId="7CB8DD2F" w14:textId="77777777"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14:paraId="5B0A5BB1" w14:textId="77777777"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14:paraId="376C8CD0" w14:textId="77777777"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14:paraId="5A62D689" w14:textId="77777777"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14:paraId="1CCD30D8" w14:textId="77777777"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14:paraId="06D7979A" w14:textId="77777777"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14:paraId="17DFAD37" w14:textId="77777777"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14:paraId="7B04C848" w14:textId="77777777"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14:paraId="01845FEE" w14:textId="77777777"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14:paraId="4E60E4FB" w14:textId="77777777" w:rsidR="00C857F8" w:rsidRPr="00F87A2E" w:rsidRDefault="00972958" w:rsidP="00B80393">
      <w:pPr>
        <w:numPr>
          <w:ilvl w:val="0"/>
          <w:numId w:val="1"/>
        </w:numPr>
      </w:pPr>
      <w:r w:rsidRPr="00972958">
        <w:rPr>
          <w:b/>
        </w:rPr>
        <w:t>Conflict of Interest statement,</w:t>
      </w:r>
      <w:r>
        <w:t xml:space="preserve"> when applicable.</w:t>
      </w:r>
    </w:p>
    <w:p w14:paraId="763D61E0" w14:textId="77777777" w:rsidR="008F3372" w:rsidRDefault="008F3372" w:rsidP="006E3C9F"/>
    <w:p w14:paraId="2BE0BADF"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676DD773" w14:textId="77777777" w:rsidR="00D93480" w:rsidRPr="00F87A2E" w:rsidRDefault="00D93480" w:rsidP="006E3C9F"/>
    <w:p w14:paraId="7BEF39D4"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238A7F2A" w14:textId="77777777" w:rsidR="00155462" w:rsidRDefault="00155462" w:rsidP="006E3C9F">
      <w:pPr>
        <w:pStyle w:val="BodyText"/>
        <w:jc w:val="left"/>
        <w:rPr>
          <w:sz w:val="24"/>
        </w:rPr>
      </w:pPr>
      <w:r w:rsidRPr="005A3A9A">
        <w:rPr>
          <w:b/>
          <w:sz w:val="24"/>
        </w:rPr>
        <w:t>SUBMISSION DEADLINE</w:t>
      </w:r>
      <w:r>
        <w:rPr>
          <w:sz w:val="24"/>
        </w:rPr>
        <w:t xml:space="preserve">: </w:t>
      </w:r>
      <w:r w:rsidR="003A1172">
        <w:rPr>
          <w:sz w:val="24"/>
        </w:rPr>
        <w:t>June</w:t>
      </w:r>
      <w:r w:rsidR="00886436" w:rsidRPr="00CF1692">
        <w:rPr>
          <w:sz w:val="24"/>
        </w:rPr>
        <w:t xml:space="preserve"> 2</w:t>
      </w:r>
      <w:r w:rsidR="003A1172">
        <w:rPr>
          <w:sz w:val="24"/>
        </w:rPr>
        <w:t>5</w:t>
      </w:r>
      <w:r w:rsidR="00886436" w:rsidRPr="00CF1692">
        <w:rPr>
          <w:sz w:val="24"/>
        </w:rPr>
        <w:t>, 2015</w:t>
      </w:r>
    </w:p>
    <w:p w14:paraId="133D3F8F" w14:textId="77777777" w:rsidR="00155462" w:rsidRDefault="00155462" w:rsidP="006E3C9F">
      <w:pPr>
        <w:pStyle w:val="BodyText"/>
        <w:jc w:val="left"/>
        <w:rPr>
          <w:sz w:val="24"/>
        </w:rPr>
      </w:pPr>
    </w:p>
    <w:p w14:paraId="2FBC0780" w14:textId="77777777"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5B7875F7" w14:textId="77777777" w:rsidR="00756FEC" w:rsidRDefault="00756FEC" w:rsidP="00231A7A">
      <w:pPr>
        <w:pStyle w:val="CommentText"/>
        <w:rPr>
          <w:sz w:val="24"/>
          <w:szCs w:val="24"/>
        </w:rPr>
      </w:pPr>
    </w:p>
    <w:p w14:paraId="375274F9" w14:textId="77777777" w:rsidR="006E3C9F" w:rsidRPr="00886436" w:rsidRDefault="004D6C16" w:rsidP="006E3C9F">
      <w:pPr>
        <w:pStyle w:val="BodyText"/>
        <w:jc w:val="left"/>
        <w:rPr>
          <w:sz w:val="24"/>
        </w:rPr>
      </w:pPr>
      <w:r w:rsidRPr="00886436">
        <w:rPr>
          <w:sz w:val="24"/>
        </w:rPr>
        <w:t>Download the Application Package linked to this Funding Opportunity on Grants.gov</w:t>
      </w:r>
      <w:r w:rsidR="00B920C7" w:rsidRPr="00886436">
        <w:rPr>
          <w:sz w:val="24"/>
        </w:rPr>
        <w:t xml:space="preserve"> to begin the application process</w:t>
      </w:r>
      <w:r w:rsidRPr="00886436">
        <w:rPr>
          <w:sz w:val="24"/>
        </w:rPr>
        <w:t xml:space="preserve">.  Downloading and saving the Application Package to your computer makes the required government-wide standard forms fillable and printable.  </w:t>
      </w:r>
      <w:r w:rsidR="0053427C" w:rsidRPr="00886436">
        <w:rPr>
          <w:sz w:val="24"/>
        </w:rPr>
        <w:t>Completed a</w:t>
      </w:r>
      <w:r w:rsidR="00756FEC" w:rsidRPr="00886436">
        <w:rPr>
          <w:sz w:val="24"/>
        </w:rPr>
        <w:t>pplications</w:t>
      </w:r>
      <w:r w:rsidR="001B0FB9" w:rsidRPr="00886436">
        <w:rPr>
          <w:sz w:val="24"/>
        </w:rPr>
        <w:t xml:space="preserve"> may be submitted </w:t>
      </w:r>
      <w:r w:rsidR="00070D96" w:rsidRPr="00886436">
        <w:rPr>
          <w:sz w:val="24"/>
        </w:rPr>
        <w:t xml:space="preserve">by mail, by email, </w:t>
      </w:r>
      <w:r w:rsidR="002C10C0" w:rsidRPr="00886436">
        <w:rPr>
          <w:sz w:val="24"/>
        </w:rPr>
        <w:t>electronically through Grants.gov</w:t>
      </w:r>
      <w:r w:rsidR="00A46B54" w:rsidRPr="00886436">
        <w:rPr>
          <w:sz w:val="24"/>
        </w:rPr>
        <w:t>,</w:t>
      </w:r>
      <w:r w:rsidR="002C10C0" w:rsidRPr="00886436">
        <w:rPr>
          <w:sz w:val="24"/>
        </w:rPr>
        <w:t xml:space="preserve"> or as </w:t>
      </w:r>
      <w:r w:rsidR="001B0FB9" w:rsidRPr="00886436">
        <w:rPr>
          <w:sz w:val="24"/>
        </w:rPr>
        <w:lastRenderedPageBreak/>
        <w:t>otherwise</w:t>
      </w:r>
      <w:r w:rsidR="00B1022B" w:rsidRPr="00886436">
        <w:rPr>
          <w:sz w:val="24"/>
        </w:rPr>
        <w:t xml:space="preserve"> described</w:t>
      </w:r>
      <w:r w:rsidR="00070D96" w:rsidRPr="00886436">
        <w:rPr>
          <w:sz w:val="24"/>
        </w:rPr>
        <w:t xml:space="preserve"> in the Grants.gov funding opportunity</w:t>
      </w:r>
      <w:r w:rsidR="006E3C9F" w:rsidRPr="00886436">
        <w:rPr>
          <w:sz w:val="24"/>
        </w:rPr>
        <w:t xml:space="preserve">.  </w:t>
      </w:r>
      <w:r w:rsidRPr="00886436">
        <w:rPr>
          <w:sz w:val="24"/>
        </w:rPr>
        <w:t>Please s</w:t>
      </w:r>
      <w:r w:rsidR="006E3C9F" w:rsidRPr="00886436">
        <w:rPr>
          <w:sz w:val="24"/>
        </w:rPr>
        <w:t xml:space="preserve">elect </w:t>
      </w:r>
      <w:r w:rsidR="006E3C9F" w:rsidRPr="00886436">
        <w:rPr>
          <w:b/>
          <w:color w:val="800000"/>
          <w:sz w:val="24"/>
          <w:u w:val="single"/>
        </w:rPr>
        <w:t>ONE</w:t>
      </w:r>
      <w:r w:rsidRPr="00886436">
        <w:rPr>
          <w:sz w:val="24"/>
        </w:rPr>
        <w:t xml:space="preserve"> of the submission options:</w:t>
      </w:r>
      <w:r w:rsidR="006E3C9F" w:rsidRPr="00886436">
        <w:rPr>
          <w:sz w:val="24"/>
        </w:rPr>
        <w:t xml:space="preserve">  </w:t>
      </w:r>
    </w:p>
    <w:p w14:paraId="715E520A" w14:textId="77777777" w:rsidR="006E3C9F" w:rsidRPr="00886436" w:rsidRDefault="006E3C9F" w:rsidP="006E3C9F">
      <w:pPr>
        <w:pStyle w:val="BodyText"/>
        <w:rPr>
          <w:sz w:val="24"/>
        </w:rPr>
      </w:pPr>
    </w:p>
    <w:p w14:paraId="4A7E44D1" w14:textId="77777777" w:rsidR="008A7B85" w:rsidRPr="00886436" w:rsidRDefault="00B1022B" w:rsidP="00A46B54">
      <w:pPr>
        <w:pStyle w:val="BodyText"/>
        <w:jc w:val="left"/>
        <w:rPr>
          <w:b/>
          <w:i/>
          <w:sz w:val="24"/>
        </w:rPr>
      </w:pPr>
      <w:bookmarkStart w:id="0" w:name="OLE_LINK2"/>
      <w:bookmarkStart w:id="1" w:name="OLE_LINK3"/>
      <w:r w:rsidRPr="00886436">
        <w:rPr>
          <w:b/>
          <w:i/>
          <w:sz w:val="24"/>
        </w:rPr>
        <w:t>To</w:t>
      </w:r>
      <w:r w:rsidR="00756FEC" w:rsidRPr="00886436">
        <w:rPr>
          <w:b/>
          <w:i/>
          <w:sz w:val="24"/>
        </w:rPr>
        <w:t xml:space="preserve"> submit an application </w:t>
      </w:r>
      <w:r w:rsidR="008A7B85" w:rsidRPr="00886436">
        <w:rPr>
          <w:b/>
          <w:i/>
          <w:sz w:val="24"/>
        </w:rPr>
        <w:t>by e-mail:</w:t>
      </w:r>
    </w:p>
    <w:p w14:paraId="6922D114" w14:textId="77777777" w:rsidR="004D6C16" w:rsidRPr="00886436" w:rsidRDefault="008A7B85" w:rsidP="004D6C16">
      <w:pPr>
        <w:pStyle w:val="BodyText"/>
        <w:jc w:val="left"/>
        <w:rPr>
          <w:sz w:val="24"/>
        </w:rPr>
      </w:pPr>
      <w:r w:rsidRPr="00886436">
        <w:rPr>
          <w:bCs/>
          <w:sz w:val="24"/>
        </w:rPr>
        <w:t xml:space="preserve">Format all of your documents to print on Letter </w:t>
      </w:r>
      <w:r w:rsidR="001B0FB9" w:rsidRPr="00886436">
        <w:rPr>
          <w:bCs/>
          <w:sz w:val="24"/>
        </w:rPr>
        <w:t xml:space="preserve">size </w:t>
      </w:r>
      <w:r w:rsidRPr="00886436">
        <w:rPr>
          <w:bCs/>
          <w:sz w:val="24"/>
        </w:rPr>
        <w:t xml:space="preserve">(8 ½” x 11”) paper.  </w:t>
      </w:r>
      <w:r w:rsidR="004D3979" w:rsidRPr="00886436">
        <w:rPr>
          <w:bCs/>
          <w:sz w:val="24"/>
        </w:rPr>
        <w:t xml:space="preserve">Format all pages to display and print page numbers.  Scanned documents should be scanned in Letter format, as black and white images only.  Where possible, save scanned documents in .pdf format.  </w:t>
      </w:r>
      <w:r w:rsidR="00756FEC" w:rsidRPr="00886436">
        <w:rPr>
          <w:sz w:val="24"/>
        </w:rPr>
        <w:t>E-mail your application</w:t>
      </w:r>
      <w:r w:rsidRPr="00886436">
        <w:rPr>
          <w:sz w:val="24"/>
        </w:rPr>
        <w:t xml:space="preserve"> to the </w:t>
      </w:r>
      <w:r w:rsidR="00B141AC" w:rsidRPr="00886436">
        <w:rPr>
          <w:sz w:val="24"/>
        </w:rPr>
        <w:t>Service</w:t>
      </w:r>
      <w:r w:rsidR="00070D96" w:rsidRPr="00886436">
        <w:rPr>
          <w:sz w:val="24"/>
        </w:rPr>
        <w:t xml:space="preserve"> program point of contact identified in the Grants.gov funding opportunity.</w:t>
      </w:r>
      <w:r w:rsidR="004D6C16" w:rsidRPr="00886436">
        <w:rPr>
          <w:sz w:val="24"/>
        </w:rPr>
        <w:t xml:space="preserve">  </w:t>
      </w:r>
    </w:p>
    <w:p w14:paraId="77BBCD38" w14:textId="77777777" w:rsidR="004D6C16" w:rsidRPr="00886436" w:rsidRDefault="004D6C16" w:rsidP="004D6C16">
      <w:pPr>
        <w:pStyle w:val="BodyText"/>
        <w:jc w:val="left"/>
        <w:rPr>
          <w:sz w:val="24"/>
        </w:rPr>
      </w:pPr>
    </w:p>
    <w:p w14:paraId="7ABCDF31" w14:textId="77777777" w:rsidR="004D6C16" w:rsidRPr="00886436" w:rsidRDefault="004D6C16" w:rsidP="004D6C16">
      <w:pPr>
        <w:pStyle w:val="BodyText"/>
        <w:jc w:val="left"/>
        <w:rPr>
          <w:sz w:val="24"/>
        </w:rPr>
      </w:pPr>
      <w:r w:rsidRPr="00886436">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3ACB52C3" w14:textId="77777777" w:rsidR="002C10C0" w:rsidRPr="00886436" w:rsidRDefault="002C10C0" w:rsidP="00F87A2E">
      <w:pPr>
        <w:pStyle w:val="BodyText"/>
        <w:jc w:val="left"/>
        <w:rPr>
          <w:sz w:val="24"/>
        </w:rPr>
      </w:pPr>
    </w:p>
    <w:p w14:paraId="2532D556" w14:textId="77777777" w:rsidR="008A7B85" w:rsidRPr="00F87A2E" w:rsidRDefault="008A7B85" w:rsidP="008A7B85">
      <w:pPr>
        <w:pStyle w:val="BodyText"/>
        <w:jc w:val="left"/>
        <w:rPr>
          <w:sz w:val="24"/>
        </w:rPr>
      </w:pPr>
    </w:p>
    <w:bookmarkEnd w:id="0"/>
    <w:bookmarkEnd w:id="1"/>
    <w:p w14:paraId="2A2F1D8F"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14:paraId="6C8DBE34" w14:textId="77777777" w:rsidR="00562DF7" w:rsidRPr="00F87A2E"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886436">
        <w:rPr>
          <w:bCs/>
        </w:rPr>
        <w:t xml:space="preserve">s must </w:t>
      </w:r>
      <w:r w:rsidR="00F42EC3">
        <w:rPr>
          <w:bCs/>
        </w:rPr>
        <w:t xml:space="preserve">address ability to hire, recruit, and train and manage </w:t>
      </w:r>
      <w:r w:rsidR="007B751A">
        <w:rPr>
          <w:bCs/>
        </w:rPr>
        <w:t xml:space="preserve">the position. </w:t>
      </w:r>
      <w:r w:rsidR="00F42EC3">
        <w:rPr>
          <w:bCs/>
        </w:rPr>
        <w:t xml:space="preserve">Applicants will be evaluated based on ability to and past performance in providing educational programs. Criteria for award include the past performance in hiring, training, youth employment. Criteria include past performance in implementing environmental education programs with emphasis on waterfowl management, past performance in managing </w:t>
      </w:r>
      <w:r w:rsidR="007B751A">
        <w:rPr>
          <w:bCs/>
        </w:rPr>
        <w:t>the</w:t>
      </w:r>
      <w:r w:rsidR="00F42EC3">
        <w:rPr>
          <w:bCs/>
        </w:rPr>
        <w:t xml:space="preserve"> positions.</w:t>
      </w:r>
      <w:r w:rsidR="007B751A">
        <w:rPr>
          <w:bCs/>
        </w:rPr>
        <w:t xml:space="preserve"> </w:t>
      </w:r>
      <w:r w:rsidR="00F42EC3">
        <w:rPr>
          <w:bCs/>
        </w:rPr>
        <w:t>Top candidates would be applicants who have familiarization and past performance in im</w:t>
      </w:r>
      <w:r w:rsidR="007B751A">
        <w:rPr>
          <w:bCs/>
        </w:rPr>
        <w:t>plementing educational programs.</w:t>
      </w:r>
    </w:p>
    <w:p w14:paraId="14C6C721" w14:textId="77777777" w:rsidR="00C54938" w:rsidRPr="00F87A2E" w:rsidRDefault="00C54938">
      <w:pPr>
        <w:rPr>
          <w:bCs/>
        </w:rPr>
      </w:pPr>
    </w:p>
    <w:p w14:paraId="28D208BE" w14:textId="77777777" w:rsidR="00854DD3" w:rsidRDefault="00C54938" w:rsidP="001F77FD">
      <w:pPr>
        <w:rPr>
          <w:b/>
          <w:bCs/>
        </w:rPr>
      </w:pPr>
      <w:r w:rsidRPr="00F87A2E">
        <w:rPr>
          <w:b/>
          <w:bCs/>
        </w:rPr>
        <w:t>Review and Selection Process:</w:t>
      </w:r>
      <w:r w:rsidR="001F77FD" w:rsidRPr="00F87A2E">
        <w:rPr>
          <w:b/>
          <w:bCs/>
        </w:rPr>
        <w:t xml:space="preserve"> </w:t>
      </w:r>
    </w:p>
    <w:p w14:paraId="1CA62D01" w14:textId="77777777" w:rsidR="002B3962" w:rsidRPr="000D58D6" w:rsidRDefault="002B3962" w:rsidP="001F77FD">
      <w:pPr>
        <w:rPr>
          <w:bCs/>
        </w:rPr>
      </w:pPr>
      <w:r w:rsidRPr="000D58D6">
        <w:rPr>
          <w:bCs/>
        </w:rPr>
        <w:t>A</w:t>
      </w:r>
      <w:r w:rsidRPr="000D58D6">
        <w:rPr>
          <w:b/>
          <w:bCs/>
        </w:rPr>
        <w:t xml:space="preserve"> </w:t>
      </w:r>
      <w:r w:rsidR="00F6353A" w:rsidRPr="000D58D6">
        <w:rPr>
          <w:bCs/>
        </w:rPr>
        <w:t xml:space="preserve">single source award </w:t>
      </w:r>
      <w:r w:rsidRPr="000D58D6">
        <w:rPr>
          <w:bCs/>
        </w:rPr>
        <w:t xml:space="preserve">is proposed under this agreement under a </w:t>
      </w:r>
      <w:r w:rsidR="00D80A18" w:rsidRPr="000D58D6">
        <w:rPr>
          <w:bCs/>
        </w:rPr>
        <w:t xml:space="preserve">merit review and selection process following the requirements in Department policy DOI-AAAP-0009, </w:t>
      </w:r>
      <w:r w:rsidR="00D80A18" w:rsidRPr="000D58D6">
        <w:rPr>
          <w:bCs/>
          <w:i/>
        </w:rPr>
        <w:t>Financial Assistance Application and Merit Review Process</w:t>
      </w:r>
      <w:r w:rsidR="00D80A18" w:rsidRPr="000D58D6">
        <w:rPr>
          <w:bCs/>
        </w:rPr>
        <w:t xml:space="preserve">.  </w:t>
      </w:r>
      <w:r w:rsidR="00323CF1" w:rsidRPr="000D58D6">
        <w:rPr>
          <w:bCs/>
        </w:rPr>
        <w:t xml:space="preserve">1) applications are reviewed and evaluated by qualified reviewers; 2) applications are scored and selected based on announced criteria; 3) consideration is given to applicant risk and past performance; 4) </w:t>
      </w:r>
      <w:r w:rsidR="00B43ACF" w:rsidRPr="000D58D6">
        <w:rPr>
          <w:bCs/>
        </w:rPr>
        <w:t xml:space="preserve">competitive </w:t>
      </w:r>
      <w:r w:rsidR="00323CF1" w:rsidRPr="000D58D6">
        <w:rPr>
          <w:bCs/>
        </w:rPr>
        <w:t>applications are ranked; and 5) funding determinations are made</w:t>
      </w:r>
      <w:r w:rsidR="001F77FD" w:rsidRPr="000D58D6">
        <w:rPr>
          <w:bCs/>
        </w:rPr>
        <w:t xml:space="preserve">. </w:t>
      </w:r>
      <w:r w:rsidR="00323CF1" w:rsidRPr="000D58D6">
        <w:rPr>
          <w:bCs/>
        </w:rPr>
        <w:t>Programs must establish an evaluation plan comprised of five basic elements: (1) merit review factors and sub-factors; (2) a rating system</w:t>
      </w:r>
      <w:r w:rsidR="00B43ACF" w:rsidRPr="000D58D6">
        <w:rPr>
          <w:bCs/>
        </w:rPr>
        <w:t xml:space="preserve"> for competitive applications</w:t>
      </w:r>
      <w:r w:rsidR="00323CF1" w:rsidRPr="000D58D6">
        <w:rPr>
          <w:bCs/>
        </w:rPr>
        <w:t xml:space="preserve"> (e.g., adjectival, color coding, numerical, or ordinal); (3) evaluation standards or descriptions which explain the basis for assignment of the various rating system grades/scores; (4) program policy factors; and (5) the basis for selection</w:t>
      </w:r>
      <w:r w:rsidR="00364BE6" w:rsidRPr="000D58D6">
        <w:rPr>
          <w:bCs/>
        </w:rPr>
        <w:t xml:space="preserve">. </w:t>
      </w:r>
      <w:r w:rsidRPr="000D58D6">
        <w:rPr>
          <w:bCs/>
        </w:rPr>
        <w:t>Criteria applicable under 505 DM2 for determination of issuing a single source financial assistance award are based on the unique qualifications of the applicant to perform the activities based on a variety of demonstrable factors such as location of the organization in relationship to the Sacr</w:t>
      </w:r>
      <w:r w:rsidR="00660F0C" w:rsidRPr="000D58D6">
        <w:rPr>
          <w:bCs/>
        </w:rPr>
        <w:t>ame</w:t>
      </w:r>
      <w:r w:rsidRPr="000D58D6">
        <w:rPr>
          <w:bCs/>
        </w:rPr>
        <w:t>nto NWR</w:t>
      </w:r>
      <w:r w:rsidR="00660F0C" w:rsidRPr="000D58D6">
        <w:rPr>
          <w:bCs/>
        </w:rPr>
        <w:t>; voluntary support capacity of the organization,; cost-sharing ability; technical expertise of the organization, and unique ability of the organization to implement the junior duck stamp educational program in California.</w:t>
      </w:r>
    </w:p>
    <w:p w14:paraId="2E1939E2" w14:textId="77777777" w:rsidR="00032020" w:rsidRDefault="00032020" w:rsidP="001F77FD">
      <w:pPr>
        <w:rPr>
          <w:bCs/>
        </w:rPr>
      </w:pPr>
    </w:p>
    <w:p w14:paraId="18CE67A0" w14:textId="77777777"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lastRenderedPageBreak/>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14:paraId="416A1468" w14:textId="77777777" w:rsidR="00032020" w:rsidRDefault="00032020" w:rsidP="001F77FD"/>
    <w:p w14:paraId="1D9DA4DD" w14:textId="77777777"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14:paraId="43CA65E9" w14:textId="77777777" w:rsidR="00BB7DE8" w:rsidRDefault="00BB7DE8" w:rsidP="001F77FD">
      <w:pPr>
        <w:rPr>
          <w:bCs/>
        </w:rPr>
      </w:pPr>
    </w:p>
    <w:p w14:paraId="46B47B41" w14:textId="77777777"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14E93DC3" w14:textId="77777777" w:rsidR="004E2C60" w:rsidRPr="00A21AB2" w:rsidRDefault="008A7B85" w:rsidP="004E2C60">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A21AB2">
        <w:t xml:space="preserve"> </w:t>
      </w:r>
      <w:r w:rsidRPr="00A21AB2">
        <w:t>Applicants whose projects are not selected for funding will receive written notice, most often by e-mail, within 30 days of the final review decision.</w:t>
      </w:r>
      <w:r w:rsidR="004E2C60">
        <w:t xml:space="preserve">  </w:t>
      </w:r>
    </w:p>
    <w:p w14:paraId="52F330D0" w14:textId="77777777" w:rsidR="004E2C60" w:rsidRDefault="004E2C60" w:rsidP="00D93480"/>
    <w:p w14:paraId="56A486A2" w14:textId="77777777"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00CDE459" w14:textId="77777777" w:rsidR="004E2C60" w:rsidRPr="00F87A2E" w:rsidRDefault="004E2C60" w:rsidP="00D93480">
      <w:pPr>
        <w:ind w:left="-1"/>
      </w:pPr>
    </w:p>
    <w:p w14:paraId="75BDE898" w14:textId="77777777"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14:paraId="11910D41" w14:textId="77777777" w:rsidR="004C7FD7" w:rsidRDefault="004C7FD7" w:rsidP="004C7FD7"/>
    <w:p w14:paraId="77C0001C" w14:textId="1EED53D9" w:rsidR="000D58D6" w:rsidRDefault="000D58D6" w:rsidP="004C7FD7"/>
    <w:p w14:paraId="5BAD3594" w14:textId="77777777" w:rsidR="000D58D6" w:rsidRDefault="000D58D6" w:rsidP="004C7FD7">
      <w:bookmarkStart w:id="2" w:name="_GoBack"/>
      <w:bookmarkEnd w:id="2"/>
    </w:p>
    <w:p w14:paraId="04B62333" w14:textId="77777777" w:rsidR="00854DD3" w:rsidRDefault="00CE5BFB" w:rsidP="00D93480">
      <w:pPr>
        <w:ind w:left="-1"/>
      </w:pPr>
      <w:r w:rsidRPr="00F87A2E">
        <w:rPr>
          <w:b/>
        </w:rPr>
        <w:lastRenderedPageBreak/>
        <w:t xml:space="preserve">Recipient </w:t>
      </w:r>
      <w:r w:rsidR="008A544E" w:rsidRPr="00F87A2E">
        <w:rPr>
          <w:b/>
        </w:rPr>
        <w:t>Report</w:t>
      </w:r>
      <w:r w:rsidRPr="00F87A2E">
        <w:rPr>
          <w:b/>
        </w:rPr>
        <w:t>ing Requirements</w:t>
      </w:r>
      <w:r w:rsidR="008A544E" w:rsidRPr="00F87A2E">
        <w:t xml:space="preserve">: </w:t>
      </w:r>
    </w:p>
    <w:p w14:paraId="5A7111ED" w14:textId="77777777"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3EC985FE" w14:textId="77777777" w:rsidR="0048359F" w:rsidRDefault="0048359F" w:rsidP="00114A89">
      <w:pPr>
        <w:ind w:left="-1"/>
      </w:pPr>
    </w:p>
    <w:p w14:paraId="54263365"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588E8687" w14:textId="77777777"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6ECBC4E7"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1A4DC649" w14:textId="77777777" w:rsidR="00114A89" w:rsidRDefault="00114A89" w:rsidP="00D93480">
      <w:pPr>
        <w:ind w:left="-1"/>
      </w:pPr>
    </w:p>
    <w:p w14:paraId="34BC9571"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41BDEF5C" w14:textId="77777777" w:rsidR="00D13BD0" w:rsidRDefault="00D13BD0" w:rsidP="00910874">
      <w:pPr>
        <w:rPr>
          <w:lang w:val="pt-BR"/>
        </w:rPr>
      </w:pPr>
    </w:p>
    <w:p w14:paraId="2E947810" w14:textId="77777777"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0CEB6E9" w14:textId="77777777" w:rsidR="00EE79E1" w:rsidRPr="00EE79E1" w:rsidRDefault="00EE79E1" w:rsidP="00EE79E1"/>
    <w:p w14:paraId="654BCBDA" w14:textId="77777777"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w:t>
      </w:r>
      <w:r w:rsidRPr="00EE79E1">
        <w:lastRenderedPageBreak/>
        <w:t>noncompliance, including suspension or debarment (See 2 CFR 200.113, 2 CFR Part 180, and 31 U.S.C. 3321).</w:t>
      </w:r>
    </w:p>
    <w:p w14:paraId="27D867C7" w14:textId="77777777" w:rsidR="00EE79E1" w:rsidRPr="00F87A2E" w:rsidRDefault="00EE79E1" w:rsidP="00910874">
      <w:pPr>
        <w:rPr>
          <w:lang w:val="pt-BR"/>
        </w:rPr>
      </w:pPr>
    </w:p>
    <w:p w14:paraId="34120141"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31C6EACA" w14:textId="77777777" w:rsidR="00886436" w:rsidRDefault="00886436" w:rsidP="00910874">
      <w:pPr>
        <w:rPr>
          <w:lang w:val="pt-BR"/>
        </w:rPr>
      </w:pPr>
    </w:p>
    <w:p w14:paraId="372A087F" w14:textId="77777777" w:rsidR="00DD7751" w:rsidRDefault="00886436" w:rsidP="00910874">
      <w:pPr>
        <w:rPr>
          <w:lang w:val="pt-BR"/>
        </w:rPr>
      </w:pPr>
      <w:r>
        <w:rPr>
          <w:lang w:val="pt-BR"/>
        </w:rPr>
        <w:t>Dan</w:t>
      </w:r>
      <w:r w:rsidR="00660F0C">
        <w:rPr>
          <w:lang w:val="pt-BR"/>
        </w:rPr>
        <w:t>iel W.</w:t>
      </w:r>
      <w:r>
        <w:rPr>
          <w:lang w:val="pt-BR"/>
        </w:rPr>
        <w:t xml:space="preserve"> Frisk</w:t>
      </w:r>
    </w:p>
    <w:p w14:paraId="6294C40E" w14:textId="77777777" w:rsidR="00886436" w:rsidRDefault="00886436" w:rsidP="00910874">
      <w:pPr>
        <w:rPr>
          <w:lang w:val="pt-BR"/>
        </w:rPr>
      </w:pPr>
      <w:r>
        <w:rPr>
          <w:lang w:val="pt-BR"/>
        </w:rPr>
        <w:t>Project Leader</w:t>
      </w:r>
    </w:p>
    <w:p w14:paraId="003237B7" w14:textId="77777777" w:rsidR="00886436" w:rsidRDefault="00886436" w:rsidP="00910874">
      <w:pPr>
        <w:rPr>
          <w:lang w:val="pt-BR"/>
        </w:rPr>
      </w:pPr>
      <w:r>
        <w:rPr>
          <w:lang w:val="pt-BR"/>
        </w:rPr>
        <w:t>Sacramento National Wildlife Refuge Complex</w:t>
      </w:r>
    </w:p>
    <w:p w14:paraId="219006CD" w14:textId="77777777" w:rsidR="00886436" w:rsidRDefault="00886436" w:rsidP="00910874">
      <w:pPr>
        <w:rPr>
          <w:lang w:val="pt-BR"/>
        </w:rPr>
      </w:pPr>
      <w:r>
        <w:rPr>
          <w:lang w:val="pt-BR"/>
        </w:rPr>
        <w:t>530-934-2801</w:t>
      </w:r>
    </w:p>
    <w:sectPr w:rsidR="00886436"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3EE01" w14:textId="77777777" w:rsidR="0022017D" w:rsidRDefault="0022017D">
      <w:r>
        <w:separator/>
      </w:r>
    </w:p>
  </w:endnote>
  <w:endnote w:type="continuationSeparator" w:id="0">
    <w:p w14:paraId="19AE6964" w14:textId="77777777" w:rsidR="0022017D" w:rsidRDefault="0022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506C51" w:rsidRPr="001B134F" w14:paraId="2384BADC" w14:textId="77777777" w:rsidTr="00565802">
      <w:tc>
        <w:tcPr>
          <w:tcW w:w="5220" w:type="dxa"/>
        </w:tcPr>
        <w:p w14:paraId="608A168B" w14:textId="77777777" w:rsidR="00506C51" w:rsidRPr="00D25C6C" w:rsidRDefault="00506C51"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14:paraId="2C8FCBA8" w14:textId="77777777" w:rsidR="00506C51" w:rsidRPr="00D25C6C" w:rsidRDefault="00506C51" w:rsidP="00565802">
          <w:pPr>
            <w:pStyle w:val="Footer"/>
            <w:spacing w:before="60"/>
            <w:jc w:val="right"/>
            <w:rPr>
              <w:color w:val="00457C"/>
              <w:lang w:val="en-US" w:eastAsia="en-US"/>
            </w:rPr>
          </w:pPr>
          <w:r w:rsidRPr="00D25C6C">
            <w:rPr>
              <w:color w:val="00457C"/>
              <w:lang w:val="en-US" w:eastAsia="en-US"/>
            </w:rPr>
            <w:t>Draft</w:t>
          </w:r>
        </w:p>
      </w:tc>
    </w:tr>
  </w:tbl>
  <w:p w14:paraId="360140B2" w14:textId="77777777" w:rsidR="00506C51" w:rsidRPr="00D7612B" w:rsidRDefault="00506C51"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64326" w14:textId="77777777" w:rsidR="00506C51" w:rsidRPr="00D84397" w:rsidRDefault="00506C51">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FF6738">
      <w:rPr>
        <w:b/>
        <w:bCs/>
        <w:noProof/>
        <w:sz w:val="20"/>
        <w:szCs w:val="20"/>
      </w:rPr>
      <w:t>13</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FF6738">
      <w:rPr>
        <w:b/>
        <w:bCs/>
        <w:noProof/>
        <w:sz w:val="20"/>
        <w:szCs w:val="20"/>
      </w:rPr>
      <w:t>13</w:t>
    </w:r>
    <w:r w:rsidRPr="00D84397">
      <w:rPr>
        <w:b/>
        <w:bCs/>
        <w:sz w:val="20"/>
        <w:szCs w:val="20"/>
      </w:rPr>
      <w:fldChar w:fldCharType="end"/>
    </w:r>
  </w:p>
  <w:p w14:paraId="505AE783" w14:textId="77777777" w:rsidR="00506C51" w:rsidRDefault="00506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07D35" w14:textId="77777777" w:rsidR="0022017D" w:rsidRDefault="0022017D">
      <w:r>
        <w:separator/>
      </w:r>
    </w:p>
  </w:footnote>
  <w:footnote w:type="continuationSeparator" w:id="0">
    <w:p w14:paraId="58803451" w14:textId="77777777" w:rsidR="0022017D" w:rsidRDefault="00220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506C51" w:rsidRPr="001B134F" w14:paraId="30DEAEEC" w14:textId="77777777" w:rsidTr="00565802">
      <w:tc>
        <w:tcPr>
          <w:tcW w:w="784" w:type="pct"/>
          <w:tcBorders>
            <w:bottom w:val="nil"/>
          </w:tcBorders>
        </w:tcPr>
        <w:p w14:paraId="19AE620A" w14:textId="77777777" w:rsidR="00506C51" w:rsidRPr="00D25C6C" w:rsidRDefault="00506C51"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559AAE67" wp14:editId="559AAE68">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559AAE69" wp14:editId="559AAE6A">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14:paraId="51F3CB03" w14:textId="77777777" w:rsidR="00506C51" w:rsidRPr="00D25C6C" w:rsidRDefault="00506C51" w:rsidP="00565802">
          <w:pPr>
            <w:pStyle w:val="Header"/>
            <w:jc w:val="right"/>
            <w:rPr>
              <w:color w:val="00457C"/>
              <w:lang w:val="en-US" w:eastAsia="en-US"/>
            </w:rPr>
          </w:pPr>
          <w:r w:rsidRPr="00D25C6C">
            <w:rPr>
              <w:color w:val="00457C"/>
              <w:lang w:val="en-US" w:eastAsia="en-US"/>
            </w:rPr>
            <w:t>U.S. Fish and Wildlife Service</w:t>
          </w:r>
        </w:p>
        <w:p w14:paraId="10C00078" w14:textId="77777777" w:rsidR="00506C51" w:rsidRPr="00D25C6C" w:rsidRDefault="00506C51" w:rsidP="00565802">
          <w:pPr>
            <w:pStyle w:val="Header"/>
            <w:spacing w:after="60"/>
            <w:jc w:val="right"/>
            <w:rPr>
              <w:color w:val="00A5D9"/>
              <w:lang w:val="en-US" w:eastAsia="en-US"/>
            </w:rPr>
          </w:pPr>
          <w:r w:rsidRPr="00D25C6C">
            <w:rPr>
              <w:color w:val="00A5D9"/>
              <w:lang w:val="en-US" w:eastAsia="en-US"/>
            </w:rPr>
            <w:t>FBMS Project Charter</w:t>
          </w:r>
        </w:p>
      </w:tc>
    </w:tr>
  </w:tbl>
  <w:p w14:paraId="69E95778" w14:textId="77777777" w:rsidR="00506C51" w:rsidRDefault="00506C51"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91E359D"/>
    <w:multiLevelType w:val="hybridMultilevel"/>
    <w:tmpl w:val="ECFAD38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C7E16AA"/>
    <w:multiLevelType w:val="hybridMultilevel"/>
    <w:tmpl w:val="C0D095D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10"/>
  </w:num>
  <w:num w:numId="10">
    <w:abstractNumId w:val="12"/>
  </w:num>
  <w:num w:numId="11">
    <w:abstractNumId w:val="13"/>
  </w:num>
  <w:num w:numId="12">
    <w:abstractNumId w:val="11"/>
  </w:num>
  <w:num w:numId="13">
    <w:abstractNumId w:val="7"/>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3BAD"/>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D58D6"/>
    <w:rsid w:val="000E51A1"/>
    <w:rsid w:val="000E7FC6"/>
    <w:rsid w:val="000F02C1"/>
    <w:rsid w:val="000F078E"/>
    <w:rsid w:val="000F4DCC"/>
    <w:rsid w:val="000F53A4"/>
    <w:rsid w:val="000F6EC9"/>
    <w:rsid w:val="00100391"/>
    <w:rsid w:val="00100A5E"/>
    <w:rsid w:val="00100C6A"/>
    <w:rsid w:val="0010618E"/>
    <w:rsid w:val="001065C2"/>
    <w:rsid w:val="00112DE1"/>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009E"/>
    <w:rsid w:val="00204568"/>
    <w:rsid w:val="002061A1"/>
    <w:rsid w:val="002066AC"/>
    <w:rsid w:val="002074E5"/>
    <w:rsid w:val="0021277D"/>
    <w:rsid w:val="00212A2C"/>
    <w:rsid w:val="00214C15"/>
    <w:rsid w:val="0022017D"/>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396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07F9"/>
    <w:rsid w:val="003578A0"/>
    <w:rsid w:val="00362646"/>
    <w:rsid w:val="00364BE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1172"/>
    <w:rsid w:val="003A24A2"/>
    <w:rsid w:val="003A4736"/>
    <w:rsid w:val="003A58A1"/>
    <w:rsid w:val="003A665C"/>
    <w:rsid w:val="003B5E15"/>
    <w:rsid w:val="003C50A5"/>
    <w:rsid w:val="003C51A9"/>
    <w:rsid w:val="003C6C1D"/>
    <w:rsid w:val="003D12D2"/>
    <w:rsid w:val="003D3311"/>
    <w:rsid w:val="003D522B"/>
    <w:rsid w:val="003D6EB9"/>
    <w:rsid w:val="003E1A79"/>
    <w:rsid w:val="003E2F4D"/>
    <w:rsid w:val="003E46F7"/>
    <w:rsid w:val="003E5003"/>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C51"/>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0A99"/>
    <w:rsid w:val="005F11DA"/>
    <w:rsid w:val="005F2CFF"/>
    <w:rsid w:val="005F3E27"/>
    <w:rsid w:val="005F4245"/>
    <w:rsid w:val="005F46DF"/>
    <w:rsid w:val="005F4F85"/>
    <w:rsid w:val="005F652B"/>
    <w:rsid w:val="005F7790"/>
    <w:rsid w:val="0060202B"/>
    <w:rsid w:val="00606868"/>
    <w:rsid w:val="00610380"/>
    <w:rsid w:val="0061177A"/>
    <w:rsid w:val="00611F29"/>
    <w:rsid w:val="00613C29"/>
    <w:rsid w:val="006249A6"/>
    <w:rsid w:val="00635104"/>
    <w:rsid w:val="0063722E"/>
    <w:rsid w:val="00640A45"/>
    <w:rsid w:val="00640D3E"/>
    <w:rsid w:val="00641ECE"/>
    <w:rsid w:val="0065076C"/>
    <w:rsid w:val="00651D73"/>
    <w:rsid w:val="0065202D"/>
    <w:rsid w:val="006562DC"/>
    <w:rsid w:val="0065778C"/>
    <w:rsid w:val="00660F0C"/>
    <w:rsid w:val="0066326A"/>
    <w:rsid w:val="0066482E"/>
    <w:rsid w:val="0066557A"/>
    <w:rsid w:val="00666F17"/>
    <w:rsid w:val="00673AAC"/>
    <w:rsid w:val="00674897"/>
    <w:rsid w:val="00675AA3"/>
    <w:rsid w:val="00680EDC"/>
    <w:rsid w:val="00682F96"/>
    <w:rsid w:val="0068381D"/>
    <w:rsid w:val="006845AF"/>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5828"/>
    <w:rsid w:val="00797945"/>
    <w:rsid w:val="007A0864"/>
    <w:rsid w:val="007A0FA9"/>
    <w:rsid w:val="007A2B17"/>
    <w:rsid w:val="007A3F68"/>
    <w:rsid w:val="007A5B19"/>
    <w:rsid w:val="007A6CDE"/>
    <w:rsid w:val="007A7827"/>
    <w:rsid w:val="007B2CA9"/>
    <w:rsid w:val="007B3015"/>
    <w:rsid w:val="007B5581"/>
    <w:rsid w:val="007B751A"/>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436"/>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0FB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1AB2"/>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2A6D"/>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365"/>
    <w:rsid w:val="00C5478C"/>
    <w:rsid w:val="00C54938"/>
    <w:rsid w:val="00C55503"/>
    <w:rsid w:val="00C556DB"/>
    <w:rsid w:val="00C55796"/>
    <w:rsid w:val="00C5611C"/>
    <w:rsid w:val="00C61371"/>
    <w:rsid w:val="00C62361"/>
    <w:rsid w:val="00C63FD1"/>
    <w:rsid w:val="00C6634E"/>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37A8"/>
    <w:rsid w:val="00CE487C"/>
    <w:rsid w:val="00CE5337"/>
    <w:rsid w:val="00CE5BFB"/>
    <w:rsid w:val="00CE6988"/>
    <w:rsid w:val="00CF0CE5"/>
    <w:rsid w:val="00CF0DE0"/>
    <w:rsid w:val="00CF128D"/>
    <w:rsid w:val="00CF1692"/>
    <w:rsid w:val="00CF1C59"/>
    <w:rsid w:val="00CF6187"/>
    <w:rsid w:val="00CF720A"/>
    <w:rsid w:val="00D03BA8"/>
    <w:rsid w:val="00D10307"/>
    <w:rsid w:val="00D115C2"/>
    <w:rsid w:val="00D13BD0"/>
    <w:rsid w:val="00D179C3"/>
    <w:rsid w:val="00D23CC5"/>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7357D"/>
    <w:rsid w:val="00D80A18"/>
    <w:rsid w:val="00D84397"/>
    <w:rsid w:val="00D93480"/>
    <w:rsid w:val="00D93509"/>
    <w:rsid w:val="00DA1BBD"/>
    <w:rsid w:val="00DA26B4"/>
    <w:rsid w:val="00DA665D"/>
    <w:rsid w:val="00DA6CBC"/>
    <w:rsid w:val="00DB577B"/>
    <w:rsid w:val="00DB7CC6"/>
    <w:rsid w:val="00DC07D9"/>
    <w:rsid w:val="00DD15E2"/>
    <w:rsid w:val="00DD3634"/>
    <w:rsid w:val="00DD7751"/>
    <w:rsid w:val="00DE4A98"/>
    <w:rsid w:val="00DE4FAB"/>
    <w:rsid w:val="00DF36DB"/>
    <w:rsid w:val="00DF389E"/>
    <w:rsid w:val="00DF6920"/>
    <w:rsid w:val="00E03797"/>
    <w:rsid w:val="00E04032"/>
    <w:rsid w:val="00E076A6"/>
    <w:rsid w:val="00E11597"/>
    <w:rsid w:val="00E11E1B"/>
    <w:rsid w:val="00E1307D"/>
    <w:rsid w:val="00E1399A"/>
    <w:rsid w:val="00E141FD"/>
    <w:rsid w:val="00E152D3"/>
    <w:rsid w:val="00E15751"/>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58F7"/>
    <w:rsid w:val="00F06E36"/>
    <w:rsid w:val="00F1307D"/>
    <w:rsid w:val="00F15C79"/>
    <w:rsid w:val="00F21AD6"/>
    <w:rsid w:val="00F21F59"/>
    <w:rsid w:val="00F23F20"/>
    <w:rsid w:val="00F251AD"/>
    <w:rsid w:val="00F2533C"/>
    <w:rsid w:val="00F265CA"/>
    <w:rsid w:val="00F354BF"/>
    <w:rsid w:val="00F376E7"/>
    <w:rsid w:val="00F37CFC"/>
    <w:rsid w:val="00F42EC3"/>
    <w:rsid w:val="00F42F18"/>
    <w:rsid w:val="00F4612B"/>
    <w:rsid w:val="00F467FB"/>
    <w:rsid w:val="00F46BD5"/>
    <w:rsid w:val="00F6353A"/>
    <w:rsid w:val="00F64B90"/>
    <w:rsid w:val="00F66106"/>
    <w:rsid w:val="00F7199B"/>
    <w:rsid w:val="00F72077"/>
    <w:rsid w:val="00F72BCB"/>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00C9"/>
    <w:rsid w:val="00FE3C0D"/>
    <w:rsid w:val="00FE3CD7"/>
    <w:rsid w:val="00FE62ED"/>
    <w:rsid w:val="00FF6738"/>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A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2" ma:contentTypeDescription="Create a new document." ma:contentTypeScope="" ma:versionID="1fb8afd9773cb3ee879df63f6de63ea1">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c6e8dd3d3ee247ebe5c95fe50aa59925"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FWT52VV7566T-1-387097</_dlc_DocId>
    <_dlc_DocIdUrl xmlns="bbeea1d4-0d4b-44bb-8f87-0664505381b8">
      <Url>https://fishnet.fws.doi.net/regions/1/admin/fa/_layouts/DocIdRedir.aspx?ID=FWT52VV7566T-1-387097</Url>
      <Description>FWT52VV7566T-1-387097</Description>
    </_dlc_DocIdUrl>
    <AverageRating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5728F-1365-4985-89DB-924EAE5CA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69C78-FE2F-4B2B-BB9A-70B02FBE15A7}">
  <ds:schemaRefs>
    <ds:schemaRef ds:uri="http://schemas.microsoft.com/sharepoint/events"/>
  </ds:schemaRefs>
</ds:datastoreItem>
</file>

<file path=customXml/itemProps3.xml><?xml version="1.0" encoding="utf-8"?>
<ds:datastoreItem xmlns:ds="http://schemas.openxmlformats.org/officeDocument/2006/customXml" ds:itemID="{51FC6F95-6D1A-4235-9F10-BD77CA892CB8}">
  <ds:schemaRefs>
    <ds:schemaRef ds:uri="http://schemas.microsoft.com/sharepoint/v3/contenttype/forms"/>
  </ds:schemaRefs>
</ds:datastoreItem>
</file>

<file path=customXml/itemProps4.xml><?xml version="1.0" encoding="utf-8"?>
<ds:datastoreItem xmlns:ds="http://schemas.openxmlformats.org/officeDocument/2006/customXml" ds:itemID="{A9A59EFB-3DEE-443E-9668-4FE9A91ACB00}">
  <ds:schemaRefs>
    <ds:schemaRef ds:uri="http://purl.org/dc/terms/"/>
    <ds:schemaRef ds:uri="http://schemas.microsoft.com/office/2006/metadata/properties"/>
    <ds:schemaRef ds:uri="http://schemas.microsoft.com/sharepoint/v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bbeea1d4-0d4b-44bb-8f87-0664505381b8"/>
    <ds:schemaRef ds:uri="http://www.w3.org/XML/1998/namespace"/>
    <ds:schemaRef ds:uri="http://purl.org/dc/dcmitype/"/>
  </ds:schemaRefs>
</ds:datastoreItem>
</file>

<file path=customXml/itemProps5.xml><?xml version="1.0" encoding="utf-8"?>
<ds:datastoreItem xmlns:ds="http://schemas.openxmlformats.org/officeDocument/2006/customXml" ds:itemID="{67AA812A-93D3-46CF-BA3B-8F0E5119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38853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2015-02-26T16:18:00Z</cp:lastPrinted>
  <dcterms:created xsi:type="dcterms:W3CDTF">2015-06-19T16:53:00Z</dcterms:created>
  <dcterms:modified xsi:type="dcterms:W3CDTF">2015-06-19T16:53:00Z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86425d8d-1c9b-4dd3-878f-3c8dd67309cf</vt:lpwstr>
  </property>
</Properties>
</file>