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78C8D3"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069E6328" wp14:editId="054EBB38">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7EBD2D60" w14:textId="77777777" w:rsidR="008F353F" w:rsidRDefault="008F353F" w:rsidP="00D432A3">
      <w:pPr>
        <w:spacing w:after="0" w:line="240" w:lineRule="auto"/>
        <w:jc w:val="right"/>
        <w:rPr>
          <w:rFonts w:ascii="Times New Roman" w:hAnsi="Times New Roman" w:cs="Times New Roman"/>
          <w:sz w:val="24"/>
        </w:rPr>
      </w:pPr>
    </w:p>
    <w:p w14:paraId="3A82BD34" w14:textId="77777777" w:rsidR="008F353F" w:rsidRDefault="008F353F" w:rsidP="00D432A3">
      <w:pPr>
        <w:spacing w:after="0" w:line="240" w:lineRule="auto"/>
        <w:jc w:val="right"/>
        <w:rPr>
          <w:rFonts w:ascii="Times New Roman" w:hAnsi="Times New Roman" w:cs="Times New Roman"/>
          <w:sz w:val="24"/>
        </w:rPr>
      </w:pPr>
    </w:p>
    <w:p w14:paraId="44A13B26" w14:textId="77777777" w:rsidR="007F5E8D" w:rsidRDefault="007F5E8D" w:rsidP="007F5E8D">
      <w:pPr>
        <w:spacing w:after="0" w:line="240" w:lineRule="auto"/>
        <w:rPr>
          <w:rFonts w:ascii="Times New Roman" w:hAnsi="Times New Roman" w:cs="Times New Roman"/>
          <w:i/>
          <w:noProof/>
          <w:sz w:val="24"/>
          <w:szCs w:val="24"/>
        </w:rPr>
      </w:pPr>
    </w:p>
    <w:p w14:paraId="7866F0AD" w14:textId="77777777"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202C0ED1" w14:textId="77777777"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5541260A" w14:textId="77777777"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Instructions for Preparing an </w:t>
      </w:r>
      <w:r w:rsidR="00DE2B2F">
        <w:rPr>
          <w:rFonts w:ascii="Times New Roman" w:hAnsi="Times New Roman" w:cs="Times New Roman"/>
          <w:b/>
          <w:sz w:val="24"/>
          <w:szCs w:val="24"/>
        </w:rPr>
        <w:t xml:space="preserve">Annual </w:t>
      </w:r>
      <w:r>
        <w:rPr>
          <w:rFonts w:ascii="Times New Roman" w:hAnsi="Times New Roman" w:cs="Times New Roman"/>
          <w:b/>
          <w:sz w:val="24"/>
          <w:szCs w:val="24"/>
        </w:rPr>
        <w:t>Performance Report (</w:t>
      </w:r>
      <w:r w:rsidR="00DE2B2F">
        <w:rPr>
          <w:rFonts w:ascii="Times New Roman" w:hAnsi="Times New Roman" w:cs="Times New Roman"/>
          <w:b/>
          <w:sz w:val="24"/>
          <w:szCs w:val="24"/>
        </w:rPr>
        <w:t>A</w:t>
      </w:r>
      <w:r>
        <w:rPr>
          <w:rFonts w:ascii="Times New Roman" w:hAnsi="Times New Roman" w:cs="Times New Roman"/>
          <w:b/>
          <w:sz w:val="24"/>
          <w:szCs w:val="24"/>
        </w:rPr>
        <w:t>PR)</w:t>
      </w:r>
    </w:p>
    <w:p w14:paraId="3F5D3DBA" w14:textId="77777777"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1F61E9">
            <w:rPr>
              <w:rFonts w:ascii="Times New Roman" w:hAnsi="Times New Roman" w:cs="Times New Roman"/>
              <w:sz w:val="24"/>
              <w:szCs w:val="24"/>
            </w:rPr>
            <w:t>93.977</w:t>
          </w:r>
        </w:sdtContent>
      </w:sdt>
    </w:p>
    <w:p w14:paraId="7715D837" w14:textId="62C959D6"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1F61E9" w:rsidRPr="00F24539">
            <w:rPr>
              <w:rFonts w:ascii="Times New Roman" w:hAnsi="Times New Roman" w:cs="Times New Roman"/>
              <w:b/>
              <w:sz w:val="24"/>
              <w:szCs w:val="24"/>
            </w:rPr>
            <w:t>CDC-RFA-PS</w:t>
          </w:r>
          <w:r w:rsidR="005C06DA" w:rsidRPr="00F24539">
            <w:rPr>
              <w:rFonts w:ascii="Times New Roman" w:hAnsi="Times New Roman" w:cs="Times New Roman"/>
              <w:b/>
              <w:sz w:val="24"/>
              <w:szCs w:val="24"/>
            </w:rPr>
            <w:t>14-140803</w:t>
          </w:r>
          <w:r w:rsidR="00070461" w:rsidRPr="00F24539">
            <w:rPr>
              <w:rFonts w:ascii="Times New Roman" w:hAnsi="Times New Roman" w:cs="Times New Roman"/>
              <w:b/>
              <w:sz w:val="24"/>
              <w:szCs w:val="24"/>
            </w:rPr>
            <w:t>CONT1</w:t>
          </w:r>
          <w:r w:rsidR="004F29B0">
            <w:rPr>
              <w:rFonts w:ascii="Times New Roman" w:hAnsi="Times New Roman" w:cs="Times New Roman"/>
              <w:b/>
              <w:sz w:val="24"/>
              <w:szCs w:val="24"/>
            </w:rPr>
            <w:t>6</w:t>
          </w:r>
        </w:sdtContent>
      </w:sdt>
    </w:p>
    <w:p w14:paraId="1C14B968" w14:textId="77777777" w:rsidR="00982A19" w:rsidRDefault="00982A19" w:rsidP="00982A19">
      <w:pPr>
        <w:spacing w:after="0" w:line="240" w:lineRule="auto"/>
        <w:jc w:val="center"/>
        <w:rPr>
          <w:rFonts w:ascii="Times New Roman" w:hAnsi="Times New Roman" w:cs="Times New Roman"/>
          <w:sz w:val="24"/>
          <w:szCs w:val="24"/>
        </w:rPr>
      </w:pPr>
    </w:p>
    <w:p w14:paraId="62199555" w14:textId="77777777" w:rsidR="00982A19" w:rsidRPr="00982A19" w:rsidRDefault="004F29B0" w:rsidP="00982A19">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bookmarkStart w:id="0" w:name="_GoBack"/>
          <w:bookmarkEnd w:id="0"/>
          <w:r w:rsidR="001F61E9">
            <w:rPr>
              <w:rFonts w:ascii="Times New Roman" w:hAnsi="Times New Roman" w:cs="Times New Roman"/>
              <w:b/>
              <w:sz w:val="24"/>
              <w:szCs w:val="24"/>
            </w:rPr>
            <w:t>STD/HIV Disease Intervention Services Training Centers</w:t>
          </w:r>
        </w:sdtContent>
      </w:sdt>
    </w:p>
    <w:p w14:paraId="0A82D3D2" w14:textId="77777777" w:rsidR="00982A19" w:rsidRDefault="004F29B0"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1F61E9">
            <w:rPr>
              <w:rFonts w:ascii="Times New Roman" w:hAnsi="Times New Roman" w:cs="Times New Roman"/>
              <w:sz w:val="24"/>
              <w:szCs w:val="24"/>
            </w:rPr>
            <w:t>(DISTC)</w:t>
          </w:r>
        </w:sdtContent>
      </w:sdt>
    </w:p>
    <w:p w14:paraId="5804CF04" w14:textId="77777777" w:rsidR="007A0DC8" w:rsidRDefault="007A0DC8" w:rsidP="007A0DC8">
      <w:pPr>
        <w:spacing w:after="0" w:line="240" w:lineRule="auto"/>
        <w:rPr>
          <w:rFonts w:ascii="Times New Roman" w:hAnsi="Times New Roman" w:cs="Times New Roman"/>
          <w:sz w:val="24"/>
          <w:szCs w:val="24"/>
        </w:rPr>
      </w:pPr>
    </w:p>
    <w:p w14:paraId="4B86C157" w14:textId="77777777"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0BB40E3C" w14:textId="77777777" w:rsidR="007A0DC8" w:rsidRDefault="007A0DC8" w:rsidP="007A0DC8">
      <w:pPr>
        <w:spacing w:after="0" w:line="240" w:lineRule="auto"/>
        <w:rPr>
          <w:rFonts w:ascii="Times New Roman" w:hAnsi="Times New Roman" w:cs="Times New Roman"/>
          <w:b/>
          <w:sz w:val="24"/>
          <w:szCs w:val="24"/>
        </w:rPr>
      </w:pPr>
    </w:p>
    <w:p w14:paraId="1592CF4B" w14:textId="63B32CB0"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3D69BD">
            <w:rPr>
              <w:rFonts w:ascii="Times New Roman" w:hAnsi="Times New Roman" w:cs="Times New Roman"/>
              <w:b/>
              <w:sz w:val="24"/>
              <w:szCs w:val="24"/>
            </w:rPr>
            <w:t>CDC-RFA-PS</w:t>
          </w:r>
          <w:r w:rsidR="00957A76">
            <w:rPr>
              <w:rFonts w:ascii="Times New Roman" w:hAnsi="Times New Roman" w:cs="Times New Roman"/>
              <w:b/>
              <w:sz w:val="24"/>
              <w:szCs w:val="24"/>
            </w:rPr>
            <w:t>14-1408</w:t>
          </w:r>
          <w:r w:rsidR="003D69BD">
            <w:rPr>
              <w:rFonts w:ascii="Times New Roman" w:hAnsi="Times New Roman" w:cs="Times New Roman"/>
              <w:b/>
              <w:sz w:val="24"/>
              <w:szCs w:val="24"/>
            </w:rPr>
            <w:t>;</w:t>
          </w:r>
          <w:r w:rsidR="00957A76">
            <w:rPr>
              <w:rFonts w:ascii="Times New Roman" w:hAnsi="Times New Roman" w:cs="Times New Roman"/>
              <w:b/>
              <w:sz w:val="24"/>
              <w:szCs w:val="24"/>
            </w:rPr>
            <w:t xml:space="preserve"> STD/HIV Disease Intervention Services Training Centers</w:t>
          </w:r>
        </w:sdtContent>
      </w:sdt>
      <w:r>
        <w:rPr>
          <w:rFonts w:ascii="Times New Roman" w:hAnsi="Times New Roman" w:cs="Times New Roman"/>
          <w:b/>
          <w:sz w:val="24"/>
          <w:szCs w:val="24"/>
        </w:rPr>
        <w:t xml:space="preserve">. </w:t>
      </w:r>
    </w:p>
    <w:p w14:paraId="3C272C44" w14:textId="77777777" w:rsidR="007A0DC8" w:rsidRDefault="007A0DC8" w:rsidP="007A0DC8">
      <w:pPr>
        <w:spacing w:after="0" w:line="240" w:lineRule="auto"/>
        <w:rPr>
          <w:rFonts w:ascii="Times New Roman" w:hAnsi="Times New Roman" w:cs="Times New Roman"/>
          <w:b/>
          <w:sz w:val="24"/>
          <w:szCs w:val="24"/>
        </w:rPr>
      </w:pPr>
    </w:p>
    <w:p w14:paraId="45D9F323" w14:textId="77777777"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555155AA" w14:textId="77777777" w:rsidR="007A0DC8" w:rsidRDefault="007A0DC8" w:rsidP="007F5E8D">
      <w:pPr>
        <w:spacing w:after="0" w:line="240" w:lineRule="auto"/>
        <w:rPr>
          <w:rFonts w:ascii="Times New Roman" w:hAnsi="Times New Roman" w:cs="Times New Roman"/>
          <w:b/>
          <w:sz w:val="24"/>
          <w:szCs w:val="24"/>
        </w:rPr>
      </w:pPr>
    </w:p>
    <w:p w14:paraId="2C502D55" w14:textId="77777777"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w:t>
      </w:r>
      <w:r w:rsidR="0097078B">
        <w:rPr>
          <w:rFonts w:ascii="Times New Roman" w:hAnsi="Times New Roman" w:cs="Times New Roman"/>
          <w:sz w:val="24"/>
          <w:szCs w:val="24"/>
        </w:rPr>
        <w:t>Annual</w:t>
      </w:r>
      <w:r>
        <w:rPr>
          <w:rFonts w:ascii="Times New Roman" w:hAnsi="Times New Roman" w:cs="Times New Roman"/>
          <w:sz w:val="24"/>
          <w:szCs w:val="24"/>
        </w:rPr>
        <w:t xml:space="preserve"> Performance Reports (</w:t>
      </w:r>
      <w:r w:rsidR="0097078B">
        <w:rPr>
          <w:rFonts w:ascii="Times New Roman" w:hAnsi="Times New Roman" w:cs="Times New Roman"/>
          <w:sz w:val="24"/>
          <w:szCs w:val="24"/>
        </w:rPr>
        <w:t>A</w:t>
      </w:r>
      <w:r>
        <w:rPr>
          <w:rFonts w:ascii="Times New Roman" w:hAnsi="Times New Roman" w:cs="Times New Roman"/>
          <w:sz w:val="24"/>
          <w:szCs w:val="24"/>
        </w:rPr>
        <w:t xml:space="preserve">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1AE7CFCD" w14:textId="77777777" w:rsidR="007A0DC8" w:rsidRDefault="007A0DC8" w:rsidP="007F5E8D">
      <w:pPr>
        <w:spacing w:after="0" w:line="240" w:lineRule="auto"/>
        <w:rPr>
          <w:rFonts w:ascii="Times New Roman" w:hAnsi="Times New Roman" w:cs="Times New Roman"/>
          <w:sz w:val="24"/>
          <w:szCs w:val="24"/>
        </w:rPr>
      </w:pPr>
    </w:p>
    <w:p w14:paraId="4A1BAE9C" w14:textId="77777777"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DE2B2F">
            <w:rPr>
              <w:rFonts w:ascii="Times New Roman" w:hAnsi="Times New Roman" w:cs="Times New Roman"/>
              <w:sz w:val="24"/>
              <w:szCs w:val="24"/>
            </w:rPr>
            <w:t>Constance Jarvis</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DE2B2F">
            <w:rPr>
              <w:rFonts w:ascii="Times New Roman" w:hAnsi="Times New Roman" w:cs="Times New Roman"/>
              <w:sz w:val="24"/>
              <w:szCs w:val="24"/>
            </w:rPr>
            <w:t>770-488-5859</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375177">
            <w:rPr>
              <w:rFonts w:ascii="Times New Roman" w:hAnsi="Times New Roman" w:cs="Times New Roman"/>
              <w:sz w:val="24"/>
              <w:szCs w:val="24"/>
            </w:rPr>
            <w:t>Duane Wilmot</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375177">
            <w:rPr>
              <w:rFonts w:ascii="Times New Roman" w:hAnsi="Times New Roman" w:cs="Times New Roman"/>
              <w:sz w:val="24"/>
              <w:szCs w:val="24"/>
            </w:rPr>
            <w:t>404-639-8469</w:t>
          </w:r>
        </w:sdtContent>
      </w:sdt>
      <w:r>
        <w:rPr>
          <w:rFonts w:ascii="Times New Roman" w:hAnsi="Times New Roman" w:cs="Times New Roman"/>
          <w:sz w:val="24"/>
          <w:szCs w:val="24"/>
        </w:rPr>
        <w:t>.</w:t>
      </w:r>
    </w:p>
    <w:p w14:paraId="230666EC" w14:textId="77777777" w:rsidR="007A0DC8" w:rsidRDefault="007A0DC8" w:rsidP="00DE2B2F">
      <w:pPr>
        <w:spacing w:after="0" w:line="240" w:lineRule="auto"/>
        <w:jc w:val="right"/>
        <w:rPr>
          <w:rFonts w:ascii="Times New Roman" w:hAnsi="Times New Roman" w:cs="Times New Roman"/>
          <w:sz w:val="24"/>
          <w:szCs w:val="24"/>
        </w:rPr>
      </w:pPr>
    </w:p>
    <w:p w14:paraId="47A733D1" w14:textId="67F77C05"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003B3DC5" w:rsidRPr="003B3DC5">
        <w:rPr>
          <w:rFonts w:ascii="Times New Roman" w:hAnsi="Times New Roman" w:cs="Times New Roman"/>
          <w:b/>
          <w:i/>
          <w:color w:val="FF0000"/>
          <w:sz w:val="24"/>
          <w:szCs w:val="24"/>
        </w:rPr>
        <w:t>December 08, 2015, 11:59pm</w:t>
      </w:r>
      <w:r w:rsidR="00B94399" w:rsidRPr="003B3DC5">
        <w:rPr>
          <w:rFonts w:ascii="Times New Roman" w:hAnsi="Times New Roman" w:cs="Times New Roman"/>
          <w:b/>
          <w:i/>
          <w:color w:val="FF0000"/>
          <w:sz w:val="24"/>
          <w:szCs w:val="24"/>
        </w:rPr>
        <w:t xml:space="preserve"> Eastern Standard Time on</w:t>
      </w:r>
      <w:r w:rsidR="00B94399" w:rsidRPr="003B3DC5">
        <w:rPr>
          <w:rFonts w:ascii="Times New Roman" w:hAnsi="Times New Roman" w:cs="Times New Roman"/>
          <w:color w:val="FF0000"/>
          <w:sz w:val="24"/>
          <w:szCs w:val="24"/>
        </w:rPr>
        <w:t xml:space="preserve"> </w:t>
      </w:r>
      <w:hyperlink r:id="rId15" w:history="1">
        <w:r w:rsidR="00B94399" w:rsidRPr="00DF7113">
          <w:rPr>
            <w:rStyle w:val="Hyperlink"/>
            <w:rFonts w:ascii="Times New Roman" w:hAnsi="Times New Roman" w:cs="Times New Roman"/>
            <w:sz w:val="24"/>
            <w:szCs w:val="24"/>
          </w:rPr>
          <w:t>www.Grants.gov</w:t>
        </w:r>
      </w:hyperlink>
      <w:r w:rsidR="00B94399">
        <w:rPr>
          <w:rFonts w:ascii="Times New Roman" w:hAnsi="Times New Roman" w:cs="Times New Roman"/>
          <w:sz w:val="24"/>
          <w:szCs w:val="24"/>
        </w:rPr>
        <w:t xml:space="preserve"> </w:t>
      </w:r>
      <w:r>
        <w:rPr>
          <w:rFonts w:ascii="Times New Roman" w:hAnsi="Times New Roman" w:cs="Times New Roman"/>
          <w:sz w:val="24"/>
          <w:szCs w:val="24"/>
        </w:rPr>
        <w:t xml:space="preserve">for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4-09-30T00:00:00Z">
            <w:dateFormat w:val="M/d/yyyy"/>
            <w:lid w:val="en-US"/>
            <w:storeMappedDataAs w:val="dateTime"/>
            <w:calendar w:val="gregorian"/>
          </w:date>
        </w:sdtPr>
        <w:sdtEndPr/>
        <w:sdtContent>
          <w:r w:rsidR="00DE2B2F">
            <w:rPr>
              <w:rFonts w:ascii="Times New Roman" w:hAnsi="Times New Roman" w:cs="Times New Roman"/>
              <w:sz w:val="24"/>
              <w:szCs w:val="24"/>
            </w:rPr>
            <w:t>9/30/2014</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5-09-30T00:00:00Z">
            <w:dateFormat w:val="M/d/yyyy"/>
            <w:lid w:val="en-US"/>
            <w:storeMappedDataAs w:val="dateTime"/>
            <w:calendar w:val="gregorian"/>
          </w:date>
        </w:sdtPr>
        <w:sdtEndPr/>
        <w:sdtContent>
          <w:r w:rsidR="00DE2B2F">
            <w:rPr>
              <w:rFonts w:ascii="Times New Roman" w:hAnsi="Times New Roman" w:cs="Times New Roman"/>
              <w:sz w:val="24"/>
              <w:szCs w:val="24"/>
            </w:rPr>
            <w:t>9/30/2015</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747BA8B9" w14:textId="77777777" w:rsidR="007A0DC8" w:rsidRDefault="007A0DC8" w:rsidP="007F5E8D">
      <w:pPr>
        <w:spacing w:after="0" w:line="240" w:lineRule="auto"/>
        <w:rPr>
          <w:rFonts w:ascii="Times New Roman" w:hAnsi="Times New Roman" w:cs="Times New Roman"/>
          <w:sz w:val="24"/>
          <w:szCs w:val="24"/>
        </w:rPr>
      </w:pPr>
    </w:p>
    <w:p w14:paraId="4704AC34" w14:textId="77777777"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194F2F6B"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0DDADE4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208D614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6AD95EFE"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This report must not exceed </w:t>
      </w:r>
      <w:r w:rsidR="00070461">
        <w:rPr>
          <w:rFonts w:ascii="Times New Roman" w:eastAsia="Times New Roman" w:hAnsi="Times New Roman" w:cs="Times New Roman"/>
          <w:sz w:val="24"/>
          <w:szCs w:val="24"/>
        </w:rPr>
        <w:t>25</w:t>
      </w:r>
      <w:r w:rsidRPr="0025068D">
        <w:rPr>
          <w:rFonts w:ascii="Times New Roman" w:eastAsia="Times New Roman" w:hAnsi="Times New Roman" w:cs="Times New Roman"/>
          <w:sz w:val="24"/>
          <w:szCs w:val="24"/>
        </w:rPr>
        <w:t xml:space="preserve"> pages excluding administrative reporting;</w:t>
      </w:r>
      <w:r>
        <w:rPr>
          <w:rFonts w:ascii="Times New Roman" w:eastAsia="Times New Roman" w:hAnsi="Times New Roman" w:cs="Times New Roman"/>
          <w:sz w:val="24"/>
          <w:szCs w:val="24"/>
        </w:rPr>
        <w:t xml:space="preserve"> allowed, but web links are allowed</w:t>
      </w:r>
    </w:p>
    <w:p w14:paraId="301E28B1"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100BCFDE" w14:textId="77777777"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lastRenderedPageBreak/>
        <w:t xml:space="preserve"> </w:t>
      </w:r>
    </w:p>
    <w:p w14:paraId="303228A7" w14:textId="77777777"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0F4E6091" w14:textId="77777777"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4CDB629B" w14:textId="77777777"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14:paraId="1762BC89" w14:textId="77777777" w:rsidR="0025068D" w:rsidRDefault="0025068D" w:rsidP="0025068D">
      <w:pPr>
        <w:spacing w:after="0" w:line="240" w:lineRule="auto"/>
        <w:rPr>
          <w:rFonts w:ascii="Times New Roman" w:hAnsi="Times New Roman" w:cs="Times New Roman"/>
          <w:sz w:val="24"/>
          <w:szCs w:val="24"/>
        </w:rPr>
      </w:pPr>
    </w:p>
    <w:p w14:paraId="41E7A0A5" w14:textId="77777777"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6E0AC1B7" w14:textId="77777777" w:rsidR="0025068D" w:rsidRDefault="0025068D" w:rsidP="0025068D">
      <w:pPr>
        <w:spacing w:after="0" w:line="240" w:lineRule="auto"/>
        <w:rPr>
          <w:rFonts w:ascii="Times New Roman" w:hAnsi="Times New Roman" w:cs="Times New Roman"/>
          <w:b/>
          <w:sz w:val="24"/>
          <w:szCs w:val="24"/>
        </w:rPr>
      </w:pPr>
    </w:p>
    <w:p w14:paraId="2DB67946" w14:textId="77777777"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4C574C91" w14:textId="77777777"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4C214438" w14:textId="77777777"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3343079D" w14:textId="77777777"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2D87E1C3" w14:textId="77777777"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5852AA8D" w14:textId="77777777" w:rsidR="00891487" w:rsidRDefault="00891487" w:rsidP="0089148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Certification *(See Note Below)</w:t>
      </w:r>
    </w:p>
    <w:p w14:paraId="7665B677" w14:textId="77777777" w:rsidR="00891487" w:rsidRDefault="00891487" w:rsidP="0089148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Assurances *(See Note Below)</w:t>
      </w:r>
    </w:p>
    <w:p w14:paraId="3715EBDE" w14:textId="77777777" w:rsidR="00891487" w:rsidRDefault="00891487" w:rsidP="00891487">
      <w:pPr>
        <w:rPr>
          <w:rFonts w:ascii="Times New Roman" w:hAnsi="Times New Roman"/>
          <w:color w:val="000000"/>
          <w:sz w:val="24"/>
        </w:rPr>
      </w:pPr>
    </w:p>
    <w:p w14:paraId="5F066835" w14:textId="77777777" w:rsidR="00891487" w:rsidRPr="0084211B" w:rsidRDefault="00891487" w:rsidP="00891487">
      <w:pPr>
        <w:rPr>
          <w:rFonts w:ascii="Times New Roman" w:hAnsi="Times New Roman"/>
          <w:sz w:val="24"/>
        </w:rPr>
      </w:pPr>
      <w:r w:rsidRPr="0084211B">
        <w:rPr>
          <w:rFonts w:ascii="Times New Roman" w:hAnsi="Times New Roman"/>
          <w:color w:val="000000"/>
          <w:sz w:val="24"/>
        </w:rPr>
        <w:t>*</w:t>
      </w:r>
      <w:r w:rsidRPr="0084211B">
        <w:rPr>
          <w:rFonts w:ascii="Times New Roman" w:hAnsi="Times New Roman"/>
          <w:b/>
          <w:bCs/>
          <w:sz w:val="24"/>
        </w:rPr>
        <w:t>Note:</w:t>
      </w:r>
      <w:r w:rsidRPr="0084211B">
        <w:rPr>
          <w:rFonts w:ascii="Times New Roman" w:hAnsi="Times New Roman"/>
          <w:sz w:val="24"/>
        </w:rPr>
        <w:t xml:space="preserve">  Certifications and Assurances –Non-Construction forms are required to be submitted with APR application.  Please go to the following website: </w:t>
      </w:r>
      <w:hyperlink r:id="rId17" w:history="1">
        <w:r w:rsidRPr="0084211B">
          <w:rPr>
            <w:rFonts w:ascii="Times New Roman" w:hAnsi="Times New Roman"/>
            <w:color w:val="0000FF"/>
            <w:sz w:val="24"/>
            <w:u w:val="single"/>
          </w:rPr>
          <w:t>http://wwwn.cdc.gov/grantassurances/Homepage.aspx</w:t>
        </w:r>
      </w:hyperlink>
      <w:r w:rsidRPr="0084211B">
        <w:rPr>
          <w:rFonts w:ascii="Times New Roman" w:hAnsi="Times New Roman"/>
          <w:sz w:val="24"/>
        </w:rPr>
        <w:t>, to upload the forms.  The forms are required for each year of the project and should be updated as necessary.</w:t>
      </w:r>
    </w:p>
    <w:p w14:paraId="13D89AD0" w14:textId="77777777" w:rsidR="00891487" w:rsidRPr="0084211B" w:rsidRDefault="00891487" w:rsidP="00891487">
      <w:pPr>
        <w:rPr>
          <w:rFonts w:ascii="Times New Roman" w:hAnsi="Times New Roman"/>
          <w:color w:val="000000"/>
          <w:sz w:val="24"/>
        </w:rPr>
      </w:pPr>
      <w:r w:rsidRPr="0084211B">
        <w:rPr>
          <w:rFonts w:ascii="Times New Roman" w:hAnsi="Times New Roman"/>
          <w:sz w:val="24"/>
        </w:rPr>
        <w:lastRenderedPageBreak/>
        <w:t xml:space="preserve">When you enter the website you click on </w:t>
      </w:r>
      <w:hyperlink r:id="rId18" w:history="1">
        <w:r w:rsidRPr="0084211B">
          <w:rPr>
            <w:rFonts w:ascii="Times New Roman" w:hAnsi="Times New Roman"/>
            <w:color w:val="0000FF"/>
            <w:sz w:val="24"/>
            <w:lang w:val="en"/>
          </w:rPr>
          <w:t>Download Instructions and Forms.</w:t>
        </w:r>
        <w:r w:rsidRPr="0084211B">
          <w:rPr>
            <w:rFonts w:ascii="Times New Roman" w:hAnsi="Times New Roman"/>
            <w:color w:val="0000FF"/>
            <w:sz w:val="24"/>
            <w:u w:val="single"/>
            <w:lang w:val="en"/>
          </w:rPr>
          <w:t xml:space="preserve"> </w:t>
        </w:r>
        <w:r>
          <w:rPr>
            <w:noProof/>
            <w:color w:val="0000FF"/>
          </w:rPr>
          <w:drawing>
            <wp:inline distT="0" distB="0" distL="0" distR="0" wp14:anchorId="77B7E411" wp14:editId="64B55D74">
              <wp:extent cx="154940" cy="154940"/>
              <wp:effectExtent l="0" t="0" r="0" b="0"/>
              <wp:docPr id="2" name="Picture 2" descr="cid:image001.gif@01CF9526.E08E1E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CF9526.E08E1EE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hyperlink>
      <w:r w:rsidRPr="0084211B">
        <w:rPr>
          <w:rFonts w:ascii="Times New Roman" w:hAnsi="Times New Roman"/>
          <w:sz w:val="24"/>
          <w:lang w:val="en"/>
        </w:rPr>
        <w:t xml:space="preserve"> and follow the instructions.  To upload the completed forms, you click on “Submit Documents” in the upper left of the screen.  </w:t>
      </w:r>
    </w:p>
    <w:p w14:paraId="23AF4883"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167D8B9B" w14:textId="77777777" w:rsidR="0025068D" w:rsidRPr="0025068D" w:rsidRDefault="0025068D" w:rsidP="0025068D">
      <w:pPr>
        <w:spacing w:after="0" w:line="240" w:lineRule="auto"/>
        <w:rPr>
          <w:rFonts w:ascii="Times New Roman" w:hAnsi="Times New Roman" w:cs="Times New Roman"/>
          <w:b/>
          <w:sz w:val="24"/>
          <w:szCs w:val="24"/>
        </w:rPr>
      </w:pPr>
    </w:p>
    <w:p w14:paraId="69616DC2"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21" w:history="1">
        <w:r w:rsidRPr="0025068D">
          <w:rPr>
            <w:rStyle w:val="Hyperlink"/>
            <w:rFonts w:ascii="Times New Roman" w:hAnsi="Times New Roman" w:cs="Times New Roman"/>
            <w:sz w:val="24"/>
            <w:szCs w:val="24"/>
          </w:rPr>
          <w:t>www.Grants.gov</w:t>
        </w:r>
      </w:hyperlink>
    </w:p>
    <w:p w14:paraId="59BC8B02"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312DBC45"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429C7629" w14:textId="54A6FDF3" w:rsidR="0025068D" w:rsidRPr="00F24539"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F24539">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070461" w:rsidRPr="00F24539">
            <w:rPr>
              <w:rFonts w:ascii="Times New Roman" w:hAnsi="Times New Roman" w:cs="Times New Roman"/>
              <w:b/>
              <w:sz w:val="24"/>
              <w:szCs w:val="24"/>
            </w:rPr>
            <w:t>CDC</w:t>
          </w:r>
          <w:r w:rsidR="00EE72F3" w:rsidRPr="00F24539">
            <w:rPr>
              <w:rFonts w:ascii="Times New Roman" w:hAnsi="Times New Roman" w:cs="Times New Roman"/>
              <w:b/>
              <w:sz w:val="24"/>
              <w:szCs w:val="24"/>
            </w:rPr>
            <w:t>-RFA-PS</w:t>
          </w:r>
          <w:r w:rsidR="005C06DA" w:rsidRPr="00F24539">
            <w:rPr>
              <w:rFonts w:ascii="Times New Roman" w:hAnsi="Times New Roman" w:cs="Times New Roman"/>
              <w:b/>
              <w:sz w:val="24"/>
              <w:szCs w:val="24"/>
            </w:rPr>
            <w:t>14-140803</w:t>
          </w:r>
          <w:r w:rsidR="00070461" w:rsidRPr="00F24539">
            <w:rPr>
              <w:rFonts w:ascii="Times New Roman" w:hAnsi="Times New Roman" w:cs="Times New Roman"/>
              <w:b/>
              <w:sz w:val="24"/>
              <w:szCs w:val="24"/>
            </w:rPr>
            <w:t>CONT1</w:t>
          </w:r>
          <w:r w:rsidR="00B21E27" w:rsidRPr="00F24539">
            <w:rPr>
              <w:rFonts w:ascii="Times New Roman" w:hAnsi="Times New Roman" w:cs="Times New Roman"/>
              <w:b/>
              <w:sz w:val="24"/>
              <w:szCs w:val="24"/>
            </w:rPr>
            <w:t>6</w:t>
          </w:r>
        </w:sdtContent>
      </w:sdt>
      <w:r w:rsidRPr="00F24539">
        <w:rPr>
          <w:rFonts w:ascii="Times New Roman" w:hAnsi="Times New Roman" w:cs="Times New Roman"/>
          <w:sz w:val="24"/>
          <w:szCs w:val="24"/>
        </w:rPr>
        <w:t xml:space="preserve"> </w:t>
      </w:r>
    </w:p>
    <w:p w14:paraId="076DED99"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1F40ACDF" w14:textId="77777777" w:rsidR="0025068D" w:rsidRPr="0025068D" w:rsidRDefault="0025068D" w:rsidP="0025068D">
      <w:pPr>
        <w:spacing w:after="0" w:line="240" w:lineRule="auto"/>
        <w:rPr>
          <w:rFonts w:ascii="Times New Roman" w:hAnsi="Times New Roman" w:cs="Times New Roman"/>
          <w:b/>
          <w:sz w:val="24"/>
          <w:szCs w:val="24"/>
        </w:rPr>
      </w:pPr>
    </w:p>
    <w:p w14:paraId="0F34B9E3" w14:textId="77777777" w:rsidR="0025068D" w:rsidRPr="0025068D" w:rsidRDefault="0025068D" w:rsidP="0025068D">
      <w:pPr>
        <w:spacing w:after="0" w:line="240" w:lineRule="auto"/>
        <w:rPr>
          <w:rFonts w:ascii="Times New Roman" w:hAnsi="Times New Roman" w:cs="Times New Roman"/>
          <w:sz w:val="24"/>
          <w:szCs w:val="24"/>
        </w:rPr>
      </w:pPr>
    </w:p>
    <w:p w14:paraId="74CBE8E4" w14:textId="77777777"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4DB27235"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51D42D0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3CF395B"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4FD84886"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37632F2C" w14:textId="77777777" w:rsidR="0025068D" w:rsidRPr="0025068D" w:rsidRDefault="0025068D" w:rsidP="0025068D">
      <w:pPr>
        <w:spacing w:after="0" w:line="240" w:lineRule="auto"/>
        <w:rPr>
          <w:rFonts w:ascii="Times New Roman" w:hAnsi="Times New Roman" w:cs="Times New Roman"/>
          <w:sz w:val="24"/>
          <w:szCs w:val="24"/>
        </w:rPr>
      </w:pPr>
    </w:p>
    <w:p w14:paraId="73157370"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lastRenderedPageBreak/>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18FA8255" w14:textId="77777777" w:rsidR="0025068D" w:rsidRDefault="0025068D" w:rsidP="0025068D">
      <w:pPr>
        <w:spacing w:after="0" w:line="240" w:lineRule="auto"/>
        <w:rPr>
          <w:rFonts w:ascii="Times New Roman" w:hAnsi="Times New Roman" w:cs="Times New Roman"/>
          <w:b/>
          <w:bCs/>
          <w:sz w:val="24"/>
          <w:szCs w:val="24"/>
        </w:rPr>
      </w:pPr>
    </w:p>
    <w:p w14:paraId="5D66A70E" w14:textId="77777777"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4623BC6C" w14:textId="77777777" w:rsidR="0025068D" w:rsidRPr="0025068D" w:rsidRDefault="0025068D" w:rsidP="0025068D">
      <w:pPr>
        <w:spacing w:after="0" w:line="240" w:lineRule="auto"/>
        <w:rPr>
          <w:rFonts w:ascii="Times New Roman" w:hAnsi="Times New Roman" w:cs="Times New Roman"/>
          <w:sz w:val="24"/>
          <w:szCs w:val="24"/>
        </w:rPr>
      </w:pPr>
    </w:p>
    <w:p w14:paraId="64004A22"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22"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A28DE74"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0CEAFBC2"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2DC8FF72"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12FC7436"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23"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7A02ED24"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14:paraId="5D5080C0"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74683D8F"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5E0E81CC"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P</w:t>
      </w:r>
      <w:r w:rsidR="0025068D" w:rsidRPr="00F23EE2">
        <w:rPr>
          <w:rFonts w:ascii="Times New Roman" w:hAnsi="Times New Roman" w:cs="Times New Roman"/>
          <w:sz w:val="24"/>
          <w:szCs w:val="24"/>
        </w:rPr>
        <w:t>rovide detailed justification of the shortfall</w:t>
      </w:r>
    </w:p>
    <w:p w14:paraId="6D9649D8" w14:textId="77777777"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399BE26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2C493182"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0EFD0286"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4"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1B568E4C"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629DB540"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573F4891" w14:textId="77777777" w:rsidR="0025068D" w:rsidRPr="0025068D" w:rsidRDefault="0025068D" w:rsidP="0025068D">
      <w:pPr>
        <w:spacing w:after="0" w:line="240" w:lineRule="auto"/>
        <w:rPr>
          <w:rFonts w:ascii="Times New Roman" w:hAnsi="Times New Roman" w:cs="Times New Roman"/>
          <w:sz w:val="24"/>
          <w:szCs w:val="24"/>
        </w:rPr>
      </w:pPr>
    </w:p>
    <w:p w14:paraId="31CFC73B" w14:textId="77777777"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0B1AF323" w14:textId="77777777" w:rsidR="0025068D" w:rsidRPr="0025068D" w:rsidRDefault="0025068D" w:rsidP="0025068D">
      <w:pPr>
        <w:spacing w:after="0" w:line="240" w:lineRule="auto"/>
        <w:rPr>
          <w:rFonts w:ascii="Times New Roman" w:hAnsi="Times New Roman" w:cs="Times New Roman"/>
          <w:sz w:val="24"/>
          <w:szCs w:val="24"/>
        </w:rPr>
      </w:pPr>
    </w:p>
    <w:p w14:paraId="23EE2AE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02EFD72E"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461EA03B"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1FF5CAD5"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5"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33731E3A" w14:textId="77777777"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625B7088" w14:textId="77777777" w:rsidR="00F23EE2" w:rsidRPr="0025068D" w:rsidRDefault="00F23EE2" w:rsidP="00F23EE2">
      <w:pPr>
        <w:spacing w:after="0" w:line="240" w:lineRule="auto"/>
        <w:ind w:left="720"/>
        <w:rPr>
          <w:rFonts w:ascii="Times New Roman" w:hAnsi="Times New Roman" w:cs="Times New Roman"/>
          <w:sz w:val="24"/>
          <w:szCs w:val="24"/>
        </w:rPr>
      </w:pPr>
    </w:p>
    <w:p w14:paraId="68F90CF6" w14:textId="77777777"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3573275D" w14:textId="77777777"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14:paraId="1DB9E72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7FE5071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04D4A2F" w14:textId="77777777" w:rsidR="0025068D" w:rsidRPr="0025068D" w:rsidRDefault="0025068D" w:rsidP="0025068D">
      <w:pPr>
        <w:spacing w:after="0" w:line="240" w:lineRule="auto"/>
        <w:rPr>
          <w:rFonts w:ascii="Times New Roman" w:hAnsi="Times New Roman" w:cs="Times New Roman"/>
          <w:bCs/>
          <w:sz w:val="24"/>
          <w:szCs w:val="24"/>
        </w:rPr>
      </w:pPr>
    </w:p>
    <w:p w14:paraId="00239E4E"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lastRenderedPageBreak/>
        <w:t xml:space="preserve">The annual performance report must include the following:  </w:t>
      </w:r>
    </w:p>
    <w:p w14:paraId="717CD6C6" w14:textId="77777777" w:rsidR="00DE44C0" w:rsidRDefault="00926B42" w:rsidP="005A7F38">
      <w:pPr>
        <w:numPr>
          <w:ilvl w:val="0"/>
          <w:numId w:val="4"/>
        </w:numPr>
        <w:spacing w:after="0" w:line="240" w:lineRule="auto"/>
        <w:rPr>
          <w:rFonts w:ascii="Times New Roman" w:hAnsi="Times New Roman" w:cs="Times New Roman"/>
          <w:bCs/>
          <w:sz w:val="24"/>
          <w:szCs w:val="24"/>
        </w:rPr>
      </w:pPr>
      <w:r>
        <w:rPr>
          <w:rFonts w:ascii="Times New Roman" w:hAnsi="Times New Roman" w:cs="Times New Roman"/>
          <w:b/>
          <w:bCs/>
          <w:sz w:val="24"/>
          <w:szCs w:val="24"/>
        </w:rPr>
        <w:t>Objectives</w:t>
      </w:r>
      <w:r>
        <w:rPr>
          <w:rFonts w:ascii="Times New Roman" w:hAnsi="Times New Roman" w:cs="Times New Roman"/>
          <w:bCs/>
          <w:sz w:val="24"/>
          <w:szCs w:val="24"/>
        </w:rPr>
        <w:t>- Awardees will provid</w:t>
      </w:r>
      <w:r w:rsidR="0042758E">
        <w:rPr>
          <w:rFonts w:ascii="Times New Roman" w:hAnsi="Times New Roman" w:cs="Times New Roman"/>
          <w:bCs/>
          <w:sz w:val="24"/>
          <w:szCs w:val="24"/>
        </w:rPr>
        <w:t>e a</w:t>
      </w:r>
      <w:r>
        <w:rPr>
          <w:rFonts w:ascii="Times New Roman" w:hAnsi="Times New Roman" w:cs="Times New Roman"/>
          <w:bCs/>
          <w:sz w:val="24"/>
          <w:szCs w:val="24"/>
        </w:rPr>
        <w:t xml:space="preserve"> status update on all previously approved objectives</w:t>
      </w:r>
      <w:r w:rsidR="0042758E">
        <w:rPr>
          <w:rFonts w:ascii="Times New Roman" w:hAnsi="Times New Roman" w:cs="Times New Roman"/>
          <w:bCs/>
          <w:sz w:val="24"/>
          <w:szCs w:val="24"/>
        </w:rPr>
        <w:t xml:space="preserve">.  Please </w:t>
      </w:r>
      <w:r w:rsidR="00DE44C0">
        <w:rPr>
          <w:rFonts w:ascii="Times New Roman" w:hAnsi="Times New Roman" w:cs="Times New Roman"/>
          <w:bCs/>
          <w:sz w:val="24"/>
          <w:szCs w:val="24"/>
        </w:rPr>
        <w:t>use the following to indicate the status of each objective:</w:t>
      </w:r>
    </w:p>
    <w:p w14:paraId="5D484BDC" w14:textId="77777777" w:rsidR="003F1D76" w:rsidRDefault="003F1D76" w:rsidP="00DE44C0">
      <w:pPr>
        <w:numPr>
          <w:ilvl w:val="1"/>
          <w:numId w:val="4"/>
        </w:numPr>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MET – </w:t>
      </w:r>
      <w:r>
        <w:rPr>
          <w:rFonts w:ascii="Times New Roman" w:hAnsi="Times New Roman" w:cs="Times New Roman"/>
          <w:bCs/>
          <w:sz w:val="24"/>
          <w:szCs w:val="24"/>
        </w:rPr>
        <w:t>objective is completely met or surpassed</w:t>
      </w:r>
    </w:p>
    <w:p w14:paraId="39932EBC" w14:textId="77777777" w:rsidR="003F1D76" w:rsidRDefault="0042758E" w:rsidP="00DE44C0">
      <w:pPr>
        <w:numPr>
          <w:ilvl w:val="1"/>
          <w:numId w:val="4"/>
        </w:numPr>
        <w:spacing w:after="0" w:line="240" w:lineRule="auto"/>
        <w:rPr>
          <w:rFonts w:ascii="Times New Roman" w:hAnsi="Times New Roman" w:cs="Times New Roman"/>
          <w:bCs/>
          <w:sz w:val="24"/>
          <w:szCs w:val="24"/>
        </w:rPr>
      </w:pPr>
      <w:r w:rsidRPr="003F1D76">
        <w:rPr>
          <w:rFonts w:ascii="Times New Roman" w:hAnsi="Times New Roman" w:cs="Times New Roman"/>
          <w:b/>
          <w:bCs/>
          <w:caps/>
          <w:sz w:val="24"/>
          <w:szCs w:val="24"/>
        </w:rPr>
        <w:t>in progress and on target</w:t>
      </w:r>
    </w:p>
    <w:p w14:paraId="5E74A6C8" w14:textId="77777777" w:rsidR="00222C4A" w:rsidRDefault="0042758E" w:rsidP="00DE44C0">
      <w:pPr>
        <w:numPr>
          <w:ilvl w:val="1"/>
          <w:numId w:val="4"/>
        </w:numPr>
        <w:spacing w:after="0" w:line="240" w:lineRule="auto"/>
        <w:rPr>
          <w:rFonts w:ascii="Times New Roman" w:hAnsi="Times New Roman" w:cs="Times New Roman"/>
          <w:bCs/>
          <w:sz w:val="24"/>
          <w:szCs w:val="24"/>
        </w:rPr>
      </w:pPr>
      <w:r w:rsidRPr="00222C4A">
        <w:rPr>
          <w:rFonts w:ascii="Times New Roman" w:hAnsi="Times New Roman" w:cs="Times New Roman"/>
          <w:b/>
          <w:bCs/>
          <w:caps/>
          <w:sz w:val="24"/>
          <w:szCs w:val="24"/>
        </w:rPr>
        <w:t>in progress and not on target</w:t>
      </w:r>
    </w:p>
    <w:p w14:paraId="3C2F213F" w14:textId="77777777" w:rsidR="00C7537D" w:rsidRDefault="00222C4A" w:rsidP="00DE44C0">
      <w:pPr>
        <w:numPr>
          <w:ilvl w:val="1"/>
          <w:numId w:val="4"/>
        </w:numPr>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NOT MET – </w:t>
      </w:r>
      <w:r>
        <w:rPr>
          <w:rFonts w:ascii="Times New Roman" w:hAnsi="Times New Roman" w:cs="Times New Roman"/>
          <w:bCs/>
          <w:sz w:val="24"/>
          <w:szCs w:val="24"/>
        </w:rPr>
        <w:t>Target date/time period has passed and the objective was not met</w:t>
      </w:r>
      <w:r w:rsidR="0042758E">
        <w:rPr>
          <w:rFonts w:ascii="Times New Roman" w:hAnsi="Times New Roman" w:cs="Times New Roman"/>
          <w:bCs/>
          <w:sz w:val="24"/>
          <w:szCs w:val="24"/>
        </w:rPr>
        <w:t xml:space="preserve">. </w:t>
      </w:r>
    </w:p>
    <w:p w14:paraId="771B3883" w14:textId="77777777" w:rsidR="000D6B0D" w:rsidRDefault="00C7537D" w:rsidP="00DE44C0">
      <w:pPr>
        <w:numPr>
          <w:ilvl w:val="1"/>
          <w:numId w:val="4"/>
        </w:numPr>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NA </w:t>
      </w:r>
      <w:r w:rsidR="000D6B0D">
        <w:rPr>
          <w:rFonts w:ascii="Times New Roman" w:hAnsi="Times New Roman" w:cs="Times New Roman"/>
          <w:bCs/>
          <w:sz w:val="24"/>
          <w:szCs w:val="24"/>
        </w:rPr>
        <w:t>– The objective was replaced or discontinued by CDC.</w:t>
      </w:r>
    </w:p>
    <w:p w14:paraId="6A53F67E" w14:textId="77777777" w:rsidR="00926B42" w:rsidRPr="00926B42" w:rsidRDefault="0042758E" w:rsidP="000D6B0D">
      <w:pPr>
        <w:spacing w:after="0" w:line="24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An explanation for each status must be provided.  </w:t>
      </w:r>
    </w:p>
    <w:p w14:paraId="3224382F" w14:textId="77777777" w:rsidR="005A7F38" w:rsidRDefault="005A7F38" w:rsidP="005A7F38">
      <w:pPr>
        <w:numPr>
          <w:ilvl w:val="0"/>
          <w:numId w:val="4"/>
        </w:numPr>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Course’s </w:t>
      </w:r>
      <w:r w:rsidR="00ED7955">
        <w:rPr>
          <w:rFonts w:ascii="Times New Roman" w:hAnsi="Times New Roman" w:cs="Times New Roman"/>
          <w:b/>
          <w:bCs/>
          <w:sz w:val="24"/>
          <w:szCs w:val="24"/>
        </w:rPr>
        <w:t>trained</w:t>
      </w:r>
      <w:r>
        <w:rPr>
          <w:rFonts w:ascii="Times New Roman" w:hAnsi="Times New Roman" w:cs="Times New Roman"/>
          <w:b/>
          <w:bCs/>
          <w:sz w:val="24"/>
          <w:szCs w:val="24"/>
        </w:rPr>
        <w:t xml:space="preserve"> </w:t>
      </w:r>
      <w:r>
        <w:rPr>
          <w:rFonts w:ascii="Times New Roman" w:hAnsi="Times New Roman" w:cs="Times New Roman"/>
          <w:bCs/>
          <w:sz w:val="24"/>
          <w:szCs w:val="24"/>
        </w:rPr>
        <w:t>– Awardees will document all trainings completed during the report period on the table below</w:t>
      </w:r>
      <w:r w:rsidR="00926B42">
        <w:rPr>
          <w:rFonts w:ascii="Times New Roman" w:hAnsi="Times New Roman" w:cs="Times New Roman"/>
          <w:bCs/>
          <w:sz w:val="24"/>
          <w:szCs w:val="24"/>
        </w:rPr>
        <w:t xml:space="preserve"> (including those of contractors)</w:t>
      </w:r>
      <w:r>
        <w:rPr>
          <w:rFonts w:ascii="Times New Roman" w:hAnsi="Times New Roman" w:cs="Times New Roman"/>
          <w:bCs/>
          <w:sz w:val="24"/>
          <w:szCs w:val="24"/>
        </w:rPr>
        <w:t xml:space="preserve">. For Passport </w:t>
      </w:r>
      <w:r w:rsidR="00A948FB">
        <w:rPr>
          <w:rFonts w:ascii="Times New Roman" w:hAnsi="Times New Roman" w:cs="Times New Roman"/>
          <w:bCs/>
          <w:sz w:val="24"/>
          <w:szCs w:val="24"/>
        </w:rPr>
        <w:t xml:space="preserve">to Partner Services trainings please specify Track. </w:t>
      </w:r>
    </w:p>
    <w:p w14:paraId="328C38F1" w14:textId="77777777" w:rsidR="00A948FB" w:rsidRDefault="00A948FB" w:rsidP="00A948FB">
      <w:pPr>
        <w:rPr>
          <w:b/>
        </w:rPr>
      </w:pPr>
    </w:p>
    <w:p w14:paraId="48715589" w14:textId="77777777" w:rsidR="00A948FB" w:rsidRPr="00A948FB" w:rsidRDefault="00A948FB" w:rsidP="00A948FB">
      <w:pPr>
        <w:rPr>
          <w:b/>
        </w:rPr>
      </w:pPr>
      <w:r w:rsidRPr="00A948FB">
        <w:rPr>
          <w:b/>
        </w:rPr>
        <w:t>Report Period Trainings</w:t>
      </w:r>
      <w:r w:rsidRPr="00A948FB">
        <w:rPr>
          <w:b/>
        </w:rPr>
        <w:tab/>
      </w:r>
    </w:p>
    <w:tbl>
      <w:tblPr>
        <w:tblStyle w:val="TableGrid"/>
        <w:tblW w:w="0" w:type="auto"/>
        <w:jc w:val="center"/>
        <w:tblLook w:val="04A0" w:firstRow="1" w:lastRow="0" w:firstColumn="1" w:lastColumn="0" w:noHBand="0" w:noVBand="1"/>
      </w:tblPr>
      <w:tblGrid>
        <w:gridCol w:w="2792"/>
        <w:gridCol w:w="1507"/>
        <w:gridCol w:w="2182"/>
        <w:gridCol w:w="1434"/>
        <w:gridCol w:w="1435"/>
      </w:tblGrid>
      <w:tr w:rsidR="00A948FB" w14:paraId="0D6267D5" w14:textId="77777777" w:rsidTr="001B69B3">
        <w:trPr>
          <w:jc w:val="center"/>
        </w:trPr>
        <w:tc>
          <w:tcPr>
            <w:tcW w:w="2898" w:type="dxa"/>
            <w:vMerge w:val="restart"/>
          </w:tcPr>
          <w:p w14:paraId="3EEB3665" w14:textId="77777777" w:rsidR="00A948FB" w:rsidRPr="007733CD" w:rsidRDefault="00A948FB" w:rsidP="001B69B3">
            <w:pPr>
              <w:jc w:val="center"/>
              <w:rPr>
                <w:b/>
              </w:rPr>
            </w:pPr>
            <w:r w:rsidRPr="007733CD">
              <w:rPr>
                <w:b/>
              </w:rPr>
              <w:t xml:space="preserve">Course Title </w:t>
            </w:r>
          </w:p>
          <w:p w14:paraId="6092A16C" w14:textId="77777777" w:rsidR="00A948FB" w:rsidRPr="003E3532" w:rsidRDefault="00A948FB" w:rsidP="001B69B3">
            <w:pPr>
              <w:jc w:val="center"/>
            </w:pPr>
            <w:r w:rsidRPr="007733CD">
              <w:rPr>
                <w:sz w:val="18"/>
              </w:rPr>
              <w:t>(</w:t>
            </w:r>
            <w:r>
              <w:rPr>
                <w:sz w:val="18"/>
              </w:rPr>
              <w:t xml:space="preserve">Example: </w:t>
            </w:r>
            <w:r w:rsidRPr="007733CD">
              <w:rPr>
                <w:sz w:val="18"/>
              </w:rPr>
              <w:t>Passport Track D)</w:t>
            </w:r>
          </w:p>
        </w:tc>
        <w:tc>
          <w:tcPr>
            <w:tcW w:w="1530" w:type="dxa"/>
            <w:vMerge w:val="restart"/>
          </w:tcPr>
          <w:p w14:paraId="7447992D" w14:textId="77777777" w:rsidR="00A948FB" w:rsidRPr="007733CD" w:rsidRDefault="00A948FB" w:rsidP="001B69B3">
            <w:pPr>
              <w:jc w:val="center"/>
              <w:rPr>
                <w:b/>
              </w:rPr>
            </w:pPr>
            <w:r w:rsidRPr="007733CD">
              <w:rPr>
                <w:b/>
              </w:rPr>
              <w:t xml:space="preserve">Start Date </w:t>
            </w:r>
          </w:p>
          <w:p w14:paraId="79CC5798" w14:textId="77777777" w:rsidR="00A948FB" w:rsidRPr="003E3532" w:rsidRDefault="00A948FB" w:rsidP="001B69B3">
            <w:pPr>
              <w:jc w:val="center"/>
            </w:pPr>
            <w:r w:rsidRPr="007733CD">
              <w:rPr>
                <w:sz w:val="18"/>
              </w:rPr>
              <w:t>(For Passport use start of classroom component)</w:t>
            </w:r>
          </w:p>
        </w:tc>
        <w:tc>
          <w:tcPr>
            <w:tcW w:w="2250" w:type="dxa"/>
            <w:vMerge w:val="restart"/>
          </w:tcPr>
          <w:p w14:paraId="2F4952FD" w14:textId="77777777" w:rsidR="00A948FB" w:rsidRPr="007733CD" w:rsidRDefault="00A948FB" w:rsidP="001B69B3">
            <w:pPr>
              <w:jc w:val="center"/>
              <w:rPr>
                <w:b/>
              </w:rPr>
            </w:pPr>
            <w:r w:rsidRPr="007733CD">
              <w:rPr>
                <w:b/>
              </w:rPr>
              <w:t xml:space="preserve">Location </w:t>
            </w:r>
          </w:p>
          <w:p w14:paraId="2B0175A0" w14:textId="77777777" w:rsidR="00A948FB" w:rsidRPr="003E3532" w:rsidRDefault="00A948FB" w:rsidP="001B69B3">
            <w:pPr>
              <w:jc w:val="center"/>
            </w:pPr>
            <w:r w:rsidRPr="007733CD">
              <w:rPr>
                <w:sz w:val="18"/>
              </w:rPr>
              <w:t>(City, State)</w:t>
            </w:r>
          </w:p>
        </w:tc>
        <w:tc>
          <w:tcPr>
            <w:tcW w:w="2898" w:type="dxa"/>
            <w:gridSpan w:val="2"/>
          </w:tcPr>
          <w:p w14:paraId="720A3A10" w14:textId="77777777" w:rsidR="00A948FB" w:rsidRPr="007733CD" w:rsidRDefault="00A948FB" w:rsidP="001B69B3">
            <w:pPr>
              <w:jc w:val="center"/>
              <w:rPr>
                <w:b/>
              </w:rPr>
            </w:pPr>
            <w:r w:rsidRPr="007733CD">
              <w:rPr>
                <w:b/>
              </w:rPr>
              <w:t>Participants</w:t>
            </w:r>
          </w:p>
        </w:tc>
      </w:tr>
      <w:tr w:rsidR="00A948FB" w14:paraId="74EC2240" w14:textId="77777777" w:rsidTr="001B69B3">
        <w:trPr>
          <w:jc w:val="center"/>
        </w:trPr>
        <w:tc>
          <w:tcPr>
            <w:tcW w:w="2898" w:type="dxa"/>
            <w:vMerge/>
          </w:tcPr>
          <w:p w14:paraId="13361F23" w14:textId="77777777" w:rsidR="00A948FB" w:rsidRPr="003E3532" w:rsidRDefault="00A948FB" w:rsidP="001B69B3">
            <w:pPr>
              <w:jc w:val="center"/>
            </w:pPr>
          </w:p>
        </w:tc>
        <w:tc>
          <w:tcPr>
            <w:tcW w:w="1530" w:type="dxa"/>
            <w:vMerge/>
          </w:tcPr>
          <w:p w14:paraId="1E554381" w14:textId="77777777" w:rsidR="00A948FB" w:rsidRPr="003E3532" w:rsidRDefault="00A948FB" w:rsidP="001B69B3">
            <w:pPr>
              <w:jc w:val="center"/>
            </w:pPr>
          </w:p>
        </w:tc>
        <w:tc>
          <w:tcPr>
            <w:tcW w:w="2250" w:type="dxa"/>
            <w:vMerge/>
          </w:tcPr>
          <w:p w14:paraId="480B71C5" w14:textId="77777777" w:rsidR="00A948FB" w:rsidRPr="003E3532" w:rsidRDefault="00A948FB" w:rsidP="001B69B3">
            <w:pPr>
              <w:jc w:val="center"/>
            </w:pPr>
          </w:p>
        </w:tc>
        <w:tc>
          <w:tcPr>
            <w:tcW w:w="1449" w:type="dxa"/>
          </w:tcPr>
          <w:p w14:paraId="7A187E76" w14:textId="77777777" w:rsidR="00A948FB" w:rsidRPr="003E3532" w:rsidRDefault="00A948FB" w:rsidP="001B69B3">
            <w:pPr>
              <w:jc w:val="center"/>
            </w:pPr>
            <w:r w:rsidRPr="003E3532">
              <w:t>No. Registered</w:t>
            </w:r>
          </w:p>
        </w:tc>
        <w:tc>
          <w:tcPr>
            <w:tcW w:w="1449" w:type="dxa"/>
          </w:tcPr>
          <w:p w14:paraId="18B8644A" w14:textId="77777777" w:rsidR="00A948FB" w:rsidRDefault="00A948FB" w:rsidP="001B69B3">
            <w:pPr>
              <w:jc w:val="center"/>
            </w:pPr>
            <w:r w:rsidRPr="003E3532">
              <w:t>No. Completed</w:t>
            </w:r>
          </w:p>
        </w:tc>
      </w:tr>
      <w:tr w:rsidR="00A948FB" w14:paraId="12D17601" w14:textId="77777777" w:rsidTr="001B69B3">
        <w:trPr>
          <w:jc w:val="center"/>
        </w:trPr>
        <w:tc>
          <w:tcPr>
            <w:tcW w:w="2898" w:type="dxa"/>
          </w:tcPr>
          <w:p w14:paraId="21EAFA5F" w14:textId="77777777" w:rsidR="00A948FB" w:rsidRPr="003E3532" w:rsidRDefault="00A948FB" w:rsidP="001B69B3">
            <w:pPr>
              <w:jc w:val="center"/>
            </w:pPr>
          </w:p>
        </w:tc>
        <w:tc>
          <w:tcPr>
            <w:tcW w:w="1530" w:type="dxa"/>
          </w:tcPr>
          <w:p w14:paraId="4E93D192" w14:textId="77777777" w:rsidR="00A948FB" w:rsidRPr="003E3532" w:rsidRDefault="00A948FB" w:rsidP="001B69B3">
            <w:pPr>
              <w:jc w:val="center"/>
            </w:pPr>
          </w:p>
        </w:tc>
        <w:tc>
          <w:tcPr>
            <w:tcW w:w="2250" w:type="dxa"/>
          </w:tcPr>
          <w:p w14:paraId="17DBBDAF" w14:textId="77777777" w:rsidR="00A948FB" w:rsidRPr="003E3532" w:rsidRDefault="00A948FB" w:rsidP="001B69B3">
            <w:pPr>
              <w:jc w:val="center"/>
            </w:pPr>
          </w:p>
        </w:tc>
        <w:tc>
          <w:tcPr>
            <w:tcW w:w="1449" w:type="dxa"/>
          </w:tcPr>
          <w:p w14:paraId="6408AEC6" w14:textId="77777777" w:rsidR="00A948FB" w:rsidRPr="003E3532" w:rsidRDefault="00A948FB" w:rsidP="001B69B3">
            <w:pPr>
              <w:jc w:val="center"/>
            </w:pPr>
          </w:p>
        </w:tc>
        <w:tc>
          <w:tcPr>
            <w:tcW w:w="1449" w:type="dxa"/>
          </w:tcPr>
          <w:p w14:paraId="3C25D7B8" w14:textId="77777777" w:rsidR="00A948FB" w:rsidRPr="003E3532" w:rsidRDefault="00A948FB" w:rsidP="001B69B3">
            <w:pPr>
              <w:jc w:val="center"/>
            </w:pPr>
          </w:p>
        </w:tc>
      </w:tr>
      <w:tr w:rsidR="00A948FB" w14:paraId="3B5153E2" w14:textId="77777777" w:rsidTr="001B69B3">
        <w:trPr>
          <w:jc w:val="center"/>
        </w:trPr>
        <w:tc>
          <w:tcPr>
            <w:tcW w:w="2898" w:type="dxa"/>
          </w:tcPr>
          <w:p w14:paraId="08A8B4C5" w14:textId="77777777" w:rsidR="00A948FB" w:rsidRPr="003E3532" w:rsidRDefault="00A948FB" w:rsidP="001B69B3">
            <w:pPr>
              <w:jc w:val="center"/>
            </w:pPr>
          </w:p>
        </w:tc>
        <w:tc>
          <w:tcPr>
            <w:tcW w:w="1530" w:type="dxa"/>
          </w:tcPr>
          <w:p w14:paraId="4B2BAA14" w14:textId="77777777" w:rsidR="00A948FB" w:rsidRPr="003E3532" w:rsidRDefault="00A948FB" w:rsidP="001B69B3">
            <w:pPr>
              <w:jc w:val="center"/>
            </w:pPr>
          </w:p>
        </w:tc>
        <w:tc>
          <w:tcPr>
            <w:tcW w:w="2250" w:type="dxa"/>
          </w:tcPr>
          <w:p w14:paraId="6528AA2A" w14:textId="77777777" w:rsidR="00A948FB" w:rsidRPr="003E3532" w:rsidRDefault="00A948FB" w:rsidP="001B69B3">
            <w:pPr>
              <w:jc w:val="center"/>
            </w:pPr>
          </w:p>
        </w:tc>
        <w:tc>
          <w:tcPr>
            <w:tcW w:w="1449" w:type="dxa"/>
          </w:tcPr>
          <w:p w14:paraId="6414F27C" w14:textId="77777777" w:rsidR="00A948FB" w:rsidRPr="003E3532" w:rsidRDefault="00A948FB" w:rsidP="001B69B3">
            <w:pPr>
              <w:jc w:val="center"/>
            </w:pPr>
          </w:p>
        </w:tc>
        <w:tc>
          <w:tcPr>
            <w:tcW w:w="1449" w:type="dxa"/>
          </w:tcPr>
          <w:p w14:paraId="12A76819" w14:textId="77777777" w:rsidR="00A948FB" w:rsidRPr="003E3532" w:rsidRDefault="00A948FB" w:rsidP="001B69B3">
            <w:pPr>
              <w:jc w:val="center"/>
            </w:pPr>
          </w:p>
        </w:tc>
      </w:tr>
    </w:tbl>
    <w:p w14:paraId="3A0BE5E9" w14:textId="77777777" w:rsidR="00A948FB" w:rsidRPr="005A7F38" w:rsidRDefault="00A948FB" w:rsidP="00A948FB">
      <w:pPr>
        <w:spacing w:after="0" w:line="240" w:lineRule="auto"/>
        <w:ind w:left="360"/>
        <w:rPr>
          <w:rFonts w:ascii="Times New Roman" w:hAnsi="Times New Roman" w:cs="Times New Roman"/>
          <w:bCs/>
          <w:sz w:val="24"/>
          <w:szCs w:val="24"/>
        </w:rPr>
      </w:pPr>
    </w:p>
    <w:p w14:paraId="757FE931"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w:t>
      </w:r>
      <w:r w:rsidR="00BB7C54">
        <w:rPr>
          <w:rFonts w:ascii="Times New Roman" w:hAnsi="Times New Roman" w:cs="Times New Roman"/>
          <w:sz w:val="24"/>
          <w:szCs w:val="24"/>
        </w:rPr>
        <w:t>n</w:t>
      </w:r>
      <w:r w:rsidRPr="0025068D">
        <w:rPr>
          <w:rFonts w:ascii="Times New Roman" w:hAnsi="Times New Roman" w:cs="Times New Roman"/>
          <w:sz w:val="24"/>
          <w:szCs w:val="24"/>
        </w:rPr>
        <w:t xml:space="preserve"> program</w:t>
      </w:r>
      <w:r w:rsidR="00BB7C54">
        <w:rPr>
          <w:rFonts w:ascii="Times New Roman" w:hAnsi="Times New Roman" w:cs="Times New Roman"/>
          <w:sz w:val="24"/>
          <w:szCs w:val="24"/>
        </w:rPr>
        <w:t>s</w:t>
      </w:r>
      <w:r w:rsidRPr="0025068D">
        <w:rPr>
          <w:rFonts w:ascii="Times New Roman" w:hAnsi="Times New Roman" w:cs="Times New Roman"/>
          <w:sz w:val="24"/>
          <w:szCs w:val="24"/>
        </w:rPr>
        <w:t>).</w:t>
      </w:r>
    </w:p>
    <w:p w14:paraId="4721FCEE"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lastRenderedPageBreak/>
        <w:t>Work Plan</w:t>
      </w:r>
      <w:r w:rsidRPr="0025068D">
        <w:rPr>
          <w:rFonts w:ascii="Times New Roman" w:hAnsi="Times New Roman" w:cs="Times New Roman"/>
          <w:sz w:val="24"/>
          <w:szCs w:val="24"/>
        </w:rPr>
        <w:t xml:space="preserve"> –Awardees must </w:t>
      </w:r>
      <w:r w:rsidR="00604636">
        <w:rPr>
          <w:rFonts w:ascii="Times New Roman" w:hAnsi="Times New Roman" w:cs="Times New Roman"/>
          <w:sz w:val="24"/>
          <w:szCs w:val="24"/>
        </w:rPr>
        <w:t xml:space="preserve">provide an </w:t>
      </w:r>
      <w:r w:rsidRPr="0025068D">
        <w:rPr>
          <w:rFonts w:ascii="Times New Roman" w:hAnsi="Times New Roman" w:cs="Times New Roman"/>
          <w:sz w:val="24"/>
          <w:szCs w:val="24"/>
        </w:rPr>
        <w:t>update</w:t>
      </w:r>
      <w:r w:rsidR="00604636">
        <w:rPr>
          <w:rFonts w:ascii="Times New Roman" w:hAnsi="Times New Roman" w:cs="Times New Roman"/>
          <w:sz w:val="24"/>
          <w:szCs w:val="24"/>
        </w:rPr>
        <w:t>d</w:t>
      </w:r>
      <w:r w:rsidRPr="0025068D">
        <w:rPr>
          <w:rFonts w:ascii="Times New Roman" w:hAnsi="Times New Roman" w:cs="Times New Roman"/>
          <w:sz w:val="24"/>
          <w:szCs w:val="24"/>
        </w:rPr>
        <w:t xml:space="preserve"> work plan each budget period.</w:t>
      </w:r>
    </w:p>
    <w:p w14:paraId="7DF10150"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21CC4583"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34937859" w14:textId="77777777" w:rsidR="002F231C" w:rsidRDefault="0025068D" w:rsidP="002F231C">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r w:rsidR="002F231C" w:rsidRPr="002F231C">
        <w:rPr>
          <w:rFonts w:ascii="Times New Roman" w:hAnsi="Times New Roman" w:cs="Times New Roman"/>
          <w:bCs/>
          <w:iCs/>
          <w:sz w:val="24"/>
          <w:szCs w:val="24"/>
        </w:rPr>
        <w:t xml:space="preserve"> </w:t>
      </w:r>
    </w:p>
    <w:p w14:paraId="187CCC4B" w14:textId="77777777" w:rsidR="0025068D" w:rsidRPr="002F231C" w:rsidRDefault="002F231C" w:rsidP="002F231C">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06B62A8C"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158AF369"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w:t>
      </w:r>
      <w:r w:rsidR="00413FCB">
        <w:rPr>
          <w:rFonts w:ascii="Times New Roman" w:hAnsi="Times New Roman" w:cs="Times New Roman"/>
          <w:bCs/>
          <w:iCs/>
          <w:sz w:val="24"/>
          <w:szCs w:val="24"/>
        </w:rPr>
        <w:t>issues, challenges or events</w:t>
      </w:r>
      <w:r w:rsidRPr="0025068D">
        <w:rPr>
          <w:rFonts w:ascii="Times New Roman" w:hAnsi="Times New Roman" w:cs="Times New Roman"/>
          <w:bCs/>
          <w:iCs/>
          <w:sz w:val="24"/>
          <w:szCs w:val="24"/>
        </w:rPr>
        <w:t xml:space="preserve"> that might affect their ability to achieve annual and project-period outcomes, conduct performance measures, or complete the activities in the work plan. </w:t>
      </w:r>
    </w:p>
    <w:p w14:paraId="0EA8BF9D" w14:textId="77777777" w:rsidR="002F231C" w:rsidRDefault="0025068D" w:rsidP="002F231C">
      <w:pPr>
        <w:numPr>
          <w:ilvl w:val="1"/>
          <w:numId w:val="4"/>
        </w:numPr>
        <w:spacing w:after="0" w:line="240" w:lineRule="auto"/>
        <w:rPr>
          <w:rFonts w:ascii="Times New Roman" w:hAnsi="Times New Roman" w:cs="Times New Roman"/>
          <w:b/>
          <w:sz w:val="24"/>
          <w:szCs w:val="24"/>
        </w:rPr>
      </w:pPr>
      <w:r w:rsidRPr="0025068D">
        <w:rPr>
          <w:rFonts w:ascii="Times New Roman" w:hAnsi="Times New Roman" w:cs="Times New Roman"/>
          <w:bCs/>
          <w:iCs/>
          <w:sz w:val="24"/>
          <w:szCs w:val="24"/>
        </w:rPr>
        <w:t xml:space="preserve">Awardees must describe any </w:t>
      </w:r>
      <w:r w:rsidR="00112D56">
        <w:rPr>
          <w:rFonts w:ascii="Times New Roman" w:hAnsi="Times New Roman" w:cs="Times New Roman"/>
          <w:bCs/>
          <w:iCs/>
          <w:sz w:val="24"/>
          <w:szCs w:val="24"/>
        </w:rPr>
        <w:t>issues,</w:t>
      </w:r>
      <w:r w:rsidRPr="0025068D">
        <w:rPr>
          <w:rFonts w:ascii="Times New Roman" w:hAnsi="Times New Roman" w:cs="Times New Roman"/>
          <w:bCs/>
          <w:iCs/>
          <w:sz w:val="24"/>
          <w:szCs w:val="24"/>
        </w:rPr>
        <w:t xml:space="preserve"> challenges</w:t>
      </w:r>
      <w:r w:rsidR="00112D56">
        <w:rPr>
          <w:rFonts w:ascii="Times New Roman" w:hAnsi="Times New Roman" w:cs="Times New Roman"/>
          <w:bCs/>
          <w:iCs/>
          <w:sz w:val="24"/>
          <w:szCs w:val="24"/>
        </w:rPr>
        <w:t xml:space="preserve"> or events </w:t>
      </w:r>
      <w:r w:rsidRPr="0025068D">
        <w:rPr>
          <w:rFonts w:ascii="Times New Roman" w:hAnsi="Times New Roman" w:cs="Times New Roman"/>
          <w:bCs/>
          <w:iCs/>
          <w:sz w:val="24"/>
          <w:szCs w:val="24"/>
        </w:rPr>
        <w:t>identified through evaluat</w:t>
      </w:r>
      <w:r w:rsidR="00112D56">
        <w:rPr>
          <w:rFonts w:ascii="Times New Roman" w:hAnsi="Times New Roman" w:cs="Times New Roman"/>
          <w:bCs/>
          <w:iCs/>
          <w:sz w:val="24"/>
          <w:szCs w:val="24"/>
        </w:rPr>
        <w:t xml:space="preserve">ion results </w:t>
      </w:r>
      <w:r w:rsidRPr="0025068D">
        <w:rPr>
          <w:rFonts w:ascii="Times New Roman" w:hAnsi="Times New Roman" w:cs="Times New Roman"/>
          <w:bCs/>
          <w:iCs/>
          <w:sz w:val="24"/>
          <w:szCs w:val="24"/>
        </w:rPr>
        <w:t>encountered in the past year.</w:t>
      </w:r>
      <w:r w:rsidR="002F231C" w:rsidRPr="002F231C">
        <w:rPr>
          <w:rFonts w:ascii="Times New Roman" w:hAnsi="Times New Roman" w:cs="Times New Roman"/>
          <w:b/>
          <w:sz w:val="24"/>
          <w:szCs w:val="24"/>
        </w:rPr>
        <w:t xml:space="preserve"> </w:t>
      </w:r>
    </w:p>
    <w:p w14:paraId="7ACBB3E9" w14:textId="77777777" w:rsidR="002F231C" w:rsidRPr="0025068D" w:rsidRDefault="002F231C" w:rsidP="002F231C">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 xml:space="preserve"> CDC Program Support to Awardees</w:t>
      </w:r>
    </w:p>
    <w:p w14:paraId="73C1F597" w14:textId="77777777" w:rsidR="002F231C" w:rsidRPr="0025068D" w:rsidRDefault="002F231C" w:rsidP="002F231C">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2F79D1C"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p>
    <w:p w14:paraId="205333BC"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32F470D0"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6698BA4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lastRenderedPageBreak/>
        <w:t>Budget Narrative–must use the format outlined in “Content and Form of Application</w:t>
      </w:r>
    </w:p>
    <w:p w14:paraId="0C2ED9B0"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7C61E8A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53269BCA" w14:textId="77777777" w:rsidR="0025068D" w:rsidRPr="0025068D" w:rsidRDefault="0025068D" w:rsidP="0025068D">
      <w:pPr>
        <w:spacing w:after="0" w:line="240" w:lineRule="auto"/>
        <w:rPr>
          <w:rFonts w:ascii="Times New Roman" w:hAnsi="Times New Roman" w:cs="Times New Roman"/>
          <w:sz w:val="24"/>
          <w:szCs w:val="24"/>
        </w:rPr>
      </w:pPr>
    </w:p>
    <w:p w14:paraId="0B3387DA"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52EF6626" w14:textId="77777777" w:rsidR="0025068D" w:rsidRPr="0025068D" w:rsidRDefault="0025068D" w:rsidP="0025068D">
      <w:pPr>
        <w:spacing w:after="0" w:line="240" w:lineRule="auto"/>
        <w:rPr>
          <w:rFonts w:ascii="Times New Roman" w:hAnsi="Times New Roman" w:cs="Times New Roman"/>
          <w:sz w:val="24"/>
          <w:szCs w:val="24"/>
        </w:rPr>
      </w:pPr>
    </w:p>
    <w:p w14:paraId="452EA33C"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w:t>
      </w:r>
      <w:r w:rsidR="00BC1803">
        <w:rPr>
          <w:rFonts w:ascii="Times New Roman" w:hAnsi="Times New Roman" w:cs="Times New Roman"/>
          <w:sz w:val="24"/>
          <w:szCs w:val="24"/>
        </w:rPr>
        <w:t xml:space="preserve">SMART (Specific, Measureable, Achievable, Realistic, Time Phased) </w:t>
      </w:r>
      <w:r w:rsidRPr="0025068D">
        <w:rPr>
          <w:rFonts w:ascii="Times New Roman" w:hAnsi="Times New Roman" w:cs="Times New Roman"/>
          <w:sz w:val="24"/>
          <w:szCs w:val="24"/>
        </w:rPr>
        <w:t>objectives for the upcoming budget period.  These objectives must support the intent of the original Funding Opportunity Announcement (FOA)</w:t>
      </w:r>
      <w:r w:rsidR="00034087">
        <w:rPr>
          <w:rFonts w:ascii="Times New Roman" w:hAnsi="Times New Roman" w:cs="Times New Roman"/>
          <w:sz w:val="24"/>
          <w:szCs w:val="24"/>
        </w:rPr>
        <w:t xml:space="preserve"> as described by the objectives on page 4 of the FOA.</w:t>
      </w:r>
    </w:p>
    <w:p w14:paraId="29391010"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0D29F26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1D463DC8"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2ABCD0A3"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289CD2C9"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w:t>
      </w:r>
      <w:r w:rsidR="00D1799D">
        <w:rPr>
          <w:rFonts w:ascii="Times New Roman" w:hAnsi="Times New Roman" w:cs="Times New Roman"/>
          <w:sz w:val="24"/>
          <w:szCs w:val="24"/>
        </w:rPr>
        <w:t xml:space="preserve">changes/modifications to </w:t>
      </w:r>
      <w:r w:rsidRPr="0025068D">
        <w:rPr>
          <w:rFonts w:ascii="Times New Roman" w:hAnsi="Times New Roman" w:cs="Times New Roman"/>
          <w:sz w:val="24"/>
          <w:szCs w:val="24"/>
        </w:rPr>
        <w:t xml:space="preserve">activities; and  </w:t>
      </w:r>
    </w:p>
    <w:p w14:paraId="234F2D22" w14:textId="77777777" w:rsidR="00D1799D" w:rsidRDefault="0025068D" w:rsidP="00D1799D">
      <w:pPr>
        <w:numPr>
          <w:ilvl w:val="3"/>
          <w:numId w:val="10"/>
        </w:numPr>
        <w:spacing w:after="0" w:line="240" w:lineRule="auto"/>
        <w:ind w:left="1440"/>
        <w:rPr>
          <w:rFonts w:ascii="Times New Roman" w:hAnsi="Times New Roman" w:cs="Times New Roman"/>
          <w:sz w:val="24"/>
          <w:szCs w:val="24"/>
        </w:rPr>
      </w:pPr>
      <w:r w:rsidRPr="00D1799D">
        <w:rPr>
          <w:rFonts w:ascii="Times New Roman" w:hAnsi="Times New Roman" w:cs="Times New Roman"/>
          <w:sz w:val="24"/>
          <w:szCs w:val="24"/>
        </w:rPr>
        <w:t xml:space="preserve">Explain the methods you will use to implement the </w:t>
      </w:r>
      <w:r w:rsidR="00D1799D" w:rsidRPr="00D1799D">
        <w:rPr>
          <w:rFonts w:ascii="Times New Roman" w:hAnsi="Times New Roman" w:cs="Times New Roman"/>
          <w:sz w:val="24"/>
          <w:szCs w:val="24"/>
        </w:rPr>
        <w:t>changes/modifications to</w:t>
      </w:r>
      <w:r w:rsidRPr="00D1799D">
        <w:rPr>
          <w:rFonts w:ascii="Times New Roman" w:hAnsi="Times New Roman" w:cs="Times New Roman"/>
          <w:sz w:val="24"/>
          <w:szCs w:val="24"/>
        </w:rPr>
        <w:t xml:space="preserve"> activities.</w:t>
      </w:r>
    </w:p>
    <w:p w14:paraId="2F832919" w14:textId="77777777" w:rsidR="00BC1803" w:rsidRPr="00D1799D" w:rsidRDefault="00D1799D" w:rsidP="00D1799D">
      <w:pPr>
        <w:numPr>
          <w:ilvl w:val="3"/>
          <w:numId w:val="10"/>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D</w:t>
      </w:r>
      <w:r w:rsidR="00BC1803" w:rsidRPr="00D1799D">
        <w:rPr>
          <w:rFonts w:ascii="Times New Roman" w:hAnsi="Times New Roman" w:cs="Times New Roman"/>
          <w:sz w:val="24"/>
          <w:szCs w:val="24"/>
        </w:rPr>
        <w:t>etail how the objective will be evaluated and measured.</w:t>
      </w:r>
    </w:p>
    <w:p w14:paraId="55CC8351"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In addition to this information, include comments pertaining to budgetary issues that might hamper the success or </w:t>
      </w:r>
      <w:r w:rsidRPr="0025068D">
        <w:rPr>
          <w:rFonts w:ascii="Times New Roman" w:hAnsi="Times New Roman" w:cs="Times New Roman"/>
          <w:sz w:val="24"/>
          <w:szCs w:val="24"/>
        </w:rPr>
        <w:lastRenderedPageBreak/>
        <w:t>completion of the project as originally proposed and approved. Please utilize the work plan format in the original work plan, if applicable.</w:t>
      </w:r>
    </w:p>
    <w:p w14:paraId="21D68F19" w14:textId="77777777" w:rsidR="0025068D" w:rsidRPr="0025068D" w:rsidRDefault="0025068D" w:rsidP="0025068D">
      <w:pPr>
        <w:spacing w:after="0" w:line="240" w:lineRule="auto"/>
        <w:rPr>
          <w:rFonts w:ascii="Times New Roman" w:hAnsi="Times New Roman" w:cs="Times New Roman"/>
          <w:sz w:val="24"/>
          <w:szCs w:val="24"/>
        </w:rPr>
      </w:pPr>
    </w:p>
    <w:p w14:paraId="3F3C6F4C"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For budget period </w:t>
      </w:r>
      <w:r w:rsidR="00BC1803" w:rsidRPr="0025068D">
        <w:rPr>
          <w:rFonts w:ascii="Times New Roman" w:hAnsi="Times New Roman" w:cs="Times New Roman"/>
          <w:bCs/>
          <w:sz w:val="24"/>
          <w:szCs w:val="24"/>
        </w:rPr>
        <w:t>0</w:t>
      </w:r>
      <w:r w:rsidR="00BC1803">
        <w:rPr>
          <w:rFonts w:ascii="Times New Roman" w:hAnsi="Times New Roman" w:cs="Times New Roman"/>
          <w:bCs/>
          <w:sz w:val="24"/>
          <w:szCs w:val="24"/>
        </w:rPr>
        <w:t>3</w:t>
      </w:r>
      <w:r w:rsidR="00BC1803" w:rsidRPr="0025068D">
        <w:rPr>
          <w:rFonts w:ascii="Times New Roman" w:hAnsi="Times New Roman" w:cs="Times New Roman"/>
          <w:bCs/>
          <w:sz w:val="24"/>
          <w:szCs w:val="24"/>
        </w:rPr>
        <w:t xml:space="preserve"> </w:t>
      </w:r>
      <w:r w:rsidRPr="0025068D">
        <w:rPr>
          <w:rFonts w:ascii="Times New Roman" w:hAnsi="Times New Roman" w:cs="Times New Roman"/>
          <w:bCs/>
          <w:sz w:val="24"/>
          <w:szCs w:val="24"/>
        </w:rPr>
        <w:t>and beyond, awardees may request up to 75% of their estimated unobligated funds be carried over into the next budget period.</w:t>
      </w:r>
    </w:p>
    <w:p w14:paraId="0C869FD0" w14:textId="77777777" w:rsidR="0025068D" w:rsidRPr="0025068D" w:rsidRDefault="0025068D" w:rsidP="0025068D">
      <w:pPr>
        <w:spacing w:after="0" w:line="240" w:lineRule="auto"/>
        <w:rPr>
          <w:rFonts w:ascii="Times New Roman" w:hAnsi="Times New Roman" w:cs="Times New Roman"/>
          <w:bCs/>
          <w:sz w:val="24"/>
          <w:szCs w:val="24"/>
        </w:rPr>
      </w:pPr>
    </w:p>
    <w:p w14:paraId="23ADA2F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5750A9C0"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4C8D1F6A"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5CFAF83A"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list of proposed activities, an itemized budget, and a narrative just</w:t>
      </w:r>
      <w:r w:rsidR="0063659B">
        <w:rPr>
          <w:rFonts w:ascii="Times New Roman" w:hAnsi="Times New Roman" w:cs="Times New Roman"/>
          <w:bCs/>
          <w:sz w:val="24"/>
          <w:szCs w:val="24"/>
        </w:rPr>
        <w:t>ification for those activities.</w:t>
      </w:r>
      <w:r w:rsidRPr="0025068D">
        <w:rPr>
          <w:rFonts w:ascii="Times New Roman" w:hAnsi="Times New Roman" w:cs="Times New Roman"/>
          <w:bCs/>
          <w:sz w:val="24"/>
          <w:szCs w:val="24"/>
        </w:rPr>
        <w:t xml:space="preserve"> </w:t>
      </w:r>
    </w:p>
    <w:p w14:paraId="2311B74B" w14:textId="77777777" w:rsidR="0025068D" w:rsidRPr="0025068D" w:rsidRDefault="0025068D" w:rsidP="0025068D">
      <w:pPr>
        <w:spacing w:after="0" w:line="240" w:lineRule="auto"/>
        <w:rPr>
          <w:rFonts w:ascii="Times New Roman" w:hAnsi="Times New Roman" w:cs="Times New Roman"/>
          <w:sz w:val="24"/>
          <w:szCs w:val="24"/>
        </w:rPr>
      </w:pPr>
    </w:p>
    <w:p w14:paraId="79B17323" w14:textId="77777777" w:rsidR="0025068D" w:rsidRPr="0025068D" w:rsidRDefault="0025068D" w:rsidP="0025068D">
      <w:pPr>
        <w:spacing w:after="0" w:line="240" w:lineRule="auto"/>
        <w:rPr>
          <w:rFonts w:ascii="Times New Roman" w:hAnsi="Times New Roman" w:cs="Times New Roman"/>
          <w:b/>
          <w:bCs/>
          <w:iCs/>
          <w:sz w:val="24"/>
          <w:szCs w:val="24"/>
        </w:rPr>
      </w:pPr>
    </w:p>
    <w:p w14:paraId="279AFD1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i/>
          <w:iCs/>
          <w:sz w:val="24"/>
          <w:szCs w:val="24"/>
        </w:rPr>
        <w:tab/>
      </w:r>
      <w:customXmlDelRangeStart w:id="1" w:author="Stoll, Phyllis (CDC/OID/NCHHSTP)" w:date="2015-09-15T10:49:00Z"/>
      <w:sdt>
        <w:sdtPr>
          <w:rPr>
            <w:rFonts w:ascii="Times New Roman" w:hAnsi="Times New Roman" w:cs="Times New Roman"/>
            <w:sz w:val="24"/>
            <w:szCs w:val="24"/>
          </w:rPr>
          <w:alias w:val="Enter Narrative with Specific Requirements"/>
          <w:tag w:val="Enter Narrative with Specific Requirements"/>
          <w:id w:val="530304531"/>
          <w:placeholder>
            <w:docPart w:val="7DE4AAFF07DA4D41A39646183DAEDF06"/>
          </w:placeholder>
        </w:sdtPr>
        <w:sdtEndPr/>
        <w:sdtContent>
          <w:customXmlDelRangeEnd w:id="1"/>
          <w:customXmlDelRangeStart w:id="2" w:author="Stoll, Phyllis (CDC/OID/NCHHSTP)" w:date="2015-09-15T10:49:00Z"/>
        </w:sdtContent>
      </w:sdt>
      <w:customXmlDelRangeEnd w:id="2"/>
    </w:p>
    <w:p w14:paraId="7FEBA960" w14:textId="77777777" w:rsidR="0025068D" w:rsidRPr="0025068D" w:rsidRDefault="0025068D" w:rsidP="0025068D">
      <w:pPr>
        <w:spacing w:after="0" w:line="240" w:lineRule="auto"/>
        <w:rPr>
          <w:rFonts w:ascii="Times New Roman" w:hAnsi="Times New Roman" w:cs="Times New Roman"/>
          <w:sz w:val="24"/>
          <w:szCs w:val="24"/>
        </w:rPr>
      </w:pPr>
    </w:p>
    <w:p w14:paraId="0ECDC229" w14:textId="77777777" w:rsidR="007C0959" w:rsidRDefault="007C0959" w:rsidP="007F5E8D">
      <w:pPr>
        <w:spacing w:after="0" w:line="240" w:lineRule="auto"/>
        <w:rPr>
          <w:rFonts w:ascii="Times New Roman" w:hAnsi="Times New Roman" w:cs="Times New Roman"/>
          <w:sz w:val="24"/>
        </w:rPr>
      </w:pPr>
    </w:p>
    <w:sectPr w:rsidR="007C0959" w:rsidSect="009C44A8">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F9A0A9" w14:textId="77777777" w:rsidR="009E74E7" w:rsidRDefault="009E74E7" w:rsidP="0063263F">
      <w:pPr>
        <w:spacing w:after="0" w:line="240" w:lineRule="auto"/>
      </w:pPr>
      <w:r>
        <w:separator/>
      </w:r>
    </w:p>
  </w:endnote>
  <w:endnote w:type="continuationSeparator" w:id="0">
    <w:p w14:paraId="075AD0EB" w14:textId="77777777" w:rsidR="009E74E7" w:rsidRDefault="009E74E7"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8094534"/>
      <w:docPartObj>
        <w:docPartGallery w:val="Page Numbers (Bottom of Page)"/>
        <w:docPartUnique/>
      </w:docPartObj>
    </w:sdtPr>
    <w:sdtEndPr>
      <w:rPr>
        <w:noProof/>
      </w:rPr>
    </w:sdtEndPr>
    <w:sdtContent>
      <w:p w14:paraId="1BB2B70C" w14:textId="77777777" w:rsidR="002F231C" w:rsidRDefault="002F231C">
        <w:pPr>
          <w:pStyle w:val="Footer"/>
          <w:jc w:val="right"/>
        </w:pPr>
        <w:r>
          <w:fldChar w:fldCharType="begin"/>
        </w:r>
        <w:r>
          <w:instrText xml:space="preserve"> PAGE   \* MERGEFORMAT </w:instrText>
        </w:r>
        <w:r>
          <w:fldChar w:fldCharType="separate"/>
        </w:r>
        <w:r w:rsidR="004F29B0">
          <w:rPr>
            <w:noProof/>
          </w:rPr>
          <w:t>2</w:t>
        </w:r>
        <w:r>
          <w:rPr>
            <w:noProof/>
          </w:rPr>
          <w:fldChar w:fldCharType="end"/>
        </w:r>
      </w:p>
    </w:sdtContent>
  </w:sdt>
  <w:p w14:paraId="32250D7E" w14:textId="77777777" w:rsidR="002F231C" w:rsidRDefault="002F23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D639E9" w14:textId="77777777" w:rsidR="009E74E7" w:rsidRDefault="009E74E7" w:rsidP="0063263F">
      <w:pPr>
        <w:spacing w:after="0" w:line="240" w:lineRule="auto"/>
      </w:pPr>
      <w:r>
        <w:separator/>
      </w:r>
    </w:p>
  </w:footnote>
  <w:footnote w:type="continuationSeparator" w:id="0">
    <w:p w14:paraId="25B96646" w14:textId="77777777" w:rsidR="009E74E7" w:rsidRDefault="009E74E7"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oll, Phyllis (CDC/OID/NCHHSTP)">
    <w15:presenceInfo w15:providerId="AD" w15:userId="S-1-5-21-1207783550-2075000910-922709458-1772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05AA8"/>
    <w:rsid w:val="00034087"/>
    <w:rsid w:val="00047BA8"/>
    <w:rsid w:val="00070461"/>
    <w:rsid w:val="00070B7C"/>
    <w:rsid w:val="00077BB3"/>
    <w:rsid w:val="00087F82"/>
    <w:rsid w:val="000D6B0D"/>
    <w:rsid w:val="000E5A4C"/>
    <w:rsid w:val="00112D56"/>
    <w:rsid w:val="0013617D"/>
    <w:rsid w:val="00150F4D"/>
    <w:rsid w:val="00196D4A"/>
    <w:rsid w:val="001A35C7"/>
    <w:rsid w:val="001B27CB"/>
    <w:rsid w:val="001B69B3"/>
    <w:rsid w:val="001C4D53"/>
    <w:rsid w:val="001D29D1"/>
    <w:rsid w:val="001F61E9"/>
    <w:rsid w:val="00203AA9"/>
    <w:rsid w:val="00222C4A"/>
    <w:rsid w:val="00225D9D"/>
    <w:rsid w:val="00241592"/>
    <w:rsid w:val="0025068D"/>
    <w:rsid w:val="00281DA3"/>
    <w:rsid w:val="002A51CF"/>
    <w:rsid w:val="002B3340"/>
    <w:rsid w:val="002B7CE2"/>
    <w:rsid w:val="002E7AC1"/>
    <w:rsid w:val="002F0A76"/>
    <w:rsid w:val="002F231C"/>
    <w:rsid w:val="003303C9"/>
    <w:rsid w:val="00375177"/>
    <w:rsid w:val="00383F81"/>
    <w:rsid w:val="0039702F"/>
    <w:rsid w:val="003B3DC5"/>
    <w:rsid w:val="003C26AB"/>
    <w:rsid w:val="003C45DC"/>
    <w:rsid w:val="003D69BD"/>
    <w:rsid w:val="003F1D76"/>
    <w:rsid w:val="00413FCB"/>
    <w:rsid w:val="00423F17"/>
    <w:rsid w:val="0042758E"/>
    <w:rsid w:val="00435E30"/>
    <w:rsid w:val="00451050"/>
    <w:rsid w:val="004C6186"/>
    <w:rsid w:val="004F29B0"/>
    <w:rsid w:val="0054693A"/>
    <w:rsid w:val="00550CF8"/>
    <w:rsid w:val="00576CF5"/>
    <w:rsid w:val="005A7F38"/>
    <w:rsid w:val="005C06DA"/>
    <w:rsid w:val="005C3861"/>
    <w:rsid w:val="00604636"/>
    <w:rsid w:val="0063263F"/>
    <w:rsid w:val="00633F26"/>
    <w:rsid w:val="0063659B"/>
    <w:rsid w:val="006601D8"/>
    <w:rsid w:val="00722D2F"/>
    <w:rsid w:val="00751A8F"/>
    <w:rsid w:val="007569F0"/>
    <w:rsid w:val="00756DCC"/>
    <w:rsid w:val="0076197A"/>
    <w:rsid w:val="007848E7"/>
    <w:rsid w:val="00791226"/>
    <w:rsid w:val="007A0DC8"/>
    <w:rsid w:val="007C0959"/>
    <w:rsid w:val="007C4070"/>
    <w:rsid w:val="007F5E8D"/>
    <w:rsid w:val="008159D7"/>
    <w:rsid w:val="008217E4"/>
    <w:rsid w:val="00837A51"/>
    <w:rsid w:val="0087495E"/>
    <w:rsid w:val="00891487"/>
    <w:rsid w:val="008D1199"/>
    <w:rsid w:val="008F353F"/>
    <w:rsid w:val="0090768D"/>
    <w:rsid w:val="00925106"/>
    <w:rsid w:val="00926B42"/>
    <w:rsid w:val="00957A76"/>
    <w:rsid w:val="0097078B"/>
    <w:rsid w:val="0097221B"/>
    <w:rsid w:val="00982A19"/>
    <w:rsid w:val="009C44A8"/>
    <w:rsid w:val="009D71AF"/>
    <w:rsid w:val="009E74E7"/>
    <w:rsid w:val="00A07916"/>
    <w:rsid w:val="00A25A22"/>
    <w:rsid w:val="00A40288"/>
    <w:rsid w:val="00A545A9"/>
    <w:rsid w:val="00A948FB"/>
    <w:rsid w:val="00AB09A9"/>
    <w:rsid w:val="00AF185D"/>
    <w:rsid w:val="00B03396"/>
    <w:rsid w:val="00B21E27"/>
    <w:rsid w:val="00B94399"/>
    <w:rsid w:val="00BB7C54"/>
    <w:rsid w:val="00BC1803"/>
    <w:rsid w:val="00BF11CC"/>
    <w:rsid w:val="00BF4DCD"/>
    <w:rsid w:val="00BF7F57"/>
    <w:rsid w:val="00C35EB4"/>
    <w:rsid w:val="00C7537D"/>
    <w:rsid w:val="00C814CE"/>
    <w:rsid w:val="00C85428"/>
    <w:rsid w:val="00CC4403"/>
    <w:rsid w:val="00CF50BE"/>
    <w:rsid w:val="00D04850"/>
    <w:rsid w:val="00D1799D"/>
    <w:rsid w:val="00D432A3"/>
    <w:rsid w:val="00D57B03"/>
    <w:rsid w:val="00D675DE"/>
    <w:rsid w:val="00DC041B"/>
    <w:rsid w:val="00DC4BB0"/>
    <w:rsid w:val="00DD3180"/>
    <w:rsid w:val="00DE2B2F"/>
    <w:rsid w:val="00DE44C0"/>
    <w:rsid w:val="00E45D69"/>
    <w:rsid w:val="00E73580"/>
    <w:rsid w:val="00E901FC"/>
    <w:rsid w:val="00ED7955"/>
    <w:rsid w:val="00EE72F3"/>
    <w:rsid w:val="00EF7539"/>
    <w:rsid w:val="00F23EE2"/>
    <w:rsid w:val="00F24539"/>
    <w:rsid w:val="00F512C4"/>
    <w:rsid w:val="00FB1D27"/>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9A2AC4A"/>
  <w15:docId w15:val="{A53EAE7D-82F7-46C9-956D-1DE77368D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CommentReference">
    <w:name w:val="annotation reference"/>
    <w:basedOn w:val="DefaultParagraphFont"/>
    <w:uiPriority w:val="99"/>
    <w:semiHidden/>
    <w:unhideWhenUsed/>
    <w:rsid w:val="00070461"/>
    <w:rPr>
      <w:sz w:val="16"/>
      <w:szCs w:val="16"/>
    </w:rPr>
  </w:style>
  <w:style w:type="paragraph" w:styleId="CommentText">
    <w:name w:val="annotation text"/>
    <w:basedOn w:val="Normal"/>
    <w:link w:val="CommentTextChar"/>
    <w:uiPriority w:val="99"/>
    <w:semiHidden/>
    <w:unhideWhenUsed/>
    <w:rsid w:val="00070461"/>
    <w:pPr>
      <w:spacing w:line="240" w:lineRule="auto"/>
    </w:pPr>
    <w:rPr>
      <w:sz w:val="20"/>
      <w:szCs w:val="20"/>
    </w:rPr>
  </w:style>
  <w:style w:type="character" w:customStyle="1" w:styleId="CommentTextChar">
    <w:name w:val="Comment Text Char"/>
    <w:basedOn w:val="DefaultParagraphFont"/>
    <w:link w:val="CommentText"/>
    <w:uiPriority w:val="99"/>
    <w:semiHidden/>
    <w:rsid w:val="00070461"/>
    <w:rPr>
      <w:sz w:val="20"/>
      <w:szCs w:val="20"/>
    </w:rPr>
  </w:style>
  <w:style w:type="paragraph" w:styleId="CommentSubject">
    <w:name w:val="annotation subject"/>
    <w:basedOn w:val="CommentText"/>
    <w:next w:val="CommentText"/>
    <w:link w:val="CommentSubjectChar"/>
    <w:uiPriority w:val="99"/>
    <w:semiHidden/>
    <w:unhideWhenUsed/>
    <w:rsid w:val="00070461"/>
    <w:rPr>
      <w:b/>
      <w:bCs/>
    </w:rPr>
  </w:style>
  <w:style w:type="character" w:customStyle="1" w:styleId="CommentSubjectChar">
    <w:name w:val="Comment Subject Char"/>
    <w:basedOn w:val="CommentTextChar"/>
    <w:link w:val="CommentSubject"/>
    <w:uiPriority w:val="99"/>
    <w:semiHidden/>
    <w:rsid w:val="00070461"/>
    <w:rPr>
      <w:b/>
      <w:bCs/>
      <w:sz w:val="20"/>
      <w:szCs w:val="20"/>
    </w:rPr>
  </w:style>
  <w:style w:type="table" w:styleId="TableGrid">
    <w:name w:val="Table Grid"/>
    <w:basedOn w:val="TableNormal"/>
    <w:uiPriority w:val="59"/>
    <w:rsid w:val="00A948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n.cdc.gov/grantassurances/(S(3i32kwknbwgr13xsdjeict3x))/Documents/2013%20Forms%20and%20Documents.zip"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Grants.gov"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n.cdc.gov/grantassurances/Homepage.aspx" TargetMode="External"/><Relationship Id="rId25" Type="http://schemas.openxmlformats.org/officeDocument/2006/relationships/hyperlink" Target="http://www.cdc.gov/od/pgo/funding/grants/foamain.shtm"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image" Target="cid:image001.gif@01CF9526.E08E1EE0"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cdc.gov/od/pgo/funding/grants/foamain.shtm" TargetMode="Externa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hyperlink" Target="http://grants.nih.gov/grants/forms.htm" TargetMode="External"/><Relationship Id="rId28" Type="http://schemas.microsoft.com/office/2011/relationships/people" Target="people.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www.grants.gov" TargetMode="External"/><Relationship Id="rId27" Type="http://schemas.openxmlformats.org/officeDocument/2006/relationships/fontTable" Target="fontTable.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7678DC"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7678DC"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7678DC"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7678DC"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7678DC"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7678DC"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7678DC"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7678DC"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7678DC"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7678DC"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7678DC"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7678DC"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DE4AAFF07DA4D41A39646183DAEDF06"/>
        <w:category>
          <w:name w:val="General"/>
          <w:gallery w:val="placeholder"/>
        </w:category>
        <w:types>
          <w:type w:val="bbPlcHdr"/>
        </w:types>
        <w:behaviors>
          <w:behavior w:val="content"/>
        </w:behaviors>
        <w:guid w:val="{F151FB8A-88F1-4CB8-B935-7DB409AD3D42}"/>
      </w:docPartPr>
      <w:docPartBody>
        <w:p w:rsidR="007678DC" w:rsidRDefault="008D41AE" w:rsidP="008D41AE">
          <w:pPr>
            <w:pStyle w:val="7DE4AAFF07DA4D41A39646183DAEDF0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247439"/>
    <w:rsid w:val="004E326C"/>
    <w:rsid w:val="006A286D"/>
    <w:rsid w:val="006D4B85"/>
    <w:rsid w:val="00731DB5"/>
    <w:rsid w:val="00740696"/>
    <w:rsid w:val="007678DC"/>
    <w:rsid w:val="00896E83"/>
    <w:rsid w:val="008C6DFC"/>
    <w:rsid w:val="008D41AE"/>
    <w:rsid w:val="00D61A35"/>
    <w:rsid w:val="00E12A8E"/>
    <w:rsid w:val="00E96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1AE"/>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A90C67C5D1824C88BEC7440A8E5230E6">
    <w:name w:val="A90C67C5D1824C88BEC7440A8E5230E6"/>
    <w:rsid w:val="006A286D"/>
    <w:pPr>
      <w:spacing w:after="160" w:line="259" w:lineRule="auto"/>
    </w:pPr>
  </w:style>
  <w:style w:type="paragraph" w:customStyle="1" w:styleId="4374C6BD0C634B32885351079C4D08FC">
    <w:name w:val="4374C6BD0C634B32885351079C4D08FC"/>
    <w:rsid w:val="006A286D"/>
    <w:pPr>
      <w:spacing w:after="160" w:line="259" w:lineRule="auto"/>
    </w:pPr>
  </w:style>
  <w:style w:type="paragraph" w:customStyle="1" w:styleId="AF8DB0D0D86F414C9AA5A66A3F5203AC">
    <w:name w:val="AF8DB0D0D86F414C9AA5A66A3F5203AC"/>
    <w:rsid w:val="006A286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http://ecm.cdc.gov/PGO/Grants/_layouts/DocIdRedir.aspx?ID=547AMQAQ5T43-44-329</Url>
      <Description>547AMQAQ5T43-44-329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f0d7fdb621ee273553d25576c42256ed">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f9f984f2f97ff6caec4c3ad4348d5aad"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CC0D0CE7-2ED0-4830-9073-C4BB7F9D845F}">
  <ds:schemaRefs>
    <ds:schemaRef ds:uri="http://purl.org/dc/elements/1.1/"/>
    <ds:schemaRef ds:uri="http://purl.org/dc/terms/"/>
    <ds:schemaRef ds:uri="http://purl.org/dc/dcmitype/"/>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c0b586d1-ce07-4b74-a48d-5205590952ea"/>
    <ds:schemaRef ds:uri="8db09d17-d6c0-42ca-aac4-15a300dca9f7"/>
    <ds:schemaRef ds:uri="http://schemas.microsoft.com/office/2006/metadata/properties"/>
  </ds:schemaRefs>
</ds:datastoreItem>
</file>

<file path=customXml/itemProps3.xml><?xml version="1.0" encoding="utf-8"?>
<ds:datastoreItem xmlns:ds="http://schemas.openxmlformats.org/officeDocument/2006/customXml" ds:itemID="{4CFEDB5B-7756-4797-9BA5-AC1625DBB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5.xml><?xml version="1.0" encoding="utf-8"?>
<ds:datastoreItem xmlns:ds="http://schemas.openxmlformats.org/officeDocument/2006/customXml" ds:itemID="{2906C8CC-F953-4DD2-BDC8-1BFC48806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1750</Words>
  <Characters>9975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DISTC Continuation APplication 09/15</vt:lpstr>
    </vt:vector>
  </TitlesOfParts>
  <Company>Centers for Disease Control and Prevention</Company>
  <LinksUpToDate>false</LinksUpToDate>
  <CharactersWithSpaces>11702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DISTC Continuation APplication 09/15</dc:title>
  <dc:creator>1</dc:creator>
  <cp:lastModifiedBy>Browning, Linton C. (CDC/OCOO/PGO)</cp:lastModifiedBy>
  <cp:revision>2</cp:revision>
  <cp:lastPrinted>2014-09-18T16:25:00Z</cp:lastPrinted>
  <dcterms:created xsi:type="dcterms:W3CDTF">2015-10-08T10:53:00Z</dcterms:created>
  <dcterms:modified xsi:type="dcterms:W3CDTF">2015-10-08T10:53:00Z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