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A98" w:rsidRPr="009F7A18" w:rsidRDefault="00DE4A98" w:rsidP="00DE4A98">
      <w:pPr>
        <w:pStyle w:val="Title"/>
      </w:pPr>
      <w:bookmarkStart w:id="0" w:name="_GoBack"/>
      <w:bookmarkEnd w:id="0"/>
      <w:r w:rsidRPr="009F7A18">
        <w:t xml:space="preserve">U.S. Fish and Wildlife </w:t>
      </w:r>
      <w:r w:rsidR="00003561">
        <w:t>Service</w:t>
      </w:r>
    </w:p>
    <w:p w:rsidR="00640A45" w:rsidRPr="009F7A18" w:rsidRDefault="003C3201" w:rsidP="00640A45">
      <w:pPr>
        <w:autoSpaceDE w:val="0"/>
        <w:autoSpaceDN w:val="0"/>
        <w:adjustRightInd w:val="0"/>
        <w:jc w:val="center"/>
        <w:rPr>
          <w:b/>
        </w:rPr>
      </w:pPr>
      <w:r w:rsidRPr="00996E11">
        <w:rPr>
          <w:b/>
        </w:rPr>
        <w:t>Fish and Aquatic Conservation Program, Branch of Aquatic Invasive Species</w:t>
      </w:r>
    </w:p>
    <w:p w:rsidR="005C6CE8" w:rsidRPr="009F7A18" w:rsidRDefault="005C6CE8" w:rsidP="005C6010">
      <w:pPr>
        <w:autoSpaceDE w:val="0"/>
        <w:autoSpaceDN w:val="0"/>
        <w:adjustRightInd w:val="0"/>
        <w:jc w:val="center"/>
        <w:rPr>
          <w:b/>
        </w:rPr>
      </w:pPr>
    </w:p>
    <w:p w:rsidR="00F87A2E" w:rsidRPr="00996E11" w:rsidRDefault="00D34495" w:rsidP="005C6010">
      <w:pPr>
        <w:jc w:val="center"/>
        <w:rPr>
          <w:b/>
        </w:rPr>
      </w:pPr>
      <w:r>
        <w:rPr>
          <w:b/>
        </w:rPr>
        <w:t xml:space="preserve">2017 </w:t>
      </w:r>
      <w:r w:rsidR="003C3201" w:rsidRPr="00996E11">
        <w:rPr>
          <w:b/>
        </w:rPr>
        <w:t xml:space="preserve">State/Interstate Aquatic Nuisance Species Management </w:t>
      </w:r>
      <w:r w:rsidR="00801715">
        <w:rPr>
          <w:b/>
        </w:rPr>
        <w:t xml:space="preserve">Plan Grant </w:t>
      </w:r>
      <w:r w:rsidR="003C3201" w:rsidRPr="00996E11">
        <w:rPr>
          <w:b/>
        </w:rPr>
        <w:t>Program</w:t>
      </w:r>
    </w:p>
    <w:p w:rsidR="005C6CE8" w:rsidRPr="00253E01" w:rsidRDefault="005C6CE8" w:rsidP="005C6CE8">
      <w:pPr>
        <w:jc w:val="center"/>
        <w:rPr>
          <w:sz w:val="20"/>
          <w:szCs w:val="20"/>
        </w:rPr>
      </w:pPr>
      <w:r w:rsidRPr="00996E11">
        <w:rPr>
          <w:b/>
        </w:rPr>
        <w:t xml:space="preserve">Catalog of Federal Domestic Assistance (CFDA) Number: </w:t>
      </w:r>
      <w:r w:rsidR="003C3201" w:rsidRPr="00996E11">
        <w:rPr>
          <w:b/>
        </w:rPr>
        <w:t>15.608</w:t>
      </w:r>
    </w:p>
    <w:p w:rsidR="005C6CE8" w:rsidRDefault="005C6CE8" w:rsidP="00DE4A98">
      <w:pPr>
        <w:pStyle w:val="Title"/>
      </w:pPr>
    </w:p>
    <w:p w:rsidR="00414783" w:rsidRPr="00862833" w:rsidRDefault="009055F1" w:rsidP="00F923EC">
      <w:pPr>
        <w:jc w:val="center"/>
        <w:rPr>
          <w:b/>
          <w:bCs/>
        </w:rPr>
      </w:pPr>
      <w:r w:rsidRPr="00862833">
        <w:rPr>
          <w:b/>
          <w:bCs/>
        </w:rPr>
        <w:t>Notice of Funding Opportunity</w:t>
      </w:r>
    </w:p>
    <w:p w:rsidR="008B57EB" w:rsidRPr="00F87A2E" w:rsidRDefault="00862833" w:rsidP="00F923EC">
      <w:pPr>
        <w:jc w:val="center"/>
        <w:rPr>
          <w:b/>
          <w:bCs/>
        </w:rPr>
      </w:pPr>
      <w:r>
        <w:rPr>
          <w:b/>
          <w:bCs/>
        </w:rPr>
        <w:t xml:space="preserve"> F17AS00128</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077FFB" w:rsidRDefault="00077FFB" w:rsidP="00EA59FE">
      <w:r>
        <w:t>T</w:t>
      </w:r>
      <w:r w:rsidRPr="00077FFB">
        <w:t xml:space="preserve">he </w:t>
      </w:r>
      <w:r w:rsidR="00996E11" w:rsidRPr="00996E11">
        <w:t>Fish and Aquatic Conservation Program</w:t>
      </w:r>
      <w:r w:rsidR="00996E11">
        <w:t xml:space="preserve">’s </w:t>
      </w:r>
      <w:r w:rsidR="00996E11" w:rsidRPr="00996E11">
        <w:t>Branch of Aquatic Invasive Species</w:t>
      </w:r>
      <w:r w:rsidR="00E57631">
        <w:t xml:space="preserve"> (AIS)</w:t>
      </w:r>
      <w:r w:rsidRPr="00077FFB">
        <w:t xml:space="preserve"> intends to award funding for its </w:t>
      </w:r>
      <w:r w:rsidR="00736171" w:rsidRPr="00077FFB">
        <w:t>201</w:t>
      </w:r>
      <w:r w:rsidR="00736171">
        <w:t>7</w:t>
      </w:r>
      <w:r w:rsidR="00736171" w:rsidRPr="00077FFB">
        <w:t xml:space="preserve"> </w:t>
      </w:r>
      <w:r w:rsidRPr="00077FFB">
        <w:t>State/Interstate Aquatic Nuisance Species Management Plan</w:t>
      </w:r>
      <w:r w:rsidR="00C96804">
        <w:t xml:space="preserve"> (SIANSMP)</w:t>
      </w:r>
      <w:r>
        <w:t xml:space="preserve"> </w:t>
      </w:r>
      <w:r w:rsidR="00122FBE">
        <w:t>Grant P</w:t>
      </w:r>
      <w:r w:rsidR="00122FBE" w:rsidRPr="00077FFB">
        <w:t>rogram</w:t>
      </w:r>
      <w:r w:rsidR="00122FBE">
        <w:t xml:space="preserve"> (Program)</w:t>
      </w:r>
      <w:r>
        <w:t xml:space="preserve">. </w:t>
      </w:r>
      <w:r w:rsidRPr="00C61D26">
        <w:t xml:space="preserve"> </w:t>
      </w:r>
      <w:r>
        <w:t xml:space="preserve">Section </w:t>
      </w:r>
      <w:r w:rsidR="00083411">
        <w:t>4724</w:t>
      </w:r>
      <w:r>
        <w:t xml:space="preserve"> of t</w:t>
      </w:r>
      <w:r w:rsidRPr="00C61D26">
        <w:t>he Nonindigenous Aquatic Nuisance Prevention and Control Act of 1990</w:t>
      </w:r>
      <w:r w:rsidR="007A49C4">
        <w:t>,</w:t>
      </w:r>
      <w:r w:rsidRPr="00C61D26">
        <w:t xml:space="preserve"> </w:t>
      </w:r>
      <w:r w:rsidRPr="00C6033B">
        <w:t>as amended</w:t>
      </w:r>
      <w:r w:rsidR="0005232C">
        <w:t xml:space="preserve"> (</w:t>
      </w:r>
      <w:r w:rsidRPr="00C6033B">
        <w:t>16 U.S.C. 4701-4741</w:t>
      </w:r>
      <w:r w:rsidRPr="00C61D26">
        <w:t>)</w:t>
      </w:r>
      <w:r w:rsidR="00122FBE">
        <w:t xml:space="preserve"> (Act)</w:t>
      </w:r>
      <w:r w:rsidR="007A49C4">
        <w:t>,</w:t>
      </w:r>
      <w:r w:rsidRPr="00C61D26">
        <w:t xml:space="preserve"> authorized and provided general guidance for the development of State and Inte</w:t>
      </w:r>
      <w:r w:rsidRPr="00364E63">
        <w:t>rstate Aquatic Nuisance Species</w:t>
      </w:r>
      <w:r w:rsidRPr="00C61D26">
        <w:t xml:space="preserve"> (ANS) Management Plans.  The Act enables </w:t>
      </w:r>
      <w:r w:rsidR="002A518E">
        <w:t>S</w:t>
      </w:r>
      <w:r w:rsidR="00122FBE">
        <w:t>tate governors</w:t>
      </w:r>
      <w:r w:rsidR="00CC4798">
        <w:t>,</w:t>
      </w:r>
      <w:r w:rsidR="00122FBE" w:rsidRPr="00C61D26">
        <w:t xml:space="preserve"> </w:t>
      </w:r>
      <w:r w:rsidRPr="00C61D26">
        <w:t xml:space="preserve">and </w:t>
      </w:r>
      <w:r w:rsidR="00122FBE">
        <w:t xml:space="preserve">Indian Tribal governments </w:t>
      </w:r>
      <w:r w:rsidRPr="00C61D26">
        <w:t xml:space="preserve">involved in an </w:t>
      </w:r>
      <w:r w:rsidR="00122FBE">
        <w:t xml:space="preserve">eligible </w:t>
      </w:r>
      <w:r w:rsidRPr="00C61D26">
        <w:t xml:space="preserve">interstate organization </w:t>
      </w:r>
      <w:r w:rsidR="00122FBE">
        <w:t>(see Section III below)</w:t>
      </w:r>
      <w:r w:rsidR="00CC4798">
        <w:t>,</w:t>
      </w:r>
      <w:r w:rsidR="00122FBE">
        <w:t xml:space="preserve"> </w:t>
      </w:r>
      <w:r w:rsidRPr="00C61D26">
        <w:t>to submit comprehensive plans to the ANS Ta</w:t>
      </w:r>
      <w:r>
        <w:t>sk Force for approval.</w:t>
      </w:r>
    </w:p>
    <w:p w:rsidR="00736171" w:rsidRDefault="00736171" w:rsidP="00EA59FE"/>
    <w:p w:rsidR="00077FFB" w:rsidRDefault="00736171" w:rsidP="00EA59FE">
      <w:r w:rsidRPr="00077FFB">
        <w:t xml:space="preserve">These </w:t>
      </w:r>
      <w:r>
        <w:t xml:space="preserve">comprehensive </w:t>
      </w:r>
      <w:r w:rsidRPr="00077FFB">
        <w:t xml:space="preserve">ANS </w:t>
      </w:r>
      <w:r>
        <w:t xml:space="preserve">Management </w:t>
      </w:r>
      <w:r w:rsidRPr="00077FFB">
        <w:t xml:space="preserve">Plans identify technical, enforcement, or financial assistance activities needed to eliminate or reduce the environmental, public health and safety risks associated with </w:t>
      </w:r>
      <w:r>
        <w:t>ANS</w:t>
      </w:r>
      <w:r w:rsidRPr="00077FFB">
        <w:t xml:space="preserve">.  ANS </w:t>
      </w:r>
      <w:r>
        <w:t xml:space="preserve">Managements </w:t>
      </w:r>
      <w:r w:rsidRPr="00077FFB">
        <w:t xml:space="preserve">Plans focus on feasible, cost-effective management practices and measures to be undertaken by </w:t>
      </w:r>
      <w:r w:rsidR="002A518E">
        <w:t>S</w:t>
      </w:r>
      <w:r w:rsidRPr="00077FFB">
        <w:t>tates and cooperating entities to prevent and control ANS infestations in an environmentally sound manner.</w:t>
      </w:r>
    </w:p>
    <w:p w:rsidR="00736171" w:rsidRDefault="00736171" w:rsidP="00B442A8"/>
    <w:p w:rsidR="00B442A8" w:rsidRDefault="00B442A8" w:rsidP="00B442A8">
      <w:r>
        <w:t xml:space="preserve">The </w:t>
      </w:r>
      <w:r w:rsidR="004F3C51">
        <w:t xml:space="preserve">SIANSMP </w:t>
      </w:r>
      <w:r w:rsidR="00F616FA">
        <w:t>development process is an intensive, collaborative process with several stages of review</w:t>
      </w:r>
      <w:r>
        <w:t>:</w:t>
      </w:r>
    </w:p>
    <w:p w:rsidR="00B442A8" w:rsidRDefault="004F3C51" w:rsidP="00B442A8">
      <w:pPr>
        <w:pStyle w:val="ListParagraph"/>
        <w:numPr>
          <w:ilvl w:val="0"/>
          <w:numId w:val="20"/>
        </w:numPr>
        <w:contextualSpacing/>
      </w:pPr>
      <w:r>
        <w:t>A</w:t>
      </w:r>
      <w:r w:rsidR="00B442A8">
        <w:t xml:space="preserve"> draft plan </w:t>
      </w:r>
      <w:r w:rsidR="007238E6">
        <w:t>is</w:t>
      </w:r>
      <w:r>
        <w:t xml:space="preserve"> initiated by interested ANS</w:t>
      </w:r>
      <w:r w:rsidR="00B442A8">
        <w:t xml:space="preserve"> stakeholders </w:t>
      </w:r>
      <w:r>
        <w:t xml:space="preserve">who embark on </w:t>
      </w:r>
      <w:r w:rsidR="00B442A8">
        <w:t xml:space="preserve">a collaborative writing process in which </w:t>
      </w:r>
      <w:r>
        <w:t>each SIANSMP undergoes a series of iterative</w:t>
      </w:r>
      <w:r w:rsidR="00B442A8">
        <w:t xml:space="preserve"> drafts;</w:t>
      </w:r>
    </w:p>
    <w:p w:rsidR="004F3C51" w:rsidRDefault="004F3C51" w:rsidP="00B442A8">
      <w:pPr>
        <w:pStyle w:val="ListParagraph"/>
        <w:numPr>
          <w:ilvl w:val="0"/>
          <w:numId w:val="20"/>
        </w:numPr>
        <w:contextualSpacing/>
      </w:pPr>
      <w:r>
        <w:t>These stakeholders</w:t>
      </w:r>
      <w:r w:rsidR="00FE7536">
        <w:t xml:space="preserve"> include </w:t>
      </w:r>
      <w:r>
        <w:t>State and local governments, regional entities, Indian Tribes, and public and private organizations</w:t>
      </w:r>
      <w:r w:rsidR="00FE7536">
        <w:t>;</w:t>
      </w:r>
    </w:p>
    <w:p w:rsidR="00B442A8" w:rsidRDefault="00FE7536" w:rsidP="00B442A8">
      <w:pPr>
        <w:pStyle w:val="ListParagraph"/>
        <w:numPr>
          <w:ilvl w:val="0"/>
          <w:numId w:val="20"/>
        </w:numPr>
        <w:contextualSpacing/>
      </w:pPr>
      <w:r>
        <w:t>Public c</w:t>
      </w:r>
      <w:r w:rsidR="00B442A8">
        <w:t>omment on draft p</w:t>
      </w:r>
      <w:r w:rsidR="002A518E">
        <w:t xml:space="preserve">lans </w:t>
      </w:r>
      <w:r>
        <w:t xml:space="preserve">is solicited </w:t>
      </w:r>
      <w:r w:rsidR="002A518E">
        <w:t xml:space="preserve">through </w:t>
      </w:r>
      <w:r>
        <w:t xml:space="preserve">each relevant </w:t>
      </w:r>
      <w:r w:rsidR="002A518E">
        <w:t>S</w:t>
      </w:r>
      <w:r w:rsidR="00B442A8">
        <w:t>tate’s official public comment period process;</w:t>
      </w:r>
    </w:p>
    <w:p w:rsidR="00B442A8" w:rsidRDefault="00B442A8" w:rsidP="00B442A8">
      <w:pPr>
        <w:pStyle w:val="ListParagraph"/>
        <w:numPr>
          <w:ilvl w:val="0"/>
          <w:numId w:val="20"/>
        </w:numPr>
        <w:contextualSpacing/>
      </w:pPr>
      <w:r>
        <w:t xml:space="preserve">Draft plans </w:t>
      </w:r>
      <w:r w:rsidR="00FE7536">
        <w:t xml:space="preserve">then </w:t>
      </w:r>
      <w:r>
        <w:t>receive extensive comments from the 28-member ANS Task Force as part of a preliminary review process;</w:t>
      </w:r>
    </w:p>
    <w:p w:rsidR="00B442A8" w:rsidRDefault="00B442A8" w:rsidP="00B442A8">
      <w:pPr>
        <w:pStyle w:val="ListParagraph"/>
        <w:numPr>
          <w:ilvl w:val="0"/>
          <w:numId w:val="20"/>
        </w:numPr>
        <w:contextualSpacing/>
      </w:pPr>
      <w:r>
        <w:t xml:space="preserve">Plans </w:t>
      </w:r>
      <w:r w:rsidR="00FE7536">
        <w:t>must then be</w:t>
      </w:r>
      <w:r>
        <w:t xml:space="preserve"> reviewed and signed by </w:t>
      </w:r>
      <w:r w:rsidR="00FE7536">
        <w:t xml:space="preserve">the State </w:t>
      </w:r>
      <w:r>
        <w:t>Governor’s office</w:t>
      </w:r>
      <w:r w:rsidR="00E57631">
        <w:t>(s)</w:t>
      </w:r>
      <w:r>
        <w:t xml:space="preserve"> before submission to the ANS Task Force for final approval; and</w:t>
      </w:r>
    </w:p>
    <w:p w:rsidR="00AA1FAC" w:rsidRDefault="00B442A8" w:rsidP="00EA59FE">
      <w:pPr>
        <w:pStyle w:val="ListParagraph"/>
        <w:numPr>
          <w:ilvl w:val="0"/>
          <w:numId w:val="20"/>
        </w:numPr>
        <w:contextualSpacing/>
      </w:pPr>
      <w:r>
        <w:t>The ANS Task Force provides a second review prior to final approval of the SIANSMP.</w:t>
      </w:r>
    </w:p>
    <w:p w:rsidR="00AA1FAC" w:rsidRDefault="00AA1FAC" w:rsidP="00EA59FE"/>
    <w:p w:rsidR="00077FFB" w:rsidRDefault="00077FFB" w:rsidP="00EA59FE">
      <w:r>
        <w:t xml:space="preserve">Once </w:t>
      </w:r>
      <w:r w:rsidR="00122FBE">
        <w:t>an ANS Management Plan</w:t>
      </w:r>
      <w:r>
        <w:t xml:space="preserve"> is approved by the </w:t>
      </w:r>
      <w:r w:rsidR="00122FBE">
        <w:t>ANS Task Force</w:t>
      </w:r>
      <w:r>
        <w:t>, t</w:t>
      </w:r>
      <w:r w:rsidRPr="00077FFB">
        <w:t xml:space="preserve">he Act directs the </w:t>
      </w:r>
      <w:r w:rsidR="005C682B">
        <w:t xml:space="preserve">U.S. Fish and Wildlife </w:t>
      </w:r>
      <w:r w:rsidR="00003561">
        <w:t>Service</w:t>
      </w:r>
      <w:r w:rsidR="005C682B">
        <w:t xml:space="preserve"> (</w:t>
      </w:r>
      <w:r w:rsidR="00003561">
        <w:t>Service</w:t>
      </w:r>
      <w:r w:rsidR="005C682B">
        <w:t>)</w:t>
      </w:r>
      <w:r w:rsidR="00741960">
        <w:t xml:space="preserve"> </w:t>
      </w:r>
      <w:r w:rsidRPr="00077FFB">
        <w:t xml:space="preserve">to provide cost-share grants for the implementation of </w:t>
      </w:r>
      <w:r w:rsidR="005D54B7">
        <w:t xml:space="preserve">the </w:t>
      </w:r>
      <w:r w:rsidR="00A5498E">
        <w:t>approved plans</w:t>
      </w:r>
      <w:r w:rsidRPr="00077FFB">
        <w:t xml:space="preserve">.  </w:t>
      </w:r>
    </w:p>
    <w:p w:rsidR="006B0359" w:rsidRDefault="006B0359" w:rsidP="00364E63"/>
    <w:p w:rsidR="00D34495" w:rsidRDefault="005B410D" w:rsidP="00364E63">
      <w:r>
        <w:t xml:space="preserve">This Program has a </w:t>
      </w:r>
      <w:r w:rsidR="00E55780">
        <w:t xml:space="preserve">two-stage </w:t>
      </w:r>
      <w:r>
        <w:t xml:space="preserve">application </w:t>
      </w:r>
      <w:r w:rsidR="00E55780">
        <w:t xml:space="preserve">process </w:t>
      </w:r>
      <w:r w:rsidR="00E55780" w:rsidRPr="004D2EEF">
        <w:t xml:space="preserve">(see </w:t>
      </w:r>
      <w:r w:rsidR="00E55780" w:rsidRPr="0086632A">
        <w:t>Section V for more details</w:t>
      </w:r>
      <w:r w:rsidR="00E55780" w:rsidRPr="004D2EEF">
        <w:t>)</w:t>
      </w:r>
      <w:r w:rsidR="00E55780">
        <w:t>.</w:t>
      </w:r>
    </w:p>
    <w:p w:rsidR="00D34495" w:rsidRDefault="00E55780" w:rsidP="00E1535A">
      <w:pPr>
        <w:pStyle w:val="ListParagraph"/>
        <w:numPr>
          <w:ilvl w:val="0"/>
          <w:numId w:val="22"/>
        </w:numPr>
      </w:pPr>
      <w:r>
        <w:t xml:space="preserve">Stage </w:t>
      </w:r>
      <w:r w:rsidR="00D34495">
        <w:t>O</w:t>
      </w:r>
      <w:r>
        <w:t xml:space="preserve">ne </w:t>
      </w:r>
      <w:r w:rsidR="00524679">
        <w:t xml:space="preserve">- </w:t>
      </w:r>
      <w:r>
        <w:t xml:space="preserve">the </w:t>
      </w:r>
      <w:r w:rsidR="005B410D">
        <w:t>“</w:t>
      </w:r>
      <w:r>
        <w:t>Preliminary National Review</w:t>
      </w:r>
      <w:r w:rsidR="005B410D">
        <w:t>”</w:t>
      </w:r>
      <w:r w:rsidR="00524679">
        <w:t xml:space="preserve"> - is</w:t>
      </w:r>
      <w:r w:rsidR="00003561">
        <w:t xml:space="preserve"> managed </w:t>
      </w:r>
      <w:r w:rsidR="00122FBE">
        <w:t xml:space="preserve">by </w:t>
      </w:r>
      <w:r w:rsidR="00741960">
        <w:t xml:space="preserve">the </w:t>
      </w:r>
      <w:r w:rsidR="00003561">
        <w:t>Service</w:t>
      </w:r>
      <w:r>
        <w:t xml:space="preserve"> Headquarters office.</w:t>
      </w:r>
    </w:p>
    <w:p w:rsidR="00E55780" w:rsidRDefault="00E55780" w:rsidP="00E1535A">
      <w:pPr>
        <w:pStyle w:val="ListParagraph"/>
        <w:numPr>
          <w:ilvl w:val="0"/>
          <w:numId w:val="22"/>
        </w:numPr>
      </w:pPr>
      <w:r>
        <w:lastRenderedPageBreak/>
        <w:t xml:space="preserve">Stage </w:t>
      </w:r>
      <w:r w:rsidR="00D34495">
        <w:t>T</w:t>
      </w:r>
      <w:r>
        <w:t>wo</w:t>
      </w:r>
      <w:r w:rsidR="00524679">
        <w:t xml:space="preserve"> - </w:t>
      </w:r>
      <w:r>
        <w:t xml:space="preserve">the </w:t>
      </w:r>
      <w:r w:rsidR="005B410D">
        <w:t>“</w:t>
      </w:r>
      <w:r>
        <w:t>Regional Office Review and Grant Processing</w:t>
      </w:r>
      <w:r w:rsidR="005B410D">
        <w:t xml:space="preserve">” </w:t>
      </w:r>
      <w:r w:rsidR="00524679">
        <w:t xml:space="preserve">- </w:t>
      </w:r>
      <w:r w:rsidR="005129E9">
        <w:t xml:space="preserve">is </w:t>
      </w:r>
      <w:r w:rsidR="005B410D">
        <w:t>managed by</w:t>
      </w:r>
      <w:r w:rsidR="00996E11">
        <w:t xml:space="preserve"> </w:t>
      </w:r>
      <w:r w:rsidR="00524679">
        <w:t xml:space="preserve">the </w:t>
      </w:r>
      <w:r w:rsidR="00807F4B">
        <w:t xml:space="preserve">Service </w:t>
      </w:r>
      <w:r>
        <w:t>Regional Office</w:t>
      </w:r>
      <w:r w:rsidR="00122FBE">
        <w:t>s</w:t>
      </w:r>
      <w:r>
        <w:t xml:space="preserve"> (See Section VI</w:t>
      </w:r>
      <w:r w:rsidR="00741960">
        <w:t>I</w:t>
      </w:r>
      <w:r>
        <w:t>I</w:t>
      </w:r>
      <w:r w:rsidR="00122FBE">
        <w:t xml:space="preserve"> below</w:t>
      </w:r>
      <w:r>
        <w:t>).</w:t>
      </w:r>
    </w:p>
    <w:p w:rsidR="00030363" w:rsidRDefault="00030363" w:rsidP="00364E63"/>
    <w:p w:rsidR="00401196" w:rsidRPr="00801715" w:rsidRDefault="00562DF7" w:rsidP="00996E11">
      <w:r w:rsidRPr="00996E11">
        <w:rPr>
          <w:b/>
        </w:rPr>
        <w:t>II. Award Information</w:t>
      </w:r>
    </w:p>
    <w:p w:rsidR="00CB151C" w:rsidRDefault="00CB151C" w:rsidP="005900ED"/>
    <w:p w:rsidR="00897BD6" w:rsidRDefault="00122FBE" w:rsidP="005900ED">
      <w:r>
        <w:t>The funding available under this program will be divided evenly among all eligible applicants who meet the application and pre-award review requirements.</w:t>
      </w:r>
      <w:r w:rsidR="005B410D">
        <w:t xml:space="preserve">  </w:t>
      </w:r>
      <w:r w:rsidR="00524679">
        <w:t xml:space="preserve">Pending approval </w:t>
      </w:r>
      <w:r w:rsidR="005129E9">
        <w:t>and implementation of a</w:t>
      </w:r>
      <w:r w:rsidR="00524679">
        <w:t xml:space="preserve"> FY2017 budget </w:t>
      </w:r>
      <w:r w:rsidR="005129E9">
        <w:t xml:space="preserve">mechanism </w:t>
      </w:r>
      <w:r w:rsidR="00524679">
        <w:t xml:space="preserve">by the incoming Administration, </w:t>
      </w:r>
      <w:r w:rsidR="00462BE1">
        <w:t xml:space="preserve">it is anticipated that </w:t>
      </w:r>
      <w:r w:rsidR="005900ED">
        <w:t xml:space="preserve">the </w:t>
      </w:r>
      <w:r>
        <w:t>P</w:t>
      </w:r>
      <w:r w:rsidR="005900ED">
        <w:t xml:space="preserve">rogram </w:t>
      </w:r>
      <w:r w:rsidR="00524679">
        <w:t>may</w:t>
      </w:r>
      <w:r w:rsidR="00462BE1">
        <w:t xml:space="preserve"> </w:t>
      </w:r>
      <w:r w:rsidR="00524679">
        <w:t>be allocated up to</w:t>
      </w:r>
      <w:r w:rsidR="005900ED">
        <w:t xml:space="preserve"> </w:t>
      </w:r>
      <w:r w:rsidR="005B410D">
        <w:t>$2,000,000</w:t>
      </w:r>
      <w:r w:rsidR="00A408AE">
        <w:t xml:space="preserve"> to support </w:t>
      </w:r>
      <w:r w:rsidR="005900ED">
        <w:t xml:space="preserve">implementation of </w:t>
      </w:r>
      <w:r>
        <w:t>ANS Management Plans</w:t>
      </w:r>
      <w:r w:rsidR="005900ED">
        <w:t xml:space="preserve">. </w:t>
      </w:r>
      <w:r w:rsidR="008F152A">
        <w:t xml:space="preserve"> </w:t>
      </w:r>
      <w:r w:rsidR="005900ED">
        <w:t xml:space="preserve">If </w:t>
      </w:r>
      <w:r>
        <w:t xml:space="preserve">proposals are submitted for the </w:t>
      </w:r>
      <w:r w:rsidR="00736171">
        <w:t xml:space="preserve">43 </w:t>
      </w:r>
      <w:r>
        <w:t>currently approved</w:t>
      </w:r>
      <w:r w:rsidR="00A408AE">
        <w:t xml:space="preserve"> plans (</w:t>
      </w:r>
      <w:r w:rsidR="00736171">
        <w:t xml:space="preserve">40 </w:t>
      </w:r>
      <w:r w:rsidR="002A518E">
        <w:t>S</w:t>
      </w:r>
      <w:r>
        <w:t xml:space="preserve">tates </w:t>
      </w:r>
      <w:r w:rsidR="005900ED">
        <w:t xml:space="preserve">and 3 </w:t>
      </w:r>
      <w:r>
        <w:t>interstate</w:t>
      </w:r>
      <w:r w:rsidR="005900ED">
        <w:t xml:space="preserve">), </w:t>
      </w:r>
      <w:r w:rsidR="00857F90">
        <w:t xml:space="preserve">the </w:t>
      </w:r>
      <w:r w:rsidR="00A408AE">
        <w:t xml:space="preserve">funding </w:t>
      </w:r>
      <w:r w:rsidR="00213387">
        <w:t>for</w:t>
      </w:r>
      <w:r w:rsidR="005900ED">
        <w:t xml:space="preserve"> </w:t>
      </w:r>
      <w:r w:rsidR="00494AFE">
        <w:t xml:space="preserve">each plan </w:t>
      </w:r>
      <w:r>
        <w:t xml:space="preserve">will be </w:t>
      </w:r>
      <w:r w:rsidR="00897BD6">
        <w:t xml:space="preserve">approximately </w:t>
      </w:r>
      <w:r w:rsidR="00494AFE">
        <w:t>$</w:t>
      </w:r>
      <w:r w:rsidR="00736171">
        <w:t>46,600</w:t>
      </w:r>
      <w:r w:rsidR="00494AFE">
        <w:t>.</w:t>
      </w:r>
    </w:p>
    <w:p w:rsidR="00C61371" w:rsidRPr="00CA0584" w:rsidRDefault="00C61371" w:rsidP="00562DF7"/>
    <w:p w:rsidR="00F923EC" w:rsidRPr="00F87A2E" w:rsidRDefault="00562DF7" w:rsidP="006772F0">
      <w:pPr>
        <w:pStyle w:val="Heading8"/>
        <w:keepLines/>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510725" w:rsidRDefault="00510725" w:rsidP="006772F0">
      <w:pPr>
        <w:keepNext/>
        <w:keepLines/>
        <w:rPr>
          <w:b/>
          <w:bCs/>
        </w:rPr>
      </w:pPr>
    </w:p>
    <w:p w:rsidR="00897BD6" w:rsidRPr="007616BE" w:rsidRDefault="00C61371" w:rsidP="007616BE">
      <w:pPr>
        <w:pStyle w:val="ListParagraph"/>
        <w:keepNext/>
        <w:keepLines/>
        <w:numPr>
          <w:ilvl w:val="0"/>
          <w:numId w:val="23"/>
        </w:numPr>
        <w:rPr>
          <w:b/>
          <w:bCs/>
        </w:rPr>
      </w:pPr>
      <w:r w:rsidRPr="007616BE">
        <w:rPr>
          <w:b/>
          <w:bCs/>
        </w:rPr>
        <w:t>Eligible Applicants</w:t>
      </w:r>
    </w:p>
    <w:p w:rsidR="00BA61CE" w:rsidRDefault="00077FFB" w:rsidP="006772F0">
      <w:pPr>
        <w:keepNext/>
        <w:keepLines/>
        <w:rPr>
          <w:bCs/>
        </w:rPr>
      </w:pPr>
      <w:r w:rsidRPr="00750971">
        <w:rPr>
          <w:bCs/>
        </w:rPr>
        <w:t xml:space="preserve">Eligible applicants are any </w:t>
      </w:r>
      <w:r w:rsidR="002A518E" w:rsidRPr="00750971">
        <w:rPr>
          <w:bCs/>
        </w:rPr>
        <w:t>S</w:t>
      </w:r>
      <w:r w:rsidR="005B410D" w:rsidRPr="00750971">
        <w:rPr>
          <w:bCs/>
        </w:rPr>
        <w:t>tate</w:t>
      </w:r>
      <w:r w:rsidRPr="00750971">
        <w:rPr>
          <w:bCs/>
        </w:rPr>
        <w:t xml:space="preserve">, </w:t>
      </w:r>
      <w:r w:rsidR="00E1535A" w:rsidRPr="00750971">
        <w:rPr>
          <w:bCs/>
        </w:rPr>
        <w:t xml:space="preserve">or any </w:t>
      </w:r>
      <w:r w:rsidRPr="00750971">
        <w:rPr>
          <w:bCs/>
        </w:rPr>
        <w:t>Trib</w:t>
      </w:r>
      <w:r w:rsidR="005B410D" w:rsidRPr="00750971">
        <w:rPr>
          <w:bCs/>
        </w:rPr>
        <w:t>al Indian government</w:t>
      </w:r>
      <w:r w:rsidRPr="00750971">
        <w:rPr>
          <w:bCs/>
        </w:rPr>
        <w:t>, regional organization</w:t>
      </w:r>
      <w:r w:rsidR="005B410D" w:rsidRPr="00750971">
        <w:rPr>
          <w:bCs/>
        </w:rPr>
        <w:t>,</w:t>
      </w:r>
      <w:r w:rsidRPr="00750971">
        <w:rPr>
          <w:bCs/>
        </w:rPr>
        <w:t xml:space="preserve"> or group of </w:t>
      </w:r>
      <w:r w:rsidR="002A518E" w:rsidRPr="00750971">
        <w:rPr>
          <w:bCs/>
        </w:rPr>
        <w:t>S</w:t>
      </w:r>
      <w:r w:rsidR="005B410D" w:rsidRPr="00750971">
        <w:rPr>
          <w:bCs/>
        </w:rPr>
        <w:t>tates</w:t>
      </w:r>
      <w:r w:rsidR="005B410D" w:rsidRPr="00077FFB">
        <w:rPr>
          <w:bCs/>
        </w:rPr>
        <w:t xml:space="preserve"> </w:t>
      </w:r>
      <w:r w:rsidR="00E1535A">
        <w:rPr>
          <w:bCs/>
        </w:rPr>
        <w:t xml:space="preserve">involved in an interstate </w:t>
      </w:r>
      <w:r w:rsidR="00B55335">
        <w:rPr>
          <w:bCs/>
        </w:rPr>
        <w:t>organization</w:t>
      </w:r>
      <w:r w:rsidR="00E1535A">
        <w:rPr>
          <w:bCs/>
        </w:rPr>
        <w:t xml:space="preserve">, </w:t>
      </w:r>
      <w:r w:rsidR="005B410D">
        <w:rPr>
          <w:bCs/>
        </w:rPr>
        <w:t>with an approved ANS Management Plan</w:t>
      </w:r>
      <w:r w:rsidRPr="00077FFB">
        <w:rPr>
          <w:bCs/>
        </w:rPr>
        <w:t xml:space="preserve">.  </w:t>
      </w:r>
      <w:r w:rsidR="005B410D">
        <w:rPr>
          <w:bCs/>
        </w:rPr>
        <w:t>For eligibility questions</w:t>
      </w:r>
      <w:r w:rsidRPr="00077FFB">
        <w:rPr>
          <w:bCs/>
        </w:rPr>
        <w:t xml:space="preserve">, please contact the </w:t>
      </w:r>
      <w:r w:rsidR="00A408AE">
        <w:rPr>
          <w:bCs/>
        </w:rPr>
        <w:t xml:space="preserve">appropriate </w:t>
      </w:r>
      <w:r w:rsidR="00741960">
        <w:rPr>
          <w:bCs/>
        </w:rPr>
        <w:t>a</w:t>
      </w:r>
      <w:r w:rsidR="00741960" w:rsidRPr="00077FFB">
        <w:rPr>
          <w:bCs/>
        </w:rPr>
        <w:t xml:space="preserve">gency </w:t>
      </w:r>
      <w:r w:rsidR="00741960">
        <w:rPr>
          <w:bCs/>
        </w:rPr>
        <w:t>c</w:t>
      </w:r>
      <w:r w:rsidR="00741960" w:rsidRPr="00077FFB">
        <w:rPr>
          <w:bCs/>
        </w:rPr>
        <w:t>ontact</w:t>
      </w:r>
      <w:r w:rsidR="00741960">
        <w:rPr>
          <w:bCs/>
        </w:rPr>
        <w:t xml:space="preserve"> </w:t>
      </w:r>
      <w:r w:rsidR="005B410D">
        <w:rPr>
          <w:bCs/>
        </w:rPr>
        <w:t xml:space="preserve">identified in </w:t>
      </w:r>
      <w:r w:rsidR="00A408AE">
        <w:rPr>
          <w:bCs/>
        </w:rPr>
        <w:t>Section VIII</w:t>
      </w:r>
      <w:r w:rsidR="005B410D">
        <w:rPr>
          <w:bCs/>
        </w:rPr>
        <w:t xml:space="preserve"> below</w:t>
      </w:r>
      <w:r w:rsidRPr="00077FFB">
        <w:rPr>
          <w:bCs/>
        </w:rPr>
        <w:t>.</w:t>
      </w:r>
      <w:r>
        <w:rPr>
          <w:bCs/>
        </w:rPr>
        <w:t xml:space="preserve">  </w:t>
      </w:r>
      <w:r w:rsidR="00BB2766">
        <w:rPr>
          <w:bCs/>
        </w:rPr>
        <w:t xml:space="preserve">Unless the hosting entity of an approved plan has an unforeseen change, </w:t>
      </w:r>
      <w:r w:rsidR="005B410D">
        <w:rPr>
          <w:bCs/>
        </w:rPr>
        <w:t xml:space="preserve">the currently </w:t>
      </w:r>
      <w:r w:rsidR="00BA61CE">
        <w:rPr>
          <w:bCs/>
        </w:rPr>
        <w:t>eligible applicants</w:t>
      </w:r>
      <w:r w:rsidR="005B410D">
        <w:rPr>
          <w:bCs/>
        </w:rPr>
        <w:t xml:space="preserve"> are</w:t>
      </w:r>
      <w:r w:rsidR="00DD3AF2">
        <w:rPr>
          <w:bCs/>
        </w:rPr>
        <w:t>:</w:t>
      </w:r>
    </w:p>
    <w:p w:rsidR="00996E11" w:rsidRPr="00364E63" w:rsidRDefault="00996E11" w:rsidP="00996E11">
      <w:pPr>
        <w:pStyle w:val="ListParagraph"/>
        <w:numPr>
          <w:ilvl w:val="0"/>
          <w:numId w:val="14"/>
        </w:numPr>
        <w:rPr>
          <w:bCs/>
        </w:rPr>
      </w:pPr>
      <w:r w:rsidRPr="00364E63">
        <w:rPr>
          <w:bCs/>
        </w:rPr>
        <w:t>Alaska</w:t>
      </w:r>
      <w:r>
        <w:rPr>
          <w:bCs/>
        </w:rPr>
        <w:t xml:space="preserve">: </w:t>
      </w:r>
      <w:r w:rsidRPr="00364E63">
        <w:rPr>
          <w:bCs/>
        </w:rPr>
        <w:t>Department of Fish and Game</w:t>
      </w:r>
    </w:p>
    <w:p w:rsidR="00996E11" w:rsidRPr="00364E63" w:rsidRDefault="00996E11" w:rsidP="00996E11">
      <w:pPr>
        <w:pStyle w:val="ListParagraph"/>
        <w:numPr>
          <w:ilvl w:val="0"/>
          <w:numId w:val="14"/>
        </w:numPr>
        <w:rPr>
          <w:bCs/>
        </w:rPr>
      </w:pPr>
      <w:r w:rsidRPr="00364E63">
        <w:rPr>
          <w:bCs/>
        </w:rPr>
        <w:t>Arizona</w:t>
      </w:r>
      <w:r>
        <w:rPr>
          <w:bCs/>
        </w:rPr>
        <w:t>:</w:t>
      </w:r>
      <w:r w:rsidRPr="00364E63">
        <w:rPr>
          <w:bCs/>
        </w:rPr>
        <w:t xml:space="preserve"> Game and Fish Department</w:t>
      </w:r>
    </w:p>
    <w:p w:rsidR="00996E11" w:rsidRPr="00364E63" w:rsidRDefault="00996E11" w:rsidP="00996E11">
      <w:pPr>
        <w:pStyle w:val="ListParagraph"/>
        <w:numPr>
          <w:ilvl w:val="0"/>
          <w:numId w:val="14"/>
        </w:numPr>
        <w:rPr>
          <w:bCs/>
        </w:rPr>
      </w:pPr>
      <w:r w:rsidRPr="00364E63">
        <w:rPr>
          <w:bCs/>
        </w:rPr>
        <w:t>Arkansas</w:t>
      </w:r>
      <w:r>
        <w:rPr>
          <w:bCs/>
        </w:rPr>
        <w:t xml:space="preserve">: </w:t>
      </w:r>
      <w:r w:rsidRPr="00364E63">
        <w:rPr>
          <w:bCs/>
        </w:rPr>
        <w:t>Game and Fish Commission</w:t>
      </w:r>
    </w:p>
    <w:p w:rsidR="00996E11" w:rsidRPr="00364E63" w:rsidRDefault="00996E11" w:rsidP="00996E11">
      <w:pPr>
        <w:pStyle w:val="ListParagraph"/>
        <w:numPr>
          <w:ilvl w:val="0"/>
          <w:numId w:val="14"/>
        </w:numPr>
        <w:rPr>
          <w:bCs/>
        </w:rPr>
      </w:pPr>
      <w:r w:rsidRPr="00364E63">
        <w:rPr>
          <w:bCs/>
        </w:rPr>
        <w:t>California</w:t>
      </w:r>
      <w:r>
        <w:rPr>
          <w:bCs/>
        </w:rPr>
        <w:t xml:space="preserve">: </w:t>
      </w:r>
      <w:r w:rsidRPr="00364E63">
        <w:rPr>
          <w:bCs/>
        </w:rPr>
        <w:t>Department of Fish and Game</w:t>
      </w:r>
    </w:p>
    <w:p w:rsidR="00996E11" w:rsidRPr="00364E63" w:rsidRDefault="00996E11" w:rsidP="00996E11">
      <w:pPr>
        <w:pStyle w:val="ListParagraph"/>
        <w:numPr>
          <w:ilvl w:val="0"/>
          <w:numId w:val="14"/>
        </w:numPr>
        <w:rPr>
          <w:bCs/>
        </w:rPr>
      </w:pPr>
      <w:r w:rsidRPr="00364E63">
        <w:rPr>
          <w:bCs/>
        </w:rPr>
        <w:t>Connecticut</w:t>
      </w:r>
      <w:r>
        <w:rPr>
          <w:bCs/>
        </w:rPr>
        <w:t xml:space="preserve">: </w:t>
      </w:r>
      <w:r w:rsidRPr="00364E63">
        <w:rPr>
          <w:bCs/>
        </w:rPr>
        <w:t xml:space="preserve">State </w:t>
      </w:r>
      <w:r>
        <w:rPr>
          <w:bCs/>
        </w:rPr>
        <w:t>Department</w:t>
      </w:r>
      <w:r w:rsidRPr="00364E63">
        <w:rPr>
          <w:bCs/>
        </w:rPr>
        <w:t xml:space="preserve"> of Environmental Protection</w:t>
      </w:r>
    </w:p>
    <w:p w:rsidR="00996E11" w:rsidRPr="00364E63" w:rsidRDefault="00996E11" w:rsidP="00996E11">
      <w:pPr>
        <w:pStyle w:val="ListParagraph"/>
        <w:numPr>
          <w:ilvl w:val="0"/>
          <w:numId w:val="14"/>
        </w:numPr>
        <w:rPr>
          <w:bCs/>
        </w:rPr>
      </w:pPr>
      <w:r w:rsidRPr="00364E63">
        <w:rPr>
          <w:bCs/>
        </w:rPr>
        <w:t>Georgia</w:t>
      </w:r>
      <w:r>
        <w:rPr>
          <w:bCs/>
        </w:rPr>
        <w:t xml:space="preserve">: </w:t>
      </w:r>
      <w:r w:rsidRPr="00364E63">
        <w:rPr>
          <w:bCs/>
        </w:rPr>
        <w:t>Department of Natural Resources</w:t>
      </w:r>
    </w:p>
    <w:p w:rsidR="00996E11" w:rsidRPr="00364E63" w:rsidRDefault="00996E11" w:rsidP="00996E11">
      <w:pPr>
        <w:pStyle w:val="ListParagraph"/>
        <w:numPr>
          <w:ilvl w:val="0"/>
          <w:numId w:val="14"/>
        </w:numPr>
        <w:rPr>
          <w:bCs/>
        </w:rPr>
      </w:pPr>
      <w:r w:rsidRPr="00364E63">
        <w:rPr>
          <w:bCs/>
        </w:rPr>
        <w:t>Hawaii</w:t>
      </w:r>
      <w:r>
        <w:rPr>
          <w:bCs/>
        </w:rPr>
        <w:t>:</w:t>
      </w:r>
      <w:r w:rsidRPr="00364E63">
        <w:rPr>
          <w:bCs/>
        </w:rPr>
        <w:t xml:space="preserve"> Department of Land and Natural Resources</w:t>
      </w:r>
    </w:p>
    <w:p w:rsidR="00996E11" w:rsidRPr="00364E63" w:rsidRDefault="00996E11" w:rsidP="00996E11">
      <w:pPr>
        <w:pStyle w:val="ListParagraph"/>
        <w:numPr>
          <w:ilvl w:val="0"/>
          <w:numId w:val="14"/>
        </w:numPr>
        <w:rPr>
          <w:bCs/>
        </w:rPr>
      </w:pPr>
      <w:r>
        <w:rPr>
          <w:bCs/>
        </w:rPr>
        <w:t>I</w:t>
      </w:r>
      <w:r w:rsidRPr="00364E63">
        <w:rPr>
          <w:bCs/>
        </w:rPr>
        <w:t>daho</w:t>
      </w:r>
      <w:r>
        <w:rPr>
          <w:bCs/>
        </w:rPr>
        <w:t>:</w:t>
      </w:r>
      <w:r w:rsidRPr="00364E63">
        <w:rPr>
          <w:bCs/>
        </w:rPr>
        <w:t xml:space="preserve"> Department of Agriculture</w:t>
      </w:r>
    </w:p>
    <w:p w:rsidR="00996E11" w:rsidRPr="00364E63" w:rsidRDefault="00996E11" w:rsidP="00996E11">
      <w:pPr>
        <w:pStyle w:val="ListParagraph"/>
        <w:numPr>
          <w:ilvl w:val="0"/>
          <w:numId w:val="14"/>
        </w:numPr>
        <w:rPr>
          <w:bCs/>
        </w:rPr>
      </w:pPr>
      <w:r w:rsidRPr="00364E63">
        <w:rPr>
          <w:bCs/>
        </w:rPr>
        <w:t>Illinois</w:t>
      </w:r>
      <w:r>
        <w:rPr>
          <w:bCs/>
        </w:rPr>
        <w:t>:</w:t>
      </w:r>
      <w:r w:rsidRPr="00364E63">
        <w:rPr>
          <w:bCs/>
        </w:rPr>
        <w:t xml:space="preserve"> Department of Natural Resources</w:t>
      </w:r>
    </w:p>
    <w:p w:rsidR="00996E11" w:rsidRPr="00364E63" w:rsidRDefault="00996E11" w:rsidP="00996E11">
      <w:pPr>
        <w:pStyle w:val="ListParagraph"/>
        <w:numPr>
          <w:ilvl w:val="0"/>
          <w:numId w:val="14"/>
        </w:numPr>
        <w:rPr>
          <w:bCs/>
        </w:rPr>
      </w:pPr>
      <w:r w:rsidRPr="00364E63">
        <w:rPr>
          <w:bCs/>
        </w:rPr>
        <w:t>Indiana</w:t>
      </w:r>
      <w:r>
        <w:rPr>
          <w:bCs/>
        </w:rPr>
        <w:t>:</w:t>
      </w:r>
      <w:r w:rsidRPr="00364E63">
        <w:rPr>
          <w:bCs/>
        </w:rPr>
        <w:t xml:space="preserve"> Department of Natural Resources</w:t>
      </w:r>
    </w:p>
    <w:p w:rsidR="00996E11" w:rsidRPr="00364E63" w:rsidRDefault="00996E11" w:rsidP="00996E11">
      <w:pPr>
        <w:pStyle w:val="ListParagraph"/>
        <w:numPr>
          <w:ilvl w:val="0"/>
          <w:numId w:val="14"/>
        </w:numPr>
        <w:rPr>
          <w:bCs/>
        </w:rPr>
      </w:pPr>
      <w:r w:rsidRPr="00364E63">
        <w:rPr>
          <w:bCs/>
        </w:rPr>
        <w:t>Iowa</w:t>
      </w:r>
      <w:r>
        <w:rPr>
          <w:bCs/>
        </w:rPr>
        <w:t>:</w:t>
      </w:r>
      <w:r w:rsidRPr="00364E63">
        <w:rPr>
          <w:bCs/>
        </w:rPr>
        <w:t xml:space="preserve"> Department of Natural Resources</w:t>
      </w:r>
    </w:p>
    <w:p w:rsidR="00996E11" w:rsidRPr="00364E63" w:rsidRDefault="00996E11" w:rsidP="00996E11">
      <w:pPr>
        <w:pStyle w:val="ListParagraph"/>
        <w:numPr>
          <w:ilvl w:val="0"/>
          <w:numId w:val="14"/>
        </w:numPr>
        <w:rPr>
          <w:bCs/>
        </w:rPr>
      </w:pPr>
      <w:r w:rsidRPr="00364E63">
        <w:rPr>
          <w:bCs/>
        </w:rPr>
        <w:t>Kansas</w:t>
      </w:r>
      <w:r>
        <w:rPr>
          <w:bCs/>
        </w:rPr>
        <w:t xml:space="preserve">: </w:t>
      </w:r>
      <w:r w:rsidRPr="00364E63">
        <w:rPr>
          <w:bCs/>
        </w:rPr>
        <w:t>Department of Wildlife &amp; Parks</w:t>
      </w:r>
    </w:p>
    <w:p w:rsidR="00996E11" w:rsidRPr="00364E63" w:rsidRDefault="00996E11" w:rsidP="00996E11">
      <w:pPr>
        <w:pStyle w:val="ListParagraph"/>
        <w:numPr>
          <w:ilvl w:val="0"/>
          <w:numId w:val="14"/>
        </w:numPr>
        <w:rPr>
          <w:bCs/>
        </w:rPr>
      </w:pPr>
      <w:r w:rsidRPr="00364E63">
        <w:rPr>
          <w:bCs/>
        </w:rPr>
        <w:t>Kentucky</w:t>
      </w:r>
      <w:r>
        <w:rPr>
          <w:bCs/>
        </w:rPr>
        <w:t xml:space="preserve">: </w:t>
      </w:r>
      <w:r w:rsidRPr="00364E63">
        <w:rPr>
          <w:bCs/>
        </w:rPr>
        <w:t>Department of Fish and Wildlife Resources</w:t>
      </w:r>
    </w:p>
    <w:p w:rsidR="00996E11" w:rsidRPr="00364E63" w:rsidRDefault="00996E11" w:rsidP="00996E11">
      <w:pPr>
        <w:pStyle w:val="ListParagraph"/>
        <w:numPr>
          <w:ilvl w:val="0"/>
          <w:numId w:val="14"/>
        </w:numPr>
        <w:rPr>
          <w:bCs/>
        </w:rPr>
      </w:pPr>
      <w:r w:rsidRPr="00364E63">
        <w:rPr>
          <w:bCs/>
        </w:rPr>
        <w:t>Lake Champlain</w:t>
      </w:r>
      <w:r w:rsidR="00A408AE">
        <w:rPr>
          <w:bCs/>
        </w:rPr>
        <w:t xml:space="preserve"> Basin</w:t>
      </w:r>
      <w:r w:rsidRPr="00364E63">
        <w:rPr>
          <w:bCs/>
        </w:rPr>
        <w:t>: Vermont Department of Environmental Conservation</w:t>
      </w:r>
    </w:p>
    <w:p w:rsidR="00996E11" w:rsidRPr="00364E63" w:rsidRDefault="00996E11" w:rsidP="00996E11">
      <w:pPr>
        <w:pStyle w:val="ListParagraph"/>
        <w:numPr>
          <w:ilvl w:val="0"/>
          <w:numId w:val="14"/>
        </w:numPr>
        <w:rPr>
          <w:bCs/>
        </w:rPr>
      </w:pPr>
      <w:r w:rsidRPr="00364E63">
        <w:rPr>
          <w:bCs/>
        </w:rPr>
        <w:t>Lake Tahoe</w:t>
      </w:r>
      <w:r w:rsidR="00A408AE">
        <w:rPr>
          <w:bCs/>
        </w:rPr>
        <w:t xml:space="preserve"> Region</w:t>
      </w:r>
      <w:r>
        <w:rPr>
          <w:bCs/>
        </w:rPr>
        <w:t xml:space="preserve">: </w:t>
      </w:r>
      <w:r w:rsidRPr="00364E63">
        <w:rPr>
          <w:bCs/>
        </w:rPr>
        <w:t>Tahoe Regional Planning Agency</w:t>
      </w:r>
    </w:p>
    <w:p w:rsidR="00996E11" w:rsidRPr="00364E63" w:rsidRDefault="00996E11" w:rsidP="00996E11">
      <w:pPr>
        <w:pStyle w:val="ListParagraph"/>
        <w:numPr>
          <w:ilvl w:val="0"/>
          <w:numId w:val="14"/>
        </w:numPr>
        <w:rPr>
          <w:bCs/>
        </w:rPr>
      </w:pPr>
      <w:r w:rsidRPr="00364E63">
        <w:rPr>
          <w:bCs/>
        </w:rPr>
        <w:t>Louisiana</w:t>
      </w:r>
      <w:r>
        <w:rPr>
          <w:bCs/>
        </w:rPr>
        <w:t xml:space="preserve">: </w:t>
      </w:r>
      <w:r w:rsidRPr="00364E63">
        <w:rPr>
          <w:bCs/>
        </w:rPr>
        <w:t>Department of Wildlife and Fisheries</w:t>
      </w:r>
    </w:p>
    <w:p w:rsidR="00996E11" w:rsidRPr="00364E63" w:rsidRDefault="00996E11" w:rsidP="00996E11">
      <w:pPr>
        <w:pStyle w:val="ListParagraph"/>
        <w:numPr>
          <w:ilvl w:val="0"/>
          <w:numId w:val="14"/>
        </w:numPr>
        <w:rPr>
          <w:bCs/>
        </w:rPr>
      </w:pPr>
      <w:r w:rsidRPr="00364E63">
        <w:rPr>
          <w:bCs/>
        </w:rPr>
        <w:t>Maine</w:t>
      </w:r>
      <w:r>
        <w:rPr>
          <w:bCs/>
        </w:rPr>
        <w:t xml:space="preserve">: </w:t>
      </w:r>
      <w:r w:rsidRPr="00364E63">
        <w:rPr>
          <w:bCs/>
        </w:rPr>
        <w:t>Department of Environmental Protection</w:t>
      </w:r>
    </w:p>
    <w:p w:rsidR="00D34495" w:rsidRDefault="00D34495" w:rsidP="00D34495">
      <w:pPr>
        <w:pStyle w:val="ListParagraph"/>
        <w:numPr>
          <w:ilvl w:val="0"/>
          <w:numId w:val="14"/>
        </w:numPr>
        <w:rPr>
          <w:bCs/>
        </w:rPr>
      </w:pPr>
      <w:r>
        <w:rPr>
          <w:bCs/>
        </w:rPr>
        <w:t>Maryland Department of Natural Resources</w:t>
      </w:r>
    </w:p>
    <w:p w:rsidR="00996E11" w:rsidRPr="00364E63" w:rsidRDefault="00996E11" w:rsidP="00996E11">
      <w:pPr>
        <w:pStyle w:val="ListParagraph"/>
        <w:numPr>
          <w:ilvl w:val="0"/>
          <w:numId w:val="14"/>
        </w:numPr>
        <w:rPr>
          <w:bCs/>
        </w:rPr>
      </w:pPr>
      <w:r w:rsidRPr="00364E63">
        <w:rPr>
          <w:bCs/>
        </w:rPr>
        <w:t>Massachusetts</w:t>
      </w:r>
      <w:r>
        <w:rPr>
          <w:bCs/>
        </w:rPr>
        <w:t xml:space="preserve">: </w:t>
      </w:r>
      <w:r w:rsidRPr="00364E63">
        <w:rPr>
          <w:bCs/>
        </w:rPr>
        <w:t>Office of Coastal Zone Management</w:t>
      </w:r>
    </w:p>
    <w:p w:rsidR="00996E11" w:rsidRPr="00364E63" w:rsidRDefault="00996E11" w:rsidP="00996E11">
      <w:pPr>
        <w:pStyle w:val="ListParagraph"/>
        <w:numPr>
          <w:ilvl w:val="0"/>
          <w:numId w:val="14"/>
        </w:numPr>
        <w:rPr>
          <w:bCs/>
        </w:rPr>
      </w:pPr>
      <w:r w:rsidRPr="00364E63">
        <w:rPr>
          <w:bCs/>
        </w:rPr>
        <w:t>Michigan</w:t>
      </w:r>
      <w:r>
        <w:rPr>
          <w:bCs/>
        </w:rPr>
        <w:t>:</w:t>
      </w:r>
      <w:r w:rsidRPr="00364E63">
        <w:rPr>
          <w:bCs/>
        </w:rPr>
        <w:t xml:space="preserve"> Department of Environmental Quality</w:t>
      </w:r>
    </w:p>
    <w:p w:rsidR="00996E11" w:rsidRPr="00364E63" w:rsidRDefault="00996E11" w:rsidP="00996E11">
      <w:pPr>
        <w:pStyle w:val="ListParagraph"/>
        <w:numPr>
          <w:ilvl w:val="0"/>
          <w:numId w:val="14"/>
        </w:numPr>
        <w:rPr>
          <w:bCs/>
        </w:rPr>
      </w:pPr>
      <w:r w:rsidRPr="00364E63">
        <w:rPr>
          <w:bCs/>
        </w:rPr>
        <w:t>Minnesota</w:t>
      </w:r>
      <w:r>
        <w:rPr>
          <w:bCs/>
        </w:rPr>
        <w:t>:</w:t>
      </w:r>
      <w:r w:rsidRPr="00364E63">
        <w:rPr>
          <w:bCs/>
        </w:rPr>
        <w:t xml:space="preserve"> Department of Natural Resources</w:t>
      </w:r>
    </w:p>
    <w:p w:rsidR="00996E11" w:rsidRPr="00364E63" w:rsidRDefault="00996E11" w:rsidP="00996E11">
      <w:pPr>
        <w:pStyle w:val="ListParagraph"/>
        <w:numPr>
          <w:ilvl w:val="0"/>
          <w:numId w:val="14"/>
        </w:numPr>
        <w:rPr>
          <w:bCs/>
        </w:rPr>
      </w:pPr>
      <w:r w:rsidRPr="00364E63">
        <w:rPr>
          <w:bCs/>
        </w:rPr>
        <w:t>Mississippi</w:t>
      </w:r>
      <w:r>
        <w:rPr>
          <w:bCs/>
        </w:rPr>
        <w:t xml:space="preserve">: </w:t>
      </w:r>
      <w:r w:rsidRPr="00364E63">
        <w:rPr>
          <w:bCs/>
        </w:rPr>
        <w:t>Department of Environmental Quality</w:t>
      </w:r>
    </w:p>
    <w:p w:rsidR="00996E11" w:rsidRPr="00364E63" w:rsidRDefault="00996E11" w:rsidP="00996E11">
      <w:pPr>
        <w:pStyle w:val="ListParagraph"/>
        <w:numPr>
          <w:ilvl w:val="0"/>
          <w:numId w:val="14"/>
        </w:numPr>
        <w:rPr>
          <w:bCs/>
        </w:rPr>
      </w:pPr>
      <w:r w:rsidRPr="00364E63">
        <w:rPr>
          <w:bCs/>
        </w:rPr>
        <w:t>Missouri</w:t>
      </w:r>
      <w:r>
        <w:rPr>
          <w:bCs/>
        </w:rPr>
        <w:t xml:space="preserve">: </w:t>
      </w:r>
      <w:r w:rsidRPr="00364E63">
        <w:rPr>
          <w:bCs/>
        </w:rPr>
        <w:t>Department of Conservation</w:t>
      </w:r>
    </w:p>
    <w:p w:rsidR="00996E11" w:rsidRPr="00364E63" w:rsidRDefault="00996E11" w:rsidP="00996E11">
      <w:pPr>
        <w:pStyle w:val="ListParagraph"/>
        <w:numPr>
          <w:ilvl w:val="0"/>
          <w:numId w:val="14"/>
        </w:numPr>
        <w:rPr>
          <w:bCs/>
        </w:rPr>
      </w:pPr>
      <w:r w:rsidRPr="00364E63">
        <w:rPr>
          <w:bCs/>
        </w:rPr>
        <w:t>Montana</w:t>
      </w:r>
      <w:r>
        <w:rPr>
          <w:bCs/>
        </w:rPr>
        <w:t xml:space="preserve">: </w:t>
      </w:r>
      <w:r w:rsidRPr="00364E63">
        <w:rPr>
          <w:bCs/>
        </w:rPr>
        <w:t>Montana Fish, Wildlife, and Parks</w:t>
      </w:r>
    </w:p>
    <w:p w:rsidR="00996E11" w:rsidRPr="00364E63" w:rsidRDefault="00996E11" w:rsidP="00996E11">
      <w:pPr>
        <w:pStyle w:val="ListParagraph"/>
        <w:numPr>
          <w:ilvl w:val="0"/>
          <w:numId w:val="14"/>
        </w:numPr>
        <w:rPr>
          <w:bCs/>
        </w:rPr>
      </w:pPr>
      <w:r w:rsidRPr="00364E63">
        <w:rPr>
          <w:bCs/>
        </w:rPr>
        <w:t>Nebraska</w:t>
      </w:r>
      <w:r>
        <w:rPr>
          <w:bCs/>
        </w:rPr>
        <w:t xml:space="preserve">: </w:t>
      </w:r>
      <w:r w:rsidRPr="00364E63">
        <w:rPr>
          <w:bCs/>
        </w:rPr>
        <w:t>Nebraska Cooperative Fish &amp; Wildlife Research Unit</w:t>
      </w:r>
    </w:p>
    <w:p w:rsidR="00996E11" w:rsidRPr="00364E63" w:rsidRDefault="00996E11" w:rsidP="00996E11">
      <w:pPr>
        <w:pStyle w:val="ListParagraph"/>
        <w:numPr>
          <w:ilvl w:val="0"/>
          <w:numId w:val="14"/>
        </w:numPr>
        <w:rPr>
          <w:bCs/>
        </w:rPr>
      </w:pPr>
      <w:r w:rsidRPr="00364E63">
        <w:rPr>
          <w:bCs/>
        </w:rPr>
        <w:lastRenderedPageBreak/>
        <w:t>New Mexico</w:t>
      </w:r>
      <w:r>
        <w:rPr>
          <w:bCs/>
        </w:rPr>
        <w:t>:</w:t>
      </w:r>
      <w:r w:rsidRPr="00364E63">
        <w:rPr>
          <w:bCs/>
        </w:rPr>
        <w:t xml:space="preserve"> Department of Game and Fish</w:t>
      </w:r>
    </w:p>
    <w:p w:rsidR="00996E11" w:rsidRPr="00364E63" w:rsidRDefault="00996E11" w:rsidP="00996E11">
      <w:pPr>
        <w:pStyle w:val="ListParagraph"/>
        <w:numPr>
          <w:ilvl w:val="0"/>
          <w:numId w:val="14"/>
        </w:numPr>
        <w:rPr>
          <w:bCs/>
        </w:rPr>
      </w:pPr>
      <w:r w:rsidRPr="00364E63">
        <w:rPr>
          <w:bCs/>
        </w:rPr>
        <w:t>New York</w:t>
      </w:r>
      <w:r>
        <w:rPr>
          <w:bCs/>
        </w:rPr>
        <w:t>: Department</w:t>
      </w:r>
      <w:r w:rsidRPr="00364E63">
        <w:rPr>
          <w:bCs/>
        </w:rPr>
        <w:t xml:space="preserve"> of Environmental Conservation</w:t>
      </w:r>
    </w:p>
    <w:p w:rsidR="00996E11" w:rsidRPr="00364E63" w:rsidRDefault="00996E11" w:rsidP="00996E11">
      <w:pPr>
        <w:pStyle w:val="ListParagraph"/>
        <w:numPr>
          <w:ilvl w:val="0"/>
          <w:numId w:val="14"/>
        </w:numPr>
        <w:rPr>
          <w:bCs/>
        </w:rPr>
      </w:pPr>
      <w:r w:rsidRPr="00364E63">
        <w:rPr>
          <w:bCs/>
        </w:rPr>
        <w:t>North Dakota</w:t>
      </w:r>
      <w:r>
        <w:rPr>
          <w:bCs/>
        </w:rPr>
        <w:t xml:space="preserve">: </w:t>
      </w:r>
      <w:r w:rsidRPr="00364E63">
        <w:rPr>
          <w:bCs/>
        </w:rPr>
        <w:t>North Dakota Game and Fish Department</w:t>
      </w:r>
    </w:p>
    <w:p w:rsidR="00996E11" w:rsidRPr="00364E63" w:rsidRDefault="00996E11" w:rsidP="00996E11">
      <w:pPr>
        <w:pStyle w:val="ListParagraph"/>
        <w:numPr>
          <w:ilvl w:val="0"/>
          <w:numId w:val="14"/>
        </w:numPr>
        <w:rPr>
          <w:bCs/>
        </w:rPr>
      </w:pPr>
      <w:r w:rsidRPr="00364E63">
        <w:rPr>
          <w:bCs/>
        </w:rPr>
        <w:t>Ohio</w:t>
      </w:r>
      <w:r>
        <w:rPr>
          <w:bCs/>
        </w:rPr>
        <w:t xml:space="preserve">: </w:t>
      </w:r>
      <w:r w:rsidRPr="00364E63">
        <w:rPr>
          <w:bCs/>
        </w:rPr>
        <w:t>Department of Natural Resources</w:t>
      </w:r>
    </w:p>
    <w:p w:rsidR="00996E11" w:rsidRPr="00364E63" w:rsidRDefault="00996E11" w:rsidP="00996E11">
      <w:pPr>
        <w:pStyle w:val="ListParagraph"/>
        <w:numPr>
          <w:ilvl w:val="0"/>
          <w:numId w:val="14"/>
        </w:numPr>
        <w:rPr>
          <w:bCs/>
        </w:rPr>
      </w:pPr>
      <w:r w:rsidRPr="00364E63">
        <w:rPr>
          <w:bCs/>
        </w:rPr>
        <w:t>Oklahoma</w:t>
      </w:r>
      <w:r>
        <w:rPr>
          <w:bCs/>
        </w:rPr>
        <w:t>:</w:t>
      </w:r>
      <w:r w:rsidRPr="00364E63">
        <w:rPr>
          <w:bCs/>
        </w:rPr>
        <w:t xml:space="preserve"> Department of Wildlife Conservation</w:t>
      </w:r>
    </w:p>
    <w:p w:rsidR="00996E11" w:rsidRPr="00364E63" w:rsidRDefault="00996E11" w:rsidP="00996E11">
      <w:pPr>
        <w:pStyle w:val="ListParagraph"/>
        <w:numPr>
          <w:ilvl w:val="0"/>
          <w:numId w:val="14"/>
        </w:numPr>
        <w:rPr>
          <w:bCs/>
        </w:rPr>
      </w:pPr>
      <w:r w:rsidRPr="00364E63">
        <w:rPr>
          <w:bCs/>
        </w:rPr>
        <w:t>Orego</w:t>
      </w:r>
      <w:r>
        <w:rPr>
          <w:bCs/>
        </w:rPr>
        <w:t xml:space="preserve">n: </w:t>
      </w:r>
      <w:r w:rsidRPr="00364E63">
        <w:rPr>
          <w:bCs/>
        </w:rPr>
        <w:t>Portland State University</w:t>
      </w:r>
      <w:r>
        <w:rPr>
          <w:bCs/>
        </w:rPr>
        <w:t>, Center for Lakes and Reservoirs</w:t>
      </w:r>
    </w:p>
    <w:p w:rsidR="00996E11" w:rsidRPr="00364E63" w:rsidRDefault="00996E11" w:rsidP="00996E11">
      <w:pPr>
        <w:pStyle w:val="ListParagraph"/>
        <w:numPr>
          <w:ilvl w:val="0"/>
          <w:numId w:val="14"/>
        </w:numPr>
        <w:rPr>
          <w:bCs/>
        </w:rPr>
      </w:pPr>
      <w:r w:rsidRPr="00364E63">
        <w:rPr>
          <w:bCs/>
        </w:rPr>
        <w:t>Pennsylvania</w:t>
      </w:r>
      <w:r>
        <w:rPr>
          <w:bCs/>
        </w:rPr>
        <w:t xml:space="preserve">: </w:t>
      </w:r>
      <w:r w:rsidRPr="00364E63">
        <w:rPr>
          <w:bCs/>
        </w:rPr>
        <w:t>Fish and Boat Commission</w:t>
      </w:r>
    </w:p>
    <w:p w:rsidR="00996E11" w:rsidRPr="00364E63" w:rsidRDefault="00996E11" w:rsidP="00996E11">
      <w:pPr>
        <w:pStyle w:val="ListParagraph"/>
        <w:numPr>
          <w:ilvl w:val="0"/>
          <w:numId w:val="14"/>
        </w:numPr>
        <w:rPr>
          <w:bCs/>
        </w:rPr>
      </w:pPr>
      <w:r w:rsidRPr="00364E63">
        <w:rPr>
          <w:bCs/>
        </w:rPr>
        <w:t>Rhode Island</w:t>
      </w:r>
      <w:r>
        <w:rPr>
          <w:bCs/>
        </w:rPr>
        <w:t xml:space="preserve">: </w:t>
      </w:r>
      <w:r w:rsidRPr="00364E63">
        <w:rPr>
          <w:bCs/>
        </w:rPr>
        <w:t>Coastal Resources Management Council</w:t>
      </w:r>
    </w:p>
    <w:p w:rsidR="00996E11" w:rsidRPr="00364E63" w:rsidRDefault="00996E11" w:rsidP="00996E11">
      <w:pPr>
        <w:pStyle w:val="ListParagraph"/>
        <w:numPr>
          <w:ilvl w:val="0"/>
          <w:numId w:val="14"/>
        </w:numPr>
        <w:rPr>
          <w:bCs/>
        </w:rPr>
      </w:pPr>
      <w:r w:rsidRPr="00364E63">
        <w:rPr>
          <w:bCs/>
        </w:rPr>
        <w:t>South Carolina</w:t>
      </w:r>
      <w:r>
        <w:rPr>
          <w:bCs/>
        </w:rPr>
        <w:t>: S</w:t>
      </w:r>
      <w:r w:rsidRPr="00364E63">
        <w:rPr>
          <w:bCs/>
        </w:rPr>
        <w:t>outh Carolina Department of Natural Resources</w:t>
      </w:r>
    </w:p>
    <w:p w:rsidR="00996E11" w:rsidRPr="00364E63" w:rsidRDefault="00996E11" w:rsidP="00996E11">
      <w:pPr>
        <w:pStyle w:val="ListParagraph"/>
        <w:numPr>
          <w:ilvl w:val="0"/>
          <w:numId w:val="14"/>
        </w:numPr>
        <w:rPr>
          <w:bCs/>
        </w:rPr>
      </w:pPr>
      <w:r w:rsidRPr="00364E63">
        <w:rPr>
          <w:bCs/>
        </w:rPr>
        <w:t>South Dakota</w:t>
      </w:r>
      <w:r>
        <w:rPr>
          <w:bCs/>
        </w:rPr>
        <w:t xml:space="preserve">: </w:t>
      </w:r>
      <w:r w:rsidRPr="00364E63">
        <w:rPr>
          <w:bCs/>
        </w:rPr>
        <w:t>Department of Game, Fish, and Parks</w:t>
      </w:r>
    </w:p>
    <w:p w:rsidR="00996E11" w:rsidRDefault="00996E11" w:rsidP="007F1950">
      <w:pPr>
        <w:pStyle w:val="ListParagraph"/>
        <w:keepNext/>
        <w:keepLines/>
        <w:numPr>
          <w:ilvl w:val="0"/>
          <w:numId w:val="14"/>
        </w:numPr>
        <w:rPr>
          <w:bCs/>
        </w:rPr>
      </w:pPr>
      <w:r w:rsidRPr="00364E63">
        <w:rPr>
          <w:bCs/>
        </w:rPr>
        <w:t xml:space="preserve">St. Croix </w:t>
      </w:r>
      <w:r w:rsidR="00A408AE">
        <w:rPr>
          <w:bCs/>
        </w:rPr>
        <w:t xml:space="preserve">National Scenic </w:t>
      </w:r>
      <w:r w:rsidRPr="00364E63">
        <w:rPr>
          <w:bCs/>
        </w:rPr>
        <w:t>River</w:t>
      </w:r>
      <w:r w:rsidR="00A408AE">
        <w:rPr>
          <w:bCs/>
        </w:rPr>
        <w:t>way</w:t>
      </w:r>
      <w:r>
        <w:rPr>
          <w:bCs/>
        </w:rPr>
        <w:t>:</w:t>
      </w:r>
    </w:p>
    <w:p w:rsidR="00996E11" w:rsidRPr="00364E63" w:rsidRDefault="00996E11" w:rsidP="007F1950">
      <w:pPr>
        <w:pStyle w:val="ListParagraph"/>
        <w:keepNext/>
        <w:keepLines/>
        <w:numPr>
          <w:ilvl w:val="1"/>
          <w:numId w:val="14"/>
        </w:numPr>
        <w:rPr>
          <w:bCs/>
        </w:rPr>
      </w:pPr>
      <w:r w:rsidRPr="00364E63">
        <w:rPr>
          <w:bCs/>
        </w:rPr>
        <w:t>Great Lakes Indian Fish and Wildlife Commission</w:t>
      </w:r>
    </w:p>
    <w:p w:rsidR="00996E11" w:rsidRPr="00364E63" w:rsidRDefault="00996E11" w:rsidP="007F1950">
      <w:pPr>
        <w:pStyle w:val="ListParagraph"/>
        <w:keepNext/>
        <w:keepLines/>
        <w:numPr>
          <w:ilvl w:val="1"/>
          <w:numId w:val="14"/>
        </w:numPr>
        <w:rPr>
          <w:bCs/>
        </w:rPr>
      </w:pPr>
      <w:r>
        <w:rPr>
          <w:bCs/>
        </w:rPr>
        <w:t>M</w:t>
      </w:r>
      <w:r w:rsidRPr="00364E63">
        <w:rPr>
          <w:bCs/>
        </w:rPr>
        <w:t>innesota Department of Natural Resources</w:t>
      </w:r>
    </w:p>
    <w:p w:rsidR="00996E11" w:rsidRPr="00364E63" w:rsidRDefault="00996E11" w:rsidP="007F1950">
      <w:pPr>
        <w:pStyle w:val="ListParagraph"/>
        <w:keepNext/>
        <w:keepLines/>
        <w:numPr>
          <w:ilvl w:val="1"/>
          <w:numId w:val="14"/>
        </w:numPr>
        <w:rPr>
          <w:bCs/>
        </w:rPr>
      </w:pPr>
      <w:r w:rsidRPr="00364E63">
        <w:rPr>
          <w:bCs/>
        </w:rPr>
        <w:t>Wisconsin Department of Natural Resources / St. Croix River Assoc.</w:t>
      </w:r>
    </w:p>
    <w:p w:rsidR="00996E11" w:rsidRPr="00364E63" w:rsidRDefault="00996E11" w:rsidP="00996E11">
      <w:pPr>
        <w:pStyle w:val="ListParagraph"/>
        <w:numPr>
          <w:ilvl w:val="0"/>
          <w:numId w:val="14"/>
        </w:numPr>
        <w:rPr>
          <w:bCs/>
        </w:rPr>
      </w:pPr>
      <w:r w:rsidRPr="00364E63">
        <w:rPr>
          <w:bCs/>
        </w:rPr>
        <w:t>Tennessee</w:t>
      </w:r>
      <w:r>
        <w:rPr>
          <w:bCs/>
        </w:rPr>
        <w:t xml:space="preserve">: </w:t>
      </w:r>
      <w:r w:rsidRPr="00364E63">
        <w:rPr>
          <w:bCs/>
        </w:rPr>
        <w:t>Wildlife Resources Agency</w:t>
      </w:r>
    </w:p>
    <w:p w:rsidR="00996E11" w:rsidRPr="00364E63" w:rsidRDefault="00996E11" w:rsidP="00996E11">
      <w:pPr>
        <w:pStyle w:val="ListParagraph"/>
        <w:numPr>
          <w:ilvl w:val="0"/>
          <w:numId w:val="14"/>
        </w:numPr>
        <w:rPr>
          <w:bCs/>
        </w:rPr>
      </w:pPr>
      <w:r w:rsidRPr="00364E63">
        <w:rPr>
          <w:bCs/>
        </w:rPr>
        <w:t>Texas</w:t>
      </w:r>
      <w:r>
        <w:rPr>
          <w:bCs/>
        </w:rPr>
        <w:t>:</w:t>
      </w:r>
      <w:r w:rsidRPr="00364E63">
        <w:rPr>
          <w:bCs/>
        </w:rPr>
        <w:t xml:space="preserve"> Parks and Wildlife Department</w:t>
      </w:r>
    </w:p>
    <w:p w:rsidR="00996E11" w:rsidRPr="00364E63" w:rsidRDefault="00996E11" w:rsidP="00996E11">
      <w:pPr>
        <w:pStyle w:val="ListParagraph"/>
        <w:numPr>
          <w:ilvl w:val="0"/>
          <w:numId w:val="14"/>
        </w:numPr>
        <w:rPr>
          <w:bCs/>
        </w:rPr>
      </w:pPr>
      <w:r w:rsidRPr="00364E63">
        <w:rPr>
          <w:bCs/>
        </w:rPr>
        <w:t>Utah</w:t>
      </w:r>
      <w:r>
        <w:rPr>
          <w:bCs/>
        </w:rPr>
        <w:t xml:space="preserve">: </w:t>
      </w:r>
      <w:r w:rsidRPr="00364E63">
        <w:rPr>
          <w:bCs/>
        </w:rPr>
        <w:t>Department of Natural Resources</w:t>
      </w:r>
    </w:p>
    <w:p w:rsidR="00996E11" w:rsidRPr="00364E63" w:rsidRDefault="00996E11" w:rsidP="00996E11">
      <w:pPr>
        <w:pStyle w:val="ListParagraph"/>
        <w:numPr>
          <w:ilvl w:val="0"/>
          <w:numId w:val="14"/>
        </w:numPr>
        <w:rPr>
          <w:bCs/>
        </w:rPr>
      </w:pPr>
      <w:r w:rsidRPr="00364E63">
        <w:rPr>
          <w:bCs/>
        </w:rPr>
        <w:t>Virginia</w:t>
      </w:r>
      <w:r>
        <w:rPr>
          <w:bCs/>
        </w:rPr>
        <w:t>: V</w:t>
      </w:r>
      <w:r w:rsidRPr="00364E63">
        <w:rPr>
          <w:bCs/>
        </w:rPr>
        <w:t>irginia Department of Conservation and Recreation</w:t>
      </w:r>
      <w:r w:rsidR="00E912AC">
        <w:rPr>
          <w:bCs/>
        </w:rPr>
        <w:t>, Div. of Natural Heritage</w:t>
      </w:r>
    </w:p>
    <w:p w:rsidR="00996E11" w:rsidRDefault="00996E11" w:rsidP="00996E11">
      <w:pPr>
        <w:pStyle w:val="ListParagraph"/>
        <w:numPr>
          <w:ilvl w:val="0"/>
          <w:numId w:val="14"/>
        </w:numPr>
        <w:rPr>
          <w:bCs/>
        </w:rPr>
      </w:pPr>
      <w:r w:rsidRPr="00364E63">
        <w:rPr>
          <w:bCs/>
        </w:rPr>
        <w:t>Washington</w:t>
      </w:r>
      <w:r>
        <w:rPr>
          <w:bCs/>
        </w:rPr>
        <w:t>:</w:t>
      </w:r>
      <w:r w:rsidRPr="00364E63">
        <w:rPr>
          <w:bCs/>
        </w:rPr>
        <w:t xml:space="preserve"> Department of Fish and Wildlife</w:t>
      </w:r>
    </w:p>
    <w:p w:rsidR="00996E11" w:rsidRDefault="00996E11" w:rsidP="00996E11">
      <w:pPr>
        <w:pStyle w:val="ListParagraph"/>
        <w:numPr>
          <w:ilvl w:val="0"/>
          <w:numId w:val="14"/>
        </w:numPr>
        <w:rPr>
          <w:bCs/>
        </w:rPr>
      </w:pPr>
      <w:r w:rsidRPr="00364E63">
        <w:rPr>
          <w:bCs/>
        </w:rPr>
        <w:t>Wisconsin</w:t>
      </w:r>
      <w:r>
        <w:rPr>
          <w:bCs/>
        </w:rPr>
        <w:t>:</w:t>
      </w:r>
    </w:p>
    <w:p w:rsidR="00996E11" w:rsidRDefault="00996E11" w:rsidP="00996E11">
      <w:pPr>
        <w:pStyle w:val="ListParagraph"/>
        <w:numPr>
          <w:ilvl w:val="1"/>
          <w:numId w:val="14"/>
        </w:numPr>
        <w:rPr>
          <w:bCs/>
        </w:rPr>
      </w:pPr>
      <w:r w:rsidRPr="00364E63">
        <w:rPr>
          <w:bCs/>
        </w:rPr>
        <w:t>Great Lakes Indian Fish and Wildlife Commission</w:t>
      </w:r>
    </w:p>
    <w:p w:rsidR="00996E11" w:rsidRDefault="00996E11" w:rsidP="00996E11">
      <w:pPr>
        <w:pStyle w:val="ListParagraph"/>
        <w:numPr>
          <w:ilvl w:val="1"/>
          <w:numId w:val="14"/>
        </w:numPr>
        <w:rPr>
          <w:bCs/>
        </w:rPr>
      </w:pPr>
      <w:r w:rsidRPr="00364E63">
        <w:rPr>
          <w:bCs/>
        </w:rPr>
        <w:t>Wisconsin Department of Natural Resources</w:t>
      </w:r>
    </w:p>
    <w:p w:rsidR="00996E11" w:rsidRPr="00364E63" w:rsidRDefault="00996E11" w:rsidP="00996E11">
      <w:pPr>
        <w:pStyle w:val="ListParagraph"/>
        <w:numPr>
          <w:ilvl w:val="0"/>
          <w:numId w:val="14"/>
        </w:numPr>
        <w:rPr>
          <w:bCs/>
        </w:rPr>
      </w:pPr>
      <w:r w:rsidRPr="00364E63">
        <w:rPr>
          <w:bCs/>
        </w:rPr>
        <w:t>Wyoming</w:t>
      </w:r>
      <w:r>
        <w:rPr>
          <w:bCs/>
        </w:rPr>
        <w:t xml:space="preserve">: </w:t>
      </w:r>
      <w:r w:rsidRPr="00364E63">
        <w:rPr>
          <w:bCs/>
        </w:rPr>
        <w:t xml:space="preserve">Game </w:t>
      </w:r>
      <w:r>
        <w:rPr>
          <w:bCs/>
        </w:rPr>
        <w:t>and</w:t>
      </w:r>
      <w:r w:rsidRPr="00364E63">
        <w:rPr>
          <w:bCs/>
        </w:rPr>
        <w:t xml:space="preserve"> Fish Dep</w:t>
      </w:r>
      <w:r>
        <w:rPr>
          <w:bCs/>
        </w:rPr>
        <w:t>artmen</w:t>
      </w:r>
      <w:r w:rsidRPr="00364E63">
        <w:rPr>
          <w:bCs/>
        </w:rPr>
        <w:t>t</w:t>
      </w:r>
    </w:p>
    <w:p w:rsidR="007D5F35" w:rsidRDefault="007D5F35" w:rsidP="009614F6">
      <w:pPr>
        <w:rPr>
          <w:highlight w:val="lightGray"/>
        </w:rPr>
      </w:pPr>
    </w:p>
    <w:p w:rsidR="00C57CD3" w:rsidRPr="00351CB3" w:rsidRDefault="00351CB3" w:rsidP="00C57CD3">
      <w:r w:rsidRPr="001701EA">
        <w:t xml:space="preserve">In addition to being one of the entities identified above with an approved </w:t>
      </w:r>
      <w:r w:rsidR="0074605F" w:rsidRPr="001701EA">
        <w:t>SIANSMP</w:t>
      </w:r>
      <w:r w:rsidR="00C57CD3" w:rsidRPr="001701EA">
        <w:t xml:space="preserve">, applicants must also provide a 25% cost-share and administrative costs must not exceed 5% of the grant (see Part D of </w:t>
      </w:r>
      <w:r w:rsidR="00462BE1" w:rsidRPr="001701EA">
        <w:t>this section below).  Applicant</w:t>
      </w:r>
      <w:r w:rsidR="00C57CD3" w:rsidRPr="001701EA">
        <w:t xml:space="preserve">s that cannot meet these requirements are ineligible </w:t>
      </w:r>
      <w:r w:rsidR="00462BE1" w:rsidRPr="001701EA">
        <w:t>for Program funding.  Applicant</w:t>
      </w:r>
      <w:r w:rsidR="00C57CD3" w:rsidRPr="001701EA">
        <w:t>s that are able to provide more than 25% cost-s</w:t>
      </w:r>
      <w:r w:rsidR="00462BE1" w:rsidRPr="001701EA">
        <w:t xml:space="preserve">hare do not receive any </w:t>
      </w:r>
      <w:r w:rsidR="00C57CD3" w:rsidRPr="001701EA">
        <w:t>preference</w:t>
      </w:r>
      <w:r w:rsidR="00462BE1" w:rsidRPr="001701EA">
        <w:t>s</w:t>
      </w:r>
      <w:r w:rsidR="00C57CD3" w:rsidRPr="001701EA">
        <w:t xml:space="preserve"> in the grant process.</w:t>
      </w:r>
    </w:p>
    <w:p w:rsidR="00C57CD3" w:rsidRDefault="00C57CD3" w:rsidP="009614F6"/>
    <w:p w:rsidR="00AF43AA" w:rsidRPr="007616BE" w:rsidRDefault="00AF43AA" w:rsidP="007616BE">
      <w:pPr>
        <w:pStyle w:val="ListParagraph"/>
        <w:numPr>
          <w:ilvl w:val="0"/>
          <w:numId w:val="23"/>
        </w:numPr>
        <w:rPr>
          <w:b/>
        </w:rPr>
      </w:pPr>
      <w:r w:rsidRPr="007616BE">
        <w:rPr>
          <w:b/>
        </w:rPr>
        <w:t>Other Requirements</w:t>
      </w:r>
    </w:p>
    <w:p w:rsidR="007452B5" w:rsidRPr="00481195" w:rsidRDefault="009614F6" w:rsidP="009614F6">
      <w:r w:rsidRPr="00481195">
        <w:t>Federal law</w:t>
      </w:r>
      <w:r w:rsidRPr="00481195">
        <w:rPr>
          <w:b/>
        </w:rPr>
        <w:t xml:space="preserve"> </w:t>
      </w:r>
      <w:r w:rsidRPr="00481195">
        <w:t xml:space="preserve">mandates that all </w:t>
      </w:r>
      <w:r w:rsidR="00D62C29" w:rsidRPr="00481195">
        <w:t>entities</w:t>
      </w:r>
      <w:r w:rsidRPr="00481195">
        <w:t xml:space="preserve"> applying for Federal financial assistance must have a valid Dun &amp; Bradstreet Data Universal Number System (DUNS) number and a current registration in </w:t>
      </w:r>
      <w:r w:rsidR="007452B5" w:rsidRPr="00481195">
        <w:t xml:space="preserve">the </w:t>
      </w:r>
      <w:r w:rsidR="00D62C29" w:rsidRPr="00481195">
        <w:t>System for Award Management (SAM)</w:t>
      </w:r>
      <w:r w:rsidR="00027F96" w:rsidRPr="00481195">
        <w:t xml:space="preserve">.  </w:t>
      </w:r>
      <w:r w:rsidR="00027F96" w:rsidRPr="004662AE">
        <w:t>See Title 2</w:t>
      </w:r>
      <w:r w:rsidR="006F45F2" w:rsidRPr="004662AE">
        <w:t xml:space="preserve"> </w:t>
      </w:r>
      <w:r w:rsidR="00027F96" w:rsidRPr="004662AE">
        <w:t>of the Code of Federal Regulations (CFR), Part 25 for more information</w:t>
      </w:r>
      <w:r w:rsidR="00027F96" w:rsidRPr="00481195">
        <w:t xml:space="preserve">.  </w:t>
      </w:r>
      <w:r w:rsidR="00F94985" w:rsidRPr="00481195">
        <w:t>The SAM registration requirement</w:t>
      </w:r>
      <w:r w:rsidR="00D62C29" w:rsidRPr="00481195">
        <w:t xml:space="preserve"> does not apply to i</w:t>
      </w:r>
      <w:r w:rsidRPr="00481195">
        <w:t xml:space="preserve">ndividuals submitting an application on their own behalf </w:t>
      </w:r>
      <w:r w:rsidR="00A408AE" w:rsidRPr="00481195">
        <w:t xml:space="preserve">rather than the </w:t>
      </w:r>
      <w:r w:rsidRPr="00481195">
        <w:t xml:space="preserve">behalf of a company or other for-profit entity, </w:t>
      </w:r>
      <w:r w:rsidR="00A408AE" w:rsidRPr="00481195">
        <w:t>S</w:t>
      </w:r>
      <w:r w:rsidRPr="00481195">
        <w:t xml:space="preserve">tate, </w:t>
      </w:r>
      <w:r w:rsidR="00382E4A" w:rsidRPr="00382E4A">
        <w:t>local</w:t>
      </w:r>
      <w:r w:rsidRPr="00481195">
        <w:t xml:space="preserve"> or </w:t>
      </w:r>
      <w:r w:rsidR="00B277DC" w:rsidRPr="00481195">
        <w:t xml:space="preserve">Tribal </w:t>
      </w:r>
      <w:r w:rsidRPr="00481195">
        <w:t>government, academia</w:t>
      </w:r>
      <w:r w:rsidR="00A408AE" w:rsidRPr="00481195">
        <w:t>,</w:t>
      </w:r>
      <w:r w:rsidRPr="00481195">
        <w:t xml:space="preserve"> or other type of organization</w:t>
      </w:r>
      <w:r w:rsidR="007F00A9" w:rsidRPr="00481195">
        <w:t>.</w:t>
      </w:r>
    </w:p>
    <w:p w:rsidR="009614F6" w:rsidRPr="00481195" w:rsidRDefault="009614F6" w:rsidP="009614F6"/>
    <w:p w:rsidR="009614F6" w:rsidRPr="00481195" w:rsidRDefault="009614F6" w:rsidP="00B80393">
      <w:pPr>
        <w:numPr>
          <w:ilvl w:val="0"/>
          <w:numId w:val="3"/>
        </w:numPr>
        <w:rPr>
          <w:b/>
        </w:rPr>
      </w:pPr>
      <w:r w:rsidRPr="00481195">
        <w:rPr>
          <w:b/>
        </w:rPr>
        <w:t>DUNS Registration</w:t>
      </w:r>
    </w:p>
    <w:p w:rsidR="009614F6" w:rsidRPr="00481195" w:rsidRDefault="00122FBE" w:rsidP="009614F6">
      <w:pPr>
        <w:ind w:left="360"/>
        <w:rPr>
          <w:b/>
          <w:color w:val="006600"/>
        </w:rPr>
      </w:pPr>
      <w:r w:rsidRPr="00F87A2E">
        <w:t xml:space="preserve">Request a DUNS number at </w:t>
      </w:r>
      <w:hyperlink r:id="rId8" w:history="1">
        <w:r w:rsidRPr="00713E63">
          <w:rPr>
            <w:rStyle w:val="Hyperlink"/>
          </w:rPr>
          <w:t>http://fedgov.dnb.com/webform</w:t>
        </w:r>
      </w:hyperlink>
      <w:r>
        <w:t>.</w:t>
      </w:r>
      <w:r w:rsidRPr="00F87A2E">
        <w:t xml:space="preserve">  </w:t>
      </w:r>
      <w:r>
        <w:t xml:space="preserve">For technical difficulties, </w:t>
      </w:r>
      <w:r w:rsidRPr="003B68C3">
        <w:t>contact</w:t>
      </w:r>
      <w:r>
        <w:t xml:space="preserve"> Dun &amp; Bradstreet by email at: </w:t>
      </w:r>
      <w:hyperlink r:id="rId9" w:history="1">
        <w:r w:rsidRPr="00E83F64">
          <w:rPr>
            <w:rStyle w:val="Hyperlink"/>
          </w:rPr>
          <w:t>govt@dnb.com</w:t>
        </w:r>
      </w:hyperlink>
      <w:r>
        <w:t>, or by calling the Government Customer Resource Center at voice phone: 866-705-5711 or TTY line: 877-807-1679 (hearing impaired customers only).</w:t>
      </w:r>
      <w:r w:rsidRPr="003B68C3">
        <w:t xml:space="preserve"> </w:t>
      </w:r>
      <w:r w:rsidRPr="00F87A2E">
        <w:t xml:space="preserve">Once assigned a DUNS number, </w:t>
      </w:r>
      <w:r>
        <w:t>entities</w:t>
      </w:r>
      <w:r w:rsidRPr="00F87A2E">
        <w:t xml:space="preserve"> are responsible for maintaining up-to-date information with Dun &amp; Bradstreet.</w:t>
      </w:r>
    </w:p>
    <w:p w:rsidR="009614F6" w:rsidRPr="00481195" w:rsidRDefault="009614F6" w:rsidP="009614F6"/>
    <w:p w:rsidR="009614F6" w:rsidRPr="00481195" w:rsidRDefault="004448A6" w:rsidP="00025A61">
      <w:pPr>
        <w:keepNext/>
        <w:keepLines/>
        <w:numPr>
          <w:ilvl w:val="0"/>
          <w:numId w:val="3"/>
        </w:numPr>
        <w:rPr>
          <w:b/>
        </w:rPr>
      </w:pPr>
      <w:r w:rsidRPr="00481195">
        <w:rPr>
          <w:b/>
        </w:rPr>
        <w:t xml:space="preserve">Entity </w:t>
      </w:r>
      <w:r w:rsidR="009614F6" w:rsidRPr="00481195">
        <w:rPr>
          <w:b/>
        </w:rPr>
        <w:t>Registration</w:t>
      </w:r>
      <w:r w:rsidRPr="00481195">
        <w:rPr>
          <w:b/>
        </w:rPr>
        <w:t xml:space="preserve"> in SAM</w:t>
      </w:r>
    </w:p>
    <w:p w:rsidR="00122FBE" w:rsidRDefault="00122FBE" w:rsidP="00025A61">
      <w:pPr>
        <w:keepNext/>
        <w:keepLines/>
        <w:ind w:left="360"/>
      </w:pPr>
      <w:r>
        <w:t xml:space="preserve">Register in SAM at </w:t>
      </w:r>
      <w:hyperlink r:id="rId10" w:history="1">
        <w:r w:rsidRPr="00025A61">
          <w:rPr>
            <w:rStyle w:val="Hyperlink"/>
          </w:rPr>
          <w:t>www.sam.gov</w:t>
        </w:r>
      </w:hyperlink>
      <w:r>
        <w:t>.  Once registered in SAM, entities must renew and revalidate their SAM registration at least every 12 months from the date previously registered.  Entities are strongly urged to revalidate their registration as often as needed to ensure that their information is up to date</w:t>
      </w:r>
      <w:r w:rsidR="005129E9">
        <w:t xml:space="preserve"> incorporate potential updates or</w:t>
      </w:r>
      <w:r>
        <w:t xml:space="preserve"> changes that may </w:t>
      </w:r>
      <w:r w:rsidR="005129E9">
        <w:t xml:space="preserve">be required within the </w:t>
      </w:r>
      <w:r>
        <w:t>DUNS</w:t>
      </w:r>
      <w:r w:rsidR="005129E9">
        <w:t>.</w:t>
      </w:r>
      <w:r>
        <w:t xml:space="preserve"> </w:t>
      </w:r>
    </w:p>
    <w:p w:rsidR="00122FBE" w:rsidRDefault="00122FBE" w:rsidP="00122FBE">
      <w:pPr>
        <w:ind w:left="360"/>
      </w:pPr>
    </w:p>
    <w:p w:rsidR="009614F6" w:rsidRPr="00481195" w:rsidRDefault="00122FBE" w:rsidP="00122FBE">
      <w:pPr>
        <w:ind w:left="360"/>
      </w:pPr>
      <w:r>
        <w:t xml:space="preserve">Note: The official U.S. government website address for SAM is </w:t>
      </w:r>
      <w:hyperlink r:id="rId11" w:history="1">
        <w:r w:rsidRPr="00025A61">
          <w:rPr>
            <w:rStyle w:val="Hyperlink"/>
          </w:rPr>
          <w:t>www.sam.gov</w:t>
        </w:r>
      </w:hyperlink>
      <w:r>
        <w:t xml:space="preserve">.  There is NO COST to register in or access SAM.gov.  There are third-party vendors who charge a fee in exchange for registering entities in SAM; please be aware that you can register to do business with the U.S. government FOR FREE directly in SAM at </w:t>
      </w:r>
      <w:hyperlink r:id="rId12" w:history="1">
        <w:r w:rsidRPr="00025A61">
          <w:rPr>
            <w:rStyle w:val="Hyperlink"/>
          </w:rPr>
          <w:t>www.sam.gov</w:t>
        </w:r>
      </w:hyperlink>
      <w:r>
        <w:t>.</w:t>
      </w:r>
    </w:p>
    <w:p w:rsidR="009614F6" w:rsidRPr="00481195" w:rsidRDefault="009614F6" w:rsidP="009614F6"/>
    <w:p w:rsidR="009614F6" w:rsidRPr="00481195" w:rsidRDefault="009614F6" w:rsidP="001A02D4">
      <w:pPr>
        <w:keepNext/>
        <w:keepLines/>
        <w:numPr>
          <w:ilvl w:val="0"/>
          <w:numId w:val="3"/>
        </w:numPr>
        <w:rPr>
          <w:b/>
        </w:rPr>
      </w:pPr>
      <w:r w:rsidRPr="00481195">
        <w:rPr>
          <w:b/>
        </w:rPr>
        <w:t xml:space="preserve">Excluded </w:t>
      </w:r>
      <w:r w:rsidR="00C82464" w:rsidRPr="00481195">
        <w:rPr>
          <w:b/>
        </w:rPr>
        <w:t>Entities</w:t>
      </w:r>
    </w:p>
    <w:p w:rsidR="009614F6" w:rsidRPr="00F87A2E" w:rsidRDefault="00430ED7" w:rsidP="001A02D4">
      <w:pPr>
        <w:keepNext/>
        <w:keepLines/>
        <w:ind w:left="360"/>
      </w:pPr>
      <w:r w:rsidRPr="00481195">
        <w:t>Applicant e</w:t>
      </w:r>
      <w:r w:rsidR="009614F6" w:rsidRPr="00481195">
        <w:t>ntities</w:t>
      </w:r>
      <w:r w:rsidR="002A6C3A" w:rsidRPr="00481195">
        <w:t xml:space="preserve"> or their key project personnel</w:t>
      </w:r>
      <w:r w:rsidR="009614F6" w:rsidRPr="00481195">
        <w:t xml:space="preserve"> identified</w:t>
      </w:r>
      <w:r w:rsidR="00C82464" w:rsidRPr="00481195">
        <w:t xml:space="preserve"> in the SAM.gov </w:t>
      </w:r>
      <w:r w:rsidR="001B4D6D" w:rsidRPr="00481195">
        <w:t xml:space="preserve">exclusions </w:t>
      </w:r>
      <w:r w:rsidR="00C82464" w:rsidRPr="00481195">
        <w:t xml:space="preserve">database </w:t>
      </w:r>
      <w:r w:rsidR="009614F6" w:rsidRPr="00481195">
        <w:t xml:space="preserve">as </w:t>
      </w:r>
      <w:r w:rsidR="00C82464" w:rsidRPr="00481195">
        <w:t xml:space="preserve">ineligible, prohibited/restricted or excluded </w:t>
      </w:r>
      <w:r w:rsidR="009614F6" w:rsidRPr="00481195">
        <w:t>from receiving Federal contracts, certain subcontracts, and certain Federal assistance and benefits will not be considered for Federal funding</w:t>
      </w:r>
      <w:r w:rsidRPr="00481195">
        <w:t xml:space="preserve">, as applicable to the funding being requested under this </w:t>
      </w:r>
      <w:r w:rsidR="00792040" w:rsidRPr="00481195">
        <w:t xml:space="preserve">Federal </w:t>
      </w:r>
      <w:r w:rsidRPr="00481195">
        <w:t>program</w:t>
      </w:r>
      <w:r w:rsidR="00174BFD" w:rsidRPr="00481195">
        <w:t>.</w:t>
      </w:r>
    </w:p>
    <w:p w:rsidR="009614F6" w:rsidRPr="00F87A2E" w:rsidRDefault="009614F6" w:rsidP="00C61371">
      <w:pPr>
        <w:rPr>
          <w:b/>
        </w:rPr>
      </w:pPr>
    </w:p>
    <w:p w:rsidR="001C01EA" w:rsidRDefault="009614F6" w:rsidP="00B80393">
      <w:pPr>
        <w:numPr>
          <w:ilvl w:val="0"/>
          <w:numId w:val="3"/>
        </w:numPr>
        <w:rPr>
          <w:b/>
        </w:rPr>
      </w:pPr>
      <w:r w:rsidRPr="00F87A2E">
        <w:rPr>
          <w:b/>
        </w:rPr>
        <w:t>Cost Sharing or Matching</w:t>
      </w:r>
    </w:p>
    <w:p w:rsidR="00E55780" w:rsidRDefault="001C01EA" w:rsidP="00996E11">
      <w:pPr>
        <w:ind w:left="360"/>
        <w:rPr>
          <w:i/>
        </w:rPr>
      </w:pPr>
      <w:r>
        <w:t xml:space="preserve">Section </w:t>
      </w:r>
      <w:r w:rsidR="00372B54">
        <w:t xml:space="preserve">4724 </w:t>
      </w:r>
      <w:r w:rsidR="00700FE4">
        <w:t>(b)(3)(a)</w:t>
      </w:r>
      <w:r>
        <w:t xml:space="preserve"> of the </w:t>
      </w:r>
      <w:r w:rsidRPr="001C01EA">
        <w:t xml:space="preserve">Nonindigenous Aquatic Nuisance Prevention and Control Act of 1990 as amended </w:t>
      </w:r>
      <w:r w:rsidR="00741960">
        <w:t>(</w:t>
      </w:r>
      <w:r w:rsidRPr="001C01EA">
        <w:t>16 U.S.C. 4701-4741</w:t>
      </w:r>
      <w:r w:rsidR="00741960">
        <w:t>)</w:t>
      </w:r>
      <w:r w:rsidR="00B277DC">
        <w:t>,</w:t>
      </w:r>
      <w:r>
        <w:t xml:space="preserve"> requires those entities applying for funds under </w:t>
      </w:r>
      <w:r w:rsidR="005B410D">
        <w:t>this P</w:t>
      </w:r>
      <w:r>
        <w:t xml:space="preserve">rogram to </w:t>
      </w:r>
      <w:r w:rsidR="00700FE4">
        <w:t>provide a 25</w:t>
      </w:r>
      <w:r w:rsidR="00766E67">
        <w:t>%</w:t>
      </w:r>
      <w:r w:rsidR="00782FB4">
        <w:t xml:space="preserve"> </w:t>
      </w:r>
      <w:r w:rsidR="00700FE4">
        <w:t>cost</w:t>
      </w:r>
      <w:r w:rsidR="005B410D">
        <w:t xml:space="preserve"> </w:t>
      </w:r>
      <w:r w:rsidR="00700FE4">
        <w:t>share</w:t>
      </w:r>
      <w:r w:rsidR="0067266A">
        <w:t xml:space="preserve">.  In addition, </w:t>
      </w:r>
      <w:r w:rsidR="00372B54">
        <w:t xml:space="preserve">16 USC 4724 </w:t>
      </w:r>
      <w:r w:rsidR="0067266A">
        <w:t xml:space="preserve">(b)(4) states that </w:t>
      </w:r>
      <w:r w:rsidR="0067266A" w:rsidRPr="00996E11">
        <w:rPr>
          <w:i/>
        </w:rPr>
        <w:t>“administrative costs for activities and programs carried out with a grant in any fiscal year shall not exceed 5</w:t>
      </w:r>
      <w:r w:rsidR="00766E67">
        <w:rPr>
          <w:i/>
        </w:rPr>
        <w:t>%</w:t>
      </w:r>
      <w:r w:rsidR="0067266A" w:rsidRPr="00996E11">
        <w:rPr>
          <w:i/>
        </w:rPr>
        <w:t xml:space="preserve"> of the amount of the grant in that year.”</w:t>
      </w:r>
    </w:p>
    <w:p w:rsidR="00E55780" w:rsidRPr="00996E11" w:rsidRDefault="00E55780" w:rsidP="00996E11">
      <w:pPr>
        <w:ind w:left="360"/>
      </w:pPr>
    </w:p>
    <w:p w:rsidR="001C01EA" w:rsidRDefault="00E55780" w:rsidP="00996E11">
      <w:pPr>
        <w:ind w:left="360"/>
      </w:pPr>
      <w:r w:rsidRPr="00481195">
        <w:t>Applicants may attribute some or all of their allowable indirect costs as voluntary committed cost-share</w:t>
      </w:r>
      <w:r w:rsidR="00B277DC" w:rsidRPr="00481195">
        <w:t xml:space="preserve"> or </w:t>
      </w:r>
      <w:r w:rsidRPr="00481195">
        <w:t>match, however recipients may only charge to the Federal award the indirect costs calculated against the allowable direct costs charged to the Federal award.</w:t>
      </w:r>
    </w:p>
    <w:p w:rsidR="004A6B9E" w:rsidRPr="00996E11" w:rsidRDefault="004A6B9E" w:rsidP="00996E11">
      <w:pPr>
        <w:ind w:left="360"/>
        <w:rPr>
          <w:i/>
          <w:shd w:val="clear" w:color="auto" w:fill="D9D9D9"/>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0498C" w:rsidRDefault="0020498C" w:rsidP="002A4805">
      <w:pPr>
        <w:pStyle w:val="BodyText"/>
        <w:rPr>
          <w:sz w:val="24"/>
        </w:rPr>
      </w:pPr>
    </w:p>
    <w:p w:rsidR="005B410D" w:rsidRDefault="005B410D" w:rsidP="00996E11">
      <w:pPr>
        <w:pStyle w:val="BodyText"/>
        <w:jc w:val="left"/>
        <w:rPr>
          <w:sz w:val="24"/>
        </w:rPr>
      </w:pPr>
      <w:r>
        <w:rPr>
          <w:sz w:val="24"/>
        </w:rPr>
        <w:t>This Program has a two-stage application process. Each stage requires specific documentation, as detailed below.</w:t>
      </w:r>
    </w:p>
    <w:p w:rsidR="0020498C" w:rsidRDefault="0020498C" w:rsidP="002A4805">
      <w:pPr>
        <w:pStyle w:val="BodyText"/>
        <w:rPr>
          <w:sz w:val="24"/>
        </w:rPr>
      </w:pPr>
    </w:p>
    <w:p w:rsidR="007D227A" w:rsidRPr="007E4962" w:rsidRDefault="005B410D" w:rsidP="002A4805">
      <w:pPr>
        <w:pStyle w:val="BodyText"/>
        <w:rPr>
          <w:b/>
          <w:sz w:val="24"/>
        </w:rPr>
      </w:pPr>
      <w:r w:rsidRPr="007E4962">
        <w:rPr>
          <w:b/>
          <w:sz w:val="24"/>
        </w:rPr>
        <w:t xml:space="preserve">Stage One Application </w:t>
      </w:r>
      <w:r w:rsidR="007D227A" w:rsidRPr="007E4962">
        <w:rPr>
          <w:b/>
          <w:sz w:val="24"/>
        </w:rPr>
        <w:t>Requirements</w:t>
      </w:r>
      <w:r w:rsidR="00E1535A" w:rsidRPr="007E4962">
        <w:rPr>
          <w:b/>
          <w:sz w:val="24"/>
        </w:rPr>
        <w:t xml:space="preserve"> - Preliminary National Review</w:t>
      </w:r>
    </w:p>
    <w:p w:rsidR="005B410D" w:rsidRDefault="005B410D" w:rsidP="006C7B5E">
      <w:pPr>
        <w:pStyle w:val="BodyText"/>
        <w:jc w:val="left"/>
        <w:rPr>
          <w:sz w:val="24"/>
        </w:rPr>
      </w:pPr>
      <w:r>
        <w:rPr>
          <w:sz w:val="24"/>
        </w:rPr>
        <w:t>Eligible entities must submit a pre-proposal that contains:</w:t>
      </w:r>
    </w:p>
    <w:p w:rsidR="005B410D" w:rsidRDefault="005B410D" w:rsidP="005B410D">
      <w:pPr>
        <w:pStyle w:val="BodyText"/>
        <w:numPr>
          <w:ilvl w:val="0"/>
          <w:numId w:val="19"/>
        </w:numPr>
        <w:jc w:val="left"/>
        <w:rPr>
          <w:sz w:val="24"/>
        </w:rPr>
      </w:pPr>
      <w:r w:rsidRPr="00E1535A">
        <w:rPr>
          <w:b/>
          <w:sz w:val="24"/>
        </w:rPr>
        <w:t>Grants.gov Funding Opportunity Number</w:t>
      </w:r>
      <w:r w:rsidR="006F48CD">
        <w:rPr>
          <w:sz w:val="24"/>
        </w:rPr>
        <w:t xml:space="preserve"> (see first page of this document);</w:t>
      </w:r>
    </w:p>
    <w:p w:rsidR="005B410D" w:rsidRDefault="006F48CD" w:rsidP="005B410D">
      <w:pPr>
        <w:pStyle w:val="BodyText"/>
        <w:numPr>
          <w:ilvl w:val="0"/>
          <w:numId w:val="19"/>
        </w:numPr>
        <w:jc w:val="left"/>
        <w:rPr>
          <w:sz w:val="24"/>
        </w:rPr>
      </w:pPr>
      <w:r w:rsidRPr="00E1535A">
        <w:rPr>
          <w:b/>
          <w:sz w:val="24"/>
        </w:rPr>
        <w:t>Program narrative</w:t>
      </w:r>
      <w:r>
        <w:rPr>
          <w:sz w:val="24"/>
        </w:rPr>
        <w:t xml:space="preserve"> that o</w:t>
      </w:r>
      <w:r w:rsidR="005B410D">
        <w:rPr>
          <w:sz w:val="24"/>
        </w:rPr>
        <w:t>utline</w:t>
      </w:r>
      <w:r>
        <w:rPr>
          <w:sz w:val="24"/>
        </w:rPr>
        <w:t>s the</w:t>
      </w:r>
      <w:r w:rsidR="005B410D">
        <w:rPr>
          <w:sz w:val="24"/>
        </w:rPr>
        <w:t xml:space="preserve"> ANS Management </w:t>
      </w:r>
      <w:r>
        <w:rPr>
          <w:sz w:val="24"/>
        </w:rPr>
        <w:t>Plan a</w:t>
      </w:r>
      <w:r w:rsidR="005B410D">
        <w:rPr>
          <w:sz w:val="24"/>
        </w:rPr>
        <w:t>ctivities to be conducted with the requested funding</w:t>
      </w:r>
      <w:r>
        <w:rPr>
          <w:sz w:val="24"/>
        </w:rPr>
        <w:t>, including:</w:t>
      </w:r>
    </w:p>
    <w:p w:rsidR="006F48CD" w:rsidRPr="007D227A" w:rsidRDefault="00C57CD3" w:rsidP="006F48CD">
      <w:pPr>
        <w:pStyle w:val="BodyText"/>
        <w:numPr>
          <w:ilvl w:val="1"/>
          <w:numId w:val="19"/>
        </w:numPr>
        <w:jc w:val="left"/>
        <w:rPr>
          <w:sz w:val="24"/>
        </w:rPr>
      </w:pPr>
      <w:r>
        <w:rPr>
          <w:sz w:val="24"/>
        </w:rPr>
        <w:t>N</w:t>
      </w:r>
      <w:r w:rsidRPr="007D227A">
        <w:rPr>
          <w:sz w:val="24"/>
        </w:rPr>
        <w:t xml:space="preserve">arrative </w:t>
      </w:r>
      <w:r w:rsidR="006F48CD" w:rsidRPr="007D227A">
        <w:rPr>
          <w:sz w:val="24"/>
        </w:rPr>
        <w:t xml:space="preserve">description of each </w:t>
      </w:r>
      <w:r w:rsidR="006F48CD">
        <w:rPr>
          <w:sz w:val="24"/>
        </w:rPr>
        <w:t xml:space="preserve">activity pertaining to </w:t>
      </w:r>
      <w:r w:rsidR="006F48CD" w:rsidRPr="007D227A">
        <w:rPr>
          <w:sz w:val="24"/>
        </w:rPr>
        <w:t xml:space="preserve">zebra and/or quagga </w:t>
      </w:r>
      <w:r w:rsidR="006F48CD">
        <w:rPr>
          <w:sz w:val="24"/>
        </w:rPr>
        <w:t>mussels</w:t>
      </w:r>
      <w:r w:rsidR="006F48CD" w:rsidRPr="007D227A">
        <w:rPr>
          <w:sz w:val="24"/>
        </w:rPr>
        <w:t xml:space="preserve"> </w:t>
      </w:r>
      <w:r w:rsidR="006F48CD" w:rsidRPr="00996E11">
        <w:rPr>
          <w:sz w:val="24"/>
          <w:u w:val="single"/>
        </w:rPr>
        <w:t xml:space="preserve">or other aquatic invasive species </w:t>
      </w:r>
      <w:r w:rsidR="006F48CD" w:rsidRPr="007D227A">
        <w:rPr>
          <w:sz w:val="24"/>
        </w:rPr>
        <w:t>and the funding requested;</w:t>
      </w:r>
    </w:p>
    <w:p w:rsidR="006F48CD" w:rsidRPr="007D227A" w:rsidRDefault="006F48CD" w:rsidP="006F48CD">
      <w:pPr>
        <w:pStyle w:val="BodyText"/>
        <w:numPr>
          <w:ilvl w:val="1"/>
          <w:numId w:val="19"/>
        </w:numPr>
        <w:jc w:val="left"/>
        <w:rPr>
          <w:sz w:val="24"/>
        </w:rPr>
      </w:pPr>
      <w:r w:rsidRPr="007D227A">
        <w:rPr>
          <w:sz w:val="24"/>
        </w:rPr>
        <w:t xml:space="preserve">A linkage of each activity to its designated action within the </w:t>
      </w:r>
      <w:r>
        <w:rPr>
          <w:sz w:val="24"/>
        </w:rPr>
        <w:t xml:space="preserve">SIANSMP </w:t>
      </w:r>
      <w:r w:rsidRPr="007D227A">
        <w:rPr>
          <w:sz w:val="24"/>
        </w:rPr>
        <w:t>implementation table;</w:t>
      </w:r>
    </w:p>
    <w:p w:rsidR="006F48CD" w:rsidRPr="007D227A" w:rsidRDefault="006F48CD" w:rsidP="006F48CD">
      <w:pPr>
        <w:pStyle w:val="BodyText"/>
        <w:numPr>
          <w:ilvl w:val="1"/>
          <w:numId w:val="19"/>
        </w:numPr>
        <w:jc w:val="left"/>
        <w:rPr>
          <w:sz w:val="24"/>
        </w:rPr>
      </w:pPr>
      <w:r w:rsidRPr="007D227A">
        <w:rPr>
          <w:sz w:val="24"/>
        </w:rPr>
        <w:t>A prioritization of all the proposed activities;</w:t>
      </w:r>
      <w:r>
        <w:rPr>
          <w:sz w:val="24"/>
        </w:rPr>
        <w:t xml:space="preserve"> and</w:t>
      </w:r>
    </w:p>
    <w:p w:rsidR="006F48CD" w:rsidRPr="007D227A" w:rsidRDefault="006F48CD" w:rsidP="006F48CD">
      <w:pPr>
        <w:pStyle w:val="BodyText"/>
        <w:numPr>
          <w:ilvl w:val="1"/>
          <w:numId w:val="19"/>
        </w:numPr>
        <w:jc w:val="left"/>
        <w:rPr>
          <w:sz w:val="24"/>
        </w:rPr>
      </w:pPr>
      <w:r w:rsidRPr="007D227A">
        <w:rPr>
          <w:sz w:val="24"/>
        </w:rPr>
        <w:t xml:space="preserve">A timeline for the performance of each activity in the </w:t>
      </w:r>
      <w:r>
        <w:rPr>
          <w:sz w:val="24"/>
        </w:rPr>
        <w:t>pre-</w:t>
      </w:r>
      <w:r w:rsidRPr="007D227A">
        <w:rPr>
          <w:sz w:val="24"/>
        </w:rPr>
        <w:t>proposal</w:t>
      </w:r>
      <w:r>
        <w:rPr>
          <w:sz w:val="24"/>
        </w:rPr>
        <w:t>.</w:t>
      </w:r>
    </w:p>
    <w:p w:rsidR="005B410D" w:rsidRDefault="00C57CD3" w:rsidP="005B6A22">
      <w:pPr>
        <w:pStyle w:val="BodyText"/>
        <w:numPr>
          <w:ilvl w:val="0"/>
          <w:numId w:val="19"/>
        </w:numPr>
        <w:jc w:val="left"/>
        <w:rPr>
          <w:sz w:val="24"/>
        </w:rPr>
      </w:pPr>
      <w:r w:rsidRPr="00E1535A">
        <w:rPr>
          <w:b/>
          <w:sz w:val="24"/>
        </w:rPr>
        <w:t xml:space="preserve">A </w:t>
      </w:r>
      <w:r w:rsidR="005B410D" w:rsidRPr="00E1535A">
        <w:rPr>
          <w:b/>
          <w:sz w:val="24"/>
        </w:rPr>
        <w:t>Budget</w:t>
      </w:r>
      <w:r w:rsidRPr="00E1535A">
        <w:rPr>
          <w:b/>
          <w:sz w:val="24"/>
        </w:rPr>
        <w:t xml:space="preserve"> in tabular form</w:t>
      </w:r>
      <w:r w:rsidR="005B6A22">
        <w:rPr>
          <w:sz w:val="24"/>
        </w:rPr>
        <w:t xml:space="preserve"> </w:t>
      </w:r>
      <w:r w:rsidR="002B0D09">
        <w:rPr>
          <w:sz w:val="24"/>
        </w:rPr>
        <w:t xml:space="preserve">(MS Word or Excel Spreadsheet is acceptable; </w:t>
      </w:r>
      <w:r w:rsidR="002B0D09" w:rsidRPr="005B6A22">
        <w:rPr>
          <w:sz w:val="24"/>
        </w:rPr>
        <w:t>SF 424A</w:t>
      </w:r>
      <w:r w:rsidR="002B0D09">
        <w:rPr>
          <w:sz w:val="24"/>
        </w:rPr>
        <w:t xml:space="preserve"> </w:t>
      </w:r>
      <w:r w:rsidR="00462BE1">
        <w:rPr>
          <w:sz w:val="24"/>
        </w:rPr>
        <w:t xml:space="preserve">- </w:t>
      </w:r>
      <w:r w:rsidR="002B0D09" w:rsidRPr="005B6A22">
        <w:rPr>
          <w:sz w:val="24"/>
        </w:rPr>
        <w:t>Budget Information for Non-Construction Programs</w:t>
      </w:r>
      <w:r w:rsidR="002B0D09">
        <w:rPr>
          <w:sz w:val="24"/>
        </w:rPr>
        <w:t xml:space="preserve"> can also be used but is not necessary at </w:t>
      </w:r>
      <w:r w:rsidR="00494A8B">
        <w:rPr>
          <w:sz w:val="24"/>
        </w:rPr>
        <w:t>S</w:t>
      </w:r>
      <w:r w:rsidR="002B0D09">
        <w:rPr>
          <w:sz w:val="24"/>
        </w:rPr>
        <w:t xml:space="preserve">tage </w:t>
      </w:r>
      <w:r w:rsidR="00494A8B">
        <w:rPr>
          <w:sz w:val="24"/>
        </w:rPr>
        <w:t>O</w:t>
      </w:r>
      <w:r w:rsidR="002B0D09">
        <w:rPr>
          <w:sz w:val="24"/>
        </w:rPr>
        <w:t>ne):</w:t>
      </w:r>
      <w:r>
        <w:rPr>
          <w:sz w:val="24"/>
        </w:rPr>
        <w:t xml:space="preserve">  </w:t>
      </w:r>
      <w:r w:rsidR="006F48CD">
        <w:rPr>
          <w:sz w:val="24"/>
        </w:rPr>
        <w:t xml:space="preserve">Budget must show </w:t>
      </w:r>
      <w:r w:rsidR="004C7F0C">
        <w:rPr>
          <w:sz w:val="24"/>
        </w:rPr>
        <w:t xml:space="preserve">individual entries for each proposed activity as well as </w:t>
      </w:r>
      <w:r w:rsidR="006F48CD">
        <w:rPr>
          <w:sz w:val="24"/>
        </w:rPr>
        <w:t>Federal and non-Federal cost share</w:t>
      </w:r>
      <w:r w:rsidR="002B0D09">
        <w:rPr>
          <w:sz w:val="24"/>
        </w:rPr>
        <w:t xml:space="preserve"> </w:t>
      </w:r>
      <w:r>
        <w:rPr>
          <w:sz w:val="24"/>
        </w:rPr>
        <w:t>(25%)</w:t>
      </w:r>
      <w:r w:rsidR="004C7F0C">
        <w:rPr>
          <w:sz w:val="24"/>
        </w:rPr>
        <w:t xml:space="preserve"> and that a</w:t>
      </w:r>
      <w:r w:rsidR="006F48CD">
        <w:rPr>
          <w:sz w:val="24"/>
        </w:rPr>
        <w:t xml:space="preserve">dministrative costs </w:t>
      </w:r>
      <w:r w:rsidR="004C7F0C">
        <w:rPr>
          <w:sz w:val="24"/>
        </w:rPr>
        <w:t xml:space="preserve">will </w:t>
      </w:r>
      <w:r w:rsidR="006F48CD">
        <w:rPr>
          <w:sz w:val="24"/>
        </w:rPr>
        <w:t xml:space="preserve">not exceed 5% of the total </w:t>
      </w:r>
      <w:r w:rsidR="006F48CD" w:rsidRPr="007616BE">
        <w:rPr>
          <w:sz w:val="24"/>
        </w:rPr>
        <w:t>budget</w:t>
      </w:r>
      <w:r w:rsidR="004C7F0C" w:rsidRPr="007616BE">
        <w:rPr>
          <w:sz w:val="24"/>
        </w:rPr>
        <w:t xml:space="preserve"> (See</w:t>
      </w:r>
      <w:r w:rsidR="007616BE" w:rsidRPr="007616BE">
        <w:rPr>
          <w:sz w:val="24"/>
        </w:rPr>
        <w:t xml:space="preserve"> Section III (B)(4)</w:t>
      </w:r>
      <w:r w:rsidR="004C7F0C" w:rsidRPr="007616BE">
        <w:rPr>
          <w:sz w:val="24"/>
        </w:rPr>
        <w:t>)</w:t>
      </w:r>
      <w:r w:rsidR="007616BE" w:rsidRPr="007616BE">
        <w:rPr>
          <w:sz w:val="24"/>
        </w:rPr>
        <w:t xml:space="preserve"> above</w:t>
      </w:r>
      <w:r w:rsidR="006F48CD">
        <w:rPr>
          <w:sz w:val="24"/>
        </w:rPr>
        <w:t>.</w:t>
      </w:r>
    </w:p>
    <w:p w:rsidR="005B410D" w:rsidRDefault="005B410D" w:rsidP="005B410D">
      <w:pPr>
        <w:pStyle w:val="BodyText"/>
        <w:numPr>
          <w:ilvl w:val="0"/>
          <w:numId w:val="19"/>
        </w:numPr>
        <w:jc w:val="left"/>
        <w:rPr>
          <w:sz w:val="24"/>
        </w:rPr>
      </w:pPr>
      <w:r w:rsidRPr="00E1535A">
        <w:rPr>
          <w:b/>
          <w:sz w:val="24"/>
        </w:rPr>
        <w:t>Budget narrative</w:t>
      </w:r>
      <w:r w:rsidR="002B0D09">
        <w:rPr>
          <w:sz w:val="24"/>
        </w:rPr>
        <w:t>: Brief narrative describing how the budget numbers were derived.</w:t>
      </w:r>
    </w:p>
    <w:p w:rsidR="005B410D" w:rsidRDefault="005B410D" w:rsidP="006C7B5E">
      <w:pPr>
        <w:pStyle w:val="BodyText"/>
        <w:jc w:val="left"/>
        <w:rPr>
          <w:sz w:val="24"/>
        </w:rPr>
      </w:pPr>
    </w:p>
    <w:p w:rsidR="005B410D" w:rsidRDefault="005B410D" w:rsidP="006C7B5E">
      <w:pPr>
        <w:pStyle w:val="BodyText"/>
        <w:jc w:val="left"/>
        <w:rPr>
          <w:sz w:val="24"/>
        </w:rPr>
      </w:pPr>
      <w:r w:rsidRPr="0074605F">
        <w:rPr>
          <w:sz w:val="24"/>
        </w:rPr>
        <w:t xml:space="preserve">Pre-proposals must be submitted in Microsoft Word </w:t>
      </w:r>
      <w:r w:rsidR="006F48CD" w:rsidRPr="0074605F">
        <w:rPr>
          <w:sz w:val="24"/>
        </w:rPr>
        <w:t>or other Microsoft Word-</w:t>
      </w:r>
      <w:r w:rsidRPr="0074605F">
        <w:rPr>
          <w:sz w:val="24"/>
        </w:rPr>
        <w:t xml:space="preserve">compatible format and </w:t>
      </w:r>
      <w:r w:rsidR="007E4962" w:rsidRPr="0074605F">
        <w:rPr>
          <w:sz w:val="24"/>
        </w:rPr>
        <w:t>should</w:t>
      </w:r>
      <w:r w:rsidRPr="0074605F">
        <w:rPr>
          <w:sz w:val="24"/>
        </w:rPr>
        <w:t xml:space="preserve"> </w:t>
      </w:r>
      <w:r w:rsidR="007E4962" w:rsidRPr="0074605F">
        <w:rPr>
          <w:sz w:val="24"/>
        </w:rPr>
        <w:t>be approximately</w:t>
      </w:r>
      <w:r w:rsidRPr="0074605F">
        <w:rPr>
          <w:sz w:val="24"/>
        </w:rPr>
        <w:t xml:space="preserve"> three pages in length.</w:t>
      </w:r>
      <w:r w:rsidR="006F48CD" w:rsidRPr="0074605F">
        <w:rPr>
          <w:sz w:val="24"/>
        </w:rPr>
        <w:t xml:space="preserve"> Pre-proposals must be submitted directly to </w:t>
      </w:r>
      <w:r w:rsidR="0074605F" w:rsidRPr="0074605F">
        <w:rPr>
          <w:sz w:val="24"/>
        </w:rPr>
        <w:t xml:space="preserve">the </w:t>
      </w:r>
      <w:r w:rsidR="00462BE1" w:rsidRPr="0074605F">
        <w:rPr>
          <w:sz w:val="24"/>
        </w:rPr>
        <w:t>Grant Program Manager (see contact information in Section VIII A – page 17)</w:t>
      </w:r>
      <w:r w:rsidR="006F48CD" w:rsidRPr="0074605F">
        <w:rPr>
          <w:sz w:val="24"/>
        </w:rPr>
        <w:t>.  Do NOT submit pre-proposals through Grants.gov.</w:t>
      </w:r>
      <w:r w:rsidR="004C7F0C" w:rsidRPr="0074605F">
        <w:rPr>
          <w:sz w:val="24"/>
        </w:rPr>
        <w:t xml:space="preserve">  See Section V for application submission instructions.</w:t>
      </w:r>
    </w:p>
    <w:p w:rsidR="0020498C" w:rsidRDefault="0020498C" w:rsidP="002A4805">
      <w:pPr>
        <w:pStyle w:val="BodyText"/>
        <w:rPr>
          <w:sz w:val="24"/>
        </w:rPr>
      </w:pPr>
    </w:p>
    <w:p w:rsidR="007D227A" w:rsidRPr="007E4962" w:rsidRDefault="006F48CD" w:rsidP="00CC28D0">
      <w:pPr>
        <w:pStyle w:val="BodyText"/>
        <w:keepNext/>
        <w:keepLines/>
        <w:rPr>
          <w:b/>
          <w:sz w:val="24"/>
        </w:rPr>
      </w:pPr>
      <w:r w:rsidRPr="007E4962">
        <w:rPr>
          <w:b/>
          <w:sz w:val="24"/>
        </w:rPr>
        <w:t>Stage Two Application Requirements</w:t>
      </w:r>
      <w:r w:rsidR="00E1535A" w:rsidRPr="007E4962">
        <w:rPr>
          <w:b/>
          <w:sz w:val="24"/>
        </w:rPr>
        <w:t xml:space="preserve"> - Regional Office Review and Grant Processing</w:t>
      </w:r>
    </w:p>
    <w:p w:rsidR="007616BE" w:rsidRDefault="00FD5B9A" w:rsidP="00CC28D0">
      <w:pPr>
        <w:pStyle w:val="BodyText"/>
        <w:keepNext/>
        <w:keepLines/>
        <w:jc w:val="left"/>
        <w:rPr>
          <w:sz w:val="24"/>
        </w:rPr>
      </w:pPr>
      <w:r>
        <w:rPr>
          <w:sz w:val="24"/>
        </w:rPr>
        <w:t>The Service’s Headquarters AIS o</w:t>
      </w:r>
      <w:r w:rsidR="009F1D8D">
        <w:rPr>
          <w:sz w:val="24"/>
        </w:rPr>
        <w:t>ffice will notify applicants in writing, via a funding announcement letter, when they are approved to move to Stage Two and submit a complete application.</w:t>
      </w:r>
    </w:p>
    <w:p w:rsidR="006F48CD" w:rsidRDefault="006F48CD" w:rsidP="00CC28D0">
      <w:pPr>
        <w:pStyle w:val="BodyText"/>
        <w:keepNext/>
        <w:keepLines/>
        <w:jc w:val="left"/>
        <w:rPr>
          <w:sz w:val="24"/>
        </w:rPr>
      </w:pPr>
      <w:r>
        <w:rPr>
          <w:sz w:val="24"/>
        </w:rPr>
        <w:t xml:space="preserve"> </w:t>
      </w:r>
    </w:p>
    <w:p w:rsidR="006F48CD" w:rsidRDefault="006F48CD" w:rsidP="00CC28D0">
      <w:pPr>
        <w:pStyle w:val="BodyText"/>
        <w:keepNext/>
        <w:keepLines/>
        <w:jc w:val="left"/>
        <w:rPr>
          <w:sz w:val="24"/>
        </w:rPr>
      </w:pPr>
      <w:r>
        <w:rPr>
          <w:sz w:val="24"/>
        </w:rPr>
        <w:t xml:space="preserve">Applicants notified that they can submit their complete application must submit the following: </w:t>
      </w:r>
    </w:p>
    <w:p w:rsidR="002A4805" w:rsidRDefault="002A4805" w:rsidP="00996E11">
      <w:pPr>
        <w:pStyle w:val="BodyText"/>
        <w:jc w:val="left"/>
        <w:rPr>
          <w:sz w:val="24"/>
        </w:rPr>
      </w:pPr>
    </w:p>
    <w:p w:rsidR="00E54B62" w:rsidRPr="00481195" w:rsidRDefault="00C96804" w:rsidP="0067266A">
      <w:pPr>
        <w:pStyle w:val="BodyText"/>
        <w:numPr>
          <w:ilvl w:val="0"/>
          <w:numId w:val="6"/>
        </w:numPr>
        <w:jc w:val="left"/>
        <w:rPr>
          <w:sz w:val="24"/>
        </w:rPr>
      </w:pPr>
      <w:r w:rsidRPr="00C96804">
        <w:rPr>
          <w:b/>
          <w:sz w:val="24"/>
        </w:rPr>
        <w:t>SF424</w:t>
      </w:r>
      <w:r>
        <w:rPr>
          <w:sz w:val="24"/>
        </w:rPr>
        <w:t xml:space="preserve"> - </w:t>
      </w:r>
      <w:r w:rsidR="00100A5E" w:rsidRPr="00481195">
        <w:rPr>
          <w:sz w:val="24"/>
        </w:rPr>
        <w:t>A completed, signed</w:t>
      </w:r>
      <w:r w:rsidR="00782FB4" w:rsidRPr="00481195">
        <w:rPr>
          <w:sz w:val="24"/>
        </w:rPr>
        <w:t>,</w:t>
      </w:r>
      <w:r w:rsidR="00100A5E" w:rsidRPr="00481195">
        <w:rPr>
          <w:sz w:val="24"/>
        </w:rPr>
        <w:t xml:space="preserve"> and dated </w:t>
      </w:r>
      <w:r w:rsidR="006F48CD">
        <w:rPr>
          <w:sz w:val="24"/>
        </w:rPr>
        <w:t>Standard Form (SF) 424,</w:t>
      </w:r>
      <w:r w:rsidR="006F48CD" w:rsidRPr="006F48CD">
        <w:rPr>
          <w:sz w:val="24"/>
        </w:rPr>
        <w:t xml:space="preserve"> </w:t>
      </w:r>
      <w:r w:rsidR="00100A5E" w:rsidRPr="006F48CD">
        <w:rPr>
          <w:sz w:val="24"/>
        </w:rPr>
        <w:t>Application for Federal Assistance</w:t>
      </w:r>
      <w:r w:rsidR="006F48CD">
        <w:rPr>
          <w:sz w:val="24"/>
        </w:rPr>
        <w:t>, which is part of the Application Package provided with this Fu</w:t>
      </w:r>
      <w:r w:rsidR="00AF3ECD">
        <w:rPr>
          <w:sz w:val="24"/>
        </w:rPr>
        <w:t>nding Opportunity on Grants.gov</w:t>
      </w:r>
      <w:r w:rsidR="00100A5E" w:rsidRPr="00481195">
        <w:rPr>
          <w:sz w:val="24"/>
        </w:rPr>
        <w:t xml:space="preserve">.  </w:t>
      </w:r>
      <w:r w:rsidR="00782FB4" w:rsidRPr="00481195">
        <w:rPr>
          <w:sz w:val="24"/>
        </w:rPr>
        <w:t>In the “Federal” funding box on the Application for Federal Assistance form, d</w:t>
      </w:r>
      <w:r w:rsidR="00921D55" w:rsidRPr="00481195">
        <w:rPr>
          <w:sz w:val="24"/>
        </w:rPr>
        <w:t>o not include other Federal sources of funding</w:t>
      </w:r>
      <w:r w:rsidR="00DA6CBC" w:rsidRPr="00481195">
        <w:rPr>
          <w:sz w:val="24"/>
        </w:rPr>
        <w:t xml:space="preserve">, requested or approved, </w:t>
      </w:r>
      <w:r w:rsidR="00327A8E" w:rsidRPr="00481195">
        <w:rPr>
          <w:sz w:val="24"/>
        </w:rPr>
        <w:t>in the total entered</w:t>
      </w:r>
      <w:r w:rsidR="00782FB4" w:rsidRPr="00481195">
        <w:rPr>
          <w:sz w:val="24"/>
        </w:rPr>
        <w:t>.</w:t>
      </w:r>
      <w:r w:rsidR="00327A8E" w:rsidRPr="00481195">
        <w:rPr>
          <w:sz w:val="24"/>
        </w:rPr>
        <w:t xml:space="preserve"> </w:t>
      </w:r>
      <w:r w:rsidR="00D84DEC">
        <w:rPr>
          <w:sz w:val="24"/>
        </w:rPr>
        <w:t xml:space="preserve"> </w:t>
      </w:r>
      <w:r w:rsidR="00782FB4" w:rsidRPr="00481195">
        <w:rPr>
          <w:sz w:val="24"/>
        </w:rPr>
        <w:t>In this box, e</w:t>
      </w:r>
      <w:r w:rsidR="00DA6CBC" w:rsidRPr="00481195">
        <w:rPr>
          <w:sz w:val="24"/>
        </w:rPr>
        <w:t>nter only the amount being requested under th</w:t>
      </w:r>
      <w:r w:rsidR="00782FB4" w:rsidRPr="00481195">
        <w:rPr>
          <w:sz w:val="24"/>
        </w:rPr>
        <w:t>e SIANSMP</w:t>
      </w:r>
      <w:r w:rsidR="00DA6CBC" w:rsidRPr="00481195">
        <w:rPr>
          <w:sz w:val="24"/>
        </w:rPr>
        <w:t xml:space="preserve"> </w:t>
      </w:r>
      <w:r w:rsidR="00AA2E6B" w:rsidRPr="00481195">
        <w:rPr>
          <w:sz w:val="24"/>
        </w:rPr>
        <w:t xml:space="preserve">grant </w:t>
      </w:r>
      <w:r w:rsidR="00DA6CBC" w:rsidRPr="00481195">
        <w:rPr>
          <w:sz w:val="24"/>
        </w:rPr>
        <w:t>program.</w:t>
      </w:r>
      <w:r w:rsidR="00327A8E" w:rsidRPr="00481195">
        <w:rPr>
          <w:sz w:val="24"/>
        </w:rPr>
        <w:t xml:space="preserve">  Include any other Federal sources of funding in the total funding entered in the “Other” box.</w:t>
      </w:r>
    </w:p>
    <w:p w:rsidR="00517CFF" w:rsidRPr="00CC60F1" w:rsidRDefault="00517CFF" w:rsidP="00517CFF">
      <w:pPr>
        <w:ind w:left="360"/>
      </w:pPr>
    </w:p>
    <w:p w:rsidR="008779AF" w:rsidRPr="00C96804" w:rsidRDefault="00414783" w:rsidP="00C96804">
      <w:pPr>
        <w:pStyle w:val="Heading2"/>
        <w:rPr>
          <w:b w:val="0"/>
          <w:sz w:val="28"/>
          <w:u w:val="single"/>
        </w:rPr>
      </w:pPr>
      <w:r w:rsidRPr="00996E11">
        <w:rPr>
          <w:sz w:val="24"/>
        </w:rPr>
        <w:t>B.</w:t>
      </w:r>
      <w:r w:rsidRPr="00996E11">
        <w:rPr>
          <w:sz w:val="24"/>
        </w:rPr>
        <w:tab/>
      </w:r>
      <w:r w:rsidRPr="00C96804">
        <w:rPr>
          <w:sz w:val="24"/>
        </w:rPr>
        <w:t>Project Summary</w:t>
      </w:r>
      <w:r w:rsidR="00C96804" w:rsidRPr="00C96804">
        <w:rPr>
          <w:b w:val="0"/>
          <w:sz w:val="24"/>
        </w:rPr>
        <w:t xml:space="preserve"> - </w:t>
      </w:r>
      <w:r w:rsidR="006E3C9F" w:rsidRPr="00C96804">
        <w:rPr>
          <w:b w:val="0"/>
          <w:sz w:val="24"/>
        </w:rPr>
        <w:t>B</w:t>
      </w:r>
      <w:r w:rsidR="00024F00" w:rsidRPr="00C96804">
        <w:rPr>
          <w:b w:val="0"/>
          <w:sz w:val="24"/>
        </w:rPr>
        <w:t>riefly</w:t>
      </w:r>
      <w:r w:rsidR="006E3C9F" w:rsidRPr="00C96804">
        <w:rPr>
          <w:b w:val="0"/>
          <w:sz w:val="24"/>
        </w:rPr>
        <w:t xml:space="preserve"> summarize </w:t>
      </w:r>
      <w:r w:rsidR="0053187D" w:rsidRPr="00C96804">
        <w:rPr>
          <w:b w:val="0"/>
          <w:sz w:val="24"/>
        </w:rPr>
        <w:t xml:space="preserve">the </w:t>
      </w:r>
      <w:r w:rsidR="006E3C9F" w:rsidRPr="00C96804">
        <w:rPr>
          <w:b w:val="0"/>
          <w:sz w:val="24"/>
        </w:rPr>
        <w:t>project</w:t>
      </w:r>
      <w:r w:rsidR="0081463F" w:rsidRPr="00C96804">
        <w:rPr>
          <w:b w:val="0"/>
          <w:sz w:val="24"/>
        </w:rPr>
        <w:t xml:space="preserve"> (</w:t>
      </w:r>
      <w:r w:rsidR="0088243E" w:rsidRPr="00C96804">
        <w:rPr>
          <w:b w:val="0"/>
          <w:sz w:val="24"/>
        </w:rPr>
        <w:t xml:space="preserve">not </w:t>
      </w:r>
      <w:r w:rsidR="0081463F" w:rsidRPr="00C96804">
        <w:rPr>
          <w:b w:val="0"/>
          <w:sz w:val="24"/>
        </w:rPr>
        <w:t>to exceed</w:t>
      </w:r>
      <w:r w:rsidR="006E3C9F" w:rsidRPr="00C96804">
        <w:rPr>
          <w:b w:val="0"/>
          <w:sz w:val="24"/>
        </w:rPr>
        <w:t xml:space="preserve"> one page</w:t>
      </w:r>
      <w:r w:rsidR="0081463F" w:rsidRPr="00C96804">
        <w:rPr>
          <w:b w:val="0"/>
          <w:sz w:val="24"/>
        </w:rPr>
        <w:t>)</w:t>
      </w:r>
      <w:r w:rsidR="006E3C9F" w:rsidRPr="00C96804">
        <w:rPr>
          <w:b w:val="0"/>
          <w:sz w:val="24"/>
        </w:rPr>
        <w:t xml:space="preserve">.  Include the title of the project, geographic location, and a </w:t>
      </w:r>
      <w:r w:rsidR="006E3C9F" w:rsidRPr="00C96804">
        <w:rPr>
          <w:b w:val="0"/>
          <w:sz w:val="24"/>
          <w:u w:val="single"/>
        </w:rPr>
        <w:t>brief</w:t>
      </w:r>
      <w:r w:rsidR="006E3C9F" w:rsidRPr="00C96804">
        <w:rPr>
          <w:b w:val="0"/>
          <w:sz w:val="24"/>
        </w:rPr>
        <w:t xml:space="preserve"> overview of the need for the project</w:t>
      </w:r>
      <w:r w:rsidR="00265FAB" w:rsidRPr="00C96804">
        <w:rPr>
          <w:b w:val="0"/>
          <w:sz w:val="24"/>
        </w:rPr>
        <w:t>.  G</w:t>
      </w:r>
      <w:r w:rsidR="006E3C9F" w:rsidRPr="00C96804">
        <w:rPr>
          <w:b w:val="0"/>
          <w:sz w:val="24"/>
        </w:rPr>
        <w:t>oal(s), objectives, specific project activities,</w:t>
      </w:r>
      <w:r w:rsidR="0081463F" w:rsidRPr="00C96804">
        <w:rPr>
          <w:b w:val="0"/>
          <w:sz w:val="24"/>
        </w:rPr>
        <w:t xml:space="preserve"> as well as</w:t>
      </w:r>
      <w:r w:rsidR="006E3C9F" w:rsidRPr="00C96804">
        <w:rPr>
          <w:b w:val="0"/>
          <w:sz w:val="24"/>
        </w:rPr>
        <w:t xml:space="preserve"> </w:t>
      </w:r>
      <w:r w:rsidR="00265FAB" w:rsidRPr="00C96804">
        <w:rPr>
          <w:b w:val="0"/>
          <w:sz w:val="24"/>
        </w:rPr>
        <w:t>anticipated outputs and outcomes can also be included in this section.</w:t>
      </w:r>
    </w:p>
    <w:p w:rsidR="006E3C9F" w:rsidRPr="00CC60F1" w:rsidRDefault="006E3C9F">
      <w:pPr>
        <w:ind w:left="360" w:hanging="360"/>
        <w:jc w:val="both"/>
      </w:pPr>
    </w:p>
    <w:p w:rsidR="00414783" w:rsidRPr="00CC60F1" w:rsidRDefault="00414783">
      <w:pPr>
        <w:pStyle w:val="Heading2"/>
        <w:rPr>
          <w:sz w:val="24"/>
        </w:rPr>
      </w:pPr>
      <w:r w:rsidRPr="00CC60F1">
        <w:rPr>
          <w:sz w:val="24"/>
        </w:rPr>
        <w:t>C.</w:t>
      </w:r>
      <w:r w:rsidRPr="00CC60F1">
        <w:rPr>
          <w:sz w:val="24"/>
        </w:rPr>
        <w:tab/>
        <w:t>Project Narrative</w:t>
      </w:r>
    </w:p>
    <w:p w:rsidR="008779AF" w:rsidRPr="00CC60F1" w:rsidRDefault="008779AF" w:rsidP="008779AF"/>
    <w:p w:rsidR="006E3C9F" w:rsidRPr="00CC60F1" w:rsidRDefault="00414783" w:rsidP="00F87A2E">
      <w:pPr>
        <w:ind w:left="720" w:hanging="360"/>
      </w:pPr>
      <w:r w:rsidRPr="00996E11">
        <w:rPr>
          <w:b/>
          <w:bCs/>
        </w:rPr>
        <w:t>1.</w:t>
      </w:r>
      <w:r w:rsidRPr="00CC60F1">
        <w:rPr>
          <w:b/>
          <w:bCs/>
        </w:rPr>
        <w:tab/>
      </w:r>
      <w:r w:rsidRPr="00996E11">
        <w:rPr>
          <w:b/>
          <w:bCs/>
        </w:rPr>
        <w:t>Statement of Need:</w:t>
      </w:r>
      <w:r w:rsidRPr="00996E11">
        <w:t xml:space="preserve"> </w:t>
      </w:r>
      <w:r w:rsidR="006E3C9F" w:rsidRPr="00996E11">
        <w:t xml:space="preserve">Describe why this project is necessary </w:t>
      </w:r>
      <w:r w:rsidR="00AC1450" w:rsidRPr="00996E11">
        <w:t>(significance</w:t>
      </w:r>
      <w:r w:rsidR="0088243E">
        <w:t xml:space="preserve"> or </w:t>
      </w:r>
      <w:r w:rsidR="00AC1450" w:rsidRPr="00996E11">
        <w:t>value</w:t>
      </w:r>
      <w:r w:rsidR="00741960">
        <w:t xml:space="preserve"> of the project</w:t>
      </w:r>
      <w:r w:rsidR="00AC1450" w:rsidRPr="00996E11">
        <w:t xml:space="preserve">) </w:t>
      </w:r>
      <w:r w:rsidR="006E3C9F" w:rsidRPr="00996E11">
        <w:t>and include supporting information.  Summarize previous or on</w:t>
      </w:r>
      <w:r w:rsidR="00D619FF" w:rsidRPr="00996E11">
        <w:t>-</w:t>
      </w:r>
      <w:r w:rsidR="006E3C9F" w:rsidRPr="00996E11">
        <w:t xml:space="preserve">going efforts (of </w:t>
      </w:r>
      <w:r w:rsidR="0053187D" w:rsidRPr="00996E11">
        <w:t>you</w:t>
      </w:r>
      <w:r w:rsidR="00011D9A">
        <w:t xml:space="preserve"> or </w:t>
      </w:r>
      <w:r w:rsidR="006E3C9F" w:rsidRPr="00996E11">
        <w:t xml:space="preserve">your organization, and other organizations or individuals) </w:t>
      </w:r>
      <w:r w:rsidR="00265FAB" w:rsidRPr="00996E11">
        <w:t xml:space="preserve">that are </w:t>
      </w:r>
      <w:r w:rsidR="006E3C9F" w:rsidRPr="00996E11">
        <w:t>relevant to the proposed work.</w:t>
      </w:r>
      <w:r w:rsidR="00265FAB" w:rsidRPr="00996E11">
        <w:t xml:space="preserve">  Explain the successes or failures of past efforts and how your proposed project builds </w:t>
      </w:r>
      <w:r w:rsidR="0081463F">
        <w:t>upon</w:t>
      </w:r>
      <w:r w:rsidR="00265FAB" w:rsidRPr="00996E11">
        <w:t xml:space="preserve"> them.</w:t>
      </w:r>
      <w:r w:rsidR="00C25D2E" w:rsidRPr="00996E11">
        <w:t xml:space="preserve">  If you have received funding previously (from the </w:t>
      </w:r>
      <w:r w:rsidR="00003561">
        <w:t>Service</w:t>
      </w:r>
      <w:r w:rsidR="00C25D2E" w:rsidRPr="00996E11">
        <w:t xml:space="preserve"> or any other </w:t>
      </w:r>
      <w:r w:rsidR="000A77A6" w:rsidRPr="00996E11">
        <w:t>entity</w:t>
      </w:r>
      <w:r w:rsidR="00C25D2E" w:rsidRPr="00996E11">
        <w:t>) for this specific project work or site, provide a summary of the funding, associated activities</w:t>
      </w:r>
      <w:r w:rsidR="0081463F">
        <w:t>,</w:t>
      </w:r>
      <w:r w:rsidR="00C25D2E" w:rsidRPr="00996E11">
        <w:t xml:space="preserve"> and products</w:t>
      </w:r>
      <w:r w:rsidR="0088243E">
        <w:t xml:space="preserve"> or </w:t>
      </w:r>
      <w:r w:rsidR="00C25D2E" w:rsidRPr="00996E11">
        <w:t>outcomes.</w:t>
      </w:r>
    </w:p>
    <w:p w:rsidR="00414783" w:rsidRPr="00996E11" w:rsidRDefault="00414783">
      <w:pPr>
        <w:ind w:left="720" w:hanging="360"/>
        <w:jc w:val="both"/>
      </w:pPr>
    </w:p>
    <w:p w:rsidR="006E3C9F" w:rsidRPr="00996E11" w:rsidRDefault="00414783" w:rsidP="00F87A2E">
      <w:pPr>
        <w:ind w:left="720" w:hanging="360"/>
      </w:pPr>
      <w:r w:rsidRPr="00CC60F1">
        <w:rPr>
          <w:b/>
          <w:bCs/>
        </w:rPr>
        <w:t>2.</w:t>
      </w:r>
      <w:r w:rsidRPr="00CC60F1">
        <w:rPr>
          <w:b/>
          <w:bCs/>
        </w:rPr>
        <w:tab/>
      </w:r>
      <w:r w:rsidRPr="00996E11">
        <w:rPr>
          <w:b/>
          <w:bCs/>
        </w:rPr>
        <w:t>Project Goals and Objectives:</w:t>
      </w:r>
      <w:r w:rsidRPr="00996E11">
        <w:t xml:space="preserve">  </w:t>
      </w:r>
      <w:r w:rsidR="006E3C9F" w:rsidRPr="00996E11">
        <w:t>Stat</w:t>
      </w:r>
      <w:r w:rsidR="0053187D" w:rsidRPr="00996E11">
        <w:t>e the long-term</w:t>
      </w:r>
      <w:r w:rsidR="00265FAB" w:rsidRPr="00996E11">
        <w:t>, overarching</w:t>
      </w:r>
      <w:r w:rsidR="0053187D" w:rsidRPr="00996E11">
        <w:t xml:space="preserve"> goal(s)</w:t>
      </w:r>
      <w:r w:rsidR="006E3C9F" w:rsidRPr="00996E11">
        <w:t xml:space="preserve"> of </w:t>
      </w:r>
      <w:r w:rsidR="0053187D" w:rsidRPr="00996E11">
        <w:t>the project</w:t>
      </w:r>
      <w:r w:rsidR="006E3C9F" w:rsidRPr="00996E11">
        <w:t xml:space="preserve">.  </w:t>
      </w:r>
      <w:r w:rsidR="002C1638" w:rsidRPr="00996E11">
        <w:t xml:space="preserve">State the objectives of the project.  </w:t>
      </w:r>
      <w:r w:rsidR="006E3C9F" w:rsidRPr="00996E11">
        <w:t xml:space="preserve">Objectives are the specific </w:t>
      </w:r>
      <w:r w:rsidR="00C25D2E" w:rsidRPr="00996E11">
        <w:t xml:space="preserve">outcomes to be </w:t>
      </w:r>
      <w:r w:rsidR="00265FAB" w:rsidRPr="00996E11">
        <w:t>accomplish</w:t>
      </w:r>
      <w:r w:rsidR="00C25D2E" w:rsidRPr="00996E11">
        <w:t xml:space="preserve">ed </w:t>
      </w:r>
      <w:r w:rsidR="002C1638" w:rsidRPr="00996E11">
        <w:t>in order to</w:t>
      </w:r>
      <w:r w:rsidR="006E3C9F" w:rsidRPr="00996E11">
        <w:t xml:space="preserve"> reach </w:t>
      </w:r>
      <w:r w:rsidR="0053187D" w:rsidRPr="00996E11">
        <w:t>the stated</w:t>
      </w:r>
      <w:r w:rsidR="006E3C9F" w:rsidRPr="00996E11">
        <w:t xml:space="preserve"> goal</w:t>
      </w:r>
      <w:r w:rsidR="002C1638" w:rsidRPr="00996E11">
        <w:t>(</w:t>
      </w:r>
      <w:r w:rsidR="006E3C9F" w:rsidRPr="00996E11">
        <w:t>s</w:t>
      </w:r>
      <w:r w:rsidR="002C1638" w:rsidRPr="00996E11">
        <w:t>)</w:t>
      </w:r>
      <w:r w:rsidR="006E3C9F" w:rsidRPr="00996E11">
        <w:t xml:space="preserve">.  </w:t>
      </w:r>
      <w:r w:rsidR="00C25D2E" w:rsidRPr="00996E11">
        <w:t>The project o</w:t>
      </w:r>
      <w:r w:rsidR="002C1638" w:rsidRPr="00996E11">
        <w:t>bjectives</w:t>
      </w:r>
      <w:r w:rsidR="006E3C9F" w:rsidRPr="00996E11">
        <w:t xml:space="preserve"> must be specific, measurable, and realistic (attainable within the project’s </w:t>
      </w:r>
      <w:r w:rsidR="00D619FF" w:rsidRPr="00996E11">
        <w:t xml:space="preserve">proposed </w:t>
      </w:r>
      <w:r w:rsidR="00174BFD" w:rsidRPr="00996E11">
        <w:t>project period</w:t>
      </w:r>
      <w:r w:rsidR="006E3C9F" w:rsidRPr="00996E11">
        <w:t>).</w:t>
      </w:r>
    </w:p>
    <w:p w:rsidR="00414783" w:rsidRPr="00996E11" w:rsidRDefault="00414783">
      <w:pPr>
        <w:ind w:left="720" w:hanging="360"/>
        <w:jc w:val="both"/>
        <w:rPr>
          <w:b/>
          <w:bCs/>
        </w:rPr>
      </w:pPr>
    </w:p>
    <w:p w:rsidR="006E3C9F" w:rsidRPr="00CC60F1" w:rsidRDefault="00414783" w:rsidP="00F87A2E">
      <w:pPr>
        <w:ind w:left="720" w:hanging="360"/>
      </w:pPr>
      <w:r w:rsidRPr="00996E11">
        <w:rPr>
          <w:b/>
          <w:bCs/>
        </w:rPr>
        <w:t>3.</w:t>
      </w:r>
      <w:r w:rsidRPr="00996E11">
        <w:rPr>
          <w:b/>
          <w:bCs/>
        </w:rPr>
        <w:tab/>
        <w:t>Project Activities, Methods</w:t>
      </w:r>
      <w:r w:rsidR="0081463F">
        <w:rPr>
          <w:b/>
          <w:bCs/>
        </w:rPr>
        <w:t>,</w:t>
      </w:r>
      <w:r w:rsidRPr="00996E11">
        <w:rPr>
          <w:b/>
          <w:bCs/>
        </w:rPr>
        <w:t xml:space="preserve"> and Timetable:</w:t>
      </w:r>
      <w:r w:rsidRPr="00996E11">
        <w:t xml:space="preserve"> </w:t>
      </w:r>
      <w:r w:rsidR="002C1638" w:rsidRPr="00996E11">
        <w:t xml:space="preserve">List </w:t>
      </w:r>
      <w:r w:rsidR="006E3C9F" w:rsidRPr="00996E11">
        <w:t xml:space="preserve">the proposed project </w:t>
      </w:r>
      <w:r w:rsidR="002C1638" w:rsidRPr="00996E11">
        <w:t>activities and</w:t>
      </w:r>
      <w:r w:rsidR="006E3C9F" w:rsidRPr="00996E11">
        <w:t xml:space="preserve"> describe how they relate to the </w:t>
      </w:r>
      <w:r w:rsidR="003C50A5" w:rsidRPr="00996E11">
        <w:t xml:space="preserve">stated </w:t>
      </w:r>
      <w:r w:rsidR="006E3C9F" w:rsidRPr="00996E11">
        <w:t xml:space="preserve">objectives.  </w:t>
      </w:r>
      <w:r w:rsidR="002C1638" w:rsidRPr="00996E11">
        <w:t xml:space="preserve">Activities are the specific actions </w:t>
      </w:r>
      <w:r w:rsidR="00C25D2E" w:rsidRPr="00996E11">
        <w:t xml:space="preserve">to be </w:t>
      </w:r>
      <w:r w:rsidR="002C1638" w:rsidRPr="00996E11">
        <w:t xml:space="preserve">undertaken to fulfill the project objectives and reach the project goal(s). </w:t>
      </w:r>
      <w:r w:rsidR="00D84DEC">
        <w:t xml:space="preserve"> </w:t>
      </w:r>
      <w:r w:rsidR="002538DD" w:rsidRPr="00996E11">
        <w:t>T</w:t>
      </w:r>
      <w:r w:rsidR="00E35180" w:rsidRPr="00996E11">
        <w:t>he proposed project activities narrative must be detailed enough for reviewers to make a clear connection between the activities and the proposed project costs.</w:t>
      </w:r>
      <w:r w:rsidR="00380917" w:rsidRPr="00996E11">
        <w:t xml:space="preserve">  </w:t>
      </w:r>
      <w:r w:rsidR="002538DD" w:rsidRPr="00996E11">
        <w:t>For projects being conducted within the United States</w:t>
      </w:r>
      <w:r w:rsidR="001832BF" w:rsidRPr="00996E11">
        <w:t>,</w:t>
      </w:r>
      <w:r w:rsidR="002538DD" w:rsidRPr="00996E11">
        <w:t xml:space="preserve"> t</w:t>
      </w:r>
      <w:r w:rsidR="00380917" w:rsidRPr="00996E11">
        <w:t xml:space="preserve">he narrative </w:t>
      </w:r>
      <w:r w:rsidR="001832BF" w:rsidRPr="00996E11">
        <w:t>must</w:t>
      </w:r>
      <w:r w:rsidR="00380917" w:rsidRPr="00996E11">
        <w:t xml:space="preserve"> provide enough detail so that reviewers are able to determine project compliance with </w:t>
      </w:r>
      <w:r w:rsidR="00FB7C80" w:rsidRPr="00996E11">
        <w:t xml:space="preserve">the </w:t>
      </w:r>
      <w:r w:rsidR="00380917" w:rsidRPr="00996E11">
        <w:t>National Environmental Policy Act, Section 7</w:t>
      </w:r>
      <w:r w:rsidR="00FB7C80" w:rsidRPr="00996E11">
        <w:t xml:space="preserve"> of </w:t>
      </w:r>
      <w:r w:rsidR="00E20D50" w:rsidRPr="00996E11">
        <w:t xml:space="preserve">the </w:t>
      </w:r>
      <w:r w:rsidR="00FB7C80" w:rsidRPr="00996E11">
        <w:t>Endangered Species Act</w:t>
      </w:r>
      <w:r w:rsidR="00380917" w:rsidRPr="00996E11">
        <w:t>, and Section 106 of the Nat</w:t>
      </w:r>
      <w:r w:rsidR="00FB7C80" w:rsidRPr="00996E11">
        <w:t>ional Historic Preservation Act</w:t>
      </w:r>
      <w:r w:rsidR="00380917" w:rsidRPr="00996E11">
        <w:t xml:space="preserve">.  </w:t>
      </w:r>
      <w:r w:rsidR="006E3C9F" w:rsidRPr="00996E11">
        <w:t>Provide a detai</w:t>
      </w:r>
      <w:r w:rsidR="00AC1450" w:rsidRPr="00996E11">
        <w:t xml:space="preserve">led description of the method(s) </w:t>
      </w:r>
      <w:r w:rsidR="00904A2E" w:rsidRPr="00996E11">
        <w:t xml:space="preserve">to be used </w:t>
      </w:r>
      <w:r w:rsidR="00E35180" w:rsidRPr="00996E11">
        <w:t>to carry</w:t>
      </w:r>
      <w:r w:rsidR="00904A2E" w:rsidRPr="00996E11">
        <w:t xml:space="preserve"> out e</w:t>
      </w:r>
      <w:r w:rsidR="006E3C9F" w:rsidRPr="00996E11">
        <w:t xml:space="preserve">ach activity.  Provide a timetable indicating roughly when activities or project milestones </w:t>
      </w:r>
      <w:r w:rsidR="00904A2E" w:rsidRPr="00996E11">
        <w:t xml:space="preserve">are </w:t>
      </w:r>
      <w:r w:rsidR="008862A2" w:rsidRPr="00996E11">
        <w:t xml:space="preserve">to </w:t>
      </w:r>
      <w:r w:rsidR="006E3C9F" w:rsidRPr="00996E11">
        <w:t xml:space="preserve">be accomplished.  Include any </w:t>
      </w:r>
      <w:r w:rsidR="008862A2" w:rsidRPr="00996E11">
        <w:t xml:space="preserve">resulting </w:t>
      </w:r>
      <w:r w:rsidR="006E3C9F" w:rsidRPr="00996E11">
        <w:t>tables, spreadsheets</w:t>
      </w:r>
      <w:r w:rsidR="0081463F">
        <w:t>,</w:t>
      </w:r>
      <w:r w:rsidR="006E3C9F" w:rsidRPr="00996E11">
        <w:t xml:space="preserve"> or flow</w:t>
      </w:r>
      <w:r w:rsidR="0068381D" w:rsidRPr="00996E11">
        <w:t xml:space="preserve"> </w:t>
      </w:r>
      <w:r w:rsidR="006E3C9F" w:rsidRPr="00996E11">
        <w:t xml:space="preserve">charts within the body </w:t>
      </w:r>
      <w:r w:rsidR="00CF128D" w:rsidRPr="00996E11">
        <w:t>of the project</w:t>
      </w:r>
      <w:r w:rsidR="006E3C9F" w:rsidRPr="00996E11">
        <w:t xml:space="preserve"> narrative (</w:t>
      </w:r>
      <w:r w:rsidR="006E3C9F" w:rsidRPr="00996E11">
        <w:rPr>
          <w:u w:val="single"/>
        </w:rPr>
        <w:t xml:space="preserve">do not include </w:t>
      </w:r>
      <w:r w:rsidR="008862A2" w:rsidRPr="00996E11">
        <w:rPr>
          <w:u w:val="single"/>
        </w:rPr>
        <w:t xml:space="preserve">as </w:t>
      </w:r>
      <w:r w:rsidR="006E3C9F" w:rsidRPr="00996E11">
        <w:rPr>
          <w:u w:val="single"/>
        </w:rPr>
        <w:t>separate attachments</w:t>
      </w:r>
      <w:r w:rsidR="006E3C9F" w:rsidRPr="00996E11">
        <w:t xml:space="preserve">).  The timetable should not propose specific dates but instead group activities by month over </w:t>
      </w:r>
      <w:r w:rsidR="00024F00" w:rsidRPr="00996E11">
        <w:t xml:space="preserve">the </w:t>
      </w:r>
      <w:r w:rsidR="0031568F" w:rsidRPr="00996E11">
        <w:t xml:space="preserve">entire </w:t>
      </w:r>
      <w:r w:rsidR="00024F00" w:rsidRPr="00996E11">
        <w:t xml:space="preserve">proposed project </w:t>
      </w:r>
      <w:r w:rsidR="006E3C9F" w:rsidRPr="00996E11">
        <w:t>period</w:t>
      </w:r>
      <w:r w:rsidR="002538DD" w:rsidRPr="00996E11">
        <w:t>.</w:t>
      </w:r>
    </w:p>
    <w:p w:rsidR="002C1638" w:rsidRPr="00996E11" w:rsidRDefault="002C1638" w:rsidP="00F87A2E">
      <w:pPr>
        <w:ind w:left="720" w:hanging="360"/>
      </w:pPr>
    </w:p>
    <w:p w:rsidR="002C1638" w:rsidRPr="00CC60F1" w:rsidRDefault="002C1638" w:rsidP="003A4736">
      <w:pPr>
        <w:ind w:left="720" w:hanging="360"/>
      </w:pPr>
      <w:r w:rsidRPr="00996E11">
        <w:rPr>
          <w:b/>
        </w:rPr>
        <w:t>4.</w:t>
      </w:r>
      <w:r w:rsidRPr="00CC60F1">
        <w:rPr>
          <w:b/>
        </w:rPr>
        <w:tab/>
      </w:r>
      <w:r w:rsidRPr="00996E11">
        <w:rPr>
          <w:b/>
        </w:rPr>
        <w:t>Stakeholder Coordination/Involvement:</w:t>
      </w:r>
      <w:r w:rsidRPr="00996E11">
        <w:t xml:space="preserve"> As applicable, describe how you</w:t>
      </w:r>
      <w:r w:rsidR="00247B29">
        <w:t xml:space="preserve"> or </w:t>
      </w:r>
      <w:r w:rsidRPr="00996E11">
        <w:t>your organization has coordinated with and involved other relevant organizations or individuals in planning the project</w:t>
      </w:r>
      <w:r w:rsidR="0081463F">
        <w:t xml:space="preserve">. </w:t>
      </w:r>
      <w:r w:rsidR="00D84DEC">
        <w:t xml:space="preserve"> </w:t>
      </w:r>
      <w:r w:rsidR="0081463F">
        <w:t>D</w:t>
      </w:r>
      <w:r w:rsidRPr="00996E11">
        <w:t>etail if</w:t>
      </w:r>
      <w:r w:rsidR="00247B29">
        <w:t xml:space="preserve"> or </w:t>
      </w:r>
      <w:r w:rsidRPr="00996E11">
        <w:t>how the</w:t>
      </w:r>
      <w:r w:rsidR="0081463F">
        <w:t>se organizations or individuals</w:t>
      </w:r>
      <w:r w:rsidRPr="00996E11">
        <w:t xml:space="preserve"> will be involved in co</w:t>
      </w:r>
      <w:r w:rsidR="004C4D7E" w:rsidRPr="00996E11">
        <w:t xml:space="preserve">nducting project activities, </w:t>
      </w:r>
      <w:r w:rsidRPr="00996E11">
        <w:t>disseminating project results</w:t>
      </w:r>
      <w:r w:rsidR="0081463F">
        <w:t>,</w:t>
      </w:r>
      <w:r w:rsidR="004C4D7E" w:rsidRPr="00996E11">
        <w:t xml:space="preserve"> and incorporating your results</w:t>
      </w:r>
      <w:r w:rsidR="00247B29">
        <w:t xml:space="preserve"> and </w:t>
      </w:r>
      <w:r w:rsidR="004C4D7E" w:rsidRPr="00996E11">
        <w:t>products into their activities</w:t>
      </w:r>
      <w:r w:rsidRPr="00996E11">
        <w:t>.</w:t>
      </w:r>
    </w:p>
    <w:p w:rsidR="008779AF" w:rsidRPr="00CC60F1" w:rsidRDefault="008779AF" w:rsidP="00024F00">
      <w:pPr>
        <w:ind w:left="720" w:hanging="360"/>
        <w:jc w:val="both"/>
        <w:rPr>
          <w:b/>
          <w:bCs/>
        </w:rPr>
      </w:pPr>
    </w:p>
    <w:p w:rsidR="00F64B90" w:rsidRPr="00CC60F1" w:rsidRDefault="00E35180" w:rsidP="00EB1508">
      <w:pPr>
        <w:ind w:left="720" w:hanging="360"/>
      </w:pPr>
      <w:r w:rsidRPr="00996E11">
        <w:rPr>
          <w:b/>
          <w:bCs/>
        </w:rPr>
        <w:t>5</w:t>
      </w:r>
      <w:r w:rsidR="00414783" w:rsidRPr="00996E11">
        <w:rPr>
          <w:b/>
          <w:bCs/>
        </w:rPr>
        <w:t>.</w:t>
      </w:r>
      <w:r w:rsidR="00414783" w:rsidRPr="00CC60F1">
        <w:rPr>
          <w:b/>
          <w:bCs/>
        </w:rPr>
        <w:t xml:space="preserve"> </w:t>
      </w:r>
      <w:r w:rsidR="00414783" w:rsidRPr="00CC60F1">
        <w:rPr>
          <w:b/>
          <w:bCs/>
        </w:rPr>
        <w:tab/>
      </w:r>
      <w:r w:rsidR="00414783" w:rsidRPr="00996E11">
        <w:rPr>
          <w:b/>
          <w:bCs/>
        </w:rPr>
        <w:t>Project Monitoring and Evaluation:</w:t>
      </w:r>
      <w:r w:rsidR="006E3C9F" w:rsidRPr="00996E11">
        <w:rPr>
          <w:b/>
          <w:bCs/>
        </w:rPr>
        <w:t xml:space="preserve"> </w:t>
      </w:r>
      <w:r w:rsidR="00A733EA" w:rsidRPr="00996E11">
        <w:t>Detail the</w:t>
      </w:r>
      <w:r w:rsidR="00F64B90" w:rsidRPr="00996E11">
        <w:t xml:space="preserve"> monitoring </w:t>
      </w:r>
      <w:r w:rsidR="00CC60F1">
        <w:t>or</w:t>
      </w:r>
      <w:r w:rsidR="00F64B90" w:rsidRPr="00996E11">
        <w:t xml:space="preserve"> evaluation plan for the project.  Building on</w:t>
      </w:r>
      <w:r w:rsidR="00BA323B" w:rsidRPr="00996E11">
        <w:t xml:space="preserve"> the stated project objectives, which must be specific and measurable, </w:t>
      </w:r>
      <w:r w:rsidR="00F64B90" w:rsidRPr="00996E11">
        <w:t>identify what you will measure (i.e.</w:t>
      </w:r>
      <w:r w:rsidR="00892DF5" w:rsidRPr="00996E11">
        <w:t>,</w:t>
      </w:r>
      <w:r w:rsidR="00F64B90" w:rsidRPr="00996E11">
        <w:t xml:space="preserve"> </w:t>
      </w:r>
      <w:r w:rsidR="005F46DF" w:rsidRPr="00996E11">
        <w:t>quantitative</w:t>
      </w:r>
      <w:r w:rsidR="00011D9A">
        <w:t xml:space="preserve"> or </w:t>
      </w:r>
      <w:r w:rsidR="00CF0CE5" w:rsidRPr="00996E11">
        <w:t xml:space="preserve">quantifiable </w:t>
      </w:r>
      <w:r w:rsidR="00F64B90" w:rsidRPr="00996E11">
        <w:t>indicators) and how you will measure (</w:t>
      </w:r>
      <w:r w:rsidR="00D8162E" w:rsidRPr="00996E11">
        <w:t>e.g</w:t>
      </w:r>
      <w:r w:rsidR="00F64B90" w:rsidRPr="00996E11">
        <w:t>.</w:t>
      </w:r>
      <w:r w:rsidR="00892DF5" w:rsidRPr="00996E11">
        <w:t>,</w:t>
      </w:r>
      <w:r w:rsidR="00F64B90" w:rsidRPr="00996E11">
        <w:t xml:space="preserve"> methods, sample size, survey tools).</w:t>
      </w:r>
      <w:r w:rsidR="00CF0CE5" w:rsidRPr="00996E11">
        <w:t xml:space="preserve">  </w:t>
      </w:r>
      <w:r w:rsidR="00BA323B" w:rsidRPr="00996E11">
        <w:t>Reference the stated project timetable (i.e.</w:t>
      </w:r>
      <w:r w:rsidR="00892DF5" w:rsidRPr="00996E11">
        <w:t>,</w:t>
      </w:r>
      <w:r w:rsidR="00BA323B" w:rsidRPr="00996E11">
        <w:t xml:space="preserve"> process indicators) and budget information (i.e.</w:t>
      </w:r>
      <w:r w:rsidR="00892DF5" w:rsidRPr="00996E11">
        <w:t>,</w:t>
      </w:r>
      <w:r w:rsidR="00BA323B" w:rsidRPr="00996E11">
        <w:t xml:space="preserve"> input indicators).  </w:t>
      </w:r>
      <w:r w:rsidR="00E65D71" w:rsidRPr="00996E11">
        <w:t>Identify</w:t>
      </w:r>
      <w:r w:rsidR="00F64B90" w:rsidRPr="00996E11">
        <w:t xml:space="preserve"> the pr</w:t>
      </w:r>
      <w:r w:rsidR="00E65D71" w:rsidRPr="00996E11">
        <w:t>oducts</w:t>
      </w:r>
      <w:r w:rsidR="001A220A">
        <w:t xml:space="preserve"> or </w:t>
      </w:r>
      <w:r w:rsidR="00003561">
        <w:t>service</w:t>
      </w:r>
      <w:r w:rsidR="00E65D71" w:rsidRPr="00996E11">
        <w:t xml:space="preserve">s to be </w:t>
      </w:r>
      <w:r w:rsidR="00F64B90" w:rsidRPr="00996E11">
        <w:t>delivered and how</w:t>
      </w:r>
      <w:r w:rsidR="001A220A">
        <w:t xml:space="preserve"> and to </w:t>
      </w:r>
      <w:r w:rsidR="00F64B90" w:rsidRPr="00996E11">
        <w:t>whom they will be delivered</w:t>
      </w:r>
      <w:r w:rsidR="00B24D54" w:rsidRPr="00996E11">
        <w:t xml:space="preserve"> </w:t>
      </w:r>
      <w:r w:rsidR="00F64B90" w:rsidRPr="00996E11">
        <w:t>(i.e.</w:t>
      </w:r>
      <w:r w:rsidR="00892DF5" w:rsidRPr="00996E11">
        <w:t>,</w:t>
      </w:r>
      <w:r w:rsidR="00F64B90" w:rsidRPr="00996E11">
        <w:t xml:space="preserve"> output indic</w:t>
      </w:r>
      <w:r w:rsidR="006F45F2" w:rsidRPr="00996E11">
        <w:t>a</w:t>
      </w:r>
      <w:r w:rsidR="00F64B90" w:rsidRPr="00996E11">
        <w:t>tors)</w:t>
      </w:r>
      <w:r w:rsidR="00E65D71" w:rsidRPr="00996E11">
        <w:t xml:space="preserve">.  Detail </w:t>
      </w:r>
      <w:r w:rsidR="00F64B90" w:rsidRPr="00996E11">
        <w:t>the</w:t>
      </w:r>
      <w:r w:rsidR="00A733EA" w:rsidRPr="00996E11">
        <w:t xml:space="preserve"> expected</w:t>
      </w:r>
      <w:r w:rsidR="00F64B90" w:rsidRPr="00996E11">
        <w:t xml:space="preserve"> direct effect(s) of the project on beneficiar</w:t>
      </w:r>
      <w:r w:rsidR="00B24D54" w:rsidRPr="00996E11">
        <w:t>ies (i.e.</w:t>
      </w:r>
      <w:r w:rsidR="00892DF5" w:rsidRPr="00996E11">
        <w:t>,</w:t>
      </w:r>
      <w:r w:rsidR="00B24D54" w:rsidRPr="00996E11">
        <w:t xml:space="preserve"> outcome indicators).  </w:t>
      </w:r>
      <w:r w:rsidR="00F64B90" w:rsidRPr="00996E11">
        <w:t xml:space="preserve">Include any </w:t>
      </w:r>
      <w:r w:rsidR="00A733EA" w:rsidRPr="00996E11">
        <w:t xml:space="preserve">available </w:t>
      </w:r>
      <w:r w:rsidR="00F64B90" w:rsidRPr="00996E11">
        <w:t>questionnaires, surveys, curricula, exams</w:t>
      </w:r>
      <w:r w:rsidR="001A220A">
        <w:t xml:space="preserve"> or </w:t>
      </w:r>
      <w:r w:rsidR="00F64B90" w:rsidRPr="00996E11">
        <w:t>tests</w:t>
      </w:r>
      <w:r w:rsidR="0038742D">
        <w:t>,</w:t>
      </w:r>
      <w:r w:rsidR="00F64B90" w:rsidRPr="00996E11">
        <w:t xml:space="preserve"> or other assessment tools to be used for project evaluation.</w:t>
      </w:r>
      <w:r w:rsidR="00525092" w:rsidRPr="00996E11">
        <w:t xml:space="preserve">  </w:t>
      </w:r>
      <w:r w:rsidR="00F64B90" w:rsidRPr="00996E11">
        <w:t xml:space="preserve">Describe the resources and </w:t>
      </w:r>
      <w:r w:rsidR="00BA323B" w:rsidRPr="00996E11">
        <w:t xml:space="preserve">organizational </w:t>
      </w:r>
      <w:r w:rsidR="00F64B90" w:rsidRPr="00996E11">
        <w:t xml:space="preserve">structure </w:t>
      </w:r>
      <w:r w:rsidR="00BA323B" w:rsidRPr="00996E11">
        <w:t xml:space="preserve">available </w:t>
      </w:r>
      <w:r w:rsidR="00F64B90" w:rsidRPr="00996E11">
        <w:t>for gathering, analyzing</w:t>
      </w:r>
      <w:r w:rsidR="0038742D">
        <w:t>,</w:t>
      </w:r>
      <w:r w:rsidR="00F64B90" w:rsidRPr="00996E11">
        <w:t xml:space="preserve"> and reporting</w:t>
      </w:r>
      <w:r w:rsidR="0038742D">
        <w:t xml:space="preserve"> </w:t>
      </w:r>
      <w:r w:rsidR="00F64B90" w:rsidRPr="00996E11">
        <w:t xml:space="preserve">monitoring and evaluation data.  If applicable, describe how project participants and beneficiaries will participate in monitoring and evaluation activities.  Describe how findings will be </w:t>
      </w:r>
      <w:r w:rsidR="0038742D">
        <w:t xml:space="preserve">incorporated </w:t>
      </w:r>
      <w:r w:rsidR="00F64B90" w:rsidRPr="00996E11">
        <w:t>into decision making and project activities</w:t>
      </w:r>
      <w:r w:rsidR="00174BFD" w:rsidRPr="00996E11">
        <w:t xml:space="preserve"> throughout the project period</w:t>
      </w:r>
      <w:r w:rsidR="00F64B90" w:rsidRPr="00996E11">
        <w:t>.</w:t>
      </w:r>
    </w:p>
    <w:p w:rsidR="00414783" w:rsidRPr="00996E11" w:rsidRDefault="00414783">
      <w:pPr>
        <w:ind w:left="720" w:hanging="360"/>
        <w:jc w:val="both"/>
      </w:pPr>
    </w:p>
    <w:p w:rsidR="006E3C9F" w:rsidRPr="0046408E" w:rsidRDefault="00E35180" w:rsidP="00F87A2E">
      <w:pPr>
        <w:ind w:left="720" w:hanging="360"/>
        <w:rPr>
          <w:b/>
          <w:i/>
        </w:rPr>
      </w:pPr>
      <w:r w:rsidRPr="00CC60F1">
        <w:rPr>
          <w:b/>
          <w:bCs/>
        </w:rPr>
        <w:t>6</w:t>
      </w:r>
      <w:r w:rsidR="00414783" w:rsidRPr="00CC60F1">
        <w:rPr>
          <w:b/>
          <w:bCs/>
        </w:rPr>
        <w:t xml:space="preserve">. </w:t>
      </w:r>
      <w:r w:rsidR="00414783" w:rsidRPr="00CC60F1">
        <w:rPr>
          <w:b/>
          <w:bCs/>
        </w:rPr>
        <w:tab/>
      </w:r>
      <w:r w:rsidR="00414783" w:rsidRPr="00481195">
        <w:rPr>
          <w:b/>
          <w:bCs/>
        </w:rPr>
        <w:t xml:space="preserve">Description of </w:t>
      </w:r>
      <w:r w:rsidR="008865E9" w:rsidRPr="00481195">
        <w:rPr>
          <w:b/>
          <w:bCs/>
        </w:rPr>
        <w:t>Entities</w:t>
      </w:r>
      <w:r w:rsidR="008A0648" w:rsidRPr="00481195">
        <w:rPr>
          <w:b/>
          <w:bCs/>
        </w:rPr>
        <w:t xml:space="preserve"> </w:t>
      </w:r>
      <w:r w:rsidR="004E424F" w:rsidRPr="00481195">
        <w:rPr>
          <w:b/>
          <w:bCs/>
        </w:rPr>
        <w:t>Undertaking</w:t>
      </w:r>
      <w:r w:rsidR="00414783" w:rsidRPr="00481195">
        <w:rPr>
          <w:b/>
          <w:bCs/>
        </w:rPr>
        <w:t xml:space="preserve"> the Project</w:t>
      </w:r>
      <w:r w:rsidR="00414783" w:rsidRPr="00481195">
        <w:t xml:space="preserve">: </w:t>
      </w:r>
      <w:r w:rsidR="006E3C9F" w:rsidRPr="00481195">
        <w:t>Provide a bri</w:t>
      </w:r>
      <w:r w:rsidR="004E424F" w:rsidRPr="00481195">
        <w:t xml:space="preserve">ef description of the applicant </w:t>
      </w:r>
      <w:r w:rsidR="006E3C9F" w:rsidRPr="00481195">
        <w:t xml:space="preserve">organization and all </w:t>
      </w:r>
      <w:r w:rsidR="00174BFD" w:rsidRPr="00481195">
        <w:t xml:space="preserve">participating </w:t>
      </w:r>
      <w:r w:rsidR="001A0603" w:rsidRPr="00481195">
        <w:t>entities and individuals</w:t>
      </w:r>
      <w:r w:rsidR="00D61B7D" w:rsidRPr="00481195">
        <w:t xml:space="preserve">.  </w:t>
      </w:r>
      <w:r w:rsidR="0038742D" w:rsidRPr="00481195">
        <w:t xml:space="preserve">For each </w:t>
      </w:r>
      <w:r w:rsidR="001B0FB9" w:rsidRPr="00481195">
        <w:t>proposed activit</w:t>
      </w:r>
      <w:r w:rsidR="0038742D" w:rsidRPr="00481195">
        <w:t xml:space="preserve">y, identify which </w:t>
      </w:r>
      <w:r w:rsidR="001A0603" w:rsidRPr="00481195">
        <w:t xml:space="preserve">agency, </w:t>
      </w:r>
      <w:r w:rsidR="001B0FB9" w:rsidRPr="00481195">
        <w:t>organi</w:t>
      </w:r>
      <w:r w:rsidR="003C51A9" w:rsidRPr="00481195">
        <w:t xml:space="preserve">zation, group, or individual </w:t>
      </w:r>
      <w:r w:rsidR="0038742D" w:rsidRPr="00481195">
        <w:t>will be</w:t>
      </w:r>
      <w:r w:rsidR="003C51A9" w:rsidRPr="00481195">
        <w:t xml:space="preserve"> </w:t>
      </w:r>
      <w:r w:rsidR="006B1A60" w:rsidRPr="00481195">
        <w:t>responsible fo</w:t>
      </w:r>
      <w:r w:rsidR="00F06E36" w:rsidRPr="00481195">
        <w:t xml:space="preserve">r conducting or </w:t>
      </w:r>
      <w:r w:rsidR="001B0FB9" w:rsidRPr="00481195">
        <w:t>managing</w:t>
      </w:r>
      <w:r w:rsidR="0038742D" w:rsidRPr="00481195">
        <w:t xml:space="preserve"> the activity</w:t>
      </w:r>
      <w:r w:rsidR="006E3C9F" w:rsidRPr="00481195">
        <w:t xml:space="preserve">.  </w:t>
      </w:r>
      <w:r w:rsidR="003C51A9" w:rsidRPr="00481195">
        <w:t xml:space="preserve">Provide complete contact information for </w:t>
      </w:r>
      <w:r w:rsidR="00EB1508" w:rsidRPr="00481195">
        <w:t xml:space="preserve">the </w:t>
      </w:r>
      <w:r w:rsidR="003C51A9" w:rsidRPr="00481195">
        <w:t xml:space="preserve">individual within </w:t>
      </w:r>
      <w:r w:rsidR="008A0648" w:rsidRPr="00481195">
        <w:t xml:space="preserve">the </w:t>
      </w:r>
      <w:r w:rsidR="003C51A9" w:rsidRPr="00481195">
        <w:t>organization that will oversee</w:t>
      </w:r>
      <w:r w:rsidR="001A220A" w:rsidRPr="00481195">
        <w:t xml:space="preserve"> and </w:t>
      </w:r>
      <w:r w:rsidR="003C51A9" w:rsidRPr="00481195">
        <w:t>manage the project activities on a day-to-day basis.</w:t>
      </w:r>
    </w:p>
    <w:p w:rsidR="007733F6" w:rsidRPr="0094631F" w:rsidRDefault="007733F6" w:rsidP="00FB54CB">
      <w:pPr>
        <w:jc w:val="both"/>
      </w:pPr>
    </w:p>
    <w:p w:rsidR="00735AAF" w:rsidRPr="0046408E" w:rsidRDefault="00C857F8" w:rsidP="00F87A2E">
      <w:pPr>
        <w:pStyle w:val="Heading2"/>
        <w:jc w:val="left"/>
        <w:rPr>
          <w:sz w:val="24"/>
        </w:rPr>
      </w:pPr>
      <w:r w:rsidRPr="0046408E">
        <w:rPr>
          <w:sz w:val="24"/>
        </w:rPr>
        <w:t>D</w:t>
      </w:r>
      <w:r w:rsidR="00247A86" w:rsidRPr="0046408E">
        <w:rPr>
          <w:sz w:val="24"/>
        </w:rPr>
        <w:t xml:space="preserve">. </w:t>
      </w:r>
      <w:r w:rsidR="00A034B1" w:rsidRPr="0046408E">
        <w:rPr>
          <w:sz w:val="24"/>
        </w:rPr>
        <w:tab/>
      </w:r>
      <w:r w:rsidR="00735AAF" w:rsidRPr="0046408E">
        <w:rPr>
          <w:sz w:val="24"/>
        </w:rPr>
        <w:t>B</w:t>
      </w:r>
      <w:r w:rsidR="007A5B19" w:rsidRPr="0046408E">
        <w:rPr>
          <w:sz w:val="24"/>
        </w:rPr>
        <w:t>udget</w:t>
      </w:r>
      <w:r w:rsidR="00007F63" w:rsidRPr="0046408E">
        <w:rPr>
          <w:sz w:val="24"/>
        </w:rPr>
        <w:t xml:space="preserve"> Form</w:t>
      </w:r>
    </w:p>
    <w:p w:rsidR="00610380" w:rsidRPr="00481195" w:rsidRDefault="00735AAF" w:rsidP="008234BE">
      <w:pPr>
        <w:ind w:left="360"/>
      </w:pPr>
      <w:r w:rsidRPr="00481195">
        <w:t>Complete the</w:t>
      </w:r>
      <w:r w:rsidR="00247A86" w:rsidRPr="00481195">
        <w:t xml:space="preserve"> Budget Information for Non-Construction Programs (SF</w:t>
      </w:r>
      <w:r w:rsidR="00347982" w:rsidRPr="00481195">
        <w:t xml:space="preserve"> </w:t>
      </w:r>
      <w:r w:rsidR="00247A86" w:rsidRPr="00481195">
        <w:t>424A) or Budget Information for Construction Programs (SF</w:t>
      </w:r>
      <w:r w:rsidR="00347982" w:rsidRPr="00481195">
        <w:t xml:space="preserve"> </w:t>
      </w:r>
      <w:r w:rsidR="00247A86" w:rsidRPr="00481195">
        <w:t>424C) form.  Use SF</w:t>
      </w:r>
      <w:r w:rsidR="00347982" w:rsidRPr="00481195">
        <w:t xml:space="preserve"> </w:t>
      </w:r>
      <w:r w:rsidR="00247A86" w:rsidRPr="00481195">
        <w:t>424A if your project does not includ</w:t>
      </w:r>
      <w:r w:rsidR="007A5B19" w:rsidRPr="00481195">
        <w:t xml:space="preserve">e construction and </w:t>
      </w:r>
      <w:r w:rsidR="00347982" w:rsidRPr="00481195">
        <w:t xml:space="preserve">SF </w:t>
      </w:r>
      <w:r w:rsidR="007A5B19" w:rsidRPr="00481195">
        <w:t>424C if the project</w:t>
      </w:r>
      <w:r w:rsidR="00247A86" w:rsidRPr="00481195">
        <w:t xml:space="preserve"> include</w:t>
      </w:r>
      <w:r w:rsidR="007A5B19" w:rsidRPr="00481195">
        <w:t>s</w:t>
      </w:r>
      <w:r w:rsidR="00247A86" w:rsidRPr="00481195">
        <w:t xml:space="preserve"> construction</w:t>
      </w:r>
      <w:r w:rsidR="008114F2" w:rsidRPr="00481195">
        <w:t xml:space="preserve"> or land acquisition</w:t>
      </w:r>
      <w:r w:rsidR="00247A86" w:rsidRPr="00481195">
        <w:t xml:space="preserve">.  </w:t>
      </w:r>
      <w:r w:rsidR="00247A86" w:rsidRPr="0094631F">
        <w:rPr>
          <w:spacing w:val="-3"/>
        </w:rPr>
        <w:t xml:space="preserve">The budget forms are available </w:t>
      </w:r>
      <w:r w:rsidR="008234BE" w:rsidRPr="0094631F">
        <w:rPr>
          <w:spacing w:val="-3"/>
        </w:rPr>
        <w:t>on</w:t>
      </w:r>
      <w:r w:rsidR="0060676C" w:rsidRPr="0094631F">
        <w:rPr>
          <w:spacing w:val="-3"/>
        </w:rPr>
        <w:t>line</w:t>
      </w:r>
      <w:r w:rsidR="008234BE" w:rsidRPr="0094631F">
        <w:rPr>
          <w:spacing w:val="-3"/>
        </w:rPr>
        <w:t xml:space="preserve"> </w:t>
      </w:r>
      <w:r w:rsidR="00247A86" w:rsidRPr="0094631F">
        <w:rPr>
          <w:spacing w:val="-3"/>
        </w:rPr>
        <w:t>at</w:t>
      </w:r>
      <w:r w:rsidR="00FB54CB" w:rsidRPr="0094631F">
        <w:rPr>
          <w:spacing w:val="-3"/>
        </w:rPr>
        <w:t xml:space="preserve"> </w:t>
      </w:r>
      <w:hyperlink r:id="rId13" w:anchor="sortby=1" w:history="1">
        <w:r w:rsidR="00996678" w:rsidRPr="00E83F64">
          <w:rPr>
            <w:rStyle w:val="Hyperlink"/>
          </w:rPr>
          <w:t>http://www.grants.gov/web/grants/forms/sf-424-family.html#sortby=1</w:t>
        </w:r>
      </w:hyperlink>
      <w:r w:rsidR="007A5B19" w:rsidRPr="0094631F">
        <w:rPr>
          <w:spacing w:val="-3"/>
        </w:rPr>
        <w:t xml:space="preserve">.  </w:t>
      </w:r>
      <w:r w:rsidR="007A5B19" w:rsidRPr="00481195">
        <w:t xml:space="preserve">When developing your budget, </w:t>
      </w:r>
      <w:r w:rsidR="0060676C" w:rsidRPr="00481195">
        <w:t xml:space="preserve">recognize </w:t>
      </w:r>
      <w:r w:rsidR="00610380" w:rsidRPr="00481195">
        <w:t>that</w:t>
      </w:r>
      <w:r w:rsidR="00F4612B" w:rsidRPr="00481195">
        <w:t xml:space="preserve"> </w:t>
      </w:r>
      <w:r w:rsidR="00610380" w:rsidRPr="00481195">
        <w:t>f</w:t>
      </w:r>
      <w:r w:rsidR="007A5B19" w:rsidRPr="00481195">
        <w:t xml:space="preserve">inancial assistance awards and subawards are subject to the </w:t>
      </w:r>
      <w:r w:rsidR="008234BE" w:rsidRPr="00481195">
        <w:t xml:space="preserve">Federal </w:t>
      </w:r>
      <w:r w:rsidR="007A5B19" w:rsidRPr="00481195">
        <w:t xml:space="preserve">cost principles in </w:t>
      </w:r>
      <w:r w:rsidR="008234BE" w:rsidRPr="00481195">
        <w:t>Title 2 of the Code of Federal Regulations Part 200</w:t>
      </w:r>
      <w:r w:rsidR="007A5B19" w:rsidRPr="00481195">
        <w:t>, as applicable to the recipient organization type</w:t>
      </w:r>
      <w:r w:rsidR="008234BE" w:rsidRPr="00481195">
        <w:t xml:space="preserve">.  </w:t>
      </w:r>
      <w:r w:rsidR="00680EDC" w:rsidRPr="00481195">
        <w:t xml:space="preserve">Links to the full text </w:t>
      </w:r>
      <w:r w:rsidR="00F4612B" w:rsidRPr="00481195">
        <w:t>of</w:t>
      </w:r>
      <w:r w:rsidR="00680EDC" w:rsidRPr="00481195">
        <w:t xml:space="preserve"> </w:t>
      </w:r>
      <w:r w:rsidR="00F4612B" w:rsidRPr="00481195">
        <w:t>the Federal cost principles</w:t>
      </w:r>
      <w:r w:rsidR="00680EDC" w:rsidRPr="00481195">
        <w:t xml:space="preserve"> are available on</w:t>
      </w:r>
      <w:r w:rsidR="0060676C" w:rsidRPr="00481195">
        <w:t>line</w:t>
      </w:r>
      <w:r w:rsidR="00680EDC" w:rsidRPr="00481195">
        <w:t xml:space="preserve"> at </w:t>
      </w:r>
      <w:hyperlink r:id="rId14" w:history="1">
        <w:r w:rsidR="008234BE" w:rsidRPr="00481195">
          <w:rPr>
            <w:rStyle w:val="Hyperlink"/>
          </w:rPr>
          <w:t>http://www.ecfr.gov/</w:t>
        </w:r>
      </w:hyperlink>
      <w:r w:rsidR="00680EDC" w:rsidRPr="00481195">
        <w:t>.</w:t>
      </w:r>
    </w:p>
    <w:p w:rsidR="00610380" w:rsidRPr="00481195" w:rsidRDefault="00610380" w:rsidP="007A5B19">
      <w:pPr>
        <w:ind w:left="360"/>
      </w:pPr>
    </w:p>
    <w:p w:rsidR="008C0D0B" w:rsidRPr="00481195" w:rsidRDefault="008C0D0B" w:rsidP="00214C15">
      <w:pPr>
        <w:ind w:left="360"/>
      </w:pPr>
      <w:r w:rsidRPr="00481195">
        <w:rPr>
          <w:b/>
        </w:rPr>
        <w:t>Multiple Federal Funding Sources</w:t>
      </w:r>
      <w:r w:rsidRPr="00481195">
        <w:t xml:space="preserve">: </w:t>
      </w:r>
      <w:r w:rsidR="008706C3" w:rsidRPr="00481195">
        <w:t>If the project budget includes multiple Federal funding sources, you must s</w:t>
      </w:r>
      <w:r w:rsidR="00214C15" w:rsidRPr="00481195">
        <w:t xml:space="preserve">how the funds being requested from </w:t>
      </w:r>
      <w:r w:rsidR="00996678">
        <w:t>this P</w:t>
      </w:r>
      <w:r w:rsidR="00214C15" w:rsidRPr="00481195">
        <w:t xml:space="preserve">rogram </w:t>
      </w:r>
      <w:r w:rsidR="00214C15" w:rsidRPr="00481195">
        <w:rPr>
          <w:i/>
        </w:rPr>
        <w:t>separately</w:t>
      </w:r>
      <w:r w:rsidR="00214C15" w:rsidRPr="00481195">
        <w:t xml:space="preserve"> from any other requested</w:t>
      </w:r>
      <w:r w:rsidR="0059716D" w:rsidRPr="00481195">
        <w:t xml:space="preserve"> or </w:t>
      </w:r>
      <w:r w:rsidR="00214C15" w:rsidRPr="00481195">
        <w:t xml:space="preserve">secured Federal </w:t>
      </w:r>
      <w:r w:rsidR="0060676C" w:rsidRPr="00481195">
        <w:t xml:space="preserve">funding </w:t>
      </w:r>
      <w:r w:rsidR="00214C15" w:rsidRPr="00481195">
        <w:t xml:space="preserve">sources </w:t>
      </w:r>
      <w:r w:rsidR="008706C3" w:rsidRPr="00481195">
        <w:t xml:space="preserve">on </w:t>
      </w:r>
      <w:r w:rsidR="00610380" w:rsidRPr="00481195">
        <w:t>the budget form</w:t>
      </w:r>
      <w:r w:rsidR="00214C15" w:rsidRPr="00481195">
        <w:t xml:space="preserve">.  </w:t>
      </w:r>
      <w:r w:rsidR="008706C3" w:rsidRPr="00481195">
        <w:t xml:space="preserve">For example, enter the funds being requested from </w:t>
      </w:r>
      <w:r w:rsidR="00996678">
        <w:t>this P</w:t>
      </w:r>
      <w:r w:rsidR="008706C3" w:rsidRPr="00481195">
        <w:t>rogram in the first row of the Budget Summary section o</w:t>
      </w:r>
      <w:r w:rsidR="0060676C" w:rsidRPr="00481195">
        <w:t>n</w:t>
      </w:r>
      <w:r w:rsidR="008706C3" w:rsidRPr="00481195">
        <w:t xml:space="preserve"> the form</w:t>
      </w:r>
      <w:r w:rsidR="0060676C" w:rsidRPr="00481195">
        <w:t>,</w:t>
      </w:r>
      <w:r w:rsidR="008706C3" w:rsidRPr="00481195">
        <w:t xml:space="preserve"> then enter funding related to other Federal programs in the subsequent row(s).  Be sure to enter each Federal program’s </w:t>
      </w:r>
      <w:r w:rsidR="00AA2E6B" w:rsidRPr="00481195">
        <w:t>Catalog of Federal Domestic Assistance (</w:t>
      </w:r>
      <w:r w:rsidR="008706C3" w:rsidRPr="00481195">
        <w:t>CFDA</w:t>
      </w:r>
      <w:r w:rsidR="00AA2E6B" w:rsidRPr="00481195">
        <w:t>)</w:t>
      </w:r>
      <w:r w:rsidR="008706C3" w:rsidRPr="00481195">
        <w:t xml:space="preserve"> number in the corresponding fields on the form</w:t>
      </w:r>
      <w:r w:rsidRPr="00481195">
        <w:t>.</w:t>
      </w:r>
      <w:r w:rsidR="00214C15" w:rsidRPr="00481195">
        <w:t xml:space="preserve">  </w:t>
      </w:r>
      <w:r w:rsidR="008706C3" w:rsidRPr="00481195">
        <w:t xml:space="preserve">The CFDA number for this Federal program </w:t>
      </w:r>
      <w:r w:rsidR="004F1477">
        <w:t>is 15.608 (Fish and Wildlife Management Assistance)</w:t>
      </w:r>
      <w:r w:rsidR="008706C3" w:rsidRPr="00481195">
        <w:t>.</w:t>
      </w:r>
    </w:p>
    <w:p w:rsidR="00C354CF" w:rsidRPr="00481195" w:rsidRDefault="00C354CF" w:rsidP="00C354CF">
      <w:pPr>
        <w:ind w:firstLine="360"/>
        <w:rPr>
          <w:b/>
        </w:rPr>
      </w:pPr>
    </w:p>
    <w:p w:rsidR="007A5B19" w:rsidRPr="00481195" w:rsidRDefault="007A5B19" w:rsidP="00B80393">
      <w:pPr>
        <w:numPr>
          <w:ilvl w:val="0"/>
          <w:numId w:val="3"/>
        </w:numPr>
        <w:rPr>
          <w:b/>
        </w:rPr>
      </w:pPr>
      <w:r w:rsidRPr="00481195">
        <w:rPr>
          <w:b/>
        </w:rPr>
        <w:t>Budget Justification</w:t>
      </w:r>
    </w:p>
    <w:p w:rsidR="00C354CF" w:rsidRPr="00481195" w:rsidRDefault="002658EE" w:rsidP="00C354CF">
      <w:pPr>
        <w:ind w:left="360"/>
      </w:pPr>
      <w:r w:rsidRPr="00481195">
        <w:t>In a separate narrative</w:t>
      </w:r>
      <w:r w:rsidR="005A3A9A" w:rsidRPr="00481195">
        <w:t xml:space="preserve"> titled “</w:t>
      </w:r>
      <w:r w:rsidR="005A3A9A" w:rsidRPr="00481195">
        <w:rPr>
          <w:b/>
        </w:rPr>
        <w:t>Budget Justification</w:t>
      </w:r>
      <w:r w:rsidR="005A3A9A" w:rsidRPr="00481195">
        <w:t>”</w:t>
      </w:r>
      <w:r w:rsidR="0076061D" w:rsidRPr="00481195">
        <w:t xml:space="preserve">, </w:t>
      </w:r>
      <w:r w:rsidRPr="00481195">
        <w:t>explain</w:t>
      </w:r>
      <w:r w:rsidR="0076061D" w:rsidRPr="00481195">
        <w:t xml:space="preserve"> and justify</w:t>
      </w:r>
      <w:r w:rsidRPr="00481195">
        <w:t xml:space="preserve"> all requested budget items</w:t>
      </w:r>
      <w:r w:rsidR="001B5E6B" w:rsidRPr="00481195">
        <w:t xml:space="preserve"> and </w:t>
      </w:r>
      <w:r w:rsidRPr="00481195">
        <w:t xml:space="preserve">costs.  </w:t>
      </w:r>
      <w:r w:rsidR="0076061D" w:rsidRPr="00481195">
        <w:t>Detail</w:t>
      </w:r>
      <w:r w:rsidRPr="00481195">
        <w:t xml:space="preserve"> how</w:t>
      </w:r>
      <w:r w:rsidR="00282D1C" w:rsidRPr="00481195">
        <w:t xml:space="preserve"> </w:t>
      </w:r>
      <w:r w:rsidR="00F1307D" w:rsidRPr="00481195">
        <w:t xml:space="preserve">the </w:t>
      </w:r>
      <w:r w:rsidR="0076061D" w:rsidRPr="00481195">
        <w:t xml:space="preserve">SF 424 </w:t>
      </w:r>
      <w:r w:rsidR="00282D1C" w:rsidRPr="00481195">
        <w:t xml:space="preserve">Budget Object Class Category </w:t>
      </w:r>
      <w:r w:rsidRPr="00481195">
        <w:t>totals were determined</w:t>
      </w:r>
      <w:r w:rsidR="0076061D" w:rsidRPr="00481195">
        <w:t xml:space="preserve"> and demonstrate a clear connection between costs and the proposed project activities</w:t>
      </w:r>
      <w:r w:rsidRPr="00481195">
        <w:t>.</w:t>
      </w:r>
      <w:r w:rsidR="0076061D" w:rsidRPr="00481195">
        <w:t xml:space="preserve">  </w:t>
      </w:r>
      <w:r w:rsidR="007A6CDE" w:rsidRPr="00481195">
        <w:t>For p</w:t>
      </w:r>
      <w:r w:rsidR="00282D1C" w:rsidRPr="00481195">
        <w:t xml:space="preserve">ersonnel </w:t>
      </w:r>
      <w:r w:rsidR="00517CFF" w:rsidRPr="00481195">
        <w:t>s</w:t>
      </w:r>
      <w:r w:rsidR="00282D1C" w:rsidRPr="00481195">
        <w:t>alary cost</w:t>
      </w:r>
      <w:r w:rsidR="007A6CDE" w:rsidRPr="00481195">
        <w:t xml:space="preserve">s, </w:t>
      </w:r>
      <w:r w:rsidR="00282D1C" w:rsidRPr="00481195">
        <w:t xml:space="preserve">include the base-line salary </w:t>
      </w:r>
      <w:r w:rsidRPr="00481195">
        <w:t>figure</w:t>
      </w:r>
      <w:r w:rsidR="00282D1C" w:rsidRPr="00481195">
        <w:t>s</w:t>
      </w:r>
      <w:r w:rsidRPr="00481195">
        <w:t xml:space="preserve"> and the estimate</w:t>
      </w:r>
      <w:r w:rsidR="00282D1C" w:rsidRPr="00481195">
        <w:t>s</w:t>
      </w:r>
      <w:r w:rsidRPr="00481195">
        <w:t xml:space="preserve"> of time (</w:t>
      </w:r>
      <w:r w:rsidR="00F1307D" w:rsidRPr="00481195">
        <w:t xml:space="preserve">as </w:t>
      </w:r>
      <w:r w:rsidRPr="00481195">
        <w:t>percent</w:t>
      </w:r>
      <w:r w:rsidR="00282D1C" w:rsidRPr="00481195">
        <w:t>ages</w:t>
      </w:r>
      <w:r w:rsidRPr="00481195">
        <w:t>) to be directly charged to the project.</w:t>
      </w:r>
      <w:r w:rsidR="007A6CDE" w:rsidRPr="00481195">
        <w:t xml:space="preserve">  Describe any item that under </w:t>
      </w:r>
      <w:r w:rsidR="00490965" w:rsidRPr="00481195">
        <w:t xml:space="preserve">the applicable </w:t>
      </w:r>
      <w:r w:rsidR="006E4CDF" w:rsidRPr="00481195">
        <w:t>Federal</w:t>
      </w:r>
      <w:r w:rsidR="007A6CDE" w:rsidRPr="00481195">
        <w:t xml:space="preserve"> </w:t>
      </w:r>
      <w:r w:rsidR="006F45F2" w:rsidRPr="00481195">
        <w:t>cost p</w:t>
      </w:r>
      <w:r w:rsidR="007A6CDE" w:rsidRPr="00481195">
        <w:t xml:space="preserve">rinciples requires the </w:t>
      </w:r>
      <w:r w:rsidR="00003561" w:rsidRPr="00481195">
        <w:t>Service</w:t>
      </w:r>
      <w:r w:rsidR="007A6CDE" w:rsidRPr="00481195">
        <w:t>’s approval and estimate its cost.</w:t>
      </w:r>
    </w:p>
    <w:p w:rsidR="00C354CF" w:rsidRPr="00481195" w:rsidRDefault="00C354CF" w:rsidP="00C354CF">
      <w:pPr>
        <w:ind w:left="360"/>
      </w:pPr>
    </w:p>
    <w:p w:rsidR="00DD3634" w:rsidRPr="00481195" w:rsidRDefault="00B3009E" w:rsidP="00D53EC5">
      <w:pPr>
        <w:ind w:left="360"/>
      </w:pPr>
      <w:r>
        <w:t>If f</w:t>
      </w:r>
      <w:r w:rsidR="0086485C" w:rsidRPr="00481195">
        <w:t>ederally-funded equipment will be used for the project, provide a list of that equipment, including the Federal funding source.</w:t>
      </w:r>
    </w:p>
    <w:p w:rsidR="00DD3634" w:rsidRPr="00FA750F" w:rsidRDefault="00DD3634" w:rsidP="00D53EC5">
      <w:pPr>
        <w:ind w:left="360"/>
        <w:rPr>
          <w:highlight w:val="lightGray"/>
        </w:rPr>
      </w:pPr>
    </w:p>
    <w:p w:rsidR="005B5907" w:rsidRPr="00481195" w:rsidRDefault="00CF6187" w:rsidP="005B5907">
      <w:pPr>
        <w:ind w:left="360"/>
      </w:pPr>
      <w:r w:rsidRPr="00481195">
        <w:rPr>
          <w:b/>
          <w:bCs/>
        </w:rPr>
        <w:t xml:space="preserve">Required </w:t>
      </w:r>
      <w:r w:rsidR="00F7199B" w:rsidRPr="00481195">
        <w:rPr>
          <w:b/>
          <w:bCs/>
        </w:rPr>
        <w:t>Indirect Cost</w:t>
      </w:r>
      <w:r w:rsidR="00350F2A">
        <w:rPr>
          <w:rStyle w:val="FootnoteReference"/>
          <w:b/>
          <w:bCs/>
        </w:rPr>
        <w:footnoteReference w:id="1"/>
      </w:r>
      <w:r w:rsidR="00F7199B" w:rsidRPr="00481195">
        <w:rPr>
          <w:b/>
          <w:bCs/>
        </w:rPr>
        <w:t xml:space="preserve"> </w:t>
      </w:r>
      <w:r w:rsidRPr="00481195">
        <w:rPr>
          <w:b/>
          <w:bCs/>
        </w:rPr>
        <w:t>Statement</w:t>
      </w:r>
      <w:r w:rsidRPr="00481195">
        <w:rPr>
          <w:bCs/>
        </w:rPr>
        <w:t>:</w:t>
      </w:r>
      <w:r w:rsidR="00C93EC4" w:rsidRPr="00481195">
        <w:rPr>
          <w:bCs/>
        </w:rPr>
        <w:t xml:space="preserve"> All applicants</w:t>
      </w:r>
      <w:r w:rsidR="0060676C" w:rsidRPr="00481195">
        <w:rPr>
          <w:bCs/>
        </w:rPr>
        <w:t>, with the exception of</w:t>
      </w:r>
      <w:r w:rsidR="00C93EC4" w:rsidRPr="00481195">
        <w:rPr>
          <w:bCs/>
        </w:rPr>
        <w:t xml:space="preserve"> individuals applying for funds separate from a business or non-profit organization </w:t>
      </w:r>
      <w:r w:rsidR="0060676C" w:rsidRPr="00481195">
        <w:rPr>
          <w:bCs/>
        </w:rPr>
        <w:t xml:space="preserve">that </w:t>
      </w:r>
      <w:r w:rsidR="00C93EC4" w:rsidRPr="00481195">
        <w:rPr>
          <w:bCs/>
        </w:rPr>
        <w:t>he</w:t>
      </w:r>
      <w:r w:rsidR="001B5E6B" w:rsidRPr="00481195">
        <w:rPr>
          <w:bCs/>
        </w:rPr>
        <w:t xml:space="preserve"> or </w:t>
      </w:r>
      <w:r w:rsidR="00C93EC4" w:rsidRPr="00481195">
        <w:rPr>
          <w:bCs/>
        </w:rPr>
        <w:t>she may operate</w:t>
      </w:r>
      <w:r w:rsidR="0060676C" w:rsidRPr="00481195">
        <w:rPr>
          <w:bCs/>
        </w:rPr>
        <w:t xml:space="preserve">, </w:t>
      </w:r>
      <w:r w:rsidR="00C93EC4" w:rsidRPr="00481195">
        <w:rPr>
          <w:bCs/>
        </w:rPr>
        <w:t xml:space="preserve">must include in the budget justification narrative </w:t>
      </w:r>
      <w:r w:rsidR="00C93EC4" w:rsidRPr="00481195">
        <w:rPr>
          <w:bCs/>
          <w:u w:val="single"/>
        </w:rPr>
        <w:t>one</w:t>
      </w:r>
      <w:r w:rsidR="00C93EC4" w:rsidRPr="00481195">
        <w:rPr>
          <w:bCs/>
        </w:rPr>
        <w:t xml:space="preserve"> of the following statements and attach to the</w:t>
      </w:r>
      <w:r w:rsidR="005A061B" w:rsidRPr="00481195">
        <w:rPr>
          <w:bCs/>
        </w:rPr>
        <w:t>ir</w:t>
      </w:r>
      <w:r w:rsidR="00C93EC4" w:rsidRPr="00481195">
        <w:rPr>
          <w:bCs/>
        </w:rPr>
        <w:t xml:space="preserve"> application </w:t>
      </w:r>
      <w:r w:rsidR="005B5907" w:rsidRPr="00481195">
        <w:rPr>
          <w:bCs/>
        </w:rPr>
        <w:t xml:space="preserve">any </w:t>
      </w:r>
      <w:r w:rsidR="00C93EC4" w:rsidRPr="00481195">
        <w:rPr>
          <w:bCs/>
        </w:rPr>
        <w:t xml:space="preserve">required documentation </w:t>
      </w:r>
      <w:r w:rsidR="005B5907" w:rsidRPr="00481195">
        <w:rPr>
          <w:bCs/>
        </w:rPr>
        <w:t>identified in the applicable statement:</w:t>
      </w:r>
    </w:p>
    <w:p w:rsidR="005B5907" w:rsidRPr="00481195" w:rsidRDefault="005B5907" w:rsidP="005B5907"/>
    <w:p w:rsidR="00996678" w:rsidRDefault="00996678" w:rsidP="00996678">
      <w:pPr>
        <w:spacing w:after="120"/>
        <w:ind w:left="360"/>
      </w:pPr>
      <w:r>
        <w:t>We are:</w:t>
      </w:r>
    </w:p>
    <w:p w:rsidR="00996678" w:rsidRPr="00DB577B" w:rsidRDefault="002A518E" w:rsidP="00996678">
      <w:pPr>
        <w:pStyle w:val="ListParagraph"/>
        <w:numPr>
          <w:ilvl w:val="0"/>
          <w:numId w:val="7"/>
        </w:numPr>
        <w:spacing w:after="120"/>
        <w:ind w:left="1080"/>
      </w:pPr>
      <w:r>
        <w:t>A U.S. S</w:t>
      </w:r>
      <w:r w:rsidR="00996678">
        <w:t>tate or local government entity receiving more than $35 million in direct Federal funding each year with an indirect cost rate of [</w:t>
      </w:r>
      <w:r w:rsidR="00996678" w:rsidRPr="005B5907">
        <w:rPr>
          <w:highlight w:val="lightGray"/>
        </w:rPr>
        <w:t>insert rate</w:t>
      </w:r>
      <w:r w:rsidR="00996678">
        <w:t xml:space="preserve">].  We submit our indirect cost rate proposals to our cognizant agency.  </w:t>
      </w:r>
      <w:r w:rsidR="00996678" w:rsidRPr="00DB577B">
        <w:t>A copy of our most recently approved rate agreement/certification is attached.</w:t>
      </w:r>
    </w:p>
    <w:p w:rsidR="00996678" w:rsidRDefault="002A518E" w:rsidP="00996678">
      <w:pPr>
        <w:pStyle w:val="ListParagraph"/>
        <w:numPr>
          <w:ilvl w:val="0"/>
          <w:numId w:val="7"/>
        </w:numPr>
        <w:spacing w:after="120"/>
        <w:ind w:left="1080"/>
      </w:pPr>
      <w:r>
        <w:t>A U.S. S</w:t>
      </w:r>
      <w:r w:rsidR="00996678">
        <w:t>tate or local government entity receiving less</w:t>
      </w:r>
      <w:r w:rsidR="00996678" w:rsidRPr="008C523D">
        <w:t xml:space="preserve"> than $35 million in direct Federal funding</w:t>
      </w:r>
      <w:r w:rsidR="00996678">
        <w:t xml:space="preserve"> with an indirect cost rate of [</w:t>
      </w:r>
      <w:r w:rsidR="00996678" w:rsidRPr="005B5907">
        <w:rPr>
          <w:highlight w:val="lightGray"/>
        </w:rPr>
        <w:t>insert rate</w:t>
      </w:r>
      <w:r w:rsidR="00996678">
        <w:t xml:space="preserve">].  We are required to prepare and retain for audit an indirect cost rate proposal and related documentation to support those costs.  </w:t>
      </w:r>
    </w:p>
    <w:p w:rsidR="00996678" w:rsidRPr="00DB577B" w:rsidRDefault="00996678" w:rsidP="009966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002A518E">
        <w:rPr>
          <w:highlight w:val="lightGray"/>
        </w:rPr>
        <w:t>S</w:t>
      </w:r>
      <w:r w:rsidRPr="005B5907">
        <w:rPr>
          <w:highlight w:val="lightGray"/>
        </w:rPr>
        <w:t>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w:t>
      </w:r>
      <w:r w:rsidRPr="0010082C">
        <w:rPr>
          <w:shd w:val="clear" w:color="auto" w:fill="D9D9D9" w:themeFill="background1" w:themeFillShade="D9"/>
        </w:rPr>
        <w:t xml:space="preserve">Insert either: “A copy of our most recently approved </w:t>
      </w:r>
      <w:r>
        <w:rPr>
          <w:shd w:val="clear" w:color="auto" w:fill="D9D9D9" w:themeFill="background1" w:themeFillShade="D9"/>
        </w:rPr>
        <w:t xml:space="preserve">but expired </w:t>
      </w:r>
      <w:r w:rsidRPr="0010082C">
        <w:rPr>
          <w:shd w:val="clear" w:color="auto" w:fill="D9D9D9" w:themeFill="background1" w:themeFillShade="D9"/>
        </w:rPr>
        <w:t xml:space="preserve">rate agreement is attached.  In the event an award is made, we will submit an indirect cost rate proposal to our cognizant agency within 90 calendar days after the award is made.” </w:t>
      </w:r>
      <w:r w:rsidRPr="0010082C">
        <w:rPr>
          <w:i/>
          <w:shd w:val="clear" w:color="auto" w:fill="D9D9D9" w:themeFill="background1" w:themeFillShade="D9"/>
        </w:rPr>
        <w:t xml:space="preserve">or </w:t>
      </w:r>
      <w:r w:rsidRPr="0010082C">
        <w:rPr>
          <w:shd w:val="clear" w:color="auto" w:fill="D9D9D9" w:themeFill="background1" w:themeFillShade="D9"/>
        </w:rPr>
        <w:t xml:space="preserve">“A copy of our </w:t>
      </w:r>
      <w:r>
        <w:rPr>
          <w:shd w:val="clear" w:color="auto" w:fill="D9D9D9" w:themeFill="background1" w:themeFillShade="D9"/>
        </w:rPr>
        <w:t xml:space="preserve">current, </w:t>
      </w:r>
      <w:r w:rsidRPr="0010082C">
        <w:rPr>
          <w:shd w:val="clear" w:color="auto" w:fill="D9D9D9" w:themeFill="background1" w:themeFillShade="D9"/>
        </w:rPr>
        <w:t>approved rate agreement</w:t>
      </w:r>
      <w:r>
        <w:rPr>
          <w:shd w:val="clear" w:color="auto" w:fill="D9D9D9" w:themeFill="background1" w:themeFillShade="D9"/>
        </w:rPr>
        <w:t>(s)</w:t>
      </w:r>
      <w:r w:rsidRPr="0010082C">
        <w:rPr>
          <w:shd w:val="clear" w:color="auto" w:fill="D9D9D9" w:themeFill="background1" w:themeFillShade="D9"/>
        </w:rPr>
        <w:t xml:space="preserve"> is attached.”</w:t>
      </w:r>
      <w:r>
        <w:t xml:space="preserve">]    </w:t>
      </w:r>
    </w:p>
    <w:p w:rsidR="00996678" w:rsidRDefault="00996678" w:rsidP="009966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996678" w:rsidRPr="00CD77E9" w:rsidRDefault="00996678" w:rsidP="009966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and has an indirect cost rate that is lower than 10%.  Our indirect cost rate is [</w:t>
      </w:r>
      <w:r w:rsidRPr="00EC3655">
        <w:rPr>
          <w:shd w:val="clear" w:color="auto" w:fill="D9D9D9" w:themeFill="background1" w:themeFillShade="D9"/>
        </w:rPr>
        <w:t>insert rate; must be lower than 10%</w:t>
      </w:r>
      <w:r w:rsidRPr="00C4523D">
        <w:t>]</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Pr>
          <w:bCs/>
        </w:rPr>
        <w:t>[</w:t>
      </w:r>
      <w:r w:rsidRPr="00676148">
        <w:rPr>
          <w:bCs/>
          <w:shd w:val="clear" w:color="auto" w:fill="D9D9D9" w:themeFill="background1" w:themeFillShade="D9"/>
        </w:rPr>
        <w:t>insert rate; must be</w:t>
      </w:r>
      <w:r>
        <w:rPr>
          <w:bCs/>
          <w:shd w:val="clear" w:color="auto" w:fill="D9D9D9" w:themeFill="background1" w:themeFillShade="D9"/>
        </w:rPr>
        <w:t xml:space="preserve"> lower than</w:t>
      </w:r>
      <w:r w:rsidRPr="00676148">
        <w:rPr>
          <w:bCs/>
          <w:shd w:val="clear" w:color="auto" w:fill="D9D9D9" w:themeFill="background1" w:themeFillShade="D9"/>
        </w:rPr>
        <w:t xml:space="preserve"> 10%</w:t>
      </w:r>
      <w:r>
        <w:rPr>
          <w:bCs/>
        </w:rPr>
        <w:t>]</w:t>
      </w:r>
      <w:r w:rsidRPr="00B85710">
        <w:rPr>
          <w:bCs/>
        </w:rPr>
        <w:t xml:space="preserve"> of </w:t>
      </w:r>
      <w:r>
        <w:rPr>
          <w:bCs/>
        </w:rPr>
        <w:t>[</w:t>
      </w:r>
      <w:r w:rsidRPr="002C15E6">
        <w:rPr>
          <w:bCs/>
          <w:highlight w:val="lightGray"/>
        </w:rPr>
        <w:t xml:space="preserve">insert </w:t>
      </w:r>
      <w:r>
        <w:rPr>
          <w:bCs/>
          <w:highlight w:val="lightGray"/>
        </w:rPr>
        <w:t>a clear description of the</w:t>
      </w:r>
      <w:r w:rsidRPr="002C15E6">
        <w:rPr>
          <w:bCs/>
          <w:highlight w:val="lightGray"/>
        </w:rPr>
        <w:t xml:space="preserve"> direct cost base against which your rate is charged</w:t>
      </w:r>
      <w:r>
        <w:rPr>
          <w:bCs/>
          <w:highlight w:val="lightGray"/>
        </w:rPr>
        <w:t xml:space="preserve"> (e.g., salaries; salaries and fringe benefits; or modified total direct costs). However, please note that yo</w:t>
      </w:r>
      <w:r w:rsidRPr="002C15E6">
        <w:rPr>
          <w:bCs/>
          <w:highlight w:val="lightGray"/>
        </w:rPr>
        <w:t xml:space="preserve">ur organization cannot charge </w:t>
      </w:r>
      <w:r>
        <w:rPr>
          <w:bCs/>
          <w:highlight w:val="lightGray"/>
        </w:rPr>
        <w:t>indirect costs in excess of the indirect costs that would</w:t>
      </w:r>
      <w:r w:rsidRPr="002C15E6">
        <w:rPr>
          <w:bCs/>
          <w:highlight w:val="lightGray"/>
        </w:rPr>
        <w:t xml:space="preserve"> be recovered if applied against modified total direct costs as defined in</w:t>
      </w:r>
      <w:r>
        <w:rPr>
          <w:bCs/>
          <w:highlight w:val="lightGray"/>
        </w:rPr>
        <w:t xml:space="preserve"> 2 CFR 220.68</w:t>
      </w:r>
      <w:r>
        <w:rPr>
          <w:rStyle w:val="Hyperlink"/>
          <w:bCs/>
        </w:rPr>
        <w:t>]</w:t>
      </w:r>
      <w:r w:rsidRPr="00B85710">
        <w:rPr>
          <w:bCs/>
        </w:rPr>
        <w:t xml:space="preserve">.  We understand that </w:t>
      </w:r>
      <w:r>
        <w:rPr>
          <w:bCs/>
        </w:rPr>
        <w:t>we must notify the Service in writing immediately if we</w:t>
      </w:r>
      <w:r w:rsidRPr="00CD77E9">
        <w:rPr>
          <w:bCs/>
        </w:rPr>
        <w:t xml:space="preserve"> establish an approved rate with our cognizant agency at an</w:t>
      </w:r>
      <w:r>
        <w:rPr>
          <w:bCs/>
        </w:rPr>
        <w:t>y point during the award period.</w:t>
      </w:r>
    </w:p>
    <w:p w:rsidR="00996678" w:rsidRPr="00CD77E9" w:rsidRDefault="00996678" w:rsidP="009966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and has an indirect cost rate that is 10% or higher.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t xml:space="preserve"> 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996678" w:rsidRPr="00B85710" w:rsidRDefault="00996678" w:rsidP="009966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996678" w:rsidRDefault="00996678" w:rsidP="009966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Pr="00481195" w:rsidRDefault="00A86978" w:rsidP="00A86978">
      <w:pPr>
        <w:ind w:left="360"/>
      </w:pPr>
    </w:p>
    <w:p w:rsidR="00A86978" w:rsidRPr="00481195" w:rsidRDefault="00A86978" w:rsidP="00A86978">
      <w:pPr>
        <w:spacing w:after="120"/>
        <w:ind w:firstLine="360"/>
      </w:pPr>
      <w:r w:rsidRPr="00481195">
        <w:t>All applicants are hereby notified of the following:</w:t>
      </w:r>
    </w:p>
    <w:p w:rsidR="00A5498E" w:rsidRPr="007616BE" w:rsidRDefault="00A5498E" w:rsidP="00A86978">
      <w:pPr>
        <w:pStyle w:val="ListParagraph"/>
        <w:numPr>
          <w:ilvl w:val="0"/>
          <w:numId w:val="8"/>
        </w:numPr>
        <w:spacing w:after="120"/>
        <w:rPr>
          <w:b/>
        </w:rPr>
      </w:pPr>
      <w:r w:rsidRPr="007616BE">
        <w:rPr>
          <w:b/>
        </w:rPr>
        <w:t xml:space="preserve">Regardless of what indirect cost rate has been negotiated, </w:t>
      </w:r>
      <w:r w:rsidR="007F2F67" w:rsidRPr="007616BE">
        <w:rPr>
          <w:b/>
        </w:rPr>
        <w:t xml:space="preserve">NANPCA (16 USC 4724 (b)(4)) specifically states that </w:t>
      </w:r>
      <w:r w:rsidRPr="007616BE">
        <w:rPr>
          <w:b/>
        </w:rPr>
        <w:t>any administrative costs</w:t>
      </w:r>
      <w:r w:rsidR="007F2F67" w:rsidRPr="007616BE">
        <w:rPr>
          <w:b/>
        </w:rPr>
        <w:t xml:space="preserve"> (a subset of indirect costs)</w:t>
      </w:r>
      <w:r w:rsidRPr="007616BE">
        <w:rPr>
          <w:b/>
        </w:rPr>
        <w:t xml:space="preserve"> </w:t>
      </w:r>
      <w:r w:rsidR="007F2F67" w:rsidRPr="007616BE">
        <w:rPr>
          <w:b/>
        </w:rPr>
        <w:t xml:space="preserve">for activities and programs </w:t>
      </w:r>
      <w:r w:rsidRPr="007616BE">
        <w:rPr>
          <w:b/>
        </w:rPr>
        <w:t>carried out with a SIANSMP grant in any fiscal year shall not exceed 5</w:t>
      </w:r>
      <w:r w:rsidR="00766E67" w:rsidRPr="007616BE">
        <w:rPr>
          <w:b/>
        </w:rPr>
        <w:t>%</w:t>
      </w:r>
      <w:r w:rsidRPr="007616BE">
        <w:rPr>
          <w:b/>
        </w:rPr>
        <w:t xml:space="preserve"> of the amount of the grant in that year.</w:t>
      </w:r>
    </w:p>
    <w:p w:rsidR="00A86978" w:rsidRPr="00481195" w:rsidRDefault="00A86978" w:rsidP="00A86978">
      <w:pPr>
        <w:pStyle w:val="ListParagraph"/>
        <w:numPr>
          <w:ilvl w:val="0"/>
          <w:numId w:val="8"/>
        </w:numPr>
        <w:spacing w:after="120"/>
      </w:pPr>
      <w:r w:rsidRPr="00481195">
        <w:t xml:space="preserve">Recipients without an approved indirect cost rate are prohibited from charging indirect costs to a Federal award.  Accepting the 10% </w:t>
      </w:r>
      <w:r w:rsidRPr="00481195">
        <w:rPr>
          <w:i/>
        </w:rPr>
        <w:t>de minim</w:t>
      </w:r>
      <w:r w:rsidR="00E57631">
        <w:rPr>
          <w:i/>
        </w:rPr>
        <w:t>i</w:t>
      </w:r>
      <w:r w:rsidRPr="00481195">
        <w:rPr>
          <w:i/>
        </w:rPr>
        <w:t>s</w:t>
      </w:r>
      <w:r w:rsidRPr="00481195">
        <w:t xml:space="preserve"> rate </w:t>
      </w:r>
      <w:r w:rsidR="000A3897" w:rsidRPr="00481195">
        <w:t>as a condition of award is</w:t>
      </w:r>
      <w:r w:rsidRPr="00481195">
        <w:t xml:space="preserve"> an approved rate.</w:t>
      </w:r>
    </w:p>
    <w:p w:rsidR="00A86978" w:rsidRPr="00481195" w:rsidRDefault="00A86978" w:rsidP="00A86978">
      <w:pPr>
        <w:pStyle w:val="ListParagraph"/>
        <w:numPr>
          <w:ilvl w:val="0"/>
          <w:numId w:val="8"/>
        </w:numPr>
        <w:spacing w:after="120"/>
      </w:pPr>
      <w:r w:rsidRPr="00481195">
        <w:t>Failure to establish an approved rate during the award period renders all costs otherwise allocable as indirect costs unallowable under the award.</w:t>
      </w:r>
    </w:p>
    <w:p w:rsidR="00A86978" w:rsidRPr="00481195" w:rsidRDefault="00A86978" w:rsidP="00A86978">
      <w:pPr>
        <w:pStyle w:val="ListParagraph"/>
        <w:numPr>
          <w:ilvl w:val="0"/>
          <w:numId w:val="8"/>
        </w:numPr>
        <w:spacing w:after="120"/>
      </w:pPr>
      <w:r w:rsidRPr="00481195">
        <w:t xml:space="preserve">Recipients may not charge to their </w:t>
      </w:r>
      <w:r w:rsidR="00003561" w:rsidRPr="00481195">
        <w:t>Service</w:t>
      </w:r>
      <w:r w:rsidRPr="00481195">
        <w:t xml:space="preserve"> award any indirect costs calculated against the portion of total direct costs charged to themselves or charged to any other project partner, Federal</w:t>
      </w:r>
      <w:r w:rsidR="0060676C" w:rsidRPr="00481195">
        <w:t>,</w:t>
      </w:r>
      <w:r w:rsidRPr="00481195">
        <w:t xml:space="preserve"> and non-Federal alike.</w:t>
      </w:r>
    </w:p>
    <w:p w:rsidR="00A86978" w:rsidRPr="00481195" w:rsidRDefault="00A86978" w:rsidP="00A86978">
      <w:pPr>
        <w:pStyle w:val="ListParagraph"/>
        <w:numPr>
          <w:ilvl w:val="0"/>
          <w:numId w:val="8"/>
        </w:numPr>
        <w:spacing w:after="120"/>
      </w:pPr>
      <w:r w:rsidRPr="00481195">
        <w:t xml:space="preserve">Recipients must have prior written approval from the </w:t>
      </w:r>
      <w:r w:rsidR="00003561" w:rsidRPr="00481195">
        <w:t>Service</w:t>
      </w:r>
      <w:r w:rsidRPr="00481195">
        <w:t xml:space="preserve"> to transfer unallowable indirect costs to amounts budgeted for direct costs or to satisfy cost-sharing or matching requirements under the award.</w:t>
      </w:r>
    </w:p>
    <w:p w:rsidR="005B5907" w:rsidRPr="00481195" w:rsidRDefault="00A86978" w:rsidP="004A6B9E">
      <w:pPr>
        <w:pStyle w:val="ListParagraph"/>
        <w:numPr>
          <w:ilvl w:val="0"/>
          <w:numId w:val="8"/>
        </w:numPr>
      </w:pPr>
      <w:r w:rsidRPr="00481195">
        <w:t>Recipients are prohibited from shifting unallowable indirect costs to another Federal award unless specifically authorized to do so by legislation.</w:t>
      </w:r>
    </w:p>
    <w:p w:rsidR="00991F2D" w:rsidRPr="00FA750F" w:rsidRDefault="00991F2D" w:rsidP="00991F2D">
      <w:pPr>
        <w:rPr>
          <w:highlight w:val="lightGray"/>
        </w:rPr>
      </w:pPr>
    </w:p>
    <w:p w:rsidR="00C55503" w:rsidRPr="00481195" w:rsidRDefault="00C55503" w:rsidP="004F1477">
      <w:pPr>
        <w:ind w:left="360"/>
      </w:pPr>
      <w:r w:rsidRPr="00481195">
        <w:t xml:space="preserve">For more information on indirect cost rates, see the </w:t>
      </w:r>
      <w:r w:rsidR="00003561" w:rsidRPr="00481195">
        <w:t>Service</w:t>
      </w:r>
      <w:r w:rsidR="00B141AC" w:rsidRPr="00481195">
        <w:t>’s</w:t>
      </w:r>
      <w:r w:rsidRPr="00481195">
        <w:rPr>
          <w:b/>
        </w:rPr>
        <w:t xml:space="preserve"> Indirect Costs and Negotiated Indirect Cost Rate Agreements </w:t>
      </w:r>
      <w:r w:rsidRPr="00481195">
        <w:t>guidance document on</w:t>
      </w:r>
      <w:r w:rsidR="005C45D6" w:rsidRPr="00481195">
        <w:t>line</w:t>
      </w:r>
      <w:r w:rsidRPr="00481195">
        <w:t xml:space="preserve"> at</w:t>
      </w:r>
      <w:r w:rsidR="00E92CBC" w:rsidRPr="00481195">
        <w:t xml:space="preserve"> </w:t>
      </w:r>
      <w:r w:rsidR="00996678" w:rsidRPr="00996678">
        <w:t>https://www.fws.gov/grants/atc.html</w:t>
      </w:r>
      <w:r w:rsidR="00E92CBC" w:rsidRPr="00481195">
        <w:t>.</w:t>
      </w:r>
    </w:p>
    <w:p w:rsidR="00E92CBC" w:rsidRPr="00481195" w:rsidRDefault="00E92CBC" w:rsidP="00C55503">
      <w:pPr>
        <w:ind w:left="360"/>
        <w:rPr>
          <w:u w:val="single"/>
        </w:rPr>
      </w:pPr>
    </w:p>
    <w:p w:rsidR="00996678" w:rsidRPr="007A5B19" w:rsidRDefault="00991F2D" w:rsidP="007616BE">
      <w:pPr>
        <w:ind w:left="360"/>
      </w:pPr>
      <w:r w:rsidRPr="00481195">
        <w:rPr>
          <w:b/>
        </w:rPr>
        <w:t>Negotiating an Indirect Cost Rate with the Department of the Interior</w:t>
      </w:r>
      <w:r w:rsidR="00BB0E8D" w:rsidRPr="00481195">
        <w:t>:</w:t>
      </w:r>
      <w:r w:rsidR="00EE79E1" w:rsidRPr="00481195">
        <w:t xml:space="preserve"> Entities that do not have a </w:t>
      </w:r>
      <w:r w:rsidR="00967FB0" w:rsidRPr="0046408E">
        <w:t>Negotiated Indirect Cost Rate Agreement</w:t>
      </w:r>
      <w:r w:rsidR="00967FB0" w:rsidRPr="00481195">
        <w:t xml:space="preserve"> (</w:t>
      </w:r>
      <w:r w:rsidR="00EE79E1" w:rsidRPr="00481195">
        <w:t>NICRA</w:t>
      </w:r>
      <w:r w:rsidR="00967FB0" w:rsidRPr="00481195">
        <w:t>)</w:t>
      </w:r>
      <w:r w:rsidR="00EE79E1" w:rsidRPr="00481195">
        <w:t xml:space="preserve"> </w:t>
      </w:r>
      <w:r w:rsidR="00BB0E8D" w:rsidRPr="00481195">
        <w:t xml:space="preserve">must </w:t>
      </w:r>
      <w:r w:rsidR="00EE79E1" w:rsidRPr="00481195">
        <w:t xml:space="preserve">first </w:t>
      </w:r>
      <w:r w:rsidR="00BB0E8D" w:rsidRPr="00481195">
        <w:t xml:space="preserve">have an open, active Federal award </w:t>
      </w:r>
      <w:r w:rsidR="00EE79E1" w:rsidRPr="00481195">
        <w:t xml:space="preserve">before they can submit </w:t>
      </w:r>
      <w:r w:rsidR="00BB0E8D" w:rsidRPr="00481195">
        <w:t xml:space="preserve">an indirect cost rate proposal to </w:t>
      </w:r>
      <w:r w:rsidR="00EE79E1" w:rsidRPr="00481195">
        <w:t>their</w:t>
      </w:r>
      <w:r w:rsidR="00BB0E8D" w:rsidRPr="00481195">
        <w:t xml:space="preserve"> cognizant agency.  T</w:t>
      </w:r>
      <w:r w:rsidR="00C55503" w:rsidRPr="00481195">
        <w:t xml:space="preserve">he Federal awarding agency that provides the </w:t>
      </w:r>
      <w:r w:rsidR="00C86A89" w:rsidRPr="00481195">
        <w:t>largest</w:t>
      </w:r>
      <w:r w:rsidR="00C55503" w:rsidRPr="00481195">
        <w:t xml:space="preserve"> amount of direct funding to your organization is your cognizant agency</w:t>
      </w:r>
      <w:r w:rsidR="00C86A89" w:rsidRPr="00481195">
        <w:t xml:space="preserve">, </w:t>
      </w:r>
      <w:r w:rsidR="00C55503" w:rsidRPr="00481195">
        <w:t>unless otherwise assigned by the White House Office of Management and Budget</w:t>
      </w:r>
      <w:r w:rsidR="001065C2" w:rsidRPr="00481195">
        <w:t xml:space="preserve"> (OMB)</w:t>
      </w:r>
      <w:r w:rsidR="00C55503" w:rsidRPr="00481195">
        <w:t>.  If the Department of the Interior</w:t>
      </w:r>
      <w:r w:rsidR="005C45D6" w:rsidRPr="00481195">
        <w:t xml:space="preserve"> (DOI)</w:t>
      </w:r>
      <w:r w:rsidR="00C55503" w:rsidRPr="00481195">
        <w:t xml:space="preserve"> is your cognizant agency, your indirect cost rate will be negotiated by the Interior Business Center (IBC).  For more information, contact the IBC at:</w:t>
      </w:r>
    </w:p>
    <w:p w:rsidR="00673371" w:rsidRDefault="00673371" w:rsidP="00996678">
      <w:pPr>
        <w:ind w:left="720"/>
      </w:pPr>
    </w:p>
    <w:p w:rsidR="00996678" w:rsidRPr="007A5B19" w:rsidRDefault="00996678" w:rsidP="009A76AD">
      <w:pPr>
        <w:keepNext/>
        <w:keepLines/>
        <w:ind w:left="720"/>
      </w:pPr>
      <w:r w:rsidRPr="007A5B19">
        <w:t>Indirect Cost Services</w:t>
      </w:r>
    </w:p>
    <w:p w:rsidR="00996678" w:rsidRPr="007A5B19" w:rsidRDefault="00996678" w:rsidP="009A76AD">
      <w:pPr>
        <w:keepNext/>
        <w:keepLines/>
        <w:ind w:left="720"/>
      </w:pPr>
      <w:r w:rsidRPr="007A5B19">
        <w:t>Acquisition Services Directorate, Interior Business Center</w:t>
      </w:r>
    </w:p>
    <w:p w:rsidR="00996678" w:rsidRPr="007A5B19" w:rsidRDefault="00996678" w:rsidP="009A76AD">
      <w:pPr>
        <w:keepNext/>
        <w:keepLines/>
        <w:ind w:left="720"/>
      </w:pPr>
      <w:r w:rsidRPr="007A5B19">
        <w:t>U.S. Department of the Interior</w:t>
      </w:r>
    </w:p>
    <w:p w:rsidR="00996678" w:rsidRDefault="00996678" w:rsidP="009A76AD">
      <w:pPr>
        <w:keepNext/>
        <w:keepLines/>
        <w:ind w:left="720"/>
      </w:pPr>
      <w:r w:rsidRPr="00295A05">
        <w:rPr>
          <w:lang w:val="en"/>
        </w:rPr>
        <w:t>650 Capitol Mall, Suite 7-400</w:t>
      </w:r>
      <w:r w:rsidRPr="00295A05">
        <w:rPr>
          <w:lang w:val="en"/>
        </w:rPr>
        <w:br/>
        <w:t>Sacramento, CA 95814</w:t>
      </w:r>
      <w:r w:rsidRPr="00295A05" w:rsidDel="00295A05">
        <w:t xml:space="preserve"> </w:t>
      </w:r>
    </w:p>
    <w:p w:rsidR="00996678" w:rsidRPr="007A5B19" w:rsidRDefault="00996678" w:rsidP="00996678">
      <w:pPr>
        <w:ind w:left="720"/>
      </w:pPr>
      <w:r>
        <w:t xml:space="preserve">Phone: </w:t>
      </w:r>
      <w:r w:rsidRPr="00295A05">
        <w:rPr>
          <w:lang w:val="en"/>
        </w:rPr>
        <w:t>916-930-3803</w:t>
      </w:r>
    </w:p>
    <w:p w:rsidR="00996678" w:rsidRPr="007A5B19" w:rsidRDefault="00996678" w:rsidP="00996678">
      <w:pPr>
        <w:ind w:left="720"/>
      </w:pPr>
      <w:r w:rsidRPr="007A5B19">
        <w:t xml:space="preserve">Email: </w:t>
      </w:r>
      <w:r>
        <w:t xml:space="preserve">Through </w:t>
      </w:r>
      <w:hyperlink r:id="rId15" w:history="1">
        <w:r w:rsidRPr="00E83F64">
          <w:rPr>
            <w:rStyle w:val="Hyperlink"/>
          </w:rPr>
          <w:t>https://www.doi.gov/ibc/contactus/ibcfeedback</w:t>
        </w:r>
      </w:hyperlink>
      <w:r>
        <w:t xml:space="preserve"> web form</w:t>
      </w:r>
    </w:p>
    <w:p w:rsidR="00996678" w:rsidRDefault="00996678" w:rsidP="00996678">
      <w:pPr>
        <w:ind w:left="720"/>
      </w:pPr>
      <w:r>
        <w:t>Internet address</w:t>
      </w:r>
      <w:r w:rsidRPr="007A5B19">
        <w:t xml:space="preserve">: </w:t>
      </w:r>
      <w:hyperlink r:id="rId16" w:history="1">
        <w:r w:rsidRPr="00726C0B">
          <w:rPr>
            <w:rStyle w:val="Hyperlink"/>
          </w:rPr>
          <w:t>https://www.doi.gov/ibc/services/finance/indirect-cost-services</w:t>
        </w:r>
      </w:hyperlink>
    </w:p>
    <w:p w:rsidR="00E0708D" w:rsidRPr="00481195" w:rsidRDefault="00E0708D" w:rsidP="0025449E">
      <w:pPr>
        <w:ind w:left="720"/>
      </w:pPr>
    </w:p>
    <w:p w:rsidR="00C4404A" w:rsidRPr="00481195" w:rsidRDefault="007A5B19" w:rsidP="00C4404A">
      <w:pPr>
        <w:ind w:left="360" w:hanging="360"/>
      </w:pPr>
      <w:r w:rsidRPr="00481195">
        <w:rPr>
          <w:b/>
        </w:rPr>
        <w:t>F</w:t>
      </w:r>
      <w:r w:rsidR="00B1022B" w:rsidRPr="00481195">
        <w:rPr>
          <w:b/>
        </w:rPr>
        <w:t>.</w:t>
      </w:r>
      <w:r w:rsidR="00B1022B" w:rsidRPr="00481195">
        <w:rPr>
          <w:b/>
        </w:rPr>
        <w:tab/>
      </w:r>
      <w:r w:rsidR="00C4404A" w:rsidRPr="00481195">
        <w:rPr>
          <w:b/>
        </w:rPr>
        <w:t>Single Audit Reporting</w:t>
      </w:r>
      <w:r w:rsidR="006F45F2" w:rsidRPr="00481195">
        <w:rPr>
          <w:b/>
        </w:rPr>
        <w:t xml:space="preserve"> Statements</w:t>
      </w:r>
      <w:r w:rsidR="00C4404A" w:rsidRPr="00481195">
        <w:rPr>
          <w:b/>
        </w:rPr>
        <w:t xml:space="preserve">: </w:t>
      </w:r>
      <w:hyperlink r:id="rId17" w:history="1">
        <w:r w:rsidR="002A6C3A" w:rsidRPr="00481195">
          <w:rPr>
            <w:rStyle w:val="Hyperlink"/>
            <w:color w:val="auto"/>
            <w:u w:val="none"/>
          </w:rPr>
          <w:t>As</w:t>
        </w:r>
      </w:hyperlink>
      <w:r w:rsidR="002A6C3A" w:rsidRPr="00481195">
        <w:t xml:space="preserve"> required in </w:t>
      </w:r>
      <w:hyperlink r:id="rId18" w:history="1">
        <w:r w:rsidR="002A6C3A" w:rsidRPr="00481195">
          <w:rPr>
            <w:rStyle w:val="Hyperlink"/>
          </w:rPr>
          <w:t>Title 2 of the Code of Federal Regulations Part 200</w:t>
        </w:r>
      </w:hyperlink>
      <w:r w:rsidR="002A6C3A" w:rsidRPr="00481195">
        <w:t>, Subpart F</w:t>
      </w:r>
      <w:r w:rsidR="00C4404A" w:rsidRPr="00481195">
        <w:t xml:space="preserve">, </w:t>
      </w:r>
      <w:r w:rsidR="00B41F60" w:rsidRPr="00481195">
        <w:t xml:space="preserve">all </w:t>
      </w:r>
      <w:r w:rsidR="002E435C" w:rsidRPr="00481195">
        <w:t xml:space="preserve">U.S. </w:t>
      </w:r>
      <w:r w:rsidR="001B5E6B" w:rsidRPr="00481195">
        <w:t>States</w:t>
      </w:r>
      <w:r w:rsidR="002E435C" w:rsidRPr="00481195">
        <w:t xml:space="preserve">, local governments, federally-recognized Indian </w:t>
      </w:r>
      <w:r w:rsidR="00927484" w:rsidRPr="00481195">
        <w:t xml:space="preserve">Tribal </w:t>
      </w:r>
      <w:r w:rsidR="002E435C" w:rsidRPr="00481195">
        <w:t>governments, and non-profit organizations</w:t>
      </w:r>
      <w:r w:rsidR="00C4404A" w:rsidRPr="00481195">
        <w:t xml:space="preserve"> expending $</w:t>
      </w:r>
      <w:r w:rsidR="002A6C3A" w:rsidRPr="00481195">
        <w:t>75</w:t>
      </w:r>
      <w:r w:rsidR="00C4404A" w:rsidRPr="00481195">
        <w:t xml:space="preserve">0,000 USD or more in Federal award funds in a </w:t>
      </w:r>
      <w:r w:rsidR="00EA310B" w:rsidRPr="00481195">
        <w:t xml:space="preserve">fiscal </w:t>
      </w:r>
      <w:r w:rsidR="00C4404A" w:rsidRPr="00481195">
        <w:t>year must submit a</w:t>
      </w:r>
      <w:r w:rsidR="006F45F2" w:rsidRPr="00481195">
        <w:t xml:space="preserve"> </w:t>
      </w:r>
      <w:r w:rsidR="00C4404A" w:rsidRPr="00481195">
        <w:t xml:space="preserve">Single Audit report for that year through the Federal Audit Clearinghouse’s Internet Data Entry System.  </w:t>
      </w:r>
      <w:r w:rsidR="00B41F60" w:rsidRPr="00481195">
        <w:t xml:space="preserve">All </w:t>
      </w:r>
      <w:r w:rsidR="002E435C" w:rsidRPr="00481195">
        <w:t xml:space="preserve">U.S. </w:t>
      </w:r>
      <w:r w:rsidR="001B5E6B" w:rsidRPr="00481195">
        <w:t>State</w:t>
      </w:r>
      <w:r w:rsidR="002E435C" w:rsidRPr="00481195">
        <w:t xml:space="preserve">, local government, federally-recognized Indian </w:t>
      </w:r>
      <w:r w:rsidR="00927484" w:rsidRPr="00481195">
        <w:t xml:space="preserve">Tribal </w:t>
      </w:r>
      <w:r w:rsidR="002E435C" w:rsidRPr="00481195">
        <w:t xml:space="preserve">government and non-profit applicants must </w:t>
      </w:r>
      <w:r w:rsidR="00B41F60" w:rsidRPr="00481195">
        <w:t xml:space="preserve">provide a statement regarding if your </w:t>
      </w:r>
      <w:r w:rsidR="00C4404A" w:rsidRPr="00481195">
        <w:t>organization was/was not required to submit a</w:t>
      </w:r>
      <w:r w:rsidR="002A6C3A" w:rsidRPr="00481195">
        <w:t xml:space="preserve"> </w:t>
      </w:r>
      <w:r w:rsidR="00C4404A" w:rsidRPr="00481195">
        <w:t xml:space="preserve">Single Audit report </w:t>
      </w:r>
      <w:r w:rsidR="00B41F60" w:rsidRPr="00481195">
        <w:t>for the organization’s most recently closed fiscal year</w:t>
      </w:r>
      <w:r w:rsidR="00596467" w:rsidRPr="00481195">
        <w:t xml:space="preserve"> and, if so, </w:t>
      </w:r>
      <w:r w:rsidR="00C4404A" w:rsidRPr="00481195">
        <w:t>state if that report is available on the Federal Audit Clearinghouse Single Audit Database website (</w:t>
      </w:r>
      <w:hyperlink r:id="rId19" w:tgtFrame="_blank" w:history="1">
        <w:r w:rsidR="00996678" w:rsidRPr="00203CF7">
          <w:rPr>
            <w:rStyle w:val="Hyperlink"/>
            <w:color w:val="1155CC"/>
            <w:shd w:val="clear" w:color="auto" w:fill="FFFFFF"/>
          </w:rPr>
          <w:t>https://harvester.census.gov/facweb/</w:t>
        </w:r>
      </w:hyperlink>
      <w:r w:rsidR="00C4404A" w:rsidRPr="00481195">
        <w:t>)</w:t>
      </w:r>
      <w:r w:rsidR="002A6C3A" w:rsidRPr="00481195">
        <w:t xml:space="preserve"> and provide the </w:t>
      </w:r>
      <w:r w:rsidR="003D002C" w:rsidRPr="00481195">
        <w:t>Employer Identification Number (</w:t>
      </w:r>
      <w:r w:rsidR="002A6C3A" w:rsidRPr="00481195">
        <w:t>EIN</w:t>
      </w:r>
      <w:r w:rsidR="003D002C" w:rsidRPr="00481195">
        <w:t>)</w:t>
      </w:r>
      <w:r w:rsidR="002A6C3A" w:rsidRPr="00481195">
        <w:t xml:space="preserve"> under which that report was submitted</w:t>
      </w:r>
      <w:r w:rsidR="00C4404A" w:rsidRPr="00481195">
        <w:t>.  Include these statements at the end of the Project Narrative in a section titled “</w:t>
      </w:r>
      <w:r w:rsidR="00C4404A" w:rsidRPr="00481195">
        <w:rPr>
          <w:b/>
        </w:rPr>
        <w:t>Single Audit Reporting Statements</w:t>
      </w:r>
      <w:r w:rsidR="00C4404A" w:rsidRPr="00481195">
        <w:t>”.</w:t>
      </w:r>
    </w:p>
    <w:p w:rsidR="00C4404A" w:rsidRPr="00481195" w:rsidRDefault="00C4404A" w:rsidP="00D53EC5">
      <w:pPr>
        <w:ind w:left="360" w:hanging="360"/>
        <w:rPr>
          <w:b/>
        </w:rPr>
      </w:pPr>
    </w:p>
    <w:p w:rsidR="00E72545" w:rsidRDefault="007A5B19" w:rsidP="00996678">
      <w:pPr>
        <w:ind w:left="360" w:hanging="360"/>
      </w:pPr>
      <w:r w:rsidRPr="00481195">
        <w:rPr>
          <w:b/>
        </w:rPr>
        <w:t>G</w:t>
      </w:r>
      <w:r w:rsidR="00C4404A" w:rsidRPr="00481195">
        <w:rPr>
          <w:b/>
        </w:rPr>
        <w:t>.</w:t>
      </w:r>
      <w:r w:rsidR="00C4404A" w:rsidRPr="00481195">
        <w:rPr>
          <w:b/>
        </w:rPr>
        <w:tab/>
      </w:r>
      <w:r w:rsidR="00C67212" w:rsidRPr="00481195">
        <w:rPr>
          <w:b/>
        </w:rPr>
        <w:t>Assurances</w:t>
      </w:r>
      <w:r w:rsidR="00EE79E1" w:rsidRPr="00481195">
        <w:rPr>
          <w:b/>
        </w:rPr>
        <w:t xml:space="preserve">: </w:t>
      </w:r>
      <w:r w:rsidR="00996678" w:rsidRPr="00996678">
        <w:t xml:space="preserve">Include the appropriate signed and dated Assurances form available at http://www.grants.gov/web/grants/forms/sf-424-family.html#sortby=1.  Use the Assurances for Construction Programs (SF 424D) for construction and land acquisition projects.  Use the Assurances for Non-Construction Programs (SF 424B) for all other projects.  The form includes a statement that some of the assurances may not be applicable to your organization and/or your project or program.  Signing this form does not make you or your organization subject to laws that are otherwise not applicable to you or your organization.  Changing, crossing out, or making notations on the form before signing has no impact on the applicability of law.   </w:t>
      </w:r>
    </w:p>
    <w:p w:rsidR="00B96075" w:rsidRPr="00481195" w:rsidRDefault="00B96075" w:rsidP="00996678">
      <w:pPr>
        <w:ind w:left="360" w:hanging="360"/>
      </w:pPr>
    </w:p>
    <w:p w:rsidR="003F2AD4" w:rsidRPr="00481195" w:rsidRDefault="007A5B19" w:rsidP="00EE79E1">
      <w:pPr>
        <w:ind w:left="360" w:hanging="360"/>
        <w:rPr>
          <w:lang w:val="en"/>
        </w:rPr>
      </w:pPr>
      <w:r w:rsidRPr="00481195">
        <w:rPr>
          <w:b/>
        </w:rPr>
        <w:t>H</w:t>
      </w:r>
      <w:r w:rsidR="00C857F8" w:rsidRPr="00481195">
        <w:rPr>
          <w:b/>
        </w:rPr>
        <w:t>.</w:t>
      </w:r>
      <w:r w:rsidR="00C857F8" w:rsidRPr="00481195">
        <w:rPr>
          <w:b/>
        </w:rPr>
        <w:tab/>
      </w:r>
      <w:r w:rsidR="003E2F4D" w:rsidRPr="00481195">
        <w:rPr>
          <w:b/>
        </w:rPr>
        <w:t xml:space="preserve">Certification and </w:t>
      </w:r>
      <w:r w:rsidR="00C857F8" w:rsidRPr="00481195">
        <w:rPr>
          <w:b/>
        </w:rPr>
        <w:t>Disclosure of Lobbying Activities</w:t>
      </w:r>
      <w:r w:rsidR="00D62E59" w:rsidRPr="00481195">
        <w:rPr>
          <w:b/>
        </w:rPr>
        <w:t>:</w:t>
      </w:r>
      <w:r w:rsidR="00EE79E1" w:rsidRPr="00481195">
        <w:rPr>
          <w:b/>
        </w:rPr>
        <w:t xml:space="preserve"> </w:t>
      </w:r>
      <w:r w:rsidR="00C857F8" w:rsidRPr="00481195">
        <w:rPr>
          <w:lang w:val="en"/>
        </w:rPr>
        <w:t xml:space="preserve">Under Title 31 of the United States Code, Section 1352, </w:t>
      </w:r>
      <w:r w:rsidR="00967BE2" w:rsidRPr="00481195">
        <w:rPr>
          <w:lang w:val="en"/>
        </w:rPr>
        <w:t xml:space="preserve">an </w:t>
      </w:r>
      <w:r w:rsidR="00596467" w:rsidRPr="00481195">
        <w:rPr>
          <w:lang w:val="en"/>
        </w:rPr>
        <w:t>applicant</w:t>
      </w:r>
      <w:r w:rsidR="00967BE2" w:rsidRPr="00481195">
        <w:rPr>
          <w:lang w:val="en"/>
        </w:rPr>
        <w:t xml:space="preserve"> or</w:t>
      </w:r>
      <w:r w:rsidR="00596467" w:rsidRPr="00481195">
        <w:rPr>
          <w:lang w:val="en"/>
        </w:rPr>
        <w:t xml:space="preserve"> recipient must not use any </w:t>
      </w:r>
      <w:r w:rsidR="00B3009E">
        <w:rPr>
          <w:lang w:val="en"/>
        </w:rPr>
        <w:t>f</w:t>
      </w:r>
      <w:r w:rsidR="00CE3446" w:rsidRPr="00481195">
        <w:rPr>
          <w:lang w:val="en"/>
        </w:rPr>
        <w:t>ederally-</w:t>
      </w:r>
      <w:r w:rsidR="002806A2" w:rsidRPr="00481195">
        <w:rPr>
          <w:lang w:val="en"/>
        </w:rPr>
        <w:t xml:space="preserve">appropriated funds </w:t>
      </w:r>
      <w:r w:rsidR="00967BE2" w:rsidRPr="00481195">
        <w:rPr>
          <w:lang w:val="en"/>
        </w:rPr>
        <w:t>(both annually appropriated and continuing appropriations) or matching funds under</w:t>
      </w:r>
      <w:r w:rsidR="00596467" w:rsidRPr="00481195">
        <w:rPr>
          <w:lang w:val="en"/>
        </w:rPr>
        <w:t xml:space="preserve"> a grant or cooperative agreement award to pay any </w:t>
      </w:r>
      <w:r w:rsidR="00967BE2" w:rsidRPr="00481195">
        <w:rPr>
          <w:lang w:val="en"/>
        </w:rPr>
        <w:t>person for</w:t>
      </w:r>
      <w:r w:rsidR="00C830C1" w:rsidRPr="00481195">
        <w:rPr>
          <w:lang w:val="en"/>
        </w:rPr>
        <w:t xml:space="preserve"> lobbying in connection with the award.  Lobbying is defined as</w:t>
      </w:r>
      <w:r w:rsidR="00967BE2" w:rsidRPr="00481195">
        <w:rPr>
          <w:lang w:val="en"/>
        </w:rPr>
        <w:t xml:space="preserve"> influencing or attempting to influence an officer or employee of any </w:t>
      </w:r>
      <w:r w:rsidR="005C45D6" w:rsidRPr="00481195">
        <w:rPr>
          <w:lang w:val="en"/>
        </w:rPr>
        <w:t xml:space="preserve">Federal </w:t>
      </w:r>
      <w:r w:rsidR="00967BE2" w:rsidRPr="00481195">
        <w:rPr>
          <w:lang w:val="en"/>
        </w:rPr>
        <w:t xml:space="preserve">agency, a Member of Congress, an officer or employee of Congress, or an employee of a Member of Congress connection with the award.  </w:t>
      </w:r>
      <w:r w:rsidR="00AB2024" w:rsidRPr="00481195">
        <w:rPr>
          <w:shd w:val="clear" w:color="auto" w:fill="FFFFFF"/>
        </w:rPr>
        <w:t xml:space="preserve">Submission of an application also represents the applicant’s certification of the statements in </w:t>
      </w:r>
      <w:r w:rsidR="00AB2024" w:rsidRPr="004662AE">
        <w:rPr>
          <w:shd w:val="clear" w:color="auto" w:fill="FFFFFF"/>
        </w:rPr>
        <w:t>43 CFR Part 18</w:t>
      </w:r>
      <w:r w:rsidR="00DD60AF">
        <w:rPr>
          <w:shd w:val="clear" w:color="auto" w:fill="FFFFFF"/>
        </w:rPr>
        <w:t xml:space="preserve"> Appendix A, (</w:t>
      </w:r>
      <w:r w:rsidR="00AB2024" w:rsidRPr="004662AE">
        <w:rPr>
          <w:shd w:val="clear" w:color="auto" w:fill="FFFFFF"/>
        </w:rPr>
        <w:t>Certification Regarding Lobbying</w:t>
      </w:r>
      <w:r w:rsidR="004662AE">
        <w:rPr>
          <w:shd w:val="clear" w:color="auto" w:fill="FFFFFF"/>
        </w:rPr>
        <w:t>)</w:t>
      </w:r>
      <w:r w:rsidR="00AB2024" w:rsidRPr="00481195">
        <w:rPr>
          <w:shd w:val="clear" w:color="auto" w:fill="FFFFFF"/>
        </w:rPr>
        <w:t>.</w:t>
      </w:r>
      <w:r w:rsidR="005F3E27" w:rsidRPr="00481195">
        <w:rPr>
          <w:rFonts w:ascii="Arial" w:hAnsi="Arial" w:cs="Arial"/>
          <w:shd w:val="clear" w:color="auto" w:fill="FFFFFF"/>
        </w:rPr>
        <w:t xml:space="preserve">  </w:t>
      </w:r>
      <w:r w:rsidR="00967BE2" w:rsidRPr="00481195">
        <w:rPr>
          <w:lang w:val="en"/>
        </w:rPr>
        <w:t xml:space="preserve">If </w:t>
      </w:r>
      <w:r w:rsidR="00C830C1" w:rsidRPr="00481195">
        <w:rPr>
          <w:lang w:val="en"/>
        </w:rPr>
        <w:t>you</w:t>
      </w:r>
      <w:r w:rsidR="00011D9A" w:rsidRPr="00481195">
        <w:rPr>
          <w:lang w:val="en"/>
        </w:rPr>
        <w:t xml:space="preserve"> or </w:t>
      </w:r>
      <w:r w:rsidR="00C830C1" w:rsidRPr="00481195">
        <w:rPr>
          <w:lang w:val="en"/>
        </w:rPr>
        <w:t>your organization</w:t>
      </w:r>
      <w:r w:rsidR="00967BE2" w:rsidRPr="00481195">
        <w:rPr>
          <w:lang w:val="en"/>
        </w:rPr>
        <w:t xml:space="preserve"> </w:t>
      </w:r>
      <w:r w:rsidR="00C830C1" w:rsidRPr="00481195">
        <w:rPr>
          <w:lang w:val="en"/>
        </w:rPr>
        <w:t>have/</w:t>
      </w:r>
      <w:r w:rsidR="00967BE2" w:rsidRPr="00481195">
        <w:rPr>
          <w:lang w:val="en"/>
        </w:rPr>
        <w:t xml:space="preserve">has made or agrees to make any payment using non-appropriated funds for lobbying in connection with </w:t>
      </w:r>
      <w:r w:rsidR="00C830C1" w:rsidRPr="00481195">
        <w:rPr>
          <w:lang w:val="en"/>
        </w:rPr>
        <w:t xml:space="preserve">this </w:t>
      </w:r>
      <w:r w:rsidR="007A5245" w:rsidRPr="00481195">
        <w:rPr>
          <w:lang w:val="en"/>
        </w:rPr>
        <w:t xml:space="preserve">proposal </w:t>
      </w:r>
      <w:r w:rsidR="00182ACA" w:rsidRPr="001A02D4">
        <w:rPr>
          <w:u w:val="single"/>
          <w:lang w:val="en"/>
        </w:rPr>
        <w:t>and</w:t>
      </w:r>
      <w:r w:rsidR="00182ACA" w:rsidRPr="00481195">
        <w:rPr>
          <w:lang w:val="en"/>
        </w:rPr>
        <w:t xml:space="preserve"> </w:t>
      </w:r>
      <w:r w:rsidR="00C830C1" w:rsidRPr="00481195">
        <w:rPr>
          <w:lang w:val="en"/>
        </w:rPr>
        <w:t xml:space="preserve">the </w:t>
      </w:r>
      <w:r w:rsidR="007A5245" w:rsidRPr="00481195">
        <w:rPr>
          <w:lang w:val="en"/>
        </w:rPr>
        <w:t>Federal share</w:t>
      </w:r>
      <w:r w:rsidR="00C830C1" w:rsidRPr="00481195">
        <w:rPr>
          <w:lang w:val="en"/>
        </w:rPr>
        <w:t xml:space="preserve"> exceeds $100,000, complete and submit the </w:t>
      </w:r>
      <w:r w:rsidR="00C830C1" w:rsidRPr="00481195">
        <w:rPr>
          <w:b/>
          <w:lang w:val="en"/>
        </w:rPr>
        <w:t>SF LLL, Disclosure of Lobbying Activities</w:t>
      </w:r>
      <w:r w:rsidR="00C830C1" w:rsidRPr="00481195">
        <w:rPr>
          <w:lang w:val="en"/>
        </w:rPr>
        <w:t xml:space="preserve"> form.</w:t>
      </w:r>
      <w:r w:rsidR="003E2F4D" w:rsidRPr="00481195">
        <w:rPr>
          <w:lang w:val="en"/>
        </w:rPr>
        <w:t xml:space="preserve">  </w:t>
      </w:r>
      <w:r w:rsidR="006E7756" w:rsidRPr="004662AE">
        <w:rPr>
          <w:lang w:val="en"/>
        </w:rPr>
        <w:t xml:space="preserve">See </w:t>
      </w:r>
      <w:r w:rsidR="000C39F2" w:rsidRPr="004662AE">
        <w:rPr>
          <w:lang w:val="en"/>
        </w:rPr>
        <w:t>43 CFR</w:t>
      </w:r>
      <w:r w:rsidR="00D62E59" w:rsidRPr="004662AE">
        <w:rPr>
          <w:lang w:val="en"/>
        </w:rPr>
        <w:t xml:space="preserve">, Subpart </w:t>
      </w:r>
      <w:r w:rsidR="006E7756" w:rsidRPr="004662AE">
        <w:rPr>
          <w:lang w:val="en"/>
        </w:rPr>
        <w:t>18</w:t>
      </w:r>
      <w:r w:rsidR="00D62E59" w:rsidRPr="004662AE">
        <w:rPr>
          <w:lang w:val="en"/>
        </w:rPr>
        <w:t>.100</w:t>
      </w:r>
      <w:r w:rsidR="006E7756" w:rsidRPr="00481195">
        <w:rPr>
          <w:lang w:val="en"/>
        </w:rPr>
        <w:t xml:space="preserve"> </w:t>
      </w:r>
      <w:r w:rsidR="004662AE">
        <w:rPr>
          <w:lang w:val="en"/>
        </w:rPr>
        <w:t xml:space="preserve">(Conditions on Use of Funds) </w:t>
      </w:r>
      <w:r w:rsidR="006E7756" w:rsidRPr="00481195">
        <w:rPr>
          <w:lang w:val="en"/>
        </w:rPr>
        <w:t xml:space="preserve">for more information on </w:t>
      </w:r>
      <w:r w:rsidR="00D62E59" w:rsidRPr="00481195">
        <w:rPr>
          <w:lang w:val="en"/>
        </w:rPr>
        <w:t xml:space="preserve">when additional </w:t>
      </w:r>
      <w:r w:rsidR="006E7756" w:rsidRPr="00481195">
        <w:rPr>
          <w:lang w:val="en"/>
        </w:rPr>
        <w:t>submission</w:t>
      </w:r>
      <w:r w:rsidR="00D62E59" w:rsidRPr="00481195">
        <w:rPr>
          <w:lang w:val="en"/>
        </w:rPr>
        <w:t xml:space="preserve"> of this form </w:t>
      </w:r>
      <w:r w:rsidR="005F3E27" w:rsidRPr="00481195">
        <w:rPr>
          <w:lang w:val="en"/>
        </w:rPr>
        <w:t>is</w:t>
      </w:r>
      <w:r w:rsidR="00D62E59" w:rsidRPr="00481195">
        <w:rPr>
          <w:lang w:val="en"/>
        </w:rPr>
        <w:t xml:space="preserve"> required</w:t>
      </w:r>
      <w:r w:rsidR="006E7756" w:rsidRPr="00481195">
        <w:rPr>
          <w:lang w:val="en"/>
        </w:rPr>
        <w:t>.</w:t>
      </w:r>
    </w:p>
    <w:p w:rsidR="00EE79E1" w:rsidRPr="00481195" w:rsidRDefault="00EE79E1" w:rsidP="00D53EC5">
      <w:pPr>
        <w:ind w:left="360"/>
        <w:rPr>
          <w:lang w:val="en"/>
        </w:rPr>
      </w:pPr>
    </w:p>
    <w:p w:rsidR="00EE79E1" w:rsidRPr="00481195" w:rsidRDefault="00EE79E1" w:rsidP="00246089">
      <w:pPr>
        <w:numPr>
          <w:ilvl w:val="0"/>
          <w:numId w:val="10"/>
        </w:numPr>
        <w:rPr>
          <w:lang w:val="en"/>
        </w:rPr>
      </w:pPr>
      <w:r w:rsidRPr="00481195">
        <w:rPr>
          <w:b/>
          <w:lang w:val="en"/>
        </w:rPr>
        <w:t>Conflict of Interest Disclosures:</w:t>
      </w:r>
      <w:r w:rsidRPr="00481195">
        <w:rPr>
          <w:lang w:val="en"/>
        </w:rPr>
        <w:t xml:space="preserve"> Applicants must notify the </w:t>
      </w:r>
      <w:r w:rsidR="00003561" w:rsidRPr="00481195">
        <w:rPr>
          <w:lang w:val="en"/>
        </w:rPr>
        <w:t>Service</w:t>
      </w:r>
      <w:r w:rsidRPr="00481195">
        <w:rPr>
          <w:lang w:val="en"/>
        </w:rPr>
        <w:t xml:space="preserve"> in writing of any</w:t>
      </w:r>
      <w:r w:rsidR="00246089" w:rsidRPr="00481195">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w:t>
      </w:r>
      <w:r w:rsidR="0025673A">
        <w:rPr>
          <w:lang w:val="en"/>
        </w:rPr>
        <w:t>-</w:t>
      </w:r>
      <w:r w:rsidR="00246089" w:rsidRPr="00481195">
        <w:rPr>
          <w:lang w:val="en"/>
        </w:rPr>
        <w:t xml:space="preserve">recipients in the matter.  Upon receipt of such a notice, the </w:t>
      </w:r>
      <w:r w:rsidR="00003561" w:rsidRPr="00481195">
        <w:rPr>
          <w:lang w:val="en"/>
        </w:rPr>
        <w:t>Service</w:t>
      </w:r>
      <w:r w:rsidR="00246089" w:rsidRPr="00481195">
        <w:rPr>
          <w:lang w:val="en"/>
        </w:rPr>
        <w:t xml:space="preserve"> </w:t>
      </w:r>
      <w:r w:rsidR="00DD4F0A" w:rsidRPr="00481195">
        <w:rPr>
          <w:lang w:val="en"/>
        </w:rPr>
        <w:t xml:space="preserve">project officer </w:t>
      </w:r>
      <w:r w:rsidR="00246089" w:rsidRPr="00481195">
        <w:rPr>
          <w:lang w:val="en"/>
        </w:rPr>
        <w:t xml:space="preserve">in consultation with their </w:t>
      </w:r>
      <w:r w:rsidR="00182ACA">
        <w:rPr>
          <w:lang w:val="en"/>
        </w:rPr>
        <w:t>e</w:t>
      </w:r>
      <w:r w:rsidR="00182ACA" w:rsidRPr="00481195">
        <w:rPr>
          <w:lang w:val="en"/>
        </w:rPr>
        <w:t xml:space="preserve">thics </w:t>
      </w:r>
      <w:r w:rsidR="00182ACA">
        <w:rPr>
          <w:lang w:val="en"/>
        </w:rPr>
        <w:t>c</w:t>
      </w:r>
      <w:r w:rsidR="00182ACA" w:rsidRPr="00481195">
        <w:rPr>
          <w:lang w:val="en"/>
        </w:rPr>
        <w:t xml:space="preserve">ounselor </w:t>
      </w:r>
      <w:r w:rsidR="00246089" w:rsidRPr="00481195">
        <w:rPr>
          <w:lang w:val="en"/>
        </w:rPr>
        <w:t xml:space="preserve">will determine if a conflict of interest exists and, if so, if there are any possible actions to be taken by the applicant to reduce or resolve the conflict.  Failure to resolve conflicts of interest in a manner that satisfies the </w:t>
      </w:r>
      <w:r w:rsidR="00003561" w:rsidRPr="00481195">
        <w:rPr>
          <w:lang w:val="en"/>
        </w:rPr>
        <w:t>Service</w:t>
      </w:r>
      <w:r w:rsidR="00246089" w:rsidRPr="00481195">
        <w:rPr>
          <w:lang w:val="en"/>
        </w:rPr>
        <w:t xml:space="preserve"> may result in the project not being select for funding.</w:t>
      </w:r>
    </w:p>
    <w:p w:rsidR="00700756" w:rsidRDefault="00700756" w:rsidP="00700756">
      <w:pPr>
        <w:ind w:left="360"/>
        <w:rPr>
          <w:lang w:val="en"/>
        </w:rPr>
      </w:pPr>
    </w:p>
    <w:p w:rsidR="00996678" w:rsidRDefault="00996678" w:rsidP="00246089">
      <w:pPr>
        <w:numPr>
          <w:ilvl w:val="0"/>
          <w:numId w:val="10"/>
        </w:numPr>
        <w:rPr>
          <w:b/>
          <w:lang w:val="en"/>
        </w:rPr>
      </w:pPr>
      <w:r w:rsidRPr="002F335F">
        <w:rPr>
          <w:b/>
          <w:lang w:val="en"/>
        </w:rPr>
        <w:t xml:space="preserve">Required Overlap/Duplication Statement: </w:t>
      </w:r>
      <w:r w:rsidRPr="002F335F">
        <w:rPr>
          <w:lang w:val="en"/>
        </w:rPr>
        <w:t>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w:t>
      </w:r>
    </w:p>
    <w:p w:rsidR="00996678" w:rsidRDefault="00996678" w:rsidP="00996678">
      <w:pPr>
        <w:pStyle w:val="ListParagraph"/>
        <w:rPr>
          <w:b/>
          <w:lang w:val="en"/>
        </w:rPr>
      </w:pPr>
    </w:p>
    <w:p w:rsidR="00700756" w:rsidRPr="00700756" w:rsidRDefault="00996678" w:rsidP="00246089">
      <w:pPr>
        <w:numPr>
          <w:ilvl w:val="0"/>
          <w:numId w:val="10"/>
        </w:numPr>
        <w:rPr>
          <w:b/>
          <w:lang w:val="en"/>
        </w:rPr>
      </w:pPr>
      <w:r>
        <w:rPr>
          <w:b/>
          <w:lang w:val="en"/>
        </w:rPr>
        <w:t xml:space="preserve">Application </w:t>
      </w:r>
      <w:r w:rsidR="00700756" w:rsidRPr="00700756">
        <w:rPr>
          <w:b/>
          <w:lang w:val="en"/>
        </w:rPr>
        <w:t>Checklists</w:t>
      </w:r>
    </w:p>
    <w:p w:rsidR="00EE79E1" w:rsidRPr="007B3952" w:rsidRDefault="00EE79E1" w:rsidP="00D53EC5">
      <w:pPr>
        <w:ind w:left="360"/>
        <w:rPr>
          <w:lang w:val="en"/>
        </w:rPr>
      </w:pPr>
    </w:p>
    <w:p w:rsidR="00DB7910" w:rsidRPr="00996E11" w:rsidRDefault="00996678" w:rsidP="006E71D4">
      <w:pPr>
        <w:spacing w:after="120"/>
        <w:ind w:left="360"/>
        <w:rPr>
          <w:b/>
          <w:u w:val="single"/>
          <w:lang w:val="en"/>
        </w:rPr>
      </w:pPr>
      <w:r>
        <w:rPr>
          <w:b/>
          <w:u w:val="single"/>
          <w:lang w:val="en"/>
        </w:rPr>
        <w:t xml:space="preserve">Stage One: </w:t>
      </w:r>
      <w:r w:rsidR="00DB7910" w:rsidRPr="00996E11">
        <w:rPr>
          <w:b/>
          <w:u w:val="single"/>
          <w:lang w:val="en"/>
        </w:rPr>
        <w:t>Pre-Proposal Checklist</w:t>
      </w:r>
    </w:p>
    <w:p w:rsidR="00182ACA" w:rsidRDefault="00182ACA" w:rsidP="00DB29B7">
      <w:pPr>
        <w:numPr>
          <w:ilvl w:val="0"/>
          <w:numId w:val="1"/>
        </w:numPr>
      </w:pPr>
      <w:r w:rsidRPr="007D227A">
        <w:t xml:space="preserve">The </w:t>
      </w:r>
      <w:r w:rsidRPr="001933D4">
        <w:rPr>
          <w:b/>
        </w:rPr>
        <w:t>funding opportunity number</w:t>
      </w:r>
      <w:r>
        <w:t xml:space="preserve"> (from </w:t>
      </w:r>
      <w:r w:rsidRPr="008802BD">
        <w:t>Grants.gov announcement or front page of this document)</w:t>
      </w:r>
      <w:r>
        <w:t>.</w:t>
      </w:r>
    </w:p>
    <w:p w:rsidR="00D56745" w:rsidRPr="00996E11" w:rsidRDefault="00D56745" w:rsidP="00DB29B7">
      <w:pPr>
        <w:numPr>
          <w:ilvl w:val="0"/>
          <w:numId w:val="1"/>
        </w:numPr>
      </w:pPr>
      <w:r w:rsidRPr="00996E11">
        <w:t xml:space="preserve">An </w:t>
      </w:r>
      <w:r w:rsidRPr="001A02D4">
        <w:rPr>
          <w:b/>
        </w:rPr>
        <w:t xml:space="preserve">outline of the State/Interstate Plan’s ANS management activities for </w:t>
      </w:r>
      <w:r w:rsidR="00182ACA" w:rsidRPr="001A02D4">
        <w:rPr>
          <w:b/>
        </w:rPr>
        <w:t>FY1</w:t>
      </w:r>
      <w:r w:rsidR="007D34AF">
        <w:rPr>
          <w:b/>
        </w:rPr>
        <w:t>7</w:t>
      </w:r>
      <w:r w:rsidRPr="00996E11">
        <w:t>, including:</w:t>
      </w:r>
    </w:p>
    <w:p w:rsidR="00D56745" w:rsidRPr="00996E11" w:rsidRDefault="00D56745" w:rsidP="00DB29B7">
      <w:pPr>
        <w:numPr>
          <w:ilvl w:val="1"/>
          <w:numId w:val="1"/>
        </w:numPr>
      </w:pPr>
      <w:r w:rsidRPr="00996E11">
        <w:t xml:space="preserve">A narrative description of each </w:t>
      </w:r>
      <w:r w:rsidR="00464FF6">
        <w:t xml:space="preserve">activity pertaining to </w:t>
      </w:r>
      <w:r w:rsidRPr="00996E11">
        <w:t>zebra and/or quagga</w:t>
      </w:r>
      <w:r w:rsidR="006229AB">
        <w:t xml:space="preserve"> mussels,</w:t>
      </w:r>
      <w:r w:rsidRPr="00996E11">
        <w:t xml:space="preserve"> or other aquatic invasive species</w:t>
      </w:r>
      <w:r w:rsidR="00464FF6">
        <w:t>,</w:t>
      </w:r>
      <w:r w:rsidRPr="00996E11">
        <w:t xml:space="preserve"> and the funding requested;</w:t>
      </w:r>
    </w:p>
    <w:p w:rsidR="00D56745" w:rsidRPr="00996E11" w:rsidRDefault="00D56745" w:rsidP="00DB29B7">
      <w:pPr>
        <w:numPr>
          <w:ilvl w:val="1"/>
          <w:numId w:val="1"/>
        </w:numPr>
      </w:pPr>
      <w:r w:rsidRPr="00996E11">
        <w:t>A linkage of each activity to its designated action within the</w:t>
      </w:r>
      <w:r w:rsidR="00464FF6">
        <w:t xml:space="preserve"> SIANSMP</w:t>
      </w:r>
      <w:r w:rsidRPr="00996E11">
        <w:t xml:space="preserve"> implementation table;</w:t>
      </w:r>
    </w:p>
    <w:p w:rsidR="00D56745" w:rsidRPr="00996E11" w:rsidRDefault="00D56745" w:rsidP="00DB29B7">
      <w:pPr>
        <w:numPr>
          <w:ilvl w:val="1"/>
          <w:numId w:val="1"/>
        </w:numPr>
      </w:pPr>
      <w:r w:rsidRPr="00996E11">
        <w:t>A prioritization of all proposed activities;</w:t>
      </w:r>
      <w:r w:rsidR="00464FF6">
        <w:t xml:space="preserve"> and</w:t>
      </w:r>
    </w:p>
    <w:p w:rsidR="00D56745" w:rsidRPr="00996E11" w:rsidRDefault="00D56745" w:rsidP="00DB29B7">
      <w:pPr>
        <w:numPr>
          <w:ilvl w:val="1"/>
          <w:numId w:val="1"/>
        </w:numPr>
      </w:pPr>
      <w:r w:rsidRPr="00996E11">
        <w:t xml:space="preserve">A timeline for the performance of each activity in the </w:t>
      </w:r>
      <w:r w:rsidR="001A02D4">
        <w:t>pre-</w:t>
      </w:r>
      <w:r w:rsidRPr="00996E11">
        <w:t>proposal</w:t>
      </w:r>
      <w:r w:rsidR="00464FF6">
        <w:t>.</w:t>
      </w:r>
    </w:p>
    <w:p w:rsidR="00D56745" w:rsidRPr="00996E11" w:rsidRDefault="00D56745" w:rsidP="00DB29B7">
      <w:pPr>
        <w:numPr>
          <w:ilvl w:val="0"/>
          <w:numId w:val="1"/>
        </w:numPr>
      </w:pPr>
      <w:r w:rsidRPr="00996E11">
        <w:t xml:space="preserve">A </w:t>
      </w:r>
      <w:r w:rsidRPr="001A02D4">
        <w:rPr>
          <w:b/>
        </w:rPr>
        <w:t>budget and budget narrative</w:t>
      </w:r>
      <w:r w:rsidRPr="00996E11">
        <w:t xml:space="preserve"> that includes:</w:t>
      </w:r>
    </w:p>
    <w:p w:rsidR="0025673A" w:rsidRDefault="0025673A" w:rsidP="00DB29B7">
      <w:pPr>
        <w:numPr>
          <w:ilvl w:val="1"/>
          <w:numId w:val="1"/>
        </w:numPr>
      </w:pPr>
      <w:r>
        <w:t>Individual entries for each proposed activity</w:t>
      </w:r>
    </w:p>
    <w:p w:rsidR="00D56745" w:rsidRPr="00996E11" w:rsidRDefault="00D56745" w:rsidP="00DB29B7">
      <w:pPr>
        <w:numPr>
          <w:ilvl w:val="1"/>
          <w:numId w:val="1"/>
        </w:numPr>
      </w:pPr>
      <w:r w:rsidRPr="00996E11">
        <w:t>Administrative costs not to exceed 5% of the total amount of the award</w:t>
      </w:r>
      <w:r w:rsidR="0025673A">
        <w:t>,</w:t>
      </w:r>
    </w:p>
    <w:p w:rsidR="00DB7910" w:rsidRDefault="00D56745" w:rsidP="00DB29B7">
      <w:pPr>
        <w:numPr>
          <w:ilvl w:val="1"/>
          <w:numId w:val="1"/>
        </w:numPr>
      </w:pPr>
      <w:r w:rsidRPr="00996E11">
        <w:t xml:space="preserve">A description of the </w:t>
      </w:r>
      <w:r w:rsidR="0025673A">
        <w:t>25% nonfederal cost share, and</w:t>
      </w:r>
    </w:p>
    <w:p w:rsidR="0025673A" w:rsidRPr="00D56745" w:rsidRDefault="0025673A" w:rsidP="0025673A">
      <w:pPr>
        <w:numPr>
          <w:ilvl w:val="1"/>
          <w:numId w:val="1"/>
        </w:numPr>
      </w:pPr>
      <w:r>
        <w:t>A b</w:t>
      </w:r>
      <w:r w:rsidRPr="0025673A">
        <w:t>rief narrative describing how the budget numbers were derived.</w:t>
      </w:r>
    </w:p>
    <w:p w:rsidR="00DB7910" w:rsidRPr="007B3952" w:rsidRDefault="00DB7910" w:rsidP="00D53EC5">
      <w:pPr>
        <w:ind w:left="360"/>
        <w:rPr>
          <w:lang w:val="en"/>
        </w:rPr>
      </w:pPr>
    </w:p>
    <w:p w:rsidR="006E3C9F" w:rsidRPr="007B3952" w:rsidRDefault="00996678" w:rsidP="006E71D4">
      <w:pPr>
        <w:spacing w:after="120"/>
        <w:ind w:left="360"/>
        <w:rPr>
          <w:b/>
          <w:u w:val="single"/>
        </w:rPr>
      </w:pPr>
      <w:r>
        <w:rPr>
          <w:b/>
          <w:u w:val="single"/>
        </w:rPr>
        <w:t xml:space="preserve">Stage Two: Complete </w:t>
      </w:r>
      <w:r w:rsidR="00D93480" w:rsidRPr="007B3952">
        <w:rPr>
          <w:b/>
          <w:u w:val="single"/>
        </w:rPr>
        <w:t>Application Checklist</w:t>
      </w:r>
    </w:p>
    <w:p w:rsidR="000F078E" w:rsidRPr="00481195" w:rsidRDefault="003E582F" w:rsidP="00B80393">
      <w:pPr>
        <w:numPr>
          <w:ilvl w:val="0"/>
          <w:numId w:val="1"/>
        </w:numPr>
      </w:pPr>
      <w:r w:rsidRPr="00481195">
        <w:rPr>
          <w:b/>
        </w:rPr>
        <w:t>Evidence of non-profit status</w:t>
      </w:r>
      <w:r w:rsidRPr="00481195">
        <w:t xml:space="preserve">: </w:t>
      </w:r>
      <w:r w:rsidR="000F078E" w:rsidRPr="00481195">
        <w:t xml:space="preserve">If a non-profit organization, </w:t>
      </w:r>
      <w:r w:rsidRPr="00481195">
        <w:t xml:space="preserve">a copy of their Section 501(c)(3) or (4) status determination letter received from the Internal Revenue </w:t>
      </w:r>
      <w:r w:rsidR="00003561" w:rsidRPr="00481195">
        <w:t>Service</w:t>
      </w:r>
      <w:r w:rsidRPr="00481195">
        <w:t>.</w:t>
      </w:r>
    </w:p>
    <w:p w:rsidR="005760DF" w:rsidRPr="00481195" w:rsidRDefault="005760DF" w:rsidP="00B80393">
      <w:pPr>
        <w:numPr>
          <w:ilvl w:val="0"/>
          <w:numId w:val="2"/>
        </w:numPr>
        <w:tabs>
          <w:tab w:val="clear" w:pos="1080"/>
          <w:tab w:val="num" w:pos="720"/>
        </w:tabs>
        <w:ind w:left="720"/>
      </w:pPr>
      <w:r w:rsidRPr="00481195">
        <w:rPr>
          <w:b/>
        </w:rPr>
        <w:t>SF 424, Application for Federal Assistance</w:t>
      </w:r>
      <w:r w:rsidRPr="00481195">
        <w:t>: A complete, signed and dated SF 424, SF 424-Mandatory, or SF 424-Individual form</w:t>
      </w:r>
      <w:r w:rsidR="009626BE" w:rsidRPr="00481195">
        <w:t>.</w:t>
      </w:r>
    </w:p>
    <w:p w:rsidR="00F04A45" w:rsidRPr="00481195" w:rsidRDefault="006E3C9F" w:rsidP="00B80393">
      <w:pPr>
        <w:numPr>
          <w:ilvl w:val="0"/>
          <w:numId w:val="2"/>
        </w:numPr>
        <w:tabs>
          <w:tab w:val="clear" w:pos="1080"/>
          <w:tab w:val="num" w:pos="720"/>
        </w:tabs>
        <w:ind w:left="720"/>
        <w:rPr>
          <w:b/>
        </w:rPr>
      </w:pPr>
      <w:r w:rsidRPr="00481195">
        <w:rPr>
          <w:b/>
        </w:rPr>
        <w:t xml:space="preserve">Project </w:t>
      </w:r>
      <w:r w:rsidR="00DA26B4" w:rsidRPr="00481195">
        <w:rPr>
          <w:b/>
        </w:rPr>
        <w:t>su</w:t>
      </w:r>
      <w:r w:rsidRPr="00481195">
        <w:rPr>
          <w:b/>
        </w:rPr>
        <w:t>mmary</w:t>
      </w:r>
    </w:p>
    <w:p w:rsidR="00DA26B4" w:rsidRPr="00481195" w:rsidRDefault="00F04A45" w:rsidP="00B80393">
      <w:pPr>
        <w:numPr>
          <w:ilvl w:val="0"/>
          <w:numId w:val="2"/>
        </w:numPr>
        <w:tabs>
          <w:tab w:val="clear" w:pos="1080"/>
          <w:tab w:val="num" w:pos="720"/>
        </w:tabs>
        <w:ind w:left="720"/>
        <w:rPr>
          <w:b/>
        </w:rPr>
      </w:pPr>
      <w:r w:rsidRPr="00481195">
        <w:rPr>
          <w:b/>
        </w:rPr>
        <w:t xml:space="preserve">Project </w:t>
      </w:r>
      <w:r w:rsidR="00DA26B4" w:rsidRPr="00481195">
        <w:rPr>
          <w:b/>
        </w:rPr>
        <w:t>n</w:t>
      </w:r>
      <w:r w:rsidR="00BE2F7C" w:rsidRPr="00481195">
        <w:rPr>
          <w:b/>
        </w:rPr>
        <w:t>arrative</w:t>
      </w:r>
    </w:p>
    <w:p w:rsidR="00F04A45" w:rsidRPr="00481195" w:rsidRDefault="00DA26B4" w:rsidP="00B80393">
      <w:pPr>
        <w:numPr>
          <w:ilvl w:val="0"/>
          <w:numId w:val="2"/>
        </w:numPr>
        <w:tabs>
          <w:tab w:val="clear" w:pos="1080"/>
          <w:tab w:val="num" w:pos="720"/>
        </w:tabs>
        <w:ind w:left="720"/>
        <w:rPr>
          <w:b/>
        </w:rPr>
      </w:pPr>
      <w:r w:rsidRPr="00481195">
        <w:rPr>
          <w:b/>
        </w:rPr>
        <w:t>Timetable</w:t>
      </w:r>
    </w:p>
    <w:p w:rsidR="00826098" w:rsidRPr="00481195" w:rsidRDefault="005760DF" w:rsidP="00B80393">
      <w:pPr>
        <w:numPr>
          <w:ilvl w:val="0"/>
          <w:numId w:val="2"/>
        </w:numPr>
        <w:tabs>
          <w:tab w:val="clear" w:pos="1080"/>
          <w:tab w:val="num" w:pos="720"/>
        </w:tabs>
        <w:ind w:left="720"/>
      </w:pPr>
      <w:r w:rsidRPr="00481195">
        <w:rPr>
          <w:b/>
        </w:rPr>
        <w:t>Description of k</w:t>
      </w:r>
      <w:r w:rsidR="00DA26B4" w:rsidRPr="00481195">
        <w:rPr>
          <w:b/>
        </w:rPr>
        <w:t>ey personnel qualifications</w:t>
      </w:r>
    </w:p>
    <w:p w:rsidR="00826098" w:rsidRPr="00481195" w:rsidRDefault="005760DF" w:rsidP="00B80393">
      <w:pPr>
        <w:numPr>
          <w:ilvl w:val="0"/>
          <w:numId w:val="2"/>
        </w:numPr>
        <w:tabs>
          <w:tab w:val="clear" w:pos="1080"/>
          <w:tab w:val="num" w:pos="720"/>
        </w:tabs>
        <w:ind w:left="720"/>
      </w:pPr>
      <w:r w:rsidRPr="00481195">
        <w:rPr>
          <w:b/>
        </w:rPr>
        <w:t>S</w:t>
      </w:r>
      <w:r w:rsidR="00DA26B4" w:rsidRPr="00481195">
        <w:rPr>
          <w:b/>
        </w:rPr>
        <w:t xml:space="preserve">ingle </w:t>
      </w:r>
      <w:r w:rsidRPr="00481195">
        <w:rPr>
          <w:b/>
        </w:rPr>
        <w:t>A</w:t>
      </w:r>
      <w:r w:rsidR="00DA26B4" w:rsidRPr="00481195">
        <w:rPr>
          <w:b/>
        </w:rPr>
        <w:t xml:space="preserve">udit </w:t>
      </w:r>
      <w:r w:rsidRPr="00481195">
        <w:rPr>
          <w:b/>
        </w:rPr>
        <w:t>R</w:t>
      </w:r>
      <w:r w:rsidR="00DA26B4" w:rsidRPr="00481195">
        <w:rPr>
          <w:b/>
        </w:rPr>
        <w:t>eporting statement</w:t>
      </w:r>
      <w:r w:rsidR="00DA26B4" w:rsidRPr="00481195">
        <w:t xml:space="preserve">: </w:t>
      </w:r>
      <w:r w:rsidR="003E2F4D" w:rsidRPr="00481195">
        <w:t xml:space="preserve">If a U.S. </w:t>
      </w:r>
      <w:r w:rsidR="00927484" w:rsidRPr="00481195">
        <w:t>State</w:t>
      </w:r>
      <w:r w:rsidR="003E2F4D" w:rsidRPr="00481195">
        <w:t xml:space="preserve">, local government, federally-recognized Indian </w:t>
      </w:r>
      <w:r w:rsidR="00927484" w:rsidRPr="00481195">
        <w:t xml:space="preserve">Tribal </w:t>
      </w:r>
      <w:r w:rsidR="003E2F4D" w:rsidRPr="00481195">
        <w:t>government, or non-profit organization, s</w:t>
      </w:r>
      <w:r w:rsidR="00826098" w:rsidRPr="00481195">
        <w:t>tatement</w:t>
      </w:r>
      <w:r w:rsidR="003E2F4D" w:rsidRPr="00481195">
        <w:t>s</w:t>
      </w:r>
      <w:r w:rsidR="00826098" w:rsidRPr="00481195">
        <w:t xml:space="preserve"> regarding applicability of and compliance with Single Audit </w:t>
      </w:r>
      <w:r w:rsidR="00D60C56" w:rsidRPr="00481195">
        <w:t>r</w:t>
      </w:r>
      <w:r w:rsidR="00826098" w:rsidRPr="00481195">
        <w:t>eporting requirements</w:t>
      </w:r>
      <w:r w:rsidR="009626BE" w:rsidRPr="00481195">
        <w:t>.</w:t>
      </w:r>
    </w:p>
    <w:p w:rsidR="00BE2F7C" w:rsidRPr="00481195" w:rsidRDefault="00DA26B4" w:rsidP="00B80393">
      <w:pPr>
        <w:numPr>
          <w:ilvl w:val="0"/>
          <w:numId w:val="2"/>
        </w:numPr>
        <w:tabs>
          <w:tab w:val="clear" w:pos="1080"/>
          <w:tab w:val="num" w:pos="720"/>
        </w:tabs>
        <w:ind w:left="720"/>
      </w:pPr>
      <w:r w:rsidRPr="00481195">
        <w:rPr>
          <w:b/>
        </w:rPr>
        <w:t>SF</w:t>
      </w:r>
      <w:r w:rsidR="005760DF" w:rsidRPr="00481195">
        <w:rPr>
          <w:b/>
        </w:rPr>
        <w:t xml:space="preserve"> </w:t>
      </w:r>
      <w:r w:rsidRPr="00481195">
        <w:rPr>
          <w:b/>
        </w:rPr>
        <w:t>424 budget form</w:t>
      </w:r>
      <w:r w:rsidRPr="00481195">
        <w:t>:</w:t>
      </w:r>
      <w:r w:rsidRPr="00481195">
        <w:rPr>
          <w:b/>
        </w:rPr>
        <w:t xml:space="preserve"> </w:t>
      </w:r>
      <w:r w:rsidR="00B1022B" w:rsidRPr="00481195">
        <w:t>A complete SF</w:t>
      </w:r>
      <w:r w:rsidR="00347982" w:rsidRPr="00481195">
        <w:t xml:space="preserve"> </w:t>
      </w:r>
      <w:r w:rsidR="00B1022B" w:rsidRPr="00481195">
        <w:t>424A or SF</w:t>
      </w:r>
      <w:r w:rsidR="00347982" w:rsidRPr="00481195">
        <w:t xml:space="preserve"> </w:t>
      </w:r>
      <w:r w:rsidR="00B1022B" w:rsidRPr="00481195">
        <w:t>424C</w:t>
      </w:r>
      <w:r w:rsidR="00197447" w:rsidRPr="00481195">
        <w:t xml:space="preserve"> Budget Information </w:t>
      </w:r>
      <w:r w:rsidR="00B1022B" w:rsidRPr="00481195">
        <w:t>form</w:t>
      </w:r>
      <w:r w:rsidR="009626BE" w:rsidRPr="00481195">
        <w:t>.</w:t>
      </w:r>
    </w:p>
    <w:p w:rsidR="00F04A45" w:rsidRPr="00481195" w:rsidRDefault="00F04A45" w:rsidP="00B80393">
      <w:pPr>
        <w:numPr>
          <w:ilvl w:val="0"/>
          <w:numId w:val="1"/>
        </w:numPr>
      </w:pPr>
      <w:r w:rsidRPr="00481195">
        <w:rPr>
          <w:b/>
        </w:rPr>
        <w:t xml:space="preserve">Budget </w:t>
      </w:r>
      <w:r w:rsidR="00DA26B4" w:rsidRPr="00481195">
        <w:rPr>
          <w:b/>
        </w:rPr>
        <w:t>j</w:t>
      </w:r>
      <w:r w:rsidRPr="00481195">
        <w:rPr>
          <w:b/>
        </w:rPr>
        <w:t>ustification</w:t>
      </w:r>
    </w:p>
    <w:p w:rsidR="00197447" w:rsidRPr="00481195" w:rsidRDefault="00DA26B4" w:rsidP="00B80393">
      <w:pPr>
        <w:numPr>
          <w:ilvl w:val="0"/>
          <w:numId w:val="1"/>
        </w:numPr>
      </w:pPr>
      <w:r w:rsidRPr="00481195">
        <w:rPr>
          <w:b/>
        </w:rPr>
        <w:t>Federally-funded equipment list</w:t>
      </w:r>
      <w:r w:rsidRPr="00481195">
        <w:t>:</w:t>
      </w:r>
      <w:r w:rsidRPr="00481195">
        <w:rPr>
          <w:b/>
        </w:rPr>
        <w:t xml:space="preserve"> </w:t>
      </w:r>
      <w:r w:rsidR="00197447" w:rsidRPr="00481195">
        <w:t xml:space="preserve">If </w:t>
      </w:r>
      <w:r w:rsidR="00464FF6" w:rsidRPr="00481195">
        <w:t>f</w:t>
      </w:r>
      <w:r w:rsidR="00197447" w:rsidRPr="00481195">
        <w:t>ederally</w:t>
      </w:r>
      <w:r w:rsidR="00347982" w:rsidRPr="00481195">
        <w:t>-</w:t>
      </w:r>
      <w:r w:rsidR="00197447" w:rsidRPr="00481195">
        <w:t>funded equipment will be used for the project, a list of that equipment</w:t>
      </w:r>
      <w:r w:rsidR="009626BE" w:rsidRPr="00481195">
        <w:t>.</w:t>
      </w:r>
    </w:p>
    <w:p w:rsidR="00BE2F7C" w:rsidRPr="00481195" w:rsidRDefault="00DA26B4" w:rsidP="00B80393">
      <w:pPr>
        <w:numPr>
          <w:ilvl w:val="0"/>
          <w:numId w:val="1"/>
        </w:numPr>
      </w:pPr>
      <w:r w:rsidRPr="00481195">
        <w:rPr>
          <w:b/>
        </w:rPr>
        <w:t>NICRA</w:t>
      </w:r>
      <w:r w:rsidRPr="00481195">
        <w:t xml:space="preserve">: </w:t>
      </w:r>
      <w:r w:rsidR="000436D4" w:rsidRPr="00481195">
        <w:t>When applicable</w:t>
      </w:r>
      <w:r w:rsidR="00D93480" w:rsidRPr="00481195">
        <w:t>, a</w:t>
      </w:r>
      <w:r w:rsidR="004D3979" w:rsidRPr="00481195">
        <w:t xml:space="preserve"> c</w:t>
      </w:r>
      <w:r w:rsidR="00BE2F7C" w:rsidRPr="00481195">
        <w:t xml:space="preserve">opy of </w:t>
      </w:r>
      <w:r w:rsidR="004D3979" w:rsidRPr="00481195">
        <w:t xml:space="preserve">the organization’s </w:t>
      </w:r>
      <w:r w:rsidR="00B1022B" w:rsidRPr="00481195">
        <w:t xml:space="preserve">current </w:t>
      </w:r>
      <w:r w:rsidR="000436D4" w:rsidRPr="00481195">
        <w:t>Negotiated Indirect Cost Rate Agreement</w:t>
      </w:r>
      <w:r w:rsidR="009626BE" w:rsidRPr="00481195">
        <w:t>.</w:t>
      </w:r>
    </w:p>
    <w:p w:rsidR="00D619FF" w:rsidRPr="00481195" w:rsidRDefault="005F7790" w:rsidP="00B80393">
      <w:pPr>
        <w:numPr>
          <w:ilvl w:val="0"/>
          <w:numId w:val="1"/>
        </w:numPr>
      </w:pPr>
      <w:r w:rsidRPr="00481195">
        <w:rPr>
          <w:b/>
        </w:rPr>
        <w:t xml:space="preserve">SF </w:t>
      </w:r>
      <w:r w:rsidR="00DA26B4" w:rsidRPr="00481195">
        <w:rPr>
          <w:b/>
        </w:rPr>
        <w:t xml:space="preserve">424 Assurances form: </w:t>
      </w:r>
      <w:r w:rsidR="00D619FF" w:rsidRPr="00481195">
        <w:t xml:space="preserve">Signed </w:t>
      </w:r>
      <w:r w:rsidR="001A0603" w:rsidRPr="00481195">
        <w:t xml:space="preserve">and dated </w:t>
      </w:r>
      <w:r w:rsidRPr="00481195">
        <w:t xml:space="preserve">SF 424B or SF </w:t>
      </w:r>
      <w:r w:rsidR="00197447" w:rsidRPr="00481195">
        <w:t xml:space="preserve">424D Assurances </w:t>
      </w:r>
      <w:r w:rsidR="00D619FF" w:rsidRPr="00481195">
        <w:t>form</w:t>
      </w:r>
      <w:r w:rsidR="009626BE" w:rsidRPr="00481195">
        <w:t>.</w:t>
      </w:r>
    </w:p>
    <w:p w:rsidR="00972958" w:rsidRPr="00481195" w:rsidRDefault="005F7790" w:rsidP="00B80393">
      <w:pPr>
        <w:numPr>
          <w:ilvl w:val="0"/>
          <w:numId w:val="1"/>
        </w:numPr>
      </w:pPr>
      <w:r w:rsidRPr="00481195">
        <w:rPr>
          <w:b/>
        </w:rPr>
        <w:t xml:space="preserve">SF </w:t>
      </w:r>
      <w:r w:rsidR="00DA26B4" w:rsidRPr="00481195">
        <w:rPr>
          <w:b/>
        </w:rPr>
        <w:t xml:space="preserve">LLL form: </w:t>
      </w:r>
      <w:r w:rsidR="00C857F8" w:rsidRPr="00481195">
        <w:t xml:space="preserve">If applicable, completed SF-LLL </w:t>
      </w:r>
      <w:r w:rsidR="00826098" w:rsidRPr="00481195">
        <w:t xml:space="preserve">Disclosure of Lobbying Activities </w:t>
      </w:r>
      <w:r w:rsidR="00C857F8" w:rsidRPr="00481195">
        <w:t>form</w:t>
      </w:r>
      <w:r w:rsidR="00972958" w:rsidRPr="00481195">
        <w:t>.</w:t>
      </w:r>
    </w:p>
    <w:p w:rsidR="00C857F8" w:rsidRDefault="00972958" w:rsidP="00B80393">
      <w:pPr>
        <w:numPr>
          <w:ilvl w:val="0"/>
          <w:numId w:val="1"/>
        </w:numPr>
      </w:pPr>
      <w:r w:rsidRPr="00481195">
        <w:rPr>
          <w:b/>
        </w:rPr>
        <w:t>Conflict of Interest statement,</w:t>
      </w:r>
      <w:r w:rsidRPr="00481195">
        <w:t xml:space="preserve"> when applicable.</w:t>
      </w:r>
    </w:p>
    <w:p w:rsidR="00996678" w:rsidRPr="00481195" w:rsidRDefault="00996678" w:rsidP="00B80393">
      <w:pPr>
        <w:numPr>
          <w:ilvl w:val="0"/>
          <w:numId w:val="1"/>
        </w:numPr>
      </w:pPr>
      <w:r>
        <w:rPr>
          <w:b/>
        </w:rPr>
        <w:t>Overlap/Duplication statement</w:t>
      </w:r>
    </w:p>
    <w:p w:rsidR="008F3372" w:rsidRPr="0046408E" w:rsidRDefault="008F3372" w:rsidP="006E3C9F"/>
    <w:p w:rsidR="006E3C9F" w:rsidRPr="00F87A2E" w:rsidRDefault="006E3C9F" w:rsidP="006E3C9F">
      <w:r w:rsidRPr="00481195">
        <w:t>Failure to provide complete information</w:t>
      </w:r>
      <w:r w:rsidR="009149C0" w:rsidRPr="00481195">
        <w:t xml:space="preserve"> </w:t>
      </w:r>
      <w:r w:rsidRPr="00481195">
        <w:t xml:space="preserve">may cause delays, </w:t>
      </w:r>
      <w:r w:rsidR="00D53EC5" w:rsidRPr="00481195">
        <w:t>postponement, or</w:t>
      </w:r>
      <w:r w:rsidR="004A5371" w:rsidRPr="00481195">
        <w:t xml:space="preserve"> rejection of the </w:t>
      </w:r>
      <w:r w:rsidRPr="00481195">
        <w:t>application.</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EB688C">
        <w:rPr>
          <w:b/>
          <w:sz w:val="24"/>
        </w:rPr>
        <w:t>SUBMISSION DEADLINE</w:t>
      </w:r>
      <w:r w:rsidRPr="00EB688C">
        <w:rPr>
          <w:sz w:val="24"/>
        </w:rPr>
        <w:t xml:space="preserve">: </w:t>
      </w:r>
      <w:r w:rsidR="00EB688C">
        <w:rPr>
          <w:sz w:val="24"/>
        </w:rPr>
        <w:t>April 25, 2017</w:t>
      </w:r>
    </w:p>
    <w:p w:rsidR="00155462" w:rsidRDefault="00155462" w:rsidP="006E3C9F">
      <w:pPr>
        <w:pStyle w:val="BodyText"/>
        <w:jc w:val="left"/>
        <w:rPr>
          <w:sz w:val="24"/>
        </w:rPr>
      </w:pPr>
    </w:p>
    <w:p w:rsidR="00231A7A" w:rsidRPr="00481195" w:rsidRDefault="00231A7A" w:rsidP="00996E11">
      <w:pPr>
        <w:pStyle w:val="ListParagraph"/>
        <w:numPr>
          <w:ilvl w:val="0"/>
          <w:numId w:val="15"/>
        </w:numPr>
        <w:rPr>
          <w:color w:val="000000"/>
        </w:rPr>
      </w:pPr>
      <w:r w:rsidRPr="00481195">
        <w:rPr>
          <w:b/>
          <w:bCs/>
          <w:color w:val="000000"/>
        </w:rPr>
        <w:t xml:space="preserve">Intergovernmental Review: </w:t>
      </w:r>
      <w:r w:rsidRPr="00481195">
        <w:rPr>
          <w:bCs/>
          <w:color w:val="000000"/>
        </w:rPr>
        <w:t xml:space="preserve">Before submitting an application, U.S. </w:t>
      </w:r>
      <w:r w:rsidR="00927484" w:rsidRPr="00481195">
        <w:rPr>
          <w:bCs/>
          <w:color w:val="000000"/>
        </w:rPr>
        <w:t>S</w:t>
      </w:r>
      <w:r w:rsidR="00927484" w:rsidRPr="00481195">
        <w:rPr>
          <w:color w:val="000000"/>
        </w:rPr>
        <w:t xml:space="preserve">tate </w:t>
      </w:r>
      <w:r w:rsidRPr="00481195">
        <w:rPr>
          <w:color w:val="000000"/>
        </w:rPr>
        <w:t xml:space="preserve">and local government applicants should </w:t>
      </w:r>
      <w:r w:rsidR="00756FEC" w:rsidRPr="00481195">
        <w:rPr>
          <w:color w:val="000000"/>
        </w:rPr>
        <w:t xml:space="preserve">visit the </w:t>
      </w:r>
      <w:r w:rsidRPr="00481195">
        <w:rPr>
          <w:color w:val="000000"/>
        </w:rPr>
        <w:t>following website (</w:t>
      </w:r>
      <w:hyperlink r:id="rId20" w:history="1">
        <w:r w:rsidRPr="00481195">
          <w:rPr>
            <w:rStyle w:val="Hyperlink"/>
          </w:rPr>
          <w:t>http://www.whitehouse.gov/omb/grants_spoc/</w:t>
        </w:r>
      </w:hyperlink>
      <w:r w:rsidRPr="00481195">
        <w:rPr>
          <w:color w:val="000000"/>
        </w:rPr>
        <w:t xml:space="preserve">) to determine whether their application is subject to the </w:t>
      </w:r>
      <w:r w:rsidR="00927484" w:rsidRPr="00481195">
        <w:rPr>
          <w:color w:val="000000"/>
        </w:rPr>
        <w:t xml:space="preserve">State </w:t>
      </w:r>
      <w:r w:rsidRPr="00481195">
        <w:rPr>
          <w:color w:val="000000"/>
        </w:rPr>
        <w:t xml:space="preserve">intergovernmental review process </w:t>
      </w:r>
      <w:r w:rsidR="00756FEC" w:rsidRPr="00481195">
        <w:rPr>
          <w:color w:val="000000"/>
        </w:rPr>
        <w:t>under</w:t>
      </w:r>
      <w:r w:rsidRPr="00481195">
        <w:rPr>
          <w:color w:val="000000"/>
        </w:rPr>
        <w:t xml:space="preserve"> Executive Order </w:t>
      </w:r>
      <w:r w:rsidR="00347982" w:rsidRPr="00481195">
        <w:rPr>
          <w:color w:val="000000"/>
        </w:rPr>
        <w:t xml:space="preserve">(E.O.) </w:t>
      </w:r>
      <w:r w:rsidRPr="00481195">
        <w:rPr>
          <w:color w:val="000000"/>
        </w:rPr>
        <w:t>12372 “Intergovernmental review of Federal Programs.”</w:t>
      </w:r>
      <w:r w:rsidR="00756FEC" w:rsidRPr="00481195">
        <w:rPr>
          <w:color w:val="000000"/>
        </w:rPr>
        <w:t xml:space="preserve">  E</w:t>
      </w:r>
      <w:r w:rsidR="007B5581" w:rsidRPr="00481195">
        <w:rPr>
          <w:color w:val="000000"/>
        </w:rPr>
        <w:t>.</w:t>
      </w:r>
      <w:r w:rsidR="00756FEC" w:rsidRPr="00481195">
        <w:rPr>
          <w:color w:val="000000"/>
        </w:rPr>
        <w:t>O</w:t>
      </w:r>
      <w:r w:rsidR="007B5581" w:rsidRPr="00481195">
        <w:rPr>
          <w:color w:val="000000"/>
        </w:rPr>
        <w:t>.</w:t>
      </w:r>
      <w:r w:rsidR="00756FEC" w:rsidRPr="00481195">
        <w:rPr>
          <w:color w:val="000000"/>
        </w:rPr>
        <w:t xml:space="preserve"> 12372 was issued to foster the intergovernmental partnership and strengthen federalism by relying on </w:t>
      </w:r>
      <w:r w:rsidR="00927484" w:rsidRPr="00481195">
        <w:rPr>
          <w:color w:val="000000"/>
        </w:rPr>
        <w:t xml:space="preserve">State </w:t>
      </w:r>
      <w:r w:rsidR="00756FEC" w:rsidRPr="00481195">
        <w:rPr>
          <w:color w:val="000000"/>
        </w:rPr>
        <w:t>and local processes for the coordination and review of proposed Federal financial assistance and direct Federal development.  The E</w:t>
      </w:r>
      <w:r w:rsidR="007B5581" w:rsidRPr="00481195">
        <w:rPr>
          <w:color w:val="000000"/>
        </w:rPr>
        <w:t>.</w:t>
      </w:r>
      <w:r w:rsidR="00756FEC" w:rsidRPr="00481195">
        <w:rPr>
          <w:color w:val="000000"/>
        </w:rPr>
        <w:t>O</w:t>
      </w:r>
      <w:r w:rsidR="007B5581" w:rsidRPr="00481195">
        <w:rPr>
          <w:color w:val="000000"/>
        </w:rPr>
        <w:t>.</w:t>
      </w:r>
      <w:r w:rsidR="00756FEC" w:rsidRPr="00481195">
        <w:rPr>
          <w:color w:val="000000"/>
        </w:rPr>
        <w:t xml:space="preserve"> allows each </w:t>
      </w:r>
      <w:r w:rsidR="00927484" w:rsidRPr="00481195">
        <w:rPr>
          <w:color w:val="000000"/>
        </w:rPr>
        <w:t xml:space="preserve">State </w:t>
      </w:r>
      <w:r w:rsidR="00756FEC" w:rsidRPr="00481195">
        <w:rPr>
          <w:color w:val="000000"/>
        </w:rPr>
        <w:t>to designate an e</w:t>
      </w:r>
      <w:r w:rsidR="00347982" w:rsidRPr="00481195">
        <w:rPr>
          <w:color w:val="000000"/>
        </w:rPr>
        <w:t xml:space="preserve">ntity to perform this function.  </w:t>
      </w:r>
      <w:r w:rsidR="00756FEC" w:rsidRPr="00481195">
        <w:rPr>
          <w:color w:val="000000"/>
        </w:rPr>
        <w:t xml:space="preserve">The official list of designated entities is posted on the website.  Contact your </w:t>
      </w:r>
      <w:r w:rsidR="00464FF6" w:rsidRPr="00481195">
        <w:rPr>
          <w:color w:val="000000"/>
        </w:rPr>
        <w:t>S</w:t>
      </w:r>
      <w:r w:rsidR="00756FEC" w:rsidRPr="00481195">
        <w:rPr>
          <w:color w:val="000000"/>
        </w:rPr>
        <w:t xml:space="preserve">tate’s designated entity for more information on the process the </w:t>
      </w:r>
      <w:r w:rsidR="00464FF6" w:rsidRPr="00481195">
        <w:rPr>
          <w:color w:val="000000"/>
        </w:rPr>
        <w:t>S</w:t>
      </w:r>
      <w:r w:rsidR="00756FEC" w:rsidRPr="00481195">
        <w:rPr>
          <w:color w:val="000000"/>
        </w:rPr>
        <w:t>tate requires to be followed when applying for assistance.  States that do not have a designated entity listed on the website have chosen not to participate in the review process.</w:t>
      </w:r>
    </w:p>
    <w:p w:rsidR="00756FEC" w:rsidRDefault="00756FEC" w:rsidP="00231A7A">
      <w:pPr>
        <w:pStyle w:val="CommentText"/>
        <w:rPr>
          <w:sz w:val="24"/>
          <w:szCs w:val="24"/>
        </w:rPr>
      </w:pPr>
    </w:p>
    <w:p w:rsidR="00B1632F" w:rsidRPr="00996E11" w:rsidRDefault="00B1632F" w:rsidP="006772F0">
      <w:pPr>
        <w:pStyle w:val="CommentText"/>
        <w:keepNext/>
        <w:keepLines/>
        <w:numPr>
          <w:ilvl w:val="0"/>
          <w:numId w:val="15"/>
        </w:numPr>
        <w:rPr>
          <w:b/>
          <w:sz w:val="24"/>
          <w:szCs w:val="24"/>
        </w:rPr>
      </w:pPr>
      <w:r>
        <w:rPr>
          <w:b/>
          <w:sz w:val="24"/>
          <w:szCs w:val="24"/>
        </w:rPr>
        <w:t xml:space="preserve">The </w:t>
      </w:r>
      <w:r w:rsidRPr="00996E11">
        <w:rPr>
          <w:b/>
          <w:sz w:val="24"/>
          <w:szCs w:val="24"/>
        </w:rPr>
        <w:t>Two-Stage Grant Process</w:t>
      </w:r>
    </w:p>
    <w:p w:rsidR="00B1632F" w:rsidRDefault="001E2C3D" w:rsidP="006772F0">
      <w:pPr>
        <w:pStyle w:val="CommentText"/>
        <w:keepNext/>
        <w:keepLines/>
        <w:ind w:left="360"/>
        <w:rPr>
          <w:sz w:val="24"/>
          <w:szCs w:val="24"/>
        </w:rPr>
      </w:pPr>
      <w:r w:rsidRPr="00CD5972">
        <w:rPr>
          <w:sz w:val="24"/>
          <w:szCs w:val="24"/>
        </w:rPr>
        <w:t>T</w:t>
      </w:r>
      <w:r w:rsidR="004E0BA4" w:rsidRPr="00CD5972">
        <w:rPr>
          <w:sz w:val="24"/>
          <w:szCs w:val="24"/>
        </w:rPr>
        <w:t xml:space="preserve">he </w:t>
      </w:r>
      <w:r w:rsidRPr="00CD5972">
        <w:rPr>
          <w:sz w:val="24"/>
          <w:szCs w:val="24"/>
        </w:rPr>
        <w:t xml:space="preserve">application process for the SIANSMPP grant program </w:t>
      </w:r>
      <w:r w:rsidR="004E0BA4" w:rsidRPr="00CD5972">
        <w:rPr>
          <w:sz w:val="24"/>
          <w:szCs w:val="24"/>
        </w:rPr>
        <w:t>is a two-stage process</w:t>
      </w:r>
      <w:r w:rsidR="00B1632F" w:rsidRPr="00CD5972">
        <w:rPr>
          <w:sz w:val="24"/>
          <w:szCs w:val="24"/>
        </w:rPr>
        <w:t>.</w:t>
      </w:r>
      <w:r w:rsidR="0020498C">
        <w:rPr>
          <w:sz w:val="24"/>
          <w:szCs w:val="24"/>
        </w:rPr>
        <w:t xml:space="preserve">  </w:t>
      </w:r>
      <w:r w:rsidR="005B0676" w:rsidRPr="005B0676">
        <w:rPr>
          <w:b/>
          <w:sz w:val="24"/>
          <w:szCs w:val="24"/>
          <w:u w:val="single"/>
        </w:rPr>
        <w:t xml:space="preserve">Please note that </w:t>
      </w:r>
      <w:r w:rsidR="00996678">
        <w:rPr>
          <w:b/>
          <w:sz w:val="24"/>
          <w:szCs w:val="24"/>
          <w:u w:val="single"/>
        </w:rPr>
        <w:t>G</w:t>
      </w:r>
      <w:r w:rsidR="00996678" w:rsidRPr="005B0676">
        <w:rPr>
          <w:b/>
          <w:sz w:val="24"/>
          <w:szCs w:val="24"/>
          <w:u w:val="single"/>
        </w:rPr>
        <w:t>rants</w:t>
      </w:r>
      <w:r w:rsidR="005B0676" w:rsidRPr="005B0676">
        <w:rPr>
          <w:b/>
          <w:sz w:val="24"/>
          <w:szCs w:val="24"/>
          <w:u w:val="single"/>
        </w:rPr>
        <w:t>.gov is only used</w:t>
      </w:r>
      <w:r w:rsidR="00C83502" w:rsidRPr="005B0676">
        <w:rPr>
          <w:b/>
          <w:sz w:val="24"/>
          <w:szCs w:val="24"/>
          <w:u w:val="single"/>
        </w:rPr>
        <w:t xml:space="preserve"> </w:t>
      </w:r>
      <w:r w:rsidR="005B0676" w:rsidRPr="005B0676">
        <w:rPr>
          <w:b/>
          <w:sz w:val="24"/>
          <w:szCs w:val="24"/>
          <w:u w:val="single"/>
        </w:rPr>
        <w:t>for the grant announcement</w:t>
      </w:r>
      <w:r w:rsidR="00B86C19">
        <w:rPr>
          <w:b/>
          <w:sz w:val="24"/>
          <w:szCs w:val="24"/>
          <w:u w:val="single"/>
        </w:rPr>
        <w:t xml:space="preserve"> and to provide a download</w:t>
      </w:r>
      <w:r w:rsidR="00996678">
        <w:rPr>
          <w:b/>
          <w:sz w:val="24"/>
          <w:szCs w:val="24"/>
          <w:u w:val="single"/>
        </w:rPr>
        <w:t xml:space="preserve">able Application Package containing all required standard forms. </w:t>
      </w:r>
      <w:r w:rsidR="00B86C19">
        <w:rPr>
          <w:b/>
          <w:sz w:val="24"/>
          <w:szCs w:val="24"/>
          <w:u w:val="single"/>
        </w:rPr>
        <w:t xml:space="preserve"> </w:t>
      </w:r>
      <w:r w:rsidR="00996678">
        <w:rPr>
          <w:b/>
          <w:sz w:val="24"/>
          <w:szCs w:val="24"/>
          <w:u w:val="single"/>
        </w:rPr>
        <w:t xml:space="preserve">Pre-proposals and complete applications must </w:t>
      </w:r>
      <w:r w:rsidR="00494A8B">
        <w:rPr>
          <w:b/>
          <w:sz w:val="24"/>
          <w:szCs w:val="24"/>
          <w:u w:val="single"/>
        </w:rPr>
        <w:t xml:space="preserve">NOT </w:t>
      </w:r>
      <w:r w:rsidR="00996678">
        <w:rPr>
          <w:b/>
          <w:sz w:val="24"/>
          <w:szCs w:val="24"/>
          <w:u w:val="single"/>
        </w:rPr>
        <w:t>be submitted through Grants.gov</w:t>
      </w:r>
      <w:r w:rsidR="0020498C" w:rsidRPr="00996E11">
        <w:rPr>
          <w:b/>
          <w:sz w:val="24"/>
          <w:szCs w:val="24"/>
        </w:rPr>
        <w:t>.</w:t>
      </w:r>
      <w:r w:rsidR="00996678">
        <w:rPr>
          <w:b/>
          <w:sz w:val="24"/>
          <w:szCs w:val="24"/>
        </w:rPr>
        <w:t xml:space="preserve">  See Section [X] for application submission instructions.</w:t>
      </w:r>
    </w:p>
    <w:p w:rsidR="00B1632F" w:rsidRDefault="00B1632F" w:rsidP="00231A7A">
      <w:pPr>
        <w:pStyle w:val="CommentText"/>
        <w:rPr>
          <w:b/>
          <w:sz w:val="24"/>
          <w:szCs w:val="24"/>
        </w:rPr>
      </w:pPr>
    </w:p>
    <w:p w:rsidR="00595113" w:rsidRDefault="00B1632F" w:rsidP="00996E11">
      <w:pPr>
        <w:pStyle w:val="CommentText"/>
        <w:ind w:left="720"/>
        <w:rPr>
          <w:sz w:val="24"/>
          <w:szCs w:val="24"/>
        </w:rPr>
      </w:pPr>
      <w:r w:rsidRPr="00996E11">
        <w:rPr>
          <w:b/>
          <w:sz w:val="24"/>
          <w:szCs w:val="24"/>
        </w:rPr>
        <w:t xml:space="preserve">Stage One: </w:t>
      </w:r>
      <w:r w:rsidR="00595113" w:rsidRPr="00996E11">
        <w:rPr>
          <w:b/>
          <w:sz w:val="24"/>
          <w:szCs w:val="24"/>
        </w:rPr>
        <w:t>Preliminary National Review</w:t>
      </w:r>
    </w:p>
    <w:p w:rsidR="00862A18" w:rsidRDefault="00862A18" w:rsidP="00C83502">
      <w:pPr>
        <w:pStyle w:val="CommentText"/>
        <w:ind w:left="720"/>
        <w:rPr>
          <w:sz w:val="24"/>
          <w:szCs w:val="24"/>
        </w:rPr>
      </w:pPr>
      <w:r>
        <w:rPr>
          <w:sz w:val="24"/>
          <w:szCs w:val="24"/>
        </w:rPr>
        <w:t xml:space="preserve">Pre-proposals must be sent </w:t>
      </w:r>
      <w:r w:rsidR="002951A5">
        <w:rPr>
          <w:sz w:val="24"/>
          <w:szCs w:val="24"/>
        </w:rPr>
        <w:t xml:space="preserve">by e-mail </w:t>
      </w:r>
      <w:r>
        <w:rPr>
          <w:sz w:val="24"/>
          <w:szCs w:val="24"/>
        </w:rPr>
        <w:t xml:space="preserve">to this Program’s Grant Manager in the Service’s Headquarters </w:t>
      </w:r>
      <w:r w:rsidR="00FD5B9A">
        <w:rPr>
          <w:sz w:val="24"/>
          <w:szCs w:val="24"/>
        </w:rPr>
        <w:t>Aquatic Invasive Species (AIS) o</w:t>
      </w:r>
      <w:r>
        <w:rPr>
          <w:sz w:val="24"/>
          <w:szCs w:val="24"/>
        </w:rPr>
        <w:t xml:space="preserve">ffice.  See Section VIII for complete contact information. </w:t>
      </w:r>
    </w:p>
    <w:p w:rsidR="00595113" w:rsidRPr="00996E11" w:rsidRDefault="00595113" w:rsidP="00C83502">
      <w:pPr>
        <w:pStyle w:val="CommentText"/>
        <w:rPr>
          <w:sz w:val="24"/>
          <w:szCs w:val="24"/>
        </w:rPr>
      </w:pPr>
    </w:p>
    <w:p w:rsidR="00595113" w:rsidRPr="00996E11" w:rsidRDefault="00B1632F" w:rsidP="00996E11">
      <w:pPr>
        <w:pStyle w:val="CommentText"/>
        <w:ind w:left="720"/>
        <w:rPr>
          <w:b/>
          <w:sz w:val="24"/>
          <w:szCs w:val="24"/>
        </w:rPr>
      </w:pPr>
      <w:r w:rsidRPr="00996E11">
        <w:rPr>
          <w:b/>
          <w:sz w:val="24"/>
          <w:szCs w:val="24"/>
        </w:rPr>
        <w:t xml:space="preserve">Stage Two: </w:t>
      </w:r>
      <w:r w:rsidR="00595113" w:rsidRPr="00996E11">
        <w:rPr>
          <w:b/>
          <w:sz w:val="24"/>
          <w:szCs w:val="24"/>
        </w:rPr>
        <w:t xml:space="preserve">Regional </w:t>
      </w:r>
      <w:r w:rsidR="0020498C">
        <w:rPr>
          <w:b/>
          <w:sz w:val="24"/>
          <w:szCs w:val="24"/>
        </w:rPr>
        <w:t xml:space="preserve">Office </w:t>
      </w:r>
      <w:r w:rsidR="00595113" w:rsidRPr="00996E11">
        <w:rPr>
          <w:b/>
          <w:sz w:val="24"/>
          <w:szCs w:val="24"/>
        </w:rPr>
        <w:t>Review</w:t>
      </w:r>
      <w:r w:rsidR="0020498C">
        <w:rPr>
          <w:b/>
          <w:sz w:val="24"/>
          <w:szCs w:val="24"/>
        </w:rPr>
        <w:t xml:space="preserve"> and Grant Processing</w:t>
      </w:r>
    </w:p>
    <w:p w:rsidR="00862A18" w:rsidRDefault="00FD5B9A" w:rsidP="00881209">
      <w:pPr>
        <w:pStyle w:val="CommentText"/>
        <w:ind w:left="720"/>
        <w:rPr>
          <w:sz w:val="24"/>
          <w:szCs w:val="24"/>
        </w:rPr>
      </w:pPr>
      <w:r>
        <w:rPr>
          <w:sz w:val="24"/>
          <w:szCs w:val="24"/>
        </w:rPr>
        <w:t>The Service’s Headquarters AIS o</w:t>
      </w:r>
      <w:r w:rsidR="00862A18">
        <w:rPr>
          <w:sz w:val="24"/>
          <w:szCs w:val="24"/>
        </w:rPr>
        <w:t>ffice will notify applicants in writing when they are approved to submit a complete application.  Do NOT submit complete application documents until you have received approval from the Service to do so.</w:t>
      </w:r>
    </w:p>
    <w:p w:rsidR="00620A82" w:rsidRDefault="00620A82" w:rsidP="00881209">
      <w:pPr>
        <w:pStyle w:val="CommentText"/>
        <w:ind w:left="720"/>
        <w:rPr>
          <w:sz w:val="24"/>
          <w:szCs w:val="24"/>
        </w:rPr>
      </w:pPr>
    </w:p>
    <w:p w:rsidR="00595113" w:rsidRDefault="00862A18" w:rsidP="005B0676">
      <w:pPr>
        <w:pStyle w:val="CommentText"/>
        <w:ind w:left="720"/>
        <w:rPr>
          <w:sz w:val="24"/>
          <w:szCs w:val="24"/>
        </w:rPr>
      </w:pPr>
      <w:r>
        <w:rPr>
          <w:sz w:val="24"/>
          <w:szCs w:val="24"/>
        </w:rPr>
        <w:t xml:space="preserve">All applicants must submit the documents detailed in Section IV of this Funding Opportunity.  </w:t>
      </w:r>
      <w:r w:rsidR="00620A82">
        <w:rPr>
          <w:sz w:val="24"/>
          <w:szCs w:val="24"/>
        </w:rPr>
        <w:t xml:space="preserve">The </w:t>
      </w:r>
      <w:r w:rsidR="00504497">
        <w:rPr>
          <w:sz w:val="24"/>
          <w:szCs w:val="24"/>
        </w:rPr>
        <w:t>Service’s</w:t>
      </w:r>
      <w:r w:rsidR="00620A82">
        <w:rPr>
          <w:sz w:val="24"/>
          <w:szCs w:val="24"/>
        </w:rPr>
        <w:t xml:space="preserve"> </w:t>
      </w:r>
      <w:r w:rsidR="00620A82" w:rsidRPr="00B1632F">
        <w:rPr>
          <w:sz w:val="24"/>
          <w:szCs w:val="24"/>
        </w:rPr>
        <w:t>Regional AIS Coordinator</w:t>
      </w:r>
      <w:r w:rsidR="005B0676">
        <w:rPr>
          <w:sz w:val="24"/>
          <w:szCs w:val="24"/>
        </w:rPr>
        <w:t>s,</w:t>
      </w:r>
      <w:r w:rsidR="005B0676" w:rsidRPr="005B0676">
        <w:rPr>
          <w:sz w:val="24"/>
          <w:szCs w:val="24"/>
        </w:rPr>
        <w:t xml:space="preserve"> </w:t>
      </w:r>
      <w:r w:rsidR="005B0676" w:rsidRPr="00881209">
        <w:rPr>
          <w:sz w:val="24"/>
          <w:szCs w:val="24"/>
        </w:rPr>
        <w:t>along with the Regional Contracting staff,</w:t>
      </w:r>
      <w:r w:rsidR="00620A82" w:rsidRPr="00B1632F">
        <w:rPr>
          <w:sz w:val="24"/>
          <w:szCs w:val="24"/>
        </w:rPr>
        <w:t xml:space="preserve"> will as</w:t>
      </w:r>
      <w:r w:rsidR="00620A82">
        <w:rPr>
          <w:sz w:val="24"/>
          <w:szCs w:val="24"/>
        </w:rPr>
        <w:t xml:space="preserve">sist </w:t>
      </w:r>
      <w:r w:rsidR="00D93FDD">
        <w:rPr>
          <w:sz w:val="24"/>
          <w:szCs w:val="24"/>
        </w:rPr>
        <w:t xml:space="preserve">applicants </w:t>
      </w:r>
      <w:r w:rsidR="00620A82">
        <w:rPr>
          <w:sz w:val="24"/>
          <w:szCs w:val="24"/>
        </w:rPr>
        <w:t xml:space="preserve">with </w:t>
      </w:r>
      <w:r w:rsidR="00620A82" w:rsidRPr="00B1632F">
        <w:rPr>
          <w:sz w:val="24"/>
          <w:szCs w:val="24"/>
        </w:rPr>
        <w:t xml:space="preserve">the remaining part of the </w:t>
      </w:r>
      <w:r w:rsidR="00D93FDD">
        <w:rPr>
          <w:sz w:val="24"/>
          <w:szCs w:val="24"/>
        </w:rPr>
        <w:t>grant</w:t>
      </w:r>
      <w:r w:rsidR="00620A82" w:rsidRPr="00B1632F">
        <w:rPr>
          <w:sz w:val="24"/>
          <w:szCs w:val="24"/>
        </w:rPr>
        <w:t xml:space="preserve"> process be</w:t>
      </w:r>
      <w:r w:rsidR="00620A82">
        <w:rPr>
          <w:sz w:val="24"/>
          <w:szCs w:val="24"/>
        </w:rPr>
        <w:t>fore any funding can be awarded</w:t>
      </w:r>
      <w:r w:rsidR="00881209" w:rsidRPr="00881209">
        <w:rPr>
          <w:sz w:val="24"/>
          <w:szCs w:val="24"/>
        </w:rPr>
        <w:t xml:space="preserve"> (see </w:t>
      </w:r>
      <w:r w:rsidR="00620A82">
        <w:rPr>
          <w:sz w:val="24"/>
          <w:szCs w:val="24"/>
        </w:rPr>
        <w:t>Section VIII</w:t>
      </w:r>
      <w:r>
        <w:rPr>
          <w:sz w:val="24"/>
          <w:szCs w:val="24"/>
        </w:rPr>
        <w:t xml:space="preserve"> below for complete contact information</w:t>
      </w:r>
      <w:r w:rsidR="00881209" w:rsidRPr="00881209">
        <w:rPr>
          <w:sz w:val="24"/>
          <w:szCs w:val="24"/>
        </w:rPr>
        <w:t xml:space="preserve">).  </w:t>
      </w:r>
      <w:r w:rsidR="00881209" w:rsidRPr="00996E11">
        <w:rPr>
          <w:b/>
          <w:sz w:val="24"/>
          <w:szCs w:val="24"/>
          <w:u w:val="single"/>
        </w:rPr>
        <w:t xml:space="preserve">Please note that the </w:t>
      </w:r>
      <w:r w:rsidR="00D93FDD">
        <w:rPr>
          <w:b/>
          <w:sz w:val="24"/>
          <w:szCs w:val="24"/>
          <w:u w:val="single"/>
        </w:rPr>
        <w:t>grant</w:t>
      </w:r>
      <w:r w:rsidR="00881209" w:rsidRPr="00996E11">
        <w:rPr>
          <w:b/>
          <w:sz w:val="24"/>
          <w:szCs w:val="24"/>
          <w:u w:val="single"/>
        </w:rPr>
        <w:t xml:space="preserve"> process procedures may vary depending on </w:t>
      </w:r>
      <w:r>
        <w:rPr>
          <w:b/>
          <w:sz w:val="24"/>
          <w:szCs w:val="24"/>
          <w:u w:val="single"/>
        </w:rPr>
        <w:t>the</w:t>
      </w:r>
      <w:r w:rsidRPr="00996E11">
        <w:rPr>
          <w:b/>
          <w:sz w:val="24"/>
          <w:szCs w:val="24"/>
          <w:u w:val="single"/>
        </w:rPr>
        <w:t xml:space="preserve"> </w:t>
      </w:r>
      <w:r w:rsidR="006C2F0E">
        <w:rPr>
          <w:b/>
          <w:sz w:val="24"/>
          <w:szCs w:val="24"/>
          <w:u w:val="single"/>
        </w:rPr>
        <w:t>Service</w:t>
      </w:r>
      <w:r w:rsidR="006C2F0E" w:rsidRPr="00996E11">
        <w:rPr>
          <w:b/>
          <w:sz w:val="24"/>
          <w:szCs w:val="24"/>
          <w:u w:val="single"/>
        </w:rPr>
        <w:t xml:space="preserve"> </w:t>
      </w:r>
      <w:r w:rsidR="00881209" w:rsidRPr="00996E11">
        <w:rPr>
          <w:b/>
          <w:sz w:val="24"/>
          <w:szCs w:val="24"/>
          <w:u w:val="single"/>
        </w:rPr>
        <w:t>Region</w:t>
      </w:r>
      <w:r>
        <w:rPr>
          <w:b/>
          <w:sz w:val="24"/>
          <w:szCs w:val="24"/>
          <w:u w:val="single"/>
        </w:rPr>
        <w:t xml:space="preserve"> managing your award</w:t>
      </w:r>
      <w:r w:rsidR="00881209" w:rsidRPr="00881209">
        <w:rPr>
          <w:sz w:val="24"/>
          <w:szCs w:val="24"/>
        </w:rPr>
        <w:t>.  Your grant Notice of Award will identify the award number, the performance period (start and end dates), and describe the project activities and budget approved under the award.  It will also define the general Terms and Conditions and performance reporting requirements of the award.</w:t>
      </w:r>
    </w:p>
    <w:p w:rsidR="008A7B85" w:rsidRPr="00F87A2E" w:rsidRDefault="008A7B85" w:rsidP="008A7B85">
      <w:pPr>
        <w:pStyle w:val="BodyText"/>
        <w:jc w:val="left"/>
        <w:rPr>
          <w:sz w:val="24"/>
        </w:rPr>
      </w:pPr>
      <w:bookmarkStart w:id="1" w:name="OLE_LINK2"/>
      <w:bookmarkStart w:id="2" w:name="OLE_LINK3"/>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p>
    <w:p w:rsidR="007616BE" w:rsidRDefault="007616BE" w:rsidP="00C32BD6">
      <w:pPr>
        <w:rPr>
          <w:b/>
          <w:bCs/>
        </w:rPr>
      </w:pPr>
    </w:p>
    <w:p w:rsidR="00C32BD6" w:rsidRDefault="00C32BD6" w:rsidP="00C32BD6">
      <w:pPr>
        <w:rPr>
          <w:b/>
          <w:bCs/>
        </w:rPr>
      </w:pPr>
      <w:r w:rsidRPr="00F87A2E">
        <w:rPr>
          <w:b/>
          <w:bCs/>
        </w:rPr>
        <w:t>Review Process</w:t>
      </w:r>
    </w:p>
    <w:p w:rsidR="00C32BD6" w:rsidDel="00D01629" w:rsidRDefault="007D7F32" w:rsidP="00C32BD6">
      <w:pPr>
        <w:rPr>
          <w:bCs/>
        </w:rPr>
      </w:pPr>
      <w:r>
        <w:t xml:space="preserve">The funding available under this </w:t>
      </w:r>
      <w:r w:rsidR="00571CC3">
        <w:t>NOFO</w:t>
      </w:r>
      <w:r>
        <w:t xml:space="preserve"> will be divided evenly among all eligible applicants who meet the application and pre-award review requirements</w:t>
      </w:r>
      <w:r w:rsidR="00C32BD6" w:rsidRPr="00996E11" w:rsidDel="00D01629">
        <w:rPr>
          <w:bCs/>
        </w:rPr>
        <w:t xml:space="preserve"> and submit an acceptable pre-proposal.</w:t>
      </w:r>
      <w:r w:rsidR="00C32BD6" w:rsidRPr="00AE2D64" w:rsidDel="00D01629">
        <w:rPr>
          <w:bCs/>
        </w:rPr>
        <w:t xml:space="preserve">  </w:t>
      </w:r>
      <w:r>
        <w:rPr>
          <w:bCs/>
        </w:rPr>
        <w:t>This</w:t>
      </w:r>
      <w:r w:rsidR="00C32BD6" w:rsidRPr="00AE2D64" w:rsidDel="00D01629">
        <w:rPr>
          <w:bCs/>
        </w:rPr>
        <w:t xml:space="preserve"> allows all S</w:t>
      </w:r>
      <w:r w:rsidR="00C32BD6" w:rsidDel="00D01629">
        <w:rPr>
          <w:bCs/>
        </w:rPr>
        <w:t>IANSMPs</w:t>
      </w:r>
      <w:r w:rsidR="00C32BD6" w:rsidRPr="00AE2D64" w:rsidDel="00D01629">
        <w:rPr>
          <w:bCs/>
        </w:rPr>
        <w:t xml:space="preserve"> to receive an equal share of </w:t>
      </w:r>
      <w:r w:rsidR="00C32BD6" w:rsidDel="00D01629">
        <w:rPr>
          <w:bCs/>
        </w:rPr>
        <w:t>available ANS funding, thus avoiding judgment on State priorities (as each States’ priorities may differ) and preventing partiality towards States with more established programs over State ANS programs that have been recently founded.</w:t>
      </w:r>
    </w:p>
    <w:p w:rsidR="00467BF5" w:rsidRDefault="00467BF5" w:rsidP="001F77FD">
      <w:pPr>
        <w:rPr>
          <w:b/>
          <w:bCs/>
        </w:rPr>
      </w:pPr>
    </w:p>
    <w:p w:rsidR="00F03C0C" w:rsidRDefault="000A7881" w:rsidP="00BE2FA5">
      <w:pPr>
        <w:keepNext/>
        <w:keepLines/>
        <w:rPr>
          <w:b/>
          <w:bCs/>
        </w:rPr>
      </w:pPr>
      <w:r>
        <w:rPr>
          <w:b/>
          <w:bCs/>
        </w:rPr>
        <w:t>Stage One</w:t>
      </w:r>
      <w:r w:rsidR="00C32BD6">
        <w:rPr>
          <w:b/>
          <w:bCs/>
        </w:rPr>
        <w:t xml:space="preserve"> Process</w:t>
      </w:r>
    </w:p>
    <w:p w:rsidR="00F616FA" w:rsidRPr="00B86C19" w:rsidRDefault="007D34AF" w:rsidP="00B86C19">
      <w:r>
        <w:t>During this</w:t>
      </w:r>
      <w:r w:rsidR="009A76AD" w:rsidRPr="00B86C19">
        <w:t xml:space="preserve"> </w:t>
      </w:r>
      <w:r>
        <w:t>s</w:t>
      </w:r>
      <w:r w:rsidR="009A76AD" w:rsidRPr="00B86C19">
        <w:t>tage</w:t>
      </w:r>
      <w:r>
        <w:t xml:space="preserve">, the pre-proposals </w:t>
      </w:r>
      <w:r w:rsidR="009A76AD" w:rsidRPr="00B86C19">
        <w:t>are screened to make sure they meet the application requirements.</w:t>
      </w:r>
      <w:r w:rsidR="009A76AD">
        <w:t xml:space="preserve">  </w:t>
      </w:r>
      <w:r w:rsidR="00F616FA" w:rsidRPr="00B86C19">
        <w:t>The pre-proposals are not evaluated through a merit review process because the “merit” of a project is considered prior to applications being received by the Service during a plan’s development (see section I); thus n</w:t>
      </w:r>
      <w:r w:rsidR="00076DDA" w:rsidRPr="00B86C19">
        <w:t xml:space="preserve">o criteria or scores are used to evaluate the </w:t>
      </w:r>
      <w:r w:rsidR="00F574AA" w:rsidRPr="00B86C19">
        <w:t>pre-</w:t>
      </w:r>
      <w:r w:rsidR="00076DDA" w:rsidRPr="00B86C19">
        <w:t>proposals</w:t>
      </w:r>
      <w:r w:rsidR="008E2844" w:rsidRPr="00B86C19">
        <w:t xml:space="preserve">.  </w:t>
      </w:r>
    </w:p>
    <w:p w:rsidR="00F616FA" w:rsidRPr="00B86C19" w:rsidRDefault="00F616FA" w:rsidP="00B86C19"/>
    <w:p w:rsidR="00BE2FA5" w:rsidRPr="00B86C19" w:rsidRDefault="00BE2FA5" w:rsidP="00B86C19">
      <w:r w:rsidRPr="00B86C19">
        <w:t xml:space="preserve">To be considered for funding, the pre-proposals </w:t>
      </w:r>
      <w:r w:rsidR="00076DDA" w:rsidRPr="00B86C19">
        <w:t xml:space="preserve">must include </w:t>
      </w:r>
      <w:r w:rsidRPr="00B86C19">
        <w:t xml:space="preserve">all of the requirements </w:t>
      </w:r>
      <w:r w:rsidR="00F616FA" w:rsidRPr="00B86C19">
        <w:t xml:space="preserve">for Stage One, </w:t>
      </w:r>
      <w:r w:rsidRPr="00B86C19">
        <w:t xml:space="preserve">detailed in Section IV </w:t>
      </w:r>
      <w:r w:rsidR="00F616FA" w:rsidRPr="00B86C19">
        <w:t>of</w:t>
      </w:r>
      <w:r w:rsidRPr="00B86C19">
        <w:t xml:space="preserve"> this Funding Opportunity.  </w:t>
      </w:r>
      <w:r w:rsidR="00076DDA" w:rsidRPr="00B86C19">
        <w:t>In addition, p</w:t>
      </w:r>
      <w:r w:rsidR="00447CA6" w:rsidRPr="00B86C19">
        <w:t xml:space="preserve">re-proposals </w:t>
      </w:r>
      <w:r w:rsidR="000A7881" w:rsidRPr="00B86C19">
        <w:t>from eligib</w:t>
      </w:r>
      <w:r w:rsidR="00AE2D64" w:rsidRPr="00B86C19">
        <w:t xml:space="preserve">le applicants </w:t>
      </w:r>
      <w:r w:rsidR="00447CA6" w:rsidRPr="00B86C19">
        <w:t>will be reviewed</w:t>
      </w:r>
      <w:r w:rsidRPr="00B86C19">
        <w:t xml:space="preserve"> to determine:</w:t>
      </w:r>
    </w:p>
    <w:p w:rsidR="00BE2FA5" w:rsidRPr="00B86C19" w:rsidRDefault="00076DDA" w:rsidP="00B86C19">
      <w:pPr>
        <w:pStyle w:val="ListParagraph"/>
        <w:numPr>
          <w:ilvl w:val="0"/>
          <w:numId w:val="26"/>
        </w:numPr>
      </w:pPr>
      <w:r w:rsidRPr="00B86C19">
        <w:t>Do</w:t>
      </w:r>
      <w:r w:rsidR="00BE2FA5" w:rsidRPr="00B86C19">
        <w:t xml:space="preserve"> the </w:t>
      </w:r>
      <w:r w:rsidRPr="00B86C19">
        <w:t>activities outlined in the pre-proposal</w:t>
      </w:r>
      <w:r w:rsidR="00BE2FA5" w:rsidRPr="00B86C19">
        <w:t xml:space="preserve"> </w:t>
      </w:r>
      <w:r w:rsidRPr="00B86C19">
        <w:t xml:space="preserve">align </w:t>
      </w:r>
      <w:r w:rsidR="00D34495" w:rsidRPr="00B86C19">
        <w:t>w</w:t>
      </w:r>
      <w:r w:rsidRPr="00B86C19">
        <w:t xml:space="preserve">ith/support </w:t>
      </w:r>
      <w:r w:rsidR="00BE2FA5" w:rsidRPr="00B86C19">
        <w:t>the goals, objectives, strategies, and actions of their respective plans</w:t>
      </w:r>
      <w:r w:rsidRPr="00B86C19">
        <w:t>?</w:t>
      </w:r>
    </w:p>
    <w:p w:rsidR="00BE2FA5" w:rsidRPr="00B86C19" w:rsidRDefault="00BE2FA5" w:rsidP="00B86C19">
      <w:pPr>
        <w:pStyle w:val="ListParagraph"/>
        <w:numPr>
          <w:ilvl w:val="0"/>
          <w:numId w:val="26"/>
        </w:numPr>
      </w:pPr>
      <w:r w:rsidRPr="00B86C19">
        <w:t>Does the pre-proposal identify the 25% cost-share?</w:t>
      </w:r>
    </w:p>
    <w:p w:rsidR="00BE2FA5" w:rsidRPr="00B86C19" w:rsidRDefault="00BE2FA5" w:rsidP="00B86C19">
      <w:pPr>
        <w:pStyle w:val="ListParagraph"/>
        <w:numPr>
          <w:ilvl w:val="0"/>
          <w:numId w:val="26"/>
        </w:numPr>
      </w:pPr>
      <w:r w:rsidRPr="00B86C19">
        <w:t>Does the pre-proposal indicate the 5% limitation on administrative costs?</w:t>
      </w:r>
    </w:p>
    <w:p w:rsidR="00076DDA" w:rsidRPr="00B86C19" w:rsidRDefault="00076DDA" w:rsidP="00B86C19"/>
    <w:p w:rsidR="00076DDA" w:rsidRPr="00B86C19" w:rsidRDefault="00076DDA" w:rsidP="00B86C19">
      <w:r w:rsidRPr="00B86C19">
        <w:t>If an eligible applicant is found to be missing any part of the pre-proposal</w:t>
      </w:r>
      <w:r w:rsidR="00F574AA" w:rsidRPr="00B86C19">
        <w:t xml:space="preserve"> </w:t>
      </w:r>
      <w:r w:rsidR="005746F4" w:rsidRPr="00B86C19">
        <w:t xml:space="preserve">requirements, </w:t>
      </w:r>
      <w:r w:rsidR="00F574AA" w:rsidRPr="00B86C19">
        <w:t xml:space="preserve">the </w:t>
      </w:r>
      <w:r w:rsidR="001A5C59" w:rsidRPr="00B86C19">
        <w:t>Grant Program Manager for Stage One will work with the applicant to acquire any missing information.  Ineligible applicants will be contacted and given an explanation on why they are considered ineligible.</w:t>
      </w:r>
    </w:p>
    <w:p w:rsidR="00076DDA" w:rsidRPr="00B86C19" w:rsidRDefault="00076DDA" w:rsidP="00B86C19"/>
    <w:p w:rsidR="00F03C0C" w:rsidRPr="00B86C19" w:rsidRDefault="00076DDA" w:rsidP="00B86C19">
      <w:r w:rsidRPr="00B86C19">
        <w:t>Based on the final allotment of Federal funds and review of the pre-proposals, the Service’s national AIS office will determine the number and funding level of the FY1</w:t>
      </w:r>
      <w:r w:rsidR="007D34AF">
        <w:t>7</w:t>
      </w:r>
      <w:r w:rsidRPr="00B86C19">
        <w:t xml:space="preserve"> grant awards (funds are split evenly among successful applicants , see VI below).  Once all pre-proposals have been received and reviewed, </w:t>
      </w:r>
      <w:r w:rsidR="005746F4" w:rsidRPr="00B86C19">
        <w:t>those de</w:t>
      </w:r>
      <w:r w:rsidR="00D21AA3" w:rsidRPr="00B86C19">
        <w:t>t</w:t>
      </w:r>
      <w:r w:rsidR="005746F4" w:rsidRPr="00B86C19">
        <w:t>e</w:t>
      </w:r>
      <w:r w:rsidR="00D21AA3" w:rsidRPr="00B86C19">
        <w:t>rmined</w:t>
      </w:r>
      <w:r w:rsidR="005746F4" w:rsidRPr="00B86C19">
        <w:t xml:space="preserve"> acceptable will move to Stage 2 of the process.  T</w:t>
      </w:r>
      <w:r w:rsidRPr="00B86C19">
        <w:t xml:space="preserve">he Service’s national AIS office will notify each successful applicant of the funding </w:t>
      </w:r>
      <w:r w:rsidR="005746F4" w:rsidRPr="00B86C19">
        <w:t>amount they are eligible to apply for in</w:t>
      </w:r>
      <w:r w:rsidRPr="00B86C19">
        <w:t xml:space="preserve"> the </w:t>
      </w:r>
      <w:r w:rsidR="00156AEF">
        <w:t>Stage Two</w:t>
      </w:r>
      <w:r w:rsidRPr="00B86C19">
        <w:t xml:space="preserve"> of the grant process</w:t>
      </w:r>
      <w:r w:rsidR="00156AEF" w:rsidRPr="00156AEF">
        <w:t xml:space="preserve"> </w:t>
      </w:r>
      <w:r w:rsidR="00156AEF" w:rsidRPr="00B86C19">
        <w:t>in writing via a funding announcement letter</w:t>
      </w:r>
      <w:r w:rsidRPr="00B86C19">
        <w:t>.</w:t>
      </w:r>
    </w:p>
    <w:p w:rsidR="00BE2FA5" w:rsidRDefault="00BE2FA5" w:rsidP="001F77FD">
      <w:pPr>
        <w:rPr>
          <w:bCs/>
        </w:rPr>
      </w:pPr>
    </w:p>
    <w:p w:rsidR="00755574" w:rsidRDefault="00F03C0C" w:rsidP="001F77FD">
      <w:pPr>
        <w:rPr>
          <w:color w:val="222222"/>
          <w:shd w:val="clear" w:color="auto" w:fill="FFFFFF"/>
        </w:rPr>
      </w:pPr>
      <w:r w:rsidRPr="00996E11">
        <w:rPr>
          <w:b/>
          <w:bCs/>
        </w:rPr>
        <w:t>Stage Two</w:t>
      </w:r>
      <w:r w:rsidR="00C32BD6">
        <w:rPr>
          <w:b/>
          <w:bCs/>
        </w:rPr>
        <w:t xml:space="preserve"> Process</w:t>
      </w:r>
    </w:p>
    <w:p w:rsidR="004A3756" w:rsidRDefault="008E2844" w:rsidP="001F77FD">
      <w:pPr>
        <w:rPr>
          <w:bCs/>
        </w:rPr>
      </w:pPr>
      <w:r>
        <w:rPr>
          <w:color w:val="222222"/>
          <w:shd w:val="clear" w:color="auto" w:fill="FFFFFF"/>
        </w:rPr>
        <w:t xml:space="preserve">In </w:t>
      </w:r>
      <w:r w:rsidR="00755574">
        <w:rPr>
          <w:color w:val="222222"/>
          <w:shd w:val="clear" w:color="auto" w:fill="FFFFFF"/>
        </w:rPr>
        <w:t>this stage</w:t>
      </w:r>
      <w:r>
        <w:rPr>
          <w:color w:val="222222"/>
          <w:shd w:val="clear" w:color="auto" w:fill="FFFFFF"/>
        </w:rPr>
        <w:t xml:space="preserve">, the </w:t>
      </w:r>
      <w:r w:rsidR="00755574">
        <w:rPr>
          <w:color w:val="222222"/>
          <w:shd w:val="clear" w:color="auto" w:fill="FFFFFF"/>
        </w:rPr>
        <w:t>f</w:t>
      </w:r>
      <w:r w:rsidR="00E20D62" w:rsidRPr="00F76F2E">
        <w:rPr>
          <w:color w:val="222222"/>
          <w:shd w:val="clear" w:color="auto" w:fill="FFFFFF"/>
        </w:rPr>
        <w:t xml:space="preserve">unding announcement letters (not award letters) are sent to each applicant telling them </w:t>
      </w:r>
      <w:r w:rsidR="00C32BD6">
        <w:rPr>
          <w:color w:val="222222"/>
          <w:shd w:val="clear" w:color="auto" w:fill="FFFFFF"/>
        </w:rPr>
        <w:t>they are approved to submit a complete application</w:t>
      </w:r>
      <w:r w:rsidR="00D34495">
        <w:rPr>
          <w:color w:val="222222"/>
          <w:shd w:val="clear" w:color="auto" w:fill="FFFFFF"/>
        </w:rPr>
        <w:t xml:space="preserve"> for a specified funding amount</w:t>
      </w:r>
      <w:r w:rsidR="00C32BD6">
        <w:rPr>
          <w:color w:val="222222"/>
          <w:shd w:val="clear" w:color="auto" w:fill="FFFFFF"/>
        </w:rPr>
        <w:t>.</w:t>
      </w:r>
      <w:r w:rsidR="00076DDA">
        <w:rPr>
          <w:color w:val="222222"/>
          <w:shd w:val="clear" w:color="auto" w:fill="FFFFFF"/>
        </w:rPr>
        <w:t xml:space="preserve">  </w:t>
      </w:r>
      <w:r w:rsidR="00755574" w:rsidRPr="008E2844">
        <w:rPr>
          <w:color w:val="222222"/>
          <w:shd w:val="clear" w:color="auto" w:fill="FFFFFF"/>
        </w:rPr>
        <w:t>No merit review is conducted at this stage; all merit review</w:t>
      </w:r>
      <w:r w:rsidR="0074605F">
        <w:rPr>
          <w:color w:val="222222"/>
          <w:shd w:val="clear" w:color="auto" w:fill="FFFFFF"/>
        </w:rPr>
        <w:t>s</w:t>
      </w:r>
      <w:r w:rsidR="00755574" w:rsidRPr="008E2844">
        <w:rPr>
          <w:color w:val="222222"/>
          <w:shd w:val="clear" w:color="auto" w:fill="FFFFFF"/>
        </w:rPr>
        <w:t xml:space="preserve"> for the State ANS Management Plans </w:t>
      </w:r>
      <w:r w:rsidR="0074605F">
        <w:rPr>
          <w:color w:val="222222"/>
          <w:shd w:val="clear" w:color="auto" w:fill="FFFFFF"/>
        </w:rPr>
        <w:t>are</w:t>
      </w:r>
      <w:r w:rsidR="00755574" w:rsidRPr="008E2844">
        <w:rPr>
          <w:color w:val="222222"/>
          <w:shd w:val="clear" w:color="auto" w:fill="FFFFFF"/>
        </w:rPr>
        <w:t xml:space="preserve"> completed during the plan development process (see section I).</w:t>
      </w:r>
      <w:r w:rsidR="00755574">
        <w:rPr>
          <w:color w:val="222222"/>
          <w:shd w:val="clear" w:color="auto" w:fill="FFFFFF"/>
        </w:rPr>
        <w:t xml:space="preserve">  </w:t>
      </w:r>
      <w:r w:rsidR="00C32BD6" w:rsidRPr="00C32BD6">
        <w:rPr>
          <w:bCs/>
        </w:rPr>
        <w:t xml:space="preserve">The Service’s Regional AIS Coordinators, along with the Regional Contracting staff, will assist applicants with the remaining part of the grant process before any funding can be awarded (see Section VIII below for complete contact information).  Please note that the grant process procedures may vary depending on your the Service Region managing your award.  </w:t>
      </w:r>
    </w:p>
    <w:p w:rsidR="00032020" w:rsidRDefault="00032020" w:rsidP="001F77FD">
      <w:pPr>
        <w:rPr>
          <w:bCs/>
        </w:rPr>
      </w:pPr>
    </w:p>
    <w:p w:rsidR="00032020" w:rsidRPr="00481195" w:rsidRDefault="00323CF1" w:rsidP="001F77FD">
      <w:r w:rsidRPr="00481195">
        <w:rPr>
          <w:bCs/>
        </w:rPr>
        <w:t xml:space="preserve">Prior to participating in any review or evaluation process, all staff and peer reviewers, evaluators, panel members, </w:t>
      </w:r>
      <w:r w:rsidR="00032020" w:rsidRPr="00481195">
        <w:rPr>
          <w:bCs/>
        </w:rPr>
        <w:t>and</w:t>
      </w:r>
      <w:r w:rsidRPr="00481195">
        <w:rPr>
          <w:bCs/>
        </w:rPr>
        <w:t xml:space="preserve"> advisors must sign and return to the program office point of contact the </w:t>
      </w:r>
      <w:r w:rsidR="00032020" w:rsidRPr="00481195">
        <w:rPr>
          <w:bCs/>
        </w:rPr>
        <w:t>“</w:t>
      </w:r>
      <w:r w:rsidRPr="00481195">
        <w:rPr>
          <w:bCs/>
        </w:rPr>
        <w:t>Department of the Interior Conflict of Interest Certification</w:t>
      </w:r>
      <w:r w:rsidR="00032020" w:rsidRPr="00481195">
        <w:rPr>
          <w:bCs/>
        </w:rPr>
        <w:t>”</w:t>
      </w:r>
      <w:r w:rsidRPr="00481195">
        <w:rPr>
          <w:bCs/>
        </w:rPr>
        <w:t xml:space="preserve"> form.  For a copy of this form, contact </w:t>
      </w:r>
      <w:r w:rsidRPr="00481195">
        <w:t xml:space="preserve">the </w:t>
      </w:r>
      <w:r w:rsidR="00003561" w:rsidRPr="00481195">
        <w:t>Service</w:t>
      </w:r>
      <w:r w:rsidRPr="00481195">
        <w:t xml:space="preserve"> point of contact identified in the Agency Contacts </w:t>
      </w:r>
      <w:r w:rsidR="009B01A5" w:rsidRPr="00481195">
        <w:t>(S</w:t>
      </w:r>
      <w:r w:rsidRPr="00481195">
        <w:t>ection</w:t>
      </w:r>
      <w:r w:rsidR="009B01A5" w:rsidRPr="00481195">
        <w:t xml:space="preserve"> VIII)</w:t>
      </w:r>
      <w:r w:rsidRPr="00481195">
        <w:t xml:space="preserve"> below.</w:t>
      </w:r>
    </w:p>
    <w:p w:rsidR="00032020" w:rsidRPr="00481195" w:rsidRDefault="00032020" w:rsidP="001F77FD"/>
    <w:p w:rsidR="00032020" w:rsidRPr="00481195" w:rsidRDefault="001B3EA0" w:rsidP="001F77FD">
      <w:r w:rsidRPr="00481195">
        <w:t>Each fiscal year</w:t>
      </w:r>
      <w:r w:rsidR="00032020" w:rsidRPr="00481195">
        <w:t>,</w:t>
      </w:r>
      <w:r w:rsidRPr="00481195">
        <w:t xml:space="preserve"> f</w:t>
      </w:r>
      <w:r w:rsidR="00420033" w:rsidRPr="00481195">
        <w:t xml:space="preserve">or </w:t>
      </w:r>
      <w:r w:rsidRPr="00481195">
        <w:t>every</w:t>
      </w:r>
      <w:r w:rsidR="00420033" w:rsidRPr="00481195">
        <w:t xml:space="preserve"> entity receiving one or more awards</w:t>
      </w:r>
      <w:r w:rsidRPr="00481195">
        <w:t xml:space="preserve"> in that</w:t>
      </w:r>
      <w:r w:rsidR="00420033" w:rsidRPr="00481195">
        <w:t xml:space="preserve"> fiscal year, the </w:t>
      </w:r>
      <w:r w:rsidR="00003561" w:rsidRPr="00481195">
        <w:t>Service</w:t>
      </w:r>
      <w:r w:rsidR="00420033" w:rsidRPr="00481195">
        <w:t xml:space="preserve"> conducts a</w:t>
      </w:r>
      <w:r w:rsidRPr="00481195">
        <w:t xml:space="preserve"> risk assessment based on eight risk categories.  The result of this risk assessment is used to establish a monitoring plan for all awards to the entity in that fiscal year.  The </w:t>
      </w:r>
      <w:r w:rsidR="00003561" w:rsidRPr="00481195">
        <w:t>Service</w:t>
      </w:r>
      <w:r w:rsidRPr="00481195">
        <w:t xml:space="preserve">’s risk assessment form is available on the </w:t>
      </w:r>
      <w:r w:rsidR="00F73524">
        <w:t>i</w:t>
      </w:r>
      <w:r w:rsidR="00F73524" w:rsidRPr="00481195">
        <w:t xml:space="preserve">nternet </w:t>
      </w:r>
      <w:r w:rsidRPr="00481195">
        <w:t xml:space="preserve">at </w:t>
      </w:r>
      <w:hyperlink r:id="rId21" w:history="1">
        <w:r w:rsidR="00FB53AF" w:rsidRPr="00E11C00">
          <w:rPr>
            <w:rStyle w:val="Hyperlink"/>
          </w:rPr>
          <w:t>http://www.fws.gov/forms/3-2462.pdf</w:t>
        </w:r>
      </w:hyperlink>
      <w:r w:rsidRPr="00481195">
        <w:t>.</w:t>
      </w:r>
    </w:p>
    <w:p w:rsidR="00BD3CFF" w:rsidRPr="00481195" w:rsidRDefault="00BD3CFF" w:rsidP="001F77FD"/>
    <w:p w:rsidR="00BD3CFF" w:rsidRPr="00481195" w:rsidRDefault="00BD3CFF" w:rsidP="001F77FD">
      <w:pPr>
        <w:rPr>
          <w:bCs/>
        </w:rPr>
      </w:pPr>
      <w:r w:rsidRPr="00481195">
        <w:rPr>
          <w:bCs/>
        </w:rPr>
        <w:t xml:space="preserve">Prior to approving an award with a Federal funding amount that exceeds or is expected to exceed the simplified acquisition threshold, as </w:t>
      </w:r>
      <w:r w:rsidRPr="00E72AF2">
        <w:rPr>
          <w:bCs/>
        </w:rPr>
        <w:t xml:space="preserve">adjusted (see 2 CFR 200.88), the </w:t>
      </w:r>
      <w:r w:rsidR="00003561" w:rsidRPr="00E72AF2">
        <w:rPr>
          <w:bCs/>
        </w:rPr>
        <w:t>Service</w:t>
      </w:r>
      <w:r w:rsidRPr="00481195">
        <w:rPr>
          <w:bCs/>
        </w:rPr>
        <w:t xml:space="preserve"> must review and consider any information about the applicant that is in the designated integrity and performance system accessible through SAM (currently FAPIIS</w:t>
      </w:r>
      <w:r w:rsidR="001E5902" w:rsidRPr="00481195">
        <w:rPr>
          <w:bCs/>
        </w:rPr>
        <w:t xml:space="preserve"> - </w:t>
      </w:r>
      <w:r w:rsidR="001E5902" w:rsidRPr="0046408E">
        <w:rPr>
          <w:bCs/>
        </w:rPr>
        <w:t>Federal Awardee Performance and Integrity Information System</w:t>
      </w:r>
      <w:r w:rsidRPr="00481195">
        <w:rPr>
          <w:bCs/>
        </w:rPr>
        <w:t xml:space="preserve">) to determine if, at a minimum, the </w:t>
      </w:r>
      <w:r w:rsidR="009B01A5" w:rsidRPr="00481195">
        <w:rPr>
          <w:bCs/>
        </w:rPr>
        <w:t xml:space="preserve">applicant’s </w:t>
      </w:r>
      <w:r w:rsidRPr="00481195">
        <w:rPr>
          <w:bCs/>
        </w:rPr>
        <w:t xml:space="preserve">information demonstrates a satisfactory record of Federal award performance and integrity and business </w:t>
      </w:r>
      <w:r w:rsidRPr="002F1BBC">
        <w:rPr>
          <w:bCs/>
        </w:rPr>
        <w:t>ethics (see 2 CFR 200.205(a)(2)</w:t>
      </w:r>
      <w:r w:rsidR="002F1BBC" w:rsidRPr="002F1BBC">
        <w:t xml:space="preserve"> - Federal Awarding Agency Review of Risk Posed by Applicants</w:t>
      </w:r>
      <w:r w:rsidRPr="002F1BBC">
        <w:rPr>
          <w:bCs/>
        </w:rPr>
        <w:t>).</w:t>
      </w:r>
      <w:r w:rsidRPr="00481195">
        <w:rPr>
          <w:bCs/>
        </w:rPr>
        <w:t xml:space="preserve">  The </w:t>
      </w:r>
      <w:r w:rsidR="00003561" w:rsidRPr="00481195">
        <w:rPr>
          <w:bCs/>
        </w:rPr>
        <w:t>Service</w:t>
      </w:r>
      <w:r w:rsidRPr="00481195">
        <w:rPr>
          <w:bCs/>
        </w:rPr>
        <w:t xml:space="preserve"> must </w:t>
      </w:r>
      <w:r w:rsidRPr="00481195">
        <w:t>report to FAPIIS if an applicant subject to this review is found not qualified for a particular award</w:t>
      </w:r>
      <w:r w:rsidR="009B01A5" w:rsidRPr="00481195">
        <w:t xml:space="preserve"> as a result of a</w:t>
      </w:r>
      <w:r w:rsidR="001408F0" w:rsidRPr="00481195">
        <w:t xml:space="preserve"> </w:t>
      </w:r>
      <w:r w:rsidRPr="00481195">
        <w:t xml:space="preserve">prior record of integrity or performance under Federal </w:t>
      </w:r>
      <w:r w:rsidRPr="00E72AF2">
        <w:t>awards (see 2 CFR 200.212</w:t>
      </w:r>
      <w:r w:rsidR="002F1BBC" w:rsidRPr="00E72AF2">
        <w:t xml:space="preserve"> - Re</w:t>
      </w:r>
      <w:r w:rsidR="002F1BBC" w:rsidRPr="002F1BBC">
        <w:t>porting a determination that a non-Federal entity is not qualified for a Federal award</w:t>
      </w:r>
      <w:r w:rsidRPr="00481195">
        <w:t>).</w:t>
      </w:r>
    </w:p>
    <w:p w:rsidR="00BB7DE8" w:rsidRPr="00FA750F" w:rsidRDefault="00BB7DE8" w:rsidP="001F77FD">
      <w:pPr>
        <w:rPr>
          <w:bCs/>
          <w:highlight w:val="lightGray"/>
        </w:rPr>
      </w:pPr>
    </w:p>
    <w:p w:rsidR="001A0603" w:rsidRPr="00481195" w:rsidRDefault="00562DF7">
      <w:pPr>
        <w:rPr>
          <w:b/>
          <w:bCs/>
          <w:u w:val="single"/>
        </w:rPr>
      </w:pPr>
      <w:r w:rsidRPr="00481195">
        <w:rPr>
          <w:b/>
          <w:bCs/>
        </w:rPr>
        <w:t>V</w:t>
      </w:r>
      <w:r w:rsidR="00C54938" w:rsidRPr="00481195">
        <w:rPr>
          <w:b/>
          <w:bCs/>
        </w:rPr>
        <w:t>I</w:t>
      </w:r>
      <w:r w:rsidRPr="00481195">
        <w:rPr>
          <w:b/>
          <w:bCs/>
        </w:rPr>
        <w:t xml:space="preserve">I. </w:t>
      </w:r>
      <w:r w:rsidR="00D93480" w:rsidRPr="00481195">
        <w:rPr>
          <w:b/>
          <w:bCs/>
        </w:rPr>
        <w:t>Award Administration</w:t>
      </w:r>
    </w:p>
    <w:p w:rsidR="004E2C60" w:rsidRPr="00481195" w:rsidRDefault="008A7B85" w:rsidP="004E2C60">
      <w:pPr>
        <w:rPr>
          <w:b/>
          <w:bCs/>
        </w:rPr>
      </w:pPr>
      <w:r w:rsidRPr="00481195">
        <w:rPr>
          <w:b/>
          <w:bCs/>
        </w:rPr>
        <w:t xml:space="preserve">Award Notices: </w:t>
      </w:r>
      <w:r w:rsidRPr="00481195">
        <w:t xml:space="preserve">Following </w:t>
      </w:r>
      <w:r w:rsidR="006D4461" w:rsidRPr="00481195">
        <w:t xml:space="preserve">the </w:t>
      </w:r>
      <w:r w:rsidRPr="00481195">
        <w:t>review</w:t>
      </w:r>
      <w:r w:rsidR="006D4461" w:rsidRPr="00481195">
        <w:t xml:space="preserve"> of the information provided in stage two of the grant process</w:t>
      </w:r>
      <w:r w:rsidRPr="00481195">
        <w:t xml:space="preserve">, applicants may </w:t>
      </w:r>
      <w:r w:rsidR="006E3C9F" w:rsidRPr="00481195">
        <w:t xml:space="preserve">be requested to revise </w:t>
      </w:r>
      <w:r w:rsidRPr="00481195">
        <w:t>the proje</w:t>
      </w:r>
      <w:r w:rsidR="004E2C60" w:rsidRPr="00481195">
        <w:t xml:space="preserve">ct scope and/or budget before an </w:t>
      </w:r>
      <w:r w:rsidR="00070D96" w:rsidRPr="00481195">
        <w:t xml:space="preserve">award </w:t>
      </w:r>
      <w:r w:rsidR="004E2C60" w:rsidRPr="00481195">
        <w:t>is</w:t>
      </w:r>
      <w:r w:rsidR="00070D96" w:rsidRPr="00481195">
        <w:t xml:space="preserve"> made</w:t>
      </w:r>
      <w:r w:rsidRPr="00481195">
        <w:t xml:space="preserve">.  Successful applicants will receive written notice in the form of a </w:t>
      </w:r>
      <w:r w:rsidR="009B01A5" w:rsidRPr="00481195">
        <w:t>N</w:t>
      </w:r>
      <w:r w:rsidR="004E2C60" w:rsidRPr="00481195">
        <w:t xml:space="preserve">otice of </w:t>
      </w:r>
      <w:r w:rsidR="009B01A5" w:rsidRPr="00481195">
        <w:t>A</w:t>
      </w:r>
      <w:r w:rsidR="00070D96" w:rsidRPr="00481195">
        <w:t xml:space="preserve">ward </w:t>
      </w:r>
      <w:r w:rsidR="00B45120" w:rsidRPr="00481195">
        <w:t>document</w:t>
      </w:r>
      <w:r w:rsidRPr="00481195">
        <w:t xml:space="preserve">.  </w:t>
      </w:r>
      <w:r w:rsidR="004E2C60" w:rsidRPr="00481195">
        <w:t xml:space="preserve">Notices of </w:t>
      </w:r>
      <w:r w:rsidR="009B01A5" w:rsidRPr="00481195">
        <w:t>A</w:t>
      </w:r>
      <w:r w:rsidR="00070D96" w:rsidRPr="00481195">
        <w:t xml:space="preserve">ward </w:t>
      </w:r>
      <w:r w:rsidR="004D3979" w:rsidRPr="00481195">
        <w:t xml:space="preserve">are typically sent to recipients </w:t>
      </w:r>
      <w:r w:rsidRPr="00481195">
        <w:t>by e-mail.  If e-mail notification is unsuccessful</w:t>
      </w:r>
      <w:r w:rsidR="00070D96" w:rsidRPr="00481195">
        <w:t>,</w:t>
      </w:r>
      <w:r w:rsidRPr="00481195">
        <w:t xml:space="preserve"> the documents will be sent </w:t>
      </w:r>
      <w:r w:rsidR="006E6337" w:rsidRPr="00481195">
        <w:t xml:space="preserve">by </w:t>
      </w:r>
      <w:r w:rsidRPr="00481195">
        <w:t>courier mail (</w:t>
      </w:r>
      <w:r w:rsidR="00756FEC" w:rsidRPr="00481195">
        <w:t>e.g., FedEx, DHL</w:t>
      </w:r>
      <w:r w:rsidR="0030443C" w:rsidRPr="00481195">
        <w:t xml:space="preserve"> </w:t>
      </w:r>
      <w:r w:rsidR="005415CE" w:rsidRPr="00481195">
        <w:t>or</w:t>
      </w:r>
      <w:r w:rsidR="0030443C" w:rsidRPr="00481195">
        <w:t xml:space="preserve"> UPS</w:t>
      </w:r>
      <w:r w:rsidRPr="00481195">
        <w:t xml:space="preserve">).  </w:t>
      </w:r>
      <w:r w:rsidR="00B45120" w:rsidRPr="00481195">
        <w:t>Award recipients are not required to sign</w:t>
      </w:r>
      <w:r w:rsidR="00DD4F0A" w:rsidRPr="00481195">
        <w:t xml:space="preserve"> or </w:t>
      </w:r>
      <w:r w:rsidR="00B45120" w:rsidRPr="00481195">
        <w:t xml:space="preserve">return the Notice of Award document.  </w:t>
      </w:r>
      <w:r w:rsidR="00E40CAF" w:rsidRPr="00481195">
        <w:t xml:space="preserve">Acceptance of an award is defined as starting work, drawing down funds, or </w:t>
      </w:r>
      <w:r w:rsidR="0065778C" w:rsidRPr="00481195">
        <w:t xml:space="preserve">accepting </w:t>
      </w:r>
      <w:r w:rsidR="00E40CAF" w:rsidRPr="00481195">
        <w:t xml:space="preserve">the award via electronic means.  Awards are based on the application submitted to, and approved by, the </w:t>
      </w:r>
      <w:r w:rsidR="00003561" w:rsidRPr="00481195">
        <w:t>Service</w:t>
      </w:r>
      <w:r w:rsidR="00E40CAF" w:rsidRPr="00481195">
        <w:t>.</w:t>
      </w:r>
      <w:r w:rsidR="007C3F3E" w:rsidRPr="00481195">
        <w:t xml:space="preserve">  </w:t>
      </w:r>
      <w:r w:rsidR="004E2C60" w:rsidRPr="00481195">
        <w:t xml:space="preserve">The </w:t>
      </w:r>
      <w:r w:rsidR="009B01A5" w:rsidRPr="00481195">
        <w:t>N</w:t>
      </w:r>
      <w:r w:rsidR="004E2C60" w:rsidRPr="00481195">
        <w:t xml:space="preserve">otice of </w:t>
      </w:r>
      <w:r w:rsidR="009B01A5" w:rsidRPr="00481195">
        <w:t>A</w:t>
      </w:r>
      <w:r w:rsidR="004E2C60" w:rsidRPr="00481195">
        <w:t>ward document will include instructions specific to each recipient on how to request payment.  If applicable, the instructions will detail any additional information</w:t>
      </w:r>
      <w:r w:rsidR="00011D9A" w:rsidRPr="00481195">
        <w:t xml:space="preserve"> or </w:t>
      </w:r>
      <w:r w:rsidR="004E2C60" w:rsidRPr="00481195">
        <w:t>forms required and where to submit payment requests.</w:t>
      </w:r>
    </w:p>
    <w:p w:rsidR="004E2C60" w:rsidRPr="00481195" w:rsidRDefault="004E2C60" w:rsidP="00D93480"/>
    <w:p w:rsidR="00595CC3" w:rsidRPr="00481195" w:rsidRDefault="00055047" w:rsidP="004E2C60">
      <w:pPr>
        <w:ind w:left="-1"/>
      </w:pPr>
      <w:r w:rsidRPr="00481195">
        <w:rPr>
          <w:b/>
        </w:rPr>
        <w:t>Payments:</w:t>
      </w:r>
      <w:r w:rsidR="007A0FA9" w:rsidRPr="00481195">
        <w:rPr>
          <w:b/>
        </w:rPr>
        <w:t xml:space="preserve"> </w:t>
      </w:r>
      <w:r w:rsidR="00595CC3" w:rsidRPr="00481195">
        <w:t xml:space="preserve">Prior to </w:t>
      </w:r>
      <w:r w:rsidR="004E2C60" w:rsidRPr="00481195">
        <w:t>award</w:t>
      </w:r>
      <w:r w:rsidR="00595CC3" w:rsidRPr="00481195">
        <w:t xml:space="preserve">, the </w:t>
      </w:r>
      <w:r w:rsidR="00003561" w:rsidRPr="00481195">
        <w:t>Service</w:t>
      </w:r>
      <w:r w:rsidR="00595CC3" w:rsidRPr="00481195">
        <w:t xml:space="preserve"> program </w:t>
      </w:r>
      <w:r w:rsidR="00557FE7" w:rsidRPr="00481195">
        <w:t>office will contact you to either enroll</w:t>
      </w:r>
      <w:r w:rsidR="00011D9A" w:rsidRPr="00481195">
        <w:t xml:space="preserve"> your organization</w:t>
      </w:r>
      <w:r w:rsidR="00557FE7" w:rsidRPr="00481195">
        <w:t xml:space="preserve"> in </w:t>
      </w:r>
      <w:r w:rsidR="00A46991" w:rsidRPr="00481195">
        <w:t>the U.S. Treasury’s Automated Standard Application for Payments (ASAP) system</w:t>
      </w:r>
      <w:r w:rsidR="006F5ADF">
        <w:t>, if your organization is not already enrolled in ASAP to receive funds from the Service.</w:t>
      </w:r>
    </w:p>
    <w:p w:rsidR="00557FE7" w:rsidRPr="00481195" w:rsidRDefault="00557FE7" w:rsidP="00D93480">
      <w:pPr>
        <w:ind w:left="-1"/>
      </w:pPr>
    </w:p>
    <w:p w:rsidR="004E2C60" w:rsidRPr="00481195" w:rsidRDefault="00114A89" w:rsidP="00D93480">
      <w:pPr>
        <w:ind w:left="-1"/>
      </w:pPr>
      <w:r w:rsidRPr="00481195">
        <w:rPr>
          <w:b/>
        </w:rPr>
        <w:t>Transmittal of Sensitive D</w:t>
      </w:r>
      <w:r w:rsidR="004E2C60" w:rsidRPr="00481195">
        <w:rPr>
          <w:b/>
        </w:rPr>
        <w:t>ata:</w:t>
      </w:r>
      <w:r w:rsidR="004E2C60" w:rsidRPr="00481195">
        <w:t xml:space="preserve"> Recipients are responsible for ensuring any sensitive data being sent to the </w:t>
      </w:r>
      <w:r w:rsidR="00003561" w:rsidRPr="00481195">
        <w:t>Service</w:t>
      </w:r>
      <w:r w:rsidR="004E2C60" w:rsidRPr="00481195">
        <w:t xml:space="preserve"> is protected during its delivery.  The </w:t>
      </w:r>
      <w:r w:rsidR="00003561" w:rsidRPr="00481195">
        <w:t>Service</w:t>
      </w:r>
      <w:r w:rsidR="004E2C60" w:rsidRPr="00481195">
        <w:t xml:space="preserve"> strongly recommends </w:t>
      </w:r>
      <w:r w:rsidR="00AE2E25" w:rsidRPr="00481195">
        <w:t xml:space="preserve">that </w:t>
      </w:r>
      <w:r w:rsidR="004E2C60" w:rsidRPr="00481195">
        <w:t xml:space="preserve">recipients use the most secure delivery method available.  The </w:t>
      </w:r>
      <w:r w:rsidR="00003561" w:rsidRPr="00481195">
        <w:t>Service</w:t>
      </w:r>
      <w:r w:rsidR="004E2C60" w:rsidRPr="00481195">
        <w:t xml:space="preserve"> recommends the following digital transmission methods: secure digital faxing; encrypted emails; emailing a password protected</w:t>
      </w:r>
      <w:r w:rsidR="00DD4F0A" w:rsidRPr="00481195">
        <w:t>,</w:t>
      </w:r>
      <w:r w:rsidR="004E2C60" w:rsidRPr="00481195">
        <w:t xml:space="preserve"> compressed file attachment in one email followed by the password in a second email; or emailing a zipped</w:t>
      </w:r>
      <w:r w:rsidR="001E1532" w:rsidRPr="00481195">
        <w:t xml:space="preserve"> or </w:t>
      </w:r>
      <w:r w:rsidR="004E2C60" w:rsidRPr="00481195">
        <w:t xml:space="preserve">compressed file attachment.  The </w:t>
      </w:r>
      <w:r w:rsidR="00003561" w:rsidRPr="00481195">
        <w:t>Service</w:t>
      </w:r>
      <w:r w:rsidR="004E2C60" w:rsidRPr="00481195">
        <w:t xml:space="preserve"> strongly encourages recipients sending sensitive data in paper </w:t>
      </w:r>
      <w:r w:rsidR="00DD4F0A" w:rsidRPr="00481195">
        <w:t xml:space="preserve">form </w:t>
      </w:r>
      <w:r w:rsidR="004E2C60" w:rsidRPr="00481195">
        <w:t xml:space="preserve">to use a courier mail </w:t>
      </w:r>
      <w:r w:rsidR="00DD4F0A" w:rsidRPr="00481195">
        <w:t>service</w:t>
      </w:r>
      <w:r w:rsidR="004E2C60" w:rsidRPr="00481195">
        <w:t xml:space="preserve">.  Recipients may also contact their </w:t>
      </w:r>
      <w:r w:rsidR="00003561" w:rsidRPr="00481195">
        <w:t>Service</w:t>
      </w:r>
      <w:r w:rsidR="004E2C60" w:rsidRPr="00481195">
        <w:t xml:space="preserve"> </w:t>
      </w:r>
      <w:r w:rsidR="00DD4F0A" w:rsidRPr="00481195">
        <w:t xml:space="preserve">project officer </w:t>
      </w:r>
      <w:r w:rsidR="004E2C60" w:rsidRPr="00481195">
        <w:t>and provide any sensitive data over the telephone.</w:t>
      </w:r>
    </w:p>
    <w:p w:rsidR="004E2C60" w:rsidRPr="00481195" w:rsidRDefault="004E2C60" w:rsidP="00D93480">
      <w:pPr>
        <w:ind w:left="-1"/>
      </w:pPr>
    </w:p>
    <w:p w:rsidR="004C7FD7" w:rsidRPr="004C7FD7" w:rsidRDefault="00114A89" w:rsidP="004C7FD7">
      <w:pPr>
        <w:ind w:left="-1"/>
      </w:pPr>
      <w:r w:rsidRPr="00481195">
        <w:rPr>
          <w:b/>
          <w:bCs/>
        </w:rPr>
        <w:t>Award T</w:t>
      </w:r>
      <w:r w:rsidR="00C66724" w:rsidRPr="00481195">
        <w:rPr>
          <w:b/>
          <w:bCs/>
        </w:rPr>
        <w:t xml:space="preserve">erms and </w:t>
      </w:r>
      <w:r w:rsidRPr="00481195">
        <w:rPr>
          <w:b/>
          <w:bCs/>
        </w:rPr>
        <w:t>C</w:t>
      </w:r>
      <w:r w:rsidR="00C66724" w:rsidRPr="00481195">
        <w:rPr>
          <w:b/>
          <w:bCs/>
        </w:rPr>
        <w:t>onditions</w:t>
      </w:r>
      <w:r w:rsidR="00573EE1" w:rsidRPr="00481195">
        <w:rPr>
          <w:b/>
          <w:bCs/>
        </w:rPr>
        <w:t>:</w:t>
      </w:r>
      <w:r w:rsidR="00573EE1" w:rsidRPr="00481195">
        <w:t xml:space="preserve">  </w:t>
      </w:r>
      <w:r w:rsidR="004C7FD7" w:rsidRPr="00481195">
        <w:t xml:space="preserve">Acceptance of a financial assistance award </w:t>
      </w:r>
      <w:r w:rsidR="00A61A51" w:rsidRPr="00481195">
        <w:t xml:space="preserve">(i.e., grant or cooperative agreement) </w:t>
      </w:r>
      <w:r w:rsidR="004C7FD7" w:rsidRPr="00481195">
        <w:t xml:space="preserve">from the </w:t>
      </w:r>
      <w:r w:rsidR="00003561" w:rsidRPr="00481195">
        <w:t>Service</w:t>
      </w:r>
      <w:r w:rsidR="004C7FD7" w:rsidRPr="00481195">
        <w:t xml:space="preserve"> carries with it the responsibility to be aware of and comply with the terms and conditions applicable to the award.  Acceptance is defined as the start of work, drawing down funds, or accepting the award via electronic means.</w:t>
      </w:r>
      <w:r w:rsidR="004D1B06">
        <w:t xml:space="preserve"> </w:t>
      </w:r>
      <w:r w:rsidR="004C7FD7" w:rsidRPr="00481195">
        <w:t xml:space="preserve"> Awards are based on the application submitted to and approved by the </w:t>
      </w:r>
      <w:r w:rsidR="00003561" w:rsidRPr="00481195">
        <w:t>Service</w:t>
      </w:r>
      <w:r w:rsidR="004C7FD7" w:rsidRPr="00481195">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003561" w:rsidRPr="00481195">
        <w:t>Service</w:t>
      </w:r>
      <w:r w:rsidR="004C7FD7" w:rsidRPr="00481195">
        <w:t xml:space="preserve"> awards are </w:t>
      </w:r>
      <w:r w:rsidR="00680EDC" w:rsidRPr="00481195">
        <w:t xml:space="preserve">available </w:t>
      </w:r>
      <w:r w:rsidR="004C7FD7" w:rsidRPr="00481195">
        <w:t>on</w:t>
      </w:r>
      <w:r w:rsidR="00E564E4" w:rsidRPr="00481195">
        <w:t>line</w:t>
      </w:r>
      <w:r w:rsidR="004C7FD7" w:rsidRPr="00481195">
        <w:t xml:space="preserve"> at </w:t>
      </w:r>
      <w:r w:rsidR="00C32BD6" w:rsidRPr="00C32BD6">
        <w:t>https://www.fws.gov/grants/atc.html</w:t>
      </w:r>
      <w:r w:rsidR="001E6C82" w:rsidRPr="00481195">
        <w:t xml:space="preserve">.  </w:t>
      </w:r>
      <w:r w:rsidR="004C7FD7" w:rsidRPr="00481195">
        <w:t xml:space="preserve">If you do not have access to the </w:t>
      </w:r>
      <w:r w:rsidR="001E1532" w:rsidRPr="00481195">
        <w:t xml:space="preserve">internet </w:t>
      </w:r>
      <w:r w:rsidR="004C7FD7" w:rsidRPr="00481195">
        <w:t xml:space="preserve">and require a full text copy of the award terms and conditions, contact the </w:t>
      </w:r>
      <w:r w:rsidR="00003561" w:rsidRPr="00481195">
        <w:t>Service</w:t>
      </w:r>
      <w:r w:rsidR="004C7FD7" w:rsidRPr="00481195">
        <w:t xml:space="preserve"> </w:t>
      </w:r>
      <w:r w:rsidR="008E00A3" w:rsidRPr="00481195">
        <w:t>point of c</w:t>
      </w:r>
      <w:r w:rsidR="007C3F3E" w:rsidRPr="00481195">
        <w:t>ontact</w:t>
      </w:r>
      <w:r w:rsidR="004C7FD7" w:rsidRPr="00481195">
        <w:t xml:space="preserve"> identified in the </w:t>
      </w:r>
      <w:r w:rsidR="007C3F3E" w:rsidRPr="00481195">
        <w:t xml:space="preserve">Agency </w:t>
      </w:r>
      <w:r w:rsidR="004C7FD7" w:rsidRPr="00481195">
        <w:t xml:space="preserve">Contacts </w:t>
      </w:r>
      <w:r w:rsidR="00E564E4" w:rsidRPr="00481195">
        <w:t>(S</w:t>
      </w:r>
      <w:r w:rsidR="004C7FD7" w:rsidRPr="00481195">
        <w:t>ection</w:t>
      </w:r>
      <w:r w:rsidR="00E564E4" w:rsidRPr="00481195">
        <w:t xml:space="preserve"> VIII)</w:t>
      </w:r>
      <w:r w:rsidR="004C7FD7" w:rsidRPr="00481195">
        <w:t xml:space="preserve"> below.</w:t>
      </w:r>
    </w:p>
    <w:p w:rsidR="004C7FD7" w:rsidRDefault="004C7FD7" w:rsidP="004C7FD7"/>
    <w:p w:rsidR="001E52D9" w:rsidRDefault="00212FE7" w:rsidP="00D93480">
      <w:pPr>
        <w:ind w:left="-1"/>
      </w:pPr>
      <w:r w:rsidRPr="00996E11">
        <w:rPr>
          <w:b/>
        </w:rPr>
        <w:t>Special Award Terms and Conditions:</w:t>
      </w:r>
      <w:r w:rsidRPr="00996E11">
        <w:t xml:space="preserve"> </w:t>
      </w:r>
      <w:r w:rsidR="001E52D9" w:rsidRPr="00996E11">
        <w:t xml:space="preserve">The only special conditions associated with the SIANSMP </w:t>
      </w:r>
      <w:r w:rsidR="00807F4B">
        <w:t>grant program</w:t>
      </w:r>
      <w:r w:rsidR="001E52D9" w:rsidRPr="00996E11">
        <w:t xml:space="preserve"> are the </w:t>
      </w:r>
      <w:r w:rsidR="001E52D9" w:rsidRPr="001E52D9">
        <w:t>25</w:t>
      </w:r>
      <w:r w:rsidR="00766E67">
        <w:t>%</w:t>
      </w:r>
      <w:r w:rsidR="001B4D6D" w:rsidRPr="001E52D9">
        <w:t xml:space="preserve"> </w:t>
      </w:r>
      <w:r w:rsidR="001E52D9" w:rsidRPr="001E52D9">
        <w:t>cost-share</w:t>
      </w:r>
      <w:r w:rsidR="001E52D9">
        <w:t xml:space="preserve"> and the </w:t>
      </w:r>
      <w:r w:rsidR="001E52D9" w:rsidRPr="001E52D9">
        <w:t>5</w:t>
      </w:r>
      <w:r w:rsidR="00766E67">
        <w:t>%</w:t>
      </w:r>
      <w:r w:rsidR="001E52D9" w:rsidRPr="001E52D9">
        <w:t xml:space="preserve"> </w:t>
      </w:r>
      <w:r w:rsidR="001E52D9">
        <w:t>cap on administration costs (see section III D).</w:t>
      </w:r>
    </w:p>
    <w:p w:rsidR="00212FE7" w:rsidRPr="00212FE7" w:rsidRDefault="00212FE7" w:rsidP="00D93480">
      <w:pPr>
        <w:ind w:left="-1"/>
      </w:pPr>
    </w:p>
    <w:p w:rsidR="00854DD3" w:rsidRDefault="00CE5BFB" w:rsidP="00EA1E73">
      <w:pPr>
        <w:keepNext/>
        <w:keepLines/>
      </w:pPr>
      <w:r w:rsidRPr="00F87A2E">
        <w:rPr>
          <w:b/>
        </w:rPr>
        <w:t xml:space="preserve">Recipient </w:t>
      </w:r>
      <w:r w:rsidR="008A544E" w:rsidRPr="00F87A2E">
        <w:rPr>
          <w:b/>
        </w:rPr>
        <w:t>Report</w:t>
      </w:r>
      <w:r w:rsidRPr="00F87A2E">
        <w:rPr>
          <w:b/>
        </w:rPr>
        <w:t>ing Requirements</w:t>
      </w:r>
    </w:p>
    <w:p w:rsidR="00B86C19" w:rsidRDefault="00B86C19" w:rsidP="00C32BD6">
      <w:pPr>
        <w:ind w:left="-1"/>
        <w:rPr>
          <w:b/>
        </w:rPr>
      </w:pPr>
    </w:p>
    <w:p w:rsidR="00C32BD6" w:rsidRDefault="00C32BD6" w:rsidP="00C32BD6">
      <w:pPr>
        <w:ind w:left="-1"/>
        <w:rPr>
          <w:b/>
        </w:rPr>
      </w:pPr>
      <w:r>
        <w:rPr>
          <w:b/>
        </w:rPr>
        <w:t xml:space="preserve">Financial and Performance Reports: </w:t>
      </w:r>
    </w:p>
    <w:p w:rsidR="00C32BD6" w:rsidRDefault="00C32BD6" w:rsidP="00C32BD6">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C32BD6" w:rsidRDefault="00C32BD6" w:rsidP="00C32BD6">
      <w:pPr>
        <w:ind w:left="-1"/>
      </w:pPr>
    </w:p>
    <w:p w:rsidR="00C32BD6" w:rsidRPr="00203CF7" w:rsidRDefault="00C32BD6" w:rsidP="00C32BD6">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C32BD6" w:rsidRDefault="00C32BD6" w:rsidP="00C32BD6">
      <w:pPr>
        <w:ind w:left="-1"/>
      </w:pPr>
    </w:p>
    <w:p w:rsidR="00C32BD6" w:rsidRDefault="00C32BD6" w:rsidP="00C32BD6">
      <w:pPr>
        <w:ind w:left="-1"/>
      </w:pPr>
      <w:r>
        <w:t xml:space="preserve">Recipients must use the Standard Form 425, Federal Financial Report for financial reporting, available on the Internet at </w:t>
      </w:r>
      <w:hyperlink r:id="rId22" w:anchor="sortby=1" w:history="1">
        <w:r w:rsidRPr="00E83F64">
          <w:rPr>
            <w:rStyle w:val="Hyperlink"/>
          </w:rPr>
          <w:t>http://www.grants.gov/web/grants/forms/post-award-reporting-forms.html#sortby=1</w:t>
        </w:r>
      </w:hyperlink>
      <w:r>
        <w:t>.</w:t>
      </w:r>
    </w:p>
    <w:p w:rsidR="00C32BD6" w:rsidRDefault="00C32BD6" w:rsidP="00C32BD6">
      <w:pPr>
        <w:ind w:left="-1"/>
      </w:pPr>
      <w:r>
        <w:t xml:space="preserve"> </w:t>
      </w:r>
    </w:p>
    <w:p w:rsidR="00C32BD6" w:rsidRDefault="00C32BD6" w:rsidP="00C32BD6">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48359F" w:rsidRPr="00481195" w:rsidRDefault="0048359F" w:rsidP="00114A89">
      <w:pPr>
        <w:ind w:left="-1"/>
      </w:pPr>
    </w:p>
    <w:p w:rsidR="00114A89" w:rsidRPr="00481195" w:rsidRDefault="00EE79E1" w:rsidP="00C55796">
      <w:pPr>
        <w:spacing w:after="120"/>
        <w:ind w:left="-1"/>
      </w:pPr>
      <w:r w:rsidRPr="00481195">
        <w:rPr>
          <w:b/>
        </w:rPr>
        <w:t xml:space="preserve">Significant Developments Reports: </w:t>
      </w:r>
      <w:r w:rsidR="00114A89" w:rsidRPr="00481195">
        <w:t xml:space="preserve">Events may occur between the scheduled performance reporting dates that have significant impact upon the supported activity.  In such cases, recipients are required to notify the </w:t>
      </w:r>
      <w:r w:rsidR="00003561" w:rsidRPr="00481195">
        <w:t>Service</w:t>
      </w:r>
      <w:r w:rsidR="00114A89" w:rsidRPr="00481195">
        <w:t xml:space="preserve"> in writing as soon as the following types of conditions become known:</w:t>
      </w:r>
    </w:p>
    <w:p w:rsidR="00114A89" w:rsidRPr="00481195" w:rsidRDefault="00114A89" w:rsidP="00C55796">
      <w:pPr>
        <w:numPr>
          <w:ilvl w:val="0"/>
          <w:numId w:val="4"/>
        </w:numPr>
        <w:spacing w:after="120"/>
      </w:pPr>
      <w:r w:rsidRPr="00481195">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481195" w:rsidRDefault="00114A89" w:rsidP="00B80393">
      <w:pPr>
        <w:numPr>
          <w:ilvl w:val="0"/>
          <w:numId w:val="4"/>
        </w:numPr>
      </w:pPr>
      <w:r w:rsidRPr="00481195">
        <w:t xml:space="preserve">Favorable developments that enable meeting time schedules and objectives sooner or at less cost than anticipated or </w:t>
      </w:r>
      <w:r w:rsidR="00E564E4" w:rsidRPr="00481195">
        <w:t xml:space="preserve">those </w:t>
      </w:r>
      <w:r w:rsidRPr="00481195">
        <w:t>producing more or different beneficial results than originally planned.</w:t>
      </w:r>
    </w:p>
    <w:p w:rsidR="00114A89" w:rsidRPr="00481195" w:rsidRDefault="00114A89" w:rsidP="00D93480">
      <w:pPr>
        <w:ind w:left="-1"/>
      </w:pPr>
    </w:p>
    <w:p w:rsidR="00414783" w:rsidRPr="00481195" w:rsidRDefault="008A544E" w:rsidP="00D93480">
      <w:pPr>
        <w:ind w:left="-1"/>
      </w:pPr>
      <w:r w:rsidRPr="00481195">
        <w:t xml:space="preserve">The </w:t>
      </w:r>
      <w:r w:rsidR="00003561" w:rsidRPr="00481195">
        <w:t>Service</w:t>
      </w:r>
      <w:r w:rsidR="00910874" w:rsidRPr="00481195">
        <w:t xml:space="preserve"> will </w:t>
      </w:r>
      <w:r w:rsidR="00256AE5" w:rsidRPr="00481195">
        <w:t xml:space="preserve">specify </w:t>
      </w:r>
      <w:r w:rsidR="00114A89" w:rsidRPr="00481195">
        <w:t xml:space="preserve">in the </w:t>
      </w:r>
      <w:r w:rsidR="00E564E4" w:rsidRPr="00481195">
        <w:t>N</w:t>
      </w:r>
      <w:r w:rsidR="00114A89" w:rsidRPr="00481195">
        <w:t xml:space="preserve">otice of </w:t>
      </w:r>
      <w:r w:rsidR="00E564E4" w:rsidRPr="00481195">
        <w:t>A</w:t>
      </w:r>
      <w:r w:rsidR="00114A89" w:rsidRPr="00481195">
        <w:t xml:space="preserve">ward document </w:t>
      </w:r>
      <w:r w:rsidR="00910874" w:rsidRPr="00481195">
        <w:t xml:space="preserve">the </w:t>
      </w:r>
      <w:r w:rsidRPr="00481195">
        <w:t xml:space="preserve">reporting </w:t>
      </w:r>
      <w:r w:rsidR="00114A89" w:rsidRPr="00481195">
        <w:t xml:space="preserve">and reporting </w:t>
      </w:r>
      <w:r w:rsidRPr="00481195">
        <w:t>frequency applicable to the award.</w:t>
      </w:r>
    </w:p>
    <w:p w:rsidR="00D13BD0" w:rsidRPr="00FA750F" w:rsidRDefault="00D13BD0" w:rsidP="00910874">
      <w:pPr>
        <w:rPr>
          <w:highlight w:val="lightGray"/>
          <w:lang w:val="pt-BR"/>
        </w:rPr>
      </w:pPr>
    </w:p>
    <w:p w:rsidR="00EE79E1" w:rsidRPr="00481195" w:rsidRDefault="00EE79E1" w:rsidP="00EE79E1">
      <w:r w:rsidRPr="00481195">
        <w:rPr>
          <w:b/>
        </w:rPr>
        <w:t>Conflict of Interest Disclosures:</w:t>
      </w:r>
      <w:r w:rsidRPr="00481195">
        <w:t xml:space="preserve"> </w:t>
      </w:r>
      <w:r w:rsidR="002C216E" w:rsidRPr="00481195">
        <w:t xml:space="preserve"> </w:t>
      </w:r>
      <w:r w:rsidRPr="00481195">
        <w:t xml:space="preserve">Recipients are responsible for notifying the </w:t>
      </w:r>
      <w:r w:rsidR="00003561" w:rsidRPr="00481195">
        <w:t>Service</w:t>
      </w:r>
      <w:r w:rsidRPr="00481195">
        <w:t xml:space="preserve"> </w:t>
      </w:r>
      <w:r w:rsidR="00DD4F0A" w:rsidRPr="00481195">
        <w:t xml:space="preserve">project officer </w:t>
      </w:r>
      <w:r w:rsidRPr="00481195">
        <w:t xml:space="preserve">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w:t>
      </w:r>
      <w:r w:rsidR="009E08E4">
        <w:t xml:space="preserve"> </w:t>
      </w:r>
      <w:r w:rsidRPr="00481195">
        <w:t xml:space="preserve">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9E08E4">
        <w:t>r</w:t>
      </w:r>
      <w:r w:rsidR="009E08E4" w:rsidRPr="00481195">
        <w:t>ecipient</w:t>
      </w:r>
      <w:r w:rsidRPr="00481195">
        <w:t xml:space="preserve">, the </w:t>
      </w:r>
      <w:r w:rsidR="009E08E4">
        <w:t>r</w:t>
      </w:r>
      <w:r w:rsidR="009E08E4" w:rsidRPr="00481195">
        <w:t xml:space="preserve">ecipient’s </w:t>
      </w:r>
      <w:r w:rsidRPr="00481195">
        <w:t xml:space="preserve">employees, or the </w:t>
      </w:r>
      <w:r w:rsidR="009E08E4">
        <w:t>r</w:t>
      </w:r>
      <w:r w:rsidR="009E08E4" w:rsidRPr="00481195">
        <w:t xml:space="preserve">ecipient’s </w:t>
      </w:r>
      <w:r w:rsidRPr="00481195">
        <w:t xml:space="preserve">subrecipients in the matter. </w:t>
      </w:r>
      <w:r w:rsidR="009E08E4">
        <w:t xml:space="preserve"> </w:t>
      </w:r>
      <w:r w:rsidRPr="00481195">
        <w:t xml:space="preserve">Upon receipt of such a notice, the </w:t>
      </w:r>
      <w:r w:rsidR="00003561" w:rsidRPr="00481195">
        <w:t>Service</w:t>
      </w:r>
      <w:r w:rsidRPr="00481195">
        <w:t xml:space="preserve"> </w:t>
      </w:r>
      <w:r w:rsidR="00DD4F0A" w:rsidRPr="00481195">
        <w:t xml:space="preserve">project officer </w:t>
      </w:r>
      <w:r w:rsidRPr="00481195">
        <w:t xml:space="preserve">in consultation with their </w:t>
      </w:r>
      <w:r w:rsidR="009E08E4">
        <w:t>e</w:t>
      </w:r>
      <w:r w:rsidR="009E08E4" w:rsidRPr="00481195">
        <w:t xml:space="preserve">thics </w:t>
      </w:r>
      <w:r w:rsidR="009E08E4">
        <w:t>c</w:t>
      </w:r>
      <w:r w:rsidR="009E08E4" w:rsidRPr="00481195">
        <w:t xml:space="preserve">ounselor </w:t>
      </w:r>
      <w:r w:rsidRPr="00481195">
        <w:t xml:space="preserve">will determine if a conflict of interest exists and, if so, if there are any possible actions to be taken by the </w:t>
      </w:r>
      <w:r w:rsidR="009E08E4">
        <w:t>r</w:t>
      </w:r>
      <w:r w:rsidR="009E08E4" w:rsidRPr="00481195">
        <w:t>ecipient</w:t>
      </w:r>
      <w:r w:rsidRPr="00481195">
        <w:t xml:space="preserve">, the </w:t>
      </w:r>
      <w:r w:rsidR="009E08E4">
        <w:t>r</w:t>
      </w:r>
      <w:r w:rsidR="009E08E4" w:rsidRPr="00481195">
        <w:t xml:space="preserve">ecipient’s </w:t>
      </w:r>
      <w:r w:rsidRPr="00481195">
        <w:t xml:space="preserve">employee(s), or the </w:t>
      </w:r>
      <w:r w:rsidR="009E08E4">
        <w:t>r</w:t>
      </w:r>
      <w:r w:rsidR="009E08E4" w:rsidRPr="00481195">
        <w:t xml:space="preserve">ecipient’s </w:t>
      </w:r>
      <w:r w:rsidR="009E08E4">
        <w:t>s</w:t>
      </w:r>
      <w:r w:rsidR="009E08E4" w:rsidRPr="00481195">
        <w:t>ubrecipient</w:t>
      </w:r>
      <w:r w:rsidRPr="00481195">
        <w:t xml:space="preserve">(s) that could reduce or resolve the conflict.  Failure to resolve conflicts of interest in a manner that satisfies the </w:t>
      </w:r>
      <w:r w:rsidR="00003561" w:rsidRPr="00481195">
        <w:t>Service</w:t>
      </w:r>
      <w:r w:rsidRPr="00481195">
        <w:t xml:space="preserve"> may result in any of the remedies </w:t>
      </w:r>
      <w:r w:rsidRPr="006C2784">
        <w:t>described in 2 CFR 200.338</w:t>
      </w:r>
      <w:r w:rsidR="00E72AF2" w:rsidRPr="006C2784">
        <w:t xml:space="preserve"> (</w:t>
      </w:r>
      <w:r w:rsidRPr="006C2784">
        <w:t>Remedies</w:t>
      </w:r>
      <w:r w:rsidRPr="00481195">
        <w:t xml:space="preserve"> for Noncompliance</w:t>
      </w:r>
      <w:r w:rsidR="00E72AF2">
        <w:t>)</w:t>
      </w:r>
      <w:r w:rsidRPr="00481195">
        <w:t>, including termination of this award.</w:t>
      </w:r>
    </w:p>
    <w:p w:rsidR="00EE79E1" w:rsidRPr="00481195" w:rsidRDefault="00EE79E1" w:rsidP="00EE79E1"/>
    <w:p w:rsidR="00836137" w:rsidRPr="006C2784" w:rsidRDefault="00EE79E1" w:rsidP="00EE79E1">
      <w:r w:rsidRPr="00481195">
        <w:rPr>
          <w:b/>
        </w:rPr>
        <w:t>Other Mandatory Disclosures:</w:t>
      </w:r>
      <w:r w:rsidR="002C216E" w:rsidRPr="00481195">
        <w:rPr>
          <w:b/>
        </w:rPr>
        <w:t xml:space="preserve"> </w:t>
      </w:r>
      <w:r w:rsidR="00836137" w:rsidRPr="00481195">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w:t>
      </w:r>
      <w:r w:rsidR="003D0977">
        <w:t xml:space="preserve"> </w:t>
      </w:r>
      <w:r w:rsidR="00836137" w:rsidRPr="00481195">
        <w:t xml:space="preserve">Non-Federal entities that have received a Federal award including the term and condition </w:t>
      </w:r>
      <w:r w:rsidR="00836137" w:rsidRPr="006C2784">
        <w:t>outlined in 2 CFR 200</w:t>
      </w:r>
      <w:r w:rsidR="006C2784">
        <w:t xml:space="preserve">, </w:t>
      </w:r>
      <w:r w:rsidR="006C2784" w:rsidRPr="006C2784">
        <w:t>Appendix XII</w:t>
      </w:r>
      <w:r w:rsidR="006C2784">
        <w:t xml:space="preserve"> (</w:t>
      </w:r>
      <w:r w:rsidR="00836137" w:rsidRPr="006C2784">
        <w:t>Award Term and Condition for Recipient Integrity and Performance Matters</w:t>
      </w:r>
      <w:r w:rsidR="006C2784" w:rsidRPr="006C2784">
        <w:t>)</w:t>
      </w:r>
      <w:r w:rsidR="00836137" w:rsidRPr="006C2784">
        <w:t xml:space="preserve"> are</w:t>
      </w:r>
      <w:r w:rsidR="00836137" w:rsidRPr="00481195">
        <w:t xml:space="preserve"> required to report certain civil, criminal, or administrative proceedings to SAM. </w:t>
      </w:r>
      <w:r w:rsidR="003D0977">
        <w:t xml:space="preserve"> </w:t>
      </w:r>
      <w:r w:rsidR="00836137" w:rsidRPr="00481195">
        <w:t xml:space="preserve">Failure to make required disclosures can result in any of the remedies </w:t>
      </w:r>
      <w:r w:rsidR="00836137" w:rsidRPr="006C2784">
        <w:t xml:space="preserve">described in 2 CFR 200.338 </w:t>
      </w:r>
      <w:r w:rsidR="006C2784" w:rsidRPr="006C2784">
        <w:t>(</w:t>
      </w:r>
      <w:r w:rsidR="00836137" w:rsidRPr="006C2784">
        <w:t xml:space="preserve">Remedies for </w:t>
      </w:r>
      <w:r w:rsidR="00F6194F" w:rsidRPr="006C2784">
        <w:t>Noncompliance</w:t>
      </w:r>
      <w:r w:rsidR="006C2784" w:rsidRPr="006C2784">
        <w:t>)</w:t>
      </w:r>
      <w:r w:rsidR="00836137" w:rsidRPr="006C2784">
        <w:t>, including suspension or debarment (</w:t>
      </w:r>
      <w:r w:rsidR="003D0977" w:rsidRPr="006C2784">
        <w:t xml:space="preserve">see </w:t>
      </w:r>
      <w:r w:rsidR="00836137" w:rsidRPr="006C2784">
        <w:t xml:space="preserve">also 2 CFR </w:t>
      </w:r>
      <w:r w:rsidR="00437ACB" w:rsidRPr="006C2784">
        <w:t>P</w:t>
      </w:r>
      <w:r w:rsidR="00836137" w:rsidRPr="006C2784">
        <w:t>art 180, 31 U.S.C. 3321, and 41 U.S.C. 2313.)</w:t>
      </w:r>
      <w:r w:rsidR="003D0977" w:rsidRPr="006C2784">
        <w:t>.</w:t>
      </w:r>
    </w:p>
    <w:p w:rsidR="00836137" w:rsidRPr="006C2784" w:rsidRDefault="00836137" w:rsidP="00EE79E1"/>
    <w:p w:rsidR="00836137" w:rsidRDefault="00836137" w:rsidP="00EE79E1">
      <w:r w:rsidRPr="006C2784">
        <w:t>2 CFR Part 200, Appendix XII</w:t>
      </w:r>
      <w:r w:rsidR="006C2784" w:rsidRPr="006C2784">
        <w:t xml:space="preserve"> (</w:t>
      </w:r>
      <w:r w:rsidRPr="006C2784">
        <w:t>Award Term and Condition for Recipient Integrity and Performance Matters</w:t>
      </w:r>
      <w:r w:rsidR="006C2784" w:rsidRPr="006C2784">
        <w:t>),</w:t>
      </w:r>
      <w:r w:rsidRPr="006C2784">
        <w:t xml:space="preserve"> is applicable</w:t>
      </w:r>
      <w:r w:rsidRPr="00481195">
        <w:t xml:space="preserve"> to awards with a total Federal share of more than $500,000, except those to individuals and foreign public entities.</w:t>
      </w:r>
    </w:p>
    <w:p w:rsidR="00EE79E1" w:rsidRPr="00F87A2E" w:rsidRDefault="00EE79E1" w:rsidP="00910874">
      <w:pPr>
        <w:rPr>
          <w:lang w:val="pt-BR"/>
        </w:rPr>
      </w:pPr>
    </w:p>
    <w:p w:rsidR="00C54938" w:rsidRPr="001E38A1" w:rsidRDefault="00C54938" w:rsidP="001E38A1">
      <w:pPr>
        <w:rPr>
          <w:b/>
        </w:rPr>
      </w:pPr>
      <w:r w:rsidRPr="001E38A1">
        <w:rPr>
          <w:b/>
        </w:rPr>
        <w:t>VIII. Agency Contacts</w:t>
      </w:r>
    </w:p>
    <w:p w:rsidR="00FF38A3" w:rsidRPr="001E38A1" w:rsidRDefault="00FF38A3" w:rsidP="001E38A1"/>
    <w:p w:rsidR="00FF38A3" w:rsidRPr="001E38A1" w:rsidRDefault="00FF38A3" w:rsidP="001E38A1">
      <w:pPr>
        <w:pStyle w:val="ListParagraph"/>
        <w:numPr>
          <w:ilvl w:val="0"/>
          <w:numId w:val="25"/>
        </w:numPr>
        <w:rPr>
          <w:b/>
        </w:rPr>
      </w:pPr>
      <w:r w:rsidRPr="001E38A1">
        <w:rPr>
          <w:b/>
        </w:rPr>
        <w:t>For Stage One:</w:t>
      </w:r>
      <w:r w:rsidR="00F71513" w:rsidRPr="001E38A1">
        <w:rPr>
          <w:b/>
        </w:rPr>
        <w:t xml:space="preserve"> Preliminary National Review</w:t>
      </w:r>
    </w:p>
    <w:p w:rsidR="00F71513" w:rsidRPr="001E38A1" w:rsidRDefault="00F71513" w:rsidP="001E38A1"/>
    <w:p w:rsidR="00FF38A3" w:rsidRPr="001E38A1" w:rsidRDefault="00FF38A3" w:rsidP="001E38A1">
      <w:pPr>
        <w:ind w:left="720"/>
      </w:pPr>
      <w:r w:rsidRPr="001E38A1">
        <w:t>Donald R. MacLean</w:t>
      </w:r>
    </w:p>
    <w:p w:rsidR="00FF38A3" w:rsidRPr="001E38A1" w:rsidRDefault="00FF38A3" w:rsidP="001E38A1">
      <w:pPr>
        <w:ind w:left="720"/>
      </w:pPr>
      <w:r w:rsidRPr="001E38A1">
        <w:t xml:space="preserve">U.S. Fish and Wildlife </w:t>
      </w:r>
      <w:r w:rsidR="00003561" w:rsidRPr="001E38A1">
        <w:t>Service</w:t>
      </w:r>
    </w:p>
    <w:p w:rsidR="00FF38A3" w:rsidRPr="001E38A1" w:rsidRDefault="00FF38A3" w:rsidP="001E38A1">
      <w:pPr>
        <w:ind w:left="720"/>
      </w:pPr>
      <w:r w:rsidRPr="001E38A1">
        <w:t>Division of Fish and Aquatic Conservation</w:t>
      </w:r>
    </w:p>
    <w:p w:rsidR="00FF38A3" w:rsidRPr="001E38A1" w:rsidRDefault="00FF38A3" w:rsidP="001E38A1">
      <w:pPr>
        <w:ind w:left="720"/>
      </w:pPr>
      <w:r w:rsidRPr="001E38A1">
        <w:t>Branch of Aquatic Invasive Species</w:t>
      </w:r>
    </w:p>
    <w:p w:rsidR="00FF38A3" w:rsidRPr="001E38A1" w:rsidRDefault="00FF38A3" w:rsidP="001E38A1">
      <w:pPr>
        <w:ind w:left="720"/>
      </w:pPr>
      <w:r w:rsidRPr="001E38A1">
        <w:t>USFWS HQ - MS</w:t>
      </w:r>
      <w:r w:rsidR="00E57631" w:rsidRPr="001E38A1">
        <w:t>: FAC</w:t>
      </w:r>
    </w:p>
    <w:p w:rsidR="00FF38A3" w:rsidRPr="001E38A1" w:rsidRDefault="00FF38A3" w:rsidP="001E38A1">
      <w:pPr>
        <w:ind w:left="720"/>
      </w:pPr>
      <w:r w:rsidRPr="001E38A1">
        <w:t>5275 Leesburg Pike</w:t>
      </w:r>
    </w:p>
    <w:p w:rsidR="00FF38A3" w:rsidRPr="00FF38A3" w:rsidRDefault="00FF38A3" w:rsidP="001E38A1">
      <w:pPr>
        <w:ind w:left="720"/>
        <w:rPr>
          <w:lang w:val="pt-BR"/>
        </w:rPr>
      </w:pPr>
      <w:r w:rsidRPr="00FF38A3">
        <w:rPr>
          <w:lang w:val="pt-BR"/>
        </w:rPr>
        <w:t>Falls Church, VA 22041-3803</w:t>
      </w:r>
    </w:p>
    <w:p w:rsidR="00FF38A3" w:rsidRDefault="00FF38A3" w:rsidP="00CB151C">
      <w:pPr>
        <w:ind w:left="720"/>
        <w:rPr>
          <w:lang w:val="pt-BR"/>
        </w:rPr>
      </w:pPr>
      <w:r>
        <w:rPr>
          <w:lang w:val="pt-BR"/>
        </w:rPr>
        <w:t xml:space="preserve">Phone: </w:t>
      </w:r>
      <w:r w:rsidR="00CE3446">
        <w:rPr>
          <w:lang w:val="pt-BR"/>
        </w:rPr>
        <w:t>(</w:t>
      </w:r>
      <w:r>
        <w:rPr>
          <w:lang w:val="pt-BR"/>
        </w:rPr>
        <w:t>703</w:t>
      </w:r>
      <w:r w:rsidR="00CE3446">
        <w:rPr>
          <w:lang w:val="pt-BR"/>
        </w:rPr>
        <w:t xml:space="preserve">) </w:t>
      </w:r>
      <w:r>
        <w:rPr>
          <w:lang w:val="pt-BR"/>
        </w:rPr>
        <w:t>358-2108</w:t>
      </w:r>
      <w:r w:rsidR="00CB151C">
        <w:rPr>
          <w:lang w:val="pt-BR"/>
        </w:rPr>
        <w:t xml:space="preserve">          </w:t>
      </w:r>
      <w:r>
        <w:rPr>
          <w:lang w:val="pt-BR"/>
        </w:rPr>
        <w:t xml:space="preserve">Fax: </w:t>
      </w:r>
      <w:r w:rsidR="00CE3446">
        <w:rPr>
          <w:lang w:val="pt-BR"/>
        </w:rPr>
        <w:t>(</w:t>
      </w:r>
      <w:r w:rsidRPr="00FF38A3">
        <w:rPr>
          <w:lang w:val="pt-BR"/>
        </w:rPr>
        <w:t>703</w:t>
      </w:r>
      <w:r w:rsidR="00CE3446">
        <w:rPr>
          <w:lang w:val="pt-BR"/>
        </w:rPr>
        <w:t xml:space="preserve">) </w:t>
      </w:r>
      <w:r w:rsidRPr="00FF38A3">
        <w:rPr>
          <w:lang w:val="pt-BR"/>
        </w:rPr>
        <w:t>358-2487</w:t>
      </w:r>
    </w:p>
    <w:p w:rsidR="00FF38A3" w:rsidRDefault="00FF38A3" w:rsidP="001E38A1">
      <w:pPr>
        <w:ind w:left="720"/>
        <w:rPr>
          <w:lang w:val="pt-BR"/>
        </w:rPr>
      </w:pPr>
      <w:r>
        <w:rPr>
          <w:lang w:val="pt-BR"/>
        </w:rPr>
        <w:t>E-mail: don_maclean@fws.gov</w:t>
      </w:r>
    </w:p>
    <w:p w:rsidR="00FF38A3" w:rsidRDefault="00FF38A3" w:rsidP="00910874">
      <w:pPr>
        <w:rPr>
          <w:lang w:val="pt-BR"/>
        </w:rPr>
      </w:pPr>
    </w:p>
    <w:p w:rsidR="00FF38A3" w:rsidRPr="00996E11" w:rsidRDefault="00FF38A3" w:rsidP="00CB151C">
      <w:pPr>
        <w:pStyle w:val="ListParagraph"/>
        <w:keepNext/>
        <w:keepLines/>
        <w:numPr>
          <w:ilvl w:val="0"/>
          <w:numId w:val="25"/>
        </w:numPr>
        <w:rPr>
          <w:b/>
          <w:lang w:val="pt-BR"/>
        </w:rPr>
      </w:pPr>
      <w:r w:rsidRPr="00996E11">
        <w:rPr>
          <w:b/>
          <w:lang w:val="pt-BR"/>
        </w:rPr>
        <w:t>For Stage Two:</w:t>
      </w:r>
      <w:r w:rsidR="00F71513" w:rsidRPr="00996E11">
        <w:rPr>
          <w:b/>
          <w:lang w:val="pt-BR"/>
        </w:rPr>
        <w:t xml:space="preserve"> Regional Office Review and Grant Processing</w:t>
      </w:r>
    </w:p>
    <w:p w:rsidR="00A84C1B" w:rsidRDefault="00A84C1B" w:rsidP="00CB151C">
      <w:pPr>
        <w:keepNext/>
        <w:keepLines/>
        <w:rPr>
          <w:lang w:val="pt-BR"/>
        </w:rPr>
      </w:pPr>
    </w:p>
    <w:p w:rsidR="00EF0FF9" w:rsidRPr="00996E11" w:rsidRDefault="00EF0FF9" w:rsidP="00CB151C">
      <w:pPr>
        <w:keepNext/>
        <w:keepLines/>
        <w:rPr>
          <w:b/>
          <w:lang w:val="pt-BR"/>
        </w:rPr>
      </w:pPr>
      <w:r w:rsidRPr="00996E11">
        <w:rPr>
          <w:b/>
          <w:lang w:val="pt-BR"/>
        </w:rPr>
        <w:t>U.S. Fish and Wildlife Regional Aquatic Invasive Species Coordinators</w:t>
      </w:r>
    </w:p>
    <w:p w:rsidR="00EF0FF9" w:rsidRPr="00A84C1B" w:rsidRDefault="00EF0FF9" w:rsidP="00CB151C">
      <w:pPr>
        <w:keepNext/>
        <w:keepLines/>
        <w:rPr>
          <w:lang w:val="pt-BR"/>
        </w:rPr>
      </w:pPr>
    </w:p>
    <w:p w:rsidR="00EF0FF9" w:rsidRPr="003E73CA" w:rsidRDefault="00EF0FF9" w:rsidP="00CB151C">
      <w:pPr>
        <w:keepNext/>
        <w:keepLines/>
        <w:ind w:left="720"/>
        <w:rPr>
          <w:lang w:val="pt-BR"/>
        </w:rPr>
      </w:pPr>
      <w:r w:rsidRPr="00996E11">
        <w:rPr>
          <w:b/>
          <w:lang w:val="pt-BR"/>
        </w:rPr>
        <w:t>Region 1 - Pacific Region (HI, ID, OR, WA, Pacific Islands</w:t>
      </w:r>
      <w:r w:rsidRPr="003E73CA">
        <w:rPr>
          <w:lang w:val="pt-BR"/>
        </w:rPr>
        <w:t>)</w:t>
      </w:r>
    </w:p>
    <w:p w:rsidR="00EF0FF9" w:rsidRPr="00C40FA4" w:rsidRDefault="00EF0FF9" w:rsidP="00EF0FF9">
      <w:pPr>
        <w:ind w:left="1440"/>
        <w:rPr>
          <w:lang w:val="pt-BR"/>
        </w:rPr>
      </w:pPr>
      <w:r w:rsidRPr="00C40FA4">
        <w:rPr>
          <w:lang w:val="pt-BR"/>
        </w:rPr>
        <w:t>Linda Beck</w:t>
      </w:r>
    </w:p>
    <w:p w:rsidR="00EF0FF9" w:rsidRPr="00C40FA4" w:rsidRDefault="00EF0FF9" w:rsidP="00EF0FF9">
      <w:pPr>
        <w:ind w:left="1440"/>
        <w:rPr>
          <w:lang w:val="pt-BR"/>
        </w:rPr>
      </w:pPr>
      <w:r w:rsidRPr="00C40FA4">
        <w:rPr>
          <w:lang w:val="pt-BR"/>
        </w:rPr>
        <w:t>U.S. Fish and Wildlife Service</w:t>
      </w:r>
    </w:p>
    <w:p w:rsidR="00EF0FF9" w:rsidRPr="00C40FA4" w:rsidRDefault="00EF0FF9" w:rsidP="00EF0FF9">
      <w:pPr>
        <w:ind w:left="1440"/>
        <w:rPr>
          <w:lang w:val="pt-BR"/>
        </w:rPr>
      </w:pPr>
      <w:r w:rsidRPr="00C40FA4">
        <w:rPr>
          <w:lang w:val="pt-BR"/>
        </w:rPr>
        <w:t>911 NE 11th Ave.</w:t>
      </w:r>
    </w:p>
    <w:p w:rsidR="00EF0FF9" w:rsidRPr="00C40FA4" w:rsidRDefault="00EF0FF9" w:rsidP="00EF0FF9">
      <w:pPr>
        <w:ind w:left="1440"/>
        <w:rPr>
          <w:lang w:val="pt-BR"/>
        </w:rPr>
      </w:pPr>
      <w:r w:rsidRPr="00C40FA4">
        <w:rPr>
          <w:lang w:val="pt-BR"/>
        </w:rPr>
        <w:t>Portland, OR 97232</w:t>
      </w:r>
    </w:p>
    <w:p w:rsidR="00EF0FF9" w:rsidRPr="00C40FA4" w:rsidRDefault="00EF0FF9" w:rsidP="00EF0FF9">
      <w:pPr>
        <w:ind w:left="1440"/>
        <w:rPr>
          <w:lang w:val="pt-BR"/>
        </w:rPr>
      </w:pPr>
      <w:r w:rsidRPr="00C40FA4">
        <w:rPr>
          <w:lang w:val="pt-BR"/>
        </w:rPr>
        <w:t xml:space="preserve">Phone: </w:t>
      </w:r>
      <w:r w:rsidR="00011167">
        <w:rPr>
          <w:lang w:val="pt-BR"/>
        </w:rPr>
        <w:t>(</w:t>
      </w:r>
      <w:r w:rsidRPr="00C40FA4">
        <w:rPr>
          <w:lang w:val="pt-BR"/>
        </w:rPr>
        <w:t>503</w:t>
      </w:r>
      <w:r w:rsidR="00011167">
        <w:rPr>
          <w:lang w:val="pt-BR"/>
        </w:rPr>
        <w:t xml:space="preserve">) </w:t>
      </w:r>
      <w:r w:rsidRPr="00C40FA4">
        <w:rPr>
          <w:lang w:val="pt-BR"/>
        </w:rPr>
        <w:t>736</w:t>
      </w:r>
      <w:r w:rsidR="00011167">
        <w:rPr>
          <w:lang w:val="pt-BR"/>
        </w:rPr>
        <w:t>-</w:t>
      </w:r>
      <w:r w:rsidRPr="00C40FA4">
        <w:rPr>
          <w:lang w:val="pt-BR"/>
        </w:rPr>
        <w:t>4722</w:t>
      </w:r>
    </w:p>
    <w:p w:rsidR="00EF0FF9" w:rsidRPr="00C40FA4" w:rsidRDefault="00EF0FF9" w:rsidP="00CB151C">
      <w:pPr>
        <w:ind w:left="1440"/>
        <w:rPr>
          <w:lang w:val="pt-BR"/>
        </w:rPr>
      </w:pPr>
      <w:r w:rsidRPr="00C40FA4">
        <w:rPr>
          <w:lang w:val="pt-BR"/>
        </w:rPr>
        <w:t xml:space="preserve">Cell: </w:t>
      </w:r>
      <w:r w:rsidR="00011167">
        <w:rPr>
          <w:lang w:val="pt-BR"/>
        </w:rPr>
        <w:t>(</w:t>
      </w:r>
      <w:r w:rsidRPr="00C40FA4">
        <w:rPr>
          <w:lang w:val="pt-BR"/>
        </w:rPr>
        <w:t>503</w:t>
      </w:r>
      <w:r w:rsidR="00011167">
        <w:rPr>
          <w:lang w:val="pt-BR"/>
        </w:rPr>
        <w:t xml:space="preserve">) </w:t>
      </w:r>
      <w:r w:rsidRPr="00C40FA4">
        <w:rPr>
          <w:lang w:val="pt-BR"/>
        </w:rPr>
        <w:t>539</w:t>
      </w:r>
      <w:r w:rsidR="00011167">
        <w:rPr>
          <w:lang w:val="pt-BR"/>
        </w:rPr>
        <w:t>-</w:t>
      </w:r>
      <w:r w:rsidRPr="00C40FA4">
        <w:rPr>
          <w:lang w:val="pt-BR"/>
        </w:rPr>
        <w:t>9577</w:t>
      </w:r>
      <w:r w:rsidR="00CB151C">
        <w:rPr>
          <w:lang w:val="pt-BR"/>
        </w:rPr>
        <w:t xml:space="preserve">          </w:t>
      </w:r>
      <w:r w:rsidRPr="00C40FA4">
        <w:rPr>
          <w:lang w:val="pt-BR"/>
        </w:rPr>
        <w:t xml:space="preserve">Fax: </w:t>
      </w:r>
      <w:r w:rsidR="00011167">
        <w:rPr>
          <w:lang w:val="pt-BR"/>
        </w:rPr>
        <w:t>(</w:t>
      </w:r>
      <w:r w:rsidRPr="00C40FA4">
        <w:rPr>
          <w:lang w:val="pt-BR"/>
        </w:rPr>
        <w:t>503</w:t>
      </w:r>
      <w:r w:rsidR="00011167">
        <w:rPr>
          <w:lang w:val="pt-BR"/>
        </w:rPr>
        <w:t xml:space="preserve">) </w:t>
      </w:r>
      <w:r w:rsidRPr="00C40FA4">
        <w:rPr>
          <w:lang w:val="pt-BR"/>
        </w:rPr>
        <w:t>231</w:t>
      </w:r>
      <w:r w:rsidR="00011167">
        <w:rPr>
          <w:lang w:val="pt-BR"/>
        </w:rPr>
        <w:t>-</w:t>
      </w:r>
      <w:r w:rsidRPr="00C40FA4">
        <w:rPr>
          <w:lang w:val="pt-BR"/>
        </w:rPr>
        <w:t>2062</w:t>
      </w:r>
    </w:p>
    <w:p w:rsidR="00EF0FF9" w:rsidRPr="00A84C1B" w:rsidRDefault="00EF0FF9" w:rsidP="00EF0FF9">
      <w:pPr>
        <w:ind w:left="1440"/>
        <w:rPr>
          <w:lang w:val="pt-BR"/>
        </w:rPr>
      </w:pPr>
      <w:r w:rsidRPr="00C40FA4">
        <w:rPr>
          <w:lang w:val="pt-BR"/>
        </w:rPr>
        <w:t>E-mail: linda_beck@fws.gov</w:t>
      </w:r>
    </w:p>
    <w:p w:rsidR="00EF0FF9" w:rsidRDefault="00EF0FF9" w:rsidP="00EF0FF9">
      <w:pPr>
        <w:rPr>
          <w:b/>
          <w:lang w:val="pt-BR"/>
        </w:rPr>
      </w:pPr>
    </w:p>
    <w:p w:rsidR="00EF0FF9" w:rsidRPr="00996E11" w:rsidRDefault="00EF0FF9" w:rsidP="00EF0FF9">
      <w:pPr>
        <w:ind w:left="720"/>
        <w:rPr>
          <w:b/>
          <w:lang w:val="pt-BR"/>
        </w:rPr>
      </w:pPr>
      <w:r w:rsidRPr="00996E11">
        <w:rPr>
          <w:b/>
          <w:lang w:val="pt-BR"/>
        </w:rPr>
        <w:t>Region 2 - Southwest Region (AZ, NM, TX, OK)</w:t>
      </w:r>
    </w:p>
    <w:p w:rsidR="00016871" w:rsidRPr="00016871" w:rsidRDefault="00016871" w:rsidP="00016871">
      <w:pPr>
        <w:ind w:left="1440"/>
        <w:rPr>
          <w:lang w:val="pt-BR"/>
        </w:rPr>
      </w:pPr>
      <w:r w:rsidRPr="00016871">
        <w:rPr>
          <w:lang w:val="pt-BR"/>
        </w:rPr>
        <w:t xml:space="preserve">Barak Shemai </w:t>
      </w:r>
    </w:p>
    <w:p w:rsidR="00016871" w:rsidRPr="00016871" w:rsidRDefault="00016871" w:rsidP="00016871">
      <w:pPr>
        <w:ind w:left="1440"/>
        <w:rPr>
          <w:lang w:val="pt-BR"/>
        </w:rPr>
      </w:pPr>
      <w:r w:rsidRPr="00016871">
        <w:rPr>
          <w:lang w:val="pt-BR"/>
        </w:rPr>
        <w:t>Aquatic Invasive Species Coordinator</w:t>
      </w:r>
    </w:p>
    <w:p w:rsidR="00016871" w:rsidRDefault="00016871" w:rsidP="00016871">
      <w:pPr>
        <w:ind w:left="1440"/>
        <w:rPr>
          <w:lang w:val="pt-BR"/>
        </w:rPr>
      </w:pPr>
      <w:r>
        <w:rPr>
          <w:lang w:val="pt-BR"/>
        </w:rPr>
        <w:t>U.S. Fish and Wildlife Service</w:t>
      </w:r>
    </w:p>
    <w:p w:rsidR="00016871" w:rsidRPr="00016871" w:rsidRDefault="00016871" w:rsidP="00016871">
      <w:pPr>
        <w:ind w:left="1440"/>
        <w:rPr>
          <w:lang w:val="pt-BR"/>
        </w:rPr>
      </w:pPr>
      <w:r w:rsidRPr="00016871">
        <w:rPr>
          <w:lang w:val="pt-BR"/>
        </w:rPr>
        <w:t xml:space="preserve">P.O. Box 1306 </w:t>
      </w:r>
    </w:p>
    <w:p w:rsidR="00016871" w:rsidRDefault="00016871" w:rsidP="00016871">
      <w:pPr>
        <w:ind w:left="1440"/>
        <w:rPr>
          <w:lang w:val="pt-BR"/>
        </w:rPr>
      </w:pPr>
      <w:r w:rsidRPr="00016871">
        <w:rPr>
          <w:lang w:val="pt-BR"/>
        </w:rPr>
        <w:t>Albuquerque, NM 87103-1306</w:t>
      </w:r>
    </w:p>
    <w:p w:rsidR="00016871" w:rsidRPr="00016871" w:rsidRDefault="00016871" w:rsidP="00016871">
      <w:pPr>
        <w:ind w:left="1440"/>
        <w:rPr>
          <w:lang w:val="pt-BR"/>
        </w:rPr>
      </w:pPr>
      <w:r>
        <w:rPr>
          <w:lang w:val="pt-BR"/>
        </w:rPr>
        <w:t>C</w:t>
      </w:r>
      <w:r w:rsidRPr="00016871">
        <w:rPr>
          <w:lang w:val="pt-BR"/>
        </w:rPr>
        <w:t>ell: (505) 366-9565</w:t>
      </w:r>
    </w:p>
    <w:p w:rsidR="00016871" w:rsidRPr="00016871" w:rsidRDefault="00016871" w:rsidP="00016871">
      <w:pPr>
        <w:ind w:left="1440"/>
        <w:rPr>
          <w:lang w:val="pt-BR"/>
        </w:rPr>
      </w:pPr>
      <w:r>
        <w:rPr>
          <w:lang w:val="pt-BR"/>
        </w:rPr>
        <w:t xml:space="preserve">E-mail: </w:t>
      </w:r>
      <w:r w:rsidRPr="00016871">
        <w:rPr>
          <w:lang w:val="pt-BR"/>
        </w:rPr>
        <w:t>barak_shemai@fws.gov</w:t>
      </w:r>
    </w:p>
    <w:p w:rsidR="00016871" w:rsidRDefault="00016871" w:rsidP="007616BE"/>
    <w:p w:rsidR="00EF0FF9" w:rsidRPr="007616BE" w:rsidRDefault="00EF0FF9" w:rsidP="007616BE">
      <w:pPr>
        <w:ind w:left="720"/>
        <w:rPr>
          <w:b/>
        </w:rPr>
      </w:pPr>
      <w:r w:rsidRPr="007616BE">
        <w:rPr>
          <w:b/>
        </w:rPr>
        <w:t>Region 3 - Great Lakes-Big Rivers Region (IA, IN, IL, OH, MI, MN, MO, WI)</w:t>
      </w:r>
    </w:p>
    <w:p w:rsidR="00EF0FF9" w:rsidRPr="007616BE" w:rsidRDefault="00EF0FF9" w:rsidP="007616BE">
      <w:pPr>
        <w:ind w:left="1440"/>
      </w:pPr>
      <w:r w:rsidRPr="007616BE">
        <w:t>Amy McGovern</w:t>
      </w:r>
    </w:p>
    <w:p w:rsidR="00EF0FF9" w:rsidRPr="007616BE" w:rsidRDefault="00EF0FF9" w:rsidP="007616BE">
      <w:pPr>
        <w:ind w:left="1440"/>
      </w:pPr>
      <w:r w:rsidRPr="007616BE">
        <w:t>U.S. Fish &amp; Wildlife Service</w:t>
      </w:r>
    </w:p>
    <w:p w:rsidR="00EF0FF9" w:rsidRPr="007616BE" w:rsidRDefault="00EF0FF9" w:rsidP="007616BE">
      <w:pPr>
        <w:ind w:left="1440"/>
      </w:pPr>
      <w:r w:rsidRPr="007616BE">
        <w:t>E-mail: amy_mcgovern@fws.gov</w:t>
      </w:r>
    </w:p>
    <w:p w:rsidR="00EF0FF9" w:rsidRPr="007616BE" w:rsidRDefault="00EF0FF9" w:rsidP="007616BE">
      <w:pPr>
        <w:ind w:left="1440"/>
      </w:pPr>
    </w:p>
    <w:p w:rsidR="00EF0FF9" w:rsidRPr="001E38A1" w:rsidRDefault="00EF0FF9" w:rsidP="007616BE">
      <w:pPr>
        <w:ind w:left="1440"/>
        <w:rPr>
          <w:i/>
          <w:u w:val="single"/>
        </w:rPr>
      </w:pPr>
      <w:r w:rsidRPr="001E38A1">
        <w:rPr>
          <w:i/>
          <w:u w:val="single"/>
        </w:rPr>
        <w:t>Location until early March, 2017:</w:t>
      </w:r>
    </w:p>
    <w:p w:rsidR="00EF0FF9" w:rsidRPr="007616BE" w:rsidRDefault="00EF0FF9" w:rsidP="007616BE">
      <w:pPr>
        <w:ind w:left="1440"/>
      </w:pPr>
      <w:r w:rsidRPr="007616BE">
        <w:t>Liaison to the Great Lakes Nat’l Prog. Office</w:t>
      </w:r>
    </w:p>
    <w:p w:rsidR="00EF0FF9" w:rsidRPr="007616BE" w:rsidRDefault="00EF0FF9" w:rsidP="007616BE">
      <w:pPr>
        <w:ind w:left="1440"/>
      </w:pPr>
      <w:r w:rsidRPr="007616BE">
        <w:t>U.S. EPA</w:t>
      </w:r>
    </w:p>
    <w:p w:rsidR="00EF0FF9" w:rsidRPr="007616BE" w:rsidRDefault="00EF0FF9" w:rsidP="007616BE">
      <w:pPr>
        <w:ind w:left="1440"/>
      </w:pPr>
      <w:r w:rsidRPr="007616BE">
        <w:t>77 W. Jackson Blvd., G-17J</w:t>
      </w:r>
    </w:p>
    <w:p w:rsidR="00EF0FF9" w:rsidRPr="007616BE" w:rsidRDefault="00EF0FF9" w:rsidP="007616BE">
      <w:pPr>
        <w:ind w:left="1440"/>
      </w:pPr>
      <w:r w:rsidRPr="007616BE">
        <w:t>Chicago, IL  60604</w:t>
      </w:r>
    </w:p>
    <w:p w:rsidR="00EF0FF9" w:rsidRPr="007616BE" w:rsidRDefault="00011167" w:rsidP="007616BE">
      <w:pPr>
        <w:ind w:left="1440"/>
      </w:pPr>
      <w:r>
        <w:t>(</w:t>
      </w:r>
      <w:r w:rsidR="00EF0FF9" w:rsidRPr="007616BE">
        <w:t>312</w:t>
      </w:r>
      <w:r>
        <w:t xml:space="preserve">) </w:t>
      </w:r>
      <w:r w:rsidR="00EF0FF9" w:rsidRPr="007616BE">
        <w:t>886</w:t>
      </w:r>
      <w:r>
        <w:t>-</w:t>
      </w:r>
      <w:r w:rsidR="00EF0FF9" w:rsidRPr="007616BE">
        <w:t>1474</w:t>
      </w:r>
    </w:p>
    <w:p w:rsidR="00EF0FF9" w:rsidRPr="007616BE" w:rsidRDefault="00CB151C" w:rsidP="007616BE">
      <w:pPr>
        <w:ind w:left="1440"/>
      </w:pPr>
      <w:r>
        <w:t xml:space="preserve">Cell: </w:t>
      </w:r>
      <w:r w:rsidR="00011167">
        <w:t>(</w:t>
      </w:r>
      <w:r w:rsidR="00EF0FF9" w:rsidRPr="007616BE">
        <w:t>312</w:t>
      </w:r>
      <w:r w:rsidR="00011167">
        <w:t xml:space="preserve">) </w:t>
      </w:r>
      <w:r w:rsidR="00EF0FF9" w:rsidRPr="007616BE">
        <w:t>718</w:t>
      </w:r>
      <w:r w:rsidR="00011167">
        <w:t>-</w:t>
      </w:r>
      <w:r>
        <w:t>7239</w:t>
      </w:r>
    </w:p>
    <w:p w:rsidR="00EF0FF9" w:rsidRPr="007616BE" w:rsidRDefault="00CB151C" w:rsidP="007616BE">
      <w:pPr>
        <w:ind w:left="1440"/>
      </w:pPr>
      <w:r>
        <w:t xml:space="preserve">FAX: </w:t>
      </w:r>
      <w:r w:rsidR="00011167">
        <w:t>(</w:t>
      </w:r>
      <w:r w:rsidR="00EF0FF9" w:rsidRPr="007616BE">
        <w:t>312</w:t>
      </w:r>
      <w:r w:rsidR="00011167">
        <w:t xml:space="preserve">) </w:t>
      </w:r>
      <w:r w:rsidR="00EF0FF9" w:rsidRPr="007616BE">
        <w:t>697</w:t>
      </w:r>
      <w:r w:rsidR="00011167">
        <w:t>-</w:t>
      </w:r>
      <w:r>
        <w:t>2601</w:t>
      </w:r>
    </w:p>
    <w:p w:rsidR="00EF0FF9" w:rsidRPr="007616BE" w:rsidRDefault="00EF0FF9" w:rsidP="007616BE"/>
    <w:p w:rsidR="00EF0FF9" w:rsidRPr="00996E11" w:rsidRDefault="00EF0FF9" w:rsidP="00EF0FF9">
      <w:pPr>
        <w:ind w:left="1440" w:hanging="720"/>
        <w:rPr>
          <w:b/>
          <w:lang w:val="pt-BR"/>
        </w:rPr>
      </w:pPr>
      <w:r w:rsidRPr="00996E11">
        <w:rPr>
          <w:b/>
          <w:lang w:val="pt-BR"/>
        </w:rPr>
        <w:t>Region 4 - Southeast Region (AL, AR, FL, GA, KY, LA, MS, NC, SC, TN, Puerto Rico and the Virgin Islands)</w:t>
      </w:r>
    </w:p>
    <w:p w:rsidR="00EF0FF9" w:rsidRPr="00C40FA4" w:rsidRDefault="00EF0FF9" w:rsidP="00EF0FF9">
      <w:pPr>
        <w:ind w:left="1440"/>
        <w:rPr>
          <w:lang w:val="pt-BR"/>
        </w:rPr>
      </w:pPr>
      <w:r w:rsidRPr="00C40FA4">
        <w:rPr>
          <w:lang w:val="pt-BR"/>
        </w:rPr>
        <w:t>Cindy A. Williams</w:t>
      </w:r>
    </w:p>
    <w:p w:rsidR="00EF0FF9" w:rsidRPr="00C40FA4" w:rsidRDefault="00EF0FF9" w:rsidP="00EF0FF9">
      <w:pPr>
        <w:ind w:left="1440"/>
        <w:rPr>
          <w:lang w:val="pt-BR"/>
        </w:rPr>
      </w:pPr>
      <w:r w:rsidRPr="00C40FA4">
        <w:rPr>
          <w:lang w:val="pt-BR"/>
        </w:rPr>
        <w:t>Regional Fisheries Program Supervisor</w:t>
      </w:r>
    </w:p>
    <w:p w:rsidR="00EF0FF9" w:rsidRPr="00C40FA4" w:rsidRDefault="00EF0FF9" w:rsidP="00EF0FF9">
      <w:pPr>
        <w:ind w:left="1440"/>
        <w:rPr>
          <w:lang w:val="pt-BR"/>
        </w:rPr>
      </w:pPr>
      <w:r w:rsidRPr="00C40FA4">
        <w:rPr>
          <w:lang w:val="pt-BR"/>
        </w:rPr>
        <w:t>US Fish &amp; Wildlife Service</w:t>
      </w:r>
    </w:p>
    <w:p w:rsidR="00EF0FF9" w:rsidRPr="00C40FA4" w:rsidRDefault="00EF0FF9" w:rsidP="00EF0FF9">
      <w:pPr>
        <w:ind w:left="1440"/>
        <w:rPr>
          <w:lang w:val="pt-BR"/>
        </w:rPr>
      </w:pPr>
      <w:r w:rsidRPr="00C40FA4">
        <w:rPr>
          <w:lang w:val="pt-BR"/>
        </w:rPr>
        <w:t>Fish &amp; Wildlife Conservation Offices, Fish Technology &amp; Fish Health</w:t>
      </w:r>
    </w:p>
    <w:p w:rsidR="00EF0FF9" w:rsidRPr="00C40FA4" w:rsidRDefault="00EF0FF9" w:rsidP="00EF0FF9">
      <w:pPr>
        <w:ind w:left="1440"/>
        <w:rPr>
          <w:lang w:val="pt-BR"/>
        </w:rPr>
      </w:pPr>
      <w:r w:rsidRPr="00C40FA4">
        <w:rPr>
          <w:lang w:val="pt-BR"/>
        </w:rPr>
        <w:t>1875 Century Blvd, 4th Floor</w:t>
      </w:r>
    </w:p>
    <w:p w:rsidR="00EF0FF9" w:rsidRPr="00C40FA4" w:rsidRDefault="00EF0FF9" w:rsidP="00EF0FF9">
      <w:pPr>
        <w:ind w:left="1440"/>
        <w:rPr>
          <w:lang w:val="pt-BR"/>
        </w:rPr>
      </w:pPr>
      <w:r w:rsidRPr="00C40FA4">
        <w:rPr>
          <w:lang w:val="pt-BR"/>
        </w:rPr>
        <w:t>Atlanta, GA  30345</w:t>
      </w:r>
    </w:p>
    <w:p w:rsidR="00EF0FF9" w:rsidRPr="00C40FA4" w:rsidRDefault="00011167" w:rsidP="00CB151C">
      <w:pPr>
        <w:ind w:left="1440"/>
        <w:rPr>
          <w:lang w:val="pt-BR"/>
        </w:rPr>
      </w:pPr>
      <w:r>
        <w:rPr>
          <w:lang w:val="pt-BR"/>
        </w:rPr>
        <w:t>(</w:t>
      </w:r>
      <w:r w:rsidR="00EF0FF9">
        <w:rPr>
          <w:lang w:val="pt-BR"/>
        </w:rPr>
        <w:t>404</w:t>
      </w:r>
      <w:r>
        <w:rPr>
          <w:lang w:val="pt-BR"/>
        </w:rPr>
        <w:t xml:space="preserve">) </w:t>
      </w:r>
      <w:r w:rsidR="00EF0FF9">
        <w:rPr>
          <w:lang w:val="pt-BR"/>
        </w:rPr>
        <w:t>679-4148</w:t>
      </w:r>
      <w:r w:rsidR="00CB151C">
        <w:rPr>
          <w:lang w:val="pt-BR"/>
        </w:rPr>
        <w:t xml:space="preserve">          </w:t>
      </w:r>
      <w:r w:rsidR="00EF0FF9">
        <w:rPr>
          <w:lang w:val="pt-BR"/>
        </w:rPr>
        <w:t xml:space="preserve">FAX: </w:t>
      </w:r>
      <w:r>
        <w:rPr>
          <w:lang w:val="pt-BR"/>
        </w:rPr>
        <w:t>(</w:t>
      </w:r>
      <w:r w:rsidR="00EF0FF9" w:rsidRPr="00C40FA4">
        <w:rPr>
          <w:lang w:val="pt-BR"/>
        </w:rPr>
        <w:t>404</w:t>
      </w:r>
      <w:r>
        <w:rPr>
          <w:lang w:val="pt-BR"/>
        </w:rPr>
        <w:t xml:space="preserve">) </w:t>
      </w:r>
      <w:r w:rsidR="00EF0FF9" w:rsidRPr="00C40FA4">
        <w:rPr>
          <w:lang w:val="pt-BR"/>
        </w:rPr>
        <w:t>679-4141</w:t>
      </w:r>
    </w:p>
    <w:p w:rsidR="00EF0FF9" w:rsidRDefault="00EF0FF9" w:rsidP="00EF0FF9">
      <w:pPr>
        <w:ind w:left="1440"/>
        <w:rPr>
          <w:lang w:val="pt-BR"/>
        </w:rPr>
      </w:pPr>
      <w:r>
        <w:rPr>
          <w:lang w:val="pt-BR"/>
        </w:rPr>
        <w:t xml:space="preserve">E-mail: </w:t>
      </w:r>
      <w:r w:rsidRPr="00C40FA4">
        <w:rPr>
          <w:lang w:val="pt-BR"/>
        </w:rPr>
        <w:t>cynthia_williams@fws.gov</w:t>
      </w:r>
    </w:p>
    <w:p w:rsidR="00EF0FF9" w:rsidRPr="00A84C1B" w:rsidRDefault="00EF0FF9" w:rsidP="00EF0FF9">
      <w:pPr>
        <w:rPr>
          <w:lang w:val="pt-BR"/>
        </w:rPr>
      </w:pPr>
    </w:p>
    <w:p w:rsidR="00EF0FF9" w:rsidRPr="00996E11" w:rsidRDefault="00EF0FF9" w:rsidP="00EF0FF9">
      <w:pPr>
        <w:ind w:left="720"/>
        <w:rPr>
          <w:b/>
          <w:spacing w:val="-6"/>
          <w:lang w:val="pt-BR"/>
        </w:rPr>
      </w:pPr>
      <w:r w:rsidRPr="00996E11">
        <w:rPr>
          <w:b/>
          <w:spacing w:val="-6"/>
          <w:lang w:val="pt-BR"/>
        </w:rPr>
        <w:t>Region 5 - Northeast Region (CT, DE, ME, MD, MA, NH, NJ, NY, PA, RI, VT, VA, WV)</w:t>
      </w:r>
    </w:p>
    <w:p w:rsidR="00EF0FF9" w:rsidRPr="00A84C1B" w:rsidRDefault="00EF0FF9" w:rsidP="00EF0FF9">
      <w:pPr>
        <w:ind w:left="1440"/>
        <w:rPr>
          <w:lang w:val="pt-BR"/>
        </w:rPr>
      </w:pPr>
      <w:r w:rsidRPr="00A84C1B">
        <w:rPr>
          <w:lang w:val="pt-BR"/>
        </w:rPr>
        <w:t>Sandra Keppner</w:t>
      </w:r>
    </w:p>
    <w:p w:rsidR="00EF0FF9" w:rsidRPr="00A84C1B" w:rsidRDefault="00EF0FF9" w:rsidP="00EF0FF9">
      <w:pPr>
        <w:ind w:left="1440"/>
        <w:rPr>
          <w:lang w:val="pt-BR"/>
        </w:rPr>
      </w:pPr>
      <w:r w:rsidRPr="00A84C1B">
        <w:rPr>
          <w:lang w:val="pt-BR"/>
        </w:rPr>
        <w:t xml:space="preserve">U.S. Fish &amp; Wildlife </w:t>
      </w:r>
      <w:r>
        <w:rPr>
          <w:lang w:val="pt-BR"/>
        </w:rPr>
        <w:t>Service</w:t>
      </w:r>
    </w:p>
    <w:p w:rsidR="00EF0FF9" w:rsidRPr="00A84C1B" w:rsidRDefault="00EF0FF9" w:rsidP="00EF0FF9">
      <w:pPr>
        <w:ind w:left="1440"/>
        <w:rPr>
          <w:lang w:val="pt-BR"/>
        </w:rPr>
      </w:pPr>
      <w:r w:rsidRPr="00A84C1B">
        <w:rPr>
          <w:lang w:val="pt-BR"/>
        </w:rPr>
        <w:t>Lower Great Lakes Fish &amp; Wildlife Conservation Office</w:t>
      </w:r>
    </w:p>
    <w:p w:rsidR="00EF0FF9" w:rsidRPr="00A84C1B" w:rsidRDefault="00EF0FF9" w:rsidP="00EF0FF9">
      <w:pPr>
        <w:ind w:left="1440"/>
        <w:rPr>
          <w:lang w:val="pt-BR"/>
        </w:rPr>
      </w:pPr>
      <w:r w:rsidRPr="00A84C1B">
        <w:rPr>
          <w:lang w:val="pt-BR"/>
        </w:rPr>
        <w:t>1101 Casey Road</w:t>
      </w:r>
    </w:p>
    <w:p w:rsidR="00EF0FF9" w:rsidRPr="00A84C1B" w:rsidRDefault="00EF0FF9" w:rsidP="00EF0FF9">
      <w:pPr>
        <w:ind w:left="1440"/>
        <w:rPr>
          <w:lang w:val="pt-BR"/>
        </w:rPr>
      </w:pPr>
      <w:r w:rsidRPr="00A84C1B">
        <w:rPr>
          <w:lang w:val="pt-BR"/>
        </w:rPr>
        <w:t>Basom, NY  14013</w:t>
      </w:r>
    </w:p>
    <w:p w:rsidR="00EF0FF9" w:rsidRPr="00A84C1B" w:rsidRDefault="00EF0FF9" w:rsidP="00EF0FF9">
      <w:pPr>
        <w:ind w:left="1440"/>
        <w:rPr>
          <w:lang w:val="pt-BR"/>
        </w:rPr>
      </w:pPr>
      <w:r w:rsidRPr="00A84C1B">
        <w:rPr>
          <w:lang w:val="pt-BR"/>
        </w:rPr>
        <w:t xml:space="preserve">Work: </w:t>
      </w:r>
      <w:r>
        <w:rPr>
          <w:lang w:val="pt-BR"/>
        </w:rPr>
        <w:t>(</w:t>
      </w:r>
      <w:r w:rsidRPr="00A84C1B">
        <w:rPr>
          <w:lang w:val="pt-BR"/>
        </w:rPr>
        <w:t>585</w:t>
      </w:r>
      <w:r>
        <w:rPr>
          <w:lang w:val="pt-BR"/>
        </w:rPr>
        <w:t xml:space="preserve">) </w:t>
      </w:r>
      <w:r w:rsidRPr="00A84C1B">
        <w:rPr>
          <w:lang w:val="pt-BR"/>
        </w:rPr>
        <w:t>948</w:t>
      </w:r>
      <w:r>
        <w:rPr>
          <w:lang w:val="pt-BR"/>
        </w:rPr>
        <w:t>-</w:t>
      </w:r>
      <w:r w:rsidRPr="00A84C1B">
        <w:rPr>
          <w:lang w:val="pt-BR"/>
        </w:rPr>
        <w:t>5445 (x 7039)</w:t>
      </w:r>
    </w:p>
    <w:p w:rsidR="00EF0FF9" w:rsidRPr="00A84C1B" w:rsidRDefault="00EF0FF9" w:rsidP="00EF0FF9">
      <w:pPr>
        <w:ind w:left="1440"/>
        <w:rPr>
          <w:lang w:val="pt-BR"/>
        </w:rPr>
      </w:pPr>
      <w:r w:rsidRPr="00A84C1B">
        <w:rPr>
          <w:lang w:val="pt-BR"/>
        </w:rPr>
        <w:t>E-mail: sandra_keppner@fws.gov</w:t>
      </w:r>
    </w:p>
    <w:p w:rsidR="00EF0FF9" w:rsidRPr="00A84C1B" w:rsidRDefault="00EF0FF9" w:rsidP="00EF0FF9">
      <w:pPr>
        <w:rPr>
          <w:lang w:val="pt-BR"/>
        </w:rPr>
      </w:pPr>
    </w:p>
    <w:p w:rsidR="00EF0FF9" w:rsidRPr="00996E11" w:rsidRDefault="00EF0FF9" w:rsidP="00EF0FF9">
      <w:pPr>
        <w:ind w:left="720"/>
        <w:rPr>
          <w:b/>
          <w:lang w:val="pt-BR"/>
        </w:rPr>
      </w:pPr>
      <w:r w:rsidRPr="00996E11">
        <w:rPr>
          <w:b/>
          <w:lang w:val="pt-BR"/>
        </w:rPr>
        <w:t>Region 6 - Mountain-Prairie Region - (CO, KS, MT, ND, NE, SD, UT, WY)</w:t>
      </w:r>
    </w:p>
    <w:p w:rsidR="00EF0FF9" w:rsidRPr="00A84C1B" w:rsidRDefault="00EF0FF9" w:rsidP="00EF0FF9">
      <w:pPr>
        <w:ind w:left="1440"/>
        <w:rPr>
          <w:lang w:val="pt-BR"/>
        </w:rPr>
      </w:pPr>
      <w:r w:rsidRPr="00A84C1B">
        <w:rPr>
          <w:lang w:val="pt-BR"/>
        </w:rPr>
        <w:t>Joanne Grady</w:t>
      </w:r>
    </w:p>
    <w:p w:rsidR="00EF0FF9" w:rsidRPr="00A84C1B" w:rsidRDefault="00EF0FF9" w:rsidP="00EF0FF9">
      <w:pPr>
        <w:ind w:left="1440"/>
        <w:rPr>
          <w:lang w:val="pt-BR"/>
        </w:rPr>
      </w:pPr>
      <w:r w:rsidRPr="00A84C1B">
        <w:rPr>
          <w:lang w:val="pt-BR"/>
        </w:rPr>
        <w:t xml:space="preserve">U.S. Fish &amp; Wildlife </w:t>
      </w:r>
      <w:r>
        <w:rPr>
          <w:lang w:val="pt-BR"/>
        </w:rPr>
        <w:t>Service</w:t>
      </w:r>
    </w:p>
    <w:p w:rsidR="00EF0FF9" w:rsidRPr="00A84C1B" w:rsidRDefault="00EF0FF9" w:rsidP="00EF0FF9">
      <w:pPr>
        <w:ind w:left="1440"/>
        <w:rPr>
          <w:lang w:val="pt-BR"/>
        </w:rPr>
      </w:pPr>
      <w:r w:rsidRPr="00A84C1B">
        <w:rPr>
          <w:lang w:val="pt-BR"/>
        </w:rPr>
        <w:t>P.O. Box 25486-DFC</w:t>
      </w:r>
    </w:p>
    <w:p w:rsidR="00EF0FF9" w:rsidRPr="00A84C1B" w:rsidRDefault="00EF0FF9" w:rsidP="00EF0FF9">
      <w:pPr>
        <w:ind w:left="1440"/>
        <w:rPr>
          <w:lang w:val="pt-BR"/>
        </w:rPr>
      </w:pPr>
      <w:r w:rsidRPr="00A84C1B">
        <w:rPr>
          <w:lang w:val="pt-BR"/>
        </w:rPr>
        <w:t>Denver, CO 80228</w:t>
      </w:r>
    </w:p>
    <w:p w:rsidR="00EF0FF9" w:rsidRPr="00A84C1B" w:rsidRDefault="00EF0FF9" w:rsidP="00EF0FF9">
      <w:pPr>
        <w:ind w:left="1440"/>
        <w:rPr>
          <w:lang w:val="pt-BR"/>
        </w:rPr>
      </w:pPr>
      <w:r w:rsidRPr="00A84C1B">
        <w:rPr>
          <w:lang w:val="pt-BR"/>
        </w:rPr>
        <w:t xml:space="preserve">Work: </w:t>
      </w:r>
      <w:r>
        <w:rPr>
          <w:lang w:val="pt-BR"/>
        </w:rPr>
        <w:t>(</w:t>
      </w:r>
      <w:r w:rsidRPr="00A84C1B">
        <w:rPr>
          <w:lang w:val="pt-BR"/>
        </w:rPr>
        <w:t>303</w:t>
      </w:r>
      <w:r>
        <w:rPr>
          <w:lang w:val="pt-BR"/>
        </w:rPr>
        <w:t xml:space="preserve">) </w:t>
      </w:r>
      <w:r w:rsidRPr="00A84C1B">
        <w:rPr>
          <w:lang w:val="pt-BR"/>
        </w:rPr>
        <w:t>236</w:t>
      </w:r>
      <w:r>
        <w:rPr>
          <w:lang w:val="pt-BR"/>
        </w:rPr>
        <w:t>-</w:t>
      </w:r>
      <w:r w:rsidRPr="00A84C1B">
        <w:rPr>
          <w:lang w:val="pt-BR"/>
        </w:rPr>
        <w:t>4519</w:t>
      </w:r>
    </w:p>
    <w:p w:rsidR="00EF0FF9" w:rsidRPr="00A84C1B" w:rsidRDefault="00EF0FF9" w:rsidP="00EF0FF9">
      <w:pPr>
        <w:ind w:left="1440"/>
        <w:rPr>
          <w:lang w:val="pt-BR"/>
        </w:rPr>
      </w:pPr>
      <w:r w:rsidRPr="00A84C1B">
        <w:rPr>
          <w:lang w:val="pt-BR"/>
        </w:rPr>
        <w:t>E-mail: joanne_grady@fws.gov</w:t>
      </w:r>
    </w:p>
    <w:p w:rsidR="00EF0FF9" w:rsidRPr="00A84C1B" w:rsidRDefault="00EF0FF9" w:rsidP="00EF0FF9">
      <w:pPr>
        <w:rPr>
          <w:lang w:val="pt-BR"/>
        </w:rPr>
      </w:pPr>
    </w:p>
    <w:p w:rsidR="00EF0FF9" w:rsidRPr="00996E11" w:rsidRDefault="00EF0FF9" w:rsidP="00EF0FF9">
      <w:pPr>
        <w:ind w:left="720"/>
        <w:rPr>
          <w:b/>
          <w:lang w:val="pt-BR"/>
        </w:rPr>
      </w:pPr>
      <w:r w:rsidRPr="00996E11">
        <w:rPr>
          <w:b/>
          <w:lang w:val="pt-BR"/>
        </w:rPr>
        <w:t>Region 7 - Alaska Region</w:t>
      </w:r>
    </w:p>
    <w:p w:rsidR="00EF0FF9" w:rsidRPr="005A750A" w:rsidRDefault="00EF0FF9" w:rsidP="00EF0FF9">
      <w:pPr>
        <w:ind w:left="1440"/>
        <w:rPr>
          <w:lang w:val="pt-BR"/>
        </w:rPr>
      </w:pPr>
      <w:r w:rsidRPr="005A750A">
        <w:rPr>
          <w:lang w:val="pt-BR"/>
        </w:rPr>
        <w:t>Aaron Martin</w:t>
      </w:r>
    </w:p>
    <w:p w:rsidR="00EF0FF9" w:rsidRPr="005A750A" w:rsidRDefault="00EF0FF9" w:rsidP="00EF0FF9">
      <w:pPr>
        <w:ind w:left="1440"/>
        <w:rPr>
          <w:lang w:val="pt-BR"/>
        </w:rPr>
      </w:pPr>
      <w:r w:rsidRPr="005A750A">
        <w:rPr>
          <w:lang w:val="pt-BR"/>
        </w:rPr>
        <w:t>U.S. Fish and Wildlife Service</w:t>
      </w:r>
    </w:p>
    <w:p w:rsidR="00EF0FF9" w:rsidRPr="005A750A" w:rsidRDefault="00EF0FF9" w:rsidP="00EF0FF9">
      <w:pPr>
        <w:ind w:left="1440"/>
        <w:rPr>
          <w:lang w:val="pt-BR"/>
        </w:rPr>
      </w:pPr>
      <w:r w:rsidRPr="005A750A">
        <w:rPr>
          <w:lang w:val="pt-BR"/>
        </w:rPr>
        <w:t>Alaska Regional Office</w:t>
      </w:r>
    </w:p>
    <w:p w:rsidR="00EF0FF9" w:rsidRPr="005A750A" w:rsidRDefault="00EF0FF9" w:rsidP="00EF0FF9">
      <w:pPr>
        <w:ind w:left="1440"/>
        <w:rPr>
          <w:lang w:val="pt-BR"/>
        </w:rPr>
      </w:pPr>
      <w:r w:rsidRPr="005A750A">
        <w:rPr>
          <w:lang w:val="pt-BR"/>
        </w:rPr>
        <w:t>1011 East Tudor Road</w:t>
      </w:r>
    </w:p>
    <w:p w:rsidR="00EF0FF9" w:rsidRPr="005A750A" w:rsidRDefault="00EF0FF9" w:rsidP="00EF0FF9">
      <w:pPr>
        <w:ind w:left="1440"/>
        <w:rPr>
          <w:lang w:val="pt-BR"/>
        </w:rPr>
      </w:pPr>
      <w:r w:rsidRPr="005A750A">
        <w:rPr>
          <w:lang w:val="pt-BR"/>
        </w:rPr>
        <w:t>Anchorage, AK 99503</w:t>
      </w:r>
    </w:p>
    <w:p w:rsidR="00EF0FF9" w:rsidRPr="005A750A" w:rsidRDefault="00011167" w:rsidP="00EF0FF9">
      <w:pPr>
        <w:ind w:left="1440"/>
        <w:rPr>
          <w:lang w:val="pt-BR"/>
        </w:rPr>
      </w:pPr>
      <w:r>
        <w:rPr>
          <w:lang w:val="pt-BR"/>
        </w:rPr>
        <w:t>(</w:t>
      </w:r>
      <w:r w:rsidR="00EF0FF9" w:rsidRPr="005A750A">
        <w:rPr>
          <w:lang w:val="pt-BR"/>
        </w:rPr>
        <w:t>907</w:t>
      </w:r>
      <w:r>
        <w:rPr>
          <w:lang w:val="pt-BR"/>
        </w:rPr>
        <w:t xml:space="preserve">) </w:t>
      </w:r>
      <w:r w:rsidR="00EF0FF9" w:rsidRPr="005A750A">
        <w:rPr>
          <w:lang w:val="pt-BR"/>
        </w:rPr>
        <w:t>786</w:t>
      </w:r>
      <w:r>
        <w:rPr>
          <w:lang w:val="pt-BR"/>
        </w:rPr>
        <w:t>-</w:t>
      </w:r>
      <w:r w:rsidR="00EF0FF9" w:rsidRPr="005A750A">
        <w:rPr>
          <w:lang w:val="pt-BR"/>
        </w:rPr>
        <w:t xml:space="preserve">3510          FAX: </w:t>
      </w:r>
      <w:r>
        <w:rPr>
          <w:lang w:val="pt-BR"/>
        </w:rPr>
        <w:t>(</w:t>
      </w:r>
      <w:r w:rsidR="00EF0FF9" w:rsidRPr="005A750A">
        <w:rPr>
          <w:lang w:val="pt-BR"/>
        </w:rPr>
        <w:t>907</w:t>
      </w:r>
      <w:r>
        <w:rPr>
          <w:lang w:val="pt-BR"/>
        </w:rPr>
        <w:t xml:space="preserve">) </w:t>
      </w:r>
      <w:r w:rsidR="00EF0FF9" w:rsidRPr="005A750A">
        <w:rPr>
          <w:lang w:val="pt-BR"/>
        </w:rPr>
        <w:t>786</w:t>
      </w:r>
      <w:r>
        <w:rPr>
          <w:lang w:val="pt-BR"/>
        </w:rPr>
        <w:t>-</w:t>
      </w:r>
      <w:r w:rsidR="00EF0FF9" w:rsidRPr="005A750A">
        <w:rPr>
          <w:lang w:val="pt-BR"/>
        </w:rPr>
        <w:t>3848</w:t>
      </w:r>
    </w:p>
    <w:p w:rsidR="00EF0FF9" w:rsidRDefault="00EF0FF9" w:rsidP="00EF0FF9">
      <w:pPr>
        <w:ind w:left="1440"/>
        <w:rPr>
          <w:lang w:val="pt-BR"/>
        </w:rPr>
      </w:pPr>
      <w:r w:rsidRPr="005A750A">
        <w:rPr>
          <w:lang w:val="pt-BR"/>
        </w:rPr>
        <w:t xml:space="preserve">E-mail: </w:t>
      </w:r>
      <w:r w:rsidR="00CB0EC8" w:rsidRPr="00CB0EC8">
        <w:rPr>
          <w:lang w:val="pt-BR"/>
        </w:rPr>
        <w:t>aaron_e_martin@fws.gov</w:t>
      </w:r>
      <w:r w:rsidRPr="005A750A" w:rsidDel="005A750A">
        <w:rPr>
          <w:lang w:val="pt-BR"/>
        </w:rPr>
        <w:t xml:space="preserve"> </w:t>
      </w:r>
    </w:p>
    <w:p w:rsidR="00EF0FF9" w:rsidRPr="00A84C1B" w:rsidRDefault="00EF0FF9" w:rsidP="00EF0FF9">
      <w:pPr>
        <w:rPr>
          <w:lang w:val="pt-BR"/>
        </w:rPr>
      </w:pPr>
    </w:p>
    <w:p w:rsidR="00EF0FF9" w:rsidRPr="001E38A1" w:rsidRDefault="00EF0FF9" w:rsidP="001E38A1">
      <w:pPr>
        <w:ind w:left="720"/>
        <w:rPr>
          <w:b/>
        </w:rPr>
      </w:pPr>
      <w:r w:rsidRPr="001E38A1">
        <w:rPr>
          <w:b/>
        </w:rPr>
        <w:t>Region 8 - Pacific Southwest Region (CA and NV)</w:t>
      </w:r>
    </w:p>
    <w:p w:rsidR="00EF0FF9" w:rsidRPr="001E38A1" w:rsidRDefault="00EF0FF9" w:rsidP="001E38A1">
      <w:pPr>
        <w:ind w:left="1440"/>
      </w:pPr>
      <w:r w:rsidRPr="001E38A1">
        <w:t>Ronald Smith</w:t>
      </w:r>
    </w:p>
    <w:p w:rsidR="00EF0FF9" w:rsidRPr="001E38A1" w:rsidRDefault="00EF0FF9" w:rsidP="001E38A1">
      <w:pPr>
        <w:ind w:left="1440"/>
      </w:pPr>
      <w:r w:rsidRPr="001E38A1">
        <w:t>U. S. Fish and Wildlife Service</w:t>
      </w:r>
    </w:p>
    <w:p w:rsidR="00EF0FF9" w:rsidRPr="001E38A1" w:rsidRDefault="00EF0FF9" w:rsidP="001E38A1">
      <w:pPr>
        <w:ind w:left="1440"/>
      </w:pPr>
      <w:r w:rsidRPr="001E38A1">
        <w:t>Pacific Southwest Region</w:t>
      </w:r>
    </w:p>
    <w:p w:rsidR="00EF0FF9" w:rsidRPr="001E38A1" w:rsidRDefault="00EF0FF9" w:rsidP="001E38A1">
      <w:pPr>
        <w:ind w:left="1440"/>
      </w:pPr>
      <w:r w:rsidRPr="001E38A1">
        <w:t>850 S. Guild Ave., Suite 105</w:t>
      </w:r>
    </w:p>
    <w:p w:rsidR="00EF0FF9" w:rsidRPr="001E38A1" w:rsidRDefault="00EF0FF9" w:rsidP="001E38A1">
      <w:pPr>
        <w:ind w:left="1440"/>
      </w:pPr>
      <w:r w:rsidRPr="001E38A1">
        <w:t>Lodi, CA  95240</w:t>
      </w:r>
    </w:p>
    <w:p w:rsidR="00EF0FF9" w:rsidRPr="001E38A1" w:rsidRDefault="00EF0FF9" w:rsidP="001E38A1">
      <w:pPr>
        <w:ind w:left="1440"/>
      </w:pPr>
      <w:r w:rsidRPr="001E38A1">
        <w:t>Work: (209) 334-2968 (x 321)</w:t>
      </w:r>
    </w:p>
    <w:p w:rsidR="00EF0FF9" w:rsidRPr="001E38A1" w:rsidRDefault="00EF0FF9" w:rsidP="001E38A1">
      <w:pPr>
        <w:ind w:left="1440"/>
      </w:pPr>
      <w:r w:rsidRPr="001E38A1">
        <w:t>E-mail: ronald_smith@fws.gov</w:t>
      </w:r>
    </w:p>
    <w:p w:rsidR="00492B9D" w:rsidRPr="002061A1" w:rsidRDefault="00492B9D" w:rsidP="00EF0FF9">
      <w:pPr>
        <w:ind w:left="720"/>
      </w:pPr>
    </w:p>
    <w:sectPr w:rsidR="00492B9D" w:rsidRPr="002061A1" w:rsidSect="00D84397">
      <w:footerReference w:type="default" r:id="rId2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455" w:rsidRDefault="00A55455">
      <w:r>
        <w:separator/>
      </w:r>
    </w:p>
  </w:endnote>
  <w:endnote w:type="continuationSeparator" w:id="0">
    <w:p w:rsidR="00A55455" w:rsidRDefault="00A5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722235"/>
      <w:docPartObj>
        <w:docPartGallery w:val="Page Numbers (Bottom of Page)"/>
        <w:docPartUnique/>
      </w:docPartObj>
    </w:sdtPr>
    <w:sdtEndPr>
      <w:rPr>
        <w:noProof/>
      </w:rPr>
    </w:sdtEndPr>
    <w:sdtContent>
      <w:p w:rsidR="00AF3ECD" w:rsidRDefault="00AF3ECD">
        <w:pPr>
          <w:pStyle w:val="Footer"/>
          <w:jc w:val="right"/>
        </w:pPr>
        <w:r>
          <w:fldChar w:fldCharType="begin"/>
        </w:r>
        <w:r>
          <w:instrText xml:space="preserve"> PAGE   \* MERGEFORMAT </w:instrText>
        </w:r>
        <w:r>
          <w:fldChar w:fldCharType="separate"/>
        </w:r>
        <w:r w:rsidR="0015267D">
          <w:rPr>
            <w:noProof/>
          </w:rPr>
          <w:t>2</w:t>
        </w:r>
        <w:r>
          <w:rPr>
            <w:noProof/>
          </w:rPr>
          <w:fldChar w:fldCharType="end"/>
        </w:r>
      </w:p>
    </w:sdtContent>
  </w:sdt>
  <w:p w:rsidR="00AF3ECD" w:rsidRDefault="00AF3E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455" w:rsidRDefault="00A55455">
      <w:r>
        <w:separator/>
      </w:r>
    </w:p>
  </w:footnote>
  <w:footnote w:type="continuationSeparator" w:id="0">
    <w:p w:rsidR="00A55455" w:rsidRDefault="00A55455">
      <w:r>
        <w:continuationSeparator/>
      </w:r>
    </w:p>
  </w:footnote>
  <w:footnote w:id="1">
    <w:p w:rsidR="00AF3ECD" w:rsidRDefault="00AF3ECD">
      <w:pPr>
        <w:pStyle w:val="FootnoteText"/>
      </w:pPr>
      <w:r>
        <w:rPr>
          <w:rStyle w:val="FootnoteReference"/>
        </w:rPr>
        <w:footnoteRef/>
      </w:r>
      <w:r>
        <w:t xml:space="preserve"> Reminder: See first bullet on the page 9 regarding the 5% limit on administrative costs, a subset of indirect costs..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6D67129"/>
    <w:multiLevelType w:val="hybridMultilevel"/>
    <w:tmpl w:val="DFBCE16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D7ECB"/>
    <w:multiLevelType w:val="hybridMultilevel"/>
    <w:tmpl w:val="F8F0B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E8219B"/>
    <w:multiLevelType w:val="hybridMultilevel"/>
    <w:tmpl w:val="FC529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D5117"/>
    <w:multiLevelType w:val="hybridMultilevel"/>
    <w:tmpl w:val="DA22F9C2"/>
    <w:lvl w:ilvl="0" w:tplc="B5680BA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9024370"/>
    <w:multiLevelType w:val="hybridMultilevel"/>
    <w:tmpl w:val="CE4E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E292C"/>
    <w:multiLevelType w:val="hybridMultilevel"/>
    <w:tmpl w:val="5BA8BCF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4D8653CB"/>
    <w:multiLevelType w:val="hybridMultilevel"/>
    <w:tmpl w:val="94B44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D7A6A"/>
    <w:multiLevelType w:val="hybridMultilevel"/>
    <w:tmpl w:val="ED7673C6"/>
    <w:lvl w:ilvl="0" w:tplc="CB1ED7B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373274"/>
    <w:multiLevelType w:val="hybridMultilevel"/>
    <w:tmpl w:val="9828C2B0"/>
    <w:lvl w:ilvl="0" w:tplc="20244F9C">
      <w:start w:val="1"/>
      <w:numFmt w:val="upperLetter"/>
      <w:lvlText w:val="%1)"/>
      <w:lvlJc w:val="left"/>
      <w:pPr>
        <w:ind w:left="360" w:firstLine="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432107"/>
    <w:multiLevelType w:val="hybridMultilevel"/>
    <w:tmpl w:val="890C002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B28521D"/>
    <w:multiLevelType w:val="hybridMultilevel"/>
    <w:tmpl w:val="E6C0D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1F3E4B"/>
    <w:multiLevelType w:val="hybridMultilevel"/>
    <w:tmpl w:val="F5963BCA"/>
    <w:lvl w:ilvl="0" w:tplc="8C6237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231626"/>
    <w:multiLevelType w:val="hybridMultilevel"/>
    <w:tmpl w:val="CB007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1435F"/>
    <w:multiLevelType w:val="hybridMultilevel"/>
    <w:tmpl w:val="CFAE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DB654F"/>
    <w:multiLevelType w:val="hybridMultilevel"/>
    <w:tmpl w:val="38F688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9"/>
  </w:num>
  <w:num w:numId="6">
    <w:abstractNumId w:val="15"/>
  </w:num>
  <w:num w:numId="7">
    <w:abstractNumId w:val="7"/>
  </w:num>
  <w:num w:numId="8">
    <w:abstractNumId w:val="2"/>
  </w:num>
  <w:num w:numId="9">
    <w:abstractNumId w:val="21"/>
  </w:num>
  <w:num w:numId="10">
    <w:abstractNumId w:val="24"/>
  </w:num>
  <w:num w:numId="11">
    <w:abstractNumId w:val="25"/>
  </w:num>
  <w:num w:numId="12">
    <w:abstractNumId w:val="23"/>
  </w:num>
  <w:num w:numId="13">
    <w:abstractNumId w:val="22"/>
  </w:num>
  <w:num w:numId="14">
    <w:abstractNumId w:val="19"/>
  </w:num>
  <w:num w:numId="15">
    <w:abstractNumId w:val="14"/>
  </w:num>
  <w:num w:numId="16">
    <w:abstractNumId w:val="1"/>
  </w:num>
  <w:num w:numId="17">
    <w:abstractNumId w:val="13"/>
  </w:num>
  <w:num w:numId="18">
    <w:abstractNumId w:val="6"/>
  </w:num>
  <w:num w:numId="19">
    <w:abstractNumId w:val="10"/>
  </w:num>
  <w:num w:numId="20">
    <w:abstractNumId w:val="12"/>
  </w:num>
  <w:num w:numId="21">
    <w:abstractNumId w:val="20"/>
  </w:num>
  <w:num w:numId="22">
    <w:abstractNumId w:val="11"/>
  </w:num>
  <w:num w:numId="23">
    <w:abstractNumId w:val="16"/>
  </w:num>
  <w:num w:numId="24">
    <w:abstractNumId w:val="18"/>
  </w:num>
  <w:num w:numId="25">
    <w:abstractNumId w:val="8"/>
  </w:num>
  <w:num w:numId="2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3561"/>
    <w:rsid w:val="00007F63"/>
    <w:rsid w:val="00011167"/>
    <w:rsid w:val="00011D9A"/>
    <w:rsid w:val="000133C9"/>
    <w:rsid w:val="00016871"/>
    <w:rsid w:val="000200E0"/>
    <w:rsid w:val="0002220D"/>
    <w:rsid w:val="00023A94"/>
    <w:rsid w:val="00024F00"/>
    <w:rsid w:val="00025A61"/>
    <w:rsid w:val="00026943"/>
    <w:rsid w:val="00027D98"/>
    <w:rsid w:val="00027F96"/>
    <w:rsid w:val="00030268"/>
    <w:rsid w:val="00030363"/>
    <w:rsid w:val="0003105A"/>
    <w:rsid w:val="00032020"/>
    <w:rsid w:val="000334F1"/>
    <w:rsid w:val="00035A09"/>
    <w:rsid w:val="00036FCD"/>
    <w:rsid w:val="00041E36"/>
    <w:rsid w:val="0004279E"/>
    <w:rsid w:val="000436D4"/>
    <w:rsid w:val="000460E6"/>
    <w:rsid w:val="00046FEB"/>
    <w:rsid w:val="00050628"/>
    <w:rsid w:val="00050A09"/>
    <w:rsid w:val="000517F2"/>
    <w:rsid w:val="00051DA3"/>
    <w:rsid w:val="0005232C"/>
    <w:rsid w:val="00055047"/>
    <w:rsid w:val="00055E60"/>
    <w:rsid w:val="000567F8"/>
    <w:rsid w:val="00062597"/>
    <w:rsid w:val="00062D83"/>
    <w:rsid w:val="00063E11"/>
    <w:rsid w:val="000641E9"/>
    <w:rsid w:val="00066BE5"/>
    <w:rsid w:val="00070D96"/>
    <w:rsid w:val="00071138"/>
    <w:rsid w:val="000722BC"/>
    <w:rsid w:val="0007536E"/>
    <w:rsid w:val="00076918"/>
    <w:rsid w:val="00076DDA"/>
    <w:rsid w:val="00077FFB"/>
    <w:rsid w:val="00083411"/>
    <w:rsid w:val="00083BAC"/>
    <w:rsid w:val="0008409B"/>
    <w:rsid w:val="0008483E"/>
    <w:rsid w:val="00087555"/>
    <w:rsid w:val="00087ABD"/>
    <w:rsid w:val="000914D1"/>
    <w:rsid w:val="00094993"/>
    <w:rsid w:val="00095417"/>
    <w:rsid w:val="000A118B"/>
    <w:rsid w:val="000A2DF1"/>
    <w:rsid w:val="000A3897"/>
    <w:rsid w:val="000A6650"/>
    <w:rsid w:val="000A77A6"/>
    <w:rsid w:val="000A7881"/>
    <w:rsid w:val="000B1FA4"/>
    <w:rsid w:val="000B1FA8"/>
    <w:rsid w:val="000B23DB"/>
    <w:rsid w:val="000B35AF"/>
    <w:rsid w:val="000B57B8"/>
    <w:rsid w:val="000C12D1"/>
    <w:rsid w:val="000C37F8"/>
    <w:rsid w:val="000C39F2"/>
    <w:rsid w:val="000C4E89"/>
    <w:rsid w:val="000C5B08"/>
    <w:rsid w:val="000C7584"/>
    <w:rsid w:val="000D4515"/>
    <w:rsid w:val="000D602D"/>
    <w:rsid w:val="000D7D63"/>
    <w:rsid w:val="000E51A1"/>
    <w:rsid w:val="000E684F"/>
    <w:rsid w:val="000E7FC6"/>
    <w:rsid w:val="000F02C1"/>
    <w:rsid w:val="000F078E"/>
    <w:rsid w:val="000F4639"/>
    <w:rsid w:val="000F4DCC"/>
    <w:rsid w:val="000F53A4"/>
    <w:rsid w:val="000F6EC9"/>
    <w:rsid w:val="00100391"/>
    <w:rsid w:val="00100A5E"/>
    <w:rsid w:val="00100C6A"/>
    <w:rsid w:val="001028FB"/>
    <w:rsid w:val="00105D89"/>
    <w:rsid w:val="0010618E"/>
    <w:rsid w:val="001065C2"/>
    <w:rsid w:val="00113F22"/>
    <w:rsid w:val="00114002"/>
    <w:rsid w:val="00114A89"/>
    <w:rsid w:val="00114B0D"/>
    <w:rsid w:val="00117E4C"/>
    <w:rsid w:val="00122FBE"/>
    <w:rsid w:val="00125A05"/>
    <w:rsid w:val="00125B74"/>
    <w:rsid w:val="00126B5C"/>
    <w:rsid w:val="001304C0"/>
    <w:rsid w:val="001408F0"/>
    <w:rsid w:val="00140AE4"/>
    <w:rsid w:val="001462E8"/>
    <w:rsid w:val="00151969"/>
    <w:rsid w:val="00151BF2"/>
    <w:rsid w:val="0015267D"/>
    <w:rsid w:val="00152862"/>
    <w:rsid w:val="0015344D"/>
    <w:rsid w:val="00155462"/>
    <w:rsid w:val="00155872"/>
    <w:rsid w:val="00156AEF"/>
    <w:rsid w:val="00166C26"/>
    <w:rsid w:val="00166C49"/>
    <w:rsid w:val="001678FF"/>
    <w:rsid w:val="001701EA"/>
    <w:rsid w:val="0017084E"/>
    <w:rsid w:val="00171A3A"/>
    <w:rsid w:val="00174BFD"/>
    <w:rsid w:val="00176D45"/>
    <w:rsid w:val="00182ACA"/>
    <w:rsid w:val="001832BF"/>
    <w:rsid w:val="001835C3"/>
    <w:rsid w:val="00190FEB"/>
    <w:rsid w:val="00191F63"/>
    <w:rsid w:val="001924A1"/>
    <w:rsid w:val="0019289E"/>
    <w:rsid w:val="00192A0F"/>
    <w:rsid w:val="00197447"/>
    <w:rsid w:val="00197DEA"/>
    <w:rsid w:val="001A02D4"/>
    <w:rsid w:val="001A0603"/>
    <w:rsid w:val="001A220A"/>
    <w:rsid w:val="001A407F"/>
    <w:rsid w:val="001A5C59"/>
    <w:rsid w:val="001A7661"/>
    <w:rsid w:val="001B0FB9"/>
    <w:rsid w:val="001B1E25"/>
    <w:rsid w:val="001B3EA0"/>
    <w:rsid w:val="001B4D6D"/>
    <w:rsid w:val="001B5E6B"/>
    <w:rsid w:val="001B767D"/>
    <w:rsid w:val="001B7DAC"/>
    <w:rsid w:val="001C01EA"/>
    <w:rsid w:val="001C034D"/>
    <w:rsid w:val="001C0A43"/>
    <w:rsid w:val="001C11FA"/>
    <w:rsid w:val="001C1C9D"/>
    <w:rsid w:val="001C3394"/>
    <w:rsid w:val="001C38EE"/>
    <w:rsid w:val="001C3DC1"/>
    <w:rsid w:val="001C5288"/>
    <w:rsid w:val="001C7948"/>
    <w:rsid w:val="001D0EAA"/>
    <w:rsid w:val="001D6174"/>
    <w:rsid w:val="001D6458"/>
    <w:rsid w:val="001D69C2"/>
    <w:rsid w:val="001E1532"/>
    <w:rsid w:val="001E2C3D"/>
    <w:rsid w:val="001E2DA0"/>
    <w:rsid w:val="001E38A1"/>
    <w:rsid w:val="001E52D9"/>
    <w:rsid w:val="001E5902"/>
    <w:rsid w:val="001E5F32"/>
    <w:rsid w:val="001E6C82"/>
    <w:rsid w:val="001E7AD6"/>
    <w:rsid w:val="001E7C2D"/>
    <w:rsid w:val="001F19B3"/>
    <w:rsid w:val="001F301D"/>
    <w:rsid w:val="001F4EEF"/>
    <w:rsid w:val="001F5D7F"/>
    <w:rsid w:val="001F6332"/>
    <w:rsid w:val="001F77FD"/>
    <w:rsid w:val="00202EB8"/>
    <w:rsid w:val="00204568"/>
    <w:rsid w:val="0020498C"/>
    <w:rsid w:val="002061A1"/>
    <w:rsid w:val="002066AC"/>
    <w:rsid w:val="002074E5"/>
    <w:rsid w:val="0021277D"/>
    <w:rsid w:val="00212A2C"/>
    <w:rsid w:val="00212FE7"/>
    <w:rsid w:val="00213387"/>
    <w:rsid w:val="00213E5F"/>
    <w:rsid w:val="002141B3"/>
    <w:rsid w:val="00214C15"/>
    <w:rsid w:val="002158DE"/>
    <w:rsid w:val="00225EF6"/>
    <w:rsid w:val="00231A7A"/>
    <w:rsid w:val="00232149"/>
    <w:rsid w:val="00232801"/>
    <w:rsid w:val="00232BF1"/>
    <w:rsid w:val="00234633"/>
    <w:rsid w:val="00237D47"/>
    <w:rsid w:val="00242EF8"/>
    <w:rsid w:val="00245A18"/>
    <w:rsid w:val="00246089"/>
    <w:rsid w:val="00247A86"/>
    <w:rsid w:val="00247B29"/>
    <w:rsid w:val="002538DD"/>
    <w:rsid w:val="0025449E"/>
    <w:rsid w:val="0025673A"/>
    <w:rsid w:val="00256AE5"/>
    <w:rsid w:val="0025749D"/>
    <w:rsid w:val="00261708"/>
    <w:rsid w:val="002658EE"/>
    <w:rsid w:val="00265B93"/>
    <w:rsid w:val="00265FAB"/>
    <w:rsid w:val="00270FDA"/>
    <w:rsid w:val="00271506"/>
    <w:rsid w:val="00272897"/>
    <w:rsid w:val="002774DF"/>
    <w:rsid w:val="002806A2"/>
    <w:rsid w:val="002813FE"/>
    <w:rsid w:val="00282A19"/>
    <w:rsid w:val="00282D1C"/>
    <w:rsid w:val="002842BB"/>
    <w:rsid w:val="002857FD"/>
    <w:rsid w:val="00287C77"/>
    <w:rsid w:val="00291005"/>
    <w:rsid w:val="0029347B"/>
    <w:rsid w:val="00293544"/>
    <w:rsid w:val="002951A5"/>
    <w:rsid w:val="002A03A3"/>
    <w:rsid w:val="002A4805"/>
    <w:rsid w:val="002A518E"/>
    <w:rsid w:val="002A5999"/>
    <w:rsid w:val="002A5AB8"/>
    <w:rsid w:val="002A6C3A"/>
    <w:rsid w:val="002A75DE"/>
    <w:rsid w:val="002A7B2A"/>
    <w:rsid w:val="002B0D09"/>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1BBC"/>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0F2A"/>
    <w:rsid w:val="00351CB3"/>
    <w:rsid w:val="003578A0"/>
    <w:rsid w:val="00362646"/>
    <w:rsid w:val="00364E63"/>
    <w:rsid w:val="00366AEB"/>
    <w:rsid w:val="00370496"/>
    <w:rsid w:val="0037087A"/>
    <w:rsid w:val="00372B54"/>
    <w:rsid w:val="00372FD6"/>
    <w:rsid w:val="003741AF"/>
    <w:rsid w:val="00374D8F"/>
    <w:rsid w:val="00375F29"/>
    <w:rsid w:val="00377329"/>
    <w:rsid w:val="00380917"/>
    <w:rsid w:val="003816CA"/>
    <w:rsid w:val="00382E4A"/>
    <w:rsid w:val="00383D01"/>
    <w:rsid w:val="00384450"/>
    <w:rsid w:val="00385598"/>
    <w:rsid w:val="0038742D"/>
    <w:rsid w:val="003901EB"/>
    <w:rsid w:val="0039153A"/>
    <w:rsid w:val="00392B7B"/>
    <w:rsid w:val="00392C36"/>
    <w:rsid w:val="0039310B"/>
    <w:rsid w:val="00393BE5"/>
    <w:rsid w:val="00394039"/>
    <w:rsid w:val="00395498"/>
    <w:rsid w:val="003955D3"/>
    <w:rsid w:val="00397F7A"/>
    <w:rsid w:val="003A24A2"/>
    <w:rsid w:val="003A43F4"/>
    <w:rsid w:val="003A4736"/>
    <w:rsid w:val="003A58A1"/>
    <w:rsid w:val="003A665C"/>
    <w:rsid w:val="003B5E15"/>
    <w:rsid w:val="003C3201"/>
    <w:rsid w:val="003C50A5"/>
    <w:rsid w:val="003C51A9"/>
    <w:rsid w:val="003C6C1D"/>
    <w:rsid w:val="003C7D69"/>
    <w:rsid w:val="003D002C"/>
    <w:rsid w:val="003D0977"/>
    <w:rsid w:val="003D12D2"/>
    <w:rsid w:val="003D3311"/>
    <w:rsid w:val="003D522B"/>
    <w:rsid w:val="003D6EB9"/>
    <w:rsid w:val="003E2F4D"/>
    <w:rsid w:val="003E46F7"/>
    <w:rsid w:val="003E582F"/>
    <w:rsid w:val="003E73CA"/>
    <w:rsid w:val="003E7A1C"/>
    <w:rsid w:val="003F2045"/>
    <w:rsid w:val="003F250C"/>
    <w:rsid w:val="003F2AD4"/>
    <w:rsid w:val="003F3160"/>
    <w:rsid w:val="003F428B"/>
    <w:rsid w:val="00401196"/>
    <w:rsid w:val="00403C09"/>
    <w:rsid w:val="00404C7D"/>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ACB"/>
    <w:rsid w:val="004400D1"/>
    <w:rsid w:val="0044245A"/>
    <w:rsid w:val="004425B9"/>
    <w:rsid w:val="004448A6"/>
    <w:rsid w:val="00447CA6"/>
    <w:rsid w:val="00450FAE"/>
    <w:rsid w:val="004527B0"/>
    <w:rsid w:val="00462983"/>
    <w:rsid w:val="00462BE1"/>
    <w:rsid w:val="0046408E"/>
    <w:rsid w:val="00464FF6"/>
    <w:rsid w:val="00465709"/>
    <w:rsid w:val="004662AE"/>
    <w:rsid w:val="00467A55"/>
    <w:rsid w:val="00467BF5"/>
    <w:rsid w:val="00471F58"/>
    <w:rsid w:val="00472494"/>
    <w:rsid w:val="0047364F"/>
    <w:rsid w:val="004738C1"/>
    <w:rsid w:val="0047398F"/>
    <w:rsid w:val="0047569E"/>
    <w:rsid w:val="00476187"/>
    <w:rsid w:val="004768CD"/>
    <w:rsid w:val="00477482"/>
    <w:rsid w:val="00477D26"/>
    <w:rsid w:val="00481195"/>
    <w:rsid w:val="00481C51"/>
    <w:rsid w:val="0048359F"/>
    <w:rsid w:val="004840E9"/>
    <w:rsid w:val="00486D5D"/>
    <w:rsid w:val="00490965"/>
    <w:rsid w:val="004928E9"/>
    <w:rsid w:val="00492B9D"/>
    <w:rsid w:val="0049472D"/>
    <w:rsid w:val="00494A8B"/>
    <w:rsid w:val="00494AFE"/>
    <w:rsid w:val="00496C82"/>
    <w:rsid w:val="00497138"/>
    <w:rsid w:val="004A1693"/>
    <w:rsid w:val="004A2D20"/>
    <w:rsid w:val="004A3756"/>
    <w:rsid w:val="004A521E"/>
    <w:rsid w:val="004A5371"/>
    <w:rsid w:val="004A5BA8"/>
    <w:rsid w:val="004A6B9E"/>
    <w:rsid w:val="004A6E10"/>
    <w:rsid w:val="004B0219"/>
    <w:rsid w:val="004B06FD"/>
    <w:rsid w:val="004B2468"/>
    <w:rsid w:val="004B4B37"/>
    <w:rsid w:val="004B63CE"/>
    <w:rsid w:val="004B7FC5"/>
    <w:rsid w:val="004C4D7E"/>
    <w:rsid w:val="004C4E4A"/>
    <w:rsid w:val="004C6F16"/>
    <w:rsid w:val="004C7F0C"/>
    <w:rsid w:val="004C7FD7"/>
    <w:rsid w:val="004D1B06"/>
    <w:rsid w:val="004D2EEF"/>
    <w:rsid w:val="004D3979"/>
    <w:rsid w:val="004D4A91"/>
    <w:rsid w:val="004D5DB5"/>
    <w:rsid w:val="004D6C16"/>
    <w:rsid w:val="004E0BA4"/>
    <w:rsid w:val="004E15CB"/>
    <w:rsid w:val="004E2119"/>
    <w:rsid w:val="004E2C60"/>
    <w:rsid w:val="004E424F"/>
    <w:rsid w:val="004E4270"/>
    <w:rsid w:val="004E50BA"/>
    <w:rsid w:val="004E6C81"/>
    <w:rsid w:val="004F0C94"/>
    <w:rsid w:val="004F1374"/>
    <w:rsid w:val="004F1477"/>
    <w:rsid w:val="004F157B"/>
    <w:rsid w:val="004F2F37"/>
    <w:rsid w:val="004F37E2"/>
    <w:rsid w:val="004F3B38"/>
    <w:rsid w:val="004F3B4B"/>
    <w:rsid w:val="004F3C51"/>
    <w:rsid w:val="004F503F"/>
    <w:rsid w:val="00502D8D"/>
    <w:rsid w:val="00503F11"/>
    <w:rsid w:val="00504497"/>
    <w:rsid w:val="00506263"/>
    <w:rsid w:val="00506776"/>
    <w:rsid w:val="00506B72"/>
    <w:rsid w:val="00506BFB"/>
    <w:rsid w:val="00506FFB"/>
    <w:rsid w:val="00510725"/>
    <w:rsid w:val="005116A7"/>
    <w:rsid w:val="005129E9"/>
    <w:rsid w:val="00512C27"/>
    <w:rsid w:val="0051541F"/>
    <w:rsid w:val="0051543C"/>
    <w:rsid w:val="00517CFF"/>
    <w:rsid w:val="00522A2F"/>
    <w:rsid w:val="00524679"/>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1CC3"/>
    <w:rsid w:val="00573EE1"/>
    <w:rsid w:val="005746F4"/>
    <w:rsid w:val="00574993"/>
    <w:rsid w:val="00574E9D"/>
    <w:rsid w:val="005760DF"/>
    <w:rsid w:val="00576349"/>
    <w:rsid w:val="00577C2E"/>
    <w:rsid w:val="00580EE5"/>
    <w:rsid w:val="005849F2"/>
    <w:rsid w:val="00584ADE"/>
    <w:rsid w:val="0058757A"/>
    <w:rsid w:val="00587B45"/>
    <w:rsid w:val="005900ED"/>
    <w:rsid w:val="0059124D"/>
    <w:rsid w:val="00591735"/>
    <w:rsid w:val="005918D0"/>
    <w:rsid w:val="00591A5F"/>
    <w:rsid w:val="00592E61"/>
    <w:rsid w:val="005940C2"/>
    <w:rsid w:val="00595113"/>
    <w:rsid w:val="00595C83"/>
    <w:rsid w:val="00595CC3"/>
    <w:rsid w:val="00596467"/>
    <w:rsid w:val="0059716D"/>
    <w:rsid w:val="0059758E"/>
    <w:rsid w:val="005A061B"/>
    <w:rsid w:val="005A1E76"/>
    <w:rsid w:val="005A3A9A"/>
    <w:rsid w:val="005A5005"/>
    <w:rsid w:val="005A59C0"/>
    <w:rsid w:val="005A618F"/>
    <w:rsid w:val="005B0676"/>
    <w:rsid w:val="005B410D"/>
    <w:rsid w:val="005B5907"/>
    <w:rsid w:val="005B5925"/>
    <w:rsid w:val="005B606B"/>
    <w:rsid w:val="005B6A22"/>
    <w:rsid w:val="005C137B"/>
    <w:rsid w:val="005C1BFC"/>
    <w:rsid w:val="005C45D6"/>
    <w:rsid w:val="005C463D"/>
    <w:rsid w:val="005C6010"/>
    <w:rsid w:val="005C682B"/>
    <w:rsid w:val="005C6CE8"/>
    <w:rsid w:val="005C794A"/>
    <w:rsid w:val="005D0FE0"/>
    <w:rsid w:val="005D4F00"/>
    <w:rsid w:val="005D54B7"/>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3740"/>
    <w:rsid w:val="0060676C"/>
    <w:rsid w:val="00606868"/>
    <w:rsid w:val="00610380"/>
    <w:rsid w:val="0061177A"/>
    <w:rsid w:val="00611F29"/>
    <w:rsid w:val="00613C29"/>
    <w:rsid w:val="00620A82"/>
    <w:rsid w:val="006229AB"/>
    <w:rsid w:val="006232E3"/>
    <w:rsid w:val="00635104"/>
    <w:rsid w:val="00635654"/>
    <w:rsid w:val="0063722E"/>
    <w:rsid w:val="00640A45"/>
    <w:rsid w:val="00640D3E"/>
    <w:rsid w:val="00641ECE"/>
    <w:rsid w:val="0064538D"/>
    <w:rsid w:val="00645E84"/>
    <w:rsid w:val="0065076C"/>
    <w:rsid w:val="00651D73"/>
    <w:rsid w:val="0065202D"/>
    <w:rsid w:val="0065438E"/>
    <w:rsid w:val="006562DC"/>
    <w:rsid w:val="0065778C"/>
    <w:rsid w:val="0066326A"/>
    <w:rsid w:val="0066482E"/>
    <w:rsid w:val="0066557A"/>
    <w:rsid w:val="00666F17"/>
    <w:rsid w:val="00671029"/>
    <w:rsid w:val="0067266A"/>
    <w:rsid w:val="00673371"/>
    <w:rsid w:val="00673AAC"/>
    <w:rsid w:val="00674897"/>
    <w:rsid w:val="00675AA3"/>
    <w:rsid w:val="006772F0"/>
    <w:rsid w:val="0068039B"/>
    <w:rsid w:val="00680EDC"/>
    <w:rsid w:val="00682F96"/>
    <w:rsid w:val="0068381D"/>
    <w:rsid w:val="0068551C"/>
    <w:rsid w:val="006857D9"/>
    <w:rsid w:val="006867E3"/>
    <w:rsid w:val="006902A2"/>
    <w:rsid w:val="00690D31"/>
    <w:rsid w:val="00691366"/>
    <w:rsid w:val="0069655B"/>
    <w:rsid w:val="006A0DBA"/>
    <w:rsid w:val="006A0E4B"/>
    <w:rsid w:val="006A2256"/>
    <w:rsid w:val="006A2A79"/>
    <w:rsid w:val="006A2CBF"/>
    <w:rsid w:val="006A3899"/>
    <w:rsid w:val="006A39BE"/>
    <w:rsid w:val="006A3EE5"/>
    <w:rsid w:val="006A48D1"/>
    <w:rsid w:val="006A50FC"/>
    <w:rsid w:val="006A578A"/>
    <w:rsid w:val="006A5C39"/>
    <w:rsid w:val="006A6D87"/>
    <w:rsid w:val="006B0359"/>
    <w:rsid w:val="006B11AB"/>
    <w:rsid w:val="006B1A60"/>
    <w:rsid w:val="006B4E37"/>
    <w:rsid w:val="006C0580"/>
    <w:rsid w:val="006C2784"/>
    <w:rsid w:val="006C2F0E"/>
    <w:rsid w:val="006C6C7D"/>
    <w:rsid w:val="006C6E94"/>
    <w:rsid w:val="006C6FE8"/>
    <w:rsid w:val="006C7942"/>
    <w:rsid w:val="006C7B5E"/>
    <w:rsid w:val="006D0292"/>
    <w:rsid w:val="006D04AA"/>
    <w:rsid w:val="006D0789"/>
    <w:rsid w:val="006D1368"/>
    <w:rsid w:val="006D4461"/>
    <w:rsid w:val="006D6632"/>
    <w:rsid w:val="006E1CEF"/>
    <w:rsid w:val="006E2F79"/>
    <w:rsid w:val="006E3C9F"/>
    <w:rsid w:val="006E4CDF"/>
    <w:rsid w:val="006E55EE"/>
    <w:rsid w:val="006E61C1"/>
    <w:rsid w:val="006E6337"/>
    <w:rsid w:val="006E71D4"/>
    <w:rsid w:val="006E7756"/>
    <w:rsid w:val="006F37CE"/>
    <w:rsid w:val="006F39C6"/>
    <w:rsid w:val="006F45F2"/>
    <w:rsid w:val="006F48CD"/>
    <w:rsid w:val="006F5ADF"/>
    <w:rsid w:val="006F6930"/>
    <w:rsid w:val="006F714C"/>
    <w:rsid w:val="00700756"/>
    <w:rsid w:val="00700FE4"/>
    <w:rsid w:val="007011D5"/>
    <w:rsid w:val="00701361"/>
    <w:rsid w:val="007043DF"/>
    <w:rsid w:val="00707460"/>
    <w:rsid w:val="007157CD"/>
    <w:rsid w:val="00721BD0"/>
    <w:rsid w:val="007238E6"/>
    <w:rsid w:val="00724F5E"/>
    <w:rsid w:val="00726B46"/>
    <w:rsid w:val="007338AB"/>
    <w:rsid w:val="00734462"/>
    <w:rsid w:val="00735AAF"/>
    <w:rsid w:val="00735F40"/>
    <w:rsid w:val="00736171"/>
    <w:rsid w:val="00736CCA"/>
    <w:rsid w:val="00737FD2"/>
    <w:rsid w:val="00741960"/>
    <w:rsid w:val="007452B5"/>
    <w:rsid w:val="0074605F"/>
    <w:rsid w:val="00746313"/>
    <w:rsid w:val="00750971"/>
    <w:rsid w:val="00750FC5"/>
    <w:rsid w:val="00752D3A"/>
    <w:rsid w:val="00753B87"/>
    <w:rsid w:val="0075403D"/>
    <w:rsid w:val="00755574"/>
    <w:rsid w:val="0075611B"/>
    <w:rsid w:val="0075616C"/>
    <w:rsid w:val="00756FEC"/>
    <w:rsid w:val="007576BC"/>
    <w:rsid w:val="0076061D"/>
    <w:rsid w:val="007616BE"/>
    <w:rsid w:val="007622EE"/>
    <w:rsid w:val="007627D4"/>
    <w:rsid w:val="007629CF"/>
    <w:rsid w:val="007647D6"/>
    <w:rsid w:val="00766E67"/>
    <w:rsid w:val="00772465"/>
    <w:rsid w:val="0077299D"/>
    <w:rsid w:val="007733F6"/>
    <w:rsid w:val="0077450D"/>
    <w:rsid w:val="007821A4"/>
    <w:rsid w:val="00782FB4"/>
    <w:rsid w:val="007831E1"/>
    <w:rsid w:val="007833E9"/>
    <w:rsid w:val="00783486"/>
    <w:rsid w:val="007844E2"/>
    <w:rsid w:val="00792040"/>
    <w:rsid w:val="007945D2"/>
    <w:rsid w:val="0079509C"/>
    <w:rsid w:val="00795125"/>
    <w:rsid w:val="0079522B"/>
    <w:rsid w:val="007957EF"/>
    <w:rsid w:val="00797945"/>
    <w:rsid w:val="007A0864"/>
    <w:rsid w:val="007A0FA9"/>
    <w:rsid w:val="007A2B17"/>
    <w:rsid w:val="007A3F68"/>
    <w:rsid w:val="007A49C4"/>
    <w:rsid w:val="007A5245"/>
    <w:rsid w:val="007A5B19"/>
    <w:rsid w:val="007A6CDE"/>
    <w:rsid w:val="007A7827"/>
    <w:rsid w:val="007B2CA9"/>
    <w:rsid w:val="007B3015"/>
    <w:rsid w:val="007B3952"/>
    <w:rsid w:val="007B5581"/>
    <w:rsid w:val="007C3F3E"/>
    <w:rsid w:val="007C4459"/>
    <w:rsid w:val="007C488D"/>
    <w:rsid w:val="007C6C3B"/>
    <w:rsid w:val="007D227A"/>
    <w:rsid w:val="007D34AF"/>
    <w:rsid w:val="007D4570"/>
    <w:rsid w:val="007D5F35"/>
    <w:rsid w:val="007D6944"/>
    <w:rsid w:val="007D7B26"/>
    <w:rsid w:val="007D7F32"/>
    <w:rsid w:val="007E08D8"/>
    <w:rsid w:val="007E0DBC"/>
    <w:rsid w:val="007E3FB2"/>
    <w:rsid w:val="007E43B9"/>
    <w:rsid w:val="007E4962"/>
    <w:rsid w:val="007F00A9"/>
    <w:rsid w:val="007F1950"/>
    <w:rsid w:val="007F2F67"/>
    <w:rsid w:val="007F3FD1"/>
    <w:rsid w:val="007F4D28"/>
    <w:rsid w:val="007F55E8"/>
    <w:rsid w:val="007F5BDD"/>
    <w:rsid w:val="007F7AD2"/>
    <w:rsid w:val="00800341"/>
    <w:rsid w:val="00801715"/>
    <w:rsid w:val="00802965"/>
    <w:rsid w:val="00807F4B"/>
    <w:rsid w:val="008102B0"/>
    <w:rsid w:val="008114F2"/>
    <w:rsid w:val="008117BF"/>
    <w:rsid w:val="00811B78"/>
    <w:rsid w:val="0081463F"/>
    <w:rsid w:val="00814E1A"/>
    <w:rsid w:val="00815173"/>
    <w:rsid w:val="008221A3"/>
    <w:rsid w:val="008234BE"/>
    <w:rsid w:val="00823951"/>
    <w:rsid w:val="0082450D"/>
    <w:rsid w:val="0082468C"/>
    <w:rsid w:val="00824B32"/>
    <w:rsid w:val="00825606"/>
    <w:rsid w:val="00826098"/>
    <w:rsid w:val="00830E67"/>
    <w:rsid w:val="00832748"/>
    <w:rsid w:val="00836137"/>
    <w:rsid w:val="0083683D"/>
    <w:rsid w:val="00843D5E"/>
    <w:rsid w:val="008547B8"/>
    <w:rsid w:val="00854DD3"/>
    <w:rsid w:val="00856BA7"/>
    <w:rsid w:val="008577A0"/>
    <w:rsid w:val="00857F90"/>
    <w:rsid w:val="00861D7E"/>
    <w:rsid w:val="00862833"/>
    <w:rsid w:val="00862A18"/>
    <w:rsid w:val="0086485C"/>
    <w:rsid w:val="00864B44"/>
    <w:rsid w:val="00865C9B"/>
    <w:rsid w:val="00866E0B"/>
    <w:rsid w:val="008706C3"/>
    <w:rsid w:val="00871CD7"/>
    <w:rsid w:val="00871E1F"/>
    <w:rsid w:val="00874233"/>
    <w:rsid w:val="008749F8"/>
    <w:rsid w:val="0087587B"/>
    <w:rsid w:val="00875959"/>
    <w:rsid w:val="008779AF"/>
    <w:rsid w:val="008802BD"/>
    <w:rsid w:val="00880A6B"/>
    <w:rsid w:val="00880F03"/>
    <w:rsid w:val="00881209"/>
    <w:rsid w:val="0088243E"/>
    <w:rsid w:val="00883747"/>
    <w:rsid w:val="008841B8"/>
    <w:rsid w:val="008854F7"/>
    <w:rsid w:val="008862A2"/>
    <w:rsid w:val="008865E9"/>
    <w:rsid w:val="008900B3"/>
    <w:rsid w:val="00892DF5"/>
    <w:rsid w:val="00894398"/>
    <w:rsid w:val="008946BC"/>
    <w:rsid w:val="008956B3"/>
    <w:rsid w:val="00897BD6"/>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B57EB"/>
    <w:rsid w:val="008C0D0B"/>
    <w:rsid w:val="008C3FED"/>
    <w:rsid w:val="008C5549"/>
    <w:rsid w:val="008C7799"/>
    <w:rsid w:val="008D3BEA"/>
    <w:rsid w:val="008D4960"/>
    <w:rsid w:val="008E00A3"/>
    <w:rsid w:val="008E0100"/>
    <w:rsid w:val="008E081A"/>
    <w:rsid w:val="008E2844"/>
    <w:rsid w:val="008E770D"/>
    <w:rsid w:val="008E7F93"/>
    <w:rsid w:val="008F1251"/>
    <w:rsid w:val="008F152A"/>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246"/>
    <w:rsid w:val="009256E8"/>
    <w:rsid w:val="00927484"/>
    <w:rsid w:val="00934FCA"/>
    <w:rsid w:val="00937D4D"/>
    <w:rsid w:val="009453CD"/>
    <w:rsid w:val="0094631F"/>
    <w:rsid w:val="0095161A"/>
    <w:rsid w:val="009517D6"/>
    <w:rsid w:val="00953127"/>
    <w:rsid w:val="00953839"/>
    <w:rsid w:val="009614F6"/>
    <w:rsid w:val="009626BE"/>
    <w:rsid w:val="009628A3"/>
    <w:rsid w:val="009629FB"/>
    <w:rsid w:val="00962DC0"/>
    <w:rsid w:val="0096485A"/>
    <w:rsid w:val="009667B3"/>
    <w:rsid w:val="00966B56"/>
    <w:rsid w:val="00967BE2"/>
    <w:rsid w:val="00967FB0"/>
    <w:rsid w:val="009713CB"/>
    <w:rsid w:val="00972958"/>
    <w:rsid w:val="00973370"/>
    <w:rsid w:val="00973BCD"/>
    <w:rsid w:val="009775AD"/>
    <w:rsid w:val="00984232"/>
    <w:rsid w:val="00985696"/>
    <w:rsid w:val="00987390"/>
    <w:rsid w:val="00991F2D"/>
    <w:rsid w:val="00994F1B"/>
    <w:rsid w:val="00995FF4"/>
    <w:rsid w:val="00996678"/>
    <w:rsid w:val="00996E11"/>
    <w:rsid w:val="00997A4A"/>
    <w:rsid w:val="009A1B98"/>
    <w:rsid w:val="009A3A4F"/>
    <w:rsid w:val="009A544E"/>
    <w:rsid w:val="009A76AD"/>
    <w:rsid w:val="009B01A5"/>
    <w:rsid w:val="009B04D3"/>
    <w:rsid w:val="009B2825"/>
    <w:rsid w:val="009B3C14"/>
    <w:rsid w:val="009B427E"/>
    <w:rsid w:val="009B523A"/>
    <w:rsid w:val="009B6FB9"/>
    <w:rsid w:val="009B7553"/>
    <w:rsid w:val="009C03EC"/>
    <w:rsid w:val="009C2EBE"/>
    <w:rsid w:val="009C33D3"/>
    <w:rsid w:val="009C4A03"/>
    <w:rsid w:val="009C4FF2"/>
    <w:rsid w:val="009C5C80"/>
    <w:rsid w:val="009D1C3D"/>
    <w:rsid w:val="009D2A93"/>
    <w:rsid w:val="009D2CD6"/>
    <w:rsid w:val="009D56B5"/>
    <w:rsid w:val="009E08E4"/>
    <w:rsid w:val="009E11BD"/>
    <w:rsid w:val="009E5E8C"/>
    <w:rsid w:val="009E6F1B"/>
    <w:rsid w:val="009F1D8D"/>
    <w:rsid w:val="009F324F"/>
    <w:rsid w:val="009F3E89"/>
    <w:rsid w:val="009F436F"/>
    <w:rsid w:val="009F52F5"/>
    <w:rsid w:val="009F7A18"/>
    <w:rsid w:val="00A00827"/>
    <w:rsid w:val="00A034B1"/>
    <w:rsid w:val="00A039FE"/>
    <w:rsid w:val="00A06CC1"/>
    <w:rsid w:val="00A06E3B"/>
    <w:rsid w:val="00A10687"/>
    <w:rsid w:val="00A15002"/>
    <w:rsid w:val="00A161FD"/>
    <w:rsid w:val="00A17400"/>
    <w:rsid w:val="00A23225"/>
    <w:rsid w:val="00A25C07"/>
    <w:rsid w:val="00A32231"/>
    <w:rsid w:val="00A32BD8"/>
    <w:rsid w:val="00A33BB6"/>
    <w:rsid w:val="00A33DA4"/>
    <w:rsid w:val="00A345EC"/>
    <w:rsid w:val="00A35929"/>
    <w:rsid w:val="00A36D10"/>
    <w:rsid w:val="00A408AE"/>
    <w:rsid w:val="00A426EC"/>
    <w:rsid w:val="00A4366A"/>
    <w:rsid w:val="00A44464"/>
    <w:rsid w:val="00A45663"/>
    <w:rsid w:val="00A46638"/>
    <w:rsid w:val="00A46991"/>
    <w:rsid w:val="00A46B54"/>
    <w:rsid w:val="00A509EA"/>
    <w:rsid w:val="00A51436"/>
    <w:rsid w:val="00A52148"/>
    <w:rsid w:val="00A53237"/>
    <w:rsid w:val="00A538B2"/>
    <w:rsid w:val="00A53C08"/>
    <w:rsid w:val="00A541E1"/>
    <w:rsid w:val="00A5478D"/>
    <w:rsid w:val="00A5498E"/>
    <w:rsid w:val="00A55455"/>
    <w:rsid w:val="00A554E0"/>
    <w:rsid w:val="00A560B9"/>
    <w:rsid w:val="00A60A9F"/>
    <w:rsid w:val="00A61A51"/>
    <w:rsid w:val="00A627FC"/>
    <w:rsid w:val="00A6334D"/>
    <w:rsid w:val="00A67078"/>
    <w:rsid w:val="00A70ACF"/>
    <w:rsid w:val="00A733EA"/>
    <w:rsid w:val="00A80122"/>
    <w:rsid w:val="00A80450"/>
    <w:rsid w:val="00A81C25"/>
    <w:rsid w:val="00A81E17"/>
    <w:rsid w:val="00A83CF7"/>
    <w:rsid w:val="00A841EC"/>
    <w:rsid w:val="00A84C1B"/>
    <w:rsid w:val="00A852E3"/>
    <w:rsid w:val="00A8539E"/>
    <w:rsid w:val="00A86329"/>
    <w:rsid w:val="00A86978"/>
    <w:rsid w:val="00A9355B"/>
    <w:rsid w:val="00A9554C"/>
    <w:rsid w:val="00A9763D"/>
    <w:rsid w:val="00A97F59"/>
    <w:rsid w:val="00AA1FAC"/>
    <w:rsid w:val="00AA2E6B"/>
    <w:rsid w:val="00AA4498"/>
    <w:rsid w:val="00AA76E6"/>
    <w:rsid w:val="00AA7F02"/>
    <w:rsid w:val="00AB0980"/>
    <w:rsid w:val="00AB1963"/>
    <w:rsid w:val="00AB2024"/>
    <w:rsid w:val="00AB2289"/>
    <w:rsid w:val="00AB4FC9"/>
    <w:rsid w:val="00AC0B2A"/>
    <w:rsid w:val="00AC1450"/>
    <w:rsid w:val="00AC218D"/>
    <w:rsid w:val="00AC34AB"/>
    <w:rsid w:val="00AC3A83"/>
    <w:rsid w:val="00AC57EB"/>
    <w:rsid w:val="00AC7EA0"/>
    <w:rsid w:val="00AD0AE9"/>
    <w:rsid w:val="00AD0B77"/>
    <w:rsid w:val="00AD2410"/>
    <w:rsid w:val="00AD2B73"/>
    <w:rsid w:val="00AD37D2"/>
    <w:rsid w:val="00AD45AC"/>
    <w:rsid w:val="00AD6DA3"/>
    <w:rsid w:val="00AD789E"/>
    <w:rsid w:val="00AE08AD"/>
    <w:rsid w:val="00AE13CE"/>
    <w:rsid w:val="00AE2D64"/>
    <w:rsid w:val="00AE2E25"/>
    <w:rsid w:val="00AE47F0"/>
    <w:rsid w:val="00AE6553"/>
    <w:rsid w:val="00AF3ECD"/>
    <w:rsid w:val="00AF43AA"/>
    <w:rsid w:val="00AF6197"/>
    <w:rsid w:val="00B01362"/>
    <w:rsid w:val="00B01C63"/>
    <w:rsid w:val="00B0376B"/>
    <w:rsid w:val="00B049E5"/>
    <w:rsid w:val="00B075C9"/>
    <w:rsid w:val="00B1022B"/>
    <w:rsid w:val="00B135B6"/>
    <w:rsid w:val="00B1375A"/>
    <w:rsid w:val="00B141AC"/>
    <w:rsid w:val="00B14E24"/>
    <w:rsid w:val="00B1632F"/>
    <w:rsid w:val="00B16EAE"/>
    <w:rsid w:val="00B17029"/>
    <w:rsid w:val="00B23D33"/>
    <w:rsid w:val="00B24D54"/>
    <w:rsid w:val="00B24E2C"/>
    <w:rsid w:val="00B25FBB"/>
    <w:rsid w:val="00B26547"/>
    <w:rsid w:val="00B277DC"/>
    <w:rsid w:val="00B3009E"/>
    <w:rsid w:val="00B360F8"/>
    <w:rsid w:val="00B36B80"/>
    <w:rsid w:val="00B407D0"/>
    <w:rsid w:val="00B41F60"/>
    <w:rsid w:val="00B43ACF"/>
    <w:rsid w:val="00B442A8"/>
    <w:rsid w:val="00B45096"/>
    <w:rsid w:val="00B45120"/>
    <w:rsid w:val="00B50F76"/>
    <w:rsid w:val="00B511F5"/>
    <w:rsid w:val="00B51421"/>
    <w:rsid w:val="00B53CC0"/>
    <w:rsid w:val="00B55335"/>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86C19"/>
    <w:rsid w:val="00B90DD8"/>
    <w:rsid w:val="00B920C7"/>
    <w:rsid w:val="00B93074"/>
    <w:rsid w:val="00B93FEC"/>
    <w:rsid w:val="00B96075"/>
    <w:rsid w:val="00B96C64"/>
    <w:rsid w:val="00B9784E"/>
    <w:rsid w:val="00BA1CE5"/>
    <w:rsid w:val="00BA323B"/>
    <w:rsid w:val="00BA33C0"/>
    <w:rsid w:val="00BA33E8"/>
    <w:rsid w:val="00BA4D8B"/>
    <w:rsid w:val="00BA61CE"/>
    <w:rsid w:val="00BA6A59"/>
    <w:rsid w:val="00BB0E8D"/>
    <w:rsid w:val="00BB2766"/>
    <w:rsid w:val="00BB7DE8"/>
    <w:rsid w:val="00BC2D7F"/>
    <w:rsid w:val="00BC3348"/>
    <w:rsid w:val="00BC4DC3"/>
    <w:rsid w:val="00BC4F60"/>
    <w:rsid w:val="00BC515F"/>
    <w:rsid w:val="00BC691A"/>
    <w:rsid w:val="00BD060C"/>
    <w:rsid w:val="00BD22A1"/>
    <w:rsid w:val="00BD371C"/>
    <w:rsid w:val="00BD3967"/>
    <w:rsid w:val="00BD3CFF"/>
    <w:rsid w:val="00BD470B"/>
    <w:rsid w:val="00BD739B"/>
    <w:rsid w:val="00BE2D84"/>
    <w:rsid w:val="00BE2F7C"/>
    <w:rsid w:val="00BE2FA5"/>
    <w:rsid w:val="00BE4F90"/>
    <w:rsid w:val="00BF527D"/>
    <w:rsid w:val="00C0141A"/>
    <w:rsid w:val="00C01C72"/>
    <w:rsid w:val="00C05D1C"/>
    <w:rsid w:val="00C064E9"/>
    <w:rsid w:val="00C07B21"/>
    <w:rsid w:val="00C107F3"/>
    <w:rsid w:val="00C12A02"/>
    <w:rsid w:val="00C134CC"/>
    <w:rsid w:val="00C1622C"/>
    <w:rsid w:val="00C21294"/>
    <w:rsid w:val="00C22813"/>
    <w:rsid w:val="00C25D2E"/>
    <w:rsid w:val="00C26EAB"/>
    <w:rsid w:val="00C27065"/>
    <w:rsid w:val="00C30608"/>
    <w:rsid w:val="00C30EDD"/>
    <w:rsid w:val="00C32BD6"/>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5F9A"/>
    <w:rsid w:val="00C5611C"/>
    <w:rsid w:val="00C57CD3"/>
    <w:rsid w:val="00C6033B"/>
    <w:rsid w:val="00C605A5"/>
    <w:rsid w:val="00C61371"/>
    <w:rsid w:val="00C62361"/>
    <w:rsid w:val="00C63FD1"/>
    <w:rsid w:val="00C66724"/>
    <w:rsid w:val="00C67212"/>
    <w:rsid w:val="00C72622"/>
    <w:rsid w:val="00C7403A"/>
    <w:rsid w:val="00C75551"/>
    <w:rsid w:val="00C82464"/>
    <w:rsid w:val="00C830C1"/>
    <w:rsid w:val="00C83502"/>
    <w:rsid w:val="00C85721"/>
    <w:rsid w:val="00C857F8"/>
    <w:rsid w:val="00C86A89"/>
    <w:rsid w:val="00C91F8D"/>
    <w:rsid w:val="00C93EC4"/>
    <w:rsid w:val="00C9467C"/>
    <w:rsid w:val="00C96804"/>
    <w:rsid w:val="00CA0584"/>
    <w:rsid w:val="00CA3FA0"/>
    <w:rsid w:val="00CA6F07"/>
    <w:rsid w:val="00CB0EC8"/>
    <w:rsid w:val="00CB1197"/>
    <w:rsid w:val="00CB151C"/>
    <w:rsid w:val="00CB2247"/>
    <w:rsid w:val="00CB2FB2"/>
    <w:rsid w:val="00CB3D34"/>
    <w:rsid w:val="00CB5D59"/>
    <w:rsid w:val="00CB6AF1"/>
    <w:rsid w:val="00CC0B3A"/>
    <w:rsid w:val="00CC27A1"/>
    <w:rsid w:val="00CC28D0"/>
    <w:rsid w:val="00CC4798"/>
    <w:rsid w:val="00CC5E11"/>
    <w:rsid w:val="00CC60F1"/>
    <w:rsid w:val="00CD143D"/>
    <w:rsid w:val="00CD1AF9"/>
    <w:rsid w:val="00CD21F5"/>
    <w:rsid w:val="00CD2669"/>
    <w:rsid w:val="00CD3D9B"/>
    <w:rsid w:val="00CD4A40"/>
    <w:rsid w:val="00CD5972"/>
    <w:rsid w:val="00CD77E9"/>
    <w:rsid w:val="00CE19B1"/>
    <w:rsid w:val="00CE1A7E"/>
    <w:rsid w:val="00CE1E4D"/>
    <w:rsid w:val="00CE290A"/>
    <w:rsid w:val="00CE3446"/>
    <w:rsid w:val="00CE487C"/>
    <w:rsid w:val="00CE5337"/>
    <w:rsid w:val="00CE5BFB"/>
    <w:rsid w:val="00CE6988"/>
    <w:rsid w:val="00CF0CE5"/>
    <w:rsid w:val="00CF0DE0"/>
    <w:rsid w:val="00CF128D"/>
    <w:rsid w:val="00CF1C59"/>
    <w:rsid w:val="00CF5EFF"/>
    <w:rsid w:val="00CF6187"/>
    <w:rsid w:val="00CF720A"/>
    <w:rsid w:val="00D0122A"/>
    <w:rsid w:val="00D01629"/>
    <w:rsid w:val="00D03BA8"/>
    <w:rsid w:val="00D03E50"/>
    <w:rsid w:val="00D10307"/>
    <w:rsid w:val="00D115C2"/>
    <w:rsid w:val="00D13BD0"/>
    <w:rsid w:val="00D179C3"/>
    <w:rsid w:val="00D21AA3"/>
    <w:rsid w:val="00D23497"/>
    <w:rsid w:val="00D245FB"/>
    <w:rsid w:val="00D24FE5"/>
    <w:rsid w:val="00D25C6C"/>
    <w:rsid w:val="00D319E2"/>
    <w:rsid w:val="00D34495"/>
    <w:rsid w:val="00D35708"/>
    <w:rsid w:val="00D35934"/>
    <w:rsid w:val="00D43CA7"/>
    <w:rsid w:val="00D50924"/>
    <w:rsid w:val="00D50B9C"/>
    <w:rsid w:val="00D51129"/>
    <w:rsid w:val="00D53EC5"/>
    <w:rsid w:val="00D556AB"/>
    <w:rsid w:val="00D56745"/>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84DEC"/>
    <w:rsid w:val="00D870FE"/>
    <w:rsid w:val="00D93480"/>
    <w:rsid w:val="00D93509"/>
    <w:rsid w:val="00D93FDD"/>
    <w:rsid w:val="00D96261"/>
    <w:rsid w:val="00DA1BBD"/>
    <w:rsid w:val="00DA26B4"/>
    <w:rsid w:val="00DA3526"/>
    <w:rsid w:val="00DA665D"/>
    <w:rsid w:val="00DA6CBC"/>
    <w:rsid w:val="00DB29B7"/>
    <w:rsid w:val="00DB577B"/>
    <w:rsid w:val="00DB6E70"/>
    <w:rsid w:val="00DB6F41"/>
    <w:rsid w:val="00DB7910"/>
    <w:rsid w:val="00DB7CC6"/>
    <w:rsid w:val="00DD15E2"/>
    <w:rsid w:val="00DD3634"/>
    <w:rsid w:val="00DD3AF2"/>
    <w:rsid w:val="00DD4F0A"/>
    <w:rsid w:val="00DD60AF"/>
    <w:rsid w:val="00DD63C6"/>
    <w:rsid w:val="00DD7751"/>
    <w:rsid w:val="00DE4A98"/>
    <w:rsid w:val="00DE4FAB"/>
    <w:rsid w:val="00DF2D54"/>
    <w:rsid w:val="00DF36DB"/>
    <w:rsid w:val="00DF37A6"/>
    <w:rsid w:val="00DF389E"/>
    <w:rsid w:val="00DF6920"/>
    <w:rsid w:val="00DF7018"/>
    <w:rsid w:val="00E00A9A"/>
    <w:rsid w:val="00E03797"/>
    <w:rsid w:val="00E04032"/>
    <w:rsid w:val="00E0708D"/>
    <w:rsid w:val="00E11597"/>
    <w:rsid w:val="00E11AF3"/>
    <w:rsid w:val="00E11E1B"/>
    <w:rsid w:val="00E1307D"/>
    <w:rsid w:val="00E1399A"/>
    <w:rsid w:val="00E141FD"/>
    <w:rsid w:val="00E152D3"/>
    <w:rsid w:val="00E1535A"/>
    <w:rsid w:val="00E1692D"/>
    <w:rsid w:val="00E17C09"/>
    <w:rsid w:val="00E17C55"/>
    <w:rsid w:val="00E2019C"/>
    <w:rsid w:val="00E20D50"/>
    <w:rsid w:val="00E20D62"/>
    <w:rsid w:val="00E242C8"/>
    <w:rsid w:val="00E25970"/>
    <w:rsid w:val="00E26EF5"/>
    <w:rsid w:val="00E271BA"/>
    <w:rsid w:val="00E272C9"/>
    <w:rsid w:val="00E30BD9"/>
    <w:rsid w:val="00E35180"/>
    <w:rsid w:val="00E3647F"/>
    <w:rsid w:val="00E37453"/>
    <w:rsid w:val="00E37994"/>
    <w:rsid w:val="00E4020E"/>
    <w:rsid w:val="00E40CAF"/>
    <w:rsid w:val="00E4361A"/>
    <w:rsid w:val="00E46C25"/>
    <w:rsid w:val="00E46F47"/>
    <w:rsid w:val="00E513B6"/>
    <w:rsid w:val="00E5482D"/>
    <w:rsid w:val="00E54B62"/>
    <w:rsid w:val="00E55780"/>
    <w:rsid w:val="00E564E4"/>
    <w:rsid w:val="00E57631"/>
    <w:rsid w:val="00E57F5F"/>
    <w:rsid w:val="00E61756"/>
    <w:rsid w:val="00E620B6"/>
    <w:rsid w:val="00E65D71"/>
    <w:rsid w:val="00E7165E"/>
    <w:rsid w:val="00E7198D"/>
    <w:rsid w:val="00E71AF2"/>
    <w:rsid w:val="00E71C9D"/>
    <w:rsid w:val="00E72545"/>
    <w:rsid w:val="00E72AF2"/>
    <w:rsid w:val="00E76744"/>
    <w:rsid w:val="00E83496"/>
    <w:rsid w:val="00E85256"/>
    <w:rsid w:val="00E912AC"/>
    <w:rsid w:val="00E92C92"/>
    <w:rsid w:val="00E92CBC"/>
    <w:rsid w:val="00E93C8A"/>
    <w:rsid w:val="00E95D21"/>
    <w:rsid w:val="00E96188"/>
    <w:rsid w:val="00EA00ED"/>
    <w:rsid w:val="00EA0E50"/>
    <w:rsid w:val="00EA1E73"/>
    <w:rsid w:val="00EA310B"/>
    <w:rsid w:val="00EA4CB6"/>
    <w:rsid w:val="00EA5363"/>
    <w:rsid w:val="00EA54D8"/>
    <w:rsid w:val="00EA5732"/>
    <w:rsid w:val="00EA5743"/>
    <w:rsid w:val="00EA59FE"/>
    <w:rsid w:val="00EA6183"/>
    <w:rsid w:val="00EA6564"/>
    <w:rsid w:val="00EB1508"/>
    <w:rsid w:val="00EB2A4F"/>
    <w:rsid w:val="00EB3497"/>
    <w:rsid w:val="00EB688C"/>
    <w:rsid w:val="00EC2333"/>
    <w:rsid w:val="00EC2EDA"/>
    <w:rsid w:val="00EC2F3B"/>
    <w:rsid w:val="00EC7390"/>
    <w:rsid w:val="00EC74BC"/>
    <w:rsid w:val="00ED4744"/>
    <w:rsid w:val="00EE05B3"/>
    <w:rsid w:val="00EE5BA4"/>
    <w:rsid w:val="00EE79E1"/>
    <w:rsid w:val="00EF0216"/>
    <w:rsid w:val="00EF0FF9"/>
    <w:rsid w:val="00EF3B89"/>
    <w:rsid w:val="00EF421F"/>
    <w:rsid w:val="00EF4992"/>
    <w:rsid w:val="00F0083C"/>
    <w:rsid w:val="00F03C0C"/>
    <w:rsid w:val="00F04A45"/>
    <w:rsid w:val="00F06E36"/>
    <w:rsid w:val="00F1307D"/>
    <w:rsid w:val="00F15C79"/>
    <w:rsid w:val="00F16905"/>
    <w:rsid w:val="00F21AD6"/>
    <w:rsid w:val="00F21F59"/>
    <w:rsid w:val="00F23017"/>
    <w:rsid w:val="00F23F20"/>
    <w:rsid w:val="00F251AD"/>
    <w:rsid w:val="00F2533C"/>
    <w:rsid w:val="00F265CA"/>
    <w:rsid w:val="00F33773"/>
    <w:rsid w:val="00F354BF"/>
    <w:rsid w:val="00F376E7"/>
    <w:rsid w:val="00F37CFC"/>
    <w:rsid w:val="00F41076"/>
    <w:rsid w:val="00F44CEC"/>
    <w:rsid w:val="00F4612B"/>
    <w:rsid w:val="00F467FB"/>
    <w:rsid w:val="00F46BD5"/>
    <w:rsid w:val="00F55BE1"/>
    <w:rsid w:val="00F574AA"/>
    <w:rsid w:val="00F616FA"/>
    <w:rsid w:val="00F6194F"/>
    <w:rsid w:val="00F6353A"/>
    <w:rsid w:val="00F64B90"/>
    <w:rsid w:val="00F66106"/>
    <w:rsid w:val="00F71513"/>
    <w:rsid w:val="00F7199B"/>
    <w:rsid w:val="00F72077"/>
    <w:rsid w:val="00F72F6D"/>
    <w:rsid w:val="00F73524"/>
    <w:rsid w:val="00F73E70"/>
    <w:rsid w:val="00F76F2E"/>
    <w:rsid w:val="00F77A0B"/>
    <w:rsid w:val="00F84914"/>
    <w:rsid w:val="00F84FE9"/>
    <w:rsid w:val="00F862E8"/>
    <w:rsid w:val="00F87A2E"/>
    <w:rsid w:val="00F923EC"/>
    <w:rsid w:val="00F94985"/>
    <w:rsid w:val="00F94C30"/>
    <w:rsid w:val="00F96E53"/>
    <w:rsid w:val="00F96F93"/>
    <w:rsid w:val="00FA3BD7"/>
    <w:rsid w:val="00FA750F"/>
    <w:rsid w:val="00FB080B"/>
    <w:rsid w:val="00FB369B"/>
    <w:rsid w:val="00FB3993"/>
    <w:rsid w:val="00FB53AF"/>
    <w:rsid w:val="00FB54CB"/>
    <w:rsid w:val="00FB65E7"/>
    <w:rsid w:val="00FB7C80"/>
    <w:rsid w:val="00FC050F"/>
    <w:rsid w:val="00FC0FF1"/>
    <w:rsid w:val="00FC3760"/>
    <w:rsid w:val="00FC5D13"/>
    <w:rsid w:val="00FD1FCF"/>
    <w:rsid w:val="00FD4E3B"/>
    <w:rsid w:val="00FD569D"/>
    <w:rsid w:val="00FD5B9A"/>
    <w:rsid w:val="00FD6052"/>
    <w:rsid w:val="00FE3118"/>
    <w:rsid w:val="00FE3C0D"/>
    <w:rsid w:val="00FE3CD7"/>
    <w:rsid w:val="00FE4260"/>
    <w:rsid w:val="00FE7536"/>
    <w:rsid w:val="00FF0B36"/>
    <w:rsid w:val="00FF0F2E"/>
    <w:rsid w:val="00FF38A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EE2BF-569A-49B5-9A8C-FF7BFA9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BodyTextChar">
    <w:name w:val="Body Text Char"/>
    <w:basedOn w:val="DefaultParagraphFont"/>
    <w:link w:val="BodyText"/>
    <w:rsid w:val="00F03C0C"/>
    <w:rPr>
      <w:sz w:val="22"/>
      <w:szCs w:val="24"/>
    </w:rPr>
  </w:style>
  <w:style w:type="paragraph" w:customStyle="1" w:styleId="m8533705823202335990m-7878628541927578485m-1490250882352115992gmail-msolistparagraph">
    <w:name w:val="m_8533705823202335990m_-7878628541927578485m_-1490250882352115992gmail-msolistparagraph"/>
    <w:basedOn w:val="Normal"/>
    <w:rsid w:val="00F76F2E"/>
    <w:pPr>
      <w:spacing w:before="100" w:beforeAutospacing="1" w:after="100" w:afterAutospacing="1"/>
    </w:pPr>
  </w:style>
  <w:style w:type="paragraph" w:styleId="FootnoteText">
    <w:name w:val="footnote text"/>
    <w:basedOn w:val="Normal"/>
    <w:link w:val="FootnoteTextChar"/>
    <w:rsid w:val="00350F2A"/>
    <w:rPr>
      <w:sz w:val="20"/>
      <w:szCs w:val="20"/>
    </w:rPr>
  </w:style>
  <w:style w:type="character" w:customStyle="1" w:styleId="FootnoteTextChar">
    <w:name w:val="Footnote Text Char"/>
    <w:basedOn w:val="DefaultParagraphFont"/>
    <w:link w:val="FootnoteText"/>
    <w:rsid w:val="00350F2A"/>
  </w:style>
  <w:style w:type="character" w:styleId="FootnoteReference">
    <w:name w:val="footnote reference"/>
    <w:basedOn w:val="DefaultParagraphFont"/>
    <w:rsid w:val="0035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3257053">
      <w:bodyDiv w:val="1"/>
      <w:marLeft w:val="0"/>
      <w:marRight w:val="0"/>
      <w:marTop w:val="0"/>
      <w:marBottom w:val="0"/>
      <w:divBdr>
        <w:top w:val="none" w:sz="0" w:space="0" w:color="auto"/>
        <w:left w:val="none" w:sz="0" w:space="0" w:color="auto"/>
        <w:bottom w:val="none" w:sz="0" w:space="0" w:color="auto"/>
        <w:right w:val="none" w:sz="0" w:space="0" w:color="auto"/>
      </w:divBdr>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78110415">
      <w:bodyDiv w:val="1"/>
      <w:marLeft w:val="0"/>
      <w:marRight w:val="0"/>
      <w:marTop w:val="0"/>
      <w:marBottom w:val="0"/>
      <w:divBdr>
        <w:top w:val="none" w:sz="0" w:space="0" w:color="auto"/>
        <w:left w:val="none" w:sz="0" w:space="0" w:color="auto"/>
        <w:bottom w:val="none" w:sz="0" w:space="0" w:color="auto"/>
        <w:right w:val="none" w:sz="0" w:space="0" w:color="auto"/>
      </w:divBdr>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www.ecfr.gov/" TargetMode="External"/><Relationship Id="rId3" Type="http://schemas.openxmlformats.org/officeDocument/2006/relationships/styles" Target="styles.xml"/><Relationship Id="rId21" Type="http://schemas.openxmlformats.org/officeDocument/2006/relationships/hyperlink" Target="http://www.fws.gov/forms/3-2462.pdf" TargetMode="External"/><Relationship Id="rId7" Type="http://schemas.openxmlformats.org/officeDocument/2006/relationships/endnotes" Target="endnotes.xml"/><Relationship Id="rId12" Type="http://schemas.openxmlformats.org/officeDocument/2006/relationships/hyperlink" Target="file:///\\ifw-hqskyfs1\afhc-shared\FARC-AIS\ANSTF\State%20Management%20Plans\Grants.gov\2017\Surname%20pckg\www.sam.gov" TargetMode="External"/><Relationship Id="rId17" Type="http://schemas.openxmlformats.org/officeDocument/2006/relationships/hyperlink" Target="file:///C:\Users\Jean_Kvasnicka\Documents\POLICY\New%20Award%20Guidance\Round%204%20FY15%20updates\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oi.gov/ibc/services/finance/indirect-cost-services" TargetMode="External"/><Relationship Id="rId20" Type="http://schemas.openxmlformats.org/officeDocument/2006/relationships/hyperlink" Target="http://www.whitehouse.gov/omb/grants_sp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ifw-hqskyfs1\afhc-shared\FARC-AIS\ANSTF\State%20Management%20Plans\Grants.gov\2017\Surname%20pckg\www.sam.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i.gov/ibc/contactus/ibcfeedback" TargetMode="External"/><Relationship Id="rId23" Type="http://schemas.openxmlformats.org/officeDocument/2006/relationships/footer" Target="footer1.xml"/><Relationship Id="rId10" Type="http://schemas.openxmlformats.org/officeDocument/2006/relationships/hyperlink" Target="file:///\\ifw-hqskyfs1\afhc-shared\FARC-AIS\ANSTF\State%20Management%20Plans\Grants.gov\2017\Surname%20pckg\www.sam.gov" TargetMode="External"/><Relationship Id="rId19" Type="http://schemas.openxmlformats.org/officeDocument/2006/relationships/hyperlink" Target="https://harvester.census.gov/facweb/" TargetMode="External"/><Relationship Id="rId4" Type="http://schemas.openxmlformats.org/officeDocument/2006/relationships/settings" Target="settings.xml"/><Relationship Id="rId9" Type="http://schemas.openxmlformats.org/officeDocument/2006/relationships/hyperlink" Target="mailto:govt@dnb.com" TargetMode="External"/><Relationship Id="rId14" Type="http://schemas.openxmlformats.org/officeDocument/2006/relationships/hyperlink" Target="http://www.ecfr.gov/" TargetMode="External"/><Relationship Id="rId22" Type="http://schemas.openxmlformats.org/officeDocument/2006/relationships/hyperlink" Target="http://www.grants.gov/web/grants/forms/post-award-report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05CAC-B304-4C62-B7B4-AC992946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7851</Words>
  <Characters>45647</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53392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Long, Stephanie A</cp:lastModifiedBy>
  <cp:revision>2</cp:revision>
  <cp:lastPrinted>2017-02-13T12:01:00Z</cp:lastPrinted>
  <dcterms:created xsi:type="dcterms:W3CDTF">2017-02-24T16:43:00Z</dcterms:created>
  <dcterms:modified xsi:type="dcterms:W3CDTF">2017-02-24T16:43:00Z</dcterms:modified>
</cp:coreProperties>
</file>