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6655"/>
        <w:gridCol w:w="2695"/>
      </w:tblGrid>
      <w:tr w:rsidR="0010271B" w:rsidRPr="00D35CD3" w14:paraId="1DEDD804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62839" w14:textId="77777777" w:rsidR="0010271B" w:rsidRPr="003A4CB0" w:rsidRDefault="0010271B" w:rsidP="00D35C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Data Element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6FF53" w14:textId="60D97026" w:rsidR="0010271B" w:rsidRPr="003A4CB0" w:rsidRDefault="0010271B" w:rsidP="00D35C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Transmit to CDC (</w:t>
            </w:r>
            <w:r w:rsidR="00042B22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Yes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/</w:t>
            </w:r>
            <w:r w:rsidR="00042B22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)</w:t>
            </w:r>
          </w:p>
        </w:tc>
      </w:tr>
      <w:tr w:rsidR="003A4CB0" w:rsidRPr="00D35CD3" w14:paraId="2766CD16" w14:textId="77777777" w:rsidTr="00454D98">
        <w:trPr>
          <w:trHeight w:val="2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45D93" w14:textId="3B2BBB8B" w:rsidR="003A4CB0" w:rsidRDefault="003A4CB0" w:rsidP="00D35C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A4CB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Demographics</w:t>
            </w:r>
          </w:p>
        </w:tc>
      </w:tr>
      <w:tr w:rsidR="00BA575B" w:rsidRPr="00D35CD3" w14:paraId="217E91C9" w14:textId="33B62F03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A41E4" w14:textId="46F6AC8B" w:rsidR="00BA575B" w:rsidRPr="00D35CD3" w:rsidRDefault="00BA575B" w:rsidP="00D35C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Date of birth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4A32" w14:textId="52F953B6" w:rsidR="00BA575B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A40458" w:rsidRPr="00D35CD3" w14:paraId="074FF5E5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A1B40" w14:textId="7581B764" w:rsidR="00A40458" w:rsidRDefault="00DA314B" w:rsidP="00D35C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  <w:r w:rsidR="0006700E">
              <w:rPr>
                <w:rFonts w:ascii="Calibri" w:hAnsi="Calibri" w:cs="Calibri"/>
                <w:color w:val="000000"/>
              </w:rPr>
              <w:t>ay of date of birth (1-31)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10A8" w14:textId="63D36705" w:rsidR="00A40458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1726BE" w:rsidRPr="00D35CD3" w14:paraId="47581A0D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A0505" w14:textId="2A2BFF3A" w:rsidR="001726BE" w:rsidRDefault="00DA314B" w:rsidP="0006700E">
            <w:pPr>
              <w:tabs>
                <w:tab w:val="left" w:pos="1350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  <w:r w:rsidR="0006700E">
              <w:rPr>
                <w:rFonts w:ascii="Calibri" w:hAnsi="Calibri" w:cs="Calibri"/>
                <w:color w:val="000000"/>
              </w:rPr>
              <w:t>onth of date of birth (1-12)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5BF8" w14:textId="43AAB1FC" w:rsidR="001726BE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1726BE" w:rsidRPr="00D35CD3" w14:paraId="29AD6043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9D8E1" w14:textId="798FE061" w:rsidR="001726BE" w:rsidRDefault="00DA314B" w:rsidP="001726BE">
            <w:pPr>
              <w:tabs>
                <w:tab w:val="left" w:pos="1350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Y</w:t>
            </w:r>
            <w:r w:rsidR="0006700E">
              <w:rPr>
                <w:rFonts w:ascii="Calibri" w:hAnsi="Calibri" w:cs="Calibri"/>
                <w:color w:val="000000"/>
              </w:rPr>
              <w:t>ear of date of birth. 4-digit year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D462" w14:textId="3367D62F" w:rsidR="001726BE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BA575B" w:rsidRPr="00D35CD3" w14:paraId="189F883F" w14:textId="26B88D1A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27717" w14:textId="77777777" w:rsidR="00BA575B" w:rsidRPr="00D35CD3" w:rsidRDefault="00BA575B" w:rsidP="00D35C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35CD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Sex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DC30" w14:textId="1A2FD5A0" w:rsidR="00BA575B" w:rsidRPr="00D35CD3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BA575B" w:rsidRPr="00D35CD3" w14:paraId="13DCC01F" w14:textId="30B9A0FD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6AA37" w14:textId="77777777" w:rsidR="00BA575B" w:rsidRPr="00D35CD3" w:rsidRDefault="00BA575B" w:rsidP="00D35C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35CD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Language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E5EC" w14:textId="33DCFCA7" w:rsidR="00BA575B" w:rsidRPr="00D35CD3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BA575B" w:rsidRPr="00D35CD3" w14:paraId="5C135C70" w14:textId="34E9C43B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16B6E" w14:textId="536CB593" w:rsidR="00BA575B" w:rsidRPr="00D35CD3" w:rsidRDefault="00BA575B" w:rsidP="00D35C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35CD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Marital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  <w:r w:rsidRPr="00D35CD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tatus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E427" w14:textId="78D052FC" w:rsidR="00BA575B" w:rsidRPr="00D35CD3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BA575B" w:rsidRPr="00D35CD3" w14:paraId="1A0536ED" w14:textId="4406B2ED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0D918" w14:textId="72B843F5" w:rsidR="00BA575B" w:rsidRPr="00D35CD3" w:rsidRDefault="00BA575B" w:rsidP="00D35C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35CD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Employment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  <w:r w:rsidRPr="00D35CD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tatus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0863" w14:textId="58037A66" w:rsidR="00BA575B" w:rsidRPr="00D35CD3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BA575B" w:rsidRPr="00D35CD3" w14:paraId="6E053442" w14:textId="6331C481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5D5BB" w14:textId="42D55F2B" w:rsidR="00BA575B" w:rsidRPr="00D35CD3" w:rsidRDefault="00BA575B" w:rsidP="00D35C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35CD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Educational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</w:t>
            </w:r>
            <w:r w:rsidRPr="00D35CD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evel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</w:t>
            </w:r>
            <w:r w:rsidRPr="00D35CD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ttained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65DA" w14:textId="531DC86A" w:rsidR="00BA575B" w:rsidRPr="00D35CD3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BA575B" w:rsidRPr="00D35CD3" w14:paraId="49DAFFC5" w14:textId="7CA8F1A1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0FCB2" w14:textId="446B02EC" w:rsidR="00BA575B" w:rsidRPr="00D35CD3" w:rsidRDefault="00BA575B" w:rsidP="00D35C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35CD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Special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</w:t>
            </w:r>
            <w:r w:rsidRPr="00D35CD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ducational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  <w:r w:rsidRPr="00D35CD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ervices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</w:t>
            </w:r>
            <w:r w:rsidRPr="00D35CD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eceived</w:t>
            </w:r>
            <w:r w:rsidR="00700D6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A525" w14:textId="3114A9A4" w:rsidR="00BA575B" w:rsidRPr="00D35CD3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BA575B" w:rsidRPr="00D35CD3" w14:paraId="43735C6B" w14:textId="72857AB3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13538" w14:textId="6CBB0DC3" w:rsidR="00BA575B" w:rsidRPr="00D35CD3" w:rsidRDefault="006F7F0D" w:rsidP="00D35C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Ethnicity (Hispanic, </w:t>
            </w:r>
            <w:r w:rsidR="00042B2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n-Hispanic, Unavailable, </w:t>
            </w:r>
            <w:r w:rsidR="00042B2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Unknown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253C" w14:textId="655A3621" w:rsidR="00BA575B" w:rsidRPr="00D35CD3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BA575B" w:rsidRPr="00D35CD3" w14:paraId="050A384C" w14:textId="39F077A5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2FF55" w14:textId="3074D9B6" w:rsidR="00BA575B" w:rsidRPr="00D35CD3" w:rsidRDefault="006F7F0D" w:rsidP="00D35C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Race</w:t>
            </w:r>
            <w:r w:rsidR="008E4E7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BA575B" w:rsidRPr="00D35CD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Whi</w:t>
            </w:r>
            <w:r w:rsidR="007A741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  <w:r w:rsidR="00BA575B" w:rsidRPr="00D35CD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 or Caucasian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C111" w14:textId="0FE75F95" w:rsidR="00BA575B" w:rsidRPr="00D35CD3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BA575B" w:rsidRPr="00D35CD3" w14:paraId="2FFC39A6" w14:textId="78DA3066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6287D" w14:textId="4855FEBD" w:rsidR="00BA575B" w:rsidRPr="00D35CD3" w:rsidRDefault="008E4E72" w:rsidP="00D35C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Race </w:t>
            </w:r>
            <w:r w:rsidR="00BA575B" w:rsidRPr="00D35CD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Black or African American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A373" w14:textId="420D4C0D" w:rsidR="00BA575B" w:rsidRPr="00D35CD3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BA575B" w:rsidRPr="00D35CD3" w14:paraId="550BC8DF" w14:textId="240E3F09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E8AB3" w14:textId="261A72E0" w:rsidR="00BA575B" w:rsidRPr="00D35CD3" w:rsidRDefault="008E4E72" w:rsidP="00D35C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Race </w:t>
            </w:r>
            <w:r w:rsidR="00BA575B" w:rsidRPr="00D35CD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Asian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0B05" w14:textId="1CA94F1A" w:rsidR="00BA575B" w:rsidRPr="00D35CD3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BA575B" w:rsidRPr="00D35CD3" w14:paraId="57B0366B" w14:textId="08522C24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6A5B8" w14:textId="5FB5C986" w:rsidR="00BA575B" w:rsidRPr="00D35CD3" w:rsidRDefault="008E4E72" w:rsidP="00D35C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Race </w:t>
            </w:r>
            <w:r w:rsidR="00BA575B" w:rsidRPr="00D35CD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American Indian or Alaska Native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1CF2" w14:textId="57BBD1E6" w:rsidR="00BA575B" w:rsidRPr="00D35CD3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BA575B" w:rsidRPr="00D35CD3" w14:paraId="11295E38" w14:textId="31EDA916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89DC6" w14:textId="5C0104D3" w:rsidR="00BA575B" w:rsidRPr="00D35CD3" w:rsidRDefault="008E4E72" w:rsidP="00D35C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Race </w:t>
            </w:r>
            <w:r w:rsidR="00BA575B" w:rsidRPr="00D35CD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Native Hawaiian or Other Pacific Islander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71F5" w14:textId="7B72A1BB" w:rsidR="00BA575B" w:rsidRPr="00D35CD3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8E4E72" w:rsidRPr="00D35CD3" w14:paraId="5ABF7285" w14:textId="77777777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D4409" w14:textId="6CEF1C30" w:rsidR="008E4E72" w:rsidRDefault="008E4E72" w:rsidP="00D35C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Multiracial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F785" w14:textId="3D5E8004" w:rsidR="008E4E72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A4CB0" w:rsidRPr="000E4ACC" w14:paraId="0D50F757" w14:textId="77777777" w:rsidTr="00454D98">
        <w:trPr>
          <w:trHeight w:val="20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6CE9C" w14:textId="6D61292D" w:rsidR="003A4CB0" w:rsidRPr="003A4CB0" w:rsidRDefault="003A4CB0" w:rsidP="000E4A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3A4CB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Death Information </w:t>
            </w:r>
          </w:p>
        </w:tc>
      </w:tr>
      <w:tr w:rsidR="00BA575B" w:rsidRPr="000E4ACC" w14:paraId="0629A890" w14:textId="60A95671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30668" w14:textId="62C2A1A0" w:rsidR="00BA575B" w:rsidRPr="000E4ACC" w:rsidRDefault="00BA575B" w:rsidP="000E4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E4AC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Cause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of d</w:t>
            </w:r>
            <w:r w:rsidRPr="000E4AC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eath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  <w:r w:rsidRPr="000E4AC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ype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0B16" w14:textId="60FBDEB6" w:rsidR="00BA575B" w:rsidRPr="000E4ACC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BA575B" w:rsidRPr="000E4ACC" w14:paraId="41B252FE" w14:textId="6B2B097B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9D9B9" w14:textId="23C59100" w:rsidR="00BA575B" w:rsidRPr="000E4ACC" w:rsidRDefault="00BA575B" w:rsidP="000E4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E4AC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Cause of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</w:t>
            </w:r>
            <w:r w:rsidRPr="000E4AC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eath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A75F" w14:textId="29BB0605" w:rsidR="00BA575B" w:rsidRPr="000E4ACC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BA575B" w:rsidRPr="000E4ACC" w14:paraId="7362DF04" w14:textId="3D80A50B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6AA5E" w14:textId="1DCDEAAB" w:rsidR="00BA575B" w:rsidRPr="000E4ACC" w:rsidRDefault="00BA575B" w:rsidP="000E4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E4AC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Coding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  <w:r w:rsidRPr="000E4AC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ystem </w:t>
            </w:r>
            <w:r w:rsidR="00330A6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of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</w:t>
            </w:r>
            <w:r w:rsidR="00330A6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eath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</w:t>
            </w:r>
            <w:r w:rsidR="00330A6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ertificate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6B4B" w14:textId="431E2035" w:rsidR="00BA575B" w:rsidRPr="000E4ACC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BA575B" w:rsidRPr="000E4ACC" w14:paraId="5F1D61B2" w14:textId="26CC5406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ED4FA" w14:textId="79F15221" w:rsidR="00BA575B" w:rsidRPr="000E4ACC" w:rsidRDefault="00BA575B" w:rsidP="000E4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E4AC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Age at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</w:t>
            </w:r>
            <w:r w:rsidRPr="000E4AC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eath (in days)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20E2" w14:textId="6EA2718E" w:rsidR="00BA575B" w:rsidRPr="000E4ACC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BA575B" w:rsidRPr="000E4ACC" w14:paraId="164FC38B" w14:textId="73628899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9D291" w14:textId="2E21513A" w:rsidR="00BA575B" w:rsidRPr="000E4ACC" w:rsidRDefault="00BA575B" w:rsidP="000E4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E4AC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Day of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</w:t>
            </w:r>
            <w:r w:rsidRPr="000E4AC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eath (1-31)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49B9" w14:textId="6BE96EFC" w:rsidR="00BA575B" w:rsidRPr="000E4ACC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BA575B" w:rsidRPr="000E4ACC" w14:paraId="5748CDE0" w14:textId="7A0853A9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D6E30" w14:textId="5F9D8F0E" w:rsidR="00BA575B" w:rsidRPr="000E4ACC" w:rsidRDefault="00BA575B" w:rsidP="000E4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E4AC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Month of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</w:t>
            </w:r>
            <w:r w:rsidRPr="000E4AC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eath (1-12)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64DF" w14:textId="2486150D" w:rsidR="00BA575B" w:rsidRPr="000E4ACC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BA575B" w:rsidRPr="000E4ACC" w14:paraId="1A6137A1" w14:textId="6E5BB7AD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EEB2F" w14:textId="3F7913C2" w:rsidR="00BA575B" w:rsidRPr="000E4ACC" w:rsidRDefault="00BA575B" w:rsidP="000E4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E4AC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Year of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</w:t>
            </w:r>
            <w:r w:rsidRPr="000E4AC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eath; </w:t>
            </w:r>
            <w:r w:rsidR="00454D98" w:rsidRPr="000E4AC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4-digit</w:t>
            </w:r>
            <w:r w:rsidRPr="000E4AC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year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4BCD" w14:textId="24187E0D" w:rsidR="00BA575B" w:rsidRPr="000E4ACC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D4407D" w:rsidRPr="000E4ACC" w14:paraId="2E27C2C8" w14:textId="77777777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ECB66" w14:textId="1994EF0A" w:rsidR="00D4407D" w:rsidRPr="000E4ACC" w:rsidRDefault="00D4407D" w:rsidP="000E4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Date of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eath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CDAA" w14:textId="776F8088" w:rsidR="00D4407D" w:rsidRPr="000E4ACC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BA575B" w:rsidRPr="000E4ACC" w14:paraId="6F45EE38" w14:textId="25852332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CFDEB" w14:textId="66FA48A9" w:rsidR="00BA575B" w:rsidRPr="000E4ACC" w:rsidRDefault="00C220E1" w:rsidP="000E4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County of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eath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F29A" w14:textId="044E1D0F" w:rsidR="00BA575B" w:rsidRPr="000E4ACC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BA575B" w:rsidRPr="000E4ACC" w14:paraId="2DC7B0EB" w14:textId="07F571A5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0CFFB" w14:textId="7E608401" w:rsidR="00BA575B" w:rsidRPr="000E4ACC" w:rsidRDefault="00C220E1" w:rsidP="000E4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State of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eath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868E" w14:textId="56CC6A54" w:rsidR="00BA575B" w:rsidRPr="000E4ACC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A4CB0" w:rsidRPr="000E4ACC" w14:paraId="4EE122B2" w14:textId="77777777" w:rsidTr="00454D98">
        <w:trPr>
          <w:trHeight w:val="2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C9BC8" w14:textId="3850ECD5" w:rsidR="003A4CB0" w:rsidRPr="003A4CB0" w:rsidRDefault="003A4CB0" w:rsidP="000E4A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3A4CB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Birth Certificate</w:t>
            </w:r>
            <w:r w:rsidR="00BD028B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/Re</w:t>
            </w:r>
            <w:r w:rsidR="00A65A2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gistry</w:t>
            </w:r>
            <w:r w:rsidRPr="003A4CB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Information </w:t>
            </w:r>
          </w:p>
        </w:tc>
      </w:tr>
      <w:tr w:rsidR="004D1FAA" w:rsidRPr="00C30747" w14:paraId="51A67770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867CB" w14:textId="4A932EAF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Date of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irth from </w:t>
            </w:r>
            <w:r w:rsidR="00362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birth certificate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2D872" w14:textId="335CE8BD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4D1FAA" w:rsidRPr="00C30747" w14:paraId="4C551DB5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0DE6C" w14:textId="4EB10D27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Year of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irth from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birth certificate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; 4-digit year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1D42A" w14:textId="56D876C8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723DF257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18969" w14:textId="4E910BDA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Marital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tatus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1671F" w14:textId="328E6B56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067F946B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EAE4" w14:textId="273AF997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Street1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E0D43" w14:textId="6E2C671F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4D1FAA" w:rsidRPr="00C30747" w14:paraId="5C8095C6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D6E83" w14:textId="1638CE8F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Street2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586C8" w14:textId="2F74E7D8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4D1FAA" w:rsidRPr="00C30747" w14:paraId="7CAF598E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EB528" w14:textId="330C44A8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City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88C69" w14:textId="1B837B5D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4D1FAA" w:rsidRPr="00C30747" w14:paraId="662D337E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B8C60" w14:textId="5F6E0DCA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Zip Code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3F60" w14:textId="5CC95A6D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4D1FAA" w:rsidRPr="00C30747" w14:paraId="345D87C8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D5F02" w14:textId="55B66F07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County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2C1B1" w14:textId="75C1C33D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4D1FAA" w:rsidRPr="00C30747" w14:paraId="0EC54A1A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ECD64" w14:textId="502B42E0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State (</w:t>
            </w:r>
            <w:r w:rsidR="00454D98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2-digit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state code)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A1E9D" w14:textId="781C3CFC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76491320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8827D" w14:textId="19939B0B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ensus Trac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2D458" w14:textId="6F37739A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4D1FAA" w:rsidRPr="00C30747" w14:paraId="382E56FC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FA6B0" w14:textId="435DA173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Fertility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reatment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A95B7" w14:textId="5454357D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616703FF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BE2A7" w14:textId="36FAE61B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Fertility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reatment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escription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0A17" w14:textId="18193CC1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6EC8F15C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1405A" w14:textId="726140FE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Method of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elivery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E9A0E" w14:textId="328C5209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61C5DDE3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0544E" w14:textId="0B418AB5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 xml:space="preserve">APGAR score </w:t>
            </w:r>
            <w:r w:rsidR="00895CC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 minute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EEDCF" w14:textId="7E4BD1D4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52078D07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E3670" w14:textId="6F475B57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APGAR score </w:t>
            </w:r>
            <w:r w:rsidR="00895CC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5 </w:t>
            </w:r>
            <w:r w:rsidR="00895CCE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minutes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B52E3" w14:textId="2FC1733B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1B986B52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A3916" w14:textId="276AC1FB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APGAR score </w:t>
            </w:r>
            <w:r w:rsidR="00895CC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10 </w:t>
            </w:r>
            <w:r w:rsidR="00895CCE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minutes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CB7EA" w14:textId="486D8293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7E569FA3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9DE10" w14:textId="69A1C158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Assisted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entilation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8EB46" w14:textId="5A6D3C10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1F1D15B7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72DCB" w14:textId="2E5D2361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Assist </w:t>
            </w:r>
            <w:r w:rsidR="00DA31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entilation 6Hrs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4AF12" w14:textId="1E83DB8A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71C13656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6CE98" w14:textId="07FCF5E6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Gestational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ge (in weeks)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07125" w14:textId="1D424976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74D4C0E0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6D4B" w14:textId="001E5071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Parity if given on the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irth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ertificate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3926B" w14:textId="5707937E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0FE5A469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83F72" w14:textId="18E16B2D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Plurality of index pregnancy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6CBCF" w14:textId="48D1E592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5BB5C32E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10C4F" w14:textId="5E4023BF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ge at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elivery (in years)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2D6F" w14:textId="1F22E76F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415604C2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D9CF7" w14:textId="1A48DBFC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eight (in inches)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BA718" w14:textId="62D082B3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3124D447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1536E" w14:textId="6C48CB76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eight at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elivery (in pounds)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A6B57" w14:textId="611A3572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1EFD11FA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08261" w14:textId="391352DC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eight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rior to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elivery (in pounds)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6B43A" w14:textId="636414BA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69518D1E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775CA" w14:textId="20C6B6F9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EB52F9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du</w:t>
            </w:r>
            <w:r w:rsidR="00EB52F9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cation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EBBA5" w14:textId="0AA91D36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04EC4591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FB27A" w14:textId="5A479513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Ethnicity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EF8D2" w14:textId="5E284622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5D6F335E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584C5" w14:textId="28720759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Race - American Indian or Alaska Native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36324" w14:textId="7E92A0CE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10073A4D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28E72" w14:textId="14314EC6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Race - Asian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F511A" w14:textId="7D246224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72608AB9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44629" w14:textId="2D70904A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Race - Black or African American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4507C" w14:textId="64B5813F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6C32F927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6D616" w14:textId="36D545D2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Race - Native Hawaiian or Pacific Islander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00600" w14:textId="17B425EE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5519B2DF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D2E1F" w14:textId="43999740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Race - White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F5D44" w14:textId="5F94E765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031C3D6D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8234B" w14:textId="73C378CC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Race - </w:t>
            </w:r>
            <w:r w:rsidR="00042B22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Multiracial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EED8E" w14:textId="6F9B18E7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3B2326D8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D3418" w14:textId="3EB7EF6E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Race - Unavailable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47117" w14:textId="148F4930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4F708151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FBBE" w14:textId="723B8DDF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Race </w:t>
            </w:r>
            <w:r w:rsidR="00042B22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Unk</w:t>
            </w:r>
            <w:r w:rsidR="00042B2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  <w:r w:rsidR="00042B22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wn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, Null &amp; Refused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7889B" w14:textId="493CAC77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4340F655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DE68E" w14:textId="2702941C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WIC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29F2A" w14:textId="229785AC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4703D29D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7002F" w14:textId="7E085DA7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ge at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</w:t>
            </w:r>
            <w:r w:rsidR="00042B22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elivery (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 years)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ED4BB" w14:textId="6F752F19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5421A008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3B237" w14:textId="348C712A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Education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D860" w14:textId="00A71573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48934336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545D9" w14:textId="21934739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Ethnicity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561BC" w14:textId="709C4E36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4AA6337C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64742" w14:textId="6243CF54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Race - American Indian or Alaska Native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843F" w14:textId="162E6BE6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2904C6D2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20AA4" w14:textId="7367D905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Race - Asian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F1351" w14:textId="01BB72CC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3BA79869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C2934" w14:textId="22230F41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Race - Black or African American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5799E" w14:textId="30DD9CC9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622586EC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D148" w14:textId="6C0B2AAC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Race - Native Hawaiian or Pacific Islander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F8888" w14:textId="34199365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4AB1372F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5EA71" w14:textId="11B7418F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Race - White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FE1AB" w14:textId="1071FF8D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1D3A6F04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EECA8" w14:textId="7D80BDD7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Race - </w:t>
            </w:r>
            <w:r w:rsidR="009E2625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Multiracial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98FB1" w14:textId="4EA56B99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6E53E333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AF08E" w14:textId="6FDD9BEE" w:rsidR="004D1FAA" w:rsidRPr="00C30747" w:rsidRDefault="00460ED3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Paternal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Race - Unavailable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B6DE6" w14:textId="7AC8A5D3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3D9663D9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002C8" w14:textId="2057A1A7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Race </w:t>
            </w:r>
            <w:r w:rsidR="00042B22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Unk</w:t>
            </w:r>
            <w:r w:rsidR="00042B2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  <w:r w:rsidR="00042B22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wn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, Null &amp; Refused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771D2" w14:textId="3DEC9969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48699C05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15E83" w14:textId="28978EE6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Prenatal Care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3A9E5" w14:textId="23FBE7C6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4D53D617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33FF7" w14:textId="5D774792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Prenatal Care Type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99989" w14:textId="5B2CD891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6CAEF4A5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90879" w14:textId="4E679A28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Number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f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revious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irths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D4D0" w14:textId="74895C46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3745FA51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C49EB" w14:textId="372DCCBC" w:rsidR="004D1FAA" w:rsidRPr="00C30747" w:rsidRDefault="009E2625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Number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revious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ivebirths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till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live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time of this birth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C661C" w14:textId="7B9F01FE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503E8FE3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0CD78" w14:textId="177278CE" w:rsidR="004D1FAA" w:rsidRPr="00C30747" w:rsidRDefault="009E2625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Number </w:t>
            </w:r>
            <w:r w:rsidR="00BD028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revious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ivebirths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</w:t>
            </w:r>
            <w:r w:rsidR="004D1FAA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ead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</w:t>
            </w:r>
            <w:r w:rsidR="00EB52F9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EB52F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time of this birth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7387B" w14:textId="429B1EC3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0F138135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2E311" w14:textId="2A7EE5F8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Number </w:t>
            </w:r>
            <w:r w:rsidR="00BD028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revious </w:t>
            </w:r>
            <w:r w:rsidR="00BD028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regnancy </w:t>
            </w:r>
            <w:r w:rsidR="00BD028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erminations </w:t>
            </w:r>
            <w:r w:rsidR="00BD028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</w:t>
            </w:r>
            <w:r w:rsidR="00BD028B"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BD028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time of this birth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DB05B" w14:textId="2472A598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55FCF30B" w14:textId="77777777" w:rsidTr="002E0A71">
        <w:trPr>
          <w:trHeight w:val="269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0822D" w14:textId="241B518E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Procedure Amniocentesis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EF3D3" w14:textId="7D9C89FB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01EF5E76" w14:textId="77777777" w:rsidTr="002E0A71">
        <w:trPr>
          <w:trHeight w:val="269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4BD8B" w14:textId="1CB0AD36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Proc</w:t>
            </w:r>
            <w:r w:rsidR="00042B2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edure </w:t>
            </w: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Ripening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86174" w14:textId="66F06C43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61B8DFB9" w14:textId="77777777" w:rsidTr="002E0A71">
        <w:trPr>
          <w:trHeight w:val="269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774A3" w14:textId="130BA936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Procedure Tocolysis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26BA8" w14:textId="3F0DD2C3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0EBB4055" w14:textId="77777777" w:rsidTr="002E0A71">
        <w:trPr>
          <w:trHeight w:val="269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BB84B" w14:textId="45F09B7C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Insurance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9C0EF" w14:textId="1BE2922E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25DC1E5C" w14:textId="77777777" w:rsidTr="002E0A71">
        <w:trPr>
          <w:trHeight w:val="269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FB680" w14:textId="184A00E5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Insurance Other, Specify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91A20" w14:textId="72CCD8F8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20507B95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57602" w14:textId="2D8B6DFF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Newborn Surfactant Replacement Therapy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CE241" w14:textId="7245ED19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751C895F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1BDCD" w14:textId="56FA69E7" w:rsidR="004D1FAA" w:rsidRPr="00C30747" w:rsidRDefault="004D1FA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074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Newborn NICU Admission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B3492" w14:textId="17B22257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48C413AC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EF486" w14:textId="7637D747" w:rsidR="004D1FAA" w:rsidRPr="00C30747" w:rsidRDefault="00042B22" w:rsidP="009C5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Diagnosis</w:t>
            </w:r>
            <w:r w:rsidR="00F67832">
              <w:rPr>
                <w:rFonts w:ascii="Calibri" w:hAnsi="Calibri" w:cs="Calibri"/>
                <w:color w:val="000000"/>
              </w:rPr>
              <w:t xml:space="preserve"> </w:t>
            </w:r>
            <w:r w:rsidR="0015303B">
              <w:rPr>
                <w:rFonts w:ascii="Calibri" w:hAnsi="Calibri" w:cs="Calibri"/>
                <w:color w:val="000000"/>
              </w:rPr>
              <w:t>Code</w:t>
            </w:r>
            <w:r w:rsidR="00A6474A">
              <w:rPr>
                <w:rFonts w:ascii="Calibri" w:hAnsi="Calibri" w:cs="Calibri"/>
                <w:color w:val="000000"/>
              </w:rPr>
              <w:t>(s)</w:t>
            </w:r>
            <w:r w:rsidR="0015303B">
              <w:rPr>
                <w:rFonts w:ascii="Calibri" w:hAnsi="Calibri" w:cs="Calibri"/>
                <w:color w:val="000000"/>
              </w:rPr>
              <w:t xml:space="preserve"> from the </w:t>
            </w:r>
            <w:r w:rsidR="00A65A21">
              <w:rPr>
                <w:rFonts w:ascii="Calibri" w:hAnsi="Calibri" w:cs="Calibri"/>
                <w:color w:val="000000"/>
              </w:rPr>
              <w:t>birth defects registry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7B1FD" w14:textId="411C97D5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3DF7C742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38261" w14:textId="22AEE9D6" w:rsidR="004D1FAA" w:rsidRPr="00C30747" w:rsidRDefault="00EA0F10" w:rsidP="009C5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Description of the code</w:t>
            </w:r>
            <w:r w:rsidR="00A6474A">
              <w:rPr>
                <w:rFonts w:ascii="Calibri" w:hAnsi="Calibri" w:cs="Calibri"/>
                <w:color w:val="000000"/>
              </w:rPr>
              <w:t>(s)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D955C" w14:textId="00F9A77D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087DF106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40AD6" w14:textId="7950A312" w:rsidR="004D1FAA" w:rsidRPr="00C30747" w:rsidRDefault="00EA0F10" w:rsidP="009C5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Coding system used in the birth defects </w:t>
            </w:r>
            <w:r w:rsidR="00454D98">
              <w:rPr>
                <w:rFonts w:ascii="Calibri" w:hAnsi="Calibri" w:cs="Calibri"/>
                <w:color w:val="000000"/>
              </w:rPr>
              <w:t>registry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0A81B" w14:textId="049B297A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C30747" w14:paraId="1E88A8F8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42528" w14:textId="061027F1" w:rsidR="004D1FAA" w:rsidRPr="00C30747" w:rsidRDefault="009C57AC" w:rsidP="009C5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P</w:t>
            </w:r>
            <w:r w:rsidR="00E904D8">
              <w:rPr>
                <w:rFonts w:ascii="Calibri" w:hAnsi="Calibri" w:cs="Calibri"/>
                <w:color w:val="000000"/>
              </w:rPr>
              <w:t>rovider Type for code</w:t>
            </w:r>
            <w:r w:rsidR="00A6474A">
              <w:rPr>
                <w:rFonts w:ascii="Calibri" w:hAnsi="Calibri" w:cs="Calibri"/>
                <w:color w:val="000000"/>
              </w:rPr>
              <w:t>(s)</w:t>
            </w:r>
            <w:r w:rsidR="00E904D8">
              <w:rPr>
                <w:rFonts w:ascii="Calibri" w:hAnsi="Calibri" w:cs="Calibri"/>
                <w:color w:val="000000"/>
              </w:rPr>
              <w:t xml:space="preserve"> used in </w:t>
            </w:r>
            <w:r w:rsidR="00A65A21">
              <w:rPr>
                <w:rFonts w:ascii="Calibri" w:hAnsi="Calibri" w:cs="Calibri"/>
                <w:color w:val="000000"/>
              </w:rPr>
              <w:t xml:space="preserve">birth defects </w:t>
            </w:r>
            <w:r w:rsidR="00454D98">
              <w:rPr>
                <w:rFonts w:ascii="Calibri" w:hAnsi="Calibri" w:cs="Calibri"/>
                <w:color w:val="000000"/>
              </w:rPr>
              <w:t>registry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24F4A" w14:textId="4F92D03D" w:rsidR="004D1FAA" w:rsidRPr="00C3074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4D1FAA" w:rsidRPr="000E4ACC" w14:paraId="0A7BA918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DB853" w14:textId="6F9A9D43" w:rsidR="004D1FAA" w:rsidRPr="000E4ACC" w:rsidRDefault="00E904D8" w:rsidP="009C57AC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Code recorded is from an </w:t>
            </w:r>
            <w:r w:rsidR="00A65A21">
              <w:rPr>
                <w:rFonts w:ascii="Calibri" w:hAnsi="Calibri" w:cs="Calibri"/>
                <w:color w:val="000000"/>
              </w:rPr>
              <w:t>a</w:t>
            </w:r>
            <w:r>
              <w:rPr>
                <w:rFonts w:ascii="Calibri" w:hAnsi="Calibri" w:cs="Calibri"/>
                <w:color w:val="000000"/>
              </w:rPr>
              <w:t xml:space="preserve">ctive or </w:t>
            </w:r>
            <w:r w:rsidR="00A65A21">
              <w:rPr>
                <w:rFonts w:ascii="Calibri" w:hAnsi="Calibri" w:cs="Calibri"/>
                <w:color w:val="000000"/>
              </w:rPr>
              <w:t>p</w:t>
            </w:r>
            <w:r>
              <w:rPr>
                <w:rFonts w:ascii="Calibri" w:hAnsi="Calibri" w:cs="Calibri"/>
                <w:color w:val="000000"/>
              </w:rPr>
              <w:t xml:space="preserve">assive </w:t>
            </w:r>
            <w:r w:rsidR="00A65A21">
              <w:rPr>
                <w:rFonts w:ascii="Calibri" w:hAnsi="Calibri" w:cs="Calibri"/>
                <w:color w:val="000000"/>
              </w:rPr>
              <w:t>birth defects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A65A21">
              <w:rPr>
                <w:rFonts w:ascii="Calibri" w:hAnsi="Calibri" w:cs="Calibri"/>
                <w:color w:val="000000"/>
              </w:rPr>
              <w:t>r</w:t>
            </w:r>
            <w:r>
              <w:rPr>
                <w:rFonts w:ascii="Calibri" w:hAnsi="Calibri" w:cs="Calibri"/>
                <w:color w:val="000000"/>
              </w:rPr>
              <w:t>egistry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2EA9" w14:textId="43414D64" w:rsidR="004D1FAA" w:rsidRPr="000E4ACC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F67832" w:rsidRPr="00D3463A" w14:paraId="57ADFDCB" w14:textId="77777777" w:rsidTr="00454D98">
        <w:trPr>
          <w:trHeight w:val="2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436FA" w14:textId="2A6DC4D5" w:rsidR="00F67832" w:rsidRDefault="00F67832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7832">
              <w:rPr>
                <w:rFonts w:ascii="Calibri" w:hAnsi="Calibri" w:cs="Calibri"/>
                <w:b/>
                <w:bCs/>
                <w:color w:val="000000"/>
              </w:rPr>
              <w:t xml:space="preserve">Critical Congenital Heart Defects Screening Data </w:t>
            </w:r>
          </w:p>
        </w:tc>
      </w:tr>
      <w:tr w:rsidR="008055BD" w:rsidRPr="00D3463A" w14:paraId="2B15EE44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8FB93" w14:textId="770CC4AF" w:rsidR="008055BD" w:rsidRPr="00D3463A" w:rsidRDefault="008055BD" w:rsidP="008055BD">
            <w:pPr>
              <w:rPr>
                <w:rFonts w:ascii="Calibri" w:hAnsi="Calibri" w:cs="Calibri"/>
                <w:color w:val="000000"/>
              </w:rPr>
            </w:pPr>
            <w:r w:rsidRPr="00D3463A">
              <w:rPr>
                <w:rFonts w:ascii="Calibri" w:hAnsi="Calibri" w:cs="Calibri"/>
                <w:color w:val="000000"/>
              </w:rPr>
              <w:t>Age in days from DOB to CCHD Screening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0F0B" w14:textId="3EB9B229" w:rsidR="008055BD" w:rsidRPr="00D3463A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8055BD" w:rsidRPr="00D3463A" w14:paraId="38850D69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2754F" w14:textId="694A431D" w:rsidR="008055BD" w:rsidRPr="00D3463A" w:rsidRDefault="009C57AC" w:rsidP="008055B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</w:t>
            </w:r>
            <w:r w:rsidR="008055BD" w:rsidRPr="009C57AC">
              <w:rPr>
                <w:rFonts w:ascii="Calibri" w:hAnsi="Calibri" w:cs="Calibri"/>
                <w:color w:val="000000"/>
                <w:vertAlign w:val="subscript"/>
              </w:rPr>
              <w:t>2</w:t>
            </w:r>
            <w:r w:rsidR="008055BD" w:rsidRPr="00D3463A">
              <w:rPr>
                <w:rFonts w:ascii="Calibri" w:hAnsi="Calibri" w:cs="Calibri"/>
                <w:color w:val="000000"/>
              </w:rPr>
              <w:t xml:space="preserve"> SAT right foot (final) (in percentage)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F990" w14:textId="66DD9E48" w:rsidR="008055BD" w:rsidRPr="00D3463A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8055BD" w:rsidRPr="00D3463A" w14:paraId="01C83F9E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057F9" w14:textId="77777777" w:rsidR="008055BD" w:rsidRPr="00D3463A" w:rsidRDefault="008055BD" w:rsidP="008055BD">
            <w:pPr>
              <w:rPr>
                <w:rFonts w:ascii="Calibri" w:hAnsi="Calibri" w:cs="Calibri"/>
                <w:color w:val="000000"/>
              </w:rPr>
            </w:pPr>
            <w:r w:rsidRPr="00D3463A">
              <w:rPr>
                <w:rFonts w:ascii="Calibri" w:hAnsi="Calibri" w:cs="Calibri"/>
                <w:color w:val="000000"/>
              </w:rPr>
              <w:t>O</w:t>
            </w:r>
            <w:r w:rsidRPr="009C57AC">
              <w:rPr>
                <w:rFonts w:ascii="Calibri" w:hAnsi="Calibri" w:cs="Calibri"/>
                <w:color w:val="000000"/>
                <w:vertAlign w:val="subscript"/>
              </w:rPr>
              <w:t>2</w:t>
            </w:r>
            <w:r w:rsidRPr="00D3463A">
              <w:rPr>
                <w:rFonts w:ascii="Calibri" w:hAnsi="Calibri" w:cs="Calibri"/>
                <w:color w:val="000000"/>
              </w:rPr>
              <w:t xml:space="preserve"> SAT right hand (final) (in percentage)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DBB4" w14:textId="39B640E5" w:rsidR="008055BD" w:rsidRPr="00D3463A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8055BD" w:rsidRPr="00D3463A" w14:paraId="362FCB84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D3EDA" w14:textId="77777777" w:rsidR="008055BD" w:rsidRPr="00D3463A" w:rsidRDefault="008055BD" w:rsidP="008055BD">
            <w:pPr>
              <w:rPr>
                <w:rFonts w:ascii="Calibri" w:hAnsi="Calibri" w:cs="Calibri"/>
                <w:color w:val="000000"/>
              </w:rPr>
            </w:pPr>
            <w:r w:rsidRPr="00D3463A">
              <w:rPr>
                <w:rFonts w:ascii="Calibri" w:hAnsi="Calibri" w:cs="Calibri"/>
                <w:color w:val="000000"/>
              </w:rPr>
              <w:t>Final pulse oximetry CCHD screening result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39B6" w14:textId="170DB90D" w:rsidR="008055BD" w:rsidRPr="00D3463A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8055BD" w:rsidRPr="00D3463A" w14:paraId="1BAD9D0C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7AF13" w14:textId="77777777" w:rsidR="008055BD" w:rsidRPr="00D3463A" w:rsidRDefault="008055BD" w:rsidP="008055BD">
            <w:pPr>
              <w:rPr>
                <w:rFonts w:ascii="Calibri" w:hAnsi="Calibri" w:cs="Calibri"/>
                <w:color w:val="000000"/>
              </w:rPr>
            </w:pPr>
            <w:r w:rsidRPr="00D3463A">
              <w:rPr>
                <w:rFonts w:ascii="Calibri" w:hAnsi="Calibri" w:cs="Calibri"/>
                <w:color w:val="000000"/>
              </w:rPr>
              <w:t>Screening algorithm used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5781" w14:textId="5D5D9118" w:rsidR="008055BD" w:rsidRPr="00D3463A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8055BD" w:rsidRPr="00D3463A" w14:paraId="00463A37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4CCC1" w14:textId="60FDA35F" w:rsidR="008055BD" w:rsidRPr="00D3463A" w:rsidRDefault="008055BD" w:rsidP="008055BD">
            <w:pPr>
              <w:rPr>
                <w:rFonts w:ascii="Calibri" w:hAnsi="Calibri" w:cs="Calibri"/>
                <w:color w:val="000000"/>
              </w:rPr>
            </w:pPr>
            <w:r w:rsidRPr="00D3463A">
              <w:rPr>
                <w:rFonts w:ascii="Calibri" w:hAnsi="Calibri" w:cs="Calibri"/>
                <w:color w:val="000000"/>
              </w:rPr>
              <w:t>Screening algorithm used</w:t>
            </w:r>
            <w:r w:rsidR="009C57AC">
              <w:rPr>
                <w:rFonts w:ascii="Calibri" w:hAnsi="Calibri" w:cs="Calibri"/>
                <w:color w:val="000000"/>
              </w:rPr>
              <w:t>,</w:t>
            </w:r>
            <w:r w:rsidRPr="00D3463A">
              <w:rPr>
                <w:rFonts w:ascii="Calibri" w:hAnsi="Calibri" w:cs="Calibri"/>
                <w:color w:val="000000"/>
              </w:rPr>
              <w:t xml:space="preserve"> other description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D25E" w14:textId="778D88F0" w:rsidR="008055BD" w:rsidRPr="00D3463A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8055BD" w:rsidRPr="00D3463A" w14:paraId="66460489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41032" w14:textId="7D716CAB" w:rsidR="008055BD" w:rsidRPr="00D3463A" w:rsidRDefault="008055BD" w:rsidP="008055BD">
            <w:pPr>
              <w:rPr>
                <w:rFonts w:ascii="Calibri" w:hAnsi="Calibri" w:cs="Calibri"/>
                <w:color w:val="000000"/>
              </w:rPr>
            </w:pPr>
            <w:r w:rsidRPr="00D3463A">
              <w:rPr>
                <w:rFonts w:ascii="Calibri" w:hAnsi="Calibri" w:cs="Calibri"/>
                <w:color w:val="000000"/>
              </w:rPr>
              <w:t>Infant referred to a cardiologist or hospital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1B31" w14:textId="148A4BE8" w:rsidR="008055BD" w:rsidRPr="00D3463A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8055BD" w:rsidRPr="00D3463A" w14:paraId="0BC2BF2F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A32D2" w14:textId="77777777" w:rsidR="008055BD" w:rsidRPr="00D3463A" w:rsidRDefault="008055BD" w:rsidP="008055BD">
            <w:pPr>
              <w:rPr>
                <w:rFonts w:ascii="Calibri" w:hAnsi="Calibri" w:cs="Calibri"/>
                <w:color w:val="000000"/>
              </w:rPr>
            </w:pPr>
            <w:r w:rsidRPr="00D3463A">
              <w:rPr>
                <w:rFonts w:ascii="Calibri" w:hAnsi="Calibri" w:cs="Calibri"/>
                <w:color w:val="000000"/>
              </w:rPr>
              <w:t>Date of CCHD Screening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85B8" w14:textId="7150EBC5" w:rsidR="008055BD" w:rsidRPr="00D3463A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13373A" w:rsidRPr="00D3463A" w14:paraId="3301D9DC" w14:textId="77777777" w:rsidTr="00454D98">
        <w:trPr>
          <w:trHeight w:val="2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48CE" w14:textId="2BEE8DB3" w:rsidR="0013373A" w:rsidRPr="00B0711E" w:rsidRDefault="00B0711E" w:rsidP="00537F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B0711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Healthcare Encounter Data Elements </w:t>
            </w:r>
          </w:p>
        </w:tc>
      </w:tr>
      <w:tr w:rsidR="00356F3F" w:rsidRPr="00C532A2" w14:paraId="3AFDD0B3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5F289" w14:textId="18A3C11A" w:rsidR="00356F3F" w:rsidRDefault="00356F3F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Encounter type (inpatient, outpatient, ER, other)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4BFC" w14:textId="354B2A8E" w:rsidR="00356F3F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EF18CB" w:rsidRPr="00C532A2" w14:paraId="2432E531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EFAE4" w14:textId="54DC3465" w:rsidR="00EF18CB" w:rsidRDefault="00EF18CB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Month/Day/Quarter of </w:t>
            </w:r>
            <w:r w:rsidR="009F7F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encounter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DCD1" w14:textId="2C5AB569" w:rsidR="00EF18CB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9F7F3F" w:rsidRPr="00C532A2" w14:paraId="63617DB2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94B65" w14:textId="2C6FE690" w:rsidR="009F7F3F" w:rsidRDefault="009F7F3F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Year of encounter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18FE" w14:textId="132B6DE2" w:rsidR="009F7F3F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F0397C" w:rsidRPr="00C532A2" w14:paraId="1E4DDEF1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5AAFC" w14:textId="5E3CD136" w:rsidR="00F0397C" w:rsidRDefault="00F0397C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All </w:t>
            </w:r>
            <w:r w:rsidR="0019174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ICD-10 </w:t>
            </w:r>
            <w:r w:rsidR="00042B2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diagnosis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codes (CHD and </w:t>
            </w:r>
            <w:r w:rsidR="00042B2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n-CHD)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539F" w14:textId="33440036" w:rsidR="00F0397C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D3537" w:rsidRPr="00C532A2" w14:paraId="519B954C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3E82F" w14:textId="4C214145" w:rsidR="003D3537" w:rsidRDefault="003D3537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Length of stay (inpatient encounters only, calculated by site)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5778" w14:textId="6A44FD71" w:rsidR="003D3537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19174C" w:rsidRPr="00C532A2" w14:paraId="0F4ABD32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F9DF" w14:textId="74DF623D" w:rsidR="0019174C" w:rsidRDefault="003B41B5" w:rsidP="00783E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Provider type associated with encounter </w:t>
            </w:r>
            <w:r w:rsidR="00042B2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diagnoses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(pediatric cardiologist, ACHD cardiologist, cardiothoracic surgeon, </w:t>
            </w:r>
            <w:r w:rsidR="00783E5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general cardiologist, </w:t>
            </w:r>
            <w:r w:rsidR="00454D9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non-cardiac</w:t>
            </w:r>
            <w:r w:rsidR="00783E5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provider)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A0C0" w14:textId="20FB2981" w:rsidR="0019174C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E47CA2" w:rsidRPr="00C532A2" w14:paraId="6A016BF3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84FBD" w14:textId="72B0CE6B" w:rsidR="00E47CA2" w:rsidRDefault="007904EC" w:rsidP="00783E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All p</w:t>
            </w:r>
            <w:r w:rsidRPr="007904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rocedure codes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at healthcare encounters</w:t>
            </w:r>
            <w:r w:rsidRPr="007904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: ICD9CM procedure codes, ICD10 procedure codes, CPT codes and CDT dental procedure codes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FF7F" w14:textId="6B62B902" w:rsidR="00E47CA2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0E28A5" w:rsidRPr="00C532A2" w14:paraId="3F61CFD0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1D900" w14:textId="49104BE8" w:rsidR="000E28A5" w:rsidRDefault="000E28A5" w:rsidP="00783E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Insurance type at encounter (public, private, </w:t>
            </w:r>
            <w:r w:rsidR="007D62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self-pay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/uninsured, other government insurance)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A58D" w14:textId="1C54997A" w:rsidR="000E28A5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13373A" w:rsidRPr="00C532A2" w14:paraId="5D5438AD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44486" w14:textId="00A873B4" w:rsidR="0013373A" w:rsidRPr="00C532A2" w:rsidRDefault="0013373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Vital </w:t>
            </w:r>
            <w:r w:rsidR="009A3AD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tatus at </w:t>
            </w:r>
            <w:r w:rsidR="009A3AD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ncounter (</w:t>
            </w:r>
            <w:r w:rsidRPr="00C532A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Alive or Died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C85B" w14:textId="11730983" w:rsidR="0013373A" w:rsidRPr="00C532A2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13373A" w:rsidRPr="00C532A2" w14:paraId="7DEA599F" w14:textId="77777777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F3B17" w14:textId="77777777" w:rsidR="0013373A" w:rsidRPr="00C532A2" w:rsidRDefault="0013373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532A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Source of the data for this entry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(site-specific data source names)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8697" w14:textId="7BA58F1F" w:rsidR="0013373A" w:rsidRPr="00C532A2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EA3FBD" w:rsidRPr="00C532A2" w14:paraId="2B56C8EC" w14:textId="77777777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4091F" w14:textId="524EA884" w:rsidR="00EA3FBD" w:rsidRPr="00C532A2" w:rsidRDefault="00EA3FBD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Service location of all encounters (type</w:t>
            </w:r>
            <w:r w:rsidR="00F0686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(hospital, clinic, ambulatory surgery center, other) address, city, state, zip code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C55F" w14:textId="1D317182" w:rsidR="00EA3FBD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13373A" w:rsidRPr="00C532A2" w14:paraId="34A3F1AE" w14:textId="77777777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D28F7" w14:textId="570F72A6" w:rsidR="0013373A" w:rsidRPr="00C532A2" w:rsidRDefault="0013373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532A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Age in Days at the encounter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5D7A" w14:textId="22689806" w:rsidR="0013373A" w:rsidRPr="00C532A2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13373A" w:rsidRPr="00C532A2" w14:paraId="4AD31D0B" w14:textId="77777777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B6A51" w14:textId="596B6362" w:rsidR="0013373A" w:rsidRPr="00C532A2" w:rsidRDefault="0013373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532A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Length of Stay calculated for INPATIENT stays (in days)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718D" w14:textId="78B93284" w:rsidR="0013373A" w:rsidRPr="00C532A2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13373A" w:rsidRPr="00C532A2" w14:paraId="2B409CB0" w14:textId="77777777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DFB46" w14:textId="580BB4B5" w:rsidR="0013373A" w:rsidRPr="00C532A2" w:rsidRDefault="002E0A71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</w:t>
            </w:r>
            <w:r w:rsidR="0013373A" w:rsidRPr="00C532A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ay of the start date of encounter (1-31)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D82D2" w14:textId="534B57EF" w:rsidR="0013373A" w:rsidRPr="00C532A2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13373A" w:rsidRPr="00C532A2" w14:paraId="7FFDFD0D" w14:textId="77777777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7E314" w14:textId="7D312E28" w:rsidR="0013373A" w:rsidRPr="00C532A2" w:rsidRDefault="002E0A71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M</w:t>
            </w:r>
            <w:r w:rsidR="0013373A" w:rsidRPr="00C532A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onth of the start date of encounter (1-12)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F599F" w14:textId="22220B90" w:rsidR="0013373A" w:rsidRPr="00C532A2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13373A" w:rsidRPr="00C532A2" w14:paraId="310A699B" w14:textId="77777777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1E930" w14:textId="476D2F31" w:rsidR="0013373A" w:rsidRPr="00C532A2" w:rsidRDefault="002E0A71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</w:t>
            </w:r>
            <w:r w:rsidR="0013373A" w:rsidRPr="00C532A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ear of the start date of encounter; 4-digit year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BADE0" w14:textId="375DF559" w:rsidR="0013373A" w:rsidRPr="00C532A2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13373A" w:rsidRPr="00C532A2" w14:paraId="684DB1C9" w14:textId="77777777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22344" w14:textId="309BAB5B" w:rsidR="0013373A" w:rsidRPr="00C532A2" w:rsidRDefault="002E0A71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</w:t>
            </w:r>
            <w:r w:rsidR="0013373A" w:rsidRPr="00C532A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ay of the end date of encounter (1-31)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FDE3D" w14:textId="3435C033" w:rsidR="0013373A" w:rsidRPr="00C532A2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13373A" w:rsidRPr="00C532A2" w14:paraId="12AB14EA" w14:textId="77777777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A4DE1" w14:textId="0ED6D66B" w:rsidR="0013373A" w:rsidRPr="00C532A2" w:rsidRDefault="002E0A71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</w:t>
            </w:r>
            <w:r w:rsidR="0013373A" w:rsidRPr="00C532A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onth of the end date of encounter (1-12)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A6CC2" w14:textId="6599B755" w:rsidR="0013373A" w:rsidRPr="00C532A2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13373A" w:rsidRPr="00C532A2" w14:paraId="1B9228AB" w14:textId="77777777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DFE98" w14:textId="27E759EF" w:rsidR="0013373A" w:rsidRPr="00C532A2" w:rsidRDefault="002E0A71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</w:t>
            </w:r>
            <w:r w:rsidR="0013373A" w:rsidRPr="00C532A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ear of the end date of encounter; 4-digit year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CDFC9" w14:textId="02E19DC5" w:rsidR="0013373A" w:rsidRPr="00C532A2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13373A" w:rsidRPr="00C532A2" w14:paraId="75A8CA0A" w14:textId="77777777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EEB55" w14:textId="39A9D9A0" w:rsidR="0013373A" w:rsidRPr="00C532A2" w:rsidRDefault="002E0A71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</w:t>
            </w:r>
            <w:r w:rsidR="0013373A" w:rsidRPr="00C532A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ull and actual end date of the encounter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6F319" w14:textId="0D38525A" w:rsidR="0013373A" w:rsidRPr="00C532A2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13373A" w:rsidRPr="00C532A2" w14:paraId="6DE83FBE" w14:textId="77777777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BD82B" w14:textId="15C732A4" w:rsidR="0013373A" w:rsidRPr="00C532A2" w:rsidRDefault="002E0A71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</w:t>
            </w:r>
            <w:r w:rsidR="0013373A" w:rsidRPr="00C532A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ull and actual start date of the encounter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D13F" w14:textId="7B0BD50F" w:rsidR="0013373A" w:rsidRPr="00C532A2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13373A" w:rsidRPr="00C532A2" w14:paraId="6E7607CD" w14:textId="77777777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23E69" w14:textId="78753C2E" w:rsidR="0013373A" w:rsidRPr="00C532A2" w:rsidRDefault="002E0A71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</w:t>
            </w:r>
            <w:r w:rsidR="0013373A" w:rsidRPr="00C532A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eight in inches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E24A" w14:textId="6B57D680" w:rsidR="0013373A" w:rsidRPr="00C532A2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13373A" w:rsidRPr="00C532A2" w14:paraId="772D7D7A" w14:textId="77777777" w:rsidTr="002E0A71">
        <w:trPr>
          <w:trHeight w:val="20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628ED" w14:textId="49E06B22" w:rsidR="0013373A" w:rsidRPr="00C532A2" w:rsidRDefault="002E0A71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</w:t>
            </w:r>
            <w:r w:rsidR="0013373A" w:rsidRPr="00C532A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eight in pounds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E3D8" w14:textId="4C102151" w:rsidR="0013373A" w:rsidRPr="00C532A2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13373A" w:rsidRPr="00C532A2" w14:paraId="4380E790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02CB3" w14:textId="44277B93" w:rsidR="0013373A" w:rsidRPr="00C532A2" w:rsidRDefault="002E0A71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Body Mass Index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C8A2" w14:textId="7F96A1AF" w:rsidR="0013373A" w:rsidRPr="00C532A2" w:rsidRDefault="00042B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D12142" w:rsidRPr="00C532A2" w14:paraId="73C88A65" w14:textId="77777777" w:rsidTr="00454D98">
        <w:trPr>
          <w:trHeight w:val="2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22F98" w14:textId="2E683909" w:rsidR="00D12142" w:rsidRPr="00D12142" w:rsidRDefault="00D12142" w:rsidP="00537F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12142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Address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G</w:t>
            </w:r>
            <w:r w:rsidRPr="00D12142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eocoding</w:t>
            </w:r>
          </w:p>
        </w:tc>
      </w:tr>
      <w:tr w:rsidR="00D12142" w:rsidRPr="00C532A2" w14:paraId="12BCAC19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D0CDA" w14:textId="3CA2C412" w:rsidR="00D12142" w:rsidRDefault="006E764A" w:rsidP="00537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Timepoint of address geocoding (e.g., birth, death)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4AD65" w14:textId="2F4AEDEF" w:rsidR="00D12142" w:rsidRDefault="006E764A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FF5022" w:rsidRPr="00C532A2" w14:paraId="07830F58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FE80" w14:textId="71F15FE5" w:rsidR="00FF5022" w:rsidRDefault="00FF5022" w:rsidP="00FF50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2468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Date address collected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C74A1" w14:textId="3297E7ED" w:rsidR="00FF5022" w:rsidRDefault="00046811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FF5022" w:rsidRPr="00C532A2" w14:paraId="45A05743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53BC4" w14:textId="33407F68" w:rsidR="00FF5022" w:rsidRPr="00524689" w:rsidRDefault="00FF5022" w:rsidP="00FF50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2468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Year of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</w:t>
            </w:r>
            <w:r w:rsidRPr="0052468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ddress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</w:t>
            </w:r>
            <w:r w:rsidRPr="0052468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apture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2ACEA" w14:textId="4C6478FF" w:rsidR="00FF5022" w:rsidRDefault="00FF50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FF5022" w:rsidRPr="00C532A2" w14:paraId="40991434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A2B5C" w14:textId="4BA8D4F3" w:rsidR="00FF5022" w:rsidRPr="00524689" w:rsidRDefault="00FF5022" w:rsidP="00FF50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Address match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E4350" w14:textId="26FE41C0" w:rsidR="00FF5022" w:rsidRDefault="00FF50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FF5022" w:rsidRPr="00C532A2" w14:paraId="4F9D0207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F72F5" w14:textId="5563B98F" w:rsidR="00FF5022" w:rsidRDefault="00FF5022" w:rsidP="00FF50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Method of address match (automatic match, manual match)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9D5D3" w14:textId="6DD275D1" w:rsidR="00FF5022" w:rsidRDefault="00FF50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FF5022" w:rsidRPr="00C532A2" w14:paraId="6E4FD5EA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F3890" w14:textId="07CE6121" w:rsidR="00FF5022" w:rsidRDefault="00FF5022" w:rsidP="00FF50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Geocoded address type (point address, parcel, etc.)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9A22F" w14:textId="1370F0DA" w:rsidR="00FF5022" w:rsidRDefault="00FF50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FF5022" w:rsidRPr="00C532A2" w14:paraId="220A78F9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FC6EF" w14:textId="06CFAD9F" w:rsidR="00FF5022" w:rsidRDefault="00FF5022" w:rsidP="00FF50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Match score of geocoding (0-100 numeric)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F79A5" w14:textId="684452F9" w:rsidR="00FF5022" w:rsidRDefault="00FF50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FF5022" w:rsidRPr="00C532A2" w14:paraId="731A76E8" w14:textId="77777777" w:rsidTr="002E0A71">
        <w:trPr>
          <w:trHeight w:val="20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650E7" w14:textId="59508CC1" w:rsidR="00FF5022" w:rsidRDefault="00FF5022" w:rsidP="00FF50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Select data elements of census tract applicable to a Neighborhood Deprivation Index as determined by collaborative group (e.g., </w:t>
            </w:r>
            <w:r>
              <w:rPr>
                <w:rFonts w:ascii="Calibri" w:hAnsi="Calibri" w:cs="Calibri"/>
                <w:color w:val="000000"/>
              </w:rPr>
              <w:t>percent households with a high school degree or higher)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A8344" w14:textId="0234A64D" w:rsidR="00FF5022" w:rsidRDefault="00FF5022" w:rsidP="002E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</w:tbl>
    <w:p w14:paraId="0633F76A" w14:textId="77777777" w:rsidR="00E01035" w:rsidRDefault="00E01035"/>
    <w:sectPr w:rsidR="00E01035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13B21" w14:textId="77777777" w:rsidR="002F6734" w:rsidRDefault="002F6734" w:rsidP="002F6734">
      <w:pPr>
        <w:spacing w:after="0" w:line="240" w:lineRule="auto"/>
      </w:pPr>
      <w:r>
        <w:separator/>
      </w:r>
    </w:p>
  </w:endnote>
  <w:endnote w:type="continuationSeparator" w:id="0">
    <w:p w14:paraId="07FB8AC2" w14:textId="77777777" w:rsidR="002F6734" w:rsidRDefault="002F6734" w:rsidP="002F6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96BD0" w14:textId="691BDD05" w:rsidR="00DA314B" w:rsidRDefault="00DA314B" w:rsidP="00DA314B">
    <w:pPr>
      <w:pStyle w:val="Footer"/>
      <w:jc w:val="right"/>
    </w:pPr>
    <w:r>
      <w:t>March 2024</w:t>
    </w:r>
  </w:p>
  <w:p w14:paraId="2EBD9A25" w14:textId="77777777" w:rsidR="00DA314B" w:rsidRDefault="00DA31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0C060" w14:textId="77777777" w:rsidR="002F6734" w:rsidRDefault="002F6734" w:rsidP="002F6734">
      <w:pPr>
        <w:spacing w:after="0" w:line="240" w:lineRule="auto"/>
      </w:pPr>
      <w:r>
        <w:separator/>
      </w:r>
    </w:p>
  </w:footnote>
  <w:footnote w:type="continuationSeparator" w:id="0">
    <w:p w14:paraId="70242912" w14:textId="77777777" w:rsidR="002F6734" w:rsidRDefault="002F6734" w:rsidP="002F6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23E66" w14:textId="77777777" w:rsidR="00DA314B" w:rsidRDefault="00DA314B" w:rsidP="00DA314B">
    <w:pPr>
      <w:pStyle w:val="Header"/>
      <w:jc w:val="center"/>
      <w:rPr>
        <w:szCs w:val="24"/>
      </w:rPr>
    </w:pPr>
    <w:r w:rsidRPr="00470374">
      <w:rPr>
        <w:szCs w:val="24"/>
      </w:rPr>
      <w:t>CDC-RFA-DD-24-0051</w:t>
    </w:r>
    <w:r>
      <w:rPr>
        <w:szCs w:val="24"/>
      </w:rPr>
      <w:t xml:space="preserve">: </w:t>
    </w:r>
    <w:r w:rsidRPr="00470374">
      <w:rPr>
        <w:szCs w:val="24"/>
      </w:rPr>
      <w:t>Surveillance of Congenital Heart Defects Among Children, Adolescents, and Adults</w:t>
    </w:r>
  </w:p>
  <w:p w14:paraId="54DDA031" w14:textId="414BBB8F" w:rsidR="002F6734" w:rsidRDefault="00DA314B" w:rsidP="00DA314B">
    <w:pPr>
      <w:pStyle w:val="Header"/>
      <w:jc w:val="center"/>
    </w:pPr>
    <w:r>
      <w:rPr>
        <w:szCs w:val="24"/>
      </w:rPr>
      <w:t>Required Data Elements</w:t>
    </w:r>
    <w:r w:rsidRPr="00470374">
      <w:rPr>
        <w:szCs w:val="24"/>
      </w:rPr>
      <w:br/>
    </w:r>
    <w:r w:rsidRPr="00470374">
      <w:rPr>
        <w:szCs w:val="24"/>
      </w:rPr>
      <w:br/>
    </w:r>
  </w:p>
  <w:p w14:paraId="459BF60A" w14:textId="77777777" w:rsidR="002F6734" w:rsidRDefault="002F67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D3"/>
    <w:rsid w:val="00042B22"/>
    <w:rsid w:val="00046811"/>
    <w:rsid w:val="0006700E"/>
    <w:rsid w:val="000E28A5"/>
    <w:rsid w:val="000E4ACC"/>
    <w:rsid w:val="0010271B"/>
    <w:rsid w:val="0013373A"/>
    <w:rsid w:val="0015303B"/>
    <w:rsid w:val="001726BE"/>
    <w:rsid w:val="0019174C"/>
    <w:rsid w:val="00192B5D"/>
    <w:rsid w:val="00266B2D"/>
    <w:rsid w:val="002E0A71"/>
    <w:rsid w:val="002F6734"/>
    <w:rsid w:val="00330A6B"/>
    <w:rsid w:val="00356F3F"/>
    <w:rsid w:val="003627DC"/>
    <w:rsid w:val="003A12C9"/>
    <w:rsid w:val="003A4CB0"/>
    <w:rsid w:val="003B41B5"/>
    <w:rsid w:val="003D3537"/>
    <w:rsid w:val="00454D98"/>
    <w:rsid w:val="00460ED3"/>
    <w:rsid w:val="00464C53"/>
    <w:rsid w:val="004D1FAA"/>
    <w:rsid w:val="00585231"/>
    <w:rsid w:val="005E0E93"/>
    <w:rsid w:val="006E764A"/>
    <w:rsid w:val="006F7F0D"/>
    <w:rsid w:val="00700D6E"/>
    <w:rsid w:val="00783E5C"/>
    <w:rsid w:val="007904EC"/>
    <w:rsid w:val="007A741E"/>
    <w:rsid w:val="007D6256"/>
    <w:rsid w:val="008055BD"/>
    <w:rsid w:val="00895CCE"/>
    <w:rsid w:val="008E4E72"/>
    <w:rsid w:val="009A3AD2"/>
    <w:rsid w:val="009C57AC"/>
    <w:rsid w:val="009E2625"/>
    <w:rsid w:val="009F7F3F"/>
    <w:rsid w:val="00A25450"/>
    <w:rsid w:val="00A40458"/>
    <w:rsid w:val="00A6474A"/>
    <w:rsid w:val="00A65A21"/>
    <w:rsid w:val="00B0711E"/>
    <w:rsid w:val="00BA575B"/>
    <w:rsid w:val="00BC3F47"/>
    <w:rsid w:val="00BD028B"/>
    <w:rsid w:val="00C11C66"/>
    <w:rsid w:val="00C220E1"/>
    <w:rsid w:val="00CC70D6"/>
    <w:rsid w:val="00CD1597"/>
    <w:rsid w:val="00D12142"/>
    <w:rsid w:val="00D35CD3"/>
    <w:rsid w:val="00D4407D"/>
    <w:rsid w:val="00D930DF"/>
    <w:rsid w:val="00DA314B"/>
    <w:rsid w:val="00E01035"/>
    <w:rsid w:val="00E47CA2"/>
    <w:rsid w:val="00E904D8"/>
    <w:rsid w:val="00E96CB0"/>
    <w:rsid w:val="00EA0F10"/>
    <w:rsid w:val="00EA3FBD"/>
    <w:rsid w:val="00EB52F9"/>
    <w:rsid w:val="00EF18CB"/>
    <w:rsid w:val="00F0397C"/>
    <w:rsid w:val="00F06860"/>
    <w:rsid w:val="00F43F21"/>
    <w:rsid w:val="00F66ECC"/>
    <w:rsid w:val="00F67832"/>
    <w:rsid w:val="00F94324"/>
    <w:rsid w:val="00FA17D2"/>
    <w:rsid w:val="00FA3DBD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DA00C"/>
  <w15:chartTrackingRefBased/>
  <w15:docId w15:val="{CE7938BF-4BDD-4684-B226-B67EA4A01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6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734"/>
  </w:style>
  <w:style w:type="paragraph" w:styleId="Footer">
    <w:name w:val="footer"/>
    <w:basedOn w:val="Normal"/>
    <w:link w:val="FooterChar"/>
    <w:uiPriority w:val="99"/>
    <w:unhideWhenUsed/>
    <w:rsid w:val="002F6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8fc2c6-49f3-4b13-99b4-bff9815fe7c4">
      <Terms xmlns="http://schemas.microsoft.com/office/infopath/2007/PartnerControls"/>
    </lcf76f155ced4ddcb4097134ff3c332f>
    <TaxCatchAll xmlns="b67fb80d-5222-4394-aa98-3d6867244a7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375D93B30814CB1BE6AE59493B742" ma:contentTypeVersion="12" ma:contentTypeDescription="Create a new document." ma:contentTypeScope="" ma:versionID="dcbb62d32dcdd3359360b5ea140be578">
  <xsd:schema xmlns:xsd="http://www.w3.org/2001/XMLSchema" xmlns:xs="http://www.w3.org/2001/XMLSchema" xmlns:p="http://schemas.microsoft.com/office/2006/metadata/properties" xmlns:ns2="208fc2c6-49f3-4b13-99b4-bff9815fe7c4" xmlns:ns3="b67fb80d-5222-4394-aa98-3d6867244a77" targetNamespace="http://schemas.microsoft.com/office/2006/metadata/properties" ma:root="true" ma:fieldsID="f01d2bb3df7e6147bbf04003bdb99936" ns2:_="" ns3:_="">
    <xsd:import namespace="208fc2c6-49f3-4b13-99b4-bff9815fe7c4"/>
    <xsd:import namespace="b67fb80d-5222-4394-aa98-3d6867244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fc2c6-49f3-4b13-99b4-bff9815fe7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fb80d-5222-4394-aa98-3d6867244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c14ab44-c0bf-4251-aac4-c981efd438bd}" ma:internalName="TaxCatchAll" ma:showField="CatchAllData" ma:web="b67fb80d-5222-4394-aa98-3d6867244a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FFB3F5-01DE-425C-8868-24C586206A78}">
  <ds:schemaRefs>
    <ds:schemaRef ds:uri="http://schemas.microsoft.com/office/2006/metadata/properties"/>
    <ds:schemaRef ds:uri="http://schemas.microsoft.com/office/infopath/2007/PartnerControls"/>
    <ds:schemaRef ds:uri="208fc2c6-49f3-4b13-99b4-bff9815fe7c4"/>
    <ds:schemaRef ds:uri="b67fb80d-5222-4394-aa98-3d6867244a77"/>
  </ds:schemaRefs>
</ds:datastoreItem>
</file>

<file path=customXml/itemProps2.xml><?xml version="1.0" encoding="utf-8"?>
<ds:datastoreItem xmlns:ds="http://schemas.openxmlformats.org/officeDocument/2006/customXml" ds:itemID="{C653A6BF-7338-47E7-8883-149EB3EF04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F7388B-DB6E-4A03-98F9-9CADA1599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fc2c6-49f3-4b13-99b4-bff9815fe7c4"/>
    <ds:schemaRef ds:uri="b67fb80d-5222-4394-aa98-3d6867244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4744</Characters>
  <Application>Microsoft Office Word</Application>
  <DocSecurity>0</DocSecurity>
  <Lines>39</Lines>
  <Paragraphs>11</Paragraphs>
  <ScaleCrop>false</ScaleCrop>
  <Company>Centers for Disease Control and Prevention</Company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Glidewell, Jill (CDC/NCBDDD/DBDID)</dc:creator>
  <cp:keywords/>
  <dc:description/>
  <cp:lastModifiedBy>Lewis, LaQuanda (CDC/OCOO/OFR/OGS)</cp:lastModifiedBy>
  <cp:revision>2</cp:revision>
  <dcterms:created xsi:type="dcterms:W3CDTF">2024-03-19T13:23:00Z</dcterms:created>
  <dcterms:modified xsi:type="dcterms:W3CDTF">2024-03-19T13:23:00Z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2024-02-25T18:16:16Z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85a704a2-4dd6-4a11-9511-3da41e85b0a7</vt:lpwstr>
  </property>
  <property fmtid="{D5CDD505-2E9C-101B-9397-08002B2CF9AE}" pid="8" name="MSIP_Label_7b94a7b8-f06c-4dfe-bdcc-9b548fd58c31_ContentBits">
    <vt:lpwstr>0</vt:lpwstr>
  </property>
  <property fmtid="{D5CDD505-2E9C-101B-9397-08002B2CF9AE}" pid="9" name="ContentTypeId">
    <vt:lpwstr>0x010100B0C375D93B30814CB1BE6AE59493B742</vt:lpwstr>
  </property>
  <property fmtid="{D5CDD505-2E9C-101B-9397-08002B2CF9AE}" pid="10" name="MediaServiceImageTags">
    <vt:lpwstr/>
  </property>
</Properties>
</file>