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3500B" w14:textId="44D6F6F1" w:rsidR="003A4F28" w:rsidRPr="008204CE" w:rsidRDefault="003A4F28" w:rsidP="003A4F28">
      <w:pPr>
        <w:jc w:val="both"/>
        <w:rPr>
          <w:rFonts w:asciiTheme="minorHAnsi" w:hAnsiTheme="minorHAnsi"/>
          <w:sz w:val="22"/>
          <w:szCs w:val="22"/>
        </w:rPr>
      </w:pPr>
      <w:r w:rsidRPr="008204CE">
        <w:rPr>
          <w:rFonts w:asciiTheme="minorHAnsi" w:hAnsiTheme="minorHAnsi"/>
          <w:sz w:val="22"/>
          <w:szCs w:val="22"/>
        </w:rPr>
        <w:t xml:space="preserve">All project proposals being considered for funding must include a completed </w:t>
      </w:r>
      <w:r>
        <w:rPr>
          <w:rFonts w:asciiTheme="minorHAnsi" w:hAnsiTheme="minorHAnsi"/>
          <w:sz w:val="22"/>
          <w:szCs w:val="22"/>
        </w:rPr>
        <w:t>project</w:t>
      </w:r>
      <w:r w:rsidRPr="008204CE">
        <w:rPr>
          <w:rFonts w:asciiTheme="minorHAnsi" w:hAnsiTheme="minorHAnsi"/>
          <w:sz w:val="22"/>
          <w:szCs w:val="22"/>
        </w:rPr>
        <w:t xml:space="preserve"> </w:t>
      </w:r>
      <w:r>
        <w:rPr>
          <w:rFonts w:asciiTheme="minorHAnsi" w:hAnsiTheme="minorHAnsi"/>
          <w:sz w:val="22"/>
          <w:szCs w:val="22"/>
        </w:rPr>
        <w:t>narrative</w:t>
      </w:r>
      <w:r w:rsidRPr="008204CE">
        <w:rPr>
          <w:rFonts w:asciiTheme="minorHAnsi" w:hAnsiTheme="minorHAnsi"/>
          <w:sz w:val="22"/>
          <w:szCs w:val="22"/>
        </w:rPr>
        <w:t xml:space="preserve">. </w:t>
      </w:r>
      <w:r>
        <w:rPr>
          <w:rFonts w:asciiTheme="minorHAnsi" w:hAnsiTheme="minorHAnsi"/>
          <w:sz w:val="22"/>
          <w:szCs w:val="22"/>
        </w:rPr>
        <w:t xml:space="preserve">We recommend using the enclosed Project Narrative Template. Below are instructions on completing the template followed by the template itself. </w:t>
      </w:r>
    </w:p>
    <w:p w14:paraId="13B5A208" w14:textId="77777777" w:rsidR="002D0A80" w:rsidRDefault="002D0A80" w:rsidP="008204CE">
      <w:pPr>
        <w:shd w:val="clear" w:color="auto" w:fill="FFFFFF"/>
        <w:tabs>
          <w:tab w:val="left" w:pos="1530"/>
        </w:tabs>
        <w:autoSpaceDE w:val="0"/>
        <w:jc w:val="both"/>
        <w:rPr>
          <w:rFonts w:asciiTheme="minorHAnsi" w:hAnsiTheme="minorHAnsi"/>
          <w:sz w:val="22"/>
          <w:szCs w:val="22"/>
        </w:rPr>
      </w:pPr>
    </w:p>
    <w:p w14:paraId="3A15C34E" w14:textId="7B544E6D" w:rsidR="009F6C68" w:rsidRPr="00840904" w:rsidRDefault="003A4F28" w:rsidP="009F6C6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Cover Page</w:t>
      </w:r>
    </w:p>
    <w:p w14:paraId="6FF25C3A" w14:textId="77777777" w:rsidR="009F6C68" w:rsidRDefault="009F6C68" w:rsidP="008204CE">
      <w:pPr>
        <w:jc w:val="both"/>
        <w:rPr>
          <w:rFonts w:asciiTheme="minorHAnsi" w:hAnsiTheme="minorHAnsi"/>
          <w:sz w:val="22"/>
          <w:szCs w:val="22"/>
        </w:rPr>
      </w:pPr>
    </w:p>
    <w:p w14:paraId="48F73915" w14:textId="77777777" w:rsidR="009F6C68" w:rsidRPr="00A50A09" w:rsidRDefault="005E091F" w:rsidP="008204CE">
      <w:pPr>
        <w:jc w:val="both"/>
        <w:rPr>
          <w:rFonts w:asciiTheme="minorHAnsi" w:hAnsiTheme="minorHAnsi"/>
          <w:sz w:val="22"/>
          <w:szCs w:val="22"/>
        </w:rPr>
      </w:pPr>
      <w:r>
        <w:rPr>
          <w:rFonts w:asciiTheme="minorHAnsi" w:hAnsiTheme="minorHAnsi"/>
          <w:sz w:val="22"/>
          <w:szCs w:val="22"/>
        </w:rPr>
        <w:t>Please complete the cover page</w:t>
      </w:r>
      <w:r w:rsidR="009F6C68">
        <w:rPr>
          <w:rFonts w:asciiTheme="minorHAnsi" w:hAnsiTheme="minorHAnsi"/>
          <w:sz w:val="22"/>
          <w:szCs w:val="22"/>
        </w:rPr>
        <w:t xml:space="preserve"> </w:t>
      </w:r>
      <w:r w:rsidR="00A50A09">
        <w:rPr>
          <w:rFonts w:asciiTheme="minorHAnsi" w:hAnsiTheme="minorHAnsi"/>
          <w:sz w:val="22"/>
          <w:szCs w:val="22"/>
        </w:rPr>
        <w:t xml:space="preserve">of the Project Narrative Template </w:t>
      </w:r>
      <w:r w:rsidR="009F6C68">
        <w:rPr>
          <w:rFonts w:asciiTheme="minorHAnsi" w:hAnsiTheme="minorHAnsi"/>
          <w:sz w:val="22"/>
          <w:szCs w:val="22"/>
        </w:rPr>
        <w:t xml:space="preserve">as the last step when submitting the </w:t>
      </w:r>
      <w:r w:rsidR="005E1236">
        <w:rPr>
          <w:rFonts w:asciiTheme="minorHAnsi" w:hAnsiTheme="minorHAnsi"/>
          <w:sz w:val="22"/>
          <w:szCs w:val="22"/>
        </w:rPr>
        <w:t>proposal</w:t>
      </w:r>
      <w:r w:rsidR="009F6C68">
        <w:rPr>
          <w:rFonts w:asciiTheme="minorHAnsi" w:hAnsiTheme="minorHAnsi"/>
          <w:sz w:val="22"/>
          <w:szCs w:val="22"/>
        </w:rPr>
        <w:t>. This will serve as a summary page and will contain a high-level overview of information detailed in the remainder of the project narrative.</w:t>
      </w:r>
    </w:p>
    <w:p w14:paraId="4F55B7D7" w14:textId="77777777" w:rsidR="009F6C68" w:rsidRDefault="009F6C68" w:rsidP="008204CE">
      <w:pPr>
        <w:jc w:val="both"/>
        <w:rPr>
          <w:rFonts w:asciiTheme="minorHAnsi" w:hAnsiTheme="minorHAnsi"/>
          <w:b/>
          <w:sz w:val="22"/>
          <w:szCs w:val="22"/>
          <w:u w:val="single"/>
        </w:rPr>
      </w:pPr>
    </w:p>
    <w:p w14:paraId="74850EAD" w14:textId="4DB554B3"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Section 1: Background</w:t>
      </w:r>
    </w:p>
    <w:p w14:paraId="2F82E968" w14:textId="77777777" w:rsidR="003A4F28" w:rsidRDefault="003A4F28" w:rsidP="008204CE">
      <w:pPr>
        <w:jc w:val="both"/>
        <w:rPr>
          <w:rFonts w:asciiTheme="minorHAnsi" w:hAnsiTheme="minorHAnsi"/>
          <w:b/>
          <w:sz w:val="22"/>
          <w:szCs w:val="22"/>
          <w:u w:val="single"/>
        </w:rPr>
      </w:pPr>
    </w:p>
    <w:p w14:paraId="267A8B73" w14:textId="3CA9884E" w:rsidR="002D0A80" w:rsidRPr="008204CE" w:rsidRDefault="002D0A80" w:rsidP="008204CE">
      <w:pPr>
        <w:jc w:val="both"/>
        <w:rPr>
          <w:rFonts w:asciiTheme="minorHAnsi" w:hAnsiTheme="minorHAnsi"/>
          <w:sz w:val="22"/>
          <w:szCs w:val="22"/>
          <w:u w:val="single"/>
        </w:rPr>
      </w:pPr>
      <w:r w:rsidRPr="00A50A09">
        <w:rPr>
          <w:rFonts w:asciiTheme="minorHAnsi" w:hAnsiTheme="minorHAnsi"/>
          <w:b/>
          <w:sz w:val="22"/>
          <w:szCs w:val="22"/>
          <w:u w:val="single"/>
        </w:rPr>
        <w:t>1: Background</w:t>
      </w:r>
      <w:r w:rsidR="004D6B3B">
        <w:rPr>
          <w:rFonts w:asciiTheme="minorHAnsi" w:hAnsiTheme="minorHAnsi"/>
          <w:b/>
          <w:sz w:val="22"/>
          <w:szCs w:val="22"/>
          <w:u w:val="single"/>
        </w:rPr>
        <w:t xml:space="preserve"> (Recommended m</w:t>
      </w:r>
      <w:r w:rsidR="0088391D" w:rsidRPr="00A50A09">
        <w:rPr>
          <w:rFonts w:asciiTheme="minorHAnsi" w:hAnsiTheme="minorHAnsi"/>
          <w:b/>
          <w:sz w:val="22"/>
          <w:szCs w:val="22"/>
          <w:u w:val="single"/>
        </w:rPr>
        <w:t xml:space="preserve">aximum 500 </w:t>
      </w:r>
      <w:r w:rsidR="004D6B3B">
        <w:rPr>
          <w:rFonts w:asciiTheme="minorHAnsi" w:hAnsiTheme="minorHAnsi"/>
          <w:b/>
          <w:sz w:val="22"/>
          <w:szCs w:val="22"/>
          <w:u w:val="single"/>
        </w:rPr>
        <w:t>w</w:t>
      </w:r>
      <w:r w:rsidR="0088391D" w:rsidRPr="00A50A09">
        <w:rPr>
          <w:rFonts w:asciiTheme="minorHAnsi" w:hAnsiTheme="minorHAnsi"/>
          <w:b/>
          <w:sz w:val="22"/>
          <w:szCs w:val="22"/>
          <w:u w:val="single"/>
        </w:rPr>
        <w:t>ords)</w:t>
      </w:r>
      <w:r w:rsidRPr="00A50A09">
        <w:rPr>
          <w:rFonts w:asciiTheme="minorHAnsi" w:hAnsiTheme="minorHAnsi"/>
          <w:b/>
          <w:sz w:val="22"/>
          <w:szCs w:val="22"/>
        </w:rPr>
        <w:t xml:space="preserve"> </w:t>
      </w:r>
    </w:p>
    <w:p w14:paraId="4644742C" w14:textId="77777777" w:rsidR="009F6C68" w:rsidRDefault="002D0A80" w:rsidP="008204CE">
      <w:pPr>
        <w:jc w:val="both"/>
        <w:rPr>
          <w:rFonts w:asciiTheme="minorHAnsi" w:hAnsiTheme="minorHAnsi"/>
          <w:sz w:val="22"/>
          <w:szCs w:val="22"/>
        </w:rPr>
      </w:pPr>
      <w:r w:rsidRPr="008204CE">
        <w:rPr>
          <w:rFonts w:asciiTheme="minorHAnsi" w:hAnsiTheme="minorHAnsi"/>
          <w:sz w:val="22"/>
          <w:szCs w:val="22"/>
        </w:rPr>
        <w:t xml:space="preserve">Use this section to provide the background for the problem or opportunity the project is seeking to address. </w:t>
      </w:r>
      <w:r w:rsidR="00B43D25" w:rsidRPr="008204CE">
        <w:rPr>
          <w:rFonts w:asciiTheme="minorHAnsi" w:hAnsiTheme="minorHAnsi"/>
          <w:sz w:val="22"/>
          <w:szCs w:val="22"/>
        </w:rPr>
        <w:t>Applicants should</w:t>
      </w:r>
      <w:r w:rsidRPr="008204CE">
        <w:rPr>
          <w:rFonts w:asciiTheme="minorHAnsi" w:hAnsiTheme="minorHAnsi"/>
          <w:sz w:val="22"/>
          <w:szCs w:val="22"/>
        </w:rPr>
        <w:t xml:space="preserve"> provide</w:t>
      </w:r>
      <w:r w:rsidR="009F6C68">
        <w:rPr>
          <w:rFonts w:asciiTheme="minorHAnsi" w:hAnsiTheme="minorHAnsi"/>
          <w:sz w:val="22"/>
          <w:szCs w:val="22"/>
        </w:rPr>
        <w:t>:</w:t>
      </w:r>
    </w:p>
    <w:p w14:paraId="4B299B11" w14:textId="77777777" w:rsidR="009F6C68" w:rsidRDefault="009F6C68" w:rsidP="00E32432">
      <w:pPr>
        <w:pStyle w:val="ListParagraph"/>
        <w:numPr>
          <w:ilvl w:val="0"/>
          <w:numId w:val="11"/>
        </w:numPr>
        <w:spacing w:after="0" w:line="240" w:lineRule="auto"/>
        <w:ind w:left="763"/>
        <w:jc w:val="both"/>
        <w:rPr>
          <w:rFonts w:asciiTheme="minorHAnsi" w:hAnsiTheme="minorHAnsi"/>
        </w:rPr>
      </w:pPr>
      <w:r>
        <w:rPr>
          <w:rFonts w:asciiTheme="minorHAnsi" w:hAnsiTheme="minorHAnsi"/>
        </w:rPr>
        <w:t>A</w:t>
      </w:r>
      <w:r w:rsidR="002D0A80" w:rsidRPr="00A50A09">
        <w:rPr>
          <w:rFonts w:asciiTheme="minorHAnsi" w:hAnsiTheme="minorHAnsi"/>
        </w:rPr>
        <w:t xml:space="preserve"> </w:t>
      </w:r>
      <w:r w:rsidR="002D0A80" w:rsidRPr="00416374">
        <w:rPr>
          <w:rFonts w:asciiTheme="minorHAnsi" w:hAnsiTheme="minorHAnsi"/>
          <w:u w:val="single"/>
        </w:rPr>
        <w:t>brief</w:t>
      </w:r>
      <w:r w:rsidR="002D0A80" w:rsidRPr="00A50A09">
        <w:rPr>
          <w:rFonts w:asciiTheme="minorHAnsi" w:hAnsiTheme="minorHAnsi"/>
        </w:rPr>
        <w:t xml:space="preserve"> history of the issue and relevant facts or statistics</w:t>
      </w:r>
    </w:p>
    <w:p w14:paraId="162EC846" w14:textId="77777777" w:rsidR="009F6C68" w:rsidRDefault="009F6C68" w:rsidP="00E32432">
      <w:pPr>
        <w:pStyle w:val="ListParagraph"/>
        <w:numPr>
          <w:ilvl w:val="0"/>
          <w:numId w:val="11"/>
        </w:numPr>
        <w:spacing w:after="0" w:line="240" w:lineRule="auto"/>
        <w:ind w:left="763"/>
        <w:jc w:val="both"/>
        <w:rPr>
          <w:rFonts w:asciiTheme="minorHAnsi" w:hAnsiTheme="minorHAnsi"/>
        </w:rPr>
      </w:pPr>
      <w:r>
        <w:rPr>
          <w:rFonts w:asciiTheme="minorHAnsi" w:hAnsiTheme="minorHAnsi"/>
        </w:rPr>
        <w:t>An</w:t>
      </w:r>
      <w:r w:rsidR="002D0A80" w:rsidRPr="00A50A09">
        <w:rPr>
          <w:rFonts w:asciiTheme="minorHAnsi" w:hAnsiTheme="minorHAnsi"/>
        </w:rPr>
        <w:t xml:space="preserve"> analysis of the problem or opportunity that demonstrates an understanding of the needs, the complexity of the situation, and the challenges of programming and/or service provision in the identified </w:t>
      </w:r>
      <w:r>
        <w:rPr>
          <w:rFonts w:asciiTheme="minorHAnsi" w:hAnsiTheme="minorHAnsi"/>
        </w:rPr>
        <w:t xml:space="preserve">geographic area and </w:t>
      </w:r>
      <w:r w:rsidR="002D0A80" w:rsidRPr="00A50A09">
        <w:rPr>
          <w:rFonts w:asciiTheme="minorHAnsi" w:hAnsiTheme="minorHAnsi"/>
        </w:rPr>
        <w:t xml:space="preserve">target </w:t>
      </w:r>
      <w:r>
        <w:rPr>
          <w:rFonts w:asciiTheme="minorHAnsi" w:hAnsiTheme="minorHAnsi"/>
        </w:rPr>
        <w:t xml:space="preserve">issue </w:t>
      </w:r>
      <w:r w:rsidR="002D0A80" w:rsidRPr="00A50A09">
        <w:rPr>
          <w:rFonts w:asciiTheme="minorHAnsi" w:hAnsiTheme="minorHAnsi"/>
        </w:rPr>
        <w:t>area(s)</w:t>
      </w:r>
    </w:p>
    <w:p w14:paraId="24AB709E" w14:textId="17AF118E" w:rsidR="00E57033" w:rsidRDefault="003A4F28" w:rsidP="00E57033">
      <w:pPr>
        <w:pStyle w:val="ListParagraph"/>
        <w:numPr>
          <w:ilvl w:val="0"/>
          <w:numId w:val="11"/>
        </w:numPr>
        <w:spacing w:after="0" w:line="240" w:lineRule="auto"/>
        <w:ind w:left="763"/>
        <w:jc w:val="both"/>
        <w:rPr>
          <w:rFonts w:asciiTheme="minorHAnsi" w:hAnsiTheme="minorHAnsi"/>
        </w:rPr>
      </w:pPr>
      <w:r>
        <w:rPr>
          <w:rFonts w:asciiTheme="minorHAnsi" w:hAnsiTheme="minorHAnsi"/>
        </w:rPr>
        <w:t xml:space="preserve">Information on how this issue links to </w:t>
      </w:r>
      <w:r w:rsidR="002D1340">
        <w:rPr>
          <w:rFonts w:asciiTheme="minorHAnsi" w:hAnsiTheme="minorHAnsi"/>
        </w:rPr>
        <w:t>UN</w:t>
      </w:r>
      <w:r>
        <w:rPr>
          <w:rFonts w:asciiTheme="minorHAnsi" w:hAnsiTheme="minorHAnsi"/>
        </w:rPr>
        <w:t xml:space="preserve"> Security Resolution 1325 </w:t>
      </w:r>
      <w:r w:rsidR="002D1340">
        <w:rPr>
          <w:rFonts w:asciiTheme="minorHAnsi" w:hAnsiTheme="minorHAnsi"/>
        </w:rPr>
        <w:t xml:space="preserve">if applicable </w:t>
      </w:r>
      <w:r>
        <w:rPr>
          <w:rFonts w:asciiTheme="minorHAnsi" w:hAnsiTheme="minorHAnsi"/>
        </w:rPr>
        <w:t xml:space="preserve">and </w:t>
      </w:r>
    </w:p>
    <w:p w14:paraId="145EDD56" w14:textId="0CF1EA47" w:rsidR="002D0A80" w:rsidRPr="00A50A09" w:rsidRDefault="009F6C68" w:rsidP="00E57033">
      <w:pPr>
        <w:pStyle w:val="ListParagraph"/>
        <w:numPr>
          <w:ilvl w:val="0"/>
          <w:numId w:val="11"/>
        </w:numPr>
        <w:spacing w:after="0" w:line="240" w:lineRule="auto"/>
        <w:ind w:left="763"/>
        <w:jc w:val="both"/>
        <w:rPr>
          <w:rFonts w:asciiTheme="minorHAnsi" w:hAnsiTheme="minorHAnsi"/>
        </w:rPr>
      </w:pPr>
      <w:r>
        <w:rPr>
          <w:rFonts w:asciiTheme="minorHAnsi" w:hAnsiTheme="minorHAnsi"/>
        </w:rPr>
        <w:t>A</w:t>
      </w:r>
      <w:r w:rsidR="002D0A80" w:rsidRPr="00A50A09">
        <w:rPr>
          <w:rFonts w:asciiTheme="minorHAnsi" w:hAnsiTheme="minorHAnsi"/>
        </w:rPr>
        <w:t xml:space="preserve"> brief description of other ongoing donor, government, private sector or non-governmental organization (NGO) activities to address the identified problem</w:t>
      </w:r>
      <w:r w:rsidR="00E57033">
        <w:rPr>
          <w:rFonts w:asciiTheme="minorHAnsi" w:hAnsiTheme="minorHAnsi"/>
        </w:rPr>
        <w:t xml:space="preserve"> and</w:t>
      </w:r>
      <w:r>
        <w:rPr>
          <w:rFonts w:asciiTheme="minorHAnsi" w:hAnsiTheme="minorHAnsi"/>
        </w:rPr>
        <w:t xml:space="preserve"> </w:t>
      </w:r>
      <w:r w:rsidR="002D0A80" w:rsidRPr="00A50A09">
        <w:rPr>
          <w:rFonts w:asciiTheme="minorHAnsi" w:hAnsiTheme="minorHAnsi"/>
        </w:rPr>
        <w:t>any gaps in current programming responses</w:t>
      </w:r>
      <w:r w:rsidR="00E57033">
        <w:rPr>
          <w:rFonts w:asciiTheme="minorHAnsi" w:hAnsiTheme="minorHAnsi"/>
        </w:rPr>
        <w:t>.</w:t>
      </w:r>
    </w:p>
    <w:p w14:paraId="165DDC20" w14:textId="77777777" w:rsidR="00D952F1" w:rsidRDefault="00D952F1" w:rsidP="008204CE">
      <w:pPr>
        <w:jc w:val="both"/>
        <w:rPr>
          <w:rFonts w:asciiTheme="minorHAnsi" w:hAnsiTheme="minorHAnsi"/>
          <w:sz w:val="22"/>
          <w:szCs w:val="22"/>
        </w:rPr>
      </w:pPr>
    </w:p>
    <w:p w14:paraId="281BF653" w14:textId="16F80896"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Section 2: Project Approach</w:t>
      </w:r>
    </w:p>
    <w:p w14:paraId="3FB89AEB" w14:textId="77777777" w:rsidR="003A4F28" w:rsidRDefault="003A4F28" w:rsidP="008204CE">
      <w:pPr>
        <w:jc w:val="both"/>
        <w:rPr>
          <w:rFonts w:asciiTheme="minorHAnsi" w:hAnsiTheme="minorHAnsi"/>
          <w:sz w:val="22"/>
          <w:szCs w:val="22"/>
        </w:rPr>
      </w:pPr>
    </w:p>
    <w:p w14:paraId="29D26DBA" w14:textId="01D9D5FF" w:rsidR="002D0A80" w:rsidRPr="001715C7" w:rsidRDefault="002D0A80" w:rsidP="008204CE">
      <w:pPr>
        <w:jc w:val="both"/>
        <w:rPr>
          <w:rFonts w:asciiTheme="minorHAnsi" w:hAnsiTheme="minorHAnsi"/>
          <w:sz w:val="22"/>
          <w:szCs w:val="22"/>
          <w:u w:val="single"/>
        </w:rPr>
      </w:pPr>
      <w:bookmarkStart w:id="0" w:name="ProjectApproach"/>
      <w:r w:rsidRPr="00A50A09">
        <w:rPr>
          <w:rFonts w:asciiTheme="minorHAnsi" w:hAnsiTheme="minorHAnsi"/>
          <w:b/>
          <w:sz w:val="22"/>
          <w:szCs w:val="22"/>
          <w:u w:val="single"/>
        </w:rPr>
        <w:t xml:space="preserve">2: </w:t>
      </w:r>
      <w:r w:rsidR="003A4F28">
        <w:rPr>
          <w:rFonts w:asciiTheme="minorHAnsi" w:hAnsiTheme="minorHAnsi"/>
          <w:b/>
          <w:sz w:val="22"/>
          <w:szCs w:val="22"/>
          <w:u w:val="single"/>
        </w:rPr>
        <w:t>Goals and Objectives</w:t>
      </w:r>
      <w:r w:rsidR="004D6B3B">
        <w:rPr>
          <w:rFonts w:asciiTheme="minorHAnsi" w:hAnsiTheme="minorHAnsi"/>
          <w:b/>
          <w:sz w:val="22"/>
          <w:szCs w:val="22"/>
          <w:u w:val="single"/>
        </w:rPr>
        <w:t xml:space="preserve"> (Recommended maximum 250 w</w:t>
      </w:r>
      <w:r w:rsidR="0088391D" w:rsidRPr="00A50A09">
        <w:rPr>
          <w:rFonts w:asciiTheme="minorHAnsi" w:hAnsiTheme="minorHAnsi"/>
          <w:b/>
          <w:sz w:val="22"/>
          <w:szCs w:val="22"/>
          <w:u w:val="single"/>
        </w:rPr>
        <w:t>ords)</w:t>
      </w:r>
      <w:r w:rsidRPr="001715C7">
        <w:rPr>
          <w:rFonts w:asciiTheme="minorHAnsi" w:hAnsiTheme="minorHAnsi"/>
          <w:sz w:val="22"/>
          <w:szCs w:val="22"/>
        </w:rPr>
        <w:t xml:space="preserve"> </w:t>
      </w:r>
    </w:p>
    <w:bookmarkEnd w:id="0"/>
    <w:p w14:paraId="08C83198" w14:textId="77777777" w:rsidR="002D0A80" w:rsidRPr="00357A0E" w:rsidRDefault="002D0A80" w:rsidP="008204CE">
      <w:pPr>
        <w:jc w:val="both"/>
        <w:rPr>
          <w:rFonts w:asciiTheme="minorHAnsi" w:hAnsiTheme="minorHAnsi"/>
          <w:sz w:val="22"/>
          <w:szCs w:val="22"/>
        </w:rPr>
      </w:pPr>
      <w:r w:rsidRPr="008204CE">
        <w:rPr>
          <w:rFonts w:asciiTheme="minorHAnsi" w:hAnsiTheme="minorHAnsi"/>
          <w:sz w:val="22"/>
          <w:szCs w:val="22"/>
        </w:rPr>
        <w:t xml:space="preserve">Include a brief description of the </w:t>
      </w:r>
      <w:r w:rsidR="000D4CF5">
        <w:rPr>
          <w:rFonts w:asciiTheme="minorHAnsi" w:hAnsiTheme="minorHAnsi"/>
          <w:sz w:val="22"/>
          <w:szCs w:val="22"/>
        </w:rPr>
        <w:t>relationship</w:t>
      </w:r>
      <w:r w:rsidR="005E091F">
        <w:rPr>
          <w:rFonts w:asciiTheme="minorHAnsi" w:hAnsiTheme="minorHAnsi"/>
          <w:sz w:val="22"/>
          <w:szCs w:val="22"/>
        </w:rPr>
        <w:t xml:space="preserve"> </w:t>
      </w:r>
      <w:r w:rsidRPr="008204CE">
        <w:rPr>
          <w:rFonts w:asciiTheme="minorHAnsi" w:hAnsiTheme="minorHAnsi"/>
          <w:sz w:val="22"/>
          <w:szCs w:val="22"/>
        </w:rPr>
        <w:t>between the problems</w:t>
      </w:r>
      <w:r w:rsidR="000C6806">
        <w:rPr>
          <w:rFonts w:asciiTheme="minorHAnsi" w:hAnsiTheme="minorHAnsi"/>
          <w:sz w:val="22"/>
          <w:szCs w:val="22"/>
        </w:rPr>
        <w:t xml:space="preserve"> or opportunities</w:t>
      </w:r>
      <w:r w:rsidRPr="008204CE">
        <w:rPr>
          <w:rFonts w:asciiTheme="minorHAnsi" w:hAnsiTheme="minorHAnsi"/>
          <w:sz w:val="22"/>
          <w:szCs w:val="22"/>
        </w:rPr>
        <w:t xml:space="preserve"> identified in Section 1 and the proposed project and its intended impact. </w:t>
      </w:r>
      <w:r w:rsidR="00877C2C">
        <w:rPr>
          <w:rFonts w:asciiTheme="minorHAnsi" w:hAnsiTheme="minorHAnsi"/>
          <w:sz w:val="22"/>
          <w:szCs w:val="22"/>
        </w:rPr>
        <w:t>Next</w:t>
      </w:r>
      <w:r w:rsidR="005E091F">
        <w:rPr>
          <w:rFonts w:asciiTheme="minorHAnsi" w:hAnsiTheme="minorHAnsi"/>
          <w:sz w:val="22"/>
          <w:szCs w:val="22"/>
        </w:rPr>
        <w:t xml:space="preserve"> indicate </w:t>
      </w:r>
      <w:r w:rsidRPr="008204CE">
        <w:rPr>
          <w:rFonts w:asciiTheme="minorHAnsi" w:hAnsiTheme="minorHAnsi"/>
          <w:sz w:val="22"/>
          <w:szCs w:val="22"/>
        </w:rPr>
        <w:t xml:space="preserve">the project goal in </w:t>
      </w:r>
      <w:r w:rsidRPr="008204CE">
        <w:rPr>
          <w:rFonts w:asciiTheme="minorHAnsi" w:hAnsiTheme="minorHAnsi"/>
          <w:b/>
          <w:sz w:val="22"/>
          <w:szCs w:val="22"/>
        </w:rPr>
        <w:t>bold font</w:t>
      </w:r>
      <w:r w:rsidRPr="008204CE">
        <w:rPr>
          <w:rFonts w:asciiTheme="minorHAnsi" w:hAnsiTheme="minorHAnsi"/>
          <w:sz w:val="22"/>
          <w:szCs w:val="22"/>
        </w:rPr>
        <w:t xml:space="preserve">, and list </w:t>
      </w:r>
      <w:r w:rsidR="00D70953">
        <w:rPr>
          <w:rFonts w:asciiTheme="minorHAnsi" w:hAnsiTheme="minorHAnsi"/>
          <w:sz w:val="22"/>
          <w:szCs w:val="22"/>
        </w:rPr>
        <w:t>two to three</w:t>
      </w:r>
      <w:r w:rsidRPr="008204CE">
        <w:rPr>
          <w:rFonts w:asciiTheme="minorHAnsi" w:hAnsiTheme="minorHAnsi"/>
          <w:sz w:val="22"/>
          <w:szCs w:val="22"/>
        </w:rPr>
        <w:t xml:space="preserve"> objectives </w:t>
      </w:r>
      <w:r w:rsidR="00D70953">
        <w:rPr>
          <w:rFonts w:asciiTheme="minorHAnsi" w:hAnsiTheme="minorHAnsi"/>
          <w:sz w:val="22"/>
          <w:szCs w:val="22"/>
        </w:rPr>
        <w:t xml:space="preserve">associated with </w:t>
      </w:r>
      <w:r w:rsidR="00D70953" w:rsidRPr="00357A0E">
        <w:rPr>
          <w:rFonts w:asciiTheme="minorHAnsi" w:hAnsiTheme="minorHAnsi"/>
          <w:sz w:val="22"/>
          <w:szCs w:val="22"/>
        </w:rPr>
        <w:t>achieving this goal</w:t>
      </w:r>
      <w:r w:rsidR="005E091F" w:rsidRPr="00357A0E">
        <w:rPr>
          <w:rFonts w:asciiTheme="minorHAnsi" w:hAnsiTheme="minorHAnsi"/>
          <w:sz w:val="22"/>
          <w:szCs w:val="22"/>
        </w:rPr>
        <w:t xml:space="preserve"> using the guidance below</w:t>
      </w:r>
      <w:r w:rsidR="00D70953" w:rsidRPr="00357A0E">
        <w:rPr>
          <w:rFonts w:asciiTheme="minorHAnsi" w:hAnsiTheme="minorHAnsi"/>
          <w:sz w:val="22"/>
          <w:szCs w:val="22"/>
        </w:rPr>
        <w:t>.</w:t>
      </w:r>
      <w:r w:rsidRPr="00357A0E">
        <w:rPr>
          <w:rFonts w:asciiTheme="minorHAnsi" w:hAnsiTheme="minorHAnsi"/>
          <w:sz w:val="22"/>
          <w:szCs w:val="22"/>
        </w:rPr>
        <w:t xml:space="preserve"> </w:t>
      </w:r>
    </w:p>
    <w:p w14:paraId="03235077" w14:textId="77777777" w:rsidR="002D0A80" w:rsidRPr="00357A0E" w:rsidRDefault="002D0A80" w:rsidP="008204CE">
      <w:pPr>
        <w:shd w:val="clear" w:color="auto" w:fill="FFFFFF"/>
        <w:tabs>
          <w:tab w:val="left" w:pos="1530"/>
        </w:tabs>
        <w:autoSpaceDE w:val="0"/>
        <w:jc w:val="both"/>
        <w:rPr>
          <w:rFonts w:asciiTheme="minorHAnsi" w:hAnsiTheme="minorHAnsi"/>
          <w:sz w:val="22"/>
          <w:szCs w:val="22"/>
        </w:rPr>
      </w:pPr>
    </w:p>
    <w:p w14:paraId="7CD29A34" w14:textId="7A2959C9" w:rsidR="002D0A80" w:rsidRPr="008204CE" w:rsidRDefault="001715C7" w:rsidP="00A50A09">
      <w:pPr>
        <w:pStyle w:val="Default"/>
        <w:jc w:val="both"/>
        <w:rPr>
          <w:rFonts w:asciiTheme="minorHAnsi" w:hAnsiTheme="minorHAnsi"/>
          <w:sz w:val="22"/>
          <w:szCs w:val="22"/>
        </w:rPr>
      </w:pPr>
      <w:r w:rsidRPr="00357A0E">
        <w:rPr>
          <w:rFonts w:asciiTheme="minorHAnsi" w:hAnsiTheme="minorHAnsi"/>
          <w:b/>
          <w:bCs/>
          <w:i/>
          <w:sz w:val="22"/>
          <w:szCs w:val="22"/>
        </w:rPr>
        <w:t>Differentiating Goals and Objectives:</w:t>
      </w:r>
      <w:r w:rsidRPr="00357A0E">
        <w:rPr>
          <w:rFonts w:asciiTheme="minorHAnsi" w:hAnsiTheme="minorHAnsi"/>
          <w:bCs/>
          <w:sz w:val="22"/>
          <w:szCs w:val="22"/>
        </w:rPr>
        <w:t xml:space="preserve"> </w:t>
      </w:r>
      <w:r w:rsidR="002D0A80" w:rsidRPr="00357A0E">
        <w:rPr>
          <w:rFonts w:asciiTheme="minorHAnsi" w:hAnsiTheme="minorHAnsi"/>
          <w:sz w:val="22"/>
          <w:szCs w:val="22"/>
        </w:rPr>
        <w:t xml:space="preserve">The terms goals and objectives are often used interchangeably, but there </w:t>
      </w:r>
      <w:r w:rsidR="00B72347" w:rsidRPr="00357A0E">
        <w:rPr>
          <w:rFonts w:asciiTheme="minorHAnsi" w:hAnsiTheme="minorHAnsi"/>
          <w:sz w:val="22"/>
          <w:szCs w:val="22"/>
        </w:rPr>
        <w:t xml:space="preserve">is a </w:t>
      </w:r>
      <w:r w:rsidR="002D0A80" w:rsidRPr="00357A0E">
        <w:rPr>
          <w:rFonts w:asciiTheme="minorHAnsi" w:hAnsiTheme="minorHAnsi"/>
          <w:sz w:val="22"/>
          <w:szCs w:val="22"/>
        </w:rPr>
        <w:t xml:space="preserve">distinct difference between the two, mainly in terms of their level of concreteness. </w:t>
      </w:r>
      <w:r w:rsidR="00E57033" w:rsidRPr="00357A0E">
        <w:rPr>
          <w:rFonts w:asciiTheme="minorHAnsi" w:hAnsiTheme="minorHAnsi"/>
          <w:sz w:val="22"/>
          <w:szCs w:val="22"/>
        </w:rPr>
        <w:t>G</w:t>
      </w:r>
      <w:r w:rsidR="002D0A80" w:rsidRPr="00357A0E">
        <w:rPr>
          <w:rFonts w:asciiTheme="minorHAnsi" w:hAnsiTheme="minorHAnsi"/>
          <w:sz w:val="22"/>
          <w:szCs w:val="22"/>
        </w:rPr>
        <w:t xml:space="preserve">oals </w:t>
      </w:r>
      <w:r w:rsidR="007F5B69" w:rsidRPr="00357A0E">
        <w:rPr>
          <w:rFonts w:asciiTheme="minorHAnsi" w:hAnsiTheme="minorHAnsi"/>
          <w:sz w:val="22"/>
          <w:szCs w:val="22"/>
        </w:rPr>
        <w:t>are a broad statement</w:t>
      </w:r>
      <w:r w:rsidR="002D0A80" w:rsidRPr="00357A0E">
        <w:rPr>
          <w:rFonts w:asciiTheme="minorHAnsi" w:hAnsiTheme="minorHAnsi"/>
          <w:sz w:val="22"/>
          <w:szCs w:val="22"/>
        </w:rPr>
        <w:t xml:space="preserve">, whereas objectives are concrete and viewed as targets under the general goal. Also, because goals tend to be lofty in nature, it is not possible to measure the accomplishment of one’s goals. </w:t>
      </w:r>
      <w:r w:rsidR="00F560DF" w:rsidRPr="00357A0E">
        <w:rPr>
          <w:rFonts w:asciiTheme="minorHAnsi" w:hAnsiTheme="minorHAnsi"/>
          <w:sz w:val="22"/>
          <w:szCs w:val="22"/>
        </w:rPr>
        <w:t xml:space="preserve">Progress towards a goal can be measured </w:t>
      </w:r>
      <w:r w:rsidR="002D0A80" w:rsidRPr="00357A0E">
        <w:rPr>
          <w:rFonts w:asciiTheme="minorHAnsi" w:hAnsiTheme="minorHAnsi"/>
          <w:sz w:val="22"/>
          <w:szCs w:val="22"/>
        </w:rPr>
        <w:t xml:space="preserve">by setting tangible objectives with clear timelines, which </w:t>
      </w:r>
      <w:r w:rsidR="002D0A80" w:rsidRPr="00357A0E">
        <w:rPr>
          <w:rFonts w:asciiTheme="minorHAnsi" w:hAnsiTheme="minorHAnsi"/>
          <w:i/>
          <w:iCs/>
          <w:sz w:val="22"/>
          <w:szCs w:val="22"/>
        </w:rPr>
        <w:t xml:space="preserve">are </w:t>
      </w:r>
      <w:r w:rsidR="002D0A80" w:rsidRPr="00357A0E">
        <w:rPr>
          <w:rFonts w:asciiTheme="minorHAnsi" w:hAnsiTheme="minorHAnsi"/>
          <w:sz w:val="22"/>
          <w:szCs w:val="22"/>
        </w:rPr>
        <w:t>possible to measure.</w:t>
      </w:r>
      <w:r w:rsidR="00E57033" w:rsidRPr="00357A0E">
        <w:rPr>
          <w:rFonts w:asciiTheme="minorHAnsi" w:hAnsiTheme="minorHAnsi"/>
          <w:sz w:val="22"/>
          <w:szCs w:val="22"/>
        </w:rPr>
        <w:t xml:space="preserve"> Achievement of objectives is attributable to project activities.</w:t>
      </w:r>
    </w:p>
    <w:p w14:paraId="3672A6D8" w14:textId="77777777" w:rsidR="002D0A80" w:rsidRDefault="002D0A80" w:rsidP="008204CE">
      <w:pPr>
        <w:jc w:val="both"/>
        <w:rPr>
          <w:rFonts w:asciiTheme="minorHAnsi" w:hAnsiTheme="minorHAnsi"/>
          <w:sz w:val="22"/>
          <w:szCs w:val="22"/>
        </w:rPr>
      </w:pPr>
    </w:p>
    <w:p w14:paraId="677770E0" w14:textId="77777777" w:rsidR="002D0A80" w:rsidRDefault="002D0A80" w:rsidP="008204CE">
      <w:pPr>
        <w:jc w:val="both"/>
        <w:rPr>
          <w:rFonts w:asciiTheme="minorHAnsi" w:hAnsiTheme="minorHAnsi"/>
          <w:sz w:val="22"/>
          <w:szCs w:val="22"/>
        </w:rPr>
      </w:pPr>
      <w:r w:rsidRPr="008204CE">
        <w:rPr>
          <w:rFonts w:asciiTheme="minorHAnsi" w:hAnsiTheme="minorHAnsi"/>
          <w:sz w:val="22"/>
          <w:szCs w:val="22"/>
        </w:rPr>
        <w:t xml:space="preserve">Below is a table delineating the key differences between goals and </w:t>
      </w:r>
      <w:proofErr w:type="gramStart"/>
      <w:r w:rsidRPr="008204CE">
        <w:rPr>
          <w:rFonts w:asciiTheme="minorHAnsi" w:hAnsiTheme="minorHAnsi"/>
          <w:sz w:val="22"/>
          <w:szCs w:val="22"/>
        </w:rPr>
        <w:t>objectives</w:t>
      </w:r>
      <w:r w:rsidR="00B72347">
        <w:rPr>
          <w:rFonts w:asciiTheme="minorHAnsi" w:hAnsiTheme="minorHAnsi"/>
          <w:sz w:val="22"/>
          <w:szCs w:val="22"/>
        </w:rPr>
        <w:t>:</w:t>
      </w:r>
      <w:proofErr w:type="gramEnd"/>
    </w:p>
    <w:p w14:paraId="6C323B5B" w14:textId="77777777" w:rsidR="005E091F" w:rsidRPr="008204CE" w:rsidRDefault="005E091F" w:rsidP="008204CE">
      <w:pPr>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4567"/>
        <w:gridCol w:w="4793"/>
      </w:tblGrid>
      <w:tr w:rsidR="002D0A80" w:rsidRPr="008204CE" w14:paraId="21A50289" w14:textId="77777777" w:rsidTr="003A4F28">
        <w:trPr>
          <w:tblHeader/>
        </w:trPr>
        <w:tc>
          <w:tcPr>
            <w:tcW w:w="4567" w:type="dxa"/>
            <w:shd w:val="clear" w:color="auto" w:fill="DBE5F1" w:themeFill="accent1" w:themeFillTint="33"/>
          </w:tcPr>
          <w:p w14:paraId="5E1C072C" w14:textId="77777777" w:rsidR="002D0A80" w:rsidRPr="00C64A8B" w:rsidRDefault="002D0A80" w:rsidP="008204CE">
            <w:pPr>
              <w:jc w:val="both"/>
              <w:rPr>
                <w:rFonts w:asciiTheme="minorHAnsi" w:hAnsiTheme="minorHAnsi"/>
                <w:b/>
                <w:sz w:val="20"/>
                <w:szCs w:val="22"/>
              </w:rPr>
            </w:pPr>
            <w:r w:rsidRPr="00C64A8B">
              <w:rPr>
                <w:rFonts w:asciiTheme="minorHAnsi" w:hAnsiTheme="minorHAnsi"/>
                <w:b/>
                <w:sz w:val="20"/>
                <w:szCs w:val="22"/>
              </w:rPr>
              <w:t>Goals</w:t>
            </w:r>
            <w:r w:rsidR="000B1EFE">
              <w:rPr>
                <w:rFonts w:asciiTheme="minorHAnsi" w:hAnsiTheme="minorHAnsi"/>
                <w:b/>
                <w:sz w:val="20"/>
                <w:szCs w:val="22"/>
              </w:rPr>
              <w:t xml:space="preserve"> </w:t>
            </w:r>
          </w:p>
        </w:tc>
        <w:tc>
          <w:tcPr>
            <w:tcW w:w="4793" w:type="dxa"/>
            <w:shd w:val="clear" w:color="auto" w:fill="DBE5F1" w:themeFill="accent1" w:themeFillTint="33"/>
          </w:tcPr>
          <w:p w14:paraId="744BF939" w14:textId="77777777" w:rsidR="002D0A80" w:rsidRPr="00C64A8B" w:rsidRDefault="002D0A80" w:rsidP="008204CE">
            <w:pPr>
              <w:jc w:val="both"/>
              <w:rPr>
                <w:rFonts w:asciiTheme="minorHAnsi" w:hAnsiTheme="minorHAnsi"/>
                <w:b/>
                <w:sz w:val="20"/>
                <w:szCs w:val="22"/>
              </w:rPr>
            </w:pPr>
            <w:r w:rsidRPr="00C64A8B">
              <w:rPr>
                <w:rFonts w:asciiTheme="minorHAnsi" w:hAnsiTheme="minorHAnsi"/>
                <w:b/>
                <w:sz w:val="20"/>
                <w:szCs w:val="22"/>
              </w:rPr>
              <w:t>Objectives</w:t>
            </w:r>
          </w:p>
        </w:tc>
      </w:tr>
      <w:tr w:rsidR="002D0A80" w:rsidRPr="008204CE" w14:paraId="0F5B0E08" w14:textId="77777777" w:rsidTr="003A4F28">
        <w:tc>
          <w:tcPr>
            <w:tcW w:w="4567" w:type="dxa"/>
          </w:tcPr>
          <w:p w14:paraId="525EFAF0"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Broad and visionary in nature</w:t>
            </w:r>
          </w:p>
        </w:tc>
        <w:tc>
          <w:tcPr>
            <w:tcW w:w="4793" w:type="dxa"/>
          </w:tcPr>
          <w:p w14:paraId="20CDB9BB"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Narrow and time bound</w:t>
            </w:r>
          </w:p>
        </w:tc>
      </w:tr>
      <w:tr w:rsidR="002D0A80" w:rsidRPr="008204CE" w14:paraId="098D2139" w14:textId="77777777" w:rsidTr="003A4F28">
        <w:tc>
          <w:tcPr>
            <w:tcW w:w="4567" w:type="dxa"/>
          </w:tcPr>
          <w:p w14:paraId="33360D3E"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General intentions</w:t>
            </w:r>
          </w:p>
        </w:tc>
        <w:tc>
          <w:tcPr>
            <w:tcW w:w="4793" w:type="dxa"/>
          </w:tcPr>
          <w:p w14:paraId="3BA6D02D"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Precise</w:t>
            </w:r>
          </w:p>
        </w:tc>
      </w:tr>
      <w:tr w:rsidR="002D0A80" w:rsidRPr="008204CE" w14:paraId="7A2B61AD" w14:textId="77777777" w:rsidTr="003A4F28">
        <w:tc>
          <w:tcPr>
            <w:tcW w:w="4567" w:type="dxa"/>
          </w:tcPr>
          <w:p w14:paraId="06403724"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Not resource dependent</w:t>
            </w:r>
          </w:p>
        </w:tc>
        <w:tc>
          <w:tcPr>
            <w:tcW w:w="4793" w:type="dxa"/>
          </w:tcPr>
          <w:p w14:paraId="689012BA"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Resource dependent</w:t>
            </w:r>
          </w:p>
        </w:tc>
      </w:tr>
      <w:tr w:rsidR="002D0A80" w:rsidRPr="008204CE" w14:paraId="35AEE663" w14:textId="77777777" w:rsidTr="003A4F28">
        <w:tc>
          <w:tcPr>
            <w:tcW w:w="4567" w:type="dxa"/>
          </w:tcPr>
          <w:p w14:paraId="6D4F3091"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Intangible</w:t>
            </w:r>
          </w:p>
        </w:tc>
        <w:tc>
          <w:tcPr>
            <w:tcW w:w="4793" w:type="dxa"/>
          </w:tcPr>
          <w:p w14:paraId="12071B4C"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Tangible</w:t>
            </w:r>
          </w:p>
        </w:tc>
      </w:tr>
      <w:tr w:rsidR="002D0A80" w:rsidRPr="008204CE" w14:paraId="3FAC2AD7" w14:textId="77777777" w:rsidTr="003A4F28">
        <w:tc>
          <w:tcPr>
            <w:tcW w:w="4567" w:type="dxa"/>
          </w:tcPr>
          <w:p w14:paraId="11C92B26"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Abstract</w:t>
            </w:r>
          </w:p>
        </w:tc>
        <w:tc>
          <w:tcPr>
            <w:tcW w:w="4793" w:type="dxa"/>
          </w:tcPr>
          <w:p w14:paraId="6D8919B5"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Concrete</w:t>
            </w:r>
          </w:p>
        </w:tc>
      </w:tr>
    </w:tbl>
    <w:p w14:paraId="77888AE6" w14:textId="77777777" w:rsidR="002D0A80" w:rsidRDefault="002D0A80" w:rsidP="008204CE">
      <w:pPr>
        <w:jc w:val="both"/>
        <w:rPr>
          <w:rFonts w:asciiTheme="minorHAnsi" w:hAnsiTheme="minorHAnsi"/>
          <w:sz w:val="22"/>
          <w:szCs w:val="22"/>
        </w:rPr>
      </w:pPr>
    </w:p>
    <w:p w14:paraId="1F6670A1" w14:textId="77777777" w:rsidR="00E57033" w:rsidRPr="008204CE" w:rsidRDefault="00E57033" w:rsidP="008204CE">
      <w:pPr>
        <w:jc w:val="both"/>
        <w:rPr>
          <w:rFonts w:asciiTheme="minorHAnsi" w:hAnsiTheme="minorHAnsi"/>
          <w:sz w:val="22"/>
          <w:szCs w:val="22"/>
        </w:rPr>
      </w:pPr>
    </w:p>
    <w:p w14:paraId="4C459F74" w14:textId="77777777" w:rsidR="002D0A80" w:rsidRDefault="002D0A80" w:rsidP="008204CE">
      <w:pPr>
        <w:pStyle w:val="Default"/>
        <w:jc w:val="both"/>
        <w:rPr>
          <w:rFonts w:asciiTheme="minorHAnsi" w:hAnsiTheme="minorHAnsi"/>
          <w:i/>
          <w:iCs/>
          <w:sz w:val="22"/>
          <w:szCs w:val="22"/>
        </w:rPr>
      </w:pPr>
      <w:r w:rsidRPr="00A50A09">
        <w:rPr>
          <w:rFonts w:asciiTheme="minorHAnsi" w:hAnsiTheme="minorHAnsi"/>
          <w:b/>
          <w:bCs/>
          <w:i/>
          <w:sz w:val="22"/>
          <w:szCs w:val="22"/>
        </w:rPr>
        <w:lastRenderedPageBreak/>
        <w:t xml:space="preserve">Goal: </w:t>
      </w:r>
      <w:r w:rsidRPr="008204CE">
        <w:rPr>
          <w:rFonts w:asciiTheme="minorHAnsi" w:hAnsiTheme="minorHAnsi"/>
          <w:sz w:val="22"/>
          <w:szCs w:val="22"/>
        </w:rPr>
        <w:t xml:space="preserve">The overall intent of the project to which project activities are expected to </w:t>
      </w:r>
      <w:r w:rsidRPr="008204CE">
        <w:rPr>
          <w:rFonts w:asciiTheme="minorHAnsi" w:hAnsiTheme="minorHAnsi"/>
          <w:i/>
          <w:iCs/>
          <w:sz w:val="22"/>
          <w:szCs w:val="22"/>
        </w:rPr>
        <w:t xml:space="preserve">contribute. </w:t>
      </w:r>
    </w:p>
    <w:p w14:paraId="26030653" w14:textId="77777777" w:rsidR="006E4CD2" w:rsidRDefault="006E4CD2" w:rsidP="008204CE">
      <w:pPr>
        <w:pStyle w:val="Default"/>
        <w:jc w:val="both"/>
        <w:rPr>
          <w:rFonts w:asciiTheme="minorHAnsi" w:hAnsiTheme="minorHAnsi"/>
          <w:i/>
          <w:iCs/>
          <w:sz w:val="22"/>
          <w:szCs w:val="22"/>
        </w:rPr>
      </w:pPr>
    </w:p>
    <w:tbl>
      <w:tblPr>
        <w:tblStyle w:val="TableGrid"/>
        <w:tblW w:w="0" w:type="auto"/>
        <w:tblInd w:w="108" w:type="dxa"/>
        <w:tblLook w:val="04A0" w:firstRow="1" w:lastRow="0" w:firstColumn="1" w:lastColumn="0" w:noHBand="0" w:noVBand="1"/>
      </w:tblPr>
      <w:tblGrid>
        <w:gridCol w:w="1260"/>
        <w:gridCol w:w="3946"/>
        <w:gridCol w:w="4154"/>
      </w:tblGrid>
      <w:tr w:rsidR="006E4CD2" w14:paraId="4BCFE8C7" w14:textId="77777777" w:rsidTr="00E57033">
        <w:tc>
          <w:tcPr>
            <w:tcW w:w="1260" w:type="dxa"/>
            <w:shd w:val="clear" w:color="auto" w:fill="DBE5F1" w:themeFill="accent1" w:themeFillTint="33"/>
          </w:tcPr>
          <w:p w14:paraId="5D16682E"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b/>
                <w:sz w:val="20"/>
                <w:szCs w:val="22"/>
              </w:rPr>
              <w:t>Goal Type</w:t>
            </w:r>
          </w:p>
        </w:tc>
        <w:tc>
          <w:tcPr>
            <w:tcW w:w="3946" w:type="dxa"/>
            <w:shd w:val="clear" w:color="auto" w:fill="DBE5F1" w:themeFill="accent1" w:themeFillTint="33"/>
          </w:tcPr>
          <w:p w14:paraId="3FA7983C" w14:textId="77777777" w:rsidR="006E4CD2" w:rsidRPr="00700C2A" w:rsidRDefault="006E4CD2" w:rsidP="00C64A8B">
            <w:pPr>
              <w:pStyle w:val="Default"/>
              <w:rPr>
                <w:rFonts w:asciiTheme="minorHAnsi" w:hAnsiTheme="minorHAnsi"/>
                <w:b/>
                <w:sz w:val="20"/>
                <w:szCs w:val="22"/>
              </w:rPr>
            </w:pPr>
            <w:r w:rsidRPr="00C64A8B">
              <w:rPr>
                <w:rFonts w:asciiTheme="minorHAnsi" w:hAnsiTheme="minorHAnsi"/>
                <w:b/>
                <w:sz w:val="20"/>
                <w:szCs w:val="22"/>
              </w:rPr>
              <w:t>Example Goal</w:t>
            </w:r>
          </w:p>
        </w:tc>
        <w:tc>
          <w:tcPr>
            <w:tcW w:w="4154" w:type="dxa"/>
            <w:shd w:val="clear" w:color="auto" w:fill="DBE5F1" w:themeFill="accent1" w:themeFillTint="33"/>
          </w:tcPr>
          <w:p w14:paraId="1B880260" w14:textId="77777777" w:rsidR="006E4CD2" w:rsidRPr="00700C2A" w:rsidRDefault="006E4CD2" w:rsidP="00C64A8B">
            <w:pPr>
              <w:pStyle w:val="Default"/>
              <w:rPr>
                <w:rFonts w:asciiTheme="minorHAnsi" w:hAnsiTheme="minorHAnsi"/>
                <w:b/>
                <w:sz w:val="20"/>
                <w:szCs w:val="22"/>
              </w:rPr>
            </w:pPr>
            <w:r w:rsidRPr="00C64A8B">
              <w:rPr>
                <w:rFonts w:asciiTheme="minorHAnsi" w:hAnsiTheme="minorHAnsi"/>
                <w:b/>
                <w:sz w:val="20"/>
                <w:szCs w:val="22"/>
              </w:rPr>
              <w:t>Explanation</w:t>
            </w:r>
          </w:p>
        </w:tc>
      </w:tr>
      <w:tr w:rsidR="006E4CD2" w14:paraId="3AE3F78C" w14:textId="77777777" w:rsidTr="00E57033">
        <w:tc>
          <w:tcPr>
            <w:tcW w:w="1260" w:type="dxa"/>
          </w:tcPr>
          <w:p w14:paraId="0221F436"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b/>
                <w:sz w:val="20"/>
                <w:szCs w:val="22"/>
              </w:rPr>
              <w:t>Strong Goal</w:t>
            </w:r>
          </w:p>
        </w:tc>
        <w:tc>
          <w:tcPr>
            <w:tcW w:w="3946" w:type="dxa"/>
          </w:tcPr>
          <w:p w14:paraId="6BA26DE4" w14:textId="77777777" w:rsidR="006E4CD2" w:rsidRPr="00C64A8B" w:rsidRDefault="006E4CD2" w:rsidP="00C64A8B">
            <w:pPr>
              <w:pStyle w:val="Default"/>
              <w:rPr>
                <w:rFonts w:asciiTheme="minorHAnsi" w:hAnsiTheme="minorHAnsi"/>
                <w:sz w:val="20"/>
                <w:szCs w:val="22"/>
              </w:rPr>
            </w:pPr>
            <w:r w:rsidRPr="00C64A8B">
              <w:rPr>
                <w:rFonts w:asciiTheme="minorHAnsi" w:hAnsiTheme="minorHAnsi"/>
                <w:sz w:val="20"/>
                <w:szCs w:val="22"/>
              </w:rPr>
              <w:t>Women play an active role in making decisions that affect their communities.</w:t>
            </w:r>
          </w:p>
        </w:tc>
        <w:tc>
          <w:tcPr>
            <w:tcW w:w="4154" w:type="dxa"/>
          </w:tcPr>
          <w:p w14:paraId="515EBF76" w14:textId="4769E7BF" w:rsidR="006E4CD2" w:rsidRPr="00C64A8B" w:rsidRDefault="00E57033" w:rsidP="00C64A8B">
            <w:pPr>
              <w:pStyle w:val="Default"/>
              <w:rPr>
                <w:rFonts w:asciiTheme="minorHAnsi" w:hAnsiTheme="minorHAnsi"/>
                <w:sz w:val="20"/>
                <w:szCs w:val="22"/>
              </w:rPr>
            </w:pPr>
            <w:r>
              <w:rPr>
                <w:rFonts w:asciiTheme="minorHAnsi" w:hAnsiTheme="minorHAnsi"/>
                <w:iCs/>
                <w:sz w:val="20"/>
                <w:szCs w:val="22"/>
              </w:rPr>
              <w:t>This is</w:t>
            </w:r>
            <w:r w:rsidR="006E4CD2" w:rsidRPr="00C64A8B">
              <w:rPr>
                <w:rFonts w:asciiTheme="minorHAnsi" w:hAnsiTheme="minorHAnsi"/>
                <w:iCs/>
                <w:sz w:val="20"/>
                <w:szCs w:val="22"/>
              </w:rPr>
              <w:t xml:space="preserve"> a goal to which project activities will contribute, but that may also be influenced by other variables such as political events, cultural factors, or the work of other organizations.</w:t>
            </w:r>
          </w:p>
        </w:tc>
      </w:tr>
      <w:tr w:rsidR="006E4CD2" w14:paraId="48A27CC5" w14:textId="77777777" w:rsidTr="00E57033">
        <w:tc>
          <w:tcPr>
            <w:tcW w:w="1260" w:type="dxa"/>
          </w:tcPr>
          <w:p w14:paraId="569C7BFE"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b/>
                <w:sz w:val="20"/>
                <w:szCs w:val="22"/>
              </w:rPr>
              <w:t>Weak Goal</w:t>
            </w:r>
          </w:p>
        </w:tc>
        <w:tc>
          <w:tcPr>
            <w:tcW w:w="3946" w:type="dxa"/>
          </w:tcPr>
          <w:p w14:paraId="4C4D99B6" w14:textId="77777777" w:rsidR="006E4CD2" w:rsidRPr="00357A0E" w:rsidRDefault="006E4CD2" w:rsidP="00C64A8B">
            <w:pPr>
              <w:pStyle w:val="Default"/>
              <w:rPr>
                <w:rFonts w:asciiTheme="minorHAnsi" w:hAnsiTheme="minorHAnsi"/>
                <w:sz w:val="20"/>
                <w:szCs w:val="22"/>
              </w:rPr>
            </w:pPr>
            <w:r w:rsidRPr="00357A0E">
              <w:rPr>
                <w:rFonts w:asciiTheme="minorHAnsi" w:hAnsiTheme="minorHAnsi"/>
                <w:sz w:val="20"/>
                <w:szCs w:val="22"/>
              </w:rPr>
              <w:t>Women trained by the project demonstrate increased knowledge of the decision-making mechanisms of the local council.</w:t>
            </w:r>
          </w:p>
        </w:tc>
        <w:tc>
          <w:tcPr>
            <w:tcW w:w="4154" w:type="dxa"/>
          </w:tcPr>
          <w:p w14:paraId="580EBE2C" w14:textId="17C1B5A3" w:rsidR="006E4CD2" w:rsidRPr="00357A0E" w:rsidRDefault="00E57033" w:rsidP="00C64A8B">
            <w:pPr>
              <w:pStyle w:val="Default"/>
              <w:rPr>
                <w:rFonts w:asciiTheme="minorHAnsi" w:hAnsiTheme="minorHAnsi"/>
                <w:sz w:val="20"/>
                <w:szCs w:val="22"/>
              </w:rPr>
            </w:pPr>
            <w:r w:rsidRPr="00357A0E">
              <w:rPr>
                <w:rFonts w:asciiTheme="minorHAnsi" w:hAnsiTheme="minorHAnsi"/>
                <w:iCs/>
                <w:sz w:val="20"/>
                <w:szCs w:val="22"/>
              </w:rPr>
              <w:t xml:space="preserve"> This g</w:t>
            </w:r>
            <w:r w:rsidR="006E4CD2" w:rsidRPr="00357A0E">
              <w:rPr>
                <w:rFonts w:asciiTheme="minorHAnsi" w:hAnsiTheme="minorHAnsi"/>
                <w:iCs/>
                <w:sz w:val="20"/>
                <w:szCs w:val="22"/>
              </w:rPr>
              <w:t>oal is too narrow and specific to project activities.</w:t>
            </w:r>
            <w:r w:rsidRPr="00357A0E">
              <w:rPr>
                <w:rFonts w:asciiTheme="minorHAnsi" w:hAnsiTheme="minorHAnsi"/>
                <w:iCs/>
                <w:sz w:val="20"/>
                <w:szCs w:val="22"/>
              </w:rPr>
              <w:t xml:space="preserve"> This example is better suited as an objective.</w:t>
            </w:r>
          </w:p>
        </w:tc>
      </w:tr>
      <w:tr w:rsidR="00E57033" w14:paraId="4AE811FD" w14:textId="77777777" w:rsidTr="00E57033">
        <w:tc>
          <w:tcPr>
            <w:tcW w:w="1260" w:type="dxa"/>
          </w:tcPr>
          <w:p w14:paraId="11835B5C" w14:textId="440705A8" w:rsidR="00E57033" w:rsidRPr="00C64A8B" w:rsidRDefault="00E57033" w:rsidP="00C64A8B">
            <w:pPr>
              <w:pStyle w:val="Default"/>
              <w:rPr>
                <w:rFonts w:asciiTheme="minorHAnsi" w:hAnsiTheme="minorHAnsi"/>
                <w:b/>
                <w:sz w:val="20"/>
                <w:szCs w:val="22"/>
              </w:rPr>
            </w:pPr>
            <w:r>
              <w:rPr>
                <w:rFonts w:asciiTheme="minorHAnsi" w:hAnsiTheme="minorHAnsi"/>
                <w:b/>
                <w:sz w:val="20"/>
                <w:szCs w:val="22"/>
              </w:rPr>
              <w:t>Weak Goal</w:t>
            </w:r>
          </w:p>
        </w:tc>
        <w:tc>
          <w:tcPr>
            <w:tcW w:w="3946" w:type="dxa"/>
          </w:tcPr>
          <w:p w14:paraId="77549749" w14:textId="352FA2E1" w:rsidR="00E57033" w:rsidRPr="00357A0E" w:rsidRDefault="00E57033" w:rsidP="00E57033">
            <w:pPr>
              <w:pStyle w:val="Default"/>
              <w:rPr>
                <w:rFonts w:asciiTheme="minorHAnsi" w:hAnsiTheme="minorHAnsi"/>
                <w:sz w:val="20"/>
                <w:szCs w:val="22"/>
              </w:rPr>
            </w:pPr>
            <w:r w:rsidRPr="00357A0E">
              <w:rPr>
                <w:rFonts w:asciiTheme="minorHAnsi" w:hAnsiTheme="minorHAnsi"/>
                <w:sz w:val="20"/>
                <w:szCs w:val="22"/>
              </w:rPr>
              <w:t>Peace is achieved at all levels in the country</w:t>
            </w:r>
          </w:p>
        </w:tc>
        <w:tc>
          <w:tcPr>
            <w:tcW w:w="4154" w:type="dxa"/>
          </w:tcPr>
          <w:p w14:paraId="033CB493" w14:textId="44FEB632" w:rsidR="00E57033" w:rsidRPr="00357A0E" w:rsidRDefault="00E57033" w:rsidP="00C64A8B">
            <w:pPr>
              <w:pStyle w:val="Default"/>
              <w:rPr>
                <w:rFonts w:asciiTheme="minorHAnsi" w:hAnsiTheme="minorHAnsi"/>
                <w:iCs/>
                <w:sz w:val="20"/>
                <w:szCs w:val="22"/>
              </w:rPr>
            </w:pPr>
            <w:r w:rsidRPr="00357A0E">
              <w:rPr>
                <w:rFonts w:asciiTheme="minorHAnsi" w:hAnsiTheme="minorHAnsi"/>
                <w:iCs/>
                <w:sz w:val="20"/>
                <w:szCs w:val="22"/>
              </w:rPr>
              <w:t>This goal is too high-level; it is not clear how project activities could contribute to the achievement of this goal.</w:t>
            </w:r>
          </w:p>
        </w:tc>
      </w:tr>
    </w:tbl>
    <w:p w14:paraId="1C9962CB" w14:textId="77777777" w:rsidR="002D0A80" w:rsidRPr="008204CE" w:rsidRDefault="002D0A80" w:rsidP="008204CE">
      <w:pPr>
        <w:jc w:val="both"/>
        <w:rPr>
          <w:rFonts w:asciiTheme="minorHAnsi" w:hAnsiTheme="minorHAnsi"/>
          <w:sz w:val="22"/>
          <w:szCs w:val="22"/>
        </w:rPr>
      </w:pPr>
    </w:p>
    <w:p w14:paraId="436FB553" w14:textId="79FC6323" w:rsidR="002D0A80" w:rsidRDefault="002D0A80" w:rsidP="008204CE">
      <w:pPr>
        <w:pStyle w:val="Default"/>
        <w:jc w:val="both"/>
        <w:rPr>
          <w:rFonts w:asciiTheme="minorHAnsi" w:hAnsiTheme="minorHAnsi"/>
          <w:sz w:val="22"/>
          <w:szCs w:val="22"/>
        </w:rPr>
      </w:pPr>
      <w:r w:rsidRPr="00A50A09">
        <w:rPr>
          <w:rFonts w:asciiTheme="minorHAnsi" w:hAnsiTheme="minorHAnsi"/>
          <w:b/>
          <w:bCs/>
          <w:i/>
          <w:sz w:val="22"/>
          <w:szCs w:val="22"/>
        </w:rPr>
        <w:t>Objectives:</w:t>
      </w:r>
      <w:r w:rsidRPr="008204CE">
        <w:rPr>
          <w:rFonts w:asciiTheme="minorHAnsi" w:hAnsiTheme="minorHAnsi"/>
          <w:b/>
          <w:bCs/>
          <w:sz w:val="22"/>
          <w:szCs w:val="22"/>
        </w:rPr>
        <w:t xml:space="preserve"> </w:t>
      </w:r>
      <w:r w:rsidR="002D1340">
        <w:rPr>
          <w:rFonts w:asciiTheme="minorHAnsi" w:hAnsiTheme="minorHAnsi"/>
          <w:iCs/>
          <w:sz w:val="22"/>
          <w:szCs w:val="22"/>
        </w:rPr>
        <w:t xml:space="preserve">Successful projects </w:t>
      </w:r>
      <w:r w:rsidRPr="00416374">
        <w:rPr>
          <w:rFonts w:asciiTheme="minorHAnsi" w:hAnsiTheme="minorHAnsi"/>
          <w:iCs/>
          <w:sz w:val="22"/>
          <w:szCs w:val="22"/>
        </w:rPr>
        <w:t>usually have two to three objectives (two is the minimum)</w:t>
      </w:r>
      <w:r w:rsidR="00D80824">
        <w:rPr>
          <w:rFonts w:asciiTheme="minorHAnsi" w:hAnsiTheme="minorHAnsi"/>
          <w:iCs/>
          <w:sz w:val="22"/>
          <w:szCs w:val="22"/>
        </w:rPr>
        <w:t>. Objectives</w:t>
      </w:r>
      <w:r w:rsidR="00D80824">
        <w:rPr>
          <w:rFonts w:asciiTheme="minorHAnsi" w:hAnsiTheme="minorHAnsi"/>
          <w:sz w:val="22"/>
          <w:szCs w:val="22"/>
        </w:rPr>
        <w:t xml:space="preserve"> d</w:t>
      </w:r>
      <w:r w:rsidRPr="008204CE">
        <w:rPr>
          <w:rFonts w:asciiTheme="minorHAnsi" w:hAnsiTheme="minorHAnsi"/>
          <w:sz w:val="22"/>
          <w:szCs w:val="22"/>
        </w:rPr>
        <w:t xml:space="preserve">efine the change that a project intends to achieve and for which the </w:t>
      </w:r>
      <w:r w:rsidR="00D80824">
        <w:rPr>
          <w:rFonts w:asciiTheme="minorHAnsi" w:hAnsiTheme="minorHAnsi"/>
          <w:sz w:val="22"/>
          <w:szCs w:val="22"/>
        </w:rPr>
        <w:t>implementer</w:t>
      </w:r>
      <w:r w:rsidR="00D80824" w:rsidRPr="00B72347">
        <w:rPr>
          <w:rFonts w:asciiTheme="minorHAnsi" w:hAnsiTheme="minorHAnsi"/>
          <w:sz w:val="22"/>
          <w:szCs w:val="22"/>
        </w:rPr>
        <w:t xml:space="preserve"> </w:t>
      </w:r>
      <w:r w:rsidRPr="00B72347">
        <w:rPr>
          <w:rFonts w:asciiTheme="minorHAnsi" w:hAnsiTheme="minorHAnsi"/>
          <w:sz w:val="22"/>
          <w:szCs w:val="22"/>
        </w:rPr>
        <w:t xml:space="preserve">is held </w:t>
      </w:r>
      <w:r w:rsidRPr="00A50A09">
        <w:rPr>
          <w:rFonts w:asciiTheme="minorHAnsi" w:hAnsiTheme="minorHAnsi"/>
          <w:bCs/>
          <w:sz w:val="22"/>
          <w:szCs w:val="22"/>
        </w:rPr>
        <w:t>accountable</w:t>
      </w:r>
      <w:r w:rsidRPr="00B72347">
        <w:rPr>
          <w:rFonts w:asciiTheme="minorHAnsi" w:hAnsiTheme="minorHAnsi"/>
          <w:sz w:val="22"/>
          <w:szCs w:val="22"/>
        </w:rPr>
        <w:t>.</w:t>
      </w:r>
      <w:r w:rsidRPr="008204CE">
        <w:rPr>
          <w:rFonts w:asciiTheme="minorHAnsi" w:hAnsiTheme="minorHAnsi"/>
          <w:sz w:val="22"/>
          <w:szCs w:val="22"/>
        </w:rPr>
        <w:t xml:space="preserve"> </w:t>
      </w:r>
    </w:p>
    <w:p w14:paraId="2F8C181B" w14:textId="77777777" w:rsidR="006E4CD2" w:rsidRDefault="006E4CD2" w:rsidP="008204CE">
      <w:pPr>
        <w:pStyle w:val="Default"/>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3008"/>
        <w:gridCol w:w="3117"/>
        <w:gridCol w:w="3235"/>
      </w:tblGrid>
      <w:tr w:rsidR="006E4CD2" w14:paraId="00C8B3A5" w14:textId="77777777" w:rsidTr="003A4F28">
        <w:tc>
          <w:tcPr>
            <w:tcW w:w="3008" w:type="dxa"/>
            <w:shd w:val="clear" w:color="auto" w:fill="DBE5F1" w:themeFill="accent1" w:themeFillTint="33"/>
          </w:tcPr>
          <w:p w14:paraId="2C858D51" w14:textId="77777777" w:rsidR="006E4CD2" w:rsidRPr="00C64A8B" w:rsidRDefault="006E4CD2" w:rsidP="00D65BBC">
            <w:pPr>
              <w:pStyle w:val="Default"/>
              <w:jc w:val="both"/>
              <w:rPr>
                <w:rFonts w:asciiTheme="minorHAnsi" w:hAnsiTheme="minorHAnsi"/>
                <w:b/>
                <w:sz w:val="20"/>
                <w:szCs w:val="22"/>
              </w:rPr>
            </w:pPr>
            <w:r w:rsidRPr="00C64A8B">
              <w:rPr>
                <w:rFonts w:asciiTheme="minorHAnsi" w:hAnsiTheme="minorHAnsi"/>
                <w:b/>
                <w:sz w:val="20"/>
                <w:szCs w:val="22"/>
              </w:rPr>
              <w:t>Objectives should be…</w:t>
            </w:r>
          </w:p>
        </w:tc>
        <w:tc>
          <w:tcPr>
            <w:tcW w:w="3117" w:type="dxa"/>
            <w:shd w:val="clear" w:color="auto" w:fill="DBE5F1" w:themeFill="accent1" w:themeFillTint="33"/>
          </w:tcPr>
          <w:p w14:paraId="1A8B172C" w14:textId="77777777" w:rsidR="006E4CD2" w:rsidRPr="00C64A8B" w:rsidRDefault="006E4CD2" w:rsidP="00D65BBC">
            <w:pPr>
              <w:pStyle w:val="Default"/>
              <w:jc w:val="both"/>
              <w:rPr>
                <w:rFonts w:asciiTheme="minorHAnsi" w:hAnsiTheme="minorHAnsi"/>
                <w:b/>
                <w:sz w:val="20"/>
                <w:szCs w:val="22"/>
              </w:rPr>
            </w:pPr>
            <w:r w:rsidRPr="00C64A8B">
              <w:rPr>
                <w:rFonts w:asciiTheme="minorHAnsi" w:hAnsiTheme="minorHAnsi"/>
                <w:b/>
                <w:sz w:val="20"/>
                <w:szCs w:val="22"/>
              </w:rPr>
              <w:t>Strong Example</w:t>
            </w:r>
          </w:p>
        </w:tc>
        <w:tc>
          <w:tcPr>
            <w:tcW w:w="3235" w:type="dxa"/>
            <w:shd w:val="clear" w:color="auto" w:fill="DBE5F1" w:themeFill="accent1" w:themeFillTint="33"/>
          </w:tcPr>
          <w:p w14:paraId="6504B60B" w14:textId="77777777" w:rsidR="006E4CD2" w:rsidRPr="00C64A8B" w:rsidRDefault="006E4CD2" w:rsidP="00D65BBC">
            <w:pPr>
              <w:pStyle w:val="Default"/>
              <w:jc w:val="both"/>
              <w:rPr>
                <w:rFonts w:asciiTheme="minorHAnsi" w:hAnsiTheme="minorHAnsi"/>
                <w:b/>
                <w:sz w:val="20"/>
                <w:szCs w:val="22"/>
              </w:rPr>
            </w:pPr>
            <w:r w:rsidRPr="00C64A8B">
              <w:rPr>
                <w:rFonts w:asciiTheme="minorHAnsi" w:hAnsiTheme="minorHAnsi"/>
                <w:b/>
                <w:sz w:val="20"/>
                <w:szCs w:val="22"/>
              </w:rPr>
              <w:t>Weak Example</w:t>
            </w:r>
          </w:p>
        </w:tc>
      </w:tr>
      <w:tr w:rsidR="006E4CD2" w14:paraId="73EB3832" w14:textId="77777777" w:rsidTr="003A4F28">
        <w:tc>
          <w:tcPr>
            <w:tcW w:w="3008" w:type="dxa"/>
          </w:tcPr>
          <w:p w14:paraId="2EA066C8" w14:textId="77777777" w:rsidR="006E4CD2" w:rsidRPr="00C64A8B" w:rsidRDefault="006E4CD2" w:rsidP="00C64A8B">
            <w:pPr>
              <w:pStyle w:val="Default"/>
              <w:rPr>
                <w:rFonts w:asciiTheme="minorHAnsi" w:hAnsiTheme="minorHAnsi"/>
                <w:b/>
                <w:i/>
                <w:sz w:val="20"/>
                <w:szCs w:val="22"/>
              </w:rPr>
            </w:pPr>
            <w:r w:rsidRPr="00C64A8B">
              <w:rPr>
                <w:rFonts w:asciiTheme="minorHAnsi" w:hAnsiTheme="minorHAnsi"/>
                <w:sz w:val="20"/>
                <w:szCs w:val="22"/>
              </w:rPr>
              <w:t>Unidimensional (one result per objective)</w:t>
            </w:r>
            <w:r w:rsidR="00717878">
              <w:rPr>
                <w:rFonts w:asciiTheme="minorHAnsi" w:hAnsiTheme="minorHAnsi"/>
                <w:sz w:val="20"/>
                <w:szCs w:val="22"/>
              </w:rPr>
              <w:t>.</w:t>
            </w:r>
          </w:p>
          <w:p w14:paraId="5A93D615" w14:textId="77777777" w:rsidR="006E4CD2" w:rsidRPr="00C64A8B" w:rsidRDefault="006E4CD2" w:rsidP="00C64A8B">
            <w:pPr>
              <w:pStyle w:val="Default"/>
              <w:rPr>
                <w:rFonts w:asciiTheme="minorHAnsi" w:hAnsiTheme="minorHAnsi"/>
                <w:b/>
                <w:sz w:val="20"/>
                <w:szCs w:val="22"/>
              </w:rPr>
            </w:pPr>
          </w:p>
        </w:tc>
        <w:tc>
          <w:tcPr>
            <w:tcW w:w="3117" w:type="dxa"/>
          </w:tcPr>
          <w:p w14:paraId="7488B749" w14:textId="77777777" w:rsidR="006E4CD2" w:rsidRPr="00C64A8B" w:rsidRDefault="00071D8D" w:rsidP="007D2134">
            <w:pPr>
              <w:pStyle w:val="Default"/>
              <w:rPr>
                <w:rFonts w:asciiTheme="minorHAnsi" w:hAnsiTheme="minorHAnsi"/>
                <w:sz w:val="20"/>
                <w:szCs w:val="22"/>
              </w:rPr>
            </w:pPr>
            <w:r>
              <w:rPr>
                <w:rFonts w:asciiTheme="minorHAnsi" w:hAnsiTheme="minorHAnsi"/>
                <w:sz w:val="20"/>
                <w:szCs w:val="22"/>
              </w:rPr>
              <w:t xml:space="preserve">To </w:t>
            </w:r>
            <w:r w:rsidRPr="00071D8D">
              <w:rPr>
                <w:rFonts w:asciiTheme="minorHAnsi" w:hAnsiTheme="minorHAnsi"/>
                <w:b/>
                <w:sz w:val="20"/>
                <w:szCs w:val="22"/>
              </w:rPr>
              <w:t>increase the number of women candidates</w:t>
            </w:r>
            <w:r>
              <w:rPr>
                <w:rFonts w:asciiTheme="minorHAnsi" w:hAnsiTheme="minorHAnsi"/>
                <w:sz w:val="20"/>
                <w:szCs w:val="22"/>
              </w:rPr>
              <w:t xml:space="preserve"> in the local community running for public office by 10% over two years. </w:t>
            </w:r>
          </w:p>
        </w:tc>
        <w:tc>
          <w:tcPr>
            <w:tcW w:w="3235" w:type="dxa"/>
          </w:tcPr>
          <w:p w14:paraId="3BEC50F9" w14:textId="77777777" w:rsidR="006E4CD2" w:rsidRPr="00C64A8B" w:rsidRDefault="006E4CD2" w:rsidP="00C64A8B">
            <w:pPr>
              <w:pStyle w:val="Default"/>
              <w:rPr>
                <w:rFonts w:asciiTheme="minorHAnsi" w:hAnsiTheme="minorHAnsi"/>
                <w:sz w:val="20"/>
                <w:szCs w:val="22"/>
              </w:rPr>
            </w:pPr>
            <w:r w:rsidRPr="00C64A8B">
              <w:rPr>
                <w:rFonts w:asciiTheme="minorHAnsi" w:hAnsiTheme="minorHAnsi"/>
                <w:sz w:val="20"/>
                <w:szCs w:val="22"/>
              </w:rPr>
              <w:t>More women are trained, run for, and are elected to public office.</w:t>
            </w:r>
          </w:p>
        </w:tc>
      </w:tr>
      <w:tr w:rsidR="006E4CD2" w14:paraId="1A48C059" w14:textId="77777777" w:rsidTr="003A4F28">
        <w:tc>
          <w:tcPr>
            <w:tcW w:w="3008" w:type="dxa"/>
          </w:tcPr>
          <w:p w14:paraId="21D7CAE8"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sz w:val="20"/>
                <w:szCs w:val="22"/>
              </w:rPr>
              <w:t>Stated as a “done deal” or a desired end</w:t>
            </w:r>
            <w:r w:rsidR="00717878">
              <w:rPr>
                <w:rFonts w:asciiTheme="minorHAnsi" w:hAnsiTheme="minorHAnsi"/>
                <w:sz w:val="20"/>
                <w:szCs w:val="22"/>
              </w:rPr>
              <w:t>.</w:t>
            </w:r>
          </w:p>
        </w:tc>
        <w:tc>
          <w:tcPr>
            <w:tcW w:w="3117" w:type="dxa"/>
          </w:tcPr>
          <w:p w14:paraId="6E8FD9C1" w14:textId="77777777" w:rsidR="006E4CD2" w:rsidRPr="00C64A8B" w:rsidRDefault="00071D8D" w:rsidP="00C64A8B">
            <w:pPr>
              <w:pStyle w:val="Default"/>
              <w:rPr>
                <w:rFonts w:asciiTheme="minorHAnsi" w:hAnsiTheme="minorHAnsi"/>
                <w:sz w:val="20"/>
                <w:szCs w:val="22"/>
              </w:rPr>
            </w:pPr>
            <w:r>
              <w:rPr>
                <w:rFonts w:asciiTheme="minorHAnsi" w:hAnsiTheme="minorHAnsi"/>
                <w:sz w:val="20"/>
                <w:szCs w:val="22"/>
              </w:rPr>
              <w:t xml:space="preserve">To increase the number of women candidates in the local community running for public office in the local community </w:t>
            </w:r>
            <w:r w:rsidRPr="00E13502">
              <w:rPr>
                <w:rFonts w:asciiTheme="minorHAnsi" w:hAnsiTheme="minorHAnsi"/>
                <w:b/>
                <w:sz w:val="20"/>
                <w:szCs w:val="22"/>
              </w:rPr>
              <w:t>by 10% over two years</w:t>
            </w:r>
          </w:p>
        </w:tc>
        <w:tc>
          <w:tcPr>
            <w:tcW w:w="3235" w:type="dxa"/>
          </w:tcPr>
          <w:p w14:paraId="1FA1B927" w14:textId="77777777" w:rsidR="006E4CD2" w:rsidRPr="00C64A8B" w:rsidRDefault="00E13502" w:rsidP="00E13502">
            <w:pPr>
              <w:pStyle w:val="Default"/>
              <w:jc w:val="both"/>
              <w:rPr>
                <w:rFonts w:asciiTheme="minorHAnsi" w:hAnsiTheme="minorHAnsi"/>
                <w:sz w:val="20"/>
                <w:szCs w:val="22"/>
              </w:rPr>
            </w:pPr>
            <w:r>
              <w:rPr>
                <w:rFonts w:asciiTheme="minorHAnsi" w:hAnsiTheme="minorHAnsi"/>
                <w:sz w:val="20"/>
                <w:szCs w:val="22"/>
              </w:rPr>
              <w:t>Increase number of women candidates running for public office.</w:t>
            </w:r>
          </w:p>
        </w:tc>
      </w:tr>
      <w:tr w:rsidR="006E4CD2" w14:paraId="4202D806" w14:textId="77777777" w:rsidTr="003A4F28">
        <w:trPr>
          <w:trHeight w:val="512"/>
        </w:trPr>
        <w:tc>
          <w:tcPr>
            <w:tcW w:w="3008" w:type="dxa"/>
          </w:tcPr>
          <w:p w14:paraId="7407CC21" w14:textId="77777777" w:rsidR="006E4CD2" w:rsidRPr="00C64A8B" w:rsidRDefault="006E4CD2" w:rsidP="00C64A8B">
            <w:pPr>
              <w:pStyle w:val="Default"/>
              <w:rPr>
                <w:rFonts w:asciiTheme="minorHAnsi" w:hAnsiTheme="minorHAnsi"/>
                <w:sz w:val="20"/>
                <w:szCs w:val="22"/>
              </w:rPr>
            </w:pPr>
            <w:r w:rsidRPr="00C64A8B">
              <w:rPr>
                <w:rFonts w:asciiTheme="minorHAnsi" w:hAnsiTheme="minorHAnsi"/>
                <w:bCs/>
                <w:sz w:val="20"/>
                <w:szCs w:val="22"/>
              </w:rPr>
              <w:t>Described as an achievement, and not an activity or process</w:t>
            </w:r>
            <w:r w:rsidR="00717878">
              <w:rPr>
                <w:rFonts w:asciiTheme="minorHAnsi" w:hAnsiTheme="minorHAnsi"/>
                <w:b/>
                <w:bCs/>
                <w:sz w:val="20"/>
                <w:szCs w:val="22"/>
              </w:rPr>
              <w:t>.</w:t>
            </w:r>
          </w:p>
          <w:p w14:paraId="6A2EF7DC" w14:textId="77777777" w:rsidR="006E4CD2" w:rsidRPr="00C64A8B" w:rsidRDefault="006E4CD2" w:rsidP="00C64A8B">
            <w:pPr>
              <w:pStyle w:val="Default"/>
              <w:rPr>
                <w:rFonts w:asciiTheme="minorHAnsi" w:hAnsiTheme="minorHAnsi"/>
                <w:sz w:val="20"/>
                <w:szCs w:val="22"/>
              </w:rPr>
            </w:pPr>
          </w:p>
        </w:tc>
        <w:tc>
          <w:tcPr>
            <w:tcW w:w="3117" w:type="dxa"/>
          </w:tcPr>
          <w:p w14:paraId="26E7A617" w14:textId="77777777" w:rsidR="006E4CD2" w:rsidRPr="00C33A3F" w:rsidRDefault="00071D8D" w:rsidP="00C64A8B">
            <w:pPr>
              <w:pStyle w:val="Default"/>
              <w:rPr>
                <w:rFonts w:asciiTheme="minorHAnsi" w:hAnsiTheme="minorHAnsi"/>
                <w:b/>
                <w:sz w:val="20"/>
                <w:szCs w:val="22"/>
              </w:rPr>
            </w:pPr>
            <w:r w:rsidRPr="00C33A3F">
              <w:rPr>
                <w:rFonts w:asciiTheme="minorHAnsi" w:hAnsiTheme="minorHAnsi"/>
                <w:b/>
                <w:sz w:val="20"/>
                <w:szCs w:val="22"/>
              </w:rPr>
              <w:t>To increase the number of women candidates running for public office in the local community by 10% over two years.</w:t>
            </w:r>
          </w:p>
        </w:tc>
        <w:tc>
          <w:tcPr>
            <w:tcW w:w="3235" w:type="dxa"/>
          </w:tcPr>
          <w:p w14:paraId="1FDB7ACD" w14:textId="77777777" w:rsidR="006E4CD2" w:rsidRPr="00C64A8B" w:rsidRDefault="00E13502" w:rsidP="00C64A8B">
            <w:pPr>
              <w:pStyle w:val="Default"/>
              <w:rPr>
                <w:rFonts w:asciiTheme="minorHAnsi" w:hAnsiTheme="minorHAnsi"/>
                <w:iCs/>
                <w:sz w:val="20"/>
                <w:szCs w:val="22"/>
              </w:rPr>
            </w:pPr>
            <w:r>
              <w:rPr>
                <w:rFonts w:asciiTheme="minorHAnsi" w:hAnsiTheme="minorHAnsi"/>
                <w:sz w:val="20"/>
                <w:szCs w:val="22"/>
              </w:rPr>
              <w:t>Campaign training events held.</w:t>
            </w:r>
          </w:p>
        </w:tc>
      </w:tr>
    </w:tbl>
    <w:p w14:paraId="022637F3" w14:textId="77777777" w:rsidR="002D0A80" w:rsidRPr="00A50A09" w:rsidRDefault="002D0A80" w:rsidP="008204CE">
      <w:pPr>
        <w:jc w:val="both"/>
        <w:rPr>
          <w:rFonts w:asciiTheme="minorHAnsi" w:hAnsiTheme="minorHAnsi"/>
          <w:b/>
          <w:sz w:val="22"/>
          <w:szCs w:val="22"/>
        </w:rPr>
      </w:pPr>
    </w:p>
    <w:p w14:paraId="0CEAEB58" w14:textId="0154C0FD"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Section 3: Methodology and Implementation</w:t>
      </w:r>
    </w:p>
    <w:p w14:paraId="7A943290" w14:textId="77777777" w:rsidR="003A4F28" w:rsidRDefault="003A4F28" w:rsidP="008204CE">
      <w:pPr>
        <w:jc w:val="both"/>
        <w:rPr>
          <w:rFonts w:asciiTheme="minorHAnsi" w:hAnsiTheme="minorHAnsi"/>
          <w:b/>
          <w:sz w:val="22"/>
          <w:szCs w:val="22"/>
          <w:u w:val="single"/>
        </w:rPr>
      </w:pPr>
    </w:p>
    <w:p w14:paraId="21830280" w14:textId="2F333E88" w:rsidR="002D0A80" w:rsidRPr="00A50A09" w:rsidRDefault="002D0A80" w:rsidP="008204CE">
      <w:pPr>
        <w:jc w:val="both"/>
        <w:rPr>
          <w:rFonts w:asciiTheme="minorHAnsi" w:hAnsiTheme="minorHAnsi"/>
          <w:b/>
          <w:sz w:val="22"/>
          <w:szCs w:val="22"/>
          <w:u w:val="single"/>
        </w:rPr>
      </w:pPr>
      <w:r w:rsidRPr="00A50A09">
        <w:rPr>
          <w:rFonts w:asciiTheme="minorHAnsi" w:hAnsiTheme="minorHAnsi"/>
          <w:b/>
          <w:sz w:val="22"/>
          <w:szCs w:val="22"/>
          <w:u w:val="single"/>
        </w:rPr>
        <w:t>3.1</w:t>
      </w:r>
      <w:r w:rsidR="002B55BE">
        <w:rPr>
          <w:rFonts w:asciiTheme="minorHAnsi" w:hAnsiTheme="minorHAnsi"/>
          <w:b/>
          <w:sz w:val="22"/>
          <w:szCs w:val="22"/>
          <w:u w:val="single"/>
        </w:rPr>
        <w:t>:</w:t>
      </w:r>
      <w:r w:rsidRPr="00A50A09">
        <w:rPr>
          <w:rFonts w:asciiTheme="minorHAnsi" w:hAnsiTheme="minorHAnsi"/>
          <w:b/>
          <w:sz w:val="22"/>
          <w:szCs w:val="22"/>
          <w:u w:val="single"/>
        </w:rPr>
        <w:t xml:space="preserve"> </w:t>
      </w:r>
      <w:r w:rsidR="004B060A">
        <w:rPr>
          <w:rFonts w:asciiTheme="minorHAnsi" w:hAnsiTheme="minorHAnsi"/>
          <w:b/>
          <w:sz w:val="22"/>
          <w:szCs w:val="22"/>
          <w:u w:val="single"/>
        </w:rPr>
        <w:t>Project</w:t>
      </w:r>
      <w:r w:rsidR="004B060A" w:rsidRPr="00A50A09">
        <w:rPr>
          <w:rFonts w:asciiTheme="minorHAnsi" w:hAnsiTheme="minorHAnsi"/>
          <w:b/>
          <w:sz w:val="22"/>
          <w:szCs w:val="22"/>
          <w:u w:val="single"/>
        </w:rPr>
        <w:t xml:space="preserve"> </w:t>
      </w:r>
      <w:r w:rsidRPr="00A50A09">
        <w:rPr>
          <w:rFonts w:asciiTheme="minorHAnsi" w:hAnsiTheme="minorHAnsi"/>
          <w:b/>
          <w:sz w:val="22"/>
          <w:szCs w:val="22"/>
          <w:u w:val="single"/>
        </w:rPr>
        <w:t xml:space="preserve">Description </w:t>
      </w:r>
      <w:r w:rsidR="004D6B3B">
        <w:rPr>
          <w:rFonts w:asciiTheme="minorHAnsi" w:hAnsiTheme="minorHAnsi"/>
          <w:b/>
          <w:sz w:val="22"/>
          <w:szCs w:val="22"/>
          <w:u w:val="single"/>
        </w:rPr>
        <w:t>(Recommended maximum 1000 w</w:t>
      </w:r>
      <w:r w:rsidR="0088391D" w:rsidRPr="00A50A09">
        <w:rPr>
          <w:rFonts w:asciiTheme="minorHAnsi" w:hAnsiTheme="minorHAnsi"/>
          <w:b/>
          <w:sz w:val="22"/>
          <w:szCs w:val="22"/>
          <w:u w:val="single"/>
        </w:rPr>
        <w:t>ords)</w:t>
      </w:r>
    </w:p>
    <w:p w14:paraId="3A03AEB5" w14:textId="7A7403AB" w:rsidR="00B72347" w:rsidRDefault="002D0A80"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 xml:space="preserve">Building on the approach </w:t>
      </w:r>
      <w:r w:rsidR="00E57033">
        <w:rPr>
          <w:rFonts w:asciiTheme="minorHAnsi" w:eastAsia="Arial" w:hAnsiTheme="minorHAnsi"/>
          <w:sz w:val="22"/>
          <w:szCs w:val="22"/>
          <w:lang w:val="en-US"/>
        </w:rPr>
        <w:t>presented</w:t>
      </w:r>
      <w:r w:rsidRPr="008204CE">
        <w:rPr>
          <w:rFonts w:asciiTheme="minorHAnsi" w:eastAsia="Arial" w:hAnsiTheme="minorHAnsi"/>
          <w:sz w:val="22"/>
          <w:szCs w:val="22"/>
          <w:lang w:val="en-US"/>
        </w:rPr>
        <w:t xml:space="preserve"> in Section 2, use this section to provide a clear description of the </w:t>
      </w:r>
      <w:r w:rsidR="00433FFC">
        <w:rPr>
          <w:rFonts w:asciiTheme="minorHAnsi" w:eastAsia="Arial" w:hAnsiTheme="minorHAnsi"/>
          <w:sz w:val="22"/>
          <w:szCs w:val="22"/>
          <w:lang w:val="en-US"/>
        </w:rPr>
        <w:t>project</w:t>
      </w:r>
      <w:r w:rsidR="00433FFC" w:rsidRPr="008204CE">
        <w:rPr>
          <w:rFonts w:asciiTheme="minorHAnsi" w:eastAsia="Arial" w:hAnsiTheme="minorHAnsi"/>
          <w:sz w:val="22"/>
          <w:szCs w:val="22"/>
          <w:lang w:val="en-US"/>
        </w:rPr>
        <w:t xml:space="preserve"> </w:t>
      </w:r>
      <w:r w:rsidR="00B72347">
        <w:rPr>
          <w:rFonts w:asciiTheme="minorHAnsi" w:eastAsia="Arial" w:hAnsiTheme="minorHAnsi"/>
          <w:sz w:val="22"/>
          <w:szCs w:val="22"/>
          <w:lang w:val="en-US"/>
        </w:rPr>
        <w:t xml:space="preserve">implementation </w:t>
      </w:r>
      <w:r w:rsidRPr="008204CE">
        <w:rPr>
          <w:rFonts w:asciiTheme="minorHAnsi" w:eastAsia="Arial" w:hAnsiTheme="minorHAnsi"/>
          <w:sz w:val="22"/>
          <w:szCs w:val="22"/>
          <w:lang w:val="en-US"/>
        </w:rPr>
        <w:t>strategy</w:t>
      </w:r>
      <w:r w:rsidR="00B72347">
        <w:rPr>
          <w:rFonts w:asciiTheme="minorHAnsi" w:eastAsia="Arial" w:hAnsiTheme="minorHAnsi"/>
          <w:sz w:val="22"/>
          <w:szCs w:val="22"/>
          <w:lang w:val="en-US"/>
        </w:rPr>
        <w:t xml:space="preserve">.  </w:t>
      </w:r>
      <w:r w:rsidR="002B55BE">
        <w:rPr>
          <w:rFonts w:asciiTheme="minorHAnsi" w:eastAsia="Arial" w:hAnsiTheme="minorHAnsi"/>
          <w:sz w:val="22"/>
          <w:szCs w:val="22"/>
          <w:lang w:val="en-US"/>
        </w:rPr>
        <w:t>Please be sure to:</w:t>
      </w:r>
    </w:p>
    <w:p w14:paraId="3A523729" w14:textId="7F53B6D3" w:rsidR="00B72347" w:rsidRPr="00E32432" w:rsidRDefault="002B55BE" w:rsidP="00E32432">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t>List k</w:t>
      </w:r>
      <w:r w:rsidR="002D0A80" w:rsidRPr="00A50A09">
        <w:rPr>
          <w:rFonts w:asciiTheme="minorHAnsi" w:eastAsia="Arial" w:hAnsiTheme="minorHAnsi"/>
        </w:rPr>
        <w:t xml:space="preserve">ey activities that will be </w:t>
      </w:r>
      <w:r w:rsidR="00E57033">
        <w:rPr>
          <w:rFonts w:asciiTheme="minorHAnsi" w:eastAsia="Arial" w:hAnsiTheme="minorHAnsi"/>
        </w:rPr>
        <w:t>carried out</w:t>
      </w:r>
      <w:r w:rsidR="002D0A80" w:rsidRPr="00A50A09">
        <w:rPr>
          <w:rFonts w:asciiTheme="minorHAnsi" w:eastAsia="Arial" w:hAnsiTheme="minorHAnsi"/>
        </w:rPr>
        <w:t xml:space="preserve"> to achieve the proposed objectives</w:t>
      </w:r>
      <w:r w:rsidR="00B72347">
        <w:rPr>
          <w:rFonts w:asciiTheme="minorHAnsi" w:eastAsia="Arial" w:hAnsiTheme="minorHAnsi"/>
        </w:rPr>
        <w:t>.  Be sure to o</w:t>
      </w:r>
      <w:r w:rsidR="002D0A80" w:rsidRPr="00A50A09">
        <w:rPr>
          <w:rFonts w:asciiTheme="minorHAnsi" w:eastAsia="Arial" w:hAnsiTheme="minorHAnsi"/>
        </w:rPr>
        <w:t xml:space="preserve">utline specific, focused activities and identify </w:t>
      </w:r>
      <w:r w:rsidR="002D0A80" w:rsidRPr="00E57033">
        <w:rPr>
          <w:rFonts w:asciiTheme="minorHAnsi" w:eastAsia="Arial" w:hAnsiTheme="minorHAnsi"/>
          <w:u w:val="single"/>
        </w:rPr>
        <w:t>how</w:t>
      </w:r>
      <w:r w:rsidR="002D0A80" w:rsidRPr="00A50A09">
        <w:rPr>
          <w:rFonts w:asciiTheme="minorHAnsi" w:eastAsia="Arial" w:hAnsiTheme="minorHAnsi"/>
        </w:rPr>
        <w:t xml:space="preserve"> and where (e.g., geographic locations and level: local, national, etc.) the</w:t>
      </w:r>
      <w:r w:rsidR="00E57033">
        <w:rPr>
          <w:rFonts w:asciiTheme="minorHAnsi" w:eastAsia="Arial" w:hAnsiTheme="minorHAnsi"/>
        </w:rPr>
        <w:t xml:space="preserve"> activities will be implemented as well as who will participate in each activity.</w:t>
      </w:r>
    </w:p>
    <w:p w14:paraId="7F1AFED3" w14:textId="4999B00B" w:rsidR="00B72347" w:rsidRPr="00A50A09" w:rsidRDefault="00B72347" w:rsidP="00E32432">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t>D</w:t>
      </w:r>
      <w:r w:rsidR="002D0A80" w:rsidRPr="00A50A09">
        <w:rPr>
          <w:rFonts w:asciiTheme="minorHAnsi" w:eastAsia="Arial" w:hAnsiTheme="minorHAnsi"/>
        </w:rPr>
        <w:t>emonst</w:t>
      </w:r>
      <w:r w:rsidR="002B55BE">
        <w:rPr>
          <w:rFonts w:asciiTheme="minorHAnsi" w:eastAsia="Arial" w:hAnsiTheme="minorHAnsi"/>
        </w:rPr>
        <w:t>rate</w:t>
      </w:r>
      <w:r w:rsidR="002D0A80" w:rsidRPr="00A50A09">
        <w:rPr>
          <w:rFonts w:asciiTheme="minorHAnsi" w:eastAsia="Arial" w:hAnsiTheme="minorHAnsi"/>
        </w:rPr>
        <w:t xml:space="preserve"> how </w:t>
      </w:r>
      <w:r w:rsidR="00DD2454">
        <w:rPr>
          <w:rFonts w:asciiTheme="minorHAnsi" w:eastAsia="Arial" w:hAnsiTheme="minorHAnsi"/>
        </w:rPr>
        <w:t xml:space="preserve">the </w:t>
      </w:r>
      <w:r w:rsidR="002D0A80" w:rsidRPr="00A50A09">
        <w:rPr>
          <w:rFonts w:asciiTheme="minorHAnsi" w:eastAsia="Arial" w:hAnsiTheme="minorHAnsi"/>
        </w:rPr>
        <w:t xml:space="preserve">proposed activities build upon one another and are logically sequenced in order to achieve the desired </w:t>
      </w:r>
      <w:r w:rsidR="00736936">
        <w:rPr>
          <w:rFonts w:asciiTheme="minorHAnsi" w:eastAsia="Arial" w:hAnsiTheme="minorHAnsi"/>
        </w:rPr>
        <w:t>objectives</w:t>
      </w:r>
      <w:r w:rsidR="002D0A80" w:rsidRPr="00A50A09">
        <w:rPr>
          <w:rFonts w:asciiTheme="minorHAnsi" w:eastAsia="Arial" w:hAnsiTheme="minorHAnsi"/>
        </w:rPr>
        <w:t xml:space="preserve">. </w:t>
      </w:r>
    </w:p>
    <w:p w14:paraId="49AEEA2D" w14:textId="1A407135" w:rsidR="00441B33" w:rsidRDefault="002B55BE" w:rsidP="00441B33">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t>Explain</w:t>
      </w:r>
      <w:r w:rsidR="00736936" w:rsidRPr="00A50A09">
        <w:rPr>
          <w:rFonts w:asciiTheme="minorHAnsi" w:eastAsia="Arial" w:hAnsiTheme="minorHAnsi"/>
        </w:rPr>
        <w:t xml:space="preserve"> </w:t>
      </w:r>
      <w:r w:rsidR="002D0A80" w:rsidRPr="00A50A09">
        <w:rPr>
          <w:rFonts w:asciiTheme="minorHAnsi" w:eastAsia="Arial" w:hAnsiTheme="minorHAnsi"/>
        </w:rPr>
        <w:t xml:space="preserve">the anticipated results that are expected to come from the key activities. While </w:t>
      </w:r>
      <w:r w:rsidR="00E57033">
        <w:rPr>
          <w:rFonts w:asciiTheme="minorHAnsi" w:eastAsia="Arial" w:hAnsiTheme="minorHAnsi"/>
        </w:rPr>
        <w:t xml:space="preserve">example </w:t>
      </w:r>
      <w:r w:rsidR="002D0A80" w:rsidRPr="00A50A09">
        <w:rPr>
          <w:rFonts w:asciiTheme="minorHAnsi" w:eastAsia="Arial" w:hAnsiTheme="minorHAnsi"/>
        </w:rPr>
        <w:t xml:space="preserve">results are included in the Notice of Funding Opportunity (NOFO), applicants should tailor or add to those results based on their specific approach and interventions proposed. This may include the intended impact on the problem defined in Section </w:t>
      </w:r>
      <w:r w:rsidR="00E57033">
        <w:rPr>
          <w:rFonts w:asciiTheme="minorHAnsi" w:eastAsia="Arial" w:hAnsiTheme="minorHAnsi"/>
        </w:rPr>
        <w:t>1.</w:t>
      </w:r>
    </w:p>
    <w:p w14:paraId="565A8E32" w14:textId="635CBB7C" w:rsidR="002B55BE" w:rsidRPr="00441B33" w:rsidRDefault="002B55BE" w:rsidP="00441B33">
      <w:pPr>
        <w:pStyle w:val="ListParagraph"/>
        <w:numPr>
          <w:ilvl w:val="0"/>
          <w:numId w:val="15"/>
        </w:numPr>
        <w:spacing w:after="0" w:line="240" w:lineRule="auto"/>
        <w:jc w:val="both"/>
        <w:rPr>
          <w:rFonts w:asciiTheme="minorHAnsi" w:eastAsia="Arial" w:hAnsiTheme="minorHAnsi"/>
        </w:rPr>
      </w:pPr>
      <w:r w:rsidRPr="00441B33">
        <w:rPr>
          <w:rFonts w:asciiTheme="minorHAnsi" w:eastAsia="Arial" w:hAnsiTheme="minorHAnsi"/>
        </w:rPr>
        <w:t xml:space="preserve">Indicate </w:t>
      </w:r>
      <w:r w:rsidR="002D0A80" w:rsidRPr="00441B33">
        <w:rPr>
          <w:rFonts w:asciiTheme="minorHAnsi" w:eastAsia="Arial" w:hAnsiTheme="minorHAnsi"/>
        </w:rPr>
        <w:t>how perspectives</w:t>
      </w:r>
      <w:r w:rsidR="00E57033">
        <w:rPr>
          <w:rFonts w:asciiTheme="minorHAnsi" w:eastAsia="Arial" w:hAnsiTheme="minorHAnsi"/>
        </w:rPr>
        <w:t xml:space="preserve"> of target communities</w:t>
      </w:r>
      <w:r w:rsidR="002D0A80" w:rsidRPr="00441B33">
        <w:rPr>
          <w:rFonts w:asciiTheme="minorHAnsi" w:eastAsia="Arial" w:hAnsiTheme="minorHAnsi"/>
        </w:rPr>
        <w:t xml:space="preserve"> have contributed to the proposed </w:t>
      </w:r>
      <w:r w:rsidR="00A47985" w:rsidRPr="00441B33">
        <w:rPr>
          <w:rFonts w:asciiTheme="minorHAnsi" w:eastAsia="Arial" w:hAnsiTheme="minorHAnsi"/>
        </w:rPr>
        <w:t xml:space="preserve">project </w:t>
      </w:r>
      <w:r w:rsidRPr="00441B33">
        <w:rPr>
          <w:rFonts w:asciiTheme="minorHAnsi" w:eastAsia="Arial" w:hAnsiTheme="minorHAnsi"/>
        </w:rPr>
        <w:t>activities</w:t>
      </w:r>
      <w:r w:rsidR="002D0A80" w:rsidRPr="00441B33">
        <w:rPr>
          <w:rFonts w:asciiTheme="minorHAnsi" w:eastAsia="Arial" w:hAnsiTheme="minorHAnsi"/>
        </w:rPr>
        <w:t xml:space="preserve">. </w:t>
      </w:r>
      <w:r w:rsidRPr="00441B33">
        <w:rPr>
          <w:rFonts w:asciiTheme="minorHAnsi" w:eastAsia="Arial" w:hAnsiTheme="minorHAnsi"/>
          <w:i/>
        </w:rPr>
        <w:t xml:space="preserve">Note: </w:t>
      </w:r>
      <w:r w:rsidRPr="00441B33">
        <w:rPr>
          <w:rFonts w:asciiTheme="minorHAnsi" w:eastAsia="Arial" w:hAnsiTheme="minorHAnsi"/>
        </w:rPr>
        <w:t xml:space="preserve">When feasible, it is preferable that local partners are engaged in </w:t>
      </w:r>
      <w:r w:rsidR="00A47985" w:rsidRPr="00441B33">
        <w:rPr>
          <w:rFonts w:asciiTheme="minorHAnsi" w:eastAsia="Arial" w:hAnsiTheme="minorHAnsi"/>
        </w:rPr>
        <w:t xml:space="preserve">project </w:t>
      </w:r>
      <w:r w:rsidRPr="00441B33">
        <w:rPr>
          <w:rFonts w:asciiTheme="minorHAnsi" w:eastAsia="Arial" w:hAnsiTheme="minorHAnsi"/>
        </w:rPr>
        <w:t>design</w:t>
      </w:r>
      <w:r w:rsidR="00E57033">
        <w:rPr>
          <w:rFonts w:asciiTheme="minorHAnsi" w:eastAsia="Arial" w:hAnsiTheme="minorHAnsi"/>
        </w:rPr>
        <w:t xml:space="preserve"> and implementation.</w:t>
      </w:r>
    </w:p>
    <w:p w14:paraId="6B0E09CD" w14:textId="67D6485E" w:rsidR="00717878" w:rsidRDefault="002B55BE" w:rsidP="00E32432">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lastRenderedPageBreak/>
        <w:t>Demonstrate</w:t>
      </w:r>
      <w:r w:rsidR="002D0A80" w:rsidRPr="00A50A09">
        <w:rPr>
          <w:rFonts w:asciiTheme="minorHAnsi" w:eastAsia="Arial" w:hAnsiTheme="minorHAnsi"/>
        </w:rPr>
        <w:t xml:space="preserve"> why the proposed approach and key activities are </w:t>
      </w:r>
      <w:r w:rsidR="00E57033">
        <w:rPr>
          <w:rFonts w:asciiTheme="minorHAnsi" w:eastAsia="Arial" w:hAnsiTheme="minorHAnsi"/>
        </w:rPr>
        <w:t>thorough, complete and feasible</w:t>
      </w:r>
      <w:r w:rsidR="002D0A80" w:rsidRPr="00A50A09">
        <w:rPr>
          <w:rFonts w:asciiTheme="minorHAnsi" w:eastAsia="Arial" w:hAnsiTheme="minorHAnsi"/>
        </w:rPr>
        <w:t xml:space="preserve">. Applicants may emphasize why their proposed programming is feasible from an economic, financial and social perspective. </w:t>
      </w:r>
    </w:p>
    <w:p w14:paraId="149ADE0F" w14:textId="77777777" w:rsidR="00E32432" w:rsidRPr="00E32432" w:rsidRDefault="00E32432" w:rsidP="00E32432">
      <w:pPr>
        <w:pStyle w:val="ListParagraph"/>
        <w:spacing w:after="0" w:line="240" w:lineRule="auto"/>
        <w:jc w:val="both"/>
        <w:rPr>
          <w:rFonts w:asciiTheme="minorHAnsi" w:eastAsia="Arial" w:hAnsiTheme="minorHAnsi"/>
        </w:rPr>
      </w:pPr>
    </w:p>
    <w:p w14:paraId="14459E2C" w14:textId="078FBF6E"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3.2</w:t>
      </w:r>
      <w:r w:rsidR="002B55BE">
        <w:rPr>
          <w:rFonts w:asciiTheme="minorHAnsi" w:hAnsiTheme="minorHAnsi"/>
          <w:b/>
          <w:sz w:val="22"/>
          <w:szCs w:val="22"/>
          <w:u w:val="single"/>
        </w:rPr>
        <w:t>:</w:t>
      </w:r>
      <w:r w:rsidRPr="00A50A09">
        <w:rPr>
          <w:rFonts w:asciiTheme="minorHAnsi" w:hAnsiTheme="minorHAnsi"/>
          <w:b/>
          <w:sz w:val="22"/>
          <w:szCs w:val="22"/>
          <w:u w:val="single"/>
        </w:rPr>
        <w:t xml:space="preserve"> Innovation</w:t>
      </w:r>
      <w:r w:rsidR="004D6B3B">
        <w:rPr>
          <w:rFonts w:asciiTheme="minorHAnsi" w:hAnsiTheme="minorHAnsi"/>
          <w:b/>
          <w:sz w:val="22"/>
          <w:szCs w:val="22"/>
          <w:u w:val="single"/>
        </w:rPr>
        <w:t xml:space="preserve"> (Recommended m</w:t>
      </w:r>
      <w:r w:rsidR="0088391D" w:rsidRPr="00A50A09">
        <w:rPr>
          <w:rFonts w:asciiTheme="minorHAnsi" w:hAnsiTheme="minorHAnsi"/>
          <w:b/>
          <w:sz w:val="22"/>
          <w:szCs w:val="22"/>
          <w:u w:val="single"/>
        </w:rPr>
        <w:t xml:space="preserve">aximum 250 </w:t>
      </w:r>
      <w:r w:rsidR="004D6B3B">
        <w:rPr>
          <w:rFonts w:asciiTheme="minorHAnsi" w:hAnsiTheme="minorHAnsi"/>
          <w:b/>
          <w:sz w:val="22"/>
          <w:szCs w:val="22"/>
          <w:u w:val="single"/>
        </w:rPr>
        <w:t>w</w:t>
      </w:r>
      <w:r w:rsidR="0088391D" w:rsidRPr="00A50A09">
        <w:rPr>
          <w:rFonts w:asciiTheme="minorHAnsi" w:hAnsiTheme="minorHAnsi"/>
          <w:b/>
          <w:sz w:val="22"/>
          <w:szCs w:val="22"/>
          <w:u w:val="single"/>
        </w:rPr>
        <w:t>ords)</w:t>
      </w:r>
    </w:p>
    <w:p w14:paraId="4DD1C4B7" w14:textId="77777777" w:rsidR="00B43D25" w:rsidRPr="008204CE" w:rsidRDefault="00B43D25"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 xml:space="preserve">Indicate why the </w:t>
      </w:r>
      <w:r w:rsidR="00A47985">
        <w:rPr>
          <w:rFonts w:asciiTheme="minorHAnsi" w:eastAsia="Arial" w:hAnsiTheme="minorHAnsi"/>
          <w:sz w:val="22"/>
          <w:szCs w:val="22"/>
          <w:lang w:val="en-US"/>
        </w:rPr>
        <w:t>project</w:t>
      </w:r>
      <w:r w:rsidR="00A47985" w:rsidRPr="008204CE">
        <w:rPr>
          <w:rFonts w:asciiTheme="minorHAnsi" w:eastAsia="Arial" w:hAnsiTheme="minorHAnsi"/>
          <w:sz w:val="22"/>
          <w:szCs w:val="22"/>
          <w:lang w:val="en-US"/>
        </w:rPr>
        <w:t xml:space="preserve"> </w:t>
      </w:r>
      <w:r w:rsidRPr="008204CE">
        <w:rPr>
          <w:rFonts w:asciiTheme="minorHAnsi" w:eastAsia="Arial" w:hAnsiTheme="minorHAnsi"/>
          <w:sz w:val="22"/>
          <w:szCs w:val="22"/>
          <w:lang w:val="en-US"/>
        </w:rPr>
        <w:t>idea is innovative, and explain what is new and unique about the approach to the specific problem or opportunity. Some questions to consider:</w:t>
      </w:r>
    </w:p>
    <w:p w14:paraId="29374E6D" w14:textId="14A702B6" w:rsidR="00B43D25" w:rsidRPr="00E57033" w:rsidRDefault="00B43D25" w:rsidP="00E57033">
      <w:pPr>
        <w:numPr>
          <w:ilvl w:val="0"/>
          <w:numId w:val="2"/>
        </w:numPr>
        <w:contextualSpacing/>
        <w:jc w:val="both"/>
        <w:rPr>
          <w:rFonts w:asciiTheme="minorHAnsi" w:eastAsia="Arial" w:hAnsiTheme="minorHAnsi"/>
          <w:sz w:val="22"/>
          <w:szCs w:val="22"/>
          <w:lang w:val="en-US"/>
        </w:rPr>
      </w:pPr>
      <w:r w:rsidRPr="008204CE">
        <w:rPr>
          <w:rFonts w:asciiTheme="minorHAnsi" w:eastAsia="Arial" w:hAnsiTheme="minorHAnsi"/>
          <w:sz w:val="22"/>
          <w:szCs w:val="22"/>
          <w:lang w:val="en-US"/>
        </w:rPr>
        <w:t xml:space="preserve">How does your idea differ substantially from existing solutions in the proposed </w:t>
      </w:r>
      <w:r w:rsidR="00E57033">
        <w:rPr>
          <w:rFonts w:asciiTheme="minorHAnsi" w:eastAsia="Arial" w:hAnsiTheme="minorHAnsi"/>
          <w:sz w:val="22"/>
          <w:szCs w:val="22"/>
          <w:lang w:val="en-US"/>
        </w:rPr>
        <w:t xml:space="preserve">context or </w:t>
      </w:r>
      <w:r w:rsidRPr="00E57033">
        <w:rPr>
          <w:rFonts w:asciiTheme="minorHAnsi" w:eastAsia="Arial" w:hAnsiTheme="minorHAnsi"/>
          <w:sz w:val="22"/>
          <w:szCs w:val="22"/>
          <w:lang w:val="en-US"/>
        </w:rPr>
        <w:t>what has been done historically?</w:t>
      </w:r>
    </w:p>
    <w:p w14:paraId="49C86704" w14:textId="677ADED8" w:rsidR="00B43D25" w:rsidRPr="008204CE" w:rsidRDefault="00B43D25" w:rsidP="008204CE">
      <w:pPr>
        <w:numPr>
          <w:ilvl w:val="0"/>
          <w:numId w:val="2"/>
        </w:numPr>
        <w:contextualSpacing/>
        <w:jc w:val="both"/>
        <w:rPr>
          <w:rFonts w:asciiTheme="minorHAnsi" w:eastAsia="Arial" w:hAnsiTheme="minorHAnsi"/>
          <w:sz w:val="22"/>
          <w:szCs w:val="22"/>
          <w:lang w:val="en-US"/>
        </w:rPr>
      </w:pPr>
      <w:r w:rsidRPr="008204CE">
        <w:rPr>
          <w:rFonts w:asciiTheme="minorHAnsi" w:eastAsia="Arial" w:hAnsiTheme="minorHAnsi"/>
          <w:sz w:val="22"/>
          <w:szCs w:val="22"/>
          <w:lang w:val="en-US"/>
        </w:rPr>
        <w:t>Does your idea incorporate nontr</w:t>
      </w:r>
      <w:r w:rsidR="00E57033">
        <w:rPr>
          <w:rFonts w:asciiTheme="minorHAnsi" w:eastAsia="Arial" w:hAnsiTheme="minorHAnsi"/>
          <w:sz w:val="22"/>
          <w:szCs w:val="22"/>
          <w:lang w:val="en-US"/>
        </w:rPr>
        <w:t>aditional stakeholders, deliver</w:t>
      </w:r>
      <w:r w:rsidRPr="008204CE">
        <w:rPr>
          <w:rFonts w:asciiTheme="minorHAnsi" w:eastAsia="Arial" w:hAnsiTheme="minorHAnsi"/>
          <w:sz w:val="22"/>
          <w:szCs w:val="22"/>
          <w:lang w:val="en-US"/>
        </w:rPr>
        <w:t xml:space="preserve"> </w:t>
      </w:r>
      <w:r w:rsidR="00E57033">
        <w:rPr>
          <w:rFonts w:asciiTheme="minorHAnsi" w:eastAsia="Arial" w:hAnsiTheme="minorHAnsi"/>
          <w:sz w:val="22"/>
          <w:szCs w:val="22"/>
          <w:lang w:val="en-US"/>
        </w:rPr>
        <w:t>content in new ways, or expose</w:t>
      </w:r>
      <w:r w:rsidRPr="008204CE">
        <w:rPr>
          <w:rFonts w:asciiTheme="minorHAnsi" w:eastAsia="Arial" w:hAnsiTheme="minorHAnsi"/>
          <w:sz w:val="22"/>
          <w:szCs w:val="22"/>
          <w:lang w:val="en-US"/>
        </w:rPr>
        <w:t xml:space="preserve"> the target population to new opportunities?</w:t>
      </w:r>
    </w:p>
    <w:p w14:paraId="2824DFDE" w14:textId="77777777" w:rsidR="00B43D25" w:rsidRPr="008204CE" w:rsidRDefault="00B43D25" w:rsidP="008204CE">
      <w:pPr>
        <w:numPr>
          <w:ilvl w:val="0"/>
          <w:numId w:val="2"/>
        </w:numPr>
        <w:contextualSpacing/>
        <w:jc w:val="both"/>
        <w:rPr>
          <w:rFonts w:asciiTheme="minorHAnsi" w:eastAsia="Arial" w:hAnsiTheme="minorHAnsi"/>
          <w:sz w:val="22"/>
          <w:szCs w:val="22"/>
          <w:lang w:val="en-US"/>
        </w:rPr>
      </w:pPr>
      <w:r w:rsidRPr="008204CE">
        <w:rPr>
          <w:rFonts w:asciiTheme="minorHAnsi" w:eastAsia="Arial" w:hAnsiTheme="minorHAnsi"/>
          <w:sz w:val="22"/>
          <w:szCs w:val="22"/>
          <w:lang w:val="en-US"/>
        </w:rPr>
        <w:t>Are you applying expertise from outside the topic area?</w:t>
      </w:r>
    </w:p>
    <w:p w14:paraId="29AD1234" w14:textId="77777777" w:rsidR="00B43D25" w:rsidRPr="008204CE" w:rsidRDefault="00B43D25" w:rsidP="008204CE">
      <w:pPr>
        <w:ind w:left="720"/>
        <w:contextualSpacing/>
        <w:jc w:val="both"/>
        <w:rPr>
          <w:rFonts w:asciiTheme="minorHAnsi" w:eastAsia="Arial" w:hAnsiTheme="minorHAnsi"/>
          <w:sz w:val="22"/>
          <w:szCs w:val="22"/>
          <w:lang w:val="en-US"/>
        </w:rPr>
      </w:pPr>
    </w:p>
    <w:p w14:paraId="6FA02476" w14:textId="23871225"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3.3</w:t>
      </w:r>
      <w:r w:rsidR="002B55BE">
        <w:rPr>
          <w:rFonts w:asciiTheme="minorHAnsi" w:hAnsiTheme="minorHAnsi"/>
          <w:b/>
          <w:sz w:val="22"/>
          <w:szCs w:val="22"/>
          <w:u w:val="single"/>
        </w:rPr>
        <w:t xml:space="preserve">: </w:t>
      </w:r>
      <w:r w:rsidRPr="00A50A09">
        <w:rPr>
          <w:rFonts w:asciiTheme="minorHAnsi" w:hAnsiTheme="minorHAnsi"/>
          <w:b/>
          <w:sz w:val="22"/>
          <w:szCs w:val="22"/>
          <w:u w:val="single"/>
        </w:rPr>
        <w:t>Profile of the Target Population</w:t>
      </w:r>
      <w:r w:rsidR="0088391D" w:rsidRPr="00A50A09">
        <w:rPr>
          <w:rFonts w:asciiTheme="minorHAnsi" w:hAnsiTheme="minorHAnsi"/>
          <w:b/>
          <w:sz w:val="22"/>
          <w:szCs w:val="22"/>
          <w:u w:val="single"/>
        </w:rPr>
        <w:t xml:space="preserve"> (</w:t>
      </w:r>
      <w:r w:rsidR="004D6B3B">
        <w:rPr>
          <w:rFonts w:asciiTheme="minorHAnsi" w:hAnsiTheme="minorHAnsi"/>
          <w:b/>
          <w:sz w:val="22"/>
          <w:szCs w:val="22"/>
          <w:u w:val="single"/>
        </w:rPr>
        <w:t>Recommended maximum 250 w</w:t>
      </w:r>
      <w:r w:rsidR="0088391D" w:rsidRPr="00A50A09">
        <w:rPr>
          <w:rFonts w:asciiTheme="minorHAnsi" w:hAnsiTheme="minorHAnsi"/>
          <w:b/>
          <w:sz w:val="22"/>
          <w:szCs w:val="22"/>
          <w:u w:val="single"/>
        </w:rPr>
        <w:t>ords)</w:t>
      </w:r>
    </w:p>
    <w:p w14:paraId="6DA3BF52" w14:textId="036BD3F6" w:rsidR="00B43D25" w:rsidRDefault="00B43D25"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Define the target population</w:t>
      </w:r>
      <w:r w:rsidR="00E57033">
        <w:rPr>
          <w:rFonts w:asciiTheme="minorHAnsi" w:eastAsia="Arial" w:hAnsiTheme="minorHAnsi"/>
          <w:sz w:val="22"/>
          <w:szCs w:val="22"/>
          <w:lang w:val="en-US"/>
        </w:rPr>
        <w:t>, t</w:t>
      </w:r>
      <w:r w:rsidRPr="008204CE">
        <w:rPr>
          <w:rFonts w:asciiTheme="minorHAnsi" w:eastAsia="Arial" w:hAnsiTheme="minorHAnsi"/>
          <w:sz w:val="22"/>
          <w:szCs w:val="22"/>
          <w:lang w:val="en-US"/>
        </w:rPr>
        <w:t xml:space="preserve">his may include geographic area, age, gender, education level, income level and if relevant, ethnic group or local language. If the proposed project will engage multiple </w:t>
      </w:r>
      <w:r w:rsidR="00E57033">
        <w:rPr>
          <w:rFonts w:asciiTheme="minorHAnsi" w:eastAsia="Arial" w:hAnsiTheme="minorHAnsi"/>
          <w:sz w:val="22"/>
          <w:szCs w:val="22"/>
          <w:lang w:val="en-US"/>
        </w:rPr>
        <w:t>beneficiary</w:t>
      </w:r>
      <w:r w:rsidRPr="008204CE">
        <w:rPr>
          <w:rFonts w:asciiTheme="minorHAnsi" w:eastAsia="Arial" w:hAnsiTheme="minorHAnsi"/>
          <w:sz w:val="22"/>
          <w:szCs w:val="22"/>
          <w:lang w:val="en-US"/>
        </w:rPr>
        <w:t xml:space="preserve"> groups, please indicate which groups are considered primary constituents (those will benefit </w:t>
      </w:r>
      <w:r w:rsidR="00E57033">
        <w:rPr>
          <w:rFonts w:asciiTheme="minorHAnsi" w:eastAsia="Arial" w:hAnsiTheme="minorHAnsi"/>
          <w:sz w:val="22"/>
          <w:szCs w:val="22"/>
          <w:lang w:val="en-US"/>
        </w:rPr>
        <w:t xml:space="preserve">directly </w:t>
      </w:r>
      <w:r w:rsidRPr="008204CE">
        <w:rPr>
          <w:rFonts w:asciiTheme="minorHAnsi" w:eastAsia="Arial" w:hAnsiTheme="minorHAnsi"/>
          <w:sz w:val="22"/>
          <w:szCs w:val="22"/>
          <w:lang w:val="en-US"/>
        </w:rPr>
        <w:t xml:space="preserve">from the project on the regular basis), and which are secondary constituents (those will benefit from the project </w:t>
      </w:r>
      <w:r w:rsidR="00E57033">
        <w:rPr>
          <w:rFonts w:asciiTheme="minorHAnsi" w:eastAsia="Arial" w:hAnsiTheme="minorHAnsi"/>
          <w:sz w:val="22"/>
          <w:szCs w:val="22"/>
          <w:lang w:val="en-US"/>
        </w:rPr>
        <w:t>indirectly</w:t>
      </w:r>
      <w:r w:rsidRPr="008204CE">
        <w:rPr>
          <w:rFonts w:asciiTheme="minorHAnsi" w:eastAsia="Arial" w:hAnsiTheme="minorHAnsi"/>
          <w:sz w:val="22"/>
          <w:szCs w:val="22"/>
          <w:lang w:val="en-US"/>
        </w:rPr>
        <w:t xml:space="preserve">). </w:t>
      </w:r>
      <w:r w:rsidR="00EF3DC2">
        <w:rPr>
          <w:rFonts w:asciiTheme="minorHAnsi" w:eastAsia="Arial" w:hAnsiTheme="minorHAnsi"/>
          <w:sz w:val="22"/>
          <w:szCs w:val="22"/>
          <w:lang w:val="en-US"/>
        </w:rPr>
        <w:t>Please note that your description in this section should align with the breakdown of the direct beneficiaries mentioned on the Proposal Narrative Template cover page.</w:t>
      </w:r>
    </w:p>
    <w:p w14:paraId="53FDBA93" w14:textId="77777777" w:rsidR="00A50A09" w:rsidRDefault="00A50A09" w:rsidP="008204CE">
      <w:pPr>
        <w:jc w:val="both"/>
        <w:rPr>
          <w:rFonts w:asciiTheme="minorHAnsi" w:eastAsia="Arial" w:hAnsiTheme="minorHAnsi"/>
          <w:sz w:val="22"/>
          <w:szCs w:val="22"/>
          <w:lang w:val="en-US"/>
        </w:rPr>
      </w:pPr>
    </w:p>
    <w:p w14:paraId="47EB7809" w14:textId="6E0809BF" w:rsidR="00A50A09" w:rsidRPr="00A50A09" w:rsidRDefault="00A50A09" w:rsidP="008204CE">
      <w:pPr>
        <w:jc w:val="both"/>
        <w:rPr>
          <w:rFonts w:asciiTheme="minorHAnsi" w:eastAsia="Arial" w:hAnsiTheme="minorHAnsi"/>
          <w:b/>
          <w:sz w:val="22"/>
          <w:szCs w:val="22"/>
          <w:u w:val="single"/>
          <w:lang w:val="en-US"/>
        </w:rPr>
      </w:pPr>
      <w:r w:rsidRPr="00A50A09">
        <w:rPr>
          <w:rFonts w:asciiTheme="minorHAnsi" w:eastAsia="Arial" w:hAnsiTheme="minorHAnsi"/>
          <w:b/>
          <w:sz w:val="22"/>
          <w:szCs w:val="22"/>
          <w:u w:val="single"/>
          <w:lang w:val="en-US"/>
        </w:rPr>
        <w:t xml:space="preserve">3.4: Risks </w:t>
      </w:r>
      <w:r w:rsidR="00A47985">
        <w:rPr>
          <w:rFonts w:asciiTheme="minorHAnsi" w:eastAsia="Arial" w:hAnsiTheme="minorHAnsi"/>
          <w:b/>
          <w:sz w:val="22"/>
          <w:szCs w:val="22"/>
          <w:u w:val="single"/>
          <w:lang w:val="en-US"/>
        </w:rPr>
        <w:t>Assessment</w:t>
      </w:r>
      <w:r w:rsidR="004D6B3B">
        <w:rPr>
          <w:rFonts w:asciiTheme="minorHAnsi" w:eastAsia="Arial" w:hAnsiTheme="minorHAnsi"/>
          <w:b/>
          <w:sz w:val="22"/>
          <w:szCs w:val="22"/>
          <w:u w:val="single"/>
          <w:lang w:val="en-US"/>
        </w:rPr>
        <w:t xml:space="preserve"> (Recommended maximum 250 w</w:t>
      </w:r>
      <w:r w:rsidRPr="00A50A09">
        <w:rPr>
          <w:rFonts w:asciiTheme="minorHAnsi" w:eastAsia="Arial" w:hAnsiTheme="minorHAnsi"/>
          <w:b/>
          <w:sz w:val="22"/>
          <w:szCs w:val="22"/>
          <w:u w:val="single"/>
          <w:lang w:val="en-US"/>
        </w:rPr>
        <w:t>ords)</w:t>
      </w:r>
    </w:p>
    <w:p w14:paraId="2F68DAEB" w14:textId="77777777" w:rsidR="00B43D25" w:rsidRPr="00A50A09" w:rsidRDefault="00A47985" w:rsidP="008204CE">
      <w:pPr>
        <w:jc w:val="both"/>
        <w:rPr>
          <w:rFonts w:asciiTheme="minorHAnsi" w:eastAsia="Arial" w:hAnsiTheme="minorHAnsi"/>
          <w:sz w:val="22"/>
          <w:szCs w:val="22"/>
          <w:lang w:val="en-US"/>
        </w:rPr>
      </w:pPr>
      <w:r>
        <w:rPr>
          <w:rFonts w:asciiTheme="minorHAnsi" w:eastAsia="Arial" w:hAnsiTheme="minorHAnsi"/>
          <w:sz w:val="22"/>
          <w:szCs w:val="22"/>
          <w:lang w:val="en-US"/>
        </w:rPr>
        <w:t xml:space="preserve">Identify </w:t>
      </w:r>
      <w:r w:rsidR="00A50A09">
        <w:rPr>
          <w:rFonts w:asciiTheme="minorHAnsi" w:eastAsia="Arial" w:hAnsiTheme="minorHAnsi"/>
          <w:sz w:val="22"/>
          <w:szCs w:val="22"/>
          <w:lang w:val="en-US"/>
        </w:rPr>
        <w:t>any risks that may have a</w:t>
      </w:r>
      <w:r w:rsidR="00D902BA">
        <w:rPr>
          <w:rFonts w:asciiTheme="minorHAnsi" w:eastAsia="Arial" w:hAnsiTheme="minorHAnsi"/>
          <w:sz w:val="22"/>
          <w:szCs w:val="22"/>
          <w:lang w:val="en-US"/>
        </w:rPr>
        <w:t>n</w:t>
      </w:r>
      <w:r w:rsidR="00A50A09">
        <w:rPr>
          <w:rFonts w:asciiTheme="minorHAnsi" w:eastAsia="Arial" w:hAnsiTheme="minorHAnsi"/>
          <w:sz w:val="22"/>
          <w:szCs w:val="22"/>
          <w:lang w:val="en-US"/>
        </w:rPr>
        <w:t xml:space="preserve"> impact on the success of the proposed project, and identify a </w:t>
      </w:r>
      <w:r>
        <w:rPr>
          <w:rFonts w:asciiTheme="minorHAnsi" w:eastAsia="Arial" w:hAnsiTheme="minorHAnsi"/>
          <w:sz w:val="22"/>
          <w:szCs w:val="22"/>
          <w:lang w:val="en-US"/>
        </w:rPr>
        <w:t xml:space="preserve">mitigation plan to manage these potential </w:t>
      </w:r>
      <w:r w:rsidR="000D4CF5">
        <w:rPr>
          <w:rFonts w:asciiTheme="minorHAnsi" w:eastAsia="Arial" w:hAnsiTheme="minorHAnsi"/>
          <w:sz w:val="22"/>
          <w:szCs w:val="22"/>
          <w:lang w:val="en-US"/>
        </w:rPr>
        <w:t xml:space="preserve">risks. </w:t>
      </w:r>
    </w:p>
    <w:p w14:paraId="64A3478E" w14:textId="77777777" w:rsidR="00D952F1" w:rsidRDefault="00D952F1" w:rsidP="008204CE">
      <w:pPr>
        <w:jc w:val="both"/>
        <w:rPr>
          <w:rFonts w:asciiTheme="minorHAnsi" w:eastAsia="Arial" w:hAnsiTheme="minorHAnsi"/>
          <w:b/>
          <w:color w:val="3C62AE"/>
          <w:sz w:val="22"/>
          <w:szCs w:val="22"/>
          <w:lang w:val="en-US"/>
        </w:rPr>
      </w:pPr>
    </w:p>
    <w:p w14:paraId="701EC9A6" w14:textId="3FF96FC7"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Section 4: Value and Long-term Impact</w:t>
      </w:r>
    </w:p>
    <w:p w14:paraId="5F3F57CE" w14:textId="77777777" w:rsidR="003A4F28" w:rsidRDefault="003A4F28" w:rsidP="008204CE">
      <w:pPr>
        <w:jc w:val="both"/>
        <w:rPr>
          <w:rFonts w:asciiTheme="minorHAnsi" w:eastAsia="Arial" w:hAnsiTheme="minorHAnsi"/>
          <w:b/>
          <w:color w:val="3C62AE"/>
          <w:sz w:val="22"/>
          <w:szCs w:val="22"/>
          <w:lang w:val="en-US"/>
        </w:rPr>
      </w:pPr>
    </w:p>
    <w:p w14:paraId="06ABE76B" w14:textId="4E774B8D"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4.1</w:t>
      </w:r>
      <w:r w:rsidR="002B55BE">
        <w:rPr>
          <w:rFonts w:asciiTheme="minorHAnsi" w:hAnsiTheme="minorHAnsi"/>
          <w:b/>
          <w:sz w:val="22"/>
          <w:szCs w:val="22"/>
          <w:u w:val="single"/>
        </w:rPr>
        <w:t xml:space="preserve">: </w:t>
      </w:r>
      <w:r w:rsidRPr="00A50A09">
        <w:rPr>
          <w:rFonts w:asciiTheme="minorHAnsi" w:hAnsiTheme="minorHAnsi"/>
          <w:b/>
          <w:sz w:val="22"/>
          <w:szCs w:val="22"/>
          <w:u w:val="single"/>
        </w:rPr>
        <w:t>Value for Money</w:t>
      </w:r>
      <w:r w:rsidR="004D6B3B">
        <w:rPr>
          <w:rFonts w:asciiTheme="minorHAnsi" w:hAnsiTheme="minorHAnsi"/>
          <w:b/>
          <w:sz w:val="22"/>
          <w:szCs w:val="22"/>
          <w:u w:val="single"/>
        </w:rPr>
        <w:t xml:space="preserve"> (Recommended maximum 250 w</w:t>
      </w:r>
      <w:r w:rsidR="0088391D" w:rsidRPr="00A50A09">
        <w:rPr>
          <w:rFonts w:asciiTheme="minorHAnsi" w:hAnsiTheme="minorHAnsi"/>
          <w:b/>
          <w:sz w:val="22"/>
          <w:szCs w:val="22"/>
          <w:u w:val="single"/>
        </w:rPr>
        <w:t>ords)</w:t>
      </w:r>
    </w:p>
    <w:p w14:paraId="3F9F8860" w14:textId="73EBC8CC" w:rsidR="00B43D25" w:rsidRPr="008204CE" w:rsidRDefault="00B43D25" w:rsidP="00E57033">
      <w:pPr>
        <w:jc w:val="both"/>
        <w:rPr>
          <w:rFonts w:asciiTheme="minorHAnsi" w:eastAsia="Arial" w:hAnsiTheme="minorHAnsi"/>
        </w:rPr>
      </w:pPr>
      <w:r w:rsidRPr="002B55BE">
        <w:rPr>
          <w:rFonts w:asciiTheme="minorHAnsi" w:eastAsia="Arial" w:hAnsiTheme="minorHAnsi"/>
          <w:sz w:val="22"/>
          <w:szCs w:val="22"/>
          <w:lang w:val="en-US"/>
        </w:rPr>
        <w:t>Prov</w:t>
      </w:r>
      <w:r w:rsidRPr="008204CE">
        <w:rPr>
          <w:rFonts w:asciiTheme="minorHAnsi" w:eastAsia="Arial" w:hAnsiTheme="minorHAnsi"/>
          <w:sz w:val="22"/>
          <w:szCs w:val="22"/>
          <w:lang w:val="en-US"/>
        </w:rPr>
        <w:t xml:space="preserve">ide a brief analysis of why the proposed project is cost-effective. Applicants are encouraged to consider the relationship between their proposed funding amount requested and the impact that the project will have on direct and indirect beneficiaries. </w:t>
      </w:r>
    </w:p>
    <w:p w14:paraId="663FA9CF" w14:textId="77777777" w:rsidR="002B55BE" w:rsidRPr="008204CE" w:rsidRDefault="002B55BE" w:rsidP="008204CE">
      <w:pPr>
        <w:jc w:val="both"/>
        <w:rPr>
          <w:rFonts w:asciiTheme="minorHAnsi" w:eastAsia="Arial" w:hAnsiTheme="minorHAnsi"/>
          <w:sz w:val="22"/>
          <w:szCs w:val="22"/>
          <w:lang w:val="en-US"/>
        </w:rPr>
      </w:pPr>
    </w:p>
    <w:p w14:paraId="3362495C" w14:textId="20816F17" w:rsidR="00B43D25" w:rsidRPr="00A50A09" w:rsidRDefault="0022158B" w:rsidP="008204CE">
      <w:pPr>
        <w:jc w:val="both"/>
        <w:rPr>
          <w:rFonts w:asciiTheme="minorHAnsi" w:hAnsiTheme="minorHAnsi"/>
          <w:b/>
          <w:sz w:val="22"/>
          <w:szCs w:val="22"/>
          <w:u w:val="single"/>
        </w:rPr>
      </w:pPr>
      <w:r>
        <w:rPr>
          <w:rFonts w:asciiTheme="minorHAnsi" w:hAnsiTheme="minorHAnsi"/>
          <w:b/>
          <w:sz w:val="22"/>
          <w:szCs w:val="22"/>
          <w:u w:val="single"/>
        </w:rPr>
        <w:t>4.2</w:t>
      </w:r>
      <w:r w:rsidR="00D952F1">
        <w:rPr>
          <w:rFonts w:asciiTheme="minorHAnsi" w:hAnsiTheme="minorHAnsi"/>
          <w:b/>
          <w:sz w:val="22"/>
          <w:szCs w:val="22"/>
          <w:u w:val="single"/>
        </w:rPr>
        <w:t>:</w:t>
      </w:r>
      <w:r w:rsidR="00B43D25" w:rsidRPr="00A50A09">
        <w:rPr>
          <w:rFonts w:asciiTheme="minorHAnsi" w:hAnsiTheme="minorHAnsi"/>
          <w:b/>
          <w:sz w:val="22"/>
          <w:szCs w:val="22"/>
          <w:u w:val="single"/>
        </w:rPr>
        <w:t xml:space="preserve"> Sustainability</w:t>
      </w:r>
      <w:r w:rsidR="004D6B3B">
        <w:rPr>
          <w:rFonts w:asciiTheme="minorHAnsi" w:hAnsiTheme="minorHAnsi"/>
          <w:b/>
          <w:sz w:val="22"/>
          <w:szCs w:val="22"/>
          <w:u w:val="single"/>
        </w:rPr>
        <w:t xml:space="preserve"> (Recommended maximum 250 w</w:t>
      </w:r>
      <w:r w:rsidR="0088391D" w:rsidRPr="00A50A09">
        <w:rPr>
          <w:rFonts w:asciiTheme="minorHAnsi" w:hAnsiTheme="minorHAnsi"/>
          <w:b/>
          <w:sz w:val="22"/>
          <w:szCs w:val="22"/>
          <w:u w:val="single"/>
        </w:rPr>
        <w:t>ords)</w:t>
      </w:r>
    </w:p>
    <w:p w14:paraId="5CA51C1F" w14:textId="77777777" w:rsidR="002B55BE" w:rsidRDefault="00B43D25"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Explain how project efforts with be sustained beyond the life of the project. Applicants should</w:t>
      </w:r>
      <w:r w:rsidR="002B55BE">
        <w:rPr>
          <w:rFonts w:asciiTheme="minorHAnsi" w:eastAsia="Arial" w:hAnsiTheme="minorHAnsi"/>
          <w:sz w:val="22"/>
          <w:szCs w:val="22"/>
          <w:lang w:val="en-US"/>
        </w:rPr>
        <w:t>:</w:t>
      </w:r>
    </w:p>
    <w:p w14:paraId="4534B8F6" w14:textId="49C34F1A" w:rsidR="002B55BE" w:rsidRPr="002B55BE" w:rsidRDefault="002B55BE" w:rsidP="00E7232B">
      <w:pPr>
        <w:pStyle w:val="ListParagraph"/>
        <w:numPr>
          <w:ilvl w:val="0"/>
          <w:numId w:val="20"/>
        </w:numPr>
        <w:spacing w:after="0" w:line="240" w:lineRule="auto"/>
        <w:jc w:val="both"/>
        <w:rPr>
          <w:rFonts w:asciiTheme="minorHAnsi" w:eastAsia="Arial" w:hAnsiTheme="minorHAnsi"/>
        </w:rPr>
      </w:pPr>
      <w:r w:rsidRPr="00A50A09">
        <w:rPr>
          <w:rFonts w:asciiTheme="minorHAnsi" w:eastAsia="Arial" w:hAnsiTheme="minorHAnsi"/>
        </w:rPr>
        <w:t>B</w:t>
      </w:r>
      <w:r w:rsidR="00B43D25" w:rsidRPr="00A50A09">
        <w:rPr>
          <w:rFonts w:asciiTheme="minorHAnsi" w:eastAsia="Arial" w:hAnsiTheme="minorHAnsi"/>
        </w:rPr>
        <w:t xml:space="preserve">riefly describe their exit or transition strategy, which either wraps up the activity after accomplishing the intended results, or demonstrates </w:t>
      </w:r>
      <w:r w:rsidR="00F104F2">
        <w:rPr>
          <w:rFonts w:asciiTheme="minorHAnsi" w:eastAsia="Arial" w:hAnsiTheme="minorHAnsi"/>
        </w:rPr>
        <w:t xml:space="preserve">how the activity will continue after </w:t>
      </w:r>
      <w:r w:rsidR="002D1340">
        <w:rPr>
          <w:rFonts w:asciiTheme="minorHAnsi" w:eastAsia="Arial" w:hAnsiTheme="minorHAnsi"/>
        </w:rPr>
        <w:t>US government</w:t>
      </w:r>
      <w:r w:rsidR="00F104F2">
        <w:rPr>
          <w:rFonts w:asciiTheme="minorHAnsi" w:eastAsia="Arial" w:hAnsiTheme="minorHAnsi"/>
        </w:rPr>
        <w:t xml:space="preserve"> funding ends</w:t>
      </w:r>
      <w:r w:rsidR="00B43D25" w:rsidRPr="00A50A09">
        <w:rPr>
          <w:rFonts w:asciiTheme="minorHAnsi" w:eastAsia="Arial" w:hAnsiTheme="minorHAnsi"/>
        </w:rPr>
        <w:t xml:space="preserve">. Please consider not only the financial sustainability of project efforts, but also social, institutional and organizational sustainability. </w:t>
      </w:r>
    </w:p>
    <w:p w14:paraId="12A89E32" w14:textId="77777777" w:rsidR="002B55BE" w:rsidRDefault="00B43D25" w:rsidP="00E7232B">
      <w:pPr>
        <w:pStyle w:val="ListParagraph"/>
        <w:numPr>
          <w:ilvl w:val="0"/>
          <w:numId w:val="20"/>
        </w:numPr>
        <w:spacing w:after="0" w:line="240" w:lineRule="auto"/>
        <w:jc w:val="both"/>
        <w:rPr>
          <w:rFonts w:asciiTheme="minorHAnsi" w:eastAsia="Arial" w:hAnsiTheme="minorHAnsi"/>
        </w:rPr>
      </w:pPr>
      <w:r w:rsidRPr="00A50A09">
        <w:rPr>
          <w:rFonts w:asciiTheme="minorHAnsi" w:eastAsia="Arial" w:hAnsiTheme="minorHAnsi"/>
        </w:rPr>
        <w:t xml:space="preserve">Indicate any informal cohort development, </w:t>
      </w:r>
      <w:r w:rsidR="00F104F2">
        <w:rPr>
          <w:rFonts w:asciiTheme="minorHAnsi" w:eastAsia="Arial" w:hAnsiTheme="minorHAnsi"/>
        </w:rPr>
        <w:t>networks, or training of trainers</w:t>
      </w:r>
      <w:r w:rsidRPr="00A50A09">
        <w:rPr>
          <w:rFonts w:asciiTheme="minorHAnsi" w:eastAsia="Arial" w:hAnsiTheme="minorHAnsi"/>
        </w:rPr>
        <w:t xml:space="preserve"> that </w:t>
      </w:r>
      <w:r w:rsidR="00F104F2">
        <w:rPr>
          <w:rFonts w:asciiTheme="minorHAnsi" w:eastAsia="Arial" w:hAnsiTheme="minorHAnsi"/>
        </w:rPr>
        <w:t>will be developed during the project to</w:t>
      </w:r>
      <w:r w:rsidRPr="00A50A09">
        <w:rPr>
          <w:rFonts w:asciiTheme="minorHAnsi" w:eastAsia="Arial" w:hAnsiTheme="minorHAnsi"/>
        </w:rPr>
        <w:t xml:space="preserve"> endure beyond the funding cycle</w:t>
      </w:r>
      <w:r w:rsidR="00F104F2">
        <w:rPr>
          <w:rFonts w:asciiTheme="minorHAnsi" w:eastAsia="Arial" w:hAnsiTheme="minorHAnsi"/>
        </w:rPr>
        <w:t>.</w:t>
      </w:r>
      <w:r w:rsidRPr="00A50A09">
        <w:rPr>
          <w:rFonts w:asciiTheme="minorHAnsi" w:eastAsia="Arial" w:hAnsiTheme="minorHAnsi"/>
        </w:rPr>
        <w:t xml:space="preserve"> </w:t>
      </w:r>
    </w:p>
    <w:p w14:paraId="69C99C0F" w14:textId="77777777" w:rsidR="002B55BE" w:rsidRDefault="00B43D25" w:rsidP="00E7232B">
      <w:pPr>
        <w:pStyle w:val="ListParagraph"/>
        <w:numPr>
          <w:ilvl w:val="0"/>
          <w:numId w:val="20"/>
        </w:numPr>
        <w:spacing w:after="0" w:line="240" w:lineRule="auto"/>
        <w:jc w:val="both"/>
        <w:rPr>
          <w:rFonts w:asciiTheme="minorHAnsi" w:eastAsia="Arial" w:hAnsiTheme="minorHAnsi"/>
        </w:rPr>
      </w:pPr>
      <w:r w:rsidRPr="00A50A09">
        <w:rPr>
          <w:rFonts w:asciiTheme="minorHAnsi" w:eastAsia="Arial" w:hAnsiTheme="minorHAnsi"/>
        </w:rPr>
        <w:t xml:space="preserve">If applicable, indicate how </w:t>
      </w:r>
      <w:r w:rsidR="00A47985">
        <w:rPr>
          <w:rFonts w:asciiTheme="minorHAnsi" w:eastAsia="Arial" w:hAnsiTheme="minorHAnsi"/>
        </w:rPr>
        <w:t>project</w:t>
      </w:r>
      <w:r w:rsidR="00A47985" w:rsidRPr="00A50A09">
        <w:rPr>
          <w:rFonts w:asciiTheme="minorHAnsi" w:eastAsia="Arial" w:hAnsiTheme="minorHAnsi"/>
        </w:rPr>
        <w:t xml:space="preserve"> </w:t>
      </w:r>
      <w:r w:rsidRPr="00A50A09">
        <w:rPr>
          <w:rFonts w:asciiTheme="minorHAnsi" w:eastAsia="Arial" w:hAnsiTheme="minorHAnsi"/>
        </w:rPr>
        <w:t xml:space="preserve">activities will promote, strengthen and be supported by local organizations that can champion concepts, practices and changes beyond the life of the award. </w:t>
      </w:r>
    </w:p>
    <w:p w14:paraId="4FB67CFA" w14:textId="0CFBD045" w:rsidR="00E57033" w:rsidRDefault="00E57033" w:rsidP="00E7232B">
      <w:pPr>
        <w:pStyle w:val="ListParagraph"/>
        <w:numPr>
          <w:ilvl w:val="0"/>
          <w:numId w:val="20"/>
        </w:numPr>
        <w:spacing w:after="0" w:line="240" w:lineRule="auto"/>
        <w:jc w:val="both"/>
        <w:rPr>
          <w:rFonts w:asciiTheme="minorHAnsi" w:eastAsia="Arial" w:hAnsiTheme="minorHAnsi"/>
        </w:rPr>
      </w:pPr>
      <w:r>
        <w:rPr>
          <w:rFonts w:asciiTheme="minorHAnsi" w:eastAsia="Arial" w:hAnsiTheme="minorHAnsi"/>
        </w:rPr>
        <w:t>D</w:t>
      </w:r>
      <w:r w:rsidRPr="008204CE">
        <w:rPr>
          <w:rFonts w:asciiTheme="minorHAnsi" w:eastAsia="Arial" w:hAnsiTheme="minorHAnsi"/>
        </w:rPr>
        <w:t>escribe their project’s potential ability to respond and adjust to changes in scale</w:t>
      </w:r>
    </w:p>
    <w:p w14:paraId="7674D89E" w14:textId="77777777" w:rsidR="00717878" w:rsidRDefault="00717878" w:rsidP="00E7232B">
      <w:pPr>
        <w:pStyle w:val="ListParagraph"/>
        <w:spacing w:after="0" w:line="240" w:lineRule="auto"/>
        <w:jc w:val="both"/>
        <w:rPr>
          <w:rFonts w:asciiTheme="minorHAnsi" w:eastAsia="Arial" w:hAnsiTheme="minorHAnsi"/>
        </w:rPr>
      </w:pPr>
    </w:p>
    <w:p w14:paraId="3783313F" w14:textId="77777777" w:rsidR="00357A0E" w:rsidRPr="00E7232B" w:rsidRDefault="00357A0E" w:rsidP="00E7232B">
      <w:pPr>
        <w:pStyle w:val="ListParagraph"/>
        <w:spacing w:after="0" w:line="240" w:lineRule="auto"/>
        <w:jc w:val="both"/>
        <w:rPr>
          <w:rFonts w:asciiTheme="minorHAnsi" w:eastAsia="Arial" w:hAnsiTheme="minorHAnsi"/>
        </w:rPr>
      </w:pPr>
    </w:p>
    <w:p w14:paraId="232E6487" w14:textId="77777777" w:rsidR="00D952F1" w:rsidRDefault="00D952F1" w:rsidP="008204CE">
      <w:pPr>
        <w:jc w:val="both"/>
        <w:rPr>
          <w:rFonts w:asciiTheme="minorHAnsi" w:hAnsiTheme="minorHAnsi"/>
          <w:b/>
          <w:sz w:val="22"/>
          <w:szCs w:val="22"/>
          <w:u w:val="single"/>
        </w:rPr>
      </w:pPr>
    </w:p>
    <w:p w14:paraId="33718D35" w14:textId="77777777" w:rsidR="00E57033" w:rsidRDefault="00E57033" w:rsidP="008204CE">
      <w:pPr>
        <w:jc w:val="both"/>
        <w:rPr>
          <w:rFonts w:asciiTheme="minorHAnsi" w:hAnsiTheme="minorHAnsi"/>
          <w:b/>
          <w:sz w:val="22"/>
          <w:szCs w:val="22"/>
          <w:u w:val="single"/>
        </w:rPr>
      </w:pPr>
    </w:p>
    <w:p w14:paraId="6A45C561" w14:textId="7DBED51D"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lastRenderedPageBreak/>
        <w:t>Section 5: Organizational and Team Capabilities</w:t>
      </w:r>
    </w:p>
    <w:p w14:paraId="016712B8" w14:textId="77777777" w:rsidR="003A4F28" w:rsidRDefault="003A4F28" w:rsidP="008204CE">
      <w:pPr>
        <w:jc w:val="both"/>
        <w:rPr>
          <w:rFonts w:asciiTheme="minorHAnsi" w:hAnsiTheme="minorHAnsi"/>
          <w:b/>
          <w:sz w:val="22"/>
          <w:szCs w:val="22"/>
          <w:u w:val="single"/>
        </w:rPr>
      </w:pPr>
    </w:p>
    <w:p w14:paraId="648D6C9E" w14:textId="26F5892F"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5.1</w:t>
      </w:r>
      <w:r w:rsidR="00D952F1">
        <w:rPr>
          <w:rFonts w:asciiTheme="minorHAnsi" w:hAnsiTheme="minorHAnsi"/>
          <w:b/>
          <w:sz w:val="22"/>
          <w:szCs w:val="22"/>
          <w:u w:val="single"/>
        </w:rPr>
        <w:t>:</w:t>
      </w:r>
      <w:r w:rsidRPr="00A50A09">
        <w:rPr>
          <w:rFonts w:asciiTheme="minorHAnsi" w:hAnsiTheme="minorHAnsi"/>
          <w:b/>
          <w:sz w:val="22"/>
          <w:szCs w:val="22"/>
          <w:u w:val="single"/>
        </w:rPr>
        <w:t xml:space="preserve"> Organizational Experience </w:t>
      </w:r>
      <w:r w:rsidR="004D6B3B">
        <w:rPr>
          <w:rFonts w:asciiTheme="minorHAnsi" w:hAnsiTheme="minorHAnsi"/>
          <w:b/>
          <w:sz w:val="22"/>
          <w:szCs w:val="22"/>
          <w:u w:val="single"/>
        </w:rPr>
        <w:t>(Recommended maximum 250 w</w:t>
      </w:r>
      <w:r w:rsidR="0088391D" w:rsidRPr="00A50A09">
        <w:rPr>
          <w:rFonts w:asciiTheme="minorHAnsi" w:hAnsiTheme="minorHAnsi"/>
          <w:b/>
          <w:sz w:val="22"/>
          <w:szCs w:val="22"/>
          <w:u w:val="single"/>
        </w:rPr>
        <w:t>ords)</w:t>
      </w:r>
    </w:p>
    <w:p w14:paraId="208CD4B3" w14:textId="77777777" w:rsidR="00D70953" w:rsidRDefault="00D70953" w:rsidP="008204CE">
      <w:pPr>
        <w:jc w:val="both"/>
        <w:rPr>
          <w:rFonts w:asciiTheme="minorHAnsi" w:eastAsia="Arial" w:hAnsiTheme="minorHAnsi"/>
          <w:sz w:val="22"/>
          <w:szCs w:val="22"/>
          <w:lang w:val="en-US"/>
        </w:rPr>
      </w:pPr>
      <w:r>
        <w:rPr>
          <w:rFonts w:asciiTheme="minorHAnsi" w:eastAsia="Arial" w:hAnsiTheme="minorHAnsi"/>
          <w:sz w:val="22"/>
          <w:szCs w:val="22"/>
          <w:lang w:val="en-US"/>
        </w:rPr>
        <w:t>In this section, please d</w:t>
      </w:r>
      <w:r w:rsidR="00B43D25" w:rsidRPr="008204CE">
        <w:rPr>
          <w:rFonts w:asciiTheme="minorHAnsi" w:eastAsia="Arial" w:hAnsiTheme="minorHAnsi"/>
          <w:sz w:val="22"/>
          <w:szCs w:val="22"/>
          <w:lang w:val="en-US"/>
        </w:rPr>
        <w:t xml:space="preserve">escribe the organizational history and experience of the applicant. </w:t>
      </w:r>
      <w:r>
        <w:rPr>
          <w:rFonts w:asciiTheme="minorHAnsi" w:eastAsia="Arial" w:hAnsiTheme="minorHAnsi"/>
          <w:sz w:val="22"/>
          <w:szCs w:val="22"/>
          <w:lang w:val="en-US"/>
        </w:rPr>
        <w:t>Please consider:</w:t>
      </w:r>
    </w:p>
    <w:p w14:paraId="0A17414C" w14:textId="264A9A55" w:rsidR="00D70953" w:rsidRPr="00A50A09" w:rsidRDefault="00B43D25" w:rsidP="00E7232B">
      <w:pPr>
        <w:pStyle w:val="ListParagraph"/>
        <w:numPr>
          <w:ilvl w:val="0"/>
          <w:numId w:val="18"/>
        </w:numPr>
        <w:spacing w:after="0" w:line="240" w:lineRule="auto"/>
        <w:jc w:val="both"/>
        <w:rPr>
          <w:rFonts w:asciiTheme="minorHAnsi" w:eastAsia="Arial" w:hAnsiTheme="minorHAnsi"/>
        </w:rPr>
      </w:pPr>
      <w:r w:rsidRPr="00A50A09">
        <w:rPr>
          <w:rFonts w:asciiTheme="minorHAnsi" w:eastAsia="Arial" w:hAnsiTheme="minorHAnsi"/>
        </w:rPr>
        <w:t>Where possible, the applicant should demonstrate its success in</w:t>
      </w:r>
      <w:r w:rsidR="006D7101">
        <w:rPr>
          <w:rFonts w:asciiTheme="minorHAnsi" w:eastAsia="Arial" w:hAnsiTheme="minorHAnsi"/>
        </w:rPr>
        <w:t xml:space="preserve"> supporting similar programming</w:t>
      </w:r>
      <w:r w:rsidR="006F12B0">
        <w:rPr>
          <w:rFonts w:asciiTheme="minorHAnsi" w:eastAsia="Arial" w:hAnsiTheme="minorHAnsi"/>
        </w:rPr>
        <w:t xml:space="preserve"> in the geographic area(s) identified in the </w:t>
      </w:r>
      <w:r w:rsidR="002D1340">
        <w:rPr>
          <w:rFonts w:asciiTheme="minorHAnsi" w:eastAsia="Arial" w:hAnsiTheme="minorHAnsi"/>
        </w:rPr>
        <w:t>NOFO</w:t>
      </w:r>
      <w:r w:rsidR="006D7101">
        <w:rPr>
          <w:rFonts w:asciiTheme="minorHAnsi" w:eastAsia="Arial" w:hAnsiTheme="minorHAnsi"/>
        </w:rPr>
        <w:t>.</w:t>
      </w:r>
      <w:r w:rsidRPr="00A50A09">
        <w:rPr>
          <w:rFonts w:asciiTheme="minorHAnsi" w:eastAsia="Arial" w:hAnsiTheme="minorHAnsi"/>
        </w:rPr>
        <w:t xml:space="preserve"> </w:t>
      </w:r>
    </w:p>
    <w:p w14:paraId="3930B309" w14:textId="0B8A694C" w:rsidR="00E7232B" w:rsidRDefault="00B43D25" w:rsidP="00E7232B">
      <w:pPr>
        <w:pStyle w:val="ListParagraph"/>
        <w:numPr>
          <w:ilvl w:val="0"/>
          <w:numId w:val="18"/>
        </w:numPr>
        <w:spacing w:after="0" w:line="240" w:lineRule="auto"/>
        <w:jc w:val="both"/>
        <w:rPr>
          <w:rFonts w:asciiTheme="minorHAnsi" w:eastAsia="Arial" w:hAnsiTheme="minorHAnsi"/>
        </w:rPr>
      </w:pPr>
      <w:r w:rsidRPr="00A50A09">
        <w:rPr>
          <w:rFonts w:eastAsia="Arial"/>
        </w:rPr>
        <w:t xml:space="preserve">If sub-recipients are proposed, applicants must describe how the </w:t>
      </w:r>
      <w:r w:rsidR="00F104F2">
        <w:rPr>
          <w:rFonts w:eastAsia="Arial"/>
        </w:rPr>
        <w:t>sub-recipients</w:t>
      </w:r>
      <w:r w:rsidR="00F104F2" w:rsidRPr="00A50A09">
        <w:rPr>
          <w:rFonts w:eastAsia="Arial"/>
        </w:rPr>
        <w:t xml:space="preserve"> </w:t>
      </w:r>
      <w:r w:rsidRPr="00A50A09">
        <w:rPr>
          <w:rFonts w:eastAsia="Arial"/>
        </w:rPr>
        <w:t>will be organized and managed to use the complementary capabiliti</w:t>
      </w:r>
      <w:r w:rsidR="00F104F2">
        <w:rPr>
          <w:rFonts w:eastAsia="Arial"/>
        </w:rPr>
        <w:t>es</w:t>
      </w:r>
      <w:r w:rsidRPr="00A50A09">
        <w:rPr>
          <w:rFonts w:eastAsia="Arial"/>
        </w:rPr>
        <w:t xml:space="preserve"> most effectively, and to minimize duplication of management structures and maximize resources committed to direct project activities. </w:t>
      </w:r>
      <w:r w:rsidR="00B73B6D">
        <w:rPr>
          <w:rFonts w:asciiTheme="minorHAnsi" w:eastAsia="Arial" w:hAnsiTheme="minorHAnsi"/>
        </w:rPr>
        <w:t>I</w:t>
      </w:r>
      <w:r w:rsidR="00B73B6D" w:rsidRPr="00A50A09">
        <w:rPr>
          <w:rFonts w:asciiTheme="minorHAnsi" w:eastAsia="Arial" w:hAnsiTheme="minorHAnsi"/>
        </w:rPr>
        <w:t xml:space="preserve">ndicate how the organizational and technical capacities of the </w:t>
      </w:r>
      <w:r w:rsidR="00B73B6D">
        <w:rPr>
          <w:rFonts w:asciiTheme="minorHAnsi" w:eastAsia="Arial" w:hAnsiTheme="minorHAnsi"/>
        </w:rPr>
        <w:t>sub-</w:t>
      </w:r>
      <w:r w:rsidR="00B73B6D" w:rsidRPr="00A50A09">
        <w:rPr>
          <w:rFonts w:asciiTheme="minorHAnsi" w:eastAsia="Arial" w:hAnsiTheme="minorHAnsi"/>
        </w:rPr>
        <w:t>organizations that will be strengthened as a result of the partnership.</w:t>
      </w:r>
      <w:r w:rsidR="00E7232B">
        <w:rPr>
          <w:rFonts w:asciiTheme="minorHAnsi" w:eastAsia="Arial" w:hAnsiTheme="minorHAnsi"/>
        </w:rPr>
        <w:t xml:space="preserve"> </w:t>
      </w:r>
    </w:p>
    <w:p w14:paraId="1C51437A" w14:textId="1295BC86" w:rsidR="00717878" w:rsidRDefault="00B43D25" w:rsidP="00E7232B">
      <w:pPr>
        <w:pStyle w:val="ListParagraph"/>
        <w:numPr>
          <w:ilvl w:val="0"/>
          <w:numId w:val="18"/>
        </w:numPr>
        <w:spacing w:after="0" w:line="240" w:lineRule="auto"/>
        <w:jc w:val="both"/>
        <w:rPr>
          <w:rFonts w:asciiTheme="minorHAnsi" w:eastAsia="Arial" w:hAnsiTheme="minorHAnsi"/>
        </w:rPr>
      </w:pPr>
      <w:r w:rsidRPr="00A50A09">
        <w:rPr>
          <w:rFonts w:asciiTheme="minorHAnsi" w:eastAsia="Arial" w:hAnsiTheme="minorHAnsi"/>
        </w:rPr>
        <w:t>In cases where applicants are working with partners,</w:t>
      </w:r>
      <w:r w:rsidR="0031158C">
        <w:rPr>
          <w:rFonts w:asciiTheme="minorHAnsi" w:eastAsia="Arial" w:hAnsiTheme="minorHAnsi"/>
        </w:rPr>
        <w:t xml:space="preserve"> describe what previous relationship exists with these partners, partners’ commitment to the proposed e</w:t>
      </w:r>
      <w:r w:rsidR="006D7101">
        <w:rPr>
          <w:rFonts w:asciiTheme="minorHAnsi" w:eastAsia="Arial" w:hAnsiTheme="minorHAnsi"/>
        </w:rPr>
        <w:t xml:space="preserve">ffort, and to what </w:t>
      </w:r>
      <w:r w:rsidR="0031158C">
        <w:rPr>
          <w:rFonts w:asciiTheme="minorHAnsi" w:eastAsia="Arial" w:hAnsiTheme="minorHAnsi"/>
        </w:rPr>
        <w:t xml:space="preserve">specific activities the partners will </w:t>
      </w:r>
      <w:r w:rsidR="006D7101">
        <w:rPr>
          <w:rFonts w:asciiTheme="minorHAnsi" w:eastAsia="Arial" w:hAnsiTheme="minorHAnsi"/>
        </w:rPr>
        <w:t>contribute</w:t>
      </w:r>
      <w:r w:rsidR="0031158C">
        <w:rPr>
          <w:rFonts w:asciiTheme="minorHAnsi" w:eastAsia="Arial" w:hAnsiTheme="minorHAnsi"/>
        </w:rPr>
        <w:t>.</w:t>
      </w:r>
    </w:p>
    <w:p w14:paraId="749665AD" w14:textId="77777777" w:rsidR="00E7232B" w:rsidRPr="00E7232B" w:rsidRDefault="00E7232B" w:rsidP="00E7232B">
      <w:pPr>
        <w:pStyle w:val="ListParagraph"/>
        <w:spacing w:after="0" w:line="240" w:lineRule="auto"/>
        <w:jc w:val="both"/>
        <w:rPr>
          <w:rFonts w:asciiTheme="minorHAnsi" w:eastAsia="Arial" w:hAnsiTheme="minorHAnsi"/>
        </w:rPr>
      </w:pPr>
    </w:p>
    <w:p w14:paraId="48C78D31" w14:textId="6FEBD712"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5.2</w:t>
      </w:r>
      <w:r w:rsidR="00D952F1">
        <w:rPr>
          <w:rFonts w:asciiTheme="minorHAnsi" w:hAnsiTheme="minorHAnsi"/>
          <w:b/>
          <w:sz w:val="22"/>
          <w:szCs w:val="22"/>
          <w:u w:val="single"/>
        </w:rPr>
        <w:t>:</w:t>
      </w:r>
      <w:r w:rsidRPr="00A50A09">
        <w:rPr>
          <w:rFonts w:asciiTheme="minorHAnsi" w:hAnsiTheme="minorHAnsi"/>
          <w:b/>
          <w:sz w:val="22"/>
          <w:szCs w:val="22"/>
          <w:u w:val="single"/>
        </w:rPr>
        <w:t xml:space="preserve"> Team Composition and Capacity </w:t>
      </w:r>
      <w:r w:rsidR="004D6B3B">
        <w:rPr>
          <w:rFonts w:asciiTheme="minorHAnsi" w:hAnsiTheme="minorHAnsi"/>
          <w:b/>
          <w:sz w:val="22"/>
          <w:szCs w:val="22"/>
          <w:u w:val="single"/>
        </w:rPr>
        <w:t>(Recommended maximum 250 w</w:t>
      </w:r>
      <w:r w:rsidR="0088391D" w:rsidRPr="00A50A09">
        <w:rPr>
          <w:rFonts w:asciiTheme="minorHAnsi" w:hAnsiTheme="minorHAnsi"/>
          <w:b/>
          <w:sz w:val="22"/>
          <w:szCs w:val="22"/>
          <w:u w:val="single"/>
        </w:rPr>
        <w:t>ords)</w:t>
      </w:r>
    </w:p>
    <w:p w14:paraId="2A8067A5" w14:textId="07015DD4" w:rsidR="006D7101" w:rsidRPr="00A50A09" w:rsidRDefault="00D70953" w:rsidP="006D7101">
      <w:pPr>
        <w:jc w:val="both"/>
        <w:rPr>
          <w:rFonts w:asciiTheme="minorHAnsi" w:eastAsia="Arial" w:hAnsiTheme="minorHAnsi"/>
        </w:rPr>
      </w:pPr>
      <w:r>
        <w:rPr>
          <w:rFonts w:asciiTheme="minorHAnsi" w:eastAsia="Arial" w:hAnsiTheme="minorHAnsi"/>
          <w:sz w:val="22"/>
          <w:szCs w:val="22"/>
          <w:lang w:val="en-US"/>
        </w:rPr>
        <w:t>In this section, d</w:t>
      </w:r>
      <w:r w:rsidR="00B43D25" w:rsidRPr="008204CE">
        <w:rPr>
          <w:rFonts w:asciiTheme="minorHAnsi" w:eastAsia="Arial" w:hAnsiTheme="minorHAnsi"/>
          <w:sz w:val="22"/>
          <w:szCs w:val="22"/>
          <w:lang w:val="en-US"/>
        </w:rPr>
        <w:t>escribe the structure of the team</w:t>
      </w:r>
      <w:r>
        <w:rPr>
          <w:rFonts w:asciiTheme="minorHAnsi" w:eastAsia="Arial" w:hAnsiTheme="minorHAnsi"/>
          <w:sz w:val="22"/>
          <w:szCs w:val="22"/>
          <w:lang w:val="en-US"/>
        </w:rPr>
        <w:t xml:space="preserve">.  </w:t>
      </w:r>
      <w:r w:rsidRPr="008204CE">
        <w:rPr>
          <w:rFonts w:asciiTheme="minorHAnsi" w:eastAsia="Arial" w:hAnsiTheme="minorHAnsi"/>
          <w:sz w:val="22"/>
          <w:szCs w:val="22"/>
          <w:lang w:val="en-US"/>
        </w:rPr>
        <w:t xml:space="preserve">The team should be well-qualified in relevant disciplines and areas for technical leadership, project management and professional staff positions to carry out the proposed program methodology and activities, including the ability to monitor and report on proposed activities. </w:t>
      </w:r>
    </w:p>
    <w:p w14:paraId="0F3EE8B2" w14:textId="156E0EFD" w:rsidR="00D70953" w:rsidRPr="00A50A09" w:rsidRDefault="00D70953" w:rsidP="006D7101">
      <w:pPr>
        <w:pStyle w:val="ListParagraph"/>
        <w:spacing w:after="0" w:line="240" w:lineRule="auto"/>
        <w:jc w:val="both"/>
        <w:rPr>
          <w:rFonts w:asciiTheme="minorHAnsi" w:eastAsia="Arial" w:hAnsiTheme="minorHAnsi"/>
        </w:rPr>
      </w:pPr>
    </w:p>
    <w:sectPr w:rsidR="00D70953" w:rsidRPr="00A50A09" w:rsidSect="00B52C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84802C" w15:done="0"/>
  <w15:commentEx w15:paraId="7635DAF8" w15:done="0"/>
  <w15:commentEx w15:paraId="0B1E44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018D2" w14:textId="77777777" w:rsidR="00F47DFC" w:rsidRDefault="00F47DFC" w:rsidP="00537F1A">
      <w:r>
        <w:separator/>
      </w:r>
    </w:p>
  </w:endnote>
  <w:endnote w:type="continuationSeparator" w:id="0">
    <w:p w14:paraId="0AB79439" w14:textId="77777777" w:rsidR="00F47DFC" w:rsidRDefault="00F47DFC" w:rsidP="0053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D2C74" w14:textId="77777777" w:rsidR="00F0428B" w:rsidRDefault="00F042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829207"/>
      <w:docPartObj>
        <w:docPartGallery w:val="Page Numbers (Bottom of Page)"/>
        <w:docPartUnique/>
      </w:docPartObj>
    </w:sdtPr>
    <w:sdtEndPr/>
    <w:sdtContent>
      <w:sdt>
        <w:sdtPr>
          <w:id w:val="-1769616900"/>
          <w:docPartObj>
            <w:docPartGallery w:val="Page Numbers (Top of Page)"/>
            <w:docPartUnique/>
          </w:docPartObj>
        </w:sdtPr>
        <w:sdtEndPr/>
        <w:sdtContent>
          <w:p w14:paraId="71A8BE56" w14:textId="77777777" w:rsidR="00D65BBC" w:rsidRDefault="00D65BBC">
            <w:pPr>
              <w:pStyle w:val="Footer"/>
              <w:jc w:val="right"/>
            </w:pPr>
            <w:r w:rsidRPr="00C025C3">
              <w:rPr>
                <w:rFonts w:asciiTheme="minorHAnsi" w:hAnsiTheme="minorHAnsi"/>
                <w:sz w:val="20"/>
                <w:szCs w:val="20"/>
              </w:rPr>
              <w:t xml:space="preserve">Page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PAGE </w:instrText>
            </w:r>
            <w:r w:rsidRPr="00C025C3">
              <w:rPr>
                <w:rFonts w:asciiTheme="minorHAnsi" w:hAnsiTheme="minorHAnsi"/>
                <w:b/>
                <w:bCs/>
                <w:sz w:val="20"/>
                <w:szCs w:val="20"/>
              </w:rPr>
              <w:fldChar w:fldCharType="separate"/>
            </w:r>
            <w:r w:rsidR="00F0428B">
              <w:rPr>
                <w:rFonts w:asciiTheme="minorHAnsi" w:hAnsiTheme="minorHAnsi"/>
                <w:b/>
                <w:bCs/>
                <w:noProof/>
                <w:sz w:val="20"/>
                <w:szCs w:val="20"/>
              </w:rPr>
              <w:t>2</w:t>
            </w:r>
            <w:r w:rsidRPr="00C025C3">
              <w:rPr>
                <w:rFonts w:asciiTheme="minorHAnsi" w:hAnsiTheme="minorHAnsi"/>
                <w:b/>
                <w:bCs/>
                <w:sz w:val="20"/>
                <w:szCs w:val="20"/>
              </w:rPr>
              <w:fldChar w:fldCharType="end"/>
            </w:r>
            <w:r w:rsidRPr="00C025C3">
              <w:rPr>
                <w:rFonts w:asciiTheme="minorHAnsi" w:hAnsiTheme="minorHAnsi"/>
                <w:sz w:val="20"/>
                <w:szCs w:val="20"/>
              </w:rPr>
              <w:t xml:space="preserve"> of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NUMPAGES  </w:instrText>
            </w:r>
            <w:r w:rsidRPr="00C025C3">
              <w:rPr>
                <w:rFonts w:asciiTheme="minorHAnsi" w:hAnsiTheme="minorHAnsi"/>
                <w:b/>
                <w:bCs/>
                <w:sz w:val="20"/>
                <w:szCs w:val="20"/>
              </w:rPr>
              <w:fldChar w:fldCharType="separate"/>
            </w:r>
            <w:r w:rsidR="00F0428B">
              <w:rPr>
                <w:rFonts w:asciiTheme="minorHAnsi" w:hAnsiTheme="minorHAnsi"/>
                <w:b/>
                <w:bCs/>
                <w:noProof/>
                <w:sz w:val="20"/>
                <w:szCs w:val="20"/>
              </w:rPr>
              <w:t>4</w:t>
            </w:r>
            <w:r w:rsidRPr="00C025C3">
              <w:rPr>
                <w:rFonts w:asciiTheme="minorHAnsi" w:hAnsiTheme="minorHAnsi"/>
                <w:b/>
                <w:bCs/>
                <w:sz w:val="20"/>
                <w:szCs w:val="20"/>
              </w:rPr>
              <w:fldChar w:fldCharType="end"/>
            </w:r>
          </w:p>
        </w:sdtContent>
      </w:sdt>
    </w:sdtContent>
  </w:sdt>
  <w:p w14:paraId="719AEE9D" w14:textId="77777777" w:rsidR="00D65BBC" w:rsidRDefault="00D65B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4999A" w14:textId="77777777" w:rsidR="00F0428B" w:rsidRDefault="00F042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9DCAF" w14:textId="77777777" w:rsidR="00F47DFC" w:rsidRDefault="00F47DFC" w:rsidP="00537F1A">
      <w:r>
        <w:separator/>
      </w:r>
    </w:p>
  </w:footnote>
  <w:footnote w:type="continuationSeparator" w:id="0">
    <w:p w14:paraId="4513F5B3" w14:textId="77777777" w:rsidR="00F47DFC" w:rsidRDefault="00F47DFC" w:rsidP="00537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80A91" w14:textId="77777777" w:rsidR="00F0428B" w:rsidRDefault="00F042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CEBC4" w14:textId="77777777" w:rsidR="00D65BBC" w:rsidRPr="00C025C3" w:rsidRDefault="00D65BBC" w:rsidP="00B666B9">
    <w:pPr>
      <w:pStyle w:val="Header"/>
      <w:tabs>
        <w:tab w:val="clear" w:pos="4680"/>
        <w:tab w:val="clear" w:pos="9360"/>
        <w:tab w:val="left" w:pos="2100"/>
      </w:tabs>
      <w:rPr>
        <w:rFonts w:asciiTheme="minorHAnsi" w:hAnsiTheme="minorHAnsi"/>
      </w:rPr>
    </w:pPr>
    <w:r w:rsidRPr="00C025C3">
      <w:rPr>
        <w:rFonts w:asciiTheme="minorHAnsi" w:hAnsiTheme="minorHAnsi"/>
        <w:noProof/>
        <w:lang w:val="en-US"/>
      </w:rPr>
      <mc:AlternateContent>
        <mc:Choice Requires="wps">
          <w:drawing>
            <wp:anchor distT="0" distB="0" distL="114300" distR="114300" simplePos="0" relativeHeight="251659264" behindDoc="0" locked="0" layoutInCell="1" allowOverlap="1" wp14:anchorId="391F58B0" wp14:editId="355E9A19">
              <wp:simplePos x="0" y="0"/>
              <wp:positionH relativeFrom="column">
                <wp:posOffset>9427</wp:posOffset>
              </wp:positionH>
              <wp:positionV relativeFrom="paragraph">
                <wp:posOffset>-155542</wp:posOffset>
              </wp:positionV>
              <wp:extent cx="5920033" cy="466725"/>
              <wp:effectExtent l="0" t="0" r="24130" b="28575"/>
              <wp:wrapNone/>
              <wp:docPr id="1" name="Rectangle 1"/>
              <wp:cNvGraphicFramePr/>
              <a:graphic xmlns:a="http://schemas.openxmlformats.org/drawingml/2006/main">
                <a:graphicData uri="http://schemas.microsoft.com/office/word/2010/wordprocessingShape">
                  <wps:wsp>
                    <wps:cNvSpPr/>
                    <wps:spPr>
                      <a:xfrm>
                        <a:off x="0" y="0"/>
                        <a:ext cx="5920033" cy="466725"/>
                      </a:xfrm>
                      <a:prstGeom prst="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31668" w14:textId="2C626C15" w:rsidR="00D65BBC" w:rsidRPr="00B666B9" w:rsidRDefault="00F0428B" w:rsidP="003A4F28">
                          <w:pPr>
                            <w:jc w:val="center"/>
                            <w:rPr>
                              <w:rFonts w:ascii="Georgia" w:hAnsi="Georgia"/>
                              <w:b/>
                              <w:i/>
                            </w:rPr>
                          </w:pPr>
                          <w:r>
                            <w:rPr>
                              <w:rFonts w:ascii="Georgia" w:hAnsi="Georgia"/>
                              <w:b/>
                              <w:i/>
                            </w:rPr>
                            <w:t>Project</w:t>
                          </w:r>
                          <w:bookmarkStart w:id="1" w:name="_GoBack"/>
                          <w:bookmarkEnd w:id="1"/>
                          <w:r w:rsidR="00D65BBC" w:rsidRPr="004B6E62">
                            <w:rPr>
                              <w:rFonts w:ascii="Georgia" w:hAnsi="Georgia"/>
                              <w:b/>
                              <w:i/>
                            </w:rPr>
                            <w:t xml:space="preserve"> </w:t>
                          </w:r>
                          <w:r w:rsidR="003A4F28" w:rsidRPr="004B6E62">
                            <w:rPr>
                              <w:rFonts w:ascii="Georgia" w:hAnsi="Georgia"/>
                              <w:b/>
                              <w:i/>
                            </w:rPr>
                            <w:t xml:space="preserve">Narrative Template </w:t>
                          </w:r>
                          <w:r w:rsidR="00D65BBC" w:rsidRPr="004B6E62">
                            <w:rPr>
                              <w:rFonts w:ascii="Georgia" w:hAnsi="Georgia"/>
                              <w:b/>
                              <w:i/>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75pt;margin-top:-12.25pt;width:466.1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" fillcolor="#8db3e2 [1311]" strokecolor="#8db3e2 [1311]" strokeweight="2pt">
              <v:textbox>
                <w:txbxContent>
                  <w:p w14:paraId="75131668" w14:textId="2C626C15" w:rsidR="00D65BBC" w:rsidRPr="00B666B9" w:rsidRDefault="00F0428B" w:rsidP="003A4F28">
                    <w:pPr>
                      <w:jc w:val="center"/>
                      <w:rPr>
                        <w:rFonts w:ascii="Georgia" w:hAnsi="Georgia"/>
                        <w:b/>
                        <w:i/>
                      </w:rPr>
                    </w:pPr>
                    <w:r>
                      <w:rPr>
                        <w:rFonts w:ascii="Georgia" w:hAnsi="Georgia"/>
                        <w:b/>
                        <w:i/>
                      </w:rPr>
                      <w:t>Project</w:t>
                    </w:r>
                    <w:bookmarkStart w:id="2" w:name="_GoBack"/>
                    <w:bookmarkEnd w:id="2"/>
                    <w:r w:rsidR="00D65BBC" w:rsidRPr="004B6E62">
                      <w:rPr>
                        <w:rFonts w:ascii="Georgia" w:hAnsi="Georgia"/>
                        <w:b/>
                        <w:i/>
                      </w:rPr>
                      <w:t xml:space="preserve"> </w:t>
                    </w:r>
                    <w:r w:rsidR="003A4F28" w:rsidRPr="004B6E62">
                      <w:rPr>
                        <w:rFonts w:ascii="Georgia" w:hAnsi="Georgia"/>
                        <w:b/>
                        <w:i/>
                      </w:rPr>
                      <w:t xml:space="preserve">Narrative Template </w:t>
                    </w:r>
                    <w:r w:rsidR="00D65BBC" w:rsidRPr="004B6E62">
                      <w:rPr>
                        <w:rFonts w:ascii="Georgia" w:hAnsi="Georgia"/>
                        <w:b/>
                        <w:i/>
                      </w:rPr>
                      <w:t>Instructions</w:t>
                    </w:r>
                  </w:p>
                </w:txbxContent>
              </v:textbox>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D33E3" w14:textId="77777777" w:rsidR="00F0428B" w:rsidRDefault="00F042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2DC"/>
    <w:multiLevelType w:val="hybridMultilevel"/>
    <w:tmpl w:val="8B56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D64DD"/>
    <w:multiLevelType w:val="hybridMultilevel"/>
    <w:tmpl w:val="9DDA3FD0"/>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28068AB"/>
    <w:multiLevelType w:val="hybridMultilevel"/>
    <w:tmpl w:val="78B678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12D23010"/>
    <w:multiLevelType w:val="hybridMultilevel"/>
    <w:tmpl w:val="050E299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0018A3"/>
    <w:multiLevelType w:val="hybridMultilevel"/>
    <w:tmpl w:val="A64E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97FB1"/>
    <w:multiLevelType w:val="hybridMultilevel"/>
    <w:tmpl w:val="0E1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970112"/>
    <w:multiLevelType w:val="hybridMultilevel"/>
    <w:tmpl w:val="9924823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15A1720E"/>
    <w:multiLevelType w:val="hybridMultilevel"/>
    <w:tmpl w:val="8D60458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EE02CE3"/>
    <w:multiLevelType w:val="hybridMultilevel"/>
    <w:tmpl w:val="6C06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33400"/>
    <w:multiLevelType w:val="hybridMultilevel"/>
    <w:tmpl w:val="30629DAA"/>
    <w:lvl w:ilvl="0" w:tplc="5CF456BE">
      <w:start w:val="1"/>
      <w:numFmt w:val="bullet"/>
      <w:lvlText w:val="­"/>
      <w:lvlJc w:val="left"/>
      <w:pPr>
        <w:ind w:left="1638" w:hanging="360"/>
      </w:pPr>
      <w:rPr>
        <w:rFonts w:ascii="Courier New" w:hAnsi="Courier New" w:hint="default"/>
        <w:color w:val="auto"/>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0">
    <w:nsid w:val="22253063"/>
    <w:multiLevelType w:val="hybridMultilevel"/>
    <w:tmpl w:val="0166F000"/>
    <w:lvl w:ilvl="0" w:tplc="85E407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EA4EA4"/>
    <w:multiLevelType w:val="hybridMultilevel"/>
    <w:tmpl w:val="62A27CEA"/>
    <w:lvl w:ilvl="0" w:tplc="04090003">
      <w:start w:val="1"/>
      <w:numFmt w:val="bullet"/>
      <w:lvlText w:val="o"/>
      <w:lvlJc w:val="left"/>
      <w:pPr>
        <w:ind w:left="1638" w:hanging="360"/>
      </w:pPr>
      <w:rPr>
        <w:rFonts w:ascii="Courier New" w:hAnsi="Courier New" w:cs="Courier New" w:hint="default"/>
        <w:color w:val="auto"/>
      </w:rPr>
    </w:lvl>
    <w:lvl w:ilvl="1" w:tplc="04090003">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2">
    <w:nsid w:val="2F0C0FB1"/>
    <w:multiLevelType w:val="hybridMultilevel"/>
    <w:tmpl w:val="11A436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32F51E78"/>
    <w:multiLevelType w:val="hybridMultilevel"/>
    <w:tmpl w:val="3084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B80AAD"/>
    <w:multiLevelType w:val="hybridMultilevel"/>
    <w:tmpl w:val="7504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3F1973"/>
    <w:multiLevelType w:val="hybridMultilevel"/>
    <w:tmpl w:val="8CC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4CF6CEC"/>
    <w:multiLevelType w:val="hybridMultilevel"/>
    <w:tmpl w:val="9BF21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DD267C"/>
    <w:multiLevelType w:val="hybridMultilevel"/>
    <w:tmpl w:val="16A2C4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51D25E8"/>
    <w:multiLevelType w:val="hybridMultilevel"/>
    <w:tmpl w:val="E1A8A91E"/>
    <w:lvl w:ilvl="0" w:tplc="1F68439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6073E5E"/>
    <w:multiLevelType w:val="hybridMultilevel"/>
    <w:tmpl w:val="569A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830704"/>
    <w:multiLevelType w:val="hybridMultilevel"/>
    <w:tmpl w:val="B54A44DA"/>
    <w:lvl w:ilvl="0" w:tplc="1F68439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D26703C"/>
    <w:multiLevelType w:val="hybridMultilevel"/>
    <w:tmpl w:val="17C6486C"/>
    <w:lvl w:ilvl="0" w:tplc="04090003">
      <w:start w:val="1"/>
      <w:numFmt w:val="bullet"/>
      <w:lvlText w:val="o"/>
      <w:lvlJc w:val="left"/>
      <w:pPr>
        <w:ind w:left="2894" w:hanging="360"/>
      </w:pPr>
      <w:rPr>
        <w:rFonts w:ascii="Courier New" w:hAnsi="Courier New" w:cs="Courier New" w:hint="default"/>
        <w:color w:val="auto"/>
      </w:rPr>
    </w:lvl>
    <w:lvl w:ilvl="1" w:tplc="04090003" w:tentative="1">
      <w:start w:val="1"/>
      <w:numFmt w:val="bullet"/>
      <w:lvlText w:val="o"/>
      <w:lvlJc w:val="left"/>
      <w:pPr>
        <w:ind w:left="3614" w:hanging="360"/>
      </w:pPr>
      <w:rPr>
        <w:rFonts w:ascii="Courier New" w:hAnsi="Courier New" w:cs="Courier New" w:hint="default"/>
      </w:rPr>
    </w:lvl>
    <w:lvl w:ilvl="2" w:tplc="04090005" w:tentative="1">
      <w:start w:val="1"/>
      <w:numFmt w:val="bullet"/>
      <w:lvlText w:val=""/>
      <w:lvlJc w:val="left"/>
      <w:pPr>
        <w:ind w:left="4334" w:hanging="360"/>
      </w:pPr>
      <w:rPr>
        <w:rFonts w:ascii="Wingdings" w:hAnsi="Wingdings" w:hint="default"/>
      </w:rPr>
    </w:lvl>
    <w:lvl w:ilvl="3" w:tplc="04090001" w:tentative="1">
      <w:start w:val="1"/>
      <w:numFmt w:val="bullet"/>
      <w:lvlText w:val=""/>
      <w:lvlJc w:val="left"/>
      <w:pPr>
        <w:ind w:left="5054" w:hanging="360"/>
      </w:pPr>
      <w:rPr>
        <w:rFonts w:ascii="Symbol" w:hAnsi="Symbol" w:hint="default"/>
      </w:rPr>
    </w:lvl>
    <w:lvl w:ilvl="4" w:tplc="04090003" w:tentative="1">
      <w:start w:val="1"/>
      <w:numFmt w:val="bullet"/>
      <w:lvlText w:val="o"/>
      <w:lvlJc w:val="left"/>
      <w:pPr>
        <w:ind w:left="5774" w:hanging="360"/>
      </w:pPr>
      <w:rPr>
        <w:rFonts w:ascii="Courier New" w:hAnsi="Courier New" w:cs="Courier New" w:hint="default"/>
      </w:rPr>
    </w:lvl>
    <w:lvl w:ilvl="5" w:tplc="04090005" w:tentative="1">
      <w:start w:val="1"/>
      <w:numFmt w:val="bullet"/>
      <w:lvlText w:val=""/>
      <w:lvlJc w:val="left"/>
      <w:pPr>
        <w:ind w:left="6494" w:hanging="360"/>
      </w:pPr>
      <w:rPr>
        <w:rFonts w:ascii="Wingdings" w:hAnsi="Wingdings" w:hint="default"/>
      </w:rPr>
    </w:lvl>
    <w:lvl w:ilvl="6" w:tplc="04090001" w:tentative="1">
      <w:start w:val="1"/>
      <w:numFmt w:val="bullet"/>
      <w:lvlText w:val=""/>
      <w:lvlJc w:val="left"/>
      <w:pPr>
        <w:ind w:left="7214" w:hanging="360"/>
      </w:pPr>
      <w:rPr>
        <w:rFonts w:ascii="Symbol" w:hAnsi="Symbol" w:hint="default"/>
      </w:rPr>
    </w:lvl>
    <w:lvl w:ilvl="7" w:tplc="04090003" w:tentative="1">
      <w:start w:val="1"/>
      <w:numFmt w:val="bullet"/>
      <w:lvlText w:val="o"/>
      <w:lvlJc w:val="left"/>
      <w:pPr>
        <w:ind w:left="7934" w:hanging="360"/>
      </w:pPr>
      <w:rPr>
        <w:rFonts w:ascii="Courier New" w:hAnsi="Courier New" w:cs="Courier New" w:hint="default"/>
      </w:rPr>
    </w:lvl>
    <w:lvl w:ilvl="8" w:tplc="04090005" w:tentative="1">
      <w:start w:val="1"/>
      <w:numFmt w:val="bullet"/>
      <w:lvlText w:val=""/>
      <w:lvlJc w:val="left"/>
      <w:pPr>
        <w:ind w:left="8654" w:hanging="360"/>
      </w:pPr>
      <w:rPr>
        <w:rFonts w:ascii="Wingdings" w:hAnsi="Wingdings" w:hint="default"/>
      </w:rPr>
    </w:lvl>
  </w:abstractNum>
  <w:abstractNum w:abstractNumId="23">
    <w:nsid w:val="56177DE5"/>
    <w:multiLevelType w:val="hybridMultilevel"/>
    <w:tmpl w:val="F02C4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6B1E19"/>
    <w:multiLevelType w:val="hybridMultilevel"/>
    <w:tmpl w:val="3D684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E14C61"/>
    <w:multiLevelType w:val="hybridMultilevel"/>
    <w:tmpl w:val="D1DA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9B718E"/>
    <w:multiLevelType w:val="hybridMultilevel"/>
    <w:tmpl w:val="4E2076E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24E1675"/>
    <w:multiLevelType w:val="hybridMultilevel"/>
    <w:tmpl w:val="565A288E"/>
    <w:lvl w:ilvl="0" w:tplc="5AA60DC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7DC24DDB"/>
    <w:multiLevelType w:val="hybridMultilevel"/>
    <w:tmpl w:val="1EB2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E2938FA"/>
    <w:multiLevelType w:val="hybridMultilevel"/>
    <w:tmpl w:val="08A4D99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DD2865"/>
    <w:multiLevelType w:val="hybridMultilevel"/>
    <w:tmpl w:val="E30AB946"/>
    <w:lvl w:ilvl="0" w:tplc="04090003">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6"/>
  </w:num>
  <w:num w:numId="2">
    <w:abstractNumId w:val="4"/>
  </w:num>
  <w:num w:numId="3">
    <w:abstractNumId w:val="8"/>
  </w:num>
  <w:num w:numId="4">
    <w:abstractNumId w:val="20"/>
  </w:num>
  <w:num w:numId="5">
    <w:abstractNumId w:val="1"/>
  </w:num>
  <w:num w:numId="6">
    <w:abstractNumId w:val="29"/>
  </w:num>
  <w:num w:numId="7">
    <w:abstractNumId w:val="3"/>
  </w:num>
  <w:num w:numId="8">
    <w:abstractNumId w:val="26"/>
  </w:num>
  <w:num w:numId="9">
    <w:abstractNumId w:val="7"/>
  </w:num>
  <w:num w:numId="10">
    <w:abstractNumId w:val="27"/>
  </w:num>
  <w:num w:numId="11">
    <w:abstractNumId w:val="2"/>
  </w:num>
  <w:num w:numId="12">
    <w:abstractNumId w:val="13"/>
  </w:num>
  <w:num w:numId="13">
    <w:abstractNumId w:val="6"/>
  </w:num>
  <w:num w:numId="14">
    <w:abstractNumId w:val="17"/>
  </w:num>
  <w:num w:numId="15">
    <w:abstractNumId w:val="24"/>
  </w:num>
  <w:num w:numId="16">
    <w:abstractNumId w:val="12"/>
  </w:num>
  <w:num w:numId="17">
    <w:abstractNumId w:val="25"/>
  </w:num>
  <w:num w:numId="18">
    <w:abstractNumId w:val="0"/>
  </w:num>
  <w:num w:numId="19">
    <w:abstractNumId w:val="14"/>
  </w:num>
  <w:num w:numId="20">
    <w:abstractNumId w:val="10"/>
  </w:num>
  <w:num w:numId="21">
    <w:abstractNumId w:val="11"/>
  </w:num>
  <w:num w:numId="22">
    <w:abstractNumId w:val="18"/>
  </w:num>
  <w:num w:numId="23">
    <w:abstractNumId w:val="9"/>
  </w:num>
  <w:num w:numId="24">
    <w:abstractNumId w:val="23"/>
  </w:num>
  <w:num w:numId="25">
    <w:abstractNumId w:val="22"/>
  </w:num>
  <w:num w:numId="26">
    <w:abstractNumId w:val="30"/>
  </w:num>
  <w:num w:numId="27">
    <w:abstractNumId w:val="5"/>
  </w:num>
  <w:num w:numId="28">
    <w:abstractNumId w:val="28"/>
  </w:num>
  <w:num w:numId="29">
    <w:abstractNumId w:val="15"/>
  </w:num>
  <w:num w:numId="30">
    <w:abstractNumId w:val="21"/>
  </w:num>
  <w:num w:numId="31">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rson w15:author="Mira Gupta">
    <w15:presenceInfo w15:providerId="AD" w15:userId="S-1-5-21-372416507-3140574786-2943197521-78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12E"/>
    <w:rsid w:val="00014C6F"/>
    <w:rsid w:val="000244C1"/>
    <w:rsid w:val="00036D89"/>
    <w:rsid w:val="00045456"/>
    <w:rsid w:val="000456AD"/>
    <w:rsid w:val="000516C1"/>
    <w:rsid w:val="00065521"/>
    <w:rsid w:val="000672CE"/>
    <w:rsid w:val="00071D8D"/>
    <w:rsid w:val="00085A34"/>
    <w:rsid w:val="000923D6"/>
    <w:rsid w:val="000941F7"/>
    <w:rsid w:val="0009700A"/>
    <w:rsid w:val="000B1EFE"/>
    <w:rsid w:val="000B6380"/>
    <w:rsid w:val="000B7F30"/>
    <w:rsid w:val="000C6806"/>
    <w:rsid w:val="000D4CF5"/>
    <w:rsid w:val="00122E3F"/>
    <w:rsid w:val="001715C7"/>
    <w:rsid w:val="00176A88"/>
    <w:rsid w:val="001A60ED"/>
    <w:rsid w:val="001D7091"/>
    <w:rsid w:val="0022158B"/>
    <w:rsid w:val="0027312E"/>
    <w:rsid w:val="002925D4"/>
    <w:rsid w:val="002A73DC"/>
    <w:rsid w:val="002B55BE"/>
    <w:rsid w:val="002C7C7F"/>
    <w:rsid w:val="002D0A80"/>
    <w:rsid w:val="002D1340"/>
    <w:rsid w:val="002D2A4D"/>
    <w:rsid w:val="002F06CA"/>
    <w:rsid w:val="0031158C"/>
    <w:rsid w:val="003144E7"/>
    <w:rsid w:val="00316470"/>
    <w:rsid w:val="00357A0E"/>
    <w:rsid w:val="003667B8"/>
    <w:rsid w:val="00387071"/>
    <w:rsid w:val="0039526F"/>
    <w:rsid w:val="003952FD"/>
    <w:rsid w:val="00395B04"/>
    <w:rsid w:val="003A4F28"/>
    <w:rsid w:val="003E0259"/>
    <w:rsid w:val="003F3B21"/>
    <w:rsid w:val="004000AD"/>
    <w:rsid w:val="00416374"/>
    <w:rsid w:val="00417B7A"/>
    <w:rsid w:val="00433FFC"/>
    <w:rsid w:val="00441B33"/>
    <w:rsid w:val="00453997"/>
    <w:rsid w:val="00486298"/>
    <w:rsid w:val="004A629F"/>
    <w:rsid w:val="004B060A"/>
    <w:rsid w:val="004B6E62"/>
    <w:rsid w:val="004D6B3B"/>
    <w:rsid w:val="004D7EE2"/>
    <w:rsid w:val="004E3BF8"/>
    <w:rsid w:val="00501BAF"/>
    <w:rsid w:val="00503C16"/>
    <w:rsid w:val="00506F3E"/>
    <w:rsid w:val="00533EC0"/>
    <w:rsid w:val="005345E3"/>
    <w:rsid w:val="00537F1A"/>
    <w:rsid w:val="005578B2"/>
    <w:rsid w:val="005929DD"/>
    <w:rsid w:val="005C0DBC"/>
    <w:rsid w:val="005D3F8C"/>
    <w:rsid w:val="005D5B7D"/>
    <w:rsid w:val="005E091F"/>
    <w:rsid w:val="005E1236"/>
    <w:rsid w:val="005F3953"/>
    <w:rsid w:val="00637D2A"/>
    <w:rsid w:val="00656766"/>
    <w:rsid w:val="006823CF"/>
    <w:rsid w:val="006950EF"/>
    <w:rsid w:val="006D7101"/>
    <w:rsid w:val="006E2AFC"/>
    <w:rsid w:val="006E4CD2"/>
    <w:rsid w:val="006F12B0"/>
    <w:rsid w:val="006F5A8E"/>
    <w:rsid w:val="00700C2A"/>
    <w:rsid w:val="0070404A"/>
    <w:rsid w:val="00717878"/>
    <w:rsid w:val="00736936"/>
    <w:rsid w:val="007925AC"/>
    <w:rsid w:val="007971C6"/>
    <w:rsid w:val="007A3DE1"/>
    <w:rsid w:val="007D2134"/>
    <w:rsid w:val="007E1B17"/>
    <w:rsid w:val="007E3BB1"/>
    <w:rsid w:val="007F5B69"/>
    <w:rsid w:val="008110E6"/>
    <w:rsid w:val="00811D5B"/>
    <w:rsid w:val="008204CE"/>
    <w:rsid w:val="008332B0"/>
    <w:rsid w:val="00840904"/>
    <w:rsid w:val="00860604"/>
    <w:rsid w:val="00876D12"/>
    <w:rsid w:val="00877C2C"/>
    <w:rsid w:val="0088391D"/>
    <w:rsid w:val="008C3B49"/>
    <w:rsid w:val="008F69B4"/>
    <w:rsid w:val="00901975"/>
    <w:rsid w:val="00914620"/>
    <w:rsid w:val="009204E5"/>
    <w:rsid w:val="009434C7"/>
    <w:rsid w:val="0098234A"/>
    <w:rsid w:val="009C74B1"/>
    <w:rsid w:val="009F6C68"/>
    <w:rsid w:val="00A01431"/>
    <w:rsid w:val="00A10853"/>
    <w:rsid w:val="00A30774"/>
    <w:rsid w:val="00A47985"/>
    <w:rsid w:val="00A50A09"/>
    <w:rsid w:val="00A60298"/>
    <w:rsid w:val="00A7101F"/>
    <w:rsid w:val="00A7311F"/>
    <w:rsid w:val="00A828BD"/>
    <w:rsid w:val="00A864C9"/>
    <w:rsid w:val="00A9620B"/>
    <w:rsid w:val="00AA37F3"/>
    <w:rsid w:val="00AC077F"/>
    <w:rsid w:val="00AD23E5"/>
    <w:rsid w:val="00B07B33"/>
    <w:rsid w:val="00B27B2A"/>
    <w:rsid w:val="00B324BF"/>
    <w:rsid w:val="00B43D25"/>
    <w:rsid w:val="00B52C75"/>
    <w:rsid w:val="00B666B9"/>
    <w:rsid w:val="00B72347"/>
    <w:rsid w:val="00B73B6D"/>
    <w:rsid w:val="00BA08CB"/>
    <w:rsid w:val="00BE0198"/>
    <w:rsid w:val="00BF5741"/>
    <w:rsid w:val="00C025C3"/>
    <w:rsid w:val="00C03F20"/>
    <w:rsid w:val="00C16BC7"/>
    <w:rsid w:val="00C3277B"/>
    <w:rsid w:val="00C33A3F"/>
    <w:rsid w:val="00C57708"/>
    <w:rsid w:val="00C64A8B"/>
    <w:rsid w:val="00C70883"/>
    <w:rsid w:val="00CA3FE6"/>
    <w:rsid w:val="00CB611E"/>
    <w:rsid w:val="00CF583C"/>
    <w:rsid w:val="00D20AC7"/>
    <w:rsid w:val="00D312BC"/>
    <w:rsid w:val="00D34497"/>
    <w:rsid w:val="00D43811"/>
    <w:rsid w:val="00D659F4"/>
    <w:rsid w:val="00D65BBC"/>
    <w:rsid w:val="00D70953"/>
    <w:rsid w:val="00D77DC2"/>
    <w:rsid w:val="00D80824"/>
    <w:rsid w:val="00D85E3B"/>
    <w:rsid w:val="00D902BA"/>
    <w:rsid w:val="00D91D8D"/>
    <w:rsid w:val="00D952F1"/>
    <w:rsid w:val="00DB3FD1"/>
    <w:rsid w:val="00DD2454"/>
    <w:rsid w:val="00E13502"/>
    <w:rsid w:val="00E32432"/>
    <w:rsid w:val="00E3244B"/>
    <w:rsid w:val="00E55F6C"/>
    <w:rsid w:val="00E57033"/>
    <w:rsid w:val="00E7232B"/>
    <w:rsid w:val="00E81C96"/>
    <w:rsid w:val="00EC2CC0"/>
    <w:rsid w:val="00EF3DC2"/>
    <w:rsid w:val="00F0428B"/>
    <w:rsid w:val="00F104F2"/>
    <w:rsid w:val="00F47DFC"/>
    <w:rsid w:val="00F51641"/>
    <w:rsid w:val="00F560DF"/>
    <w:rsid w:val="00F8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1BB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C807F-777E-4868-AE0B-FCE1DD07C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1481</Words>
  <Characters>8443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murraymj</dc:creator>
  <cp:lastModifiedBy>"%username%"</cp:lastModifiedBy>
  <cp:revision>3</cp:revision>
  <cp:lastPrinted>2016-02-25T16:31:00Z</cp:lastPrinted>
  <dcterms:created xsi:type="dcterms:W3CDTF">2016-04-07T13:50:00Z</dcterms:created>
  <dcterms:modified xsi:type="dcterms:W3CDTF">2016-04-07T14:00:00Z</dcterms:modified>
</cp:coreProperties>
</file>