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05B6BC" w14:textId="77777777" w:rsidR="00343644" w:rsidRDefault="00984C1A">
      <w:pPr>
        <w:spacing w:after="0"/>
        <w:jc w:val="center"/>
        <w:rPr>
          <w:rFonts w:ascii="Times New Roman" w:eastAsia="Times New Roman" w:hAnsi="Times New Roman" w:cs="Times New Roman"/>
          <w:b/>
        </w:rPr>
      </w:pPr>
      <w:r>
        <w:rPr>
          <w:rFonts w:ascii="Times New Roman" w:eastAsia="Times New Roman" w:hAnsi="Times New Roman" w:cs="Times New Roman"/>
          <w:b/>
        </w:rPr>
        <w:t xml:space="preserve">   </w:t>
      </w:r>
    </w:p>
    <w:p w14:paraId="1EA8F08C" w14:textId="77777777" w:rsidR="00343644" w:rsidRPr="00343644" w:rsidRDefault="00984C1A">
      <w:pPr>
        <w:spacing w:after="0"/>
        <w:jc w:val="cente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 xml:space="preserve">2018-2019 Science, Technology, Innovation and Partnerships Annual Program Statement </w:t>
      </w:r>
    </w:p>
    <w:p w14:paraId="00000001" w14:textId="5220E1A2" w:rsidR="00295488" w:rsidRPr="00343644" w:rsidRDefault="00984C1A">
      <w:pPr>
        <w:spacing w:after="0"/>
        <w:jc w:val="cente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 xml:space="preserve">(STIP APS) </w:t>
      </w:r>
    </w:p>
    <w:p w14:paraId="449EEE4D" w14:textId="77777777" w:rsidR="00343644" w:rsidRDefault="00343644">
      <w:pPr>
        <w:spacing w:after="0"/>
        <w:jc w:val="center"/>
        <w:rPr>
          <w:rFonts w:ascii="Times New Roman" w:eastAsia="Times New Roman" w:hAnsi="Times New Roman" w:cs="Times New Roman"/>
          <w:b/>
          <w:sz w:val="24"/>
          <w:szCs w:val="24"/>
        </w:rPr>
      </w:pPr>
    </w:p>
    <w:p w14:paraId="00000002" w14:textId="77777777" w:rsidR="00295488" w:rsidRPr="00343644" w:rsidRDefault="00984C1A">
      <w:pPr>
        <w:spacing w:after="0"/>
        <w:jc w:val="cente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 xml:space="preserve">Addendum: Higher Education Partnerships </w:t>
      </w:r>
      <w:r w:rsidRPr="00343644">
        <w:rPr>
          <w:rFonts w:ascii="Times New Roman" w:eastAsia="Times New Roman" w:hAnsi="Times New Roman" w:cs="Times New Roman"/>
          <w:b/>
          <w:sz w:val="24"/>
          <w:szCs w:val="24"/>
        </w:rPr>
        <w:br/>
        <w:t>Concept Note Template (Required Format)</w:t>
      </w:r>
    </w:p>
    <w:p w14:paraId="00000003" w14:textId="77777777" w:rsidR="00295488" w:rsidRPr="00343644" w:rsidRDefault="00295488">
      <w:pPr>
        <w:spacing w:after="0"/>
        <w:rPr>
          <w:rFonts w:ascii="Times New Roman" w:eastAsia="Times New Roman" w:hAnsi="Times New Roman" w:cs="Times New Roman"/>
          <w:b/>
          <w:sz w:val="24"/>
          <w:szCs w:val="24"/>
        </w:rPr>
      </w:pPr>
    </w:p>
    <w:p w14:paraId="00000004" w14:textId="77777777" w:rsidR="00295488" w:rsidRPr="00343644" w:rsidRDefault="00984C1A">
      <w:pPr>
        <w:spacing w:after="0"/>
        <w:jc w:val="cente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 xml:space="preserve">Concept Notes should be in response to the specific country (Dominican Republic, Morocco, or Paraguay) opportunity.  </w:t>
      </w:r>
    </w:p>
    <w:p w14:paraId="00000005" w14:textId="77777777" w:rsidR="00295488" w:rsidRPr="00343644" w:rsidRDefault="00295488">
      <w:pPr>
        <w:spacing w:after="0"/>
        <w:rPr>
          <w:rFonts w:ascii="Times New Roman" w:eastAsia="Times New Roman" w:hAnsi="Times New Roman" w:cs="Times New Roman"/>
          <w:sz w:val="24"/>
          <w:szCs w:val="24"/>
        </w:rPr>
      </w:pPr>
    </w:p>
    <w:p w14:paraId="00000007" w14:textId="4CAB5A88" w:rsidR="00295488" w:rsidRPr="00343644" w:rsidRDefault="00984C1A">
      <w:pPr>
        <w:spacing w:after="0"/>
        <w:rPr>
          <w:rFonts w:ascii="Times New Roman" w:eastAsia="Times New Roman" w:hAnsi="Times New Roman" w:cs="Times New Roman"/>
          <w:b/>
          <w:sz w:val="24"/>
          <w:szCs w:val="24"/>
        </w:rPr>
      </w:pPr>
      <w:r w:rsidRPr="00343644">
        <w:rPr>
          <w:rFonts w:ascii="Times New Roman" w:eastAsia="Times New Roman" w:hAnsi="Times New Roman" w:cs="Times New Roman"/>
          <w:sz w:val="24"/>
          <w:szCs w:val="24"/>
        </w:rPr>
        <w:t>The main body of the Concept Note (sections I and II) must not exceed 5 pages and must use 12pt Times New Roman font and 1 inch margins.</w:t>
      </w:r>
      <w:r w:rsidRPr="00343644">
        <w:rPr>
          <w:rFonts w:ascii="Times New Roman" w:eastAsia="Times New Roman" w:hAnsi="Times New Roman" w:cs="Times New Roman"/>
          <w:sz w:val="24"/>
          <w:szCs w:val="24"/>
          <w:vertAlign w:val="superscript"/>
        </w:rPr>
        <w:footnoteReference w:id="1"/>
      </w:r>
      <w:r w:rsidRPr="00343644">
        <w:rPr>
          <w:rFonts w:ascii="Times New Roman" w:eastAsia="Times New Roman" w:hAnsi="Times New Roman" w:cs="Times New Roman"/>
          <w:sz w:val="24"/>
          <w:szCs w:val="24"/>
        </w:rPr>
        <w:t xml:space="preserve"> The Concept Note and supporting information must use the format described below and be written in English</w:t>
      </w:r>
      <w:r w:rsidRPr="00343644">
        <w:rPr>
          <w:rFonts w:ascii="Times New Roman" w:eastAsia="Times New Roman" w:hAnsi="Times New Roman" w:cs="Times New Roman"/>
          <w:b/>
          <w:sz w:val="24"/>
          <w:szCs w:val="24"/>
        </w:rPr>
        <w:t xml:space="preserve">. </w:t>
      </w:r>
      <w:r w:rsidRPr="00343644">
        <w:rPr>
          <w:rFonts w:ascii="Times New Roman" w:eastAsia="Times New Roman" w:hAnsi="Times New Roman" w:cs="Times New Roman"/>
          <w:b/>
          <w:sz w:val="24"/>
          <w:szCs w:val="24"/>
          <w:u w:val="single"/>
        </w:rPr>
        <w:t xml:space="preserve">The Concept Note must be submitted to </w:t>
      </w:r>
      <w:hyperlink r:id="rId8">
        <w:r w:rsidRPr="00343644">
          <w:rPr>
            <w:rFonts w:ascii="Times New Roman" w:eastAsia="Times New Roman" w:hAnsi="Times New Roman" w:cs="Times New Roman"/>
            <w:b/>
            <w:color w:val="1155CC"/>
            <w:sz w:val="24"/>
            <w:szCs w:val="24"/>
            <w:u w:val="single"/>
          </w:rPr>
          <w:t>HEPartnerships@usaid.gov</w:t>
        </w:r>
      </w:hyperlink>
      <w:r w:rsidRPr="00343644">
        <w:rPr>
          <w:rFonts w:ascii="Times New Roman" w:eastAsia="Times New Roman" w:hAnsi="Times New Roman" w:cs="Times New Roman"/>
          <w:b/>
          <w:sz w:val="24"/>
          <w:szCs w:val="24"/>
        </w:rPr>
        <w:t xml:space="preserve"> by no later than 5:00 pm EDT on May 1, 2019</w:t>
      </w:r>
      <w:r w:rsidRPr="00343644">
        <w:rPr>
          <w:rFonts w:ascii="Times New Roman" w:eastAsia="Times New Roman" w:hAnsi="Times New Roman" w:cs="Times New Roman"/>
          <w:sz w:val="24"/>
          <w:szCs w:val="24"/>
        </w:rPr>
        <w:t>. The email subject line should follow this naming scheme: “HEP - Country - Prime Institution Name”</w:t>
      </w:r>
    </w:p>
    <w:p w14:paraId="00000008" w14:textId="77777777" w:rsidR="00295488" w:rsidRPr="00343644" w:rsidRDefault="00984C1A">
      <w:pPr>
        <w:spacing w:after="0"/>
        <w:jc w:val="cente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SECTION I - SUMMARY INFORMATION</w:t>
      </w:r>
    </w:p>
    <w:p w14:paraId="00000009" w14:textId="77777777" w:rsidR="00295488" w:rsidRPr="00343644" w:rsidRDefault="00984C1A">
      <w:pPr>
        <w:spacing w:after="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 xml:space="preserve"> </w:t>
      </w:r>
    </w:p>
    <w:p w14:paraId="0000000A"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Name of Applicant:</w:t>
      </w:r>
    </w:p>
    <w:p w14:paraId="0000000B"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Phone number and email address of applicant:</w:t>
      </w:r>
    </w:p>
    <w:p w14:paraId="0000000C"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Lead Institution:</w:t>
      </w:r>
    </w:p>
    <w:p w14:paraId="0000000D"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Lead Institution DUNS Number</w:t>
      </w:r>
      <w:r w:rsidRPr="00343644">
        <w:rPr>
          <w:rFonts w:ascii="Times New Roman" w:eastAsia="Times New Roman" w:hAnsi="Times New Roman" w:cs="Times New Roman"/>
          <w:b/>
          <w:sz w:val="24"/>
          <w:szCs w:val="24"/>
          <w:vertAlign w:val="superscript"/>
        </w:rPr>
        <w:footnoteReference w:id="2"/>
      </w:r>
      <w:r w:rsidRPr="00343644">
        <w:rPr>
          <w:rFonts w:ascii="Times New Roman" w:eastAsia="Times New Roman" w:hAnsi="Times New Roman" w:cs="Times New Roman"/>
          <w:b/>
          <w:sz w:val="24"/>
          <w:szCs w:val="24"/>
        </w:rPr>
        <w:t xml:space="preserve"> (if known): </w:t>
      </w:r>
    </w:p>
    <w:p w14:paraId="0000000E"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 xml:space="preserve">Other HEI Partner(s): </w:t>
      </w:r>
    </w:p>
    <w:p w14:paraId="0000000F"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Partnering Organization(s):</w:t>
      </w:r>
    </w:p>
    <w:p w14:paraId="00000010"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Title of Concept Note:</w:t>
      </w:r>
    </w:p>
    <w:p w14:paraId="00000011"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Proposed Project Period (Estimated Start Month/Year and Estimated End Month/Year):</w:t>
      </w:r>
    </w:p>
    <w:p w14:paraId="00000012"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Proposed Project Budget:</w:t>
      </w:r>
    </w:p>
    <w:p w14:paraId="00000013"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Overall Concept Objective (1-2 sentences):</w:t>
      </w:r>
    </w:p>
    <w:p w14:paraId="00000014" w14:textId="77777777" w:rsidR="00295488" w:rsidRPr="00343644" w:rsidRDefault="00295488">
      <w:pPr>
        <w:spacing w:after="0"/>
        <w:rPr>
          <w:rFonts w:ascii="Times New Roman" w:eastAsia="Times New Roman" w:hAnsi="Times New Roman" w:cs="Times New Roman"/>
          <w:i/>
          <w:sz w:val="24"/>
          <w:szCs w:val="24"/>
        </w:rPr>
      </w:pPr>
    </w:p>
    <w:p w14:paraId="00000015" w14:textId="77777777" w:rsidR="00295488" w:rsidRPr="00343644" w:rsidRDefault="00984C1A">
      <w:pPr>
        <w:spacing w:after="0"/>
        <w:jc w:val="cente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 xml:space="preserve">SECTION II – DESCRIPTION OF PROPOSED ACTIVITY </w:t>
      </w:r>
    </w:p>
    <w:p w14:paraId="00000016" w14:textId="77777777" w:rsidR="00295488" w:rsidRPr="00343644" w:rsidRDefault="00295488">
      <w:pPr>
        <w:spacing w:after="0"/>
        <w:jc w:val="center"/>
        <w:rPr>
          <w:rFonts w:ascii="Times New Roman" w:eastAsia="Times New Roman" w:hAnsi="Times New Roman" w:cs="Times New Roman"/>
          <w:b/>
          <w:i/>
          <w:sz w:val="24"/>
          <w:szCs w:val="24"/>
        </w:rPr>
      </w:pPr>
    </w:p>
    <w:p w14:paraId="00000017" w14:textId="77777777" w:rsidR="00295488" w:rsidRPr="00343644" w:rsidRDefault="00984C1A">
      <w:pPr>
        <w:spacing w:after="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A. Description of Higher Education Institution Partners (1 page maximum)</w:t>
      </w:r>
    </w:p>
    <w:p w14:paraId="00000018" w14:textId="77777777" w:rsidR="00295488" w:rsidRPr="00343644" w:rsidRDefault="00295488">
      <w:pPr>
        <w:spacing w:after="0"/>
        <w:rPr>
          <w:rFonts w:ascii="Times New Roman" w:eastAsia="Times New Roman" w:hAnsi="Times New Roman" w:cs="Times New Roman"/>
          <w:b/>
          <w:sz w:val="24"/>
          <w:szCs w:val="24"/>
        </w:rPr>
      </w:pPr>
    </w:p>
    <w:p w14:paraId="00000019" w14:textId="180AB3D7" w:rsidR="00295488" w:rsidRPr="00343644" w:rsidRDefault="00984C1A">
      <w:pPr>
        <w:spacing w:after="0"/>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Describe the core U.S. HEI(s), host-country HEI(s), and non-HEI partner(s), including institu</w:t>
      </w:r>
      <w:r w:rsidR="00343644">
        <w:rPr>
          <w:rFonts w:ascii="Times New Roman" w:eastAsia="Times New Roman" w:hAnsi="Times New Roman" w:cs="Times New Roman"/>
          <w:sz w:val="24"/>
          <w:szCs w:val="24"/>
        </w:rPr>
        <w:t xml:space="preserve">tional strengths, capabilities, </w:t>
      </w:r>
      <w:bookmarkStart w:id="1" w:name="_GoBack"/>
      <w:bookmarkEnd w:id="1"/>
      <w:proofErr w:type="gramStart"/>
      <w:r w:rsidRPr="00343644">
        <w:rPr>
          <w:rFonts w:ascii="Times New Roman" w:eastAsia="Times New Roman" w:hAnsi="Times New Roman" w:cs="Times New Roman"/>
          <w:sz w:val="24"/>
          <w:szCs w:val="24"/>
        </w:rPr>
        <w:t>resources</w:t>
      </w:r>
      <w:proofErr w:type="gramEnd"/>
      <w:r w:rsidRPr="00343644">
        <w:rPr>
          <w:rFonts w:ascii="Times New Roman" w:eastAsia="Times New Roman" w:hAnsi="Times New Roman" w:cs="Times New Roman"/>
          <w:sz w:val="24"/>
          <w:szCs w:val="24"/>
        </w:rPr>
        <w:t xml:space="preserve"> leveraged, alignment with individual or institutional priorities and mandates, and other appropriate context. Indicate institutional commitment to the proposed activities and their intended outcomes. </w:t>
      </w:r>
      <w:r w:rsidRPr="00343644">
        <w:rPr>
          <w:rFonts w:ascii="Times New Roman" w:eastAsia="Times New Roman" w:hAnsi="Times New Roman" w:cs="Times New Roman"/>
          <w:sz w:val="24"/>
          <w:szCs w:val="24"/>
        </w:rPr>
        <w:br/>
        <w:t xml:space="preserve"> </w:t>
      </w:r>
    </w:p>
    <w:p w14:paraId="0000001A" w14:textId="77777777" w:rsidR="00295488" w:rsidRPr="00343644" w:rsidRDefault="00984C1A">
      <w:pPr>
        <w:spacing w:after="0"/>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lastRenderedPageBreak/>
        <w:t xml:space="preserve">Describe the role of each partner in </w:t>
      </w:r>
      <w:r w:rsidRPr="00343644">
        <w:rPr>
          <w:rFonts w:ascii="Times New Roman" w:eastAsia="Times New Roman" w:hAnsi="Times New Roman" w:cs="Times New Roman"/>
          <w:sz w:val="24"/>
          <w:szCs w:val="24"/>
          <w:u w:val="single"/>
        </w:rPr>
        <w:t>developing the Concept Note</w:t>
      </w:r>
      <w:r w:rsidRPr="00343644">
        <w:rPr>
          <w:rFonts w:ascii="Times New Roman" w:eastAsia="Times New Roman" w:hAnsi="Times New Roman" w:cs="Times New Roman"/>
          <w:sz w:val="24"/>
          <w:szCs w:val="24"/>
        </w:rPr>
        <w:t xml:space="preserve">, including contribution to the following: </w:t>
      </w:r>
    </w:p>
    <w:p w14:paraId="0000001B" w14:textId="77777777" w:rsidR="00295488" w:rsidRPr="00343644" w:rsidRDefault="00295488">
      <w:pPr>
        <w:spacing w:after="0"/>
        <w:rPr>
          <w:rFonts w:ascii="Times New Roman" w:eastAsia="Times New Roman" w:hAnsi="Times New Roman" w:cs="Times New Roman"/>
          <w:sz w:val="24"/>
          <w:szCs w:val="24"/>
        </w:rPr>
      </w:pPr>
    </w:p>
    <w:p w14:paraId="0000001C" w14:textId="77777777" w:rsidR="00295488" w:rsidRPr="00343644" w:rsidRDefault="00984C1A">
      <w:pPr>
        <w:numPr>
          <w:ilvl w:val="0"/>
          <w:numId w:val="2"/>
        </w:numPr>
        <w:spacing w:after="0"/>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 xml:space="preserve">Identification of needs/ priorities in accelerating host-country HEI’s institutional capacity for the opportunity identified. </w:t>
      </w:r>
    </w:p>
    <w:p w14:paraId="0000001D" w14:textId="77777777" w:rsidR="00295488" w:rsidRPr="00343644" w:rsidRDefault="00984C1A">
      <w:pPr>
        <w:numPr>
          <w:ilvl w:val="0"/>
          <w:numId w:val="2"/>
        </w:numPr>
        <w:spacing w:after="0"/>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Identification and development of proposed solutions to the problem(s);</w:t>
      </w:r>
    </w:p>
    <w:p w14:paraId="0000001E" w14:textId="77777777" w:rsidR="00295488" w:rsidRPr="00343644" w:rsidRDefault="00984C1A">
      <w:pPr>
        <w:numPr>
          <w:ilvl w:val="0"/>
          <w:numId w:val="2"/>
        </w:numPr>
        <w:spacing w:after="0"/>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Identification and development of proposed implementation of the project or activities</w:t>
      </w:r>
    </w:p>
    <w:p w14:paraId="0000001F" w14:textId="77777777" w:rsidR="00295488" w:rsidRPr="00343644" w:rsidRDefault="00295488">
      <w:pPr>
        <w:spacing w:after="0"/>
        <w:rPr>
          <w:rFonts w:ascii="Times New Roman" w:eastAsia="Times New Roman" w:hAnsi="Times New Roman" w:cs="Times New Roman"/>
          <w:sz w:val="24"/>
          <w:szCs w:val="24"/>
        </w:rPr>
      </w:pPr>
    </w:p>
    <w:p w14:paraId="00000020" w14:textId="77777777" w:rsidR="00295488" w:rsidRPr="00343644" w:rsidRDefault="00984C1A">
      <w:pPr>
        <w:spacing w:after="0"/>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 xml:space="preserve">Given that substantial collaboration is anticipated between U.S., host-country HEIs, and non-HEI partners at every stage of the proposed activity, briefly outline a plan for ensuring regular and effective communication between the U.S. HEI(s), host-country HEI(s), and any other proposed partners. </w:t>
      </w:r>
      <w:r w:rsidRPr="00343644">
        <w:rPr>
          <w:rFonts w:ascii="Times New Roman" w:eastAsia="Times New Roman" w:hAnsi="Times New Roman" w:cs="Times New Roman"/>
          <w:sz w:val="24"/>
          <w:szCs w:val="24"/>
        </w:rPr>
        <w:br/>
      </w:r>
    </w:p>
    <w:p w14:paraId="00000021" w14:textId="77777777" w:rsidR="00295488" w:rsidRPr="00343644" w:rsidRDefault="00984C1A">
      <w:pPr>
        <w:spacing w:after="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B. Description of Proposed Solution (3-4 pages)</w:t>
      </w:r>
    </w:p>
    <w:p w14:paraId="00000022" w14:textId="77777777" w:rsidR="00295488" w:rsidRPr="00343644" w:rsidRDefault="00295488">
      <w:pPr>
        <w:spacing w:after="0" w:line="240" w:lineRule="auto"/>
        <w:rPr>
          <w:rFonts w:ascii="Times New Roman" w:eastAsia="Times New Roman" w:hAnsi="Times New Roman" w:cs="Times New Roman"/>
          <w:b/>
          <w:sz w:val="24"/>
          <w:szCs w:val="24"/>
        </w:rPr>
      </w:pPr>
    </w:p>
    <w:p w14:paraId="00000023" w14:textId="77777777" w:rsidR="00295488" w:rsidRPr="00343644" w:rsidRDefault="00984C1A">
      <w:pPr>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Clearly identify and describe the development problem or challenge to be addressed and provide a thorough description of:</w:t>
      </w:r>
    </w:p>
    <w:p w14:paraId="00000024" w14:textId="77777777" w:rsidR="00295488" w:rsidRPr="00343644" w:rsidRDefault="00984C1A" w:rsidP="00343644">
      <w:pPr>
        <w:numPr>
          <w:ilvl w:val="0"/>
          <w:numId w:val="3"/>
        </w:numPr>
        <w:spacing w:after="0" w:line="240" w:lineRule="auto"/>
        <w:ind w:left="1080"/>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The proposed approach and activities, including an implementation timeline;</w:t>
      </w:r>
      <w:r w:rsidRPr="00343644">
        <w:rPr>
          <w:rFonts w:ascii="Times New Roman" w:eastAsia="Times New Roman" w:hAnsi="Times New Roman" w:cs="Times New Roman"/>
          <w:sz w:val="24"/>
          <w:szCs w:val="24"/>
        </w:rPr>
        <w:br/>
      </w:r>
    </w:p>
    <w:p w14:paraId="00000025" w14:textId="77777777" w:rsidR="00295488" w:rsidRPr="00343644" w:rsidRDefault="00984C1A" w:rsidP="00343644">
      <w:pPr>
        <w:numPr>
          <w:ilvl w:val="0"/>
          <w:numId w:val="3"/>
        </w:numPr>
        <w:spacing w:after="0" w:line="240" w:lineRule="auto"/>
        <w:ind w:left="1080"/>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The anticipated outputs, outcomes, results, and impact;</w:t>
      </w:r>
      <w:r w:rsidRPr="00343644">
        <w:rPr>
          <w:rFonts w:ascii="Times New Roman" w:eastAsia="Times New Roman" w:hAnsi="Times New Roman" w:cs="Times New Roman"/>
          <w:sz w:val="24"/>
          <w:szCs w:val="24"/>
        </w:rPr>
        <w:br/>
      </w:r>
    </w:p>
    <w:p w14:paraId="00000026" w14:textId="77777777" w:rsidR="00295488" w:rsidRPr="00343644" w:rsidRDefault="00984C1A" w:rsidP="00343644">
      <w:pPr>
        <w:numPr>
          <w:ilvl w:val="0"/>
          <w:numId w:val="3"/>
        </w:numPr>
        <w:spacing w:after="0" w:line="240" w:lineRule="auto"/>
        <w:ind w:left="1080"/>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How the proposed partnerships, projects, and activities will substantially accelerate institutional capacity for the opportunity identified within three to five years;</w:t>
      </w:r>
      <w:r w:rsidRPr="00343644">
        <w:rPr>
          <w:rFonts w:ascii="Times New Roman" w:eastAsia="Times New Roman" w:hAnsi="Times New Roman" w:cs="Times New Roman"/>
          <w:sz w:val="24"/>
          <w:szCs w:val="24"/>
        </w:rPr>
        <w:br/>
      </w:r>
    </w:p>
    <w:p w14:paraId="00000027" w14:textId="77777777" w:rsidR="00295488" w:rsidRPr="00343644" w:rsidRDefault="00984C1A" w:rsidP="00343644">
      <w:pPr>
        <w:numPr>
          <w:ilvl w:val="0"/>
          <w:numId w:val="3"/>
        </w:numPr>
        <w:spacing w:after="0" w:line="240" w:lineRule="auto"/>
        <w:ind w:left="1080"/>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A plan for engaging female students, faculty, researchers, and other vulnerable and marginalized groups and partners at every stage of program design and implementation;</w:t>
      </w:r>
      <w:r w:rsidRPr="00343644">
        <w:rPr>
          <w:rFonts w:ascii="Times New Roman" w:eastAsia="Times New Roman" w:hAnsi="Times New Roman" w:cs="Times New Roman"/>
          <w:sz w:val="24"/>
          <w:szCs w:val="24"/>
        </w:rPr>
        <w:br/>
      </w:r>
    </w:p>
    <w:p w14:paraId="00000028" w14:textId="155F4A32" w:rsidR="00295488" w:rsidRDefault="00984C1A" w:rsidP="00343644">
      <w:pPr>
        <w:numPr>
          <w:ilvl w:val="0"/>
          <w:numId w:val="3"/>
        </w:numPr>
        <w:spacing w:after="0" w:line="240" w:lineRule="auto"/>
        <w:ind w:left="1080"/>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The specific roles and responsibilities of the core HEI partners. Describe the intellectual input, expertise, personnel, resources, etc. that each partner will contribute to the proposed activities, and how these will support particular outputs, o</w:t>
      </w:r>
      <w:r w:rsidR="00343644">
        <w:rPr>
          <w:rFonts w:ascii="Times New Roman" w:eastAsia="Times New Roman" w:hAnsi="Times New Roman" w:cs="Times New Roman"/>
          <w:sz w:val="24"/>
          <w:szCs w:val="24"/>
        </w:rPr>
        <w:t>utcomes, and intended impacts;</w:t>
      </w:r>
    </w:p>
    <w:p w14:paraId="03AE0B40" w14:textId="77777777" w:rsidR="00343644" w:rsidRPr="00343644" w:rsidRDefault="00343644" w:rsidP="00343644">
      <w:pPr>
        <w:spacing w:after="0" w:line="240" w:lineRule="auto"/>
        <w:ind w:left="1080"/>
        <w:contextualSpacing/>
        <w:rPr>
          <w:rFonts w:ascii="Times New Roman" w:eastAsia="Times New Roman" w:hAnsi="Times New Roman" w:cs="Times New Roman"/>
          <w:sz w:val="24"/>
          <w:szCs w:val="24"/>
        </w:rPr>
      </w:pPr>
    </w:p>
    <w:p w14:paraId="3608D653" w14:textId="3819727E" w:rsidR="00343644" w:rsidRDefault="00984C1A" w:rsidP="00343644">
      <w:pPr>
        <w:numPr>
          <w:ilvl w:val="0"/>
          <w:numId w:val="3"/>
        </w:numPr>
        <w:spacing w:after="0" w:line="240" w:lineRule="auto"/>
        <w:ind w:left="1080"/>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Justification and explanation of the specific roles and responsibilities of other proposed partners (i.e. external to the core HEI partners), and evidence of their commitme</w:t>
      </w:r>
      <w:r w:rsidR="00343644">
        <w:rPr>
          <w:rFonts w:ascii="Times New Roman" w:eastAsia="Times New Roman" w:hAnsi="Times New Roman" w:cs="Times New Roman"/>
          <w:sz w:val="24"/>
          <w:szCs w:val="24"/>
        </w:rPr>
        <w:t xml:space="preserve">nt to the proposed activities; </w:t>
      </w:r>
    </w:p>
    <w:p w14:paraId="434A2E61" w14:textId="77777777" w:rsidR="00343644" w:rsidRPr="00343644" w:rsidRDefault="00343644" w:rsidP="00343644">
      <w:pPr>
        <w:spacing w:after="0" w:line="240" w:lineRule="auto"/>
        <w:contextualSpacing/>
        <w:rPr>
          <w:rFonts w:ascii="Times New Roman" w:eastAsia="Times New Roman" w:hAnsi="Times New Roman" w:cs="Times New Roman"/>
          <w:sz w:val="24"/>
          <w:szCs w:val="24"/>
        </w:rPr>
      </w:pPr>
    </w:p>
    <w:p w14:paraId="0000002A" w14:textId="6155DCEA" w:rsidR="00295488" w:rsidRPr="00343644" w:rsidRDefault="00984C1A" w:rsidP="00343644">
      <w:pPr>
        <w:numPr>
          <w:ilvl w:val="0"/>
          <w:numId w:val="3"/>
        </w:numPr>
        <w:spacing w:after="0" w:line="240" w:lineRule="auto"/>
        <w:ind w:left="1080"/>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How the intended outcomes (and partnerships or activities, where appropriate) will be sustained beyond USAID funding;</w:t>
      </w:r>
      <w:r w:rsidRPr="00343644">
        <w:rPr>
          <w:rFonts w:ascii="Times New Roman" w:eastAsia="Times New Roman" w:hAnsi="Times New Roman" w:cs="Times New Roman"/>
          <w:sz w:val="24"/>
          <w:szCs w:val="24"/>
        </w:rPr>
        <w:br/>
      </w:r>
    </w:p>
    <w:p w14:paraId="0000002B" w14:textId="77777777" w:rsidR="00295488" w:rsidRPr="00343644" w:rsidRDefault="00984C1A" w:rsidP="00343644">
      <w:pPr>
        <w:numPr>
          <w:ilvl w:val="0"/>
          <w:numId w:val="3"/>
        </w:numPr>
        <w:spacing w:after="0" w:line="240" w:lineRule="auto"/>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lastRenderedPageBreak/>
        <w:t>A plan for cost effective use of innovative approaches and technology as appropriate;</w:t>
      </w:r>
      <w:r w:rsidRPr="00343644">
        <w:rPr>
          <w:rFonts w:ascii="Times New Roman" w:eastAsia="Times New Roman" w:hAnsi="Times New Roman" w:cs="Times New Roman"/>
          <w:sz w:val="24"/>
          <w:szCs w:val="24"/>
        </w:rPr>
        <w:br/>
      </w:r>
    </w:p>
    <w:p w14:paraId="0000002C" w14:textId="77777777" w:rsidR="00295488" w:rsidRPr="00343644" w:rsidRDefault="00984C1A" w:rsidP="00343644">
      <w:pPr>
        <w:numPr>
          <w:ilvl w:val="0"/>
          <w:numId w:val="3"/>
        </w:numPr>
        <w:spacing w:after="0" w:line="240" w:lineRule="auto"/>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A plan for ensuring inclusiveness at all levels and in all materials and activities;</w:t>
      </w:r>
      <w:r w:rsidRPr="00343644">
        <w:rPr>
          <w:rFonts w:ascii="Times New Roman" w:eastAsia="Times New Roman" w:hAnsi="Times New Roman" w:cs="Times New Roman"/>
          <w:sz w:val="24"/>
          <w:szCs w:val="24"/>
        </w:rPr>
        <w:br/>
      </w:r>
    </w:p>
    <w:p w14:paraId="0000002D" w14:textId="77777777" w:rsidR="00295488" w:rsidRDefault="00984C1A" w:rsidP="00343644">
      <w:pPr>
        <w:numPr>
          <w:ilvl w:val="0"/>
          <w:numId w:val="3"/>
        </w:numPr>
        <w:spacing w:after="0" w:line="240" w:lineRule="auto"/>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 xml:space="preserve">How the proposed activities align with the priorities and strategies of USAID and the corresponding USAID Operating Unit/Mission. </w:t>
      </w:r>
    </w:p>
    <w:p w14:paraId="51F66069" w14:textId="77777777" w:rsidR="00343644" w:rsidRPr="00343644" w:rsidRDefault="00343644" w:rsidP="00343644">
      <w:pPr>
        <w:spacing w:after="0" w:line="240" w:lineRule="auto"/>
        <w:ind w:left="1440"/>
        <w:contextualSpacing/>
        <w:rPr>
          <w:rFonts w:ascii="Times New Roman" w:eastAsia="Times New Roman" w:hAnsi="Times New Roman" w:cs="Times New Roman"/>
          <w:sz w:val="24"/>
          <w:szCs w:val="24"/>
        </w:rPr>
      </w:pPr>
    </w:p>
    <w:p w14:paraId="0000002E" w14:textId="77777777" w:rsidR="00295488" w:rsidRPr="00343644" w:rsidRDefault="00984C1A">
      <w:pP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C. Collaborating, Learning and Adapting (CLA) and Monitoring, Evaluation, and Learning (MEL) Summary (2-3 paragraphs)</w:t>
      </w:r>
    </w:p>
    <w:p w14:paraId="73DD7861" w14:textId="7E179C4E" w:rsidR="00343644" w:rsidRPr="00343644" w:rsidRDefault="00984C1A">
      <w:pPr>
        <w:spacing w:after="0" w:line="276" w:lineRule="auto"/>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USAID collects program data to track and improve performance and incorporates a learning agenda to inform planning and management. Briefly describe (2-3 paragraphs) your CLA and MEL plan(s), including illustrative indicators, indicator targets, and learning questions that will be tracked throughout program implementation and used to modify administration, as needed. When preparing a CLA/MEL plan, the Applicant is highly encouraged to utilize the CLA and MEL principles described in the following USAID toolkits:</w:t>
      </w:r>
    </w:p>
    <w:p w14:paraId="00000030" w14:textId="77777777" w:rsidR="00295488" w:rsidRPr="00343644" w:rsidRDefault="00343644">
      <w:pPr>
        <w:numPr>
          <w:ilvl w:val="0"/>
          <w:numId w:val="1"/>
        </w:numPr>
        <w:spacing w:after="0" w:line="276" w:lineRule="auto"/>
        <w:rPr>
          <w:rFonts w:ascii="Times New Roman" w:eastAsia="Times New Roman" w:hAnsi="Times New Roman" w:cs="Times New Roman"/>
          <w:sz w:val="24"/>
          <w:szCs w:val="24"/>
        </w:rPr>
      </w:pPr>
      <w:hyperlink r:id="rId9">
        <w:r w:rsidR="00984C1A" w:rsidRPr="00343644">
          <w:rPr>
            <w:rFonts w:ascii="Times New Roman" w:eastAsia="Times New Roman" w:hAnsi="Times New Roman" w:cs="Times New Roman"/>
            <w:color w:val="1155CC"/>
            <w:sz w:val="24"/>
            <w:szCs w:val="24"/>
            <w:u w:val="single"/>
          </w:rPr>
          <w:t>Monitoring</w:t>
        </w:r>
      </w:hyperlink>
    </w:p>
    <w:p w14:paraId="00000031" w14:textId="77777777" w:rsidR="00295488" w:rsidRPr="00343644" w:rsidRDefault="00343644">
      <w:pPr>
        <w:numPr>
          <w:ilvl w:val="0"/>
          <w:numId w:val="1"/>
        </w:numPr>
        <w:spacing w:after="0" w:line="276" w:lineRule="auto"/>
        <w:rPr>
          <w:rFonts w:ascii="Times New Roman" w:eastAsia="Times New Roman" w:hAnsi="Times New Roman" w:cs="Times New Roman"/>
          <w:sz w:val="24"/>
          <w:szCs w:val="24"/>
        </w:rPr>
      </w:pPr>
      <w:hyperlink r:id="rId10">
        <w:r w:rsidR="00984C1A" w:rsidRPr="00343644">
          <w:rPr>
            <w:rFonts w:ascii="Times New Roman" w:eastAsia="Times New Roman" w:hAnsi="Times New Roman" w:cs="Times New Roman"/>
            <w:color w:val="1155CC"/>
            <w:sz w:val="24"/>
            <w:szCs w:val="24"/>
            <w:u w:val="single"/>
          </w:rPr>
          <w:t>Evaluation</w:t>
        </w:r>
      </w:hyperlink>
    </w:p>
    <w:p w14:paraId="00000032" w14:textId="77777777" w:rsidR="00295488" w:rsidRPr="00343644" w:rsidRDefault="00343644">
      <w:pPr>
        <w:numPr>
          <w:ilvl w:val="0"/>
          <w:numId w:val="1"/>
        </w:numPr>
        <w:spacing w:after="0" w:line="276" w:lineRule="auto"/>
        <w:rPr>
          <w:rFonts w:ascii="Times New Roman" w:eastAsia="Times New Roman" w:hAnsi="Times New Roman" w:cs="Times New Roman"/>
          <w:sz w:val="24"/>
          <w:szCs w:val="24"/>
        </w:rPr>
      </w:pPr>
      <w:hyperlink r:id="rId11">
        <w:r w:rsidR="00984C1A" w:rsidRPr="00343644">
          <w:rPr>
            <w:rFonts w:ascii="Times New Roman" w:eastAsia="Times New Roman" w:hAnsi="Times New Roman" w:cs="Times New Roman"/>
            <w:color w:val="1155CC"/>
            <w:sz w:val="24"/>
            <w:szCs w:val="24"/>
            <w:u w:val="single"/>
          </w:rPr>
          <w:t>Collaborating, Learning, and Adapting</w:t>
        </w:r>
      </w:hyperlink>
      <w:r w:rsidR="00984C1A" w:rsidRPr="00343644">
        <w:rPr>
          <w:rFonts w:ascii="Times New Roman" w:eastAsia="Times New Roman" w:hAnsi="Times New Roman" w:cs="Times New Roman"/>
          <w:sz w:val="24"/>
          <w:szCs w:val="24"/>
        </w:rPr>
        <w:t xml:space="preserve"> </w:t>
      </w:r>
    </w:p>
    <w:p w14:paraId="00000033" w14:textId="77777777" w:rsidR="00295488" w:rsidRPr="00343644" w:rsidRDefault="00295488">
      <w:pPr>
        <w:spacing w:after="0" w:line="276" w:lineRule="auto"/>
        <w:rPr>
          <w:rFonts w:ascii="Arial" w:eastAsia="Arial" w:hAnsi="Arial" w:cs="Arial"/>
          <w:sz w:val="24"/>
          <w:szCs w:val="24"/>
        </w:rPr>
      </w:pPr>
    </w:p>
    <w:p w14:paraId="00000034" w14:textId="77777777" w:rsidR="00295488" w:rsidRPr="00343644" w:rsidRDefault="00984C1A">
      <w:pPr>
        <w:spacing w:after="0" w:line="276" w:lineRule="auto"/>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If invited to submit one, the Full Application will request a more comprehensive CLA/MEL plan, including all components outlined in Automated Directive Services 201 (</w:t>
      </w:r>
      <w:hyperlink r:id="rId12">
        <w:r w:rsidRPr="00343644">
          <w:rPr>
            <w:rFonts w:ascii="Times New Roman" w:eastAsia="Times New Roman" w:hAnsi="Times New Roman" w:cs="Times New Roman"/>
            <w:color w:val="1155CC"/>
            <w:sz w:val="24"/>
            <w:szCs w:val="24"/>
            <w:u w:val="single"/>
          </w:rPr>
          <w:t>ADS 201</w:t>
        </w:r>
      </w:hyperlink>
      <w:r w:rsidRPr="00343644">
        <w:rPr>
          <w:rFonts w:ascii="Times New Roman" w:eastAsia="Times New Roman" w:hAnsi="Times New Roman" w:cs="Times New Roman"/>
          <w:sz w:val="24"/>
          <w:szCs w:val="24"/>
        </w:rPr>
        <w:t>) section 201.3.4.10: A. Activity MEL Plan. Final indicators will be negotiated between the Apparently Successful Applicant and the requesting M/B/IO.</w:t>
      </w:r>
    </w:p>
    <w:p w14:paraId="00000035" w14:textId="77777777" w:rsidR="00295488" w:rsidRPr="00343644" w:rsidRDefault="00295488">
      <w:pPr>
        <w:spacing w:after="0" w:line="276" w:lineRule="auto"/>
        <w:rPr>
          <w:rFonts w:ascii="Arial" w:eastAsia="Arial" w:hAnsi="Arial" w:cs="Arial"/>
          <w:sz w:val="24"/>
          <w:szCs w:val="24"/>
        </w:rPr>
      </w:pPr>
    </w:p>
    <w:p w14:paraId="00000037" w14:textId="0F837E30" w:rsidR="00295488" w:rsidRPr="00343644" w:rsidRDefault="00984C1A" w:rsidP="00343644">
      <w:pPr>
        <w:jc w:val="cente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[Sections I and II of the Concept Note must not exceed five pages.]</w:t>
      </w:r>
    </w:p>
    <w:p w14:paraId="00000039" w14:textId="4173B8C0" w:rsidR="00295488" w:rsidRPr="00343644" w:rsidRDefault="00984C1A" w:rsidP="00343644">
      <w:pPr>
        <w:jc w:val="cente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SECTION III – SUPPORTING INFORMATION (2 pages)</w:t>
      </w:r>
    </w:p>
    <w:p w14:paraId="0000003A" w14:textId="77777777" w:rsidR="00295488" w:rsidRPr="00343644" w:rsidRDefault="00984C1A">
      <w:pPr>
        <w:rPr>
          <w:rFonts w:ascii="Times New Roman" w:eastAsia="Times New Roman" w:hAnsi="Times New Roman" w:cs="Times New Roman"/>
          <w:sz w:val="24"/>
          <w:szCs w:val="24"/>
        </w:rPr>
      </w:pPr>
      <w:r w:rsidRPr="00343644">
        <w:rPr>
          <w:rFonts w:ascii="Times New Roman" w:eastAsia="Times New Roman" w:hAnsi="Times New Roman" w:cs="Times New Roman"/>
          <w:b/>
          <w:sz w:val="24"/>
          <w:szCs w:val="24"/>
        </w:rPr>
        <w:t>A. Proposed Estimated Cost and Cost Breakdown</w:t>
      </w:r>
      <w:r w:rsidRPr="00343644">
        <w:rPr>
          <w:rFonts w:ascii="Times New Roman" w:eastAsia="Times New Roman" w:hAnsi="Times New Roman" w:cs="Times New Roman"/>
          <w:sz w:val="24"/>
          <w:szCs w:val="24"/>
        </w:rPr>
        <w:t xml:space="preserve"> </w:t>
      </w:r>
    </w:p>
    <w:p w14:paraId="0000003B" w14:textId="77777777" w:rsidR="00295488" w:rsidRPr="00343644" w:rsidRDefault="00984C1A">
      <w:pPr>
        <w:ind w:firstLine="270"/>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 xml:space="preserve">Please use the budget template provided in Attachment C. </w:t>
      </w:r>
    </w:p>
    <w:p w14:paraId="0000003C" w14:textId="77777777" w:rsidR="00295488" w:rsidRPr="00343644" w:rsidRDefault="00984C1A">
      <w:pPr>
        <w:ind w:firstLine="270"/>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If invited to submit one, the Full Application will request a more comprehensive budget.</w:t>
      </w:r>
    </w:p>
    <w:p w14:paraId="0000003D" w14:textId="77777777" w:rsidR="00295488" w:rsidRPr="00343644" w:rsidRDefault="00984C1A">
      <w:pP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 xml:space="preserve">B. Contact Information for Proposed Partners </w:t>
      </w:r>
    </w:p>
    <w:p w14:paraId="0000003E" w14:textId="77777777" w:rsidR="00295488" w:rsidRPr="00343644" w:rsidRDefault="00984C1A">
      <w:pPr>
        <w:ind w:left="288"/>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 xml:space="preserve">Provide contact information for all the core partners in spreadsheet format. Include organization, point of contact name, title, email, and phone numbers, as well as a brief description of each prospective partner’s previous work and experience. </w:t>
      </w:r>
    </w:p>
    <w:p w14:paraId="0000003F" w14:textId="77777777" w:rsidR="00295488" w:rsidRPr="00343644" w:rsidRDefault="00984C1A">
      <w:pPr>
        <w:jc w:val="center"/>
        <w:rPr>
          <w:rFonts w:ascii="Times New Roman" w:eastAsia="Times New Roman" w:hAnsi="Times New Roman" w:cs="Times New Roman"/>
          <w:sz w:val="24"/>
          <w:szCs w:val="24"/>
        </w:rPr>
      </w:pPr>
      <w:r w:rsidRPr="00343644">
        <w:rPr>
          <w:rFonts w:ascii="Times New Roman" w:eastAsia="Times New Roman" w:hAnsi="Times New Roman" w:cs="Times New Roman"/>
          <w:b/>
          <w:sz w:val="24"/>
          <w:szCs w:val="24"/>
        </w:rPr>
        <w:t>(Note: Section III items A and B must not exceed 2 pages in total.)</w:t>
      </w:r>
    </w:p>
    <w:sectPr w:rsidR="00295488" w:rsidRPr="00343644" w:rsidSect="00343644">
      <w:headerReference w:type="default" r:id="rId13"/>
      <w:footerReference w:type="default" r:id="rId14"/>
      <w:headerReference w:type="first" r:id="rId15"/>
      <w:footerReference w:type="first" r:id="rId16"/>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D8B2EA" w14:textId="77777777" w:rsidR="00BD3D84" w:rsidRDefault="00984C1A">
      <w:pPr>
        <w:spacing w:after="0" w:line="240" w:lineRule="auto"/>
      </w:pPr>
      <w:r>
        <w:separator/>
      </w:r>
    </w:p>
  </w:endnote>
  <w:endnote w:type="continuationSeparator" w:id="0">
    <w:p w14:paraId="359FE629" w14:textId="77777777" w:rsidR="00BD3D84" w:rsidRDefault="00984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43" w14:textId="48AD8F90" w:rsidR="00295488" w:rsidRDefault="00343644">
    <w:pPr>
      <w:jc w:val="center"/>
    </w:pPr>
    <w:r>
      <w:t xml:space="preserve">Page </w:t>
    </w:r>
    <w:r w:rsidR="00984C1A">
      <w:fldChar w:fldCharType="begin"/>
    </w:r>
    <w:r w:rsidR="00984C1A">
      <w:instrText>PAGE</w:instrText>
    </w:r>
    <w:r w:rsidR="00984C1A">
      <w:fldChar w:fldCharType="separate"/>
    </w:r>
    <w:r>
      <w:rPr>
        <w:noProof/>
      </w:rPr>
      <w:t>3</w:t>
    </w:r>
    <w:r w:rsidR="00984C1A">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42" w14:textId="6F187294" w:rsidR="00295488" w:rsidRDefault="00343644" w:rsidP="00343644">
    <w:pPr>
      <w:jc w:val="center"/>
    </w:pPr>
    <w:r>
      <w:t xml:space="preserve">Page </w:t>
    </w:r>
    <w:r w:rsidR="00984C1A">
      <w:fldChar w:fldCharType="begin"/>
    </w:r>
    <w:r w:rsidR="00984C1A">
      <w:instrText>PAGE</w:instrText>
    </w:r>
    <w:r w:rsidR="00984C1A">
      <w:fldChar w:fldCharType="separate"/>
    </w:r>
    <w:r>
      <w:rPr>
        <w:noProof/>
      </w:rPr>
      <w:t>1</w:t>
    </w:r>
    <w:r w:rsidR="00984C1A">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083819" w14:textId="77777777" w:rsidR="00BD3D84" w:rsidRDefault="00984C1A">
      <w:pPr>
        <w:spacing w:after="0" w:line="240" w:lineRule="auto"/>
      </w:pPr>
      <w:r>
        <w:separator/>
      </w:r>
    </w:p>
  </w:footnote>
  <w:footnote w:type="continuationSeparator" w:id="0">
    <w:p w14:paraId="66009843" w14:textId="77777777" w:rsidR="00BD3D84" w:rsidRDefault="00984C1A">
      <w:pPr>
        <w:spacing w:after="0" w:line="240" w:lineRule="auto"/>
      </w:pPr>
      <w:r>
        <w:continuationSeparator/>
      </w:r>
    </w:p>
  </w:footnote>
  <w:footnote w:id="1">
    <w:p w14:paraId="00000040" w14:textId="77777777" w:rsidR="00295488" w:rsidRDefault="00984C1A">
      <w:pPr>
        <w:pBdr>
          <w:top w:val="nil"/>
          <w:left w:val="nil"/>
          <w:bottom w:val="nil"/>
          <w:right w:val="nil"/>
          <w:between w:val="nil"/>
        </w:pBdr>
        <w:spacing w:after="0" w:line="240" w:lineRule="auto"/>
        <w:rPr>
          <w:color w:val="000000"/>
          <w:sz w:val="20"/>
          <w:szCs w:val="20"/>
        </w:rPr>
      </w:pPr>
      <w:bookmarkStart w:id="0" w:name="_gjdgxs" w:colFirst="0" w:colLast="0"/>
      <w:bookmarkEnd w:id="0"/>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Questions regarding this template can be directed t</w:t>
      </w:r>
      <w:r>
        <w:rPr>
          <w:rFonts w:ascii="Times New Roman" w:eastAsia="Times New Roman" w:hAnsi="Times New Roman" w:cs="Times New Roman"/>
          <w:sz w:val="20"/>
          <w:szCs w:val="20"/>
        </w:rPr>
        <w:t>o hepartnerships@usaid.gov</w:t>
      </w:r>
    </w:p>
  </w:footnote>
  <w:footnote w:id="2">
    <w:p w14:paraId="00000044" w14:textId="77777777" w:rsidR="00295488" w:rsidRDefault="00984C1A">
      <w:pPr>
        <w:spacing w:after="0"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A DUNS number is a unique nine-character number used to identify your organization. The federal government uses the DUNS number to track how federal money is allocated.  For more information, refer to: </w:t>
      </w:r>
      <w:hyperlink r:id="rId1">
        <w:r>
          <w:rPr>
            <w:rFonts w:ascii="Times New Roman" w:eastAsia="Times New Roman" w:hAnsi="Times New Roman" w:cs="Times New Roman"/>
            <w:color w:val="1155CC"/>
            <w:sz w:val="20"/>
            <w:szCs w:val="20"/>
            <w:u w:val="single"/>
          </w:rPr>
          <w:t>https://www.grants.gov/applicants/organization-registration/step-1-obtain-duns-number.html</w:t>
        </w:r>
      </w:hyperlink>
      <w:r>
        <w:rPr>
          <w:rFonts w:ascii="Times New Roman" w:eastAsia="Times New Roman" w:hAnsi="Times New Roman" w:cs="Times New Roman"/>
          <w:sz w:val="20"/>
          <w:szCs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2BE221" w14:textId="77777777" w:rsidR="00343644" w:rsidRPr="00343644" w:rsidRDefault="00343644" w:rsidP="00343644">
    <w:pPr>
      <w:pStyle w:val="Header"/>
      <w:jc w:val="right"/>
      <w:rPr>
        <w:rFonts w:ascii="Times New Roman" w:hAnsi="Times New Roman" w:cs="Times New Roman"/>
      </w:rPr>
    </w:pPr>
    <w:r w:rsidRPr="00343644">
      <w:rPr>
        <w:rFonts w:ascii="Times New Roman" w:hAnsi="Times New Roman" w:cs="Times New Roman"/>
      </w:rPr>
      <w:t>APS No.: 7200AA18APS00003-STIP</w:t>
    </w:r>
  </w:p>
  <w:p w14:paraId="057AFC0E" w14:textId="77777777" w:rsidR="00343644" w:rsidRDefault="00343644" w:rsidP="00343644">
    <w:pPr>
      <w:pStyle w:val="Header"/>
      <w:jc w:val="right"/>
      <w:rPr>
        <w:rFonts w:ascii="Times New Roman" w:hAnsi="Times New Roman" w:cs="Times New Roman"/>
      </w:rPr>
    </w:pPr>
    <w:r w:rsidRPr="00343644">
      <w:rPr>
        <w:rFonts w:ascii="Times New Roman" w:hAnsi="Times New Roman" w:cs="Times New Roman"/>
      </w:rPr>
      <w:t xml:space="preserve">                                                   Addendum No.: 7200AA19APS00008 HEP-Dominican Republic</w:t>
    </w:r>
  </w:p>
  <w:p w14:paraId="3ED6A473" w14:textId="77777777" w:rsidR="00343644" w:rsidRDefault="00343644" w:rsidP="00343644">
    <w:pPr>
      <w:pStyle w:val="Header"/>
      <w:jc w:val="center"/>
      <w:rPr>
        <w:rFonts w:ascii="Times New Roman" w:hAnsi="Times New Roman" w:cs="Times New Roman"/>
      </w:rPr>
    </w:pPr>
  </w:p>
  <w:p w14:paraId="00000041" w14:textId="5A2454D0" w:rsidR="00295488" w:rsidRPr="00343644" w:rsidRDefault="00984C1A" w:rsidP="00343644">
    <w:pPr>
      <w:pStyle w:val="Header"/>
      <w:jc w:val="center"/>
      <w:rPr>
        <w:rFonts w:ascii="Times New Roman" w:hAnsi="Times New Roman" w:cs="Times New Roman"/>
      </w:rPr>
    </w:pPr>
    <w:r>
      <w:rPr>
        <w:rFonts w:ascii="Times New Roman" w:eastAsia="Times New Roman" w:hAnsi="Times New Roman" w:cs="Times New Roman"/>
        <w:b/>
        <w:sz w:val="28"/>
        <w:szCs w:val="28"/>
      </w:rPr>
      <w:t>2018-2019 STIP APS Concept Note Template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1640E4" w14:textId="77777777" w:rsidR="00343644" w:rsidRPr="00343644" w:rsidRDefault="00343644" w:rsidP="00343644">
    <w:pPr>
      <w:pStyle w:val="Header"/>
      <w:jc w:val="right"/>
      <w:rPr>
        <w:rFonts w:ascii="Times New Roman" w:hAnsi="Times New Roman" w:cs="Times New Roman"/>
      </w:rPr>
    </w:pPr>
    <w:r w:rsidRPr="00343644">
      <w:rPr>
        <w:rFonts w:ascii="Times New Roman" w:hAnsi="Times New Roman" w:cs="Times New Roman"/>
      </w:rPr>
      <w:t>APS No.: 7200AA18APS00003-STIP</w:t>
    </w:r>
  </w:p>
  <w:p w14:paraId="510DF0CE" w14:textId="18C45933" w:rsidR="00343644" w:rsidRPr="00343644" w:rsidRDefault="00343644" w:rsidP="00343644">
    <w:pPr>
      <w:pStyle w:val="Header"/>
      <w:jc w:val="right"/>
      <w:rPr>
        <w:rFonts w:ascii="Times New Roman" w:hAnsi="Times New Roman" w:cs="Times New Roman"/>
      </w:rPr>
    </w:pPr>
    <w:r w:rsidRPr="00343644">
      <w:rPr>
        <w:rFonts w:ascii="Times New Roman" w:hAnsi="Times New Roman" w:cs="Times New Roman"/>
      </w:rPr>
      <w:t xml:space="preserve">                                                   Addendum No.: 7200AA19APS00008 HEP-Dominican Republic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66469"/>
    <w:multiLevelType w:val="multilevel"/>
    <w:tmpl w:val="D842F40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nsid w:val="3775457C"/>
    <w:multiLevelType w:val="multilevel"/>
    <w:tmpl w:val="B07052C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nsid w:val="4F332791"/>
    <w:multiLevelType w:val="multilevel"/>
    <w:tmpl w:val="252E99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7BAB1FDF"/>
    <w:multiLevelType w:val="multilevel"/>
    <w:tmpl w:val="2BD60868"/>
    <w:lvl w:ilvl="0">
      <w:start w:val="1"/>
      <w:numFmt w:val="bullet"/>
      <w:lvlText w:val="●"/>
      <w:lvlJc w:val="left"/>
      <w:pPr>
        <w:ind w:left="720" w:hanging="360"/>
      </w:pPr>
      <w:rPr>
        <w:sz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295488"/>
    <w:rsid w:val="00295488"/>
    <w:rsid w:val="00343644"/>
    <w:rsid w:val="00984C1A"/>
    <w:rsid w:val="00BD3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3436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644"/>
  </w:style>
  <w:style w:type="paragraph" w:styleId="Footer">
    <w:name w:val="footer"/>
    <w:basedOn w:val="Normal"/>
    <w:link w:val="FooterChar"/>
    <w:uiPriority w:val="99"/>
    <w:unhideWhenUsed/>
    <w:rsid w:val="003436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644"/>
  </w:style>
  <w:style w:type="paragraph" w:styleId="ListParagraph">
    <w:name w:val="List Paragraph"/>
    <w:basedOn w:val="Normal"/>
    <w:uiPriority w:val="34"/>
    <w:qFormat/>
    <w:rsid w:val="0034364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3436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644"/>
  </w:style>
  <w:style w:type="paragraph" w:styleId="Footer">
    <w:name w:val="footer"/>
    <w:basedOn w:val="Normal"/>
    <w:link w:val="FooterChar"/>
    <w:uiPriority w:val="99"/>
    <w:unhideWhenUsed/>
    <w:rsid w:val="003436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644"/>
  </w:style>
  <w:style w:type="paragraph" w:styleId="ListParagraph">
    <w:name w:val="List Paragraph"/>
    <w:basedOn w:val="Normal"/>
    <w:uiPriority w:val="34"/>
    <w:qFormat/>
    <w:rsid w:val="003436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HEPartnerships@usaid.gov" TargetMode="External"/><Relationship Id="rId13" Type="http://schemas.openxmlformats.org/officeDocument/2006/relationships/header" Target="head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usaid.gov/ads/policy/200/20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usaidlearninglab.org/cla-toolki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usaidlearninglab.org/evaluation" TargetMode="External"/><Relationship Id="rId4" Type="http://schemas.openxmlformats.org/officeDocument/2006/relationships/settings" Target="settings.xml"/><Relationship Id="rId9" Type="http://schemas.openxmlformats.org/officeDocument/2006/relationships/hyperlink" Target="https://usaidlearninglab.org/content/monitoring-toolkit"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grants.gov/applicants/organization-registration/step-1-obtain-duns-numb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EB0586ED</Template>
  <TotalTime>9</TotalTime>
  <Pages>3</Pages>
  <Words>872</Words>
  <Characters>4972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USAID</Company>
  <LinksUpToDate>false</LinksUpToDate>
  <CharactersWithSpaces>5833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Marko, Lorena (M/OAA/E3)</dc:creator>
  <cp:lastModifiedBy>Marko, Lorena (M/OAA)</cp:lastModifiedBy>
  <cp:revision>3</cp:revision>
  <dcterms:created xsi:type="dcterms:W3CDTF">2019-03-15T11:57:00Z</dcterms:created>
  <dcterms:modified xsi:type="dcterms:W3CDTF">2019-03-22T00:43:00Z</dcterms:modified>
</cp:coreProperties>
</file>