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AE5" w:rsidRDefault="00996AE5"/>
    <w:p w:rsidR="007C2D0B" w:rsidRDefault="007C2D0B"/>
    <w:p w:rsidR="00E40D94" w:rsidRDefault="007C2D0B" w:rsidP="00B858DD">
      <w:pPr>
        <w:pBdr>
          <w:top w:val="single" w:sz="4" w:space="1" w:color="auto"/>
        </w:pBdr>
        <w:rPr>
          <w:b/>
        </w:rPr>
      </w:pPr>
      <w:r w:rsidRPr="00B858DD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752475" cy="904875"/>
            <wp:effectExtent l="19050" t="0" r="9525" b="0"/>
            <wp:wrapSquare wrapText="bothSides"/>
            <wp:docPr id="1" name="Picture 0" descr="logo20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2005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3B0B">
        <w:rPr>
          <w:b/>
        </w:rPr>
        <w:t>R</w:t>
      </w:r>
      <w:r w:rsidR="00E40D94">
        <w:rPr>
          <w:b/>
        </w:rPr>
        <w:t xml:space="preserve">EGION </w:t>
      </w:r>
      <w:r w:rsidR="00E62C5F">
        <w:rPr>
          <w:b/>
        </w:rPr>
        <w:t xml:space="preserve"> 8 </w:t>
      </w:r>
    </w:p>
    <w:p w:rsidR="00B858DD" w:rsidRDefault="007C2D0B" w:rsidP="00B858DD">
      <w:pPr>
        <w:pBdr>
          <w:top w:val="single" w:sz="4" w:space="1" w:color="auto"/>
        </w:pBdr>
        <w:rPr>
          <w:b/>
        </w:rPr>
      </w:pPr>
      <w:r w:rsidRPr="00B858DD">
        <w:rPr>
          <w:b/>
        </w:rPr>
        <w:t xml:space="preserve">US FISH AND WILDLIFE </w:t>
      </w:r>
    </w:p>
    <w:p w:rsidR="007C2D0B" w:rsidRPr="00B858DD" w:rsidRDefault="007C2D0B" w:rsidP="007C2D0B">
      <w:pPr>
        <w:rPr>
          <w:b/>
        </w:rPr>
      </w:pPr>
      <w:r w:rsidRPr="00B858DD">
        <w:rPr>
          <w:b/>
        </w:rPr>
        <w:t>APPLICANT INSTRUCTIONS</w:t>
      </w:r>
    </w:p>
    <w:p w:rsidR="007C2D0B" w:rsidRDefault="007C2D0B" w:rsidP="00B858DD">
      <w:pPr>
        <w:pBdr>
          <w:top w:val="single" w:sz="4" w:space="1" w:color="auto"/>
        </w:pBdr>
      </w:pPr>
    </w:p>
    <w:p w:rsidR="000E4E18" w:rsidRPr="00F1544B" w:rsidRDefault="007C2D0B" w:rsidP="007C2D0B">
      <w:pPr>
        <w:ind w:left="1440"/>
        <w:jc w:val="left"/>
        <w:rPr>
          <w:rFonts w:ascii="Times New Roman" w:hAnsi="Times New Roman" w:cs="Times New Roman"/>
        </w:rPr>
      </w:pPr>
      <w:r w:rsidRPr="00F1544B">
        <w:rPr>
          <w:rFonts w:ascii="Times New Roman" w:hAnsi="Times New Roman" w:cs="Times New Roman"/>
        </w:rPr>
        <w:t xml:space="preserve">All </w:t>
      </w:r>
      <w:r w:rsidR="000E4E18" w:rsidRPr="00F1544B">
        <w:rPr>
          <w:rFonts w:ascii="Times New Roman" w:hAnsi="Times New Roman" w:cs="Times New Roman"/>
          <w:b/>
        </w:rPr>
        <w:t xml:space="preserve">competitive </w:t>
      </w:r>
      <w:r w:rsidRPr="00F1544B">
        <w:rPr>
          <w:rFonts w:ascii="Times New Roman" w:hAnsi="Times New Roman" w:cs="Times New Roman"/>
        </w:rPr>
        <w:t xml:space="preserve">proposals </w:t>
      </w:r>
      <w:r w:rsidR="00B858DD" w:rsidRPr="00F1544B">
        <w:rPr>
          <w:rFonts w:ascii="Times New Roman" w:hAnsi="Times New Roman" w:cs="Times New Roman"/>
        </w:rPr>
        <w:t xml:space="preserve">are to </w:t>
      </w:r>
      <w:r w:rsidRPr="00F1544B">
        <w:rPr>
          <w:rFonts w:ascii="Times New Roman" w:hAnsi="Times New Roman" w:cs="Times New Roman"/>
        </w:rPr>
        <w:t>be submitted to the U.S. Fish and Wildlife Project Officer identified within the funding opportunity</w:t>
      </w:r>
      <w:r w:rsidR="00B858DD" w:rsidRPr="00F1544B">
        <w:rPr>
          <w:rFonts w:ascii="Times New Roman" w:hAnsi="Times New Roman" w:cs="Times New Roman"/>
        </w:rPr>
        <w:t xml:space="preserve">.  Application packets are to be post marked prior to the </w:t>
      </w:r>
      <w:r w:rsidR="00943B0B" w:rsidRPr="00F1544B">
        <w:rPr>
          <w:rFonts w:ascii="Times New Roman" w:hAnsi="Times New Roman" w:cs="Times New Roman"/>
        </w:rPr>
        <w:t xml:space="preserve">most </w:t>
      </w:r>
      <w:r w:rsidR="00B858DD" w:rsidRPr="00F1544B">
        <w:rPr>
          <w:rFonts w:ascii="Times New Roman" w:hAnsi="Times New Roman" w:cs="Times New Roman"/>
        </w:rPr>
        <w:t xml:space="preserve">current advertised closing date.   </w:t>
      </w:r>
      <w:r w:rsidRPr="00F1544B">
        <w:rPr>
          <w:rFonts w:ascii="Times New Roman" w:hAnsi="Times New Roman" w:cs="Times New Roman"/>
        </w:rPr>
        <w:t>Unless otherwise noted within the funding opportunity</w:t>
      </w:r>
      <w:r w:rsidR="00B858DD" w:rsidRPr="00F1544B">
        <w:rPr>
          <w:rFonts w:ascii="Times New Roman" w:hAnsi="Times New Roman" w:cs="Times New Roman"/>
        </w:rPr>
        <w:t>, applications</w:t>
      </w:r>
      <w:r w:rsidRPr="00F1544B">
        <w:rPr>
          <w:rFonts w:ascii="Times New Roman" w:hAnsi="Times New Roman" w:cs="Times New Roman"/>
        </w:rPr>
        <w:t xml:space="preserve"> will be accepted </w:t>
      </w:r>
      <w:r w:rsidR="00544E72" w:rsidRPr="00F1544B">
        <w:rPr>
          <w:rFonts w:ascii="Times New Roman" w:hAnsi="Times New Roman" w:cs="Times New Roman"/>
        </w:rPr>
        <w:t xml:space="preserve">either </w:t>
      </w:r>
      <w:r w:rsidRPr="00F1544B">
        <w:rPr>
          <w:rFonts w:ascii="Times New Roman" w:hAnsi="Times New Roman" w:cs="Times New Roman"/>
        </w:rPr>
        <w:t>by mail, email or electronically through Grants.gov.</w:t>
      </w:r>
    </w:p>
    <w:p w:rsidR="000E4E18" w:rsidRPr="00F1544B" w:rsidRDefault="000E4E18" w:rsidP="007C2D0B">
      <w:pPr>
        <w:ind w:left="1440"/>
        <w:jc w:val="left"/>
        <w:rPr>
          <w:rFonts w:ascii="Times New Roman" w:hAnsi="Times New Roman" w:cs="Times New Roman"/>
        </w:rPr>
      </w:pPr>
      <w:bookmarkStart w:id="0" w:name="_GoBack"/>
      <w:bookmarkEnd w:id="0"/>
    </w:p>
    <w:sectPr w:rsidR="000E4E18" w:rsidRPr="00F1544B" w:rsidSect="00996A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D0B"/>
    <w:rsid w:val="0001055C"/>
    <w:rsid w:val="0002134B"/>
    <w:rsid w:val="00050D34"/>
    <w:rsid w:val="000E4E18"/>
    <w:rsid w:val="00142851"/>
    <w:rsid w:val="002B30F6"/>
    <w:rsid w:val="002F1D0E"/>
    <w:rsid w:val="00317FA3"/>
    <w:rsid w:val="00340470"/>
    <w:rsid w:val="004A0352"/>
    <w:rsid w:val="004D4774"/>
    <w:rsid w:val="00544E72"/>
    <w:rsid w:val="005C3A1C"/>
    <w:rsid w:val="005D24EA"/>
    <w:rsid w:val="006F19A8"/>
    <w:rsid w:val="007211AA"/>
    <w:rsid w:val="00732FCD"/>
    <w:rsid w:val="007C2D0B"/>
    <w:rsid w:val="00884D52"/>
    <w:rsid w:val="008F5BBF"/>
    <w:rsid w:val="00943B0B"/>
    <w:rsid w:val="00996AE5"/>
    <w:rsid w:val="00A129C3"/>
    <w:rsid w:val="00A21A20"/>
    <w:rsid w:val="00AE7A36"/>
    <w:rsid w:val="00B858DD"/>
    <w:rsid w:val="00BA0770"/>
    <w:rsid w:val="00C9645A"/>
    <w:rsid w:val="00D534E9"/>
    <w:rsid w:val="00E40D94"/>
    <w:rsid w:val="00E57CE5"/>
    <w:rsid w:val="00E62C5F"/>
    <w:rsid w:val="00F1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A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D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D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A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D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D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USFWS</Company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U.S. Fish &amp; Wildlife Service</dc:creator>
  <cp:keywords/>
  <dc:description/>
  <cp:lastModifiedBy>U.S. Fish &amp; Wildlife Service</cp:lastModifiedBy>
  <cp:revision>3</cp:revision>
  <dcterms:created xsi:type="dcterms:W3CDTF">2010-08-17T20:46:00Z</dcterms:created>
  <dcterms:modified xsi:type="dcterms:W3CDTF">2010-08-17T20:47:00Z</dcterms:modified>
</cp:coreProperties>
</file>