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286992" w:rsidRDefault="00DE4A98" w:rsidP="00462E6B">
      <w:pPr>
        <w:pStyle w:val="Title"/>
      </w:pPr>
      <w:r w:rsidRPr="00286992">
        <w:t>U.S. Fish and Wildlife Service</w:t>
      </w:r>
    </w:p>
    <w:p w:rsidR="00FB106B" w:rsidRPr="00286992" w:rsidRDefault="00FB106B" w:rsidP="00462E6B">
      <w:pPr>
        <w:pStyle w:val="Title"/>
      </w:pPr>
      <w:r w:rsidRPr="00286992">
        <w:t xml:space="preserve">Division of Migratory Bird </w:t>
      </w:r>
      <w:r w:rsidR="00D80444" w:rsidRPr="00286992">
        <w:t>Management</w:t>
      </w:r>
    </w:p>
    <w:p w:rsidR="005C6CE8" w:rsidRPr="00286992" w:rsidRDefault="005C6CE8" w:rsidP="00462E6B"/>
    <w:p w:rsidR="00F87A2E" w:rsidRPr="00286992" w:rsidRDefault="001632D9" w:rsidP="00304036">
      <w:pPr>
        <w:jc w:val="center"/>
      </w:pPr>
      <w:r w:rsidRPr="00286992">
        <w:t>Cooperative Ecosystem Studies Units</w:t>
      </w:r>
    </w:p>
    <w:p w:rsidR="005C6CE8" w:rsidRPr="00286992" w:rsidRDefault="005C6CE8" w:rsidP="00304036">
      <w:pPr>
        <w:jc w:val="center"/>
      </w:pPr>
      <w:r w:rsidRPr="00286992">
        <w:t xml:space="preserve">Catalog of Federal Domestic Assistance (CFDA) Number: </w:t>
      </w:r>
      <w:r w:rsidR="00FB106B" w:rsidRPr="00286992">
        <w:t>15.6</w:t>
      </w:r>
      <w:r w:rsidR="001632D9" w:rsidRPr="00286992">
        <w:t>78</w:t>
      </w:r>
    </w:p>
    <w:p w:rsidR="005C6CE8" w:rsidRPr="00286992" w:rsidRDefault="005C6CE8" w:rsidP="00462E6B">
      <w:pPr>
        <w:pStyle w:val="Title"/>
      </w:pPr>
    </w:p>
    <w:p w:rsidR="00414783" w:rsidRPr="00286992" w:rsidRDefault="009055F1" w:rsidP="00304036">
      <w:pPr>
        <w:jc w:val="center"/>
      </w:pPr>
      <w:r w:rsidRPr="00286992">
        <w:t>Notice of Funding Opportunity</w:t>
      </w:r>
      <w:r w:rsidR="00F73F96">
        <w:t xml:space="preserve"> </w:t>
      </w:r>
      <w:r w:rsidR="00F73F96">
        <w:rPr>
          <w:color w:val="000000"/>
        </w:rPr>
        <w:t>F17AS00294</w:t>
      </w:r>
    </w:p>
    <w:p w:rsidR="00F923EC" w:rsidRPr="00286992" w:rsidRDefault="00F923EC" w:rsidP="00462E6B"/>
    <w:p w:rsidR="00562DF7" w:rsidRPr="00286992" w:rsidRDefault="00B62B6D" w:rsidP="00462E6B">
      <w:pPr>
        <w:pStyle w:val="Heading8"/>
        <w:rPr>
          <w:sz w:val="24"/>
        </w:rPr>
      </w:pPr>
      <w:r w:rsidRPr="00286992">
        <w:rPr>
          <w:sz w:val="24"/>
        </w:rPr>
        <w:t xml:space="preserve">I. </w:t>
      </w:r>
      <w:r w:rsidR="00562DF7" w:rsidRPr="00286992">
        <w:rPr>
          <w:sz w:val="24"/>
        </w:rPr>
        <w:t>Description of Funding Opportunity</w:t>
      </w:r>
    </w:p>
    <w:p w:rsidR="00562DF7" w:rsidRPr="00286992" w:rsidRDefault="001632D9" w:rsidP="00F73F96">
      <w:pPr>
        <w:pStyle w:val="BodyText"/>
        <w:contextualSpacing/>
      </w:pPr>
      <w:r w:rsidRPr="00286992">
        <w:rPr>
          <w:sz w:val="24"/>
        </w:rPr>
        <w:t xml:space="preserve">The </w:t>
      </w:r>
      <w:r w:rsidR="00564D7B" w:rsidRPr="00286992">
        <w:rPr>
          <w:sz w:val="24"/>
        </w:rPr>
        <w:t>U.S. Fish and Wildlife Service (</w:t>
      </w:r>
      <w:r w:rsidR="00560D84" w:rsidRPr="00286992">
        <w:rPr>
          <w:sz w:val="24"/>
        </w:rPr>
        <w:t>Service</w:t>
      </w:r>
      <w:r w:rsidR="00564D7B" w:rsidRPr="00286992">
        <w:rPr>
          <w:sz w:val="24"/>
        </w:rPr>
        <w:t xml:space="preserve">) </w:t>
      </w:r>
      <w:r w:rsidRPr="00286992">
        <w:rPr>
          <w:sz w:val="24"/>
        </w:rPr>
        <w:t xml:space="preserve">proposes to partner with scientists at University of Nevada, Reno (UNR) to develop products in support of landscape-scale conservation planning for golden eagles in the western US. Funds will be used to </w:t>
      </w:r>
      <w:r w:rsidR="00564D7B" w:rsidRPr="00286992">
        <w:rPr>
          <w:sz w:val="24"/>
        </w:rPr>
        <w:t xml:space="preserve">develop </w:t>
      </w:r>
      <w:r w:rsidR="000B3442" w:rsidRPr="00286992">
        <w:rPr>
          <w:sz w:val="24"/>
        </w:rPr>
        <w:t>e</w:t>
      </w:r>
      <w:r w:rsidR="005540F6" w:rsidRPr="00286992">
        <w:rPr>
          <w:sz w:val="24"/>
        </w:rPr>
        <w:t xml:space="preserve">coregional </w:t>
      </w:r>
      <w:r w:rsidRPr="00286992">
        <w:rPr>
          <w:sz w:val="24"/>
        </w:rPr>
        <w:t xml:space="preserve">conservation assessments and associated strategies </w:t>
      </w:r>
      <w:r w:rsidR="00FA3375" w:rsidRPr="00286992">
        <w:rPr>
          <w:sz w:val="24"/>
        </w:rPr>
        <w:t xml:space="preserve">for </w:t>
      </w:r>
      <w:r w:rsidR="00564D7B" w:rsidRPr="00286992">
        <w:rPr>
          <w:sz w:val="24"/>
        </w:rPr>
        <w:t xml:space="preserve">management of </w:t>
      </w:r>
      <w:r w:rsidRPr="00286992">
        <w:rPr>
          <w:sz w:val="24"/>
        </w:rPr>
        <w:t xml:space="preserve">golden eagles in the </w:t>
      </w:r>
      <w:r w:rsidR="00560D84" w:rsidRPr="00286992">
        <w:rPr>
          <w:sz w:val="24"/>
        </w:rPr>
        <w:t>west</w:t>
      </w:r>
      <w:r w:rsidRPr="00286992">
        <w:rPr>
          <w:sz w:val="24"/>
        </w:rPr>
        <w:t xml:space="preserve">. This </w:t>
      </w:r>
      <w:r w:rsidR="000B3442" w:rsidRPr="00286992">
        <w:rPr>
          <w:sz w:val="24"/>
        </w:rPr>
        <w:t xml:space="preserve">project </w:t>
      </w:r>
      <w:r w:rsidRPr="00286992">
        <w:rPr>
          <w:sz w:val="24"/>
        </w:rPr>
        <w:t xml:space="preserve">will entail assembling </w:t>
      </w:r>
      <w:r w:rsidRPr="00286992">
        <w:rPr>
          <w:iCs/>
          <w:sz w:val="24"/>
          <w:shd w:val="clear" w:color="auto" w:fill="FFFFFF"/>
        </w:rPr>
        <w:t xml:space="preserve">published and unpublished information </w:t>
      </w:r>
      <w:r w:rsidR="00FA3375" w:rsidRPr="00286992">
        <w:rPr>
          <w:iCs/>
          <w:sz w:val="24"/>
          <w:shd w:val="clear" w:color="auto" w:fill="FFFFFF"/>
        </w:rPr>
        <w:t xml:space="preserve">and </w:t>
      </w:r>
      <w:r w:rsidR="000B3442" w:rsidRPr="00286992">
        <w:rPr>
          <w:iCs/>
          <w:sz w:val="24"/>
          <w:shd w:val="clear" w:color="auto" w:fill="FFFFFF"/>
        </w:rPr>
        <w:t xml:space="preserve">analyzing </w:t>
      </w:r>
      <w:r w:rsidR="00FA3375" w:rsidRPr="00286992">
        <w:rPr>
          <w:iCs/>
          <w:sz w:val="24"/>
          <w:shd w:val="clear" w:color="auto" w:fill="FFFFFF"/>
        </w:rPr>
        <w:t xml:space="preserve">data </w:t>
      </w:r>
      <w:r w:rsidRPr="00286992">
        <w:rPr>
          <w:iCs/>
          <w:sz w:val="24"/>
          <w:shd w:val="clear" w:color="auto" w:fill="FFFFFF"/>
        </w:rPr>
        <w:t>relevant to and necessary for development of these products. </w:t>
      </w:r>
      <w:r w:rsidRPr="00286992">
        <w:rPr>
          <w:sz w:val="24"/>
        </w:rPr>
        <w:t>UNR scientists may also recruit and engage additional funding partners to further leverage expertise and funding</w:t>
      </w:r>
      <w:r w:rsidR="00564D7B" w:rsidRPr="00286992">
        <w:rPr>
          <w:sz w:val="24"/>
        </w:rPr>
        <w:t xml:space="preserve"> from the Western Golden Eagle Team (WGET) and </w:t>
      </w:r>
      <w:r w:rsidR="00560D84" w:rsidRPr="00286992">
        <w:rPr>
          <w:sz w:val="24"/>
        </w:rPr>
        <w:t>the Service</w:t>
      </w:r>
      <w:r w:rsidRPr="00286992">
        <w:rPr>
          <w:sz w:val="24"/>
        </w:rPr>
        <w:t>.</w:t>
      </w:r>
      <w:r w:rsidR="00F73F96">
        <w:rPr>
          <w:sz w:val="24"/>
        </w:rPr>
        <w:t xml:space="preserve">  </w:t>
      </w:r>
      <w:r w:rsidR="00462E6B" w:rsidRPr="00286992">
        <w:t xml:space="preserve">Funding is authorized by </w:t>
      </w:r>
      <w:r w:rsidR="00F73F96" w:rsidRPr="00DB3DAB">
        <w:t>the Fish and Wildlife Coordination Act, 16 U.S.C. Sections 661-666c.</w:t>
      </w:r>
      <w:r w:rsidR="00F73F96">
        <w:t xml:space="preserve"> </w:t>
      </w:r>
      <w:r w:rsidR="00462E6B" w:rsidRPr="00286992">
        <w:t>CFDA 15.6</w:t>
      </w:r>
      <w:r w:rsidRPr="00286992">
        <w:t>78: Cooperative Ecosystem Studies Units</w:t>
      </w:r>
    </w:p>
    <w:p w:rsidR="00562DF7" w:rsidRPr="00286992" w:rsidRDefault="00562DF7" w:rsidP="00C8796E"/>
    <w:p w:rsidR="00562DF7" w:rsidRPr="00286992" w:rsidRDefault="00562DF7" w:rsidP="00462E6B">
      <w:pPr>
        <w:pStyle w:val="Heading8"/>
        <w:rPr>
          <w:sz w:val="24"/>
        </w:rPr>
      </w:pPr>
      <w:r w:rsidRPr="00286992">
        <w:rPr>
          <w:sz w:val="24"/>
        </w:rPr>
        <w:t>II. Award Information</w:t>
      </w:r>
    </w:p>
    <w:p w:rsidR="00462E6B" w:rsidRPr="00286992" w:rsidRDefault="00300493" w:rsidP="00462E6B">
      <w:r w:rsidRPr="00286992">
        <w:t xml:space="preserve">This is a notice of intent to award a </w:t>
      </w:r>
      <w:r w:rsidR="00B863AE" w:rsidRPr="00286992">
        <w:t>Single Source Financial Assistance Award</w:t>
      </w:r>
      <w:r w:rsidR="00560D84" w:rsidRPr="00286992">
        <w:t xml:space="preserve"> to UNR</w:t>
      </w:r>
      <w:r w:rsidRPr="00286992">
        <w:t xml:space="preserve"> through the Great Basin Cooperative Ecosystems Study Unit network in </w:t>
      </w:r>
      <w:r w:rsidR="00B863AE" w:rsidRPr="00286992">
        <w:t>accordance with U.S. Fish and Wildlife Service policy 516 FW 6</w:t>
      </w:r>
      <w:r w:rsidRPr="00286992">
        <w:t xml:space="preserve">. </w:t>
      </w:r>
      <w:r w:rsidR="00462E6B" w:rsidRPr="00286992">
        <w:t xml:space="preserve">The </w:t>
      </w:r>
      <w:r w:rsidR="00560D84" w:rsidRPr="00286992">
        <w:t>WGET</w:t>
      </w:r>
      <w:r w:rsidR="00462E6B" w:rsidRPr="00286992">
        <w:t xml:space="preserve"> proposes to partner with scientists at</w:t>
      </w:r>
      <w:r w:rsidRPr="00286992">
        <w:t xml:space="preserve"> UNR</w:t>
      </w:r>
      <w:r w:rsidR="00462E6B" w:rsidRPr="00286992">
        <w:t xml:space="preserve">, under a single </w:t>
      </w:r>
      <w:r w:rsidR="001F3E7E" w:rsidRPr="00286992">
        <w:t>source financial assistance award</w:t>
      </w:r>
      <w:r w:rsidR="00462E6B" w:rsidRPr="00286992">
        <w:t>. The Service</w:t>
      </w:r>
      <w:r w:rsidR="00560D84" w:rsidRPr="00286992">
        <w:t xml:space="preserve"> </w:t>
      </w:r>
      <w:r w:rsidR="00462E6B" w:rsidRPr="00286992">
        <w:t xml:space="preserve">will be substantially involved in projects under this funding opportunity. In particular, the Service will be responsible for the following: (A) participate and collaborate jointly with Jessica Brown (UNR) in carrying out the scope of work; (B) direct the work because of interrelationships with other projects and </w:t>
      </w:r>
      <w:r w:rsidR="00560D84" w:rsidRPr="00286992">
        <w:t>Service</w:t>
      </w:r>
      <w:r w:rsidR="00462E6B" w:rsidRPr="00286992">
        <w:t xml:space="preserve"> partners; and (C) limit recipient discretion with respect to scope of work, coupled with close monitoring and operational involvement during performance under the award. </w:t>
      </w:r>
    </w:p>
    <w:p w:rsidR="001F3E7E" w:rsidRPr="00286992" w:rsidRDefault="001F3E7E" w:rsidP="00462E6B"/>
    <w:p w:rsidR="00462E6B" w:rsidRPr="00286992" w:rsidRDefault="00462E6B" w:rsidP="00462E6B">
      <w:r w:rsidRPr="00286992">
        <w:t>This agreement is for a</w:t>
      </w:r>
      <w:r w:rsidR="001F3E7E" w:rsidRPr="00286992">
        <w:t xml:space="preserve"> non-competitive single-source</w:t>
      </w:r>
      <w:r w:rsidRPr="00286992">
        <w:t xml:space="preserve"> award</w:t>
      </w:r>
      <w:r w:rsidR="002F7853" w:rsidRPr="00286992">
        <w:t xml:space="preserve"> </w:t>
      </w:r>
      <w:r w:rsidRPr="00286992">
        <w:t>starting on the Signature Date and ending on 30 September 2022</w:t>
      </w:r>
      <w:r w:rsidR="002F7853" w:rsidRPr="00286992">
        <w:t xml:space="preserve"> with the intent to fund $</w:t>
      </w:r>
      <w:r w:rsidR="00FE79EF">
        <w:t>41,6</w:t>
      </w:r>
      <w:r w:rsidR="001632D9" w:rsidRPr="00286992">
        <w:t>00.00</w:t>
      </w:r>
      <w:r w:rsidR="002F7853" w:rsidRPr="00286992">
        <w:t xml:space="preserve"> on the initial award</w:t>
      </w:r>
      <w:r w:rsidRPr="00286992">
        <w:t xml:space="preserve">. </w:t>
      </w:r>
      <w:r w:rsidR="001F3E7E" w:rsidRPr="00286992">
        <w:t xml:space="preserve">Because this project could take up to 5 years, the Service reserves the right to add incremental funding contingent on federal funding availability. A Notice of Funding Opportunity will be posted on Grants.gov for at least 5 business days before the award is issued. </w:t>
      </w:r>
    </w:p>
    <w:p w:rsidR="00C61371" w:rsidRPr="00286992" w:rsidRDefault="00C61371" w:rsidP="00462E6B"/>
    <w:p w:rsidR="00F923EC" w:rsidRPr="00286992" w:rsidRDefault="00562DF7" w:rsidP="00462E6B">
      <w:pPr>
        <w:pStyle w:val="Heading8"/>
        <w:rPr>
          <w:sz w:val="24"/>
        </w:rPr>
      </w:pPr>
      <w:r w:rsidRPr="00286992">
        <w:rPr>
          <w:sz w:val="24"/>
        </w:rPr>
        <w:t xml:space="preserve">III. </w:t>
      </w:r>
      <w:r w:rsidR="00AD2B73" w:rsidRPr="00286992">
        <w:rPr>
          <w:sz w:val="24"/>
        </w:rPr>
        <w:t xml:space="preserve">Basic </w:t>
      </w:r>
      <w:r w:rsidR="00F923EC" w:rsidRPr="00286992">
        <w:rPr>
          <w:sz w:val="24"/>
        </w:rPr>
        <w:t>Eligibility Requirements</w:t>
      </w:r>
    </w:p>
    <w:p w:rsidR="00854DD3" w:rsidRPr="00286992" w:rsidRDefault="00C61371" w:rsidP="00462E6B">
      <w:r w:rsidRPr="00286992">
        <w:t xml:space="preserve">Eligible Applicants: </w:t>
      </w:r>
      <w:r w:rsidR="001F3E7E" w:rsidRPr="00286992">
        <w:t>This single source financial assistance award will be awarded to the Board of Regents, NSHE, obo University of Nevada, Reno.</w:t>
      </w:r>
    </w:p>
    <w:p w:rsidR="00772465" w:rsidRPr="00286992" w:rsidRDefault="00772465" w:rsidP="00462E6B"/>
    <w:p w:rsidR="007452B5" w:rsidRPr="00286992" w:rsidRDefault="009614F6" w:rsidP="00462E6B">
      <w:r w:rsidRPr="00286992">
        <w:t>Federal law</w:t>
      </w:r>
      <w:r w:rsidRPr="00286992">
        <w:rPr>
          <w:b/>
        </w:rPr>
        <w:t xml:space="preserve"> </w:t>
      </w:r>
      <w:r w:rsidRPr="00286992">
        <w:t xml:space="preserve">mandates that all </w:t>
      </w:r>
      <w:r w:rsidR="00D62C29" w:rsidRPr="00286992">
        <w:t>entities</w:t>
      </w:r>
      <w:r w:rsidRPr="00286992">
        <w:t xml:space="preserve"> applying for Federal financial assistance must have a valid Dun &amp; Bradstreet Data Universal Number System (DUNS) number and have a current registration in </w:t>
      </w:r>
      <w:r w:rsidR="007452B5" w:rsidRPr="00286992">
        <w:t xml:space="preserve">the </w:t>
      </w:r>
      <w:r w:rsidR="00D62C29" w:rsidRPr="00286992">
        <w:t>System for Award Management (SAM)</w:t>
      </w:r>
      <w:r w:rsidR="00027F96" w:rsidRPr="00286992">
        <w:t>.  See Title 2</w:t>
      </w:r>
      <w:r w:rsidR="006F45F2" w:rsidRPr="00286992">
        <w:t xml:space="preserve"> </w:t>
      </w:r>
      <w:r w:rsidR="00027F96" w:rsidRPr="00286992">
        <w:t xml:space="preserve">of the Code of Federal Regulations (CFR), Part 25 for more information.  </w:t>
      </w:r>
      <w:r w:rsidRPr="00286992">
        <w:t xml:space="preserve">Exemptions: </w:t>
      </w:r>
      <w:r w:rsidR="00F94985" w:rsidRPr="00286992">
        <w:t>The SAM registration requirement</w:t>
      </w:r>
      <w:r w:rsidR="00D62C29" w:rsidRPr="00286992">
        <w:t xml:space="preserve"> does not apply to i</w:t>
      </w:r>
      <w:r w:rsidRPr="00286992">
        <w:t xml:space="preserve">ndividuals submitting an application on their own behalf and not on behalf of a company or other for-profit entity, </w:t>
      </w:r>
      <w:r w:rsidR="00BE4F90" w:rsidRPr="00286992">
        <w:t>s</w:t>
      </w:r>
      <w:r w:rsidRPr="00286992">
        <w:t xml:space="preserve">tate, local or </w:t>
      </w:r>
      <w:r w:rsidR="00140AE4" w:rsidRPr="00286992">
        <w:t>T</w:t>
      </w:r>
      <w:r w:rsidRPr="00286992">
        <w:t>ribal government, academia or other type of organization</w:t>
      </w:r>
      <w:r w:rsidR="007F00A9" w:rsidRPr="00286992">
        <w:t>.</w:t>
      </w:r>
    </w:p>
    <w:p w:rsidR="009614F6" w:rsidRPr="00286992" w:rsidRDefault="00D62C29" w:rsidP="00462E6B">
      <w:r w:rsidRPr="00286992">
        <w:lastRenderedPageBreak/>
        <w:t xml:space="preserve"> </w:t>
      </w:r>
    </w:p>
    <w:p w:rsidR="009614F6" w:rsidRPr="002D2BD1" w:rsidRDefault="009614F6" w:rsidP="00462E6B">
      <w:pPr>
        <w:pStyle w:val="ListParagraph"/>
        <w:numPr>
          <w:ilvl w:val="0"/>
          <w:numId w:val="3"/>
        </w:numPr>
        <w:rPr>
          <w:b/>
        </w:rPr>
      </w:pPr>
      <w:r w:rsidRPr="002D2BD1">
        <w:rPr>
          <w:b/>
        </w:rPr>
        <w:t>DUNS Registration</w:t>
      </w:r>
    </w:p>
    <w:p w:rsidR="009614F6" w:rsidRPr="00286992" w:rsidRDefault="009614F6" w:rsidP="00462E6B">
      <w:pPr>
        <w:rPr>
          <w:b/>
          <w:color w:val="006600"/>
        </w:rPr>
      </w:pPr>
      <w:r w:rsidRPr="00286992">
        <w:t xml:space="preserve">Request a DUNS number at </w:t>
      </w:r>
      <w:hyperlink r:id="rId13" w:history="1">
        <w:r w:rsidR="00347982" w:rsidRPr="00286992">
          <w:rPr>
            <w:rStyle w:val="Hyperlink"/>
          </w:rPr>
          <w:t>http://fedgov.dnb.com/webform</w:t>
        </w:r>
      </w:hyperlink>
      <w:r w:rsidR="00347982" w:rsidRPr="00286992">
        <w:t>.</w:t>
      </w:r>
      <w:r w:rsidRPr="00286992">
        <w:t xml:space="preserve">  </w:t>
      </w:r>
      <w:r w:rsidR="003B68C3" w:rsidRPr="00286992">
        <w:t xml:space="preserve">For technical difficulties, contact Dun &amp; Bradstreet by email at: </w:t>
      </w:r>
      <w:hyperlink r:id="rId14" w:history="1">
        <w:r w:rsidR="003B68C3" w:rsidRPr="00286992">
          <w:rPr>
            <w:rStyle w:val="Hyperlink"/>
          </w:rPr>
          <w:t>govt@dnb.com</w:t>
        </w:r>
      </w:hyperlink>
      <w:r w:rsidR="00295A05" w:rsidRPr="00286992">
        <w:t>, or by calling the Government Customer Resource Center at voice phone: 866-705-5711 or TTY line: 877-807-1679 (hearing impaired customers only)</w:t>
      </w:r>
      <w:r w:rsidR="003B68C3" w:rsidRPr="00286992">
        <w:t xml:space="preserve">. </w:t>
      </w:r>
      <w:r w:rsidRPr="00286992">
        <w:t xml:space="preserve">Once assigned a DUNS number, </w:t>
      </w:r>
      <w:r w:rsidR="00D62C29" w:rsidRPr="00286992">
        <w:t xml:space="preserve">entities </w:t>
      </w:r>
      <w:r w:rsidRPr="00286992">
        <w:t xml:space="preserve">are responsible for maintaining up-to-date information with Dun &amp; Bradstreet.  </w:t>
      </w:r>
    </w:p>
    <w:p w:rsidR="009614F6" w:rsidRPr="00286992" w:rsidRDefault="009614F6" w:rsidP="00462E6B"/>
    <w:p w:rsidR="009614F6" w:rsidRPr="002D2BD1" w:rsidRDefault="004448A6" w:rsidP="00462E6B">
      <w:pPr>
        <w:pStyle w:val="ListParagraph"/>
        <w:numPr>
          <w:ilvl w:val="0"/>
          <w:numId w:val="3"/>
        </w:numPr>
        <w:rPr>
          <w:b/>
        </w:rPr>
      </w:pPr>
      <w:r w:rsidRPr="002D2BD1">
        <w:rPr>
          <w:b/>
        </w:rPr>
        <w:t xml:space="preserve">Entity </w:t>
      </w:r>
      <w:r w:rsidR="009614F6" w:rsidRPr="002D2BD1">
        <w:rPr>
          <w:b/>
        </w:rPr>
        <w:t>Registration</w:t>
      </w:r>
      <w:r w:rsidRPr="002D2BD1">
        <w:rPr>
          <w:b/>
        </w:rPr>
        <w:t xml:space="preserve"> in SAM</w:t>
      </w:r>
    </w:p>
    <w:p w:rsidR="009614F6" w:rsidRPr="00286992" w:rsidRDefault="009614F6" w:rsidP="00462E6B">
      <w:r w:rsidRPr="00286992">
        <w:t xml:space="preserve">Register </w:t>
      </w:r>
      <w:hyperlink w:history="1"/>
      <w:r w:rsidR="00C82464" w:rsidRPr="00286992">
        <w:t xml:space="preserve">in SAM at </w:t>
      </w:r>
      <w:hyperlink r:id="rId15" w:history="1">
        <w:r w:rsidR="00BB79BB" w:rsidRPr="00286992">
          <w:rPr>
            <w:rStyle w:val="Hyperlink"/>
          </w:rPr>
          <w:t>www.sam.gov</w:t>
        </w:r>
      </w:hyperlink>
      <w:r w:rsidR="00347982" w:rsidRPr="00286992">
        <w:t>.</w:t>
      </w:r>
      <w:r w:rsidRPr="00286992">
        <w:t xml:space="preserve">  Once registered</w:t>
      </w:r>
      <w:r w:rsidR="002E31C2" w:rsidRPr="00286992">
        <w:t xml:space="preserve"> in </w:t>
      </w:r>
      <w:r w:rsidR="00D62C29" w:rsidRPr="00286992">
        <w:t>SAM</w:t>
      </w:r>
      <w:r w:rsidRPr="00286992">
        <w:t xml:space="preserve">, </w:t>
      </w:r>
      <w:r w:rsidR="00D62C29" w:rsidRPr="00286992">
        <w:t xml:space="preserve">entities </w:t>
      </w:r>
      <w:r w:rsidRPr="00286992">
        <w:t xml:space="preserve">must renew and revalidate their </w:t>
      </w:r>
      <w:r w:rsidR="00D62C29" w:rsidRPr="00286992">
        <w:t xml:space="preserve">SAM </w:t>
      </w:r>
      <w:r w:rsidRPr="00286992">
        <w:t xml:space="preserve">registration at least every 12 months from </w:t>
      </w:r>
      <w:r w:rsidR="007452B5" w:rsidRPr="00286992">
        <w:t xml:space="preserve">the date previously registered.  </w:t>
      </w:r>
      <w:r w:rsidR="00D62C29" w:rsidRPr="00286992">
        <w:t xml:space="preserve">Entities </w:t>
      </w:r>
      <w:r w:rsidRPr="00286992">
        <w:t xml:space="preserve">are strongly urged to revalidate their registration as often as needed to ensure that </w:t>
      </w:r>
      <w:r w:rsidR="007452B5" w:rsidRPr="00286992">
        <w:t xml:space="preserve">their information </w:t>
      </w:r>
      <w:r w:rsidRPr="00286992">
        <w:t>is up to date and in sync</w:t>
      </w:r>
      <w:r w:rsidR="002E31C2" w:rsidRPr="00286992">
        <w:t>h</w:t>
      </w:r>
      <w:r w:rsidRPr="00286992">
        <w:t xml:space="preserve"> with changes that may have been made to DUNS and IRS information. </w:t>
      </w:r>
      <w:r w:rsidR="00BD3967" w:rsidRPr="00286992">
        <w:t xml:space="preserve"> </w:t>
      </w:r>
      <w:r w:rsidRPr="00286992">
        <w:t xml:space="preserve">Foreign </w:t>
      </w:r>
      <w:r w:rsidR="00D62C29" w:rsidRPr="00286992">
        <w:t xml:space="preserve">entities </w:t>
      </w:r>
      <w:r w:rsidRPr="00286992">
        <w:t xml:space="preserve">who wish to be paid </w:t>
      </w:r>
      <w:r w:rsidR="00E92CBC" w:rsidRPr="00286992">
        <w:t xml:space="preserve">directly </w:t>
      </w:r>
      <w:r w:rsidRPr="00286992">
        <w:t xml:space="preserve">to a </w:t>
      </w:r>
      <w:r w:rsidR="00E92CBC" w:rsidRPr="00286992">
        <w:t xml:space="preserve">United States </w:t>
      </w:r>
      <w:r w:rsidRPr="00286992">
        <w:t xml:space="preserve">bank account must enter and maintain valid and current banking information in </w:t>
      </w:r>
      <w:r w:rsidR="00D62C29" w:rsidRPr="00286992">
        <w:t>SAM</w:t>
      </w:r>
      <w:r w:rsidRPr="00286992">
        <w:t>.</w:t>
      </w:r>
    </w:p>
    <w:p w:rsidR="00043421" w:rsidRPr="00286992" w:rsidRDefault="00043421" w:rsidP="00462E6B"/>
    <w:p w:rsidR="00043421" w:rsidRPr="00286992" w:rsidRDefault="0085405E" w:rsidP="00462E6B">
      <w:r w:rsidRPr="00286992">
        <w:t xml:space="preserve">Note: </w:t>
      </w:r>
      <w:r w:rsidR="00043421" w:rsidRPr="00286992">
        <w:t xml:space="preserve">The official U.S. government website address for SAM is </w:t>
      </w:r>
      <w:hyperlink r:id="rId16" w:history="1">
        <w:r w:rsidR="00295A05" w:rsidRPr="00286992">
          <w:rPr>
            <w:rStyle w:val="Hyperlink"/>
          </w:rPr>
          <w:t>www.sam.gov</w:t>
        </w:r>
      </w:hyperlink>
      <w:r w:rsidR="00043421" w:rsidRPr="00286992">
        <w:t xml:space="preserve">.  There is NO </w:t>
      </w:r>
      <w:r w:rsidR="00BB79BB" w:rsidRPr="00286992">
        <w:t>COST</w:t>
      </w:r>
      <w:r w:rsidR="00043421" w:rsidRPr="00286992">
        <w:t xml:space="preserve"> to register in or </w:t>
      </w:r>
      <w:r w:rsidR="005B50C6" w:rsidRPr="00286992">
        <w:t xml:space="preserve">access </w:t>
      </w:r>
      <w:r w:rsidR="00043421" w:rsidRPr="00286992">
        <w:t>SAM</w:t>
      </w:r>
      <w:r w:rsidR="005B50C6" w:rsidRPr="00286992">
        <w:t>.gov</w:t>
      </w:r>
      <w:r w:rsidR="00043421" w:rsidRPr="00286992">
        <w:t>.  There are third-party vendors who charge a fee in exchange for registering entities in SAM</w:t>
      </w:r>
      <w:r w:rsidR="005B50C6" w:rsidRPr="00286992">
        <w:t xml:space="preserve">; </w:t>
      </w:r>
      <w:r w:rsidR="00043421" w:rsidRPr="00286992">
        <w:t>please be aware that you can register</w:t>
      </w:r>
      <w:r w:rsidR="005B50C6" w:rsidRPr="00286992">
        <w:t xml:space="preserve"> to do business with the U.S. government</w:t>
      </w:r>
      <w:r w:rsidR="00043421" w:rsidRPr="00286992">
        <w:t xml:space="preserve"> </w:t>
      </w:r>
      <w:r w:rsidR="00295A05" w:rsidRPr="00286992">
        <w:t>FOR</w:t>
      </w:r>
      <w:r w:rsidR="00043421" w:rsidRPr="00286992">
        <w:t xml:space="preserve"> FREE directly in SAM </w:t>
      </w:r>
      <w:r w:rsidR="005B50C6" w:rsidRPr="00286992">
        <w:t>at</w:t>
      </w:r>
      <w:r w:rsidR="00043421" w:rsidRPr="00286992">
        <w:t xml:space="preserve"> </w:t>
      </w:r>
      <w:hyperlink r:id="rId17" w:history="1">
        <w:r w:rsidR="00295A05" w:rsidRPr="00286992">
          <w:rPr>
            <w:rStyle w:val="Hyperlink"/>
          </w:rPr>
          <w:t>www.sam.gov</w:t>
        </w:r>
      </w:hyperlink>
      <w:r w:rsidR="00043421" w:rsidRPr="00286992">
        <w:t xml:space="preserve">.    </w:t>
      </w:r>
    </w:p>
    <w:p w:rsidR="009614F6" w:rsidRPr="00286992" w:rsidRDefault="009614F6" w:rsidP="00462E6B"/>
    <w:p w:rsidR="009614F6" w:rsidRPr="002D2BD1" w:rsidRDefault="009614F6" w:rsidP="00462E6B">
      <w:pPr>
        <w:pStyle w:val="ListParagraph"/>
        <w:numPr>
          <w:ilvl w:val="0"/>
          <w:numId w:val="3"/>
        </w:numPr>
        <w:rPr>
          <w:b/>
        </w:rPr>
      </w:pPr>
      <w:r w:rsidRPr="002D2BD1">
        <w:rPr>
          <w:b/>
        </w:rPr>
        <w:t xml:space="preserve">Excluded </w:t>
      </w:r>
      <w:r w:rsidR="00C82464" w:rsidRPr="002D2BD1">
        <w:rPr>
          <w:b/>
        </w:rPr>
        <w:t>Entities</w:t>
      </w:r>
    </w:p>
    <w:p w:rsidR="009614F6" w:rsidRPr="00286992" w:rsidRDefault="00430ED7" w:rsidP="00462E6B">
      <w:r w:rsidRPr="00286992">
        <w:t>Applicant e</w:t>
      </w:r>
      <w:r w:rsidR="009614F6" w:rsidRPr="00286992">
        <w:t>ntities</w:t>
      </w:r>
      <w:r w:rsidR="002A6C3A" w:rsidRPr="00286992">
        <w:t xml:space="preserve"> or their key project personnel</w:t>
      </w:r>
      <w:r w:rsidR="009614F6" w:rsidRPr="00286992">
        <w:t xml:space="preserve"> identified</w:t>
      </w:r>
      <w:r w:rsidR="00C82464" w:rsidRPr="00286992">
        <w:t xml:space="preserve"> in the SAM.gov Exclusions database </w:t>
      </w:r>
      <w:r w:rsidR="009614F6" w:rsidRPr="00286992">
        <w:t xml:space="preserve">as </w:t>
      </w:r>
      <w:r w:rsidR="00C82464" w:rsidRPr="00286992">
        <w:t xml:space="preserve">ineligible, prohibited/restricted or excluded </w:t>
      </w:r>
      <w:r w:rsidR="009614F6" w:rsidRPr="00286992">
        <w:t>from receiving Federal contracts, certain subcontracts, and certain Federal assistance and benefits will not be considered for Federal funding</w:t>
      </w:r>
      <w:r w:rsidRPr="00286992">
        <w:t xml:space="preserve">, as applicable to the funding being requested under this </w:t>
      </w:r>
      <w:r w:rsidR="00792040" w:rsidRPr="00286992">
        <w:t xml:space="preserve">Federal </w:t>
      </w:r>
      <w:r w:rsidRPr="00286992">
        <w:t>program</w:t>
      </w:r>
      <w:r w:rsidR="00174BFD" w:rsidRPr="00286992">
        <w:t>.</w:t>
      </w:r>
      <w:r w:rsidR="00B90719" w:rsidRPr="00286992">
        <w:t xml:space="preserve">  The Service conducts a review of the SAM.gov Exclusions database for all applicant entities and their key project personnel </w:t>
      </w:r>
      <w:r w:rsidR="00736E32" w:rsidRPr="00286992">
        <w:t>prior to award.</w:t>
      </w:r>
    </w:p>
    <w:p w:rsidR="009614F6" w:rsidRPr="00286992" w:rsidRDefault="009614F6" w:rsidP="00462E6B"/>
    <w:p w:rsidR="00854DD3" w:rsidRPr="002D2BD1" w:rsidRDefault="00534B98" w:rsidP="00462E6B">
      <w:pPr>
        <w:pStyle w:val="ListParagraph"/>
        <w:numPr>
          <w:ilvl w:val="0"/>
          <w:numId w:val="3"/>
        </w:numPr>
        <w:rPr>
          <w:b/>
        </w:rPr>
      </w:pPr>
      <w:r w:rsidRPr="002D2BD1">
        <w:rPr>
          <w:b/>
        </w:rPr>
        <w:t>Cost Sharing or Matching</w:t>
      </w:r>
      <w:r w:rsidR="009614F6" w:rsidRPr="002D2BD1">
        <w:rPr>
          <w:b/>
        </w:rPr>
        <w:t xml:space="preserve"> </w:t>
      </w:r>
    </w:p>
    <w:p w:rsidR="00FB0840" w:rsidRPr="00286992" w:rsidRDefault="00FB0840" w:rsidP="00FB0840">
      <w:r w:rsidRPr="00286992">
        <w:t>There is no required cost sharing or matching for this award.</w:t>
      </w:r>
    </w:p>
    <w:p w:rsidR="00C61371" w:rsidRPr="00286992" w:rsidRDefault="00C61371" w:rsidP="00462E6B"/>
    <w:p w:rsidR="00414783" w:rsidRPr="002D2BD1" w:rsidRDefault="00070D96" w:rsidP="00462E6B">
      <w:pPr>
        <w:pStyle w:val="Heading3"/>
        <w:rPr>
          <w:sz w:val="24"/>
          <w:u w:val="single"/>
        </w:rPr>
      </w:pPr>
      <w:r w:rsidRPr="002D2BD1">
        <w:rPr>
          <w:sz w:val="24"/>
          <w:u w:val="single"/>
        </w:rPr>
        <w:t>I</w:t>
      </w:r>
      <w:r w:rsidR="00C54938" w:rsidRPr="002D2BD1">
        <w:rPr>
          <w:sz w:val="24"/>
          <w:u w:val="single"/>
        </w:rPr>
        <w:t>V</w:t>
      </w:r>
      <w:r w:rsidR="00414783" w:rsidRPr="002D2BD1">
        <w:rPr>
          <w:sz w:val="24"/>
          <w:u w:val="single"/>
        </w:rPr>
        <w:t xml:space="preserve">. </w:t>
      </w:r>
      <w:r w:rsidR="00327EF4" w:rsidRPr="002D2BD1">
        <w:rPr>
          <w:sz w:val="24"/>
          <w:u w:val="single"/>
        </w:rPr>
        <w:t>Application Requirements</w:t>
      </w:r>
    </w:p>
    <w:p w:rsidR="002A4805" w:rsidRPr="00286992" w:rsidRDefault="00701361" w:rsidP="00462E6B">
      <w:pPr>
        <w:pStyle w:val="BodyText"/>
        <w:rPr>
          <w:sz w:val="24"/>
        </w:rPr>
      </w:pPr>
      <w:r w:rsidRPr="00286992">
        <w:rPr>
          <w:sz w:val="24"/>
        </w:rPr>
        <w:t xml:space="preserve">To be considered for funding under this funding opportunity, an application </w:t>
      </w:r>
      <w:r w:rsidR="00FC5D13" w:rsidRPr="00286992">
        <w:rPr>
          <w:sz w:val="24"/>
        </w:rPr>
        <w:t xml:space="preserve">must </w:t>
      </w:r>
      <w:r w:rsidRPr="00286992">
        <w:rPr>
          <w:sz w:val="24"/>
        </w:rPr>
        <w:t>contain</w:t>
      </w:r>
      <w:r w:rsidR="00904A2E" w:rsidRPr="00286992">
        <w:rPr>
          <w:sz w:val="24"/>
        </w:rPr>
        <w:t>:</w:t>
      </w:r>
    </w:p>
    <w:p w:rsidR="002A4805" w:rsidRPr="00286992" w:rsidRDefault="002A4805" w:rsidP="00462E6B">
      <w:pPr>
        <w:pStyle w:val="BodyText"/>
        <w:rPr>
          <w:sz w:val="24"/>
        </w:rPr>
      </w:pPr>
    </w:p>
    <w:p w:rsidR="002D2BD1" w:rsidRDefault="002D2BD1" w:rsidP="00462E6B">
      <w:pPr>
        <w:pStyle w:val="BodyText"/>
        <w:numPr>
          <w:ilvl w:val="0"/>
          <w:numId w:val="6"/>
        </w:numPr>
        <w:rPr>
          <w:sz w:val="24"/>
        </w:rPr>
      </w:pPr>
      <w:r>
        <w:rPr>
          <w:b/>
          <w:sz w:val="24"/>
        </w:rPr>
        <w:t>Application</w:t>
      </w:r>
    </w:p>
    <w:p w:rsidR="00E54B62" w:rsidRPr="002D2BD1" w:rsidRDefault="00100A5E" w:rsidP="002D2BD1">
      <w:pPr>
        <w:pStyle w:val="BodyText"/>
        <w:rPr>
          <w:sz w:val="24"/>
        </w:rPr>
      </w:pPr>
      <w:r w:rsidRPr="002D2BD1">
        <w:rPr>
          <w:sz w:val="24"/>
        </w:rPr>
        <w:t xml:space="preserve">A completed, signed and dated Application for Federal Assistance form. </w:t>
      </w:r>
      <w:r w:rsidR="00921D55" w:rsidRPr="002D2BD1">
        <w:rPr>
          <w:sz w:val="24"/>
        </w:rPr>
        <w:t>Do not include other Federal sources of funding</w:t>
      </w:r>
      <w:r w:rsidR="00DA6CBC" w:rsidRPr="002D2BD1">
        <w:rPr>
          <w:sz w:val="24"/>
        </w:rPr>
        <w:t xml:space="preserve">, requested or approved, </w:t>
      </w:r>
      <w:r w:rsidR="00327A8E" w:rsidRPr="002D2BD1">
        <w:rPr>
          <w:sz w:val="24"/>
        </w:rPr>
        <w:t xml:space="preserve">in the total entered in the “Federal” funding box </w:t>
      </w:r>
      <w:r w:rsidR="00DA6CBC" w:rsidRPr="002D2BD1">
        <w:rPr>
          <w:sz w:val="24"/>
        </w:rPr>
        <w:t>on the Application for Federal Assistance form.  Enter only the amount being requested under this program</w:t>
      </w:r>
      <w:r w:rsidR="00327A8E" w:rsidRPr="002D2BD1">
        <w:rPr>
          <w:sz w:val="24"/>
        </w:rPr>
        <w:t xml:space="preserve"> in the “Federal” funding box</w:t>
      </w:r>
      <w:r w:rsidR="00DA6CBC" w:rsidRPr="002D2BD1">
        <w:rPr>
          <w:sz w:val="24"/>
        </w:rPr>
        <w:t>.</w:t>
      </w:r>
      <w:r w:rsidR="00327A8E" w:rsidRPr="002D2BD1">
        <w:rPr>
          <w:sz w:val="24"/>
        </w:rPr>
        <w:t xml:space="preserve">  Include any other Federal sources of funding in the total funding entered in the “Other” box. </w:t>
      </w:r>
      <w:r w:rsidR="00DA6CBC" w:rsidRPr="002D2BD1">
        <w:rPr>
          <w:sz w:val="24"/>
        </w:rPr>
        <w:t xml:space="preserve">   </w:t>
      </w:r>
      <w:r w:rsidR="00921D55" w:rsidRPr="002D2BD1">
        <w:rPr>
          <w:sz w:val="24"/>
        </w:rPr>
        <w:t xml:space="preserve"> </w:t>
      </w:r>
      <w:r w:rsidRPr="002D2BD1">
        <w:rPr>
          <w:sz w:val="24"/>
        </w:rPr>
        <w:t xml:space="preserve"> </w:t>
      </w:r>
    </w:p>
    <w:p w:rsidR="00517CFF" w:rsidRPr="00286992" w:rsidRDefault="00517CFF" w:rsidP="00462E6B"/>
    <w:p w:rsidR="00414783" w:rsidRPr="00286992" w:rsidRDefault="00414783" w:rsidP="00462E6B">
      <w:pPr>
        <w:pStyle w:val="Heading2"/>
        <w:rPr>
          <w:sz w:val="24"/>
          <w:u w:val="single"/>
        </w:rPr>
      </w:pPr>
      <w:r w:rsidRPr="00286992">
        <w:rPr>
          <w:sz w:val="24"/>
        </w:rPr>
        <w:t>B.</w:t>
      </w:r>
      <w:r w:rsidRPr="00286992">
        <w:rPr>
          <w:sz w:val="24"/>
        </w:rPr>
        <w:tab/>
      </w:r>
      <w:r w:rsidRPr="002D2BD1">
        <w:rPr>
          <w:sz w:val="24"/>
        </w:rPr>
        <w:t>Project Summary</w:t>
      </w:r>
    </w:p>
    <w:p w:rsidR="008779AF" w:rsidRPr="00286992" w:rsidRDefault="00FC7BAB" w:rsidP="00462E6B">
      <w:r w:rsidRPr="00286992">
        <w:t xml:space="preserve">The </w:t>
      </w:r>
      <w:r w:rsidR="00560D84" w:rsidRPr="00286992">
        <w:t xml:space="preserve">Service </w:t>
      </w:r>
      <w:r w:rsidRPr="00286992">
        <w:t xml:space="preserve">proposes to partner with scientists at </w:t>
      </w:r>
      <w:r w:rsidR="00560D84" w:rsidRPr="00286992">
        <w:t>UNR</w:t>
      </w:r>
      <w:r w:rsidRPr="00286992">
        <w:t xml:space="preserve"> to develop products in support of landscape-scale conservation planning for golden eagles in the western US. </w:t>
      </w:r>
      <w:r w:rsidR="00FA3375" w:rsidRPr="00286992">
        <w:t xml:space="preserve">Specifically, </w:t>
      </w:r>
      <w:r w:rsidR="00275B0A" w:rsidRPr="00286992">
        <w:t xml:space="preserve">UNR will participate in the development of conservation assessments and strategies </w:t>
      </w:r>
      <w:r w:rsidRPr="00286992">
        <w:t xml:space="preserve">relevant to the </w:t>
      </w:r>
      <w:r w:rsidR="00275B0A" w:rsidRPr="00286992">
        <w:lastRenderedPageBreak/>
        <w:t xml:space="preserve">California Foothills </w:t>
      </w:r>
      <w:r w:rsidRPr="00286992">
        <w:t>ecoregion</w:t>
      </w:r>
      <w:r w:rsidR="00275B0A" w:rsidRPr="00286992">
        <w:t xml:space="preserve"> and Colorado Plateau ecoregion, including </w:t>
      </w:r>
      <w:r w:rsidRPr="00286992">
        <w:t>ecoregion-specific models, risk assessments, and information resources.</w:t>
      </w:r>
      <w:r w:rsidR="001A6734" w:rsidRPr="00286992">
        <w:t xml:space="preserve"> </w:t>
      </w:r>
      <w:r w:rsidR="00275B0A" w:rsidRPr="00286992">
        <w:t xml:space="preserve">These strategies will follow a format and outline established by the WGET. </w:t>
      </w:r>
      <w:r w:rsidR="001A6734" w:rsidRPr="00286992">
        <w:t xml:space="preserve">Other products and projects may be considered, designed, and executed after consultation between sponsors and UNR scientists. UNR scientists may also recruit and engage additional funding partners to further leverage </w:t>
      </w:r>
      <w:r w:rsidR="00352D85" w:rsidRPr="00286992">
        <w:t xml:space="preserve">Service </w:t>
      </w:r>
      <w:r w:rsidR="001A6734" w:rsidRPr="00286992">
        <w:t>expertise and funding.</w:t>
      </w:r>
    </w:p>
    <w:p w:rsidR="006E3C9F" w:rsidRPr="00286992" w:rsidRDefault="006E3C9F" w:rsidP="00462E6B"/>
    <w:p w:rsidR="00414783" w:rsidRPr="00286992" w:rsidRDefault="00414783" w:rsidP="00462E6B">
      <w:pPr>
        <w:pStyle w:val="Heading2"/>
        <w:rPr>
          <w:sz w:val="24"/>
        </w:rPr>
      </w:pPr>
      <w:r w:rsidRPr="00286992">
        <w:rPr>
          <w:sz w:val="24"/>
        </w:rPr>
        <w:t>C.</w:t>
      </w:r>
      <w:r w:rsidRPr="00286992">
        <w:rPr>
          <w:sz w:val="24"/>
        </w:rPr>
        <w:tab/>
        <w:t>Project Narrative</w:t>
      </w:r>
    </w:p>
    <w:p w:rsidR="008779AF" w:rsidRPr="00286992" w:rsidRDefault="008779AF" w:rsidP="00462E6B"/>
    <w:p w:rsidR="006E3C9F" w:rsidRPr="00286992" w:rsidRDefault="00414783" w:rsidP="00462E6B">
      <w:r w:rsidRPr="00286992">
        <w:rPr>
          <w:b/>
          <w:bCs/>
        </w:rPr>
        <w:t>1.</w:t>
      </w:r>
      <w:r w:rsidRPr="00286992">
        <w:rPr>
          <w:b/>
          <w:bCs/>
        </w:rPr>
        <w:tab/>
        <w:t>Statement of Need</w:t>
      </w:r>
    </w:p>
    <w:p w:rsidR="00B579F0" w:rsidRPr="00286992" w:rsidRDefault="00B579F0" w:rsidP="00B579F0">
      <w:pPr>
        <w:shd w:val="clear" w:color="auto" w:fill="FFFFFF"/>
        <w:rPr>
          <w:color w:val="222222"/>
        </w:rPr>
      </w:pPr>
      <w:r w:rsidRPr="00286992">
        <w:rPr>
          <w:color w:val="222222"/>
        </w:rPr>
        <w:t>The Service is responsible for implementing the Bald and Golden Eagle Protection Act (Eagle Act) of 1940, as amended (16 USC 668-668d).  To do so, the Service published a Final Eagle Permit Rule (Eagle Rule) in 2009 (50 CFR 22.26) that authorizes limited issuance of permits to take eagles, and the Revised Eagle Rule was published in December 2016. The 2013 Eagle Conservation Plan Guidance (ECPG) provides specific in-depth guidance for conserving bald and golden eagles in the course of siting, constructing, and operating wind energy facilities, and calls for a scientifically rigorous approach to minimize and mitigate impacts to the species.</w:t>
      </w:r>
    </w:p>
    <w:p w:rsidR="00560D84" w:rsidRPr="00286992" w:rsidRDefault="00560D84" w:rsidP="00B579F0">
      <w:pPr>
        <w:shd w:val="clear" w:color="auto" w:fill="FFFFFF"/>
        <w:rPr>
          <w:color w:val="222222"/>
        </w:rPr>
      </w:pPr>
    </w:p>
    <w:p w:rsidR="00B579F0" w:rsidRPr="00286992" w:rsidRDefault="00B579F0" w:rsidP="00B579F0">
      <w:pPr>
        <w:shd w:val="clear" w:color="auto" w:fill="FFFFFF"/>
        <w:rPr>
          <w:color w:val="222222"/>
        </w:rPr>
      </w:pPr>
      <w:r w:rsidRPr="00286992">
        <w:rPr>
          <w:color w:val="222222"/>
        </w:rPr>
        <w:t xml:space="preserve">The </w:t>
      </w:r>
      <w:r w:rsidR="00560D84" w:rsidRPr="00286992">
        <w:rPr>
          <w:color w:val="222222"/>
        </w:rPr>
        <w:t>WGET</w:t>
      </w:r>
      <w:r w:rsidRPr="00286992">
        <w:rPr>
          <w:color w:val="222222"/>
        </w:rPr>
        <w:t xml:space="preserve"> was formed in June 2013 by Service Regions 1, 2, 6 and 8 for the purpose of proactively addressing energy-related conservation needs of golden eagles. WGET works to inform current and future golden eagle conservation and management by developing landscape-scale decision support tools and conservation strategies that support the ECPG’s staged approach to developing an Eagle Conservation Plan. Spatially explicit models of golden eagle habitat use are essential to identifying areas of relatively high or low risk and will be integrated with comprehensive landscape-scale conservation strategies.</w:t>
      </w:r>
    </w:p>
    <w:p w:rsidR="00414783" w:rsidRPr="00286992" w:rsidRDefault="00414783" w:rsidP="00462E6B">
      <w:pPr>
        <w:rPr>
          <w:highlight w:val="yellow"/>
        </w:rPr>
      </w:pPr>
    </w:p>
    <w:p w:rsidR="006E3C9F" w:rsidRPr="00286992" w:rsidRDefault="00414783" w:rsidP="00462E6B">
      <w:pPr>
        <w:rPr>
          <w:highlight w:val="yellow"/>
        </w:rPr>
      </w:pPr>
      <w:r w:rsidRPr="00286992">
        <w:rPr>
          <w:b/>
          <w:bCs/>
        </w:rPr>
        <w:t>2.</w:t>
      </w:r>
      <w:r w:rsidRPr="00286992">
        <w:rPr>
          <w:b/>
          <w:bCs/>
        </w:rPr>
        <w:tab/>
        <w:t>Project Goals and Objectives</w:t>
      </w:r>
    </w:p>
    <w:p w:rsidR="00C62717" w:rsidRPr="00286992" w:rsidRDefault="000C259E" w:rsidP="00462E6B">
      <w:r w:rsidRPr="00286992">
        <w:t xml:space="preserve">A </w:t>
      </w:r>
      <w:r w:rsidR="009C57BE" w:rsidRPr="00286992">
        <w:t xml:space="preserve">series of </w:t>
      </w:r>
      <w:r w:rsidRPr="00286992">
        <w:t xml:space="preserve">comprehensive landscape-scale </w:t>
      </w:r>
      <w:r w:rsidR="009C57BE" w:rsidRPr="00286992">
        <w:t xml:space="preserve">conservation strategies </w:t>
      </w:r>
      <w:r w:rsidRPr="00286992">
        <w:t xml:space="preserve">will synthesize knowledge needed for the Service to scientifically support </w:t>
      </w:r>
      <w:r w:rsidR="000B3442" w:rsidRPr="00286992">
        <w:t xml:space="preserve">management and </w:t>
      </w:r>
      <w:r w:rsidRPr="00286992">
        <w:t xml:space="preserve">compensatory mitigation options to the benefit of eagles and the general public. </w:t>
      </w:r>
      <w:r w:rsidR="001A6734" w:rsidRPr="00286992">
        <w:t xml:space="preserve">Other products and projects may be considered, designed, and executed after consultation between sponsors and UNR scientists. UNR scientists may also recruit and engage additional funding partners to further leverage </w:t>
      </w:r>
      <w:r w:rsidR="00560D84" w:rsidRPr="00286992">
        <w:t xml:space="preserve">Service </w:t>
      </w:r>
      <w:r w:rsidR="001A6734" w:rsidRPr="00286992">
        <w:t>expertise and funding.</w:t>
      </w:r>
    </w:p>
    <w:p w:rsidR="00414783" w:rsidRPr="00286992" w:rsidRDefault="00414783" w:rsidP="00462E6B">
      <w:pPr>
        <w:rPr>
          <w:highlight w:val="yellow"/>
        </w:rPr>
      </w:pPr>
    </w:p>
    <w:p w:rsidR="006E3C9F" w:rsidRPr="00286992" w:rsidRDefault="00414783" w:rsidP="00462E6B">
      <w:r w:rsidRPr="00286992">
        <w:rPr>
          <w:b/>
          <w:bCs/>
        </w:rPr>
        <w:t>3.</w:t>
      </w:r>
      <w:r w:rsidRPr="00286992">
        <w:rPr>
          <w:b/>
          <w:bCs/>
        </w:rPr>
        <w:tab/>
      </w:r>
      <w:r w:rsidR="001A6734" w:rsidRPr="00286992">
        <w:rPr>
          <w:b/>
          <w:bCs/>
        </w:rPr>
        <w:t xml:space="preserve">Initial </w:t>
      </w:r>
      <w:r w:rsidRPr="00286992">
        <w:rPr>
          <w:b/>
          <w:bCs/>
        </w:rPr>
        <w:t>Project Activities, Methods and Timetable</w:t>
      </w:r>
    </w:p>
    <w:p w:rsidR="00504F2E" w:rsidRPr="00286992" w:rsidRDefault="00504F2E" w:rsidP="00462E6B">
      <w:r w:rsidRPr="00286992">
        <w:t xml:space="preserve">The </w:t>
      </w:r>
      <w:r w:rsidR="00F65B2A" w:rsidRPr="00286992">
        <w:t xml:space="preserve">analysis and </w:t>
      </w:r>
      <w:r w:rsidR="009C57BE" w:rsidRPr="00286992">
        <w:t>development of conservation strategies</w:t>
      </w:r>
      <w:r w:rsidRPr="00286992">
        <w:t xml:space="preserve"> will involve close collaboration between UNR contractors and the Service, including the collection and synthesis of information on golden eagles from journals, government documents, non-governmental organizations, white papers, and other forms of un-published scientific data. Bi-weekly coordination </w:t>
      </w:r>
      <w:r w:rsidR="009C57BE" w:rsidRPr="00286992">
        <w:t>calls will be used to align the Conservation Strategies</w:t>
      </w:r>
      <w:r w:rsidRPr="00286992">
        <w:t xml:space="preserve"> with those </w:t>
      </w:r>
      <w:r w:rsidR="009C57BE" w:rsidRPr="00286992">
        <w:t>created for other ecoregions. D</w:t>
      </w:r>
      <w:r w:rsidRPr="00286992">
        <w:t>raft document</w:t>
      </w:r>
      <w:r w:rsidR="009C57BE" w:rsidRPr="00286992">
        <w:t>s</w:t>
      </w:r>
      <w:r w:rsidRPr="00286992">
        <w:t xml:space="preserve"> will be made available for review by the Service and its collaborators in </w:t>
      </w:r>
      <w:r w:rsidR="00526020" w:rsidRPr="00286992">
        <w:t>December</w:t>
      </w:r>
      <w:r w:rsidRPr="00286992">
        <w:t xml:space="preserve"> 2017, with finalization of the document occurring by </w:t>
      </w:r>
      <w:r w:rsidR="00526020" w:rsidRPr="00286992">
        <w:t>June 2018. Additional modifications, editing, and additions to the document can be made in subsequent fiscal years pending access to incremental funding contingent on federal funding availability.</w:t>
      </w:r>
    </w:p>
    <w:p w:rsidR="002C1638" w:rsidRPr="00286992" w:rsidRDefault="002C1638" w:rsidP="00462E6B">
      <w:pPr>
        <w:rPr>
          <w:highlight w:val="yellow"/>
        </w:rPr>
      </w:pPr>
    </w:p>
    <w:p w:rsidR="002C1638" w:rsidRPr="00286992" w:rsidRDefault="002C1638" w:rsidP="00462E6B">
      <w:r w:rsidRPr="00286992">
        <w:rPr>
          <w:b/>
        </w:rPr>
        <w:t>4.</w:t>
      </w:r>
      <w:r w:rsidRPr="00286992">
        <w:rPr>
          <w:b/>
        </w:rPr>
        <w:tab/>
        <w:t>Stakeholder Coordination/Involvement</w:t>
      </w:r>
    </w:p>
    <w:p w:rsidR="00304036" w:rsidRPr="00286992" w:rsidRDefault="009C57BE" w:rsidP="00462E6B">
      <w:r w:rsidRPr="00286992">
        <w:lastRenderedPageBreak/>
        <w:t>The</w:t>
      </w:r>
      <w:r w:rsidR="00304036" w:rsidRPr="00286992">
        <w:t xml:space="preserve"> projects included in this agreement</w:t>
      </w:r>
      <w:r w:rsidR="00111E79" w:rsidRPr="00286992">
        <w:t xml:space="preserve"> will be coordinated with the </w:t>
      </w:r>
      <w:r w:rsidR="00560D84" w:rsidRPr="00286992">
        <w:t>Service’s WGET</w:t>
      </w:r>
      <w:r w:rsidR="00111E79" w:rsidRPr="00286992">
        <w:t xml:space="preserve"> and its conservation partners, including USGS, BLM, the States, tribes, non-governmental organizations, and other stakeholders as needed. Results from these projects will be made available to the public online, including written reports and spatial information.</w:t>
      </w:r>
    </w:p>
    <w:p w:rsidR="008779AF" w:rsidRPr="00286992" w:rsidRDefault="008779AF" w:rsidP="00462E6B"/>
    <w:p w:rsidR="00F64B90" w:rsidRPr="00286992" w:rsidRDefault="00E35180" w:rsidP="00462E6B">
      <w:r w:rsidRPr="00286992">
        <w:rPr>
          <w:b/>
          <w:bCs/>
        </w:rPr>
        <w:t>5</w:t>
      </w:r>
      <w:r w:rsidR="00414783" w:rsidRPr="00286992">
        <w:rPr>
          <w:b/>
          <w:bCs/>
        </w:rPr>
        <w:t xml:space="preserve">. </w:t>
      </w:r>
      <w:r w:rsidR="00414783" w:rsidRPr="00286992">
        <w:rPr>
          <w:b/>
          <w:bCs/>
        </w:rPr>
        <w:tab/>
        <w:t>Project Monitoring and Evaluation</w:t>
      </w:r>
    </w:p>
    <w:p w:rsidR="00414783" w:rsidRPr="00286992" w:rsidRDefault="006C78EB" w:rsidP="00462E6B">
      <w:r w:rsidRPr="00286992">
        <w:t xml:space="preserve">Monitoring of project status and progress will occur through a minimum of bi-weekly meetings with Service staff. </w:t>
      </w:r>
      <w:r w:rsidR="005748A1" w:rsidRPr="00286992">
        <w:t xml:space="preserve">The </w:t>
      </w:r>
      <w:r w:rsidR="00F65B2A" w:rsidRPr="00286992">
        <w:t xml:space="preserve">analysis and conservation strategies </w:t>
      </w:r>
      <w:r w:rsidRPr="00286992">
        <w:t>will be evaluated through internal review of document chapters with Service staff. Completed drafts will be reviewed by the Service and other stakeholders. Completion wi</w:t>
      </w:r>
      <w:r w:rsidR="00F65B2A" w:rsidRPr="00286992">
        <w:t>ll be evaluated by sharing the strategies</w:t>
      </w:r>
      <w:r w:rsidRPr="00286992">
        <w:t xml:space="preserve"> on a public website.</w:t>
      </w:r>
    </w:p>
    <w:p w:rsidR="00F65B2A" w:rsidRPr="00286992" w:rsidRDefault="00F65B2A" w:rsidP="00462E6B"/>
    <w:p w:rsidR="006E3C9F" w:rsidRPr="00286992" w:rsidRDefault="00E35180" w:rsidP="00462E6B">
      <w:pPr>
        <w:rPr>
          <w:b/>
          <w:i/>
        </w:rPr>
      </w:pPr>
      <w:r w:rsidRPr="00286992">
        <w:rPr>
          <w:b/>
          <w:bCs/>
        </w:rPr>
        <w:t>6</w:t>
      </w:r>
      <w:r w:rsidR="00414783" w:rsidRPr="00286992">
        <w:rPr>
          <w:b/>
          <w:bCs/>
        </w:rPr>
        <w:t xml:space="preserve">. </w:t>
      </w:r>
      <w:r w:rsidR="00414783" w:rsidRPr="00286992">
        <w:rPr>
          <w:b/>
          <w:bCs/>
        </w:rPr>
        <w:tab/>
        <w:t xml:space="preserve">Description of </w:t>
      </w:r>
      <w:r w:rsidR="008865E9" w:rsidRPr="00286992">
        <w:rPr>
          <w:b/>
          <w:bCs/>
        </w:rPr>
        <w:t>Entities</w:t>
      </w:r>
      <w:r w:rsidR="008A0648" w:rsidRPr="00286992">
        <w:rPr>
          <w:b/>
          <w:bCs/>
        </w:rPr>
        <w:t xml:space="preserve"> </w:t>
      </w:r>
      <w:r w:rsidR="004E424F" w:rsidRPr="00286992">
        <w:rPr>
          <w:b/>
          <w:bCs/>
        </w:rPr>
        <w:t>Undertaking</w:t>
      </w:r>
      <w:r w:rsidR="00414783" w:rsidRPr="00286992">
        <w:rPr>
          <w:b/>
          <w:bCs/>
        </w:rPr>
        <w:t xml:space="preserve"> the Project</w:t>
      </w:r>
      <w:r w:rsidR="00414783" w:rsidRPr="00286992">
        <w:t xml:space="preserve"> </w:t>
      </w:r>
    </w:p>
    <w:p w:rsidR="00D61B7D" w:rsidRPr="00286992" w:rsidRDefault="002A1921" w:rsidP="00462E6B">
      <w:pPr>
        <w:rPr>
          <w:b/>
        </w:rPr>
      </w:pPr>
      <w:r w:rsidRPr="00286992">
        <w:rPr>
          <w:b/>
        </w:rPr>
        <w:t>Recipient:</w:t>
      </w:r>
      <w:r w:rsidR="00811ABE" w:rsidRPr="00286992">
        <w:rPr>
          <w:b/>
        </w:rPr>
        <w:t xml:space="preserve"> </w:t>
      </w:r>
      <w:r w:rsidRPr="00286992">
        <w:t>Jessica L. Brown, Project Manager, Board of Regents, NSHE, obo University of Nevada, Reno</w:t>
      </w:r>
    </w:p>
    <w:p w:rsidR="002A1921" w:rsidRPr="00286992" w:rsidRDefault="002A1921" w:rsidP="00462E6B">
      <w:r w:rsidRPr="00286992">
        <w:t>Address: 1664 North Virginia Street, Sarah H. Fleischmann 100/ Mail Stop 0314, Reno, NV 89557-0314</w:t>
      </w:r>
    </w:p>
    <w:p w:rsidR="002A1921" w:rsidRPr="00286992" w:rsidRDefault="002A1921" w:rsidP="00462E6B">
      <w:r w:rsidRPr="00286992">
        <w:t xml:space="preserve">Email: </w:t>
      </w:r>
      <w:r w:rsidRPr="00286992">
        <w:rPr>
          <w:u w:val="single"/>
        </w:rPr>
        <w:t>jlbrown@unr.edu</w:t>
      </w:r>
    </w:p>
    <w:p w:rsidR="002A1921" w:rsidRPr="00286992" w:rsidRDefault="002A1921" w:rsidP="00462E6B">
      <w:r w:rsidRPr="00286992">
        <w:t>Phone: (775) 861-6345</w:t>
      </w:r>
    </w:p>
    <w:p w:rsidR="00811ABE" w:rsidRPr="00286992" w:rsidRDefault="00811ABE" w:rsidP="00462E6B"/>
    <w:p w:rsidR="00811ABE" w:rsidRPr="00286992" w:rsidRDefault="00811ABE" w:rsidP="00462E6B">
      <w:pPr>
        <w:rPr>
          <w:b/>
        </w:rPr>
      </w:pPr>
      <w:r w:rsidRPr="00286992">
        <w:rPr>
          <w:b/>
        </w:rPr>
        <w:t xml:space="preserve">Recipient Project Officer: </w:t>
      </w:r>
      <w:r w:rsidR="0052238F" w:rsidRPr="00286992">
        <w:t>Heidi Eskew, Grants &amp; Projects Analyst</w:t>
      </w:r>
      <w:r w:rsidRPr="00286992">
        <w:t>, Board of Regents, NSHE, obo University of Nevada, Reno</w:t>
      </w:r>
    </w:p>
    <w:p w:rsidR="00811ABE" w:rsidRPr="00286992" w:rsidRDefault="00811ABE" w:rsidP="00462E6B">
      <w:r w:rsidRPr="00286992">
        <w:t>Address: 1664 North Virginia Street, Ross Hall 203/ Mail Stop 0325, Reno, NV 89557-0325</w:t>
      </w:r>
    </w:p>
    <w:p w:rsidR="00811ABE" w:rsidRPr="00286992" w:rsidRDefault="00811ABE" w:rsidP="00462E6B">
      <w:r w:rsidRPr="00286992">
        <w:t xml:space="preserve">Email: </w:t>
      </w:r>
      <w:hyperlink r:id="rId18" w:history="1">
        <w:r w:rsidR="0052238F" w:rsidRPr="00286992">
          <w:rPr>
            <w:rStyle w:val="Hyperlink"/>
            <w:color w:val="auto"/>
          </w:rPr>
          <w:t>heskew@unr.edu</w:t>
        </w:r>
      </w:hyperlink>
    </w:p>
    <w:p w:rsidR="00811ABE" w:rsidRPr="00286992" w:rsidRDefault="00811ABE" w:rsidP="00462E6B">
      <w:r w:rsidRPr="00286992">
        <w:t xml:space="preserve">Phone: (775) </w:t>
      </w:r>
      <w:r w:rsidR="0052238F" w:rsidRPr="00286992">
        <w:t>682</w:t>
      </w:r>
      <w:r w:rsidRPr="00286992">
        <w:t>-</w:t>
      </w:r>
      <w:r w:rsidR="0052238F" w:rsidRPr="00286992">
        <w:t>8794</w:t>
      </w:r>
    </w:p>
    <w:p w:rsidR="00811ABE" w:rsidRPr="00286992" w:rsidRDefault="00811ABE" w:rsidP="00462E6B">
      <w:r w:rsidRPr="00286992">
        <w:t>Fax: (775) 784-6680</w:t>
      </w:r>
    </w:p>
    <w:p w:rsidR="00811ABE" w:rsidRPr="00286992" w:rsidRDefault="00811ABE" w:rsidP="00462E6B"/>
    <w:p w:rsidR="00811ABE" w:rsidRPr="00286992" w:rsidRDefault="00560D84" w:rsidP="00462E6B">
      <w:pPr>
        <w:rPr>
          <w:b/>
        </w:rPr>
      </w:pPr>
      <w:r w:rsidRPr="00286992">
        <w:rPr>
          <w:b/>
        </w:rPr>
        <w:t xml:space="preserve">Service </w:t>
      </w:r>
      <w:r w:rsidR="00811ABE" w:rsidRPr="00286992">
        <w:rPr>
          <w:b/>
        </w:rPr>
        <w:t xml:space="preserve">Project Officer: </w:t>
      </w:r>
      <w:r w:rsidR="009C57BE" w:rsidRPr="00286992">
        <w:t>Katie Powell</w:t>
      </w:r>
      <w:r w:rsidR="00811ABE" w:rsidRPr="00286992">
        <w:t xml:space="preserve">, </w:t>
      </w:r>
      <w:r w:rsidR="009C57BE" w:rsidRPr="00286992">
        <w:t xml:space="preserve">R1 </w:t>
      </w:r>
      <w:r w:rsidR="00811ABE" w:rsidRPr="00286992">
        <w:t xml:space="preserve">WGET </w:t>
      </w:r>
      <w:r w:rsidR="009C57BE" w:rsidRPr="00286992">
        <w:t>Team Member</w:t>
      </w:r>
    </w:p>
    <w:p w:rsidR="00811ABE" w:rsidRPr="00286992" w:rsidRDefault="00811ABE" w:rsidP="00462E6B">
      <w:r w:rsidRPr="00286992">
        <w:t xml:space="preserve">Address: </w:t>
      </w:r>
      <w:r w:rsidR="009C57BE" w:rsidRPr="00286992">
        <w:t>1378 S. Vinnell Way, Suite 368, Boise, ID 83709</w:t>
      </w:r>
    </w:p>
    <w:p w:rsidR="00811ABE" w:rsidRPr="00286992" w:rsidRDefault="00811ABE" w:rsidP="00462E6B">
      <w:r w:rsidRPr="00286992">
        <w:t xml:space="preserve">Email: </w:t>
      </w:r>
      <w:r w:rsidR="009C57BE" w:rsidRPr="00286992">
        <w:rPr>
          <w:u w:val="single"/>
        </w:rPr>
        <w:t>katie_powell</w:t>
      </w:r>
      <w:r w:rsidRPr="00286992">
        <w:rPr>
          <w:u w:val="single"/>
        </w:rPr>
        <w:t>@fws.gov</w:t>
      </w:r>
      <w:r w:rsidRPr="00286992">
        <w:rPr>
          <w:u w:val="single"/>
        </w:rPr>
        <w:cr/>
      </w:r>
      <w:r w:rsidRPr="00286992">
        <w:t>Phone: (</w:t>
      </w:r>
      <w:r w:rsidR="009C57BE" w:rsidRPr="00286992">
        <w:t>208) 378-5293</w:t>
      </w:r>
    </w:p>
    <w:p w:rsidR="00811ABE" w:rsidRPr="00286992" w:rsidRDefault="00811ABE" w:rsidP="00462E6B"/>
    <w:p w:rsidR="00811ABE" w:rsidRPr="00286992" w:rsidRDefault="00560D84" w:rsidP="00462E6B">
      <w:pPr>
        <w:rPr>
          <w:b/>
        </w:rPr>
      </w:pPr>
      <w:r w:rsidRPr="00286992">
        <w:rPr>
          <w:b/>
        </w:rPr>
        <w:t xml:space="preserve">Service </w:t>
      </w:r>
      <w:r w:rsidR="00811ABE" w:rsidRPr="00286992">
        <w:rPr>
          <w:b/>
        </w:rPr>
        <w:t xml:space="preserve">Administrative Officer: </w:t>
      </w:r>
      <w:r w:rsidR="009C57BE" w:rsidRPr="00286992">
        <w:t>Bonnie</w:t>
      </w:r>
      <w:r w:rsidR="00811ABE" w:rsidRPr="00286992">
        <w:t xml:space="preserve"> Bates, </w:t>
      </w:r>
      <w:r w:rsidRPr="00286992">
        <w:t>Grants and Agreements Assistant</w:t>
      </w:r>
    </w:p>
    <w:p w:rsidR="00811ABE" w:rsidRPr="00286992" w:rsidRDefault="00811ABE" w:rsidP="00462E6B">
      <w:r w:rsidRPr="00286992">
        <w:t xml:space="preserve">Email: </w:t>
      </w:r>
      <w:r w:rsidR="009C57BE" w:rsidRPr="00286992">
        <w:rPr>
          <w:u w:val="single"/>
        </w:rPr>
        <w:t>bonnie</w:t>
      </w:r>
      <w:r w:rsidRPr="00286992">
        <w:rPr>
          <w:u w:val="single"/>
        </w:rPr>
        <w:t>_bates@fws.gov</w:t>
      </w:r>
    </w:p>
    <w:p w:rsidR="009C57BE" w:rsidRPr="00286992" w:rsidRDefault="009C57BE" w:rsidP="009C57BE">
      <w:r w:rsidRPr="00286992">
        <w:t>Phone: (503) 231-6246</w:t>
      </w:r>
    </w:p>
    <w:p w:rsidR="009C57BE" w:rsidRPr="00286992" w:rsidRDefault="009C57BE" w:rsidP="009C57BE">
      <w:r w:rsidRPr="00286992">
        <w:t>Fax: (503) 231-2019</w:t>
      </w:r>
    </w:p>
    <w:p w:rsidR="002A1921" w:rsidRPr="00286992" w:rsidRDefault="002A1921" w:rsidP="00462E6B">
      <w:pPr>
        <w:rPr>
          <w:highlight w:val="yellow"/>
        </w:rPr>
      </w:pPr>
    </w:p>
    <w:p w:rsidR="00FC5D13" w:rsidRPr="00286992" w:rsidRDefault="00E35180" w:rsidP="00462E6B">
      <w:r w:rsidRPr="00286992">
        <w:rPr>
          <w:b/>
          <w:bCs/>
        </w:rPr>
        <w:t>7</w:t>
      </w:r>
      <w:r w:rsidR="00D61B7D" w:rsidRPr="00286992">
        <w:rPr>
          <w:b/>
          <w:bCs/>
        </w:rPr>
        <w:t>.</w:t>
      </w:r>
      <w:r w:rsidR="00D61B7D" w:rsidRPr="00286992">
        <w:rPr>
          <w:b/>
          <w:bCs/>
        </w:rPr>
        <w:tab/>
        <w:t>Sustainability</w:t>
      </w:r>
    </w:p>
    <w:p w:rsidR="00036FCD" w:rsidRPr="00286992" w:rsidRDefault="005B7DDA" w:rsidP="00462E6B">
      <w:r w:rsidRPr="00286992">
        <w:t>Project activities must be completed within the proposed project period (5 years) as no future funding is currently identified.</w:t>
      </w:r>
    </w:p>
    <w:p w:rsidR="005B7DDA" w:rsidRPr="00286992" w:rsidRDefault="005B7DDA" w:rsidP="00462E6B">
      <w:pPr>
        <w:rPr>
          <w:highlight w:val="yellow"/>
        </w:rPr>
      </w:pPr>
    </w:p>
    <w:p w:rsidR="002D2BD1" w:rsidRDefault="00E35180" w:rsidP="00462E6B">
      <w:pPr>
        <w:rPr>
          <w:b/>
        </w:rPr>
      </w:pPr>
      <w:r w:rsidRPr="00286992">
        <w:rPr>
          <w:b/>
        </w:rPr>
        <w:t>8</w:t>
      </w:r>
      <w:r w:rsidR="00036FCD" w:rsidRPr="00286992">
        <w:rPr>
          <w:b/>
        </w:rPr>
        <w:t xml:space="preserve">. </w:t>
      </w:r>
      <w:r w:rsidR="00036FCD" w:rsidRPr="00286992">
        <w:rPr>
          <w:b/>
        </w:rPr>
        <w:tab/>
        <w:t>Literature Cited</w:t>
      </w:r>
    </w:p>
    <w:p w:rsidR="00036FCD" w:rsidRPr="00286992" w:rsidRDefault="009C57BE" w:rsidP="00462E6B">
      <w:pPr>
        <w:rPr>
          <w:b/>
        </w:rPr>
      </w:pPr>
      <w:r w:rsidRPr="00286992">
        <w:t>N/A</w:t>
      </w:r>
    </w:p>
    <w:p w:rsidR="00A45CD5" w:rsidRPr="00286992" w:rsidRDefault="00A45CD5" w:rsidP="00462E6B"/>
    <w:p w:rsidR="002D2BD1" w:rsidRDefault="00E35180" w:rsidP="00462E6B">
      <w:pPr>
        <w:rPr>
          <w:b/>
        </w:rPr>
      </w:pPr>
      <w:r w:rsidRPr="00286992">
        <w:rPr>
          <w:b/>
        </w:rPr>
        <w:t>9</w:t>
      </w:r>
      <w:r w:rsidR="00036FCD" w:rsidRPr="00286992">
        <w:rPr>
          <w:b/>
        </w:rPr>
        <w:t>.</w:t>
      </w:r>
      <w:r w:rsidR="00036FCD" w:rsidRPr="00286992">
        <w:rPr>
          <w:b/>
        </w:rPr>
        <w:tab/>
        <w:t>Map of Project Area</w:t>
      </w:r>
    </w:p>
    <w:p w:rsidR="003334AE" w:rsidRPr="00286992" w:rsidRDefault="009C57BE" w:rsidP="00462E6B">
      <w:r w:rsidRPr="00286992">
        <w:t>Western North America</w:t>
      </w:r>
    </w:p>
    <w:p w:rsidR="00A45CD5" w:rsidRPr="00286992" w:rsidRDefault="00A45CD5" w:rsidP="00462E6B"/>
    <w:p w:rsidR="00735AAF" w:rsidRPr="00286992" w:rsidRDefault="00C857F8" w:rsidP="00462E6B">
      <w:pPr>
        <w:pStyle w:val="Heading2"/>
        <w:rPr>
          <w:sz w:val="24"/>
        </w:rPr>
      </w:pPr>
      <w:r w:rsidRPr="00286992">
        <w:rPr>
          <w:sz w:val="24"/>
        </w:rPr>
        <w:t>D</w:t>
      </w:r>
      <w:r w:rsidR="00247A86" w:rsidRPr="00286992">
        <w:rPr>
          <w:sz w:val="24"/>
        </w:rPr>
        <w:t xml:space="preserve">. </w:t>
      </w:r>
      <w:r w:rsidR="00A034B1" w:rsidRPr="00286992">
        <w:rPr>
          <w:sz w:val="24"/>
        </w:rPr>
        <w:tab/>
      </w:r>
      <w:r w:rsidR="00735AAF" w:rsidRPr="00286992">
        <w:rPr>
          <w:sz w:val="24"/>
        </w:rPr>
        <w:t>B</w:t>
      </w:r>
      <w:r w:rsidR="007A5B19" w:rsidRPr="00286992">
        <w:rPr>
          <w:sz w:val="24"/>
        </w:rPr>
        <w:t>udget</w:t>
      </w:r>
      <w:r w:rsidR="00007F63" w:rsidRPr="00286992">
        <w:rPr>
          <w:sz w:val="24"/>
        </w:rPr>
        <w:t xml:space="preserve"> Form</w:t>
      </w:r>
    </w:p>
    <w:p w:rsidR="00610380" w:rsidRPr="00286992" w:rsidRDefault="00735AAF" w:rsidP="00462E6B">
      <w:r w:rsidRPr="00286992">
        <w:t>Complete the</w:t>
      </w:r>
      <w:r w:rsidR="00247A86" w:rsidRPr="00286992">
        <w:t xml:space="preserve"> Budget Information for Non-Construction Programs (SF</w:t>
      </w:r>
      <w:r w:rsidR="00347982" w:rsidRPr="00286992">
        <w:t xml:space="preserve"> </w:t>
      </w:r>
      <w:r w:rsidR="00247A86" w:rsidRPr="00286992">
        <w:t>424A) or Budget Information for Construction Programs (SF</w:t>
      </w:r>
      <w:r w:rsidR="00347982" w:rsidRPr="00286992">
        <w:t xml:space="preserve"> </w:t>
      </w:r>
      <w:r w:rsidR="00247A86" w:rsidRPr="00286992">
        <w:t>424C) form.  Use the SF</w:t>
      </w:r>
      <w:r w:rsidR="00347982" w:rsidRPr="00286992">
        <w:t xml:space="preserve"> </w:t>
      </w:r>
      <w:r w:rsidR="00247A86" w:rsidRPr="00286992">
        <w:t>424A if your project does not includ</w:t>
      </w:r>
      <w:r w:rsidR="007A5B19" w:rsidRPr="00286992">
        <w:t xml:space="preserve">e construction and the </w:t>
      </w:r>
      <w:r w:rsidR="00347982" w:rsidRPr="00286992">
        <w:t xml:space="preserve">SF </w:t>
      </w:r>
      <w:r w:rsidR="007A5B19" w:rsidRPr="00286992">
        <w:t>424C if the project</w:t>
      </w:r>
      <w:r w:rsidR="00247A86" w:rsidRPr="00286992">
        <w:t xml:space="preserve"> include</w:t>
      </w:r>
      <w:r w:rsidR="007A5B19" w:rsidRPr="00286992">
        <w:t>s</w:t>
      </w:r>
      <w:r w:rsidR="00247A86" w:rsidRPr="00286992">
        <w:t xml:space="preserve"> construction</w:t>
      </w:r>
      <w:r w:rsidR="008114F2" w:rsidRPr="00286992">
        <w:t xml:space="preserve"> or land acquisition</w:t>
      </w:r>
      <w:r w:rsidR="00247A86" w:rsidRPr="00286992">
        <w:t xml:space="preserve">.  The budget forms are available </w:t>
      </w:r>
      <w:r w:rsidR="008234BE" w:rsidRPr="00286992">
        <w:t xml:space="preserve">on the Internet </w:t>
      </w:r>
      <w:r w:rsidR="00247A86" w:rsidRPr="00286992">
        <w:t>at</w:t>
      </w:r>
      <w:r w:rsidR="00FB54CB" w:rsidRPr="00286992">
        <w:t xml:space="preserve"> </w:t>
      </w:r>
      <w:hyperlink r:id="rId19" w:anchor="sortby=1" w:history="1">
        <w:r w:rsidR="00295A05" w:rsidRPr="00286992">
          <w:rPr>
            <w:rStyle w:val="Hyperlink"/>
          </w:rPr>
          <w:t>http://www.grants.gov/web/grants/forms/sf-424-family.html#sortby=1</w:t>
        </w:r>
      </w:hyperlink>
      <w:r w:rsidR="007A5B19" w:rsidRPr="00286992">
        <w:t xml:space="preserve">.  When developing your budget, keep in mind </w:t>
      </w:r>
      <w:r w:rsidR="00610380" w:rsidRPr="00286992">
        <w:t>that</w:t>
      </w:r>
      <w:r w:rsidR="00F4612B" w:rsidRPr="00286992">
        <w:t xml:space="preserve"> </w:t>
      </w:r>
      <w:r w:rsidR="00610380" w:rsidRPr="00286992">
        <w:t>f</w:t>
      </w:r>
      <w:r w:rsidR="007A5B19" w:rsidRPr="00286992">
        <w:t xml:space="preserve">inancial assistance awards and subawards are subject to the </w:t>
      </w:r>
      <w:r w:rsidR="008234BE" w:rsidRPr="00286992">
        <w:t xml:space="preserve">Federal </w:t>
      </w:r>
      <w:r w:rsidR="007A5B19" w:rsidRPr="00286992">
        <w:t xml:space="preserve">cost principles in </w:t>
      </w:r>
      <w:r w:rsidR="008234BE" w:rsidRPr="00286992">
        <w:t>Title 2 of the Code of Federal Regulations Part 200</w:t>
      </w:r>
      <w:r w:rsidR="007A5B19" w:rsidRPr="00286992">
        <w:t>, as applicable to the recipient organization type</w:t>
      </w:r>
      <w:r w:rsidR="008234BE" w:rsidRPr="00286992">
        <w:t xml:space="preserve">.  </w:t>
      </w:r>
      <w:r w:rsidR="00680EDC" w:rsidRPr="00286992">
        <w:t xml:space="preserve">Links to the full text </w:t>
      </w:r>
      <w:r w:rsidR="00F4612B" w:rsidRPr="00286992">
        <w:t>of</w:t>
      </w:r>
      <w:r w:rsidR="00680EDC" w:rsidRPr="00286992">
        <w:t xml:space="preserve"> </w:t>
      </w:r>
      <w:r w:rsidR="00F4612B" w:rsidRPr="00286992">
        <w:t>the Federal cost principles</w:t>
      </w:r>
      <w:r w:rsidR="00680EDC" w:rsidRPr="00286992">
        <w:t xml:space="preserve"> are available on the Internet at </w:t>
      </w:r>
      <w:hyperlink r:id="rId20" w:history="1">
        <w:r w:rsidR="008234BE" w:rsidRPr="00286992">
          <w:rPr>
            <w:rStyle w:val="Hyperlink"/>
          </w:rPr>
          <w:t>http://www.ecfr.gov/</w:t>
        </w:r>
      </w:hyperlink>
      <w:r w:rsidR="00680EDC" w:rsidRPr="00286992">
        <w:t xml:space="preserve">.  </w:t>
      </w:r>
    </w:p>
    <w:p w:rsidR="00610380" w:rsidRPr="00286992" w:rsidRDefault="00610380" w:rsidP="00462E6B"/>
    <w:p w:rsidR="008C0D0B" w:rsidRPr="00286992" w:rsidRDefault="00AB59ED" w:rsidP="00462E6B">
      <w:r w:rsidRPr="00286992">
        <w:rPr>
          <w:b/>
        </w:rPr>
        <w:t xml:space="preserve">Note on </w:t>
      </w:r>
      <w:r w:rsidR="008C0D0B" w:rsidRPr="00286992">
        <w:rPr>
          <w:b/>
        </w:rPr>
        <w:t>Multiple Federal Funding Sources</w:t>
      </w:r>
      <w:r w:rsidR="008C0D0B" w:rsidRPr="00286992">
        <w:t xml:space="preserve">: </w:t>
      </w:r>
      <w:r w:rsidR="008706C3" w:rsidRPr="00286992">
        <w:t>If the project budget includes multiple Federal funding sources, you must s</w:t>
      </w:r>
      <w:r w:rsidR="00214C15" w:rsidRPr="00286992">
        <w:t>how the funds being requested from this Federal program</w:t>
      </w:r>
      <w:r w:rsidRPr="00286992">
        <w:t xml:space="preserve"> on the budget form</w:t>
      </w:r>
      <w:r w:rsidR="00214C15" w:rsidRPr="00286992">
        <w:t xml:space="preserve"> </w:t>
      </w:r>
      <w:r w:rsidR="00214C15" w:rsidRPr="00286992">
        <w:rPr>
          <w:i/>
        </w:rPr>
        <w:t>separately</w:t>
      </w:r>
      <w:r w:rsidR="00214C15" w:rsidRPr="00286992">
        <w:t xml:space="preserve"> from any other requested/secured Federal sources of funding.  </w:t>
      </w:r>
      <w:r w:rsidRPr="00286992">
        <w:t>E</w:t>
      </w:r>
      <w:r w:rsidR="008706C3" w:rsidRPr="00286992">
        <w:t>nter the funds being requested from this Federal program in the first row of the Budget Summary section of the form</w:t>
      </w:r>
      <w:r w:rsidRPr="00286992">
        <w:t>,</w:t>
      </w:r>
      <w:r w:rsidR="008706C3" w:rsidRPr="00286992">
        <w:t xml:space="preserve"> and then enter funding related to other Federal programs in the subsequent row(s).  Be sure to enter each Federal program’s CFDA number in the corresponding fields on the form</w:t>
      </w:r>
      <w:r w:rsidR="008C0D0B" w:rsidRPr="00286992">
        <w:t>.</w:t>
      </w:r>
      <w:r w:rsidR="00214C15" w:rsidRPr="00286992">
        <w:t xml:space="preserve">  </w:t>
      </w:r>
      <w:r w:rsidR="008706C3" w:rsidRPr="00286992">
        <w:t>The CFDA number for this Federal program appears on the first page of this funding opportunity.</w:t>
      </w:r>
    </w:p>
    <w:p w:rsidR="00C354CF" w:rsidRPr="00286992" w:rsidRDefault="00C354CF" w:rsidP="00462E6B"/>
    <w:p w:rsidR="007A5B19" w:rsidRPr="00FE79EF" w:rsidRDefault="007A5B19" w:rsidP="00462E6B">
      <w:pPr>
        <w:pStyle w:val="ListParagraph"/>
        <w:numPr>
          <w:ilvl w:val="0"/>
          <w:numId w:val="3"/>
        </w:numPr>
        <w:rPr>
          <w:b/>
        </w:rPr>
      </w:pPr>
      <w:r w:rsidRPr="00FE79EF">
        <w:rPr>
          <w:b/>
        </w:rPr>
        <w:t>Budget Justification</w:t>
      </w:r>
      <w:r w:rsidR="005679CA" w:rsidRPr="00FE79EF">
        <w:rPr>
          <w:b/>
        </w:rPr>
        <w:t xml:space="preserve"> </w:t>
      </w:r>
    </w:p>
    <w:p w:rsidR="00C354CF" w:rsidRPr="00286992" w:rsidRDefault="002658EE" w:rsidP="00462E6B">
      <w:r w:rsidRPr="00286992">
        <w:t>In a separate narrative</w:t>
      </w:r>
      <w:r w:rsidR="005A3A9A" w:rsidRPr="00286992">
        <w:t xml:space="preserve"> titled “</w:t>
      </w:r>
      <w:r w:rsidR="005A3A9A" w:rsidRPr="00286992">
        <w:rPr>
          <w:b/>
        </w:rPr>
        <w:t>Budget Justification</w:t>
      </w:r>
      <w:r w:rsidR="005A3A9A" w:rsidRPr="00286992">
        <w:t>”</w:t>
      </w:r>
      <w:r w:rsidR="0076061D" w:rsidRPr="00286992">
        <w:t xml:space="preserve">, </w:t>
      </w:r>
      <w:r w:rsidRPr="00286992">
        <w:t>explain</w:t>
      </w:r>
      <w:r w:rsidR="0076061D" w:rsidRPr="00286992">
        <w:t xml:space="preserve"> and justify</w:t>
      </w:r>
      <w:r w:rsidRPr="00286992">
        <w:t xml:space="preserve"> all requested budget items/costs.  </w:t>
      </w:r>
      <w:r w:rsidR="0076061D" w:rsidRPr="00286992">
        <w:t>Detail</w:t>
      </w:r>
      <w:r w:rsidRPr="00286992">
        <w:t xml:space="preserve"> how</w:t>
      </w:r>
      <w:r w:rsidR="00282D1C" w:rsidRPr="00286992">
        <w:t xml:space="preserve"> </w:t>
      </w:r>
      <w:r w:rsidR="00F1307D" w:rsidRPr="00286992">
        <w:t xml:space="preserve">the </w:t>
      </w:r>
      <w:r w:rsidR="0076061D" w:rsidRPr="00286992">
        <w:t xml:space="preserve">SF 424 </w:t>
      </w:r>
      <w:r w:rsidR="00282D1C" w:rsidRPr="00286992">
        <w:t xml:space="preserve">Budget Object Class Category </w:t>
      </w:r>
      <w:r w:rsidRPr="00286992">
        <w:t>totals were determined</w:t>
      </w:r>
      <w:r w:rsidR="0076061D" w:rsidRPr="00286992">
        <w:t xml:space="preserve"> and demonstrate a clear connection between costs and the proposed project activities</w:t>
      </w:r>
      <w:r w:rsidRPr="00286992">
        <w:t>.</w:t>
      </w:r>
      <w:r w:rsidR="0076061D" w:rsidRPr="00286992">
        <w:t xml:space="preserve">  </w:t>
      </w:r>
      <w:r w:rsidR="007A6CDE" w:rsidRPr="00286992">
        <w:t>For p</w:t>
      </w:r>
      <w:r w:rsidR="00282D1C" w:rsidRPr="00286992">
        <w:t xml:space="preserve">ersonnel </w:t>
      </w:r>
      <w:r w:rsidR="00517CFF" w:rsidRPr="00286992">
        <w:t>s</w:t>
      </w:r>
      <w:r w:rsidR="00282D1C" w:rsidRPr="00286992">
        <w:t>alary cost</w:t>
      </w:r>
      <w:r w:rsidR="007A6CDE" w:rsidRPr="00286992">
        <w:t xml:space="preserve">s, </w:t>
      </w:r>
      <w:r w:rsidR="00282D1C" w:rsidRPr="00286992">
        <w:t xml:space="preserve">include the base-line salary </w:t>
      </w:r>
      <w:r w:rsidRPr="00286992">
        <w:t>figure</w:t>
      </w:r>
      <w:r w:rsidR="00282D1C" w:rsidRPr="00286992">
        <w:t>s</w:t>
      </w:r>
      <w:r w:rsidRPr="00286992">
        <w:t xml:space="preserve"> and the estimate</w:t>
      </w:r>
      <w:r w:rsidR="00282D1C" w:rsidRPr="00286992">
        <w:t>s</w:t>
      </w:r>
      <w:r w:rsidRPr="00286992">
        <w:t xml:space="preserve"> of time (</w:t>
      </w:r>
      <w:r w:rsidR="00F1307D" w:rsidRPr="00286992">
        <w:t xml:space="preserve">as </w:t>
      </w:r>
      <w:r w:rsidRPr="00286992">
        <w:t>percent</w:t>
      </w:r>
      <w:r w:rsidR="00282D1C" w:rsidRPr="00286992">
        <w:t>ages</w:t>
      </w:r>
      <w:r w:rsidRPr="00286992">
        <w:t>) to be directly charged to the project.</w:t>
      </w:r>
      <w:r w:rsidR="007A6CDE" w:rsidRPr="00286992">
        <w:t xml:space="preserve">  Describe any item that under </w:t>
      </w:r>
      <w:r w:rsidR="00490965" w:rsidRPr="00286992">
        <w:t xml:space="preserve">the applicable </w:t>
      </w:r>
      <w:r w:rsidR="006E4CDF" w:rsidRPr="00286992">
        <w:t>Federal</w:t>
      </w:r>
      <w:r w:rsidR="007A6CDE" w:rsidRPr="00286992">
        <w:t xml:space="preserve"> </w:t>
      </w:r>
      <w:r w:rsidR="006F45F2" w:rsidRPr="00286992">
        <w:t>cost p</w:t>
      </w:r>
      <w:r w:rsidR="007A6CDE" w:rsidRPr="00286992">
        <w:t>rinciples requires the Service’s approval and estimate its cost.</w:t>
      </w:r>
      <w:r w:rsidR="00C354CF" w:rsidRPr="00286992">
        <w:t xml:space="preserve">  </w:t>
      </w:r>
    </w:p>
    <w:p w:rsidR="00C354CF" w:rsidRPr="00286992" w:rsidRDefault="00C354CF" w:rsidP="00462E6B"/>
    <w:p w:rsidR="00DD3634" w:rsidRPr="00286992" w:rsidRDefault="0086485C" w:rsidP="00462E6B">
      <w:r w:rsidRPr="00286992">
        <w:t>If Federally-funded equipment will be used for the project, provide a list of that equipment, including the Federal funding source.</w:t>
      </w:r>
      <w:r w:rsidR="00DD3634" w:rsidRPr="00286992">
        <w:t xml:space="preserve"> </w:t>
      </w:r>
    </w:p>
    <w:p w:rsidR="00DD3634" w:rsidRPr="00286992" w:rsidRDefault="00DD3634" w:rsidP="00462E6B"/>
    <w:p w:rsidR="005B5907" w:rsidRPr="00286992" w:rsidRDefault="00CF6187" w:rsidP="00462E6B">
      <w:r w:rsidRPr="00286992">
        <w:rPr>
          <w:b/>
        </w:rPr>
        <w:t xml:space="preserve">Required </w:t>
      </w:r>
      <w:r w:rsidR="00F7199B" w:rsidRPr="00286992">
        <w:rPr>
          <w:b/>
        </w:rPr>
        <w:t xml:space="preserve">Indirect Cost </w:t>
      </w:r>
      <w:r w:rsidRPr="00286992">
        <w:rPr>
          <w:b/>
        </w:rPr>
        <w:t>Statement</w:t>
      </w:r>
      <w:r w:rsidRPr="00286992">
        <w:t>:</w:t>
      </w:r>
      <w:r w:rsidR="00C93EC4" w:rsidRPr="00286992">
        <w:t xml:space="preserve"> </w:t>
      </w:r>
      <w:r w:rsidR="002C15E6" w:rsidRPr="00286992">
        <w:t>Recipients</w:t>
      </w:r>
      <w:r w:rsidR="0010082C" w:rsidRPr="00286992">
        <w:t xml:space="preserve"> that do not have an approved indirect cost rate cannot charge indirect costs to their Federal award</w:t>
      </w:r>
      <w:r w:rsidR="002C15E6" w:rsidRPr="00286992">
        <w:t xml:space="preserve">.  </w:t>
      </w:r>
      <w:r w:rsidR="00C93EC4" w:rsidRPr="00286992">
        <w:t>All applicants except individuals applying for funds separate from a business or non-profit organization he/she may operate must include in the budget justification narrative one of the following statements and attach to the</w:t>
      </w:r>
      <w:r w:rsidR="005A061B" w:rsidRPr="00286992">
        <w:t>ir</w:t>
      </w:r>
      <w:r w:rsidR="00C93EC4" w:rsidRPr="00286992">
        <w:t xml:space="preserve"> application </w:t>
      </w:r>
      <w:r w:rsidR="005B5907" w:rsidRPr="00286992">
        <w:t xml:space="preserve">any </w:t>
      </w:r>
      <w:r w:rsidR="00C93EC4" w:rsidRPr="00286992">
        <w:t xml:space="preserve">required documentation </w:t>
      </w:r>
      <w:r w:rsidR="005B5907" w:rsidRPr="00286992">
        <w:t>identified in the applicable statement:</w:t>
      </w:r>
    </w:p>
    <w:p w:rsidR="005B5907" w:rsidRPr="00286992" w:rsidRDefault="005B5907" w:rsidP="00462E6B"/>
    <w:p w:rsidR="00A86978" w:rsidRPr="00286992" w:rsidRDefault="00964284" w:rsidP="00964284">
      <w:r w:rsidRPr="00286992">
        <w:t>“</w:t>
      </w:r>
      <w:r w:rsidR="00A86978" w:rsidRPr="00286992">
        <w:t>We are</w:t>
      </w:r>
      <w:r w:rsidRPr="00286992">
        <w:t xml:space="preserve"> a University</w:t>
      </w:r>
      <w:r w:rsidR="00A86978" w:rsidRPr="00286992">
        <w:t xml:space="preserve"> </w:t>
      </w:r>
      <w:r w:rsidRPr="00286992">
        <w:t xml:space="preserve">Partner </w:t>
      </w:r>
      <w:r w:rsidR="00A86978" w:rsidRPr="00286992">
        <w:t xml:space="preserve">that is submitting this proposal for consideration under the </w:t>
      </w:r>
      <w:r w:rsidR="00300493" w:rsidRPr="00286992">
        <w:t xml:space="preserve">Great Basin </w:t>
      </w:r>
      <w:r w:rsidR="00A86978" w:rsidRPr="00286992">
        <w:t>Cooperative</w:t>
      </w:r>
      <w:r w:rsidRPr="00286992">
        <w:t xml:space="preserve"> Ecosystem Studies Unit Network</w:t>
      </w:r>
      <w:r w:rsidR="00A86978" w:rsidRPr="00286992">
        <w:t xml:space="preserve">, which has a Department of the Interior-approved indirect cost rate cap of </w:t>
      </w:r>
      <w:r w:rsidR="00E26115" w:rsidRPr="00286992">
        <w:t>17.5%</w:t>
      </w:r>
      <w:r w:rsidR="00A86978" w:rsidRPr="00286992">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w:t>
      </w:r>
      <w:r w:rsidR="00A86978" w:rsidRPr="00286992">
        <w:lastRenderedPageBreak/>
        <w:t>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286992">
        <w:t xml:space="preserve">  In accordance with 2 CFR 200.405, we understand that indirect costs not recovered due to a voluntary reduction to our federally negotiated rate are not allowable for recovery via any other means.</w:t>
      </w:r>
    </w:p>
    <w:p w:rsidR="00A86978" w:rsidRPr="00286992" w:rsidRDefault="00A86978" w:rsidP="00964284">
      <w:pPr>
        <w:pStyle w:val="ListParagraph"/>
      </w:pPr>
    </w:p>
    <w:p w:rsidR="00A86978" w:rsidRPr="00286992" w:rsidRDefault="00A86978" w:rsidP="00462E6B">
      <w:r w:rsidRPr="00286992">
        <w:t>All applicants are hereby notified of the following:</w:t>
      </w:r>
    </w:p>
    <w:p w:rsidR="00A86978" w:rsidRPr="00286992" w:rsidRDefault="00A86978" w:rsidP="00462E6B">
      <w:pPr>
        <w:pStyle w:val="ListParagraph"/>
        <w:numPr>
          <w:ilvl w:val="0"/>
          <w:numId w:val="8"/>
        </w:numPr>
      </w:pPr>
      <w:r w:rsidRPr="00286992">
        <w:t xml:space="preserve">Recipients without an approved indirect cost rate are prohibited from charging indirect costs to a Federal award.  Accepting </w:t>
      </w:r>
      <w:r w:rsidR="00BC3EAC" w:rsidRPr="00286992">
        <w:t xml:space="preserve">a flat </w:t>
      </w:r>
      <w:r w:rsidRPr="00286992">
        <w:rPr>
          <w:i/>
        </w:rPr>
        <w:t>de minim</w:t>
      </w:r>
      <w:r w:rsidR="00075774" w:rsidRPr="00286992">
        <w:rPr>
          <w:i/>
        </w:rPr>
        <w:t>i</w:t>
      </w:r>
      <w:r w:rsidRPr="00286992">
        <w:rPr>
          <w:i/>
        </w:rPr>
        <w:t>s</w:t>
      </w:r>
      <w:r w:rsidRPr="00286992">
        <w:t xml:space="preserve"> rate </w:t>
      </w:r>
      <w:r w:rsidR="000A3897" w:rsidRPr="00286992">
        <w:t>as a condition of award is</w:t>
      </w:r>
      <w:r w:rsidRPr="00286992">
        <w:t xml:space="preserve"> an approved rate.</w:t>
      </w:r>
    </w:p>
    <w:p w:rsidR="00A86978" w:rsidRPr="00286992" w:rsidRDefault="00A86978" w:rsidP="00462E6B">
      <w:pPr>
        <w:pStyle w:val="ListParagraph"/>
        <w:numPr>
          <w:ilvl w:val="0"/>
          <w:numId w:val="8"/>
        </w:numPr>
      </w:pPr>
      <w:r w:rsidRPr="00286992">
        <w:t>Failure to establish an approved rate during the award period renders all costs otherwise allocable as indirect costs unallowable under the award.</w:t>
      </w:r>
    </w:p>
    <w:p w:rsidR="00A86978" w:rsidRPr="00286992" w:rsidRDefault="00A86978" w:rsidP="00462E6B">
      <w:pPr>
        <w:pStyle w:val="ListParagraph"/>
        <w:numPr>
          <w:ilvl w:val="0"/>
          <w:numId w:val="8"/>
        </w:numPr>
      </w:pPr>
      <w:r w:rsidRPr="00286992">
        <w:t xml:space="preserve">Recipients may not charge to their Service award any indirect costs calculated against the portion of total direct </w:t>
      </w:r>
      <w:r w:rsidR="000209EB" w:rsidRPr="00286992">
        <w:t xml:space="preserve">project </w:t>
      </w:r>
      <w:r w:rsidRPr="00286992">
        <w:t xml:space="preserve">costs </w:t>
      </w:r>
      <w:r w:rsidR="000209EB" w:rsidRPr="00286992">
        <w:t xml:space="preserve">paid by any other </w:t>
      </w:r>
      <w:r w:rsidRPr="00286992">
        <w:t xml:space="preserve">Federal </w:t>
      </w:r>
      <w:r w:rsidR="000209EB" w:rsidRPr="00286992">
        <w:t xml:space="preserve">funding source or </w:t>
      </w:r>
      <w:r w:rsidRPr="00286992">
        <w:t xml:space="preserve">non-Federal </w:t>
      </w:r>
      <w:r w:rsidR="000209EB" w:rsidRPr="00286992">
        <w:t>partner</w:t>
      </w:r>
      <w:r w:rsidRPr="00286992">
        <w:t xml:space="preserve">.  </w:t>
      </w:r>
    </w:p>
    <w:p w:rsidR="00A86978" w:rsidRPr="00286992" w:rsidRDefault="00A86978" w:rsidP="00462E6B">
      <w:pPr>
        <w:pStyle w:val="ListParagraph"/>
        <w:numPr>
          <w:ilvl w:val="0"/>
          <w:numId w:val="8"/>
        </w:numPr>
      </w:pPr>
      <w:r w:rsidRPr="00286992">
        <w:t>Recipients must have prior written approval from the Service to transfer unallowable indirect costs to amounts budgeted for direct costs or to satisfy cost-sharing or matching requirements under the award.</w:t>
      </w:r>
    </w:p>
    <w:p w:rsidR="00816695" w:rsidRPr="00286992" w:rsidRDefault="00A86978" w:rsidP="00462E6B">
      <w:pPr>
        <w:pStyle w:val="ListParagraph"/>
        <w:numPr>
          <w:ilvl w:val="0"/>
          <w:numId w:val="8"/>
        </w:numPr>
      </w:pPr>
      <w:r w:rsidRPr="00286992">
        <w:t>Recipients are prohibited from shifting unallowable indirect costs to another Federal award unless specifically authorized to do so by legislation.</w:t>
      </w:r>
    </w:p>
    <w:p w:rsidR="005B5907" w:rsidRPr="00286992" w:rsidRDefault="005B5907" w:rsidP="00462E6B">
      <w:pPr>
        <w:pStyle w:val="ListParagraph"/>
      </w:pPr>
    </w:p>
    <w:p w:rsidR="00EA5743" w:rsidRPr="00286992" w:rsidRDefault="00D70579" w:rsidP="00462E6B">
      <w:r w:rsidRPr="00286992">
        <w:t xml:space="preserve">Applicants who are individuals applying for funds </w:t>
      </w:r>
      <w:r w:rsidR="007A2B17" w:rsidRPr="00286992">
        <w:t>separate from a business or non-profit organization he/she may operate</w:t>
      </w:r>
      <w:r w:rsidRPr="00286992">
        <w:t xml:space="preserve"> </w:t>
      </w:r>
      <w:r w:rsidR="007A2B17" w:rsidRPr="00286992">
        <w:t>are not eligible to charge indirect costs to their award.  If you are an individual applying for funding, do not include any indirect costs in your proposed budget.</w:t>
      </w:r>
      <w:r w:rsidR="005A061B" w:rsidRPr="00286992">
        <w:t xml:space="preserve"> </w:t>
      </w:r>
      <w:r w:rsidR="007A2B17" w:rsidRPr="00286992">
        <w:t xml:space="preserve">   </w:t>
      </w:r>
    </w:p>
    <w:p w:rsidR="00991F2D" w:rsidRPr="00286992" w:rsidRDefault="00991F2D" w:rsidP="00462E6B"/>
    <w:p w:rsidR="00C55503" w:rsidRPr="00286992" w:rsidRDefault="00C55503" w:rsidP="00462E6B">
      <w:r w:rsidRPr="00286992">
        <w:t xml:space="preserve">For more information on indirect cost rates, see the </w:t>
      </w:r>
      <w:r w:rsidR="00B141AC" w:rsidRPr="00286992">
        <w:t>Service’s</w:t>
      </w:r>
      <w:r w:rsidRPr="00286992">
        <w:rPr>
          <w:b/>
        </w:rPr>
        <w:t xml:space="preserve"> Indirect Costs and Negotiated Indirect Cost Rate Agreements </w:t>
      </w:r>
      <w:r w:rsidRPr="00286992">
        <w:t>guidance document on the Internet at</w:t>
      </w:r>
      <w:r w:rsidR="00E92CBC" w:rsidRPr="00286992">
        <w:t xml:space="preserve"> </w:t>
      </w:r>
      <w:hyperlink r:id="rId21" w:history="1">
        <w:r w:rsidR="00295A05" w:rsidRPr="00286992">
          <w:rPr>
            <w:rStyle w:val="Hyperlink"/>
          </w:rPr>
          <w:t>https://www.fws.gov/grants/atc.html</w:t>
        </w:r>
      </w:hyperlink>
      <w:r w:rsidR="00E92CBC" w:rsidRPr="00286992">
        <w:t>.</w:t>
      </w:r>
    </w:p>
    <w:p w:rsidR="00E92CBC" w:rsidRPr="00286992" w:rsidRDefault="00E92CBC" w:rsidP="00462E6B"/>
    <w:p w:rsidR="00C55503" w:rsidRPr="00286992" w:rsidRDefault="00991F2D" w:rsidP="00462E6B">
      <w:r w:rsidRPr="00286992">
        <w:rPr>
          <w:b/>
        </w:rPr>
        <w:t>Negotiating an Indirect Cost Rate with the Department of the Interior</w:t>
      </w:r>
      <w:r w:rsidR="00BB0E8D" w:rsidRPr="00286992">
        <w:t>:</w:t>
      </w:r>
      <w:r w:rsidR="00EE79E1" w:rsidRPr="00286992">
        <w:t xml:space="preserve"> Entities that do not have a NICRA </w:t>
      </w:r>
      <w:r w:rsidR="00BB0E8D" w:rsidRPr="00286992">
        <w:t xml:space="preserve">must </w:t>
      </w:r>
      <w:r w:rsidR="00EE79E1" w:rsidRPr="00286992">
        <w:t xml:space="preserve">first </w:t>
      </w:r>
      <w:r w:rsidR="00BB0E8D" w:rsidRPr="00286992">
        <w:t xml:space="preserve">have an open, active Federal award </w:t>
      </w:r>
      <w:r w:rsidR="00EE79E1" w:rsidRPr="00286992">
        <w:t xml:space="preserve">before they can submit </w:t>
      </w:r>
      <w:r w:rsidR="00BB0E8D" w:rsidRPr="00286992">
        <w:t xml:space="preserve">an indirect cost rate proposal to </w:t>
      </w:r>
      <w:r w:rsidR="00EE79E1" w:rsidRPr="00286992">
        <w:t>their</w:t>
      </w:r>
      <w:r w:rsidR="00BB0E8D" w:rsidRPr="00286992">
        <w:t xml:space="preserve"> cognizant agency.  T</w:t>
      </w:r>
      <w:r w:rsidR="00C55503" w:rsidRPr="00286992">
        <w:t xml:space="preserve">he Federal awarding agency that provides the </w:t>
      </w:r>
      <w:r w:rsidR="00C86A89" w:rsidRPr="00286992">
        <w:t>largest</w:t>
      </w:r>
      <w:r w:rsidR="00C55503" w:rsidRPr="00286992">
        <w:t xml:space="preserve"> amount of direct funding to your organization is your cognizant agency</w:t>
      </w:r>
      <w:r w:rsidR="00C86A89" w:rsidRPr="00286992">
        <w:t xml:space="preserve">, </w:t>
      </w:r>
      <w:r w:rsidR="00C55503" w:rsidRPr="00286992">
        <w:t>unless otherwise assigned by the White House Office of Management and Budget</w:t>
      </w:r>
      <w:r w:rsidR="001065C2" w:rsidRPr="00286992">
        <w:t xml:space="preserve"> (OMB)</w:t>
      </w:r>
      <w:r w:rsidR="00C55503" w:rsidRPr="00286992">
        <w:t>.  If the Department of the Interior is your cognizant agency, your indirect cost rate will be negotiated by the Interior Business Center (IBC).  For more information, contact the IBC at:</w:t>
      </w:r>
    </w:p>
    <w:p w:rsidR="00991F2D" w:rsidRPr="00286992" w:rsidRDefault="00991F2D" w:rsidP="00462E6B">
      <w:r w:rsidRPr="00286992">
        <w:t>Indirect Cost Services</w:t>
      </w:r>
    </w:p>
    <w:p w:rsidR="00991F2D" w:rsidRPr="00286992" w:rsidRDefault="00991F2D" w:rsidP="00462E6B">
      <w:r w:rsidRPr="00286992">
        <w:t>Acquisition Services Directorate, Interior Business Center</w:t>
      </w:r>
    </w:p>
    <w:p w:rsidR="00991F2D" w:rsidRPr="00286992" w:rsidRDefault="00991F2D" w:rsidP="00462E6B">
      <w:r w:rsidRPr="00286992">
        <w:t>U.S. Department of the Interior</w:t>
      </w:r>
    </w:p>
    <w:p w:rsidR="00295A05" w:rsidRPr="00286992" w:rsidRDefault="00295A05" w:rsidP="00462E6B">
      <w:r w:rsidRPr="00286992">
        <w:rPr>
          <w:lang w:val="en"/>
        </w:rPr>
        <w:t>650 Capitol Mall, Suite 7-400</w:t>
      </w:r>
      <w:r w:rsidRPr="00286992">
        <w:rPr>
          <w:lang w:val="en"/>
        </w:rPr>
        <w:br/>
        <w:t>Sacramento, CA 95814</w:t>
      </w:r>
      <w:r w:rsidRPr="00286992" w:rsidDel="00295A05">
        <w:t xml:space="preserve"> </w:t>
      </w:r>
    </w:p>
    <w:p w:rsidR="00991F2D" w:rsidRPr="00286992" w:rsidRDefault="00C55503" w:rsidP="00462E6B">
      <w:r w:rsidRPr="00286992">
        <w:t xml:space="preserve">Phone: </w:t>
      </w:r>
      <w:r w:rsidR="00295A05" w:rsidRPr="00286992">
        <w:rPr>
          <w:lang w:val="en"/>
        </w:rPr>
        <w:t>916-930-3803</w:t>
      </w:r>
    </w:p>
    <w:p w:rsidR="00991F2D" w:rsidRPr="00286992" w:rsidRDefault="00991F2D" w:rsidP="00462E6B">
      <w:r w:rsidRPr="00286992">
        <w:t xml:space="preserve">Email: </w:t>
      </w:r>
      <w:r w:rsidR="003D465B" w:rsidRPr="00286992">
        <w:t>Through</w:t>
      </w:r>
      <w:r w:rsidR="00295A05" w:rsidRPr="00286992">
        <w:t xml:space="preserve"> </w:t>
      </w:r>
      <w:hyperlink r:id="rId22" w:history="1">
        <w:r w:rsidR="00295A05" w:rsidRPr="00286992">
          <w:rPr>
            <w:rStyle w:val="Hyperlink"/>
          </w:rPr>
          <w:t>https://www.doi.gov/ibc/contactus/ibcfeedback</w:t>
        </w:r>
      </w:hyperlink>
      <w:r w:rsidR="00295A05" w:rsidRPr="00286992">
        <w:t xml:space="preserve"> </w:t>
      </w:r>
      <w:r w:rsidR="003D465B" w:rsidRPr="00286992">
        <w:t>web form</w:t>
      </w:r>
    </w:p>
    <w:p w:rsidR="00C55503" w:rsidRPr="00286992" w:rsidRDefault="00C55503" w:rsidP="00462E6B">
      <w:r w:rsidRPr="00286992">
        <w:t>Internet address</w:t>
      </w:r>
      <w:r w:rsidR="00991F2D" w:rsidRPr="00286992">
        <w:t xml:space="preserve">: </w:t>
      </w:r>
      <w:hyperlink r:id="rId23" w:history="1">
        <w:r w:rsidR="00AB59ED" w:rsidRPr="00286992">
          <w:rPr>
            <w:rStyle w:val="Hyperlink"/>
          </w:rPr>
          <w:t>https://www.doi.gov/ibc/services/finance/indirect-cost-services</w:t>
        </w:r>
      </w:hyperlink>
    </w:p>
    <w:p w:rsidR="00AB59ED" w:rsidRPr="00286992" w:rsidRDefault="00AB59ED" w:rsidP="00462E6B"/>
    <w:p w:rsidR="002D2BD1" w:rsidRPr="002D2BD1" w:rsidRDefault="00C4404A" w:rsidP="002D2BD1">
      <w:pPr>
        <w:pStyle w:val="ListParagraph"/>
        <w:numPr>
          <w:ilvl w:val="0"/>
          <w:numId w:val="3"/>
        </w:numPr>
        <w:rPr>
          <w:b/>
        </w:rPr>
      </w:pPr>
      <w:r w:rsidRPr="002D2BD1">
        <w:rPr>
          <w:b/>
        </w:rPr>
        <w:t>Single Audit Reporting</w:t>
      </w:r>
      <w:r w:rsidR="006F45F2" w:rsidRPr="002D2BD1">
        <w:rPr>
          <w:b/>
        </w:rPr>
        <w:t xml:space="preserve"> Statements</w:t>
      </w:r>
      <w:r w:rsidRPr="002D2BD1">
        <w:rPr>
          <w:b/>
        </w:rPr>
        <w:t xml:space="preserve"> </w:t>
      </w:r>
    </w:p>
    <w:p w:rsidR="00C4404A" w:rsidRPr="00286992" w:rsidRDefault="002D2BD1" w:rsidP="002D2BD1">
      <w:pPr>
        <w:pStyle w:val="ListParagraph"/>
        <w:ind w:left="0"/>
      </w:pPr>
      <w:hyperlink r:id="rId24" w:history="1">
        <w:r w:rsidR="002A6C3A" w:rsidRPr="002D2BD1">
          <w:rPr>
            <w:rStyle w:val="Hyperlink"/>
            <w:color w:val="auto"/>
            <w:u w:val="none"/>
          </w:rPr>
          <w:t>As</w:t>
        </w:r>
      </w:hyperlink>
      <w:r w:rsidR="002A6C3A" w:rsidRPr="00286992">
        <w:t xml:space="preserve"> required in </w:t>
      </w:r>
      <w:hyperlink r:id="rId25" w:history="1">
        <w:r w:rsidR="002A6C3A" w:rsidRPr="00286992">
          <w:rPr>
            <w:rStyle w:val="Hyperlink"/>
          </w:rPr>
          <w:t>Title 2 of the Code of Federal Regulations Part 200, Subpart F</w:t>
        </w:r>
      </w:hyperlink>
      <w:r w:rsidR="00C4404A" w:rsidRPr="00286992">
        <w:t xml:space="preserve">, </w:t>
      </w:r>
      <w:r w:rsidR="00B41F60" w:rsidRPr="00286992">
        <w:t xml:space="preserve">all </w:t>
      </w:r>
      <w:r w:rsidR="002E435C" w:rsidRPr="00286992">
        <w:t>U.S. states, local governments, federally-recognized Indian tribal governments, and non-profit organizations</w:t>
      </w:r>
      <w:r w:rsidR="00C4404A" w:rsidRPr="00286992">
        <w:t xml:space="preserve"> expending $</w:t>
      </w:r>
      <w:r w:rsidR="002A6C3A" w:rsidRPr="00286992">
        <w:t>75</w:t>
      </w:r>
      <w:r w:rsidR="00C4404A" w:rsidRPr="00286992">
        <w:t xml:space="preserve">0,000 USD or more in Federal award funds in a </w:t>
      </w:r>
      <w:r w:rsidR="00EA310B" w:rsidRPr="00286992">
        <w:t xml:space="preserve">fiscal </w:t>
      </w:r>
      <w:r w:rsidR="00C4404A" w:rsidRPr="00286992">
        <w:t>year must submit a</w:t>
      </w:r>
      <w:r w:rsidR="006F45F2" w:rsidRPr="00286992">
        <w:t xml:space="preserve"> </w:t>
      </w:r>
      <w:r w:rsidR="00C4404A" w:rsidRPr="00286992">
        <w:t xml:space="preserve">Single Audit report for that year through the Federal Audit Clearinghouse’s Internet Data Entry System.  </w:t>
      </w:r>
      <w:r w:rsidR="00B41F60" w:rsidRPr="00286992">
        <w:t xml:space="preserve">All </w:t>
      </w:r>
      <w:r w:rsidR="002E435C" w:rsidRPr="00286992">
        <w:t xml:space="preserve">U.S. state, local government, federally-recognized Indian tribal government and non-profit applicants must </w:t>
      </w:r>
      <w:r w:rsidR="00B41F60" w:rsidRPr="00286992">
        <w:t xml:space="preserve">provide a statement regarding if your </w:t>
      </w:r>
      <w:r w:rsidR="00C4404A" w:rsidRPr="00286992">
        <w:t>organization was/was not required to submit a</w:t>
      </w:r>
      <w:r w:rsidR="002A6C3A" w:rsidRPr="00286992">
        <w:t xml:space="preserve"> </w:t>
      </w:r>
      <w:r w:rsidR="00C4404A" w:rsidRPr="00286992">
        <w:t xml:space="preserve">Single Audit report </w:t>
      </w:r>
      <w:r w:rsidR="00B41F60" w:rsidRPr="00286992">
        <w:t>for the organization’s most recently closed fiscal year</w:t>
      </w:r>
      <w:r w:rsidR="00596467" w:rsidRPr="00286992">
        <w:t xml:space="preserve"> and, if so, </w:t>
      </w:r>
      <w:r w:rsidR="00C4404A" w:rsidRPr="00286992">
        <w:t>state if that report is available on the Federal Audit Clearinghouse Single Audit Database website (</w:t>
      </w:r>
      <w:hyperlink r:id="rId26" w:tgtFrame="_blank" w:history="1">
        <w:r w:rsidR="00203CF7" w:rsidRPr="002D2BD1">
          <w:rPr>
            <w:rStyle w:val="Hyperlink"/>
            <w:color w:val="1155CC"/>
            <w:shd w:val="clear" w:color="auto" w:fill="FFFFFF"/>
          </w:rPr>
          <w:t>https://harvester.census.gov/facweb/</w:t>
        </w:r>
      </w:hyperlink>
      <w:r w:rsidR="00C4404A" w:rsidRPr="00286992">
        <w:t>)</w:t>
      </w:r>
      <w:r w:rsidR="002A6C3A" w:rsidRPr="00286992">
        <w:t xml:space="preserve"> and provide the EIN under which that report was submitted</w:t>
      </w:r>
      <w:r w:rsidR="00C4404A" w:rsidRPr="00286992">
        <w:t>.  Include these statements at the end of the Project Narrative in a section titled “</w:t>
      </w:r>
      <w:r w:rsidR="00C4404A" w:rsidRPr="002D2BD1">
        <w:rPr>
          <w:b/>
        </w:rPr>
        <w:t>Single Audit Reporting Statements</w:t>
      </w:r>
      <w:r w:rsidR="00C4404A" w:rsidRPr="00286992">
        <w:t xml:space="preserve">”.  </w:t>
      </w:r>
    </w:p>
    <w:p w:rsidR="00C4404A" w:rsidRPr="00286992" w:rsidRDefault="00C4404A" w:rsidP="00462E6B"/>
    <w:p w:rsidR="002D2BD1" w:rsidRPr="002D2BD1" w:rsidRDefault="00C67212" w:rsidP="002D2BD1">
      <w:pPr>
        <w:pStyle w:val="ListParagraph"/>
        <w:numPr>
          <w:ilvl w:val="0"/>
          <w:numId w:val="3"/>
        </w:numPr>
        <w:rPr>
          <w:b/>
        </w:rPr>
      </w:pPr>
      <w:r w:rsidRPr="002D2BD1">
        <w:rPr>
          <w:b/>
        </w:rPr>
        <w:t>Assurances</w:t>
      </w:r>
    </w:p>
    <w:p w:rsidR="0051541F" w:rsidRPr="00286992" w:rsidRDefault="00C67212" w:rsidP="002D2BD1">
      <w:r w:rsidRPr="00286992">
        <w:t xml:space="preserve">Include the appropriate signed and dated Assurances form available at </w:t>
      </w:r>
      <w:hyperlink r:id="rId27" w:anchor="sortby=1" w:history="1">
        <w:r w:rsidR="003D465B" w:rsidRPr="00286992">
          <w:rPr>
            <w:rStyle w:val="Hyperlink"/>
          </w:rPr>
          <w:t>http://www.grants.gov/web/grants/forms/sf-424-family.html#sortby=1</w:t>
        </w:r>
      </w:hyperlink>
      <w:r w:rsidRPr="00286992">
        <w:t xml:space="preserve">.  </w:t>
      </w:r>
      <w:r w:rsidR="00D53EC5" w:rsidRPr="00286992">
        <w:t xml:space="preserve">Use </w:t>
      </w:r>
      <w:r w:rsidRPr="00286992">
        <w:t xml:space="preserve">the </w:t>
      </w:r>
      <w:r w:rsidR="00B1022B" w:rsidRPr="002D2BD1">
        <w:rPr>
          <w:b/>
        </w:rPr>
        <w:t>Assurances for Construction Programs (SF</w:t>
      </w:r>
      <w:r w:rsidR="00174BFD" w:rsidRPr="002D2BD1">
        <w:rPr>
          <w:b/>
        </w:rPr>
        <w:t xml:space="preserve"> </w:t>
      </w:r>
      <w:r w:rsidR="00B1022B" w:rsidRPr="002D2BD1">
        <w:rPr>
          <w:b/>
        </w:rPr>
        <w:t>424D</w:t>
      </w:r>
      <w:r w:rsidR="00D53EC5" w:rsidRPr="002D2BD1">
        <w:rPr>
          <w:b/>
        </w:rPr>
        <w:t>)</w:t>
      </w:r>
      <w:r w:rsidR="006F45F2" w:rsidRPr="00286992">
        <w:t xml:space="preserve"> for </w:t>
      </w:r>
      <w:r w:rsidR="00B26547" w:rsidRPr="00286992">
        <w:t>construction and land acquisition projects</w:t>
      </w:r>
      <w:r w:rsidR="008A028E" w:rsidRPr="00286992">
        <w:t>.</w:t>
      </w:r>
      <w:r w:rsidR="00B41F60" w:rsidRPr="00286992">
        <w:t xml:space="preserve">  </w:t>
      </w:r>
      <w:r w:rsidR="00B26547" w:rsidRPr="00286992">
        <w:t xml:space="preserve">Use the </w:t>
      </w:r>
      <w:r w:rsidR="00B26547" w:rsidRPr="002D2BD1">
        <w:rPr>
          <w:b/>
        </w:rPr>
        <w:t>Assurances for Non-Construction Programs (SF 424B)</w:t>
      </w:r>
      <w:r w:rsidR="00B26547" w:rsidRPr="00286992">
        <w:t xml:space="preserve"> for all other projects.  </w:t>
      </w:r>
      <w:r w:rsidR="00E72545" w:rsidRPr="00286992">
        <w:t xml:space="preserve">The form </w:t>
      </w:r>
      <w:r w:rsidR="008A028E" w:rsidRPr="00286992">
        <w:t>includes a statement</w:t>
      </w:r>
      <w:r w:rsidR="00E72545" w:rsidRPr="00286992">
        <w:t xml:space="preserve"> that s</w:t>
      </w:r>
      <w:r w:rsidR="00B41F60" w:rsidRPr="00286992">
        <w:t>ome of the assurances may not be applicable to you</w:t>
      </w:r>
      <w:r w:rsidR="00E72545" w:rsidRPr="00286992">
        <w:t xml:space="preserve">r organization and/or </w:t>
      </w:r>
      <w:r w:rsidR="00B41F60" w:rsidRPr="00286992">
        <w:t>your project or program.</w:t>
      </w:r>
      <w:r w:rsidR="008A028E" w:rsidRPr="00286992">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286992" w:rsidRDefault="00E72545" w:rsidP="00462E6B"/>
    <w:p w:rsidR="002D2BD1" w:rsidRPr="002D2BD1" w:rsidRDefault="003E2F4D" w:rsidP="00462E6B">
      <w:pPr>
        <w:pStyle w:val="ListParagraph"/>
        <w:numPr>
          <w:ilvl w:val="0"/>
          <w:numId w:val="10"/>
        </w:numPr>
        <w:rPr>
          <w:lang w:val="en"/>
        </w:rPr>
      </w:pPr>
      <w:r w:rsidRPr="00286992">
        <w:rPr>
          <w:b/>
        </w:rPr>
        <w:t xml:space="preserve">Certification and </w:t>
      </w:r>
      <w:r w:rsidR="00C857F8" w:rsidRPr="00286992">
        <w:rPr>
          <w:b/>
        </w:rPr>
        <w:t>Disclosure of Lobbying Activities</w:t>
      </w:r>
    </w:p>
    <w:p w:rsidR="003F2AD4" w:rsidRPr="002D2BD1" w:rsidRDefault="00C857F8" w:rsidP="002D2BD1">
      <w:pPr>
        <w:rPr>
          <w:lang w:val="en"/>
        </w:rPr>
      </w:pPr>
      <w:r w:rsidRPr="002D2BD1">
        <w:rPr>
          <w:lang w:val="en"/>
        </w:rPr>
        <w:t xml:space="preserve">Under Title 31 of the United States Code, Section 1352, </w:t>
      </w:r>
      <w:r w:rsidR="00967BE2" w:rsidRPr="002D2BD1">
        <w:rPr>
          <w:lang w:val="en"/>
        </w:rPr>
        <w:t xml:space="preserve">an </w:t>
      </w:r>
      <w:r w:rsidR="00596467" w:rsidRPr="002D2BD1">
        <w:rPr>
          <w:lang w:val="en"/>
        </w:rPr>
        <w:t>applicant</w:t>
      </w:r>
      <w:r w:rsidR="00967BE2" w:rsidRPr="002D2BD1">
        <w:rPr>
          <w:lang w:val="en"/>
        </w:rPr>
        <w:t xml:space="preserve"> or</w:t>
      </w:r>
      <w:r w:rsidR="00596467" w:rsidRPr="002D2BD1">
        <w:rPr>
          <w:lang w:val="en"/>
        </w:rPr>
        <w:t xml:space="preserve"> recipient must not use any </w:t>
      </w:r>
      <w:r w:rsidR="002806A2" w:rsidRPr="002D2BD1">
        <w:rPr>
          <w:lang w:val="en"/>
        </w:rPr>
        <w:t xml:space="preserve">federally appropriated funds </w:t>
      </w:r>
      <w:r w:rsidR="00967BE2" w:rsidRPr="002D2BD1">
        <w:rPr>
          <w:lang w:val="en"/>
        </w:rPr>
        <w:t>(both annually appropriated and continuing appropriations) or matching funds under</w:t>
      </w:r>
      <w:r w:rsidR="00596467" w:rsidRPr="002D2BD1">
        <w:rPr>
          <w:lang w:val="en"/>
        </w:rPr>
        <w:t xml:space="preserve"> a grant or cooperative agreement award to pay any </w:t>
      </w:r>
      <w:r w:rsidR="00967BE2" w:rsidRPr="002D2BD1">
        <w:rPr>
          <w:lang w:val="en"/>
        </w:rPr>
        <w:t>person for</w:t>
      </w:r>
      <w:r w:rsidR="00C830C1" w:rsidRPr="002D2BD1">
        <w:rPr>
          <w:lang w:val="en"/>
        </w:rPr>
        <w:t xml:space="preserve"> lobbying in connection with the award.  Lobbying is defined as</w:t>
      </w:r>
      <w:r w:rsidR="00967BE2" w:rsidRPr="002D2BD1">
        <w:rPr>
          <w:lang w:val="en"/>
        </w:rPr>
        <w:t xml:space="preserve"> influencing or attempting to influence an officer or employee of any agency, a Member of Congress, an officer or employee of Congress, or an employee of a Member of Congress connection with the award.  </w:t>
      </w:r>
      <w:r w:rsidR="00AB2024" w:rsidRPr="002D2BD1">
        <w:rPr>
          <w:shd w:val="clear" w:color="auto" w:fill="FFFFFF"/>
        </w:rPr>
        <w:t xml:space="preserve">Submission of an application also represents the applicant’s certification of the statements in </w:t>
      </w:r>
      <w:hyperlink r:id="rId28" w:history="1">
        <w:r w:rsidR="00AB2024" w:rsidRPr="002D2BD1">
          <w:rPr>
            <w:rStyle w:val="Hyperlink"/>
            <w:shd w:val="clear" w:color="auto" w:fill="FFFFFF"/>
          </w:rPr>
          <w:t>43 CFR Part 18, Appendix A-Certification Regarding Lobbying</w:t>
        </w:r>
      </w:hyperlink>
      <w:r w:rsidR="00AB2024" w:rsidRPr="002D2BD1">
        <w:rPr>
          <w:shd w:val="clear" w:color="auto" w:fill="FFFFFF"/>
        </w:rPr>
        <w:t>.</w:t>
      </w:r>
      <w:r w:rsidR="005F3E27" w:rsidRPr="002D2BD1">
        <w:rPr>
          <w:shd w:val="clear" w:color="auto" w:fill="FFFFFF"/>
        </w:rPr>
        <w:t xml:space="preserve">  </w:t>
      </w:r>
      <w:r w:rsidR="00967BE2" w:rsidRPr="002D2BD1">
        <w:rPr>
          <w:lang w:val="en"/>
        </w:rPr>
        <w:t xml:space="preserve">If </w:t>
      </w:r>
      <w:r w:rsidR="00C830C1" w:rsidRPr="002D2BD1">
        <w:rPr>
          <w:lang w:val="en"/>
        </w:rPr>
        <w:t>you/your organization</w:t>
      </w:r>
      <w:r w:rsidR="00967BE2" w:rsidRPr="002D2BD1">
        <w:rPr>
          <w:lang w:val="en"/>
        </w:rPr>
        <w:t xml:space="preserve"> </w:t>
      </w:r>
      <w:r w:rsidR="00C830C1" w:rsidRPr="002D2BD1">
        <w:rPr>
          <w:lang w:val="en"/>
        </w:rPr>
        <w:t>have/</w:t>
      </w:r>
      <w:r w:rsidR="00967BE2" w:rsidRPr="002D2BD1">
        <w:rPr>
          <w:lang w:val="en"/>
        </w:rPr>
        <w:t xml:space="preserve">has made or agrees to make any payment using non-appropriated funds for lobbying in connection with </w:t>
      </w:r>
      <w:r w:rsidR="00C830C1" w:rsidRPr="002D2BD1">
        <w:rPr>
          <w:lang w:val="en"/>
        </w:rPr>
        <w:t xml:space="preserve">this </w:t>
      </w:r>
      <w:r w:rsidR="007A5245" w:rsidRPr="002D2BD1">
        <w:rPr>
          <w:lang w:val="en"/>
        </w:rPr>
        <w:t xml:space="preserve">proposal </w:t>
      </w:r>
      <w:r w:rsidR="00C830C1" w:rsidRPr="002D2BD1">
        <w:rPr>
          <w:lang w:val="en"/>
        </w:rPr>
        <w:t xml:space="preserve">AND the </w:t>
      </w:r>
      <w:r w:rsidR="007A5245" w:rsidRPr="002D2BD1">
        <w:rPr>
          <w:lang w:val="en"/>
        </w:rPr>
        <w:t>Federal share</w:t>
      </w:r>
      <w:r w:rsidR="00C830C1" w:rsidRPr="002D2BD1">
        <w:rPr>
          <w:lang w:val="en"/>
        </w:rPr>
        <w:t xml:space="preserve"> exceeds $100,000, complete and submit the </w:t>
      </w:r>
      <w:r w:rsidR="00C830C1" w:rsidRPr="002D2BD1">
        <w:rPr>
          <w:b/>
          <w:lang w:val="en"/>
        </w:rPr>
        <w:t>SF LLL, Disclosure of Lobbying Activities</w:t>
      </w:r>
      <w:r w:rsidR="00C830C1" w:rsidRPr="002D2BD1">
        <w:rPr>
          <w:lang w:val="en"/>
        </w:rPr>
        <w:t xml:space="preserve"> form</w:t>
      </w:r>
      <w:r w:rsidR="003D465B" w:rsidRPr="002D2BD1">
        <w:rPr>
          <w:lang w:val="en"/>
        </w:rPr>
        <w:t xml:space="preserve"> available at </w:t>
      </w:r>
      <w:hyperlink r:id="rId29" w:anchor="sortby=1" w:history="1">
        <w:r w:rsidR="003D465B" w:rsidRPr="002D2BD1">
          <w:rPr>
            <w:rStyle w:val="Hyperlink"/>
            <w:lang w:val="en"/>
          </w:rPr>
          <w:t>http://www.grants.gov/web/grants/forms/post-award-reporting-forms.html#sortby=1</w:t>
        </w:r>
      </w:hyperlink>
      <w:r w:rsidR="00C830C1" w:rsidRPr="002D2BD1">
        <w:rPr>
          <w:lang w:val="en"/>
        </w:rPr>
        <w:t>.</w:t>
      </w:r>
      <w:r w:rsidR="003E2F4D" w:rsidRPr="002D2BD1">
        <w:rPr>
          <w:lang w:val="en"/>
        </w:rPr>
        <w:t xml:space="preserve">  </w:t>
      </w:r>
      <w:r w:rsidR="006E7756" w:rsidRPr="002D2BD1">
        <w:rPr>
          <w:lang w:val="en"/>
        </w:rPr>
        <w:t xml:space="preserve">See </w:t>
      </w:r>
      <w:r w:rsidR="000C39F2" w:rsidRPr="002D2BD1">
        <w:rPr>
          <w:lang w:val="en"/>
        </w:rPr>
        <w:t>43 CFR</w:t>
      </w:r>
      <w:r w:rsidR="00D62E59" w:rsidRPr="002D2BD1">
        <w:rPr>
          <w:lang w:val="en"/>
        </w:rPr>
        <w:t xml:space="preserve">, Subpart </w:t>
      </w:r>
      <w:r w:rsidR="006E7756" w:rsidRPr="002D2BD1">
        <w:rPr>
          <w:lang w:val="en"/>
        </w:rPr>
        <w:t>18</w:t>
      </w:r>
      <w:r w:rsidR="00D62E59" w:rsidRPr="002D2BD1">
        <w:rPr>
          <w:lang w:val="en"/>
        </w:rPr>
        <w:t>.100</w:t>
      </w:r>
      <w:r w:rsidR="006E7756" w:rsidRPr="002D2BD1">
        <w:rPr>
          <w:lang w:val="en"/>
        </w:rPr>
        <w:t xml:space="preserve"> for more information on </w:t>
      </w:r>
      <w:r w:rsidR="00D62E59" w:rsidRPr="002D2BD1">
        <w:rPr>
          <w:lang w:val="en"/>
        </w:rPr>
        <w:t xml:space="preserve">when additional </w:t>
      </w:r>
      <w:r w:rsidR="006E7756" w:rsidRPr="002D2BD1">
        <w:rPr>
          <w:lang w:val="en"/>
        </w:rPr>
        <w:t>submission</w:t>
      </w:r>
      <w:r w:rsidR="00D62E59" w:rsidRPr="002D2BD1">
        <w:rPr>
          <w:lang w:val="en"/>
        </w:rPr>
        <w:t xml:space="preserve"> of this form </w:t>
      </w:r>
      <w:r w:rsidR="005F3E27" w:rsidRPr="002D2BD1">
        <w:rPr>
          <w:lang w:val="en"/>
        </w:rPr>
        <w:t>is</w:t>
      </w:r>
      <w:r w:rsidR="00D62E59" w:rsidRPr="002D2BD1">
        <w:rPr>
          <w:lang w:val="en"/>
        </w:rPr>
        <w:t xml:space="preserve"> required</w:t>
      </w:r>
      <w:r w:rsidR="006E7756" w:rsidRPr="002D2BD1">
        <w:rPr>
          <w:lang w:val="en"/>
        </w:rPr>
        <w:t xml:space="preserve">.  </w:t>
      </w:r>
    </w:p>
    <w:p w:rsidR="008B0230" w:rsidRPr="00286992" w:rsidRDefault="008B0230" w:rsidP="00462E6B">
      <w:pPr>
        <w:pStyle w:val="ListParagraph"/>
        <w:rPr>
          <w:lang w:val="en"/>
        </w:rPr>
      </w:pPr>
    </w:p>
    <w:p w:rsidR="002D2BD1" w:rsidRPr="002D2BD1" w:rsidRDefault="00EE79E1" w:rsidP="00462E6B">
      <w:pPr>
        <w:pStyle w:val="ListParagraph"/>
        <w:numPr>
          <w:ilvl w:val="0"/>
          <w:numId w:val="10"/>
        </w:numPr>
        <w:rPr>
          <w:lang w:val="en"/>
        </w:rPr>
      </w:pPr>
      <w:r w:rsidRPr="00286992">
        <w:rPr>
          <w:b/>
          <w:lang w:val="en"/>
        </w:rPr>
        <w:t>Conflict of Interest Disclosures</w:t>
      </w:r>
    </w:p>
    <w:p w:rsidR="00AB59ED" w:rsidRPr="002D2BD1" w:rsidRDefault="00EE79E1" w:rsidP="002D2BD1">
      <w:pPr>
        <w:rPr>
          <w:lang w:val="en"/>
        </w:rPr>
      </w:pPr>
      <w:r w:rsidRPr="002D2BD1">
        <w:rPr>
          <w:lang w:val="en"/>
        </w:rPr>
        <w:t>Applicants must notify the Service in writing of any</w:t>
      </w:r>
      <w:r w:rsidR="00246089" w:rsidRPr="002D2BD1">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w:t>
      </w:r>
      <w:r w:rsidR="00246089" w:rsidRPr="002D2BD1">
        <w:rPr>
          <w:lang w:val="en"/>
        </w:rPr>
        <w:lastRenderedPageBreak/>
        <w:t xml:space="preserve">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rsidR="00A310A8" w:rsidRPr="00286992" w:rsidRDefault="00A310A8" w:rsidP="00462E6B">
      <w:pPr>
        <w:rPr>
          <w:lang w:val="en"/>
        </w:rPr>
      </w:pPr>
    </w:p>
    <w:p w:rsidR="002D2BD1" w:rsidRPr="002D2BD1" w:rsidRDefault="00A310A8" w:rsidP="00462E6B">
      <w:pPr>
        <w:pStyle w:val="ListParagraph"/>
        <w:numPr>
          <w:ilvl w:val="0"/>
          <w:numId w:val="10"/>
        </w:numPr>
        <w:rPr>
          <w:lang w:val="en"/>
        </w:rPr>
      </w:pPr>
      <w:r w:rsidRPr="00286992">
        <w:rPr>
          <w:b/>
          <w:lang w:val="en"/>
        </w:rPr>
        <w:t>Required Overlap/Duplication</w:t>
      </w:r>
      <w:r w:rsidR="00F72329" w:rsidRPr="00286992">
        <w:rPr>
          <w:b/>
          <w:lang w:val="en"/>
        </w:rPr>
        <w:t xml:space="preserve"> </w:t>
      </w:r>
      <w:r w:rsidR="002D2BD1">
        <w:rPr>
          <w:b/>
          <w:lang w:val="en"/>
        </w:rPr>
        <w:t>Statement</w:t>
      </w:r>
    </w:p>
    <w:p w:rsidR="00C93C12" w:rsidRPr="002D2BD1" w:rsidRDefault="00A310A8" w:rsidP="002D2BD1">
      <w:pPr>
        <w:rPr>
          <w:lang w:val="en"/>
        </w:rPr>
      </w:pPr>
      <w:r w:rsidRPr="002D2BD1">
        <w:rPr>
          <w:lang w:val="en"/>
        </w:rPr>
        <w:t xml:space="preserve">Applicants must provide a statement that </w:t>
      </w:r>
      <w:r w:rsidR="00A235E8" w:rsidRPr="002D2BD1">
        <w:rPr>
          <w:lang w:val="en"/>
        </w:rPr>
        <w:t xml:space="preserve">addresses </w:t>
      </w:r>
      <w:r w:rsidR="00B22A18" w:rsidRPr="002D2BD1">
        <w:rPr>
          <w:lang w:val="en"/>
        </w:rPr>
        <w:t xml:space="preserve">if there is any </w:t>
      </w:r>
      <w:r w:rsidRPr="002D2BD1">
        <w:rPr>
          <w:lang w:val="en"/>
        </w:rPr>
        <w:t xml:space="preserve">overlap </w:t>
      </w:r>
      <w:r w:rsidR="00B22A18" w:rsidRPr="002D2BD1">
        <w:rPr>
          <w:lang w:val="en"/>
        </w:rPr>
        <w:t xml:space="preserve">between the proposed project and any other active or anticipated projects </w:t>
      </w:r>
      <w:r w:rsidR="008325B6" w:rsidRPr="002D2BD1">
        <w:rPr>
          <w:lang w:val="en"/>
        </w:rPr>
        <w:t>in terms of</w:t>
      </w:r>
      <w:r w:rsidR="00A235E8" w:rsidRPr="002D2BD1">
        <w:rPr>
          <w:lang w:val="en"/>
        </w:rPr>
        <w:t xml:space="preserve"> </w:t>
      </w:r>
      <w:r w:rsidRPr="002D2BD1">
        <w:rPr>
          <w:lang w:val="en"/>
        </w:rPr>
        <w:t xml:space="preserve">activities, costs, </w:t>
      </w:r>
      <w:r w:rsidR="00A235E8" w:rsidRPr="002D2BD1">
        <w:rPr>
          <w:lang w:val="en"/>
        </w:rPr>
        <w:t>or time commitment of key personnel.</w:t>
      </w:r>
      <w:r w:rsidR="00B22A18" w:rsidRPr="002D2BD1">
        <w:rPr>
          <w:lang w:val="en"/>
        </w:rPr>
        <w:t xml:space="preserve">  If an</w:t>
      </w:r>
      <w:r w:rsidR="008325B6" w:rsidRPr="002D2BD1">
        <w:rPr>
          <w:lang w:val="en"/>
        </w:rPr>
        <w:t>y</w:t>
      </w:r>
      <w:r w:rsidR="00B22A18" w:rsidRPr="002D2BD1">
        <w:rPr>
          <w:lang w:val="en"/>
        </w:rPr>
        <w:t xml:space="preserve"> overlap </w:t>
      </w:r>
      <w:r w:rsidR="008325B6" w:rsidRPr="002D2BD1">
        <w:rPr>
          <w:lang w:val="en"/>
        </w:rPr>
        <w:t>exists, applicants must provide a description of the overlap</w:t>
      </w:r>
      <w:r w:rsidR="00B22A18" w:rsidRPr="002D2BD1">
        <w:rPr>
          <w:lang w:val="en"/>
        </w:rPr>
        <w:t xml:space="preserve"> in their application.  </w:t>
      </w:r>
      <w:r w:rsidR="00A235E8" w:rsidRPr="002D2BD1">
        <w:rPr>
          <w:lang w:val="en"/>
        </w:rPr>
        <w:t xml:space="preserve">Applicants must also state if the proposal submitted for consideration under this program </w:t>
      </w:r>
      <w:r w:rsidR="00C64F56" w:rsidRPr="002D2BD1">
        <w:rPr>
          <w:lang w:val="en"/>
        </w:rPr>
        <w:t xml:space="preserve">is/is not in any way duplicative of </w:t>
      </w:r>
      <w:r w:rsidR="00A235E8" w:rsidRPr="002D2BD1">
        <w:rPr>
          <w:lang w:val="en"/>
        </w:rPr>
        <w:t>any proposal that was/will be submitted for funding consideration to any other potential funding source (Federal or non-Federal).</w:t>
      </w:r>
      <w:r w:rsidR="008325B6" w:rsidRPr="002D2BD1">
        <w:rPr>
          <w:lang w:val="en"/>
        </w:rPr>
        <w:t xml:space="preserve">  </w:t>
      </w:r>
      <w:r w:rsidR="00F65EF5" w:rsidRPr="002D2BD1">
        <w:rPr>
          <w:lang w:val="en"/>
        </w:rPr>
        <w:t>If such a circumstance exists, applicants must detail when the other duplicative proposal(s) were submitted, to whom</w:t>
      </w:r>
      <w:r w:rsidR="00F60414" w:rsidRPr="002D2BD1">
        <w:rPr>
          <w:lang w:val="en"/>
        </w:rPr>
        <w:t xml:space="preserve"> (entity name and program)</w:t>
      </w:r>
      <w:r w:rsidR="00F65EF5" w:rsidRPr="002D2BD1">
        <w:rPr>
          <w:lang w:val="en"/>
        </w:rPr>
        <w:t xml:space="preserve">, and when funding decisions are expected to be announced.  </w:t>
      </w:r>
      <w:r w:rsidR="008325B6" w:rsidRPr="002D2BD1">
        <w:rPr>
          <w:lang w:val="en"/>
        </w:rPr>
        <w:t xml:space="preserve">If at any time </w:t>
      </w:r>
      <w:r w:rsidR="00F65EF5" w:rsidRPr="002D2BD1">
        <w:rPr>
          <w:lang w:val="en"/>
        </w:rPr>
        <w:t xml:space="preserve">a </w:t>
      </w:r>
      <w:r w:rsidR="008325B6" w:rsidRPr="002D2BD1">
        <w:rPr>
          <w:lang w:val="en"/>
        </w:rPr>
        <w:t xml:space="preserve">proposal is awarded funds that would be duplicative of the </w:t>
      </w:r>
      <w:r w:rsidR="00F65EF5" w:rsidRPr="002D2BD1">
        <w:rPr>
          <w:lang w:val="en"/>
        </w:rPr>
        <w:t xml:space="preserve">funding requested from </w:t>
      </w:r>
      <w:r w:rsidR="008325B6" w:rsidRPr="002D2BD1">
        <w:rPr>
          <w:lang w:val="en"/>
        </w:rPr>
        <w:t xml:space="preserve">the Service, applicants must notify the Service point of contact for this funding opportunity immediately.   </w:t>
      </w:r>
    </w:p>
    <w:p w:rsidR="008B0230" w:rsidRPr="00286992" w:rsidRDefault="008B0230" w:rsidP="008B0230">
      <w:pPr>
        <w:pStyle w:val="NoSpacing"/>
        <w:ind w:left="360"/>
        <w:rPr>
          <w:rFonts w:ascii="Times New Roman" w:hAnsi="Times New Roman"/>
          <w:sz w:val="24"/>
          <w:szCs w:val="24"/>
        </w:rPr>
      </w:pPr>
    </w:p>
    <w:p w:rsidR="006E3C9F" w:rsidRPr="00286992" w:rsidRDefault="00D93480" w:rsidP="00462E6B">
      <w:r w:rsidRPr="00286992">
        <w:t>Application Checklist</w:t>
      </w:r>
    </w:p>
    <w:p w:rsidR="000F078E" w:rsidRPr="00286992" w:rsidRDefault="003E582F" w:rsidP="00462E6B">
      <w:pPr>
        <w:pStyle w:val="ListParagraph"/>
        <w:numPr>
          <w:ilvl w:val="0"/>
          <w:numId w:val="1"/>
        </w:numPr>
      </w:pPr>
      <w:r w:rsidRPr="00286992">
        <w:rPr>
          <w:b/>
        </w:rPr>
        <w:t>Evidence of non-profit status</w:t>
      </w:r>
      <w:r w:rsidRPr="00286992">
        <w:t xml:space="preserve">: </w:t>
      </w:r>
      <w:r w:rsidR="000F078E" w:rsidRPr="00286992">
        <w:t xml:space="preserve">If a non-profit organization, </w:t>
      </w:r>
      <w:r w:rsidRPr="00286992">
        <w:t>a copy of their Section 501(c)(3) or (4) status determination letter received from the Internal Revenue Service.</w:t>
      </w:r>
    </w:p>
    <w:p w:rsidR="005760DF" w:rsidRPr="00286992" w:rsidRDefault="005760DF" w:rsidP="00462E6B">
      <w:pPr>
        <w:pStyle w:val="ListParagraph"/>
        <w:numPr>
          <w:ilvl w:val="0"/>
          <w:numId w:val="2"/>
        </w:numPr>
      </w:pPr>
      <w:r w:rsidRPr="00286992">
        <w:rPr>
          <w:b/>
        </w:rPr>
        <w:t>SF 424, Application for Federal Assistance</w:t>
      </w:r>
      <w:r w:rsidRPr="00286992">
        <w:t>: A complete, signed and dated SF 424, SF 424-Mandatory, or SF 424-Individual form</w:t>
      </w:r>
      <w:r w:rsidR="009626BE" w:rsidRPr="00286992">
        <w:t>.</w:t>
      </w:r>
    </w:p>
    <w:p w:rsidR="00F04A45" w:rsidRPr="00286992" w:rsidRDefault="006E3C9F" w:rsidP="00462E6B">
      <w:pPr>
        <w:pStyle w:val="ListParagraph"/>
        <w:numPr>
          <w:ilvl w:val="0"/>
          <w:numId w:val="2"/>
        </w:numPr>
      </w:pPr>
      <w:r w:rsidRPr="00286992">
        <w:t xml:space="preserve">Project </w:t>
      </w:r>
      <w:r w:rsidR="00DA26B4" w:rsidRPr="00286992">
        <w:t>su</w:t>
      </w:r>
      <w:r w:rsidRPr="00286992">
        <w:t>mmary</w:t>
      </w:r>
      <w:r w:rsidR="00BF58B7" w:rsidRPr="00286992">
        <w:t xml:space="preserve"> or Statement of Work</w:t>
      </w:r>
    </w:p>
    <w:p w:rsidR="00DA26B4" w:rsidRPr="00286992" w:rsidRDefault="00F04A45" w:rsidP="00462E6B">
      <w:pPr>
        <w:pStyle w:val="ListParagraph"/>
        <w:numPr>
          <w:ilvl w:val="0"/>
          <w:numId w:val="2"/>
        </w:numPr>
      </w:pPr>
      <w:r w:rsidRPr="00286992">
        <w:t xml:space="preserve">Project </w:t>
      </w:r>
      <w:r w:rsidR="00DA26B4" w:rsidRPr="00286992">
        <w:t>n</w:t>
      </w:r>
      <w:r w:rsidR="00BE2F7C" w:rsidRPr="00286992">
        <w:t>arrative</w:t>
      </w:r>
    </w:p>
    <w:p w:rsidR="00826098" w:rsidRPr="00286992" w:rsidRDefault="00DA26B4" w:rsidP="00BF58B7">
      <w:pPr>
        <w:pStyle w:val="ListParagraph"/>
        <w:numPr>
          <w:ilvl w:val="0"/>
          <w:numId w:val="2"/>
        </w:numPr>
      </w:pPr>
      <w:r w:rsidRPr="00286992">
        <w:t>Timetable</w:t>
      </w:r>
      <w:r w:rsidR="005A5005" w:rsidRPr="00286992">
        <w:t xml:space="preserve"> </w:t>
      </w:r>
    </w:p>
    <w:p w:rsidR="00826098" w:rsidRPr="00286992" w:rsidRDefault="005760DF" w:rsidP="00462E6B">
      <w:pPr>
        <w:pStyle w:val="ListParagraph"/>
        <w:numPr>
          <w:ilvl w:val="0"/>
          <w:numId w:val="2"/>
        </w:numPr>
      </w:pPr>
      <w:r w:rsidRPr="00286992">
        <w:rPr>
          <w:b/>
        </w:rPr>
        <w:t>S</w:t>
      </w:r>
      <w:r w:rsidR="00DA26B4" w:rsidRPr="00286992">
        <w:rPr>
          <w:b/>
        </w:rPr>
        <w:t xml:space="preserve">ingle </w:t>
      </w:r>
      <w:r w:rsidRPr="00286992">
        <w:rPr>
          <w:b/>
        </w:rPr>
        <w:t>A</w:t>
      </w:r>
      <w:r w:rsidR="00DA26B4" w:rsidRPr="00286992">
        <w:rPr>
          <w:b/>
        </w:rPr>
        <w:t xml:space="preserve">udit </w:t>
      </w:r>
      <w:r w:rsidRPr="00286992">
        <w:rPr>
          <w:b/>
        </w:rPr>
        <w:t>R</w:t>
      </w:r>
      <w:r w:rsidR="00DA26B4" w:rsidRPr="00286992">
        <w:rPr>
          <w:b/>
        </w:rPr>
        <w:t>eporting statement</w:t>
      </w:r>
      <w:r w:rsidR="00DA26B4" w:rsidRPr="00286992">
        <w:t xml:space="preserve">: </w:t>
      </w:r>
      <w:r w:rsidR="003E2F4D" w:rsidRPr="00286992">
        <w:t>If a U.S. state, local government, federally-recognized Indian tribal government, or non-profit organization, s</w:t>
      </w:r>
      <w:r w:rsidR="00826098" w:rsidRPr="00286992">
        <w:t>tatement</w:t>
      </w:r>
      <w:r w:rsidR="003E2F4D" w:rsidRPr="00286992">
        <w:t>s</w:t>
      </w:r>
      <w:r w:rsidR="00826098" w:rsidRPr="00286992">
        <w:t xml:space="preserve"> regarding applicability of and compliance with Single Audit </w:t>
      </w:r>
      <w:r w:rsidR="00D60C56" w:rsidRPr="00286992">
        <w:t>r</w:t>
      </w:r>
      <w:r w:rsidR="00826098" w:rsidRPr="00286992">
        <w:t>eporting requirements</w:t>
      </w:r>
      <w:r w:rsidR="009626BE" w:rsidRPr="00286992">
        <w:t>.</w:t>
      </w:r>
    </w:p>
    <w:p w:rsidR="00BE2F7C" w:rsidRPr="00286992" w:rsidRDefault="00DA26B4" w:rsidP="00462E6B">
      <w:pPr>
        <w:pStyle w:val="ListParagraph"/>
        <w:numPr>
          <w:ilvl w:val="0"/>
          <w:numId w:val="2"/>
        </w:numPr>
      </w:pPr>
      <w:r w:rsidRPr="00286992">
        <w:rPr>
          <w:b/>
        </w:rPr>
        <w:t>SF</w:t>
      </w:r>
      <w:r w:rsidR="005760DF" w:rsidRPr="00286992">
        <w:rPr>
          <w:b/>
        </w:rPr>
        <w:t xml:space="preserve"> </w:t>
      </w:r>
      <w:r w:rsidRPr="00286992">
        <w:rPr>
          <w:b/>
        </w:rPr>
        <w:t>424 budget form</w:t>
      </w:r>
      <w:r w:rsidRPr="00286992">
        <w:t>:</w:t>
      </w:r>
      <w:r w:rsidRPr="00286992">
        <w:rPr>
          <w:b/>
        </w:rPr>
        <w:t xml:space="preserve"> </w:t>
      </w:r>
      <w:r w:rsidR="00B1022B" w:rsidRPr="00286992">
        <w:t>A complete SF</w:t>
      </w:r>
      <w:r w:rsidR="00347982" w:rsidRPr="00286992">
        <w:t xml:space="preserve"> </w:t>
      </w:r>
      <w:r w:rsidR="00B1022B" w:rsidRPr="00286992">
        <w:t>424A or SF</w:t>
      </w:r>
      <w:r w:rsidR="00347982" w:rsidRPr="00286992">
        <w:t xml:space="preserve"> </w:t>
      </w:r>
      <w:r w:rsidR="00B1022B" w:rsidRPr="00286992">
        <w:t>424C</w:t>
      </w:r>
      <w:r w:rsidR="00197447" w:rsidRPr="00286992">
        <w:t xml:space="preserve"> Budget Information </w:t>
      </w:r>
      <w:r w:rsidR="00B1022B" w:rsidRPr="00286992">
        <w:t>form</w:t>
      </w:r>
      <w:r w:rsidR="009626BE" w:rsidRPr="00286992">
        <w:t>.</w:t>
      </w:r>
    </w:p>
    <w:p w:rsidR="00F04A45" w:rsidRPr="00286992" w:rsidRDefault="00F04A45" w:rsidP="00462E6B">
      <w:pPr>
        <w:pStyle w:val="ListParagraph"/>
        <w:numPr>
          <w:ilvl w:val="0"/>
          <w:numId w:val="1"/>
        </w:numPr>
      </w:pPr>
      <w:r w:rsidRPr="00286992">
        <w:t xml:space="preserve">Budget </w:t>
      </w:r>
      <w:r w:rsidR="00DA26B4" w:rsidRPr="00286992">
        <w:t>j</w:t>
      </w:r>
      <w:r w:rsidRPr="00286992">
        <w:t>ustification</w:t>
      </w:r>
      <w:r w:rsidR="00F1307D" w:rsidRPr="00286992">
        <w:t xml:space="preserve"> </w:t>
      </w:r>
    </w:p>
    <w:p w:rsidR="00197447" w:rsidRPr="00286992" w:rsidRDefault="00DA26B4" w:rsidP="00462E6B">
      <w:pPr>
        <w:pStyle w:val="ListParagraph"/>
        <w:numPr>
          <w:ilvl w:val="0"/>
          <w:numId w:val="1"/>
        </w:numPr>
      </w:pPr>
      <w:r w:rsidRPr="00286992">
        <w:rPr>
          <w:b/>
        </w:rPr>
        <w:t>Federally-funded equipment list</w:t>
      </w:r>
      <w:r w:rsidRPr="00286992">
        <w:t>:</w:t>
      </w:r>
      <w:r w:rsidRPr="00286992">
        <w:rPr>
          <w:b/>
        </w:rPr>
        <w:t xml:space="preserve"> </w:t>
      </w:r>
      <w:r w:rsidR="00197447" w:rsidRPr="00286992">
        <w:t>If Federally</w:t>
      </w:r>
      <w:r w:rsidR="00347982" w:rsidRPr="00286992">
        <w:t>-</w:t>
      </w:r>
      <w:r w:rsidR="00197447" w:rsidRPr="00286992">
        <w:t>funded equipment will be used for the project, a list of that equipment</w:t>
      </w:r>
      <w:r w:rsidR="009626BE" w:rsidRPr="00286992">
        <w:t>.</w:t>
      </w:r>
      <w:r w:rsidR="00197447" w:rsidRPr="00286992">
        <w:t xml:space="preserve"> </w:t>
      </w:r>
    </w:p>
    <w:p w:rsidR="00BB79BB" w:rsidRPr="00286992" w:rsidRDefault="00BB79BB" w:rsidP="00462E6B">
      <w:pPr>
        <w:pStyle w:val="ListParagraph"/>
        <w:numPr>
          <w:ilvl w:val="0"/>
          <w:numId w:val="1"/>
        </w:numPr>
      </w:pPr>
      <w:r w:rsidRPr="00286992">
        <w:t>Indirect cost statement</w:t>
      </w:r>
    </w:p>
    <w:p w:rsidR="00BE2F7C" w:rsidRPr="00286992" w:rsidRDefault="00DA26B4" w:rsidP="00462E6B">
      <w:pPr>
        <w:pStyle w:val="ListParagraph"/>
        <w:numPr>
          <w:ilvl w:val="0"/>
          <w:numId w:val="1"/>
        </w:numPr>
      </w:pPr>
      <w:r w:rsidRPr="00286992">
        <w:rPr>
          <w:b/>
        </w:rPr>
        <w:t>NICRA</w:t>
      </w:r>
      <w:r w:rsidRPr="00286992">
        <w:t xml:space="preserve">: </w:t>
      </w:r>
      <w:r w:rsidR="000436D4" w:rsidRPr="00286992">
        <w:t>When applicable</w:t>
      </w:r>
      <w:r w:rsidR="00D93480" w:rsidRPr="00286992">
        <w:t>, a</w:t>
      </w:r>
      <w:r w:rsidR="004D3979" w:rsidRPr="00286992">
        <w:t xml:space="preserve"> c</w:t>
      </w:r>
      <w:r w:rsidR="00BE2F7C" w:rsidRPr="00286992">
        <w:t xml:space="preserve">opy of </w:t>
      </w:r>
      <w:r w:rsidR="004D3979" w:rsidRPr="00286992">
        <w:t xml:space="preserve">the organization’s </w:t>
      </w:r>
      <w:r w:rsidR="00B1022B" w:rsidRPr="00286992">
        <w:t xml:space="preserve">current </w:t>
      </w:r>
      <w:r w:rsidR="000436D4" w:rsidRPr="00286992">
        <w:t>Negotiated Indirect Cost Rate Agreement</w:t>
      </w:r>
      <w:r w:rsidR="009626BE" w:rsidRPr="00286992">
        <w:t>.</w:t>
      </w:r>
      <w:r w:rsidR="000436D4" w:rsidRPr="00286992">
        <w:t xml:space="preserve"> </w:t>
      </w:r>
    </w:p>
    <w:p w:rsidR="00D619FF" w:rsidRPr="00286992" w:rsidRDefault="005F7790" w:rsidP="00462E6B">
      <w:pPr>
        <w:pStyle w:val="ListParagraph"/>
        <w:numPr>
          <w:ilvl w:val="0"/>
          <w:numId w:val="1"/>
        </w:numPr>
      </w:pPr>
      <w:r w:rsidRPr="00286992">
        <w:rPr>
          <w:b/>
        </w:rPr>
        <w:t xml:space="preserve">SF </w:t>
      </w:r>
      <w:r w:rsidR="00DA26B4" w:rsidRPr="00286992">
        <w:rPr>
          <w:b/>
        </w:rPr>
        <w:t xml:space="preserve">424 Assurances form: </w:t>
      </w:r>
      <w:r w:rsidR="00D619FF" w:rsidRPr="00286992">
        <w:t xml:space="preserve">Signed </w:t>
      </w:r>
      <w:r w:rsidR="001A0603" w:rsidRPr="00286992">
        <w:t xml:space="preserve">and dated </w:t>
      </w:r>
      <w:r w:rsidRPr="00286992">
        <w:t xml:space="preserve">SF 424B or SF </w:t>
      </w:r>
      <w:r w:rsidR="00197447" w:rsidRPr="00286992">
        <w:t xml:space="preserve">424D Assurances </w:t>
      </w:r>
      <w:r w:rsidR="00D619FF" w:rsidRPr="00286992">
        <w:t>form</w:t>
      </w:r>
      <w:r w:rsidR="009626BE" w:rsidRPr="00286992">
        <w:t>.</w:t>
      </w:r>
    </w:p>
    <w:p w:rsidR="00972958" w:rsidRPr="00286992" w:rsidRDefault="005F7790" w:rsidP="00462E6B">
      <w:pPr>
        <w:pStyle w:val="ListParagraph"/>
        <w:numPr>
          <w:ilvl w:val="0"/>
          <w:numId w:val="1"/>
        </w:numPr>
      </w:pPr>
      <w:r w:rsidRPr="00286992">
        <w:rPr>
          <w:b/>
        </w:rPr>
        <w:t xml:space="preserve">SF </w:t>
      </w:r>
      <w:r w:rsidR="00DA26B4" w:rsidRPr="00286992">
        <w:rPr>
          <w:b/>
        </w:rPr>
        <w:t xml:space="preserve">LLL form: </w:t>
      </w:r>
      <w:r w:rsidR="00C857F8" w:rsidRPr="00286992">
        <w:t xml:space="preserve">If applicable, completed SF-LLL </w:t>
      </w:r>
      <w:r w:rsidR="00826098" w:rsidRPr="00286992">
        <w:t xml:space="preserve">Disclosure of Lobbying Activities </w:t>
      </w:r>
      <w:r w:rsidR="00C857F8" w:rsidRPr="00286992">
        <w:t>form</w:t>
      </w:r>
      <w:r w:rsidR="00972958" w:rsidRPr="00286992">
        <w:t>.</w:t>
      </w:r>
    </w:p>
    <w:p w:rsidR="00C857F8" w:rsidRPr="00286992" w:rsidRDefault="00972958" w:rsidP="00462E6B">
      <w:pPr>
        <w:pStyle w:val="ListParagraph"/>
        <w:numPr>
          <w:ilvl w:val="0"/>
          <w:numId w:val="1"/>
        </w:numPr>
      </w:pPr>
      <w:r w:rsidRPr="00286992">
        <w:t xml:space="preserve">Conflict of Interest </w:t>
      </w:r>
      <w:r w:rsidR="00BB79BB" w:rsidRPr="00286992">
        <w:t>disclosure</w:t>
      </w:r>
      <w:r w:rsidRPr="00286992">
        <w:t>, when applicable.</w:t>
      </w:r>
    </w:p>
    <w:p w:rsidR="00BB79BB" w:rsidRPr="00286992" w:rsidRDefault="00BB79BB" w:rsidP="00462E6B">
      <w:pPr>
        <w:pStyle w:val="ListParagraph"/>
        <w:numPr>
          <w:ilvl w:val="0"/>
          <w:numId w:val="1"/>
        </w:numPr>
      </w:pPr>
      <w:r w:rsidRPr="00286992">
        <w:lastRenderedPageBreak/>
        <w:t>Overlap/Duplication statement</w:t>
      </w:r>
    </w:p>
    <w:p w:rsidR="008F3372" w:rsidRPr="00286992" w:rsidRDefault="008F3372" w:rsidP="00462E6B"/>
    <w:p w:rsidR="006E3C9F" w:rsidRPr="00286992" w:rsidRDefault="006E3C9F" w:rsidP="00462E6B">
      <w:r w:rsidRPr="00286992">
        <w:t>Failure to provide complete information</w:t>
      </w:r>
      <w:r w:rsidR="009149C0" w:rsidRPr="00286992">
        <w:t xml:space="preserve"> </w:t>
      </w:r>
      <w:r w:rsidRPr="00286992">
        <w:t xml:space="preserve">may cause delays, </w:t>
      </w:r>
      <w:r w:rsidR="00D53EC5" w:rsidRPr="00286992">
        <w:t>postponement, or</w:t>
      </w:r>
      <w:r w:rsidR="004A5371" w:rsidRPr="00286992">
        <w:t xml:space="preserve"> rejection of the </w:t>
      </w:r>
      <w:r w:rsidRPr="00286992">
        <w:t xml:space="preserve">application.  </w:t>
      </w:r>
    </w:p>
    <w:p w:rsidR="00D93480" w:rsidRPr="00286992" w:rsidRDefault="00D93480" w:rsidP="00462E6B"/>
    <w:p w:rsidR="001B0FB9" w:rsidRPr="002D2BD1" w:rsidRDefault="00562DF7" w:rsidP="00462E6B">
      <w:pPr>
        <w:rPr>
          <w:b/>
          <w:u w:val="single"/>
        </w:rPr>
      </w:pPr>
      <w:r w:rsidRPr="002D2BD1">
        <w:rPr>
          <w:b/>
          <w:u w:val="single"/>
        </w:rPr>
        <w:t>V</w:t>
      </w:r>
      <w:r w:rsidR="001B0FB9" w:rsidRPr="002D2BD1">
        <w:rPr>
          <w:b/>
          <w:u w:val="single"/>
        </w:rPr>
        <w:t>. S</w:t>
      </w:r>
      <w:r w:rsidR="00D93480" w:rsidRPr="002D2BD1">
        <w:rPr>
          <w:b/>
          <w:u w:val="single"/>
        </w:rPr>
        <w:t>ubmission Instructions</w:t>
      </w:r>
    </w:p>
    <w:p w:rsidR="00155462" w:rsidRPr="00286992" w:rsidRDefault="00155462" w:rsidP="00462E6B">
      <w:pPr>
        <w:pStyle w:val="BodyText"/>
        <w:rPr>
          <w:sz w:val="24"/>
        </w:rPr>
      </w:pPr>
      <w:r w:rsidRPr="00286992">
        <w:rPr>
          <w:b/>
          <w:sz w:val="24"/>
        </w:rPr>
        <w:t>SUBMISSION DEADLINE</w:t>
      </w:r>
      <w:r w:rsidRPr="00286992">
        <w:rPr>
          <w:sz w:val="24"/>
        </w:rPr>
        <w:t xml:space="preserve">: </w:t>
      </w:r>
      <w:r w:rsidR="002D2BD1">
        <w:rPr>
          <w:sz w:val="24"/>
        </w:rPr>
        <w:t>July 7, 2017</w:t>
      </w:r>
    </w:p>
    <w:p w:rsidR="00155462" w:rsidRPr="00286992" w:rsidRDefault="00155462" w:rsidP="00462E6B">
      <w:pPr>
        <w:pStyle w:val="BodyText"/>
        <w:rPr>
          <w:sz w:val="24"/>
        </w:rPr>
      </w:pPr>
    </w:p>
    <w:p w:rsidR="00231A7A" w:rsidRPr="00286992" w:rsidRDefault="00231A7A" w:rsidP="00286992">
      <w:r w:rsidRPr="00286992">
        <w:rPr>
          <w:b/>
          <w:bCs/>
        </w:rPr>
        <w:t xml:space="preserve">Intergovernmental Review: </w:t>
      </w:r>
      <w:r w:rsidRPr="00286992">
        <w:rPr>
          <w:bCs/>
        </w:rPr>
        <w:t>Before submitting an application, U.S. s</w:t>
      </w:r>
      <w:r w:rsidRPr="00286992">
        <w:t xml:space="preserve">tate and local government applicants should </w:t>
      </w:r>
      <w:r w:rsidR="00756FEC" w:rsidRPr="00286992">
        <w:t xml:space="preserve">visit the </w:t>
      </w:r>
      <w:r w:rsidRPr="00286992">
        <w:t>following website (</w:t>
      </w:r>
      <w:hyperlink r:id="rId30" w:history="1">
        <w:r w:rsidRPr="00286992">
          <w:rPr>
            <w:rStyle w:val="Hyperlink"/>
          </w:rPr>
          <w:t>http://www.whitehouse.gov/omb/grants_spoc/</w:t>
        </w:r>
      </w:hyperlink>
      <w:r w:rsidRPr="00286992">
        <w:t xml:space="preserve">) to determine whether their application is subject to the state intergovernmental review process </w:t>
      </w:r>
      <w:r w:rsidR="00756FEC" w:rsidRPr="00286992">
        <w:t>under</w:t>
      </w:r>
      <w:r w:rsidRPr="00286992">
        <w:t xml:space="preserve"> Executive Order </w:t>
      </w:r>
      <w:r w:rsidR="00347982" w:rsidRPr="00286992">
        <w:t xml:space="preserve">(E.O.) </w:t>
      </w:r>
      <w:r w:rsidRPr="00286992">
        <w:t>12372 “Intergovernmental review of Federal Programs.”</w:t>
      </w:r>
      <w:r w:rsidR="00756FEC" w:rsidRPr="00286992">
        <w:t xml:space="preserve">  E</w:t>
      </w:r>
      <w:r w:rsidR="007B5581" w:rsidRPr="00286992">
        <w:t>.</w:t>
      </w:r>
      <w:r w:rsidR="00756FEC" w:rsidRPr="00286992">
        <w:t>O</w:t>
      </w:r>
      <w:r w:rsidR="007B5581" w:rsidRPr="00286992">
        <w:t>.</w:t>
      </w:r>
      <w:r w:rsidR="00756FEC" w:rsidRPr="00286992">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286992">
        <w:t>.</w:t>
      </w:r>
      <w:r w:rsidR="00756FEC" w:rsidRPr="00286992">
        <w:t>O</w:t>
      </w:r>
      <w:r w:rsidR="007B5581" w:rsidRPr="00286992">
        <w:t>.</w:t>
      </w:r>
      <w:r w:rsidR="00756FEC" w:rsidRPr="00286992">
        <w:t xml:space="preserve"> allows each state to designate an e</w:t>
      </w:r>
      <w:r w:rsidR="00347982" w:rsidRPr="00286992">
        <w:t xml:space="preserve">ntity to perform this function.  </w:t>
      </w:r>
      <w:r w:rsidR="00756FEC" w:rsidRPr="00286992">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286992" w:rsidRDefault="00756FEC" w:rsidP="00286992">
      <w:pPr>
        <w:pStyle w:val="CommentText"/>
        <w:rPr>
          <w:sz w:val="24"/>
          <w:szCs w:val="24"/>
        </w:rPr>
      </w:pPr>
    </w:p>
    <w:p w:rsidR="006E3C9F" w:rsidRPr="00286992" w:rsidRDefault="004D6C16" w:rsidP="00286992">
      <w:pPr>
        <w:pStyle w:val="BodyText"/>
        <w:jc w:val="left"/>
        <w:rPr>
          <w:sz w:val="24"/>
        </w:rPr>
      </w:pPr>
      <w:r w:rsidRPr="00286992">
        <w:rPr>
          <w:sz w:val="24"/>
        </w:rPr>
        <w:t>Download the Application Package linked to this Funding Opportunity on Grants.gov</w:t>
      </w:r>
      <w:r w:rsidR="00B920C7" w:rsidRPr="00286992">
        <w:rPr>
          <w:sz w:val="24"/>
        </w:rPr>
        <w:t xml:space="preserve"> to begin the application process</w:t>
      </w:r>
      <w:r w:rsidRPr="00286992">
        <w:rPr>
          <w:sz w:val="24"/>
        </w:rPr>
        <w:t xml:space="preserve">.  Downloading and saving the Application Package to your computer makes the required government-wide standard forms fillable and printable.  </w:t>
      </w:r>
      <w:r w:rsidR="0053427C" w:rsidRPr="00286992">
        <w:rPr>
          <w:sz w:val="24"/>
        </w:rPr>
        <w:t>Completed a</w:t>
      </w:r>
      <w:r w:rsidR="00756FEC" w:rsidRPr="00286992">
        <w:rPr>
          <w:sz w:val="24"/>
        </w:rPr>
        <w:t>pplications</w:t>
      </w:r>
      <w:r w:rsidR="001B0FB9" w:rsidRPr="00286992">
        <w:rPr>
          <w:sz w:val="24"/>
        </w:rPr>
        <w:t xml:space="preserve"> may be submitted </w:t>
      </w:r>
      <w:r w:rsidR="00070D96" w:rsidRPr="00286992">
        <w:rPr>
          <w:sz w:val="24"/>
        </w:rPr>
        <w:t xml:space="preserve">by mail, by email, </w:t>
      </w:r>
      <w:r w:rsidR="002C10C0" w:rsidRPr="00286992">
        <w:rPr>
          <w:sz w:val="24"/>
        </w:rPr>
        <w:t>electronically through Grants.gov</w:t>
      </w:r>
      <w:r w:rsidR="00A46B54" w:rsidRPr="00286992">
        <w:rPr>
          <w:sz w:val="24"/>
        </w:rPr>
        <w:t>,</w:t>
      </w:r>
      <w:r w:rsidR="002C10C0" w:rsidRPr="00286992">
        <w:rPr>
          <w:sz w:val="24"/>
        </w:rPr>
        <w:t xml:space="preserve"> or as </w:t>
      </w:r>
      <w:r w:rsidR="001B0FB9" w:rsidRPr="00286992">
        <w:rPr>
          <w:sz w:val="24"/>
        </w:rPr>
        <w:t>otherwise</w:t>
      </w:r>
      <w:r w:rsidR="00B1022B" w:rsidRPr="00286992">
        <w:rPr>
          <w:sz w:val="24"/>
        </w:rPr>
        <w:t xml:space="preserve"> described</w:t>
      </w:r>
      <w:r w:rsidR="00070D96" w:rsidRPr="00286992">
        <w:rPr>
          <w:sz w:val="24"/>
        </w:rPr>
        <w:t xml:space="preserve"> in the Grants.gov funding opportunity</w:t>
      </w:r>
      <w:r w:rsidR="006E3C9F" w:rsidRPr="00286992">
        <w:rPr>
          <w:sz w:val="24"/>
        </w:rPr>
        <w:t xml:space="preserve">.  </w:t>
      </w:r>
      <w:r w:rsidRPr="00286992">
        <w:rPr>
          <w:sz w:val="24"/>
        </w:rPr>
        <w:t>Please s</w:t>
      </w:r>
      <w:r w:rsidR="006E3C9F" w:rsidRPr="00286992">
        <w:rPr>
          <w:sz w:val="24"/>
        </w:rPr>
        <w:t xml:space="preserve">elect </w:t>
      </w:r>
      <w:r w:rsidR="006E3C9F" w:rsidRPr="00286992">
        <w:rPr>
          <w:b/>
          <w:color w:val="800000"/>
          <w:sz w:val="24"/>
          <w:u w:val="single"/>
        </w:rPr>
        <w:t>ONE</w:t>
      </w:r>
      <w:r w:rsidRPr="00286992">
        <w:rPr>
          <w:sz w:val="24"/>
        </w:rPr>
        <w:t xml:space="preserve"> of the submission options:</w:t>
      </w:r>
      <w:r w:rsidR="006E3C9F" w:rsidRPr="00286992">
        <w:rPr>
          <w:sz w:val="24"/>
        </w:rPr>
        <w:t xml:space="preserve">  </w:t>
      </w:r>
    </w:p>
    <w:p w:rsidR="006E3C9F" w:rsidRPr="00286992" w:rsidRDefault="006E3C9F" w:rsidP="00286992">
      <w:pPr>
        <w:pStyle w:val="BodyText"/>
        <w:jc w:val="left"/>
        <w:rPr>
          <w:sz w:val="24"/>
        </w:rPr>
      </w:pPr>
    </w:p>
    <w:p w:rsidR="006E3C9F" w:rsidRPr="00286992" w:rsidRDefault="00B1022B" w:rsidP="00286992">
      <w:pPr>
        <w:pStyle w:val="BodyText"/>
        <w:jc w:val="left"/>
        <w:rPr>
          <w:sz w:val="24"/>
        </w:rPr>
      </w:pPr>
      <w:r w:rsidRPr="00286992">
        <w:rPr>
          <w:sz w:val="24"/>
        </w:rPr>
        <w:t>To</w:t>
      </w:r>
      <w:r w:rsidR="00756FEC" w:rsidRPr="00286992">
        <w:rPr>
          <w:sz w:val="24"/>
        </w:rPr>
        <w:t xml:space="preserve"> submit an application </w:t>
      </w:r>
      <w:r w:rsidR="006E3C9F" w:rsidRPr="00286992">
        <w:rPr>
          <w:sz w:val="24"/>
        </w:rPr>
        <w:t>by mail:</w:t>
      </w:r>
    </w:p>
    <w:p w:rsidR="004D6C16" w:rsidRPr="00286992" w:rsidRDefault="006E3C9F" w:rsidP="00286992">
      <w:pPr>
        <w:pStyle w:val="BodyText"/>
        <w:jc w:val="left"/>
        <w:rPr>
          <w:sz w:val="24"/>
        </w:rPr>
      </w:pPr>
      <w:r w:rsidRPr="00286992">
        <w:rPr>
          <w:sz w:val="24"/>
        </w:rPr>
        <w:t>Number all pages of your printed</w:t>
      </w:r>
      <w:r w:rsidR="00756FEC" w:rsidRPr="00286992">
        <w:rPr>
          <w:sz w:val="24"/>
        </w:rPr>
        <w:t xml:space="preserve"> application</w:t>
      </w:r>
      <w:r w:rsidRPr="00286992">
        <w:rPr>
          <w:sz w:val="24"/>
        </w:rPr>
        <w:t>.  Mail one</w:t>
      </w:r>
      <w:r w:rsidR="00BA33C0" w:rsidRPr="00286992">
        <w:rPr>
          <w:sz w:val="24"/>
        </w:rPr>
        <w:t>,</w:t>
      </w:r>
      <w:r w:rsidRPr="00286992">
        <w:rPr>
          <w:sz w:val="24"/>
        </w:rPr>
        <w:t xml:space="preserve"> single-sided, </w:t>
      </w:r>
      <w:r w:rsidRPr="00286992">
        <w:rPr>
          <w:sz w:val="24"/>
          <w:u w:val="single"/>
        </w:rPr>
        <w:t>unbound</w:t>
      </w:r>
      <w:r w:rsidRPr="00286992">
        <w:rPr>
          <w:sz w:val="24"/>
        </w:rPr>
        <w:t xml:space="preserve"> copy (do not staple or otherwise permanently bind pages) of your complete </w:t>
      </w:r>
      <w:r w:rsidR="00756FEC" w:rsidRPr="00286992">
        <w:rPr>
          <w:sz w:val="24"/>
        </w:rPr>
        <w:t xml:space="preserve">application </w:t>
      </w:r>
      <w:r w:rsidRPr="00286992">
        <w:rPr>
          <w:sz w:val="24"/>
        </w:rPr>
        <w:t>to</w:t>
      </w:r>
      <w:bookmarkStart w:id="0" w:name="OLE_LINK2"/>
      <w:bookmarkStart w:id="1" w:name="OLE_LINK3"/>
      <w:r w:rsidR="00070D96" w:rsidRPr="00286992">
        <w:rPr>
          <w:sz w:val="24"/>
        </w:rPr>
        <w:t xml:space="preserve"> the </w:t>
      </w:r>
      <w:r w:rsidR="00B141AC" w:rsidRPr="00286992">
        <w:rPr>
          <w:sz w:val="24"/>
        </w:rPr>
        <w:t>Service</w:t>
      </w:r>
      <w:r w:rsidR="00070D96" w:rsidRPr="00286992">
        <w:rPr>
          <w:sz w:val="24"/>
        </w:rPr>
        <w:t xml:space="preserve"> program point of contact identified in the Grants.gov funding opportunity.</w:t>
      </w:r>
      <w:r w:rsidR="00E46C25" w:rsidRPr="00286992">
        <w:rPr>
          <w:sz w:val="24"/>
        </w:rPr>
        <w:t xml:space="preserve"> </w:t>
      </w:r>
    </w:p>
    <w:p w:rsidR="004D6C16" w:rsidRPr="00286992" w:rsidRDefault="004D6C16" w:rsidP="00286992">
      <w:pPr>
        <w:pStyle w:val="BodyText"/>
        <w:jc w:val="left"/>
        <w:rPr>
          <w:sz w:val="24"/>
        </w:rPr>
      </w:pPr>
    </w:p>
    <w:p w:rsidR="00E46C25" w:rsidRPr="00286992" w:rsidRDefault="00E46C25" w:rsidP="00286992">
      <w:pPr>
        <w:pStyle w:val="BodyText"/>
        <w:jc w:val="left"/>
        <w:rPr>
          <w:sz w:val="24"/>
        </w:rPr>
      </w:pPr>
      <w:r w:rsidRPr="00286992">
        <w:rPr>
          <w:sz w:val="24"/>
        </w:rPr>
        <w:t xml:space="preserve">The required SF 424 Application for Federal Assistance and Assurances forms and any other required standard forms </w:t>
      </w:r>
      <w:r w:rsidR="007E08D8" w:rsidRPr="00286992">
        <w:rPr>
          <w:sz w:val="24"/>
        </w:rPr>
        <w:t xml:space="preserve">MUST be signed by your organization’s authorized official.  The Signature and Date fields on the </w:t>
      </w:r>
      <w:r w:rsidR="004D6C16" w:rsidRPr="00286992">
        <w:rPr>
          <w:sz w:val="24"/>
        </w:rPr>
        <w:t xml:space="preserve">standard </w:t>
      </w:r>
      <w:r w:rsidR="007E08D8" w:rsidRPr="00286992">
        <w:rPr>
          <w:sz w:val="24"/>
        </w:rPr>
        <w:t xml:space="preserve">forms downloaded from Grants.gov are pre-populated with the text </w:t>
      </w:r>
      <w:r w:rsidRPr="00286992">
        <w:rPr>
          <w:sz w:val="24"/>
        </w:rPr>
        <w:t>“Completed by Grants.gov upon submission” or “Completed on submission to Grants.gov</w:t>
      </w:r>
      <w:r w:rsidR="007E08D8" w:rsidRPr="00286992">
        <w:rPr>
          <w:sz w:val="24"/>
        </w:rPr>
        <w:t>”.  Remove this text (</w:t>
      </w:r>
      <w:r w:rsidR="004D6C16" w:rsidRPr="00286992">
        <w:rPr>
          <w:sz w:val="24"/>
        </w:rPr>
        <w:t>manually or digitally</w:t>
      </w:r>
      <w:r w:rsidR="007E08D8" w:rsidRPr="00286992">
        <w:rPr>
          <w:sz w:val="24"/>
        </w:rPr>
        <w:t>) before signing the forms.</w:t>
      </w:r>
    </w:p>
    <w:p w:rsidR="00E46C25" w:rsidRPr="00286992" w:rsidRDefault="00E46C25" w:rsidP="00286992">
      <w:pPr>
        <w:pStyle w:val="BodyText"/>
        <w:jc w:val="left"/>
        <w:rPr>
          <w:sz w:val="24"/>
        </w:rPr>
      </w:pPr>
    </w:p>
    <w:p w:rsidR="008A7B85" w:rsidRPr="00286992" w:rsidRDefault="00B1022B" w:rsidP="00286992">
      <w:pPr>
        <w:pStyle w:val="BodyText"/>
        <w:jc w:val="left"/>
        <w:rPr>
          <w:sz w:val="24"/>
        </w:rPr>
      </w:pPr>
      <w:r w:rsidRPr="00286992">
        <w:rPr>
          <w:sz w:val="24"/>
        </w:rPr>
        <w:t>To</w:t>
      </w:r>
      <w:r w:rsidR="00756FEC" w:rsidRPr="00286992">
        <w:rPr>
          <w:sz w:val="24"/>
        </w:rPr>
        <w:t xml:space="preserve"> submit an application </w:t>
      </w:r>
      <w:r w:rsidR="008A7B85" w:rsidRPr="00286992">
        <w:rPr>
          <w:sz w:val="24"/>
        </w:rPr>
        <w:t>by e-mail:</w:t>
      </w:r>
    </w:p>
    <w:p w:rsidR="004D6C16" w:rsidRPr="00286992" w:rsidRDefault="008A7B85" w:rsidP="00286992">
      <w:pPr>
        <w:pStyle w:val="BodyText"/>
        <w:jc w:val="left"/>
        <w:rPr>
          <w:sz w:val="24"/>
        </w:rPr>
      </w:pPr>
      <w:r w:rsidRPr="00286992">
        <w:rPr>
          <w:sz w:val="24"/>
        </w:rPr>
        <w:t xml:space="preserve">Format all of your documents to print on Letter </w:t>
      </w:r>
      <w:r w:rsidR="001B0FB9" w:rsidRPr="00286992">
        <w:rPr>
          <w:sz w:val="24"/>
        </w:rPr>
        <w:t xml:space="preserve">size </w:t>
      </w:r>
      <w:r w:rsidRPr="00286992">
        <w:rPr>
          <w:sz w:val="24"/>
        </w:rPr>
        <w:t xml:space="preserve">(8 ½” x 11”) paper.  </w:t>
      </w:r>
      <w:r w:rsidR="004D3979" w:rsidRPr="00286992">
        <w:rPr>
          <w:sz w:val="24"/>
        </w:rPr>
        <w:t xml:space="preserve">Format all pages to display and print page numbers.  Scanned documents should be scanned in Letter format, as black and white images only.  Where possible, save scanned documents in .pdf format.  </w:t>
      </w:r>
      <w:r w:rsidR="00756FEC" w:rsidRPr="00286992">
        <w:rPr>
          <w:sz w:val="24"/>
        </w:rPr>
        <w:t>E-mail your application</w:t>
      </w:r>
      <w:r w:rsidRPr="00286992">
        <w:rPr>
          <w:sz w:val="24"/>
        </w:rPr>
        <w:t xml:space="preserve"> to the </w:t>
      </w:r>
      <w:r w:rsidR="00B141AC" w:rsidRPr="00286992">
        <w:rPr>
          <w:sz w:val="24"/>
        </w:rPr>
        <w:t>Service</w:t>
      </w:r>
      <w:r w:rsidR="00070D96" w:rsidRPr="00286992">
        <w:rPr>
          <w:sz w:val="24"/>
        </w:rPr>
        <w:t xml:space="preserve"> program point of contact identified in the Grants.gov funding opportunity.</w:t>
      </w:r>
      <w:r w:rsidR="004D6C16" w:rsidRPr="00286992">
        <w:rPr>
          <w:sz w:val="24"/>
        </w:rPr>
        <w:t xml:space="preserve">  </w:t>
      </w:r>
    </w:p>
    <w:p w:rsidR="004D6C16" w:rsidRPr="00286992" w:rsidRDefault="004D6C16" w:rsidP="00286992">
      <w:pPr>
        <w:pStyle w:val="BodyText"/>
        <w:jc w:val="left"/>
        <w:rPr>
          <w:sz w:val="24"/>
        </w:rPr>
      </w:pPr>
    </w:p>
    <w:p w:rsidR="004D6C16" w:rsidRPr="00286992" w:rsidRDefault="004D6C16" w:rsidP="00286992">
      <w:pPr>
        <w:pStyle w:val="BodyText"/>
        <w:jc w:val="left"/>
        <w:rPr>
          <w:sz w:val="24"/>
        </w:rPr>
      </w:pPr>
      <w:r w:rsidRPr="00286992">
        <w:rPr>
          <w:sz w:val="24"/>
        </w:rPr>
        <w:lastRenderedPageBreak/>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286992" w:rsidRDefault="002C10C0" w:rsidP="00286992">
      <w:pPr>
        <w:pStyle w:val="BodyText"/>
        <w:jc w:val="left"/>
        <w:rPr>
          <w:sz w:val="24"/>
        </w:rPr>
      </w:pPr>
    </w:p>
    <w:p w:rsidR="002C10C0" w:rsidRPr="00286992" w:rsidRDefault="002C10C0" w:rsidP="00286992">
      <w:pPr>
        <w:pStyle w:val="BodyText"/>
        <w:jc w:val="left"/>
        <w:rPr>
          <w:sz w:val="24"/>
        </w:rPr>
      </w:pPr>
      <w:r w:rsidRPr="00286992">
        <w:rPr>
          <w:sz w:val="24"/>
        </w:rPr>
        <w:t>To submit a</w:t>
      </w:r>
      <w:r w:rsidR="00756FEC" w:rsidRPr="00286992">
        <w:rPr>
          <w:sz w:val="24"/>
        </w:rPr>
        <w:t>n application through</w:t>
      </w:r>
      <w:r w:rsidRPr="00286992">
        <w:rPr>
          <w:sz w:val="24"/>
        </w:rPr>
        <w:t xml:space="preserve"> Grants.gov:</w:t>
      </w:r>
    </w:p>
    <w:p w:rsidR="00237D47" w:rsidRPr="00286992" w:rsidRDefault="002C10C0" w:rsidP="00286992">
      <w:pPr>
        <w:pStyle w:val="BodyText"/>
        <w:jc w:val="left"/>
        <w:rPr>
          <w:sz w:val="24"/>
        </w:rPr>
      </w:pPr>
      <w:r w:rsidRPr="00286992">
        <w:rPr>
          <w:sz w:val="24"/>
        </w:rPr>
        <w:t>Go to the Grants.gov Apply for Grants page (</w:t>
      </w:r>
      <w:hyperlink r:id="rId31" w:history="1">
        <w:r w:rsidR="003D465B" w:rsidRPr="00286992">
          <w:rPr>
            <w:rStyle w:val="Hyperlink"/>
            <w:sz w:val="24"/>
          </w:rPr>
          <w:t>http://www.grants.gov/web/grants/applicants/apply-for-grants.html</w:t>
        </w:r>
      </w:hyperlink>
      <w:r w:rsidRPr="00286992">
        <w:rPr>
          <w:sz w:val="24"/>
        </w:rPr>
        <w:t xml:space="preserve">) for an overview of the process to apply </w:t>
      </w:r>
      <w:r w:rsidR="009F52F5" w:rsidRPr="00286992">
        <w:rPr>
          <w:sz w:val="24"/>
        </w:rPr>
        <w:t>through</w:t>
      </w:r>
      <w:r w:rsidR="00CD4A40" w:rsidRPr="00286992">
        <w:rPr>
          <w:sz w:val="24"/>
        </w:rPr>
        <w:t xml:space="preserve"> Grants.gov</w:t>
      </w:r>
      <w:r w:rsidRPr="00286992">
        <w:rPr>
          <w:sz w:val="24"/>
        </w:rPr>
        <w:t xml:space="preserve">. </w:t>
      </w:r>
      <w:r w:rsidR="00A46B54" w:rsidRPr="00286992">
        <w:rPr>
          <w:sz w:val="24"/>
        </w:rPr>
        <w:t xml:space="preserve"> </w:t>
      </w:r>
      <w:r w:rsidR="009F52F5" w:rsidRPr="00286992">
        <w:rPr>
          <w:sz w:val="24"/>
        </w:rPr>
        <w:t>Y</w:t>
      </w:r>
      <w:r w:rsidRPr="00286992">
        <w:rPr>
          <w:sz w:val="24"/>
        </w:rPr>
        <w:t>ou/your organization must complete the Grants.gov registration process</w:t>
      </w:r>
      <w:r w:rsidR="009F52F5" w:rsidRPr="00286992">
        <w:rPr>
          <w:sz w:val="24"/>
        </w:rPr>
        <w:t xml:space="preserve"> before submitting an application through Grants.gov</w:t>
      </w:r>
      <w:r w:rsidRPr="00286992">
        <w:rPr>
          <w:sz w:val="24"/>
        </w:rPr>
        <w:t xml:space="preserve">. </w:t>
      </w:r>
      <w:r w:rsidR="00A46B54" w:rsidRPr="00286992">
        <w:rPr>
          <w:sz w:val="24"/>
        </w:rPr>
        <w:t xml:space="preserve"> </w:t>
      </w:r>
      <w:r w:rsidRPr="00286992">
        <w:rPr>
          <w:sz w:val="24"/>
        </w:rPr>
        <w:t>Registration can take between three to five business days</w:t>
      </w:r>
      <w:r w:rsidR="00756FEC" w:rsidRPr="00286992">
        <w:rPr>
          <w:sz w:val="24"/>
        </w:rPr>
        <w:t>,</w:t>
      </w:r>
      <w:r w:rsidRPr="00286992">
        <w:rPr>
          <w:sz w:val="24"/>
        </w:rPr>
        <w:t xml:space="preserve"> or as long as two weeks if all steps are not completed in a timely manner.</w:t>
      </w:r>
      <w:r w:rsidR="00237D47" w:rsidRPr="00286992">
        <w:rPr>
          <w:sz w:val="24"/>
        </w:rPr>
        <w:t xml:space="preserve">  </w:t>
      </w:r>
    </w:p>
    <w:p w:rsidR="00237D47" w:rsidRPr="00286992" w:rsidRDefault="00237D47" w:rsidP="00286992">
      <w:pPr>
        <w:pStyle w:val="BodyText"/>
        <w:jc w:val="left"/>
        <w:rPr>
          <w:sz w:val="24"/>
        </w:rPr>
      </w:pPr>
    </w:p>
    <w:p w:rsidR="00E20D50" w:rsidRPr="00286992" w:rsidRDefault="00E20D50" w:rsidP="00286992">
      <w:pPr>
        <w:pStyle w:val="BodyText"/>
        <w:jc w:val="left"/>
        <w:rPr>
          <w:sz w:val="24"/>
        </w:rPr>
      </w:pPr>
      <w:r w:rsidRPr="00286992">
        <w:rPr>
          <w:b/>
          <w:sz w:val="24"/>
        </w:rPr>
        <w:t>Important note on Grants.gov application attachment file names:</w:t>
      </w:r>
      <w:r w:rsidRPr="00286992">
        <w:rPr>
          <w:sz w:val="24"/>
        </w:rPr>
        <w:t xml:space="preserve"> Please do not assign application attachments file names longer than 20 characters, including spaces.  Assigning file names longer than 20 characters will create issues </w:t>
      </w:r>
      <w:r w:rsidR="001D6458" w:rsidRPr="00286992">
        <w:rPr>
          <w:sz w:val="24"/>
        </w:rPr>
        <w:t xml:space="preserve">in the automatic interface </w:t>
      </w:r>
      <w:r w:rsidRPr="00286992">
        <w:rPr>
          <w:sz w:val="24"/>
        </w:rPr>
        <w:t xml:space="preserve">between Grants.gov and </w:t>
      </w:r>
      <w:r w:rsidR="00F87A2E" w:rsidRPr="00286992">
        <w:rPr>
          <w:sz w:val="24"/>
        </w:rPr>
        <w:t xml:space="preserve">the </w:t>
      </w:r>
      <w:r w:rsidR="00B141AC" w:rsidRPr="00286992">
        <w:rPr>
          <w:sz w:val="24"/>
        </w:rPr>
        <w:t>Service</w:t>
      </w:r>
      <w:r w:rsidR="00F87A2E" w:rsidRPr="00286992">
        <w:rPr>
          <w:sz w:val="24"/>
        </w:rPr>
        <w:t>’</w:t>
      </w:r>
      <w:r w:rsidR="00B141AC" w:rsidRPr="00286992">
        <w:rPr>
          <w:sz w:val="24"/>
        </w:rPr>
        <w:t>s</w:t>
      </w:r>
      <w:r w:rsidR="00F87A2E" w:rsidRPr="00286992">
        <w:rPr>
          <w:sz w:val="24"/>
        </w:rPr>
        <w:t xml:space="preserve"> </w:t>
      </w:r>
      <w:r w:rsidR="001D6458" w:rsidRPr="00286992">
        <w:rPr>
          <w:sz w:val="24"/>
        </w:rPr>
        <w:t>financial assistance</w:t>
      </w:r>
      <w:r w:rsidRPr="00286992">
        <w:rPr>
          <w:sz w:val="24"/>
        </w:rPr>
        <w:t xml:space="preserve"> management system.</w:t>
      </w:r>
    </w:p>
    <w:p w:rsidR="00B427D9" w:rsidRPr="00286992" w:rsidRDefault="00B427D9" w:rsidP="00286992">
      <w:pPr>
        <w:pStyle w:val="BodyText"/>
        <w:jc w:val="left"/>
        <w:rPr>
          <w:sz w:val="24"/>
        </w:rPr>
      </w:pPr>
    </w:p>
    <w:bookmarkEnd w:id="0"/>
    <w:bookmarkEnd w:id="1"/>
    <w:p w:rsidR="00562DF7" w:rsidRPr="00286992" w:rsidRDefault="001B0FB9" w:rsidP="00462E6B">
      <w:pPr>
        <w:pStyle w:val="Heading7"/>
        <w:rPr>
          <w:sz w:val="24"/>
        </w:rPr>
      </w:pPr>
      <w:r w:rsidRPr="00286992">
        <w:rPr>
          <w:sz w:val="24"/>
        </w:rPr>
        <w:t>V</w:t>
      </w:r>
      <w:r w:rsidR="00C54938" w:rsidRPr="00286992">
        <w:rPr>
          <w:sz w:val="24"/>
        </w:rPr>
        <w:t>I</w:t>
      </w:r>
      <w:r w:rsidR="00414783" w:rsidRPr="00286992">
        <w:rPr>
          <w:sz w:val="24"/>
        </w:rPr>
        <w:t xml:space="preserve">. </w:t>
      </w:r>
      <w:r w:rsidR="00562DF7" w:rsidRPr="00286992">
        <w:rPr>
          <w:sz w:val="24"/>
        </w:rPr>
        <w:t>A</w:t>
      </w:r>
      <w:r w:rsidR="00A841EC" w:rsidRPr="00286992">
        <w:rPr>
          <w:sz w:val="24"/>
        </w:rPr>
        <w:t>pplication Review</w:t>
      </w:r>
      <w:r w:rsidR="00E5507C" w:rsidRPr="00286992">
        <w:rPr>
          <w:sz w:val="24"/>
        </w:rPr>
        <w:t xml:space="preserve"> Information</w:t>
      </w:r>
      <w:r w:rsidR="00562DF7" w:rsidRPr="00286992">
        <w:rPr>
          <w:sz w:val="24"/>
        </w:rPr>
        <w:t xml:space="preserve"> </w:t>
      </w:r>
    </w:p>
    <w:p w:rsidR="00562DF7" w:rsidRPr="00286992" w:rsidRDefault="00C54938" w:rsidP="00462E6B">
      <w:r w:rsidRPr="00286992">
        <w:rPr>
          <w:b/>
        </w:rPr>
        <w:t xml:space="preserve">Criteria: </w:t>
      </w:r>
      <w:r w:rsidR="00760325" w:rsidRPr="00286992">
        <w:t>The agreement is for a single source financial assistance award based on the unique qualifications of the researchers at the University of Nevada, Reno.</w:t>
      </w:r>
    </w:p>
    <w:p w:rsidR="00C54938" w:rsidRPr="00286992" w:rsidRDefault="00C54938" w:rsidP="00462E6B"/>
    <w:p w:rsidR="00854DD3" w:rsidRPr="00286992" w:rsidRDefault="00C54938" w:rsidP="00462E6B">
      <w:r w:rsidRPr="00286992">
        <w:t>Review and Selection Process:</w:t>
      </w:r>
      <w:r w:rsidR="001F77FD" w:rsidRPr="00286992">
        <w:t xml:space="preserve"> </w:t>
      </w:r>
    </w:p>
    <w:p w:rsidR="00760325" w:rsidRPr="00286992" w:rsidRDefault="00760325" w:rsidP="00760325">
      <w:r w:rsidRPr="00286992">
        <w:t xml:space="preserve">A Determination for Issuing a Single Source Financial Assistance Award was made due to the unique qualifications of researchers at UNR, a member of the Great Basin Cooperative Ecosystems Unit (GBCESU). Solicitation and selections of CESUs has previously occurred under a broad announcement and competition. Each of the 17 CESUs in the network was formed by a prescribed round of competitive solicitations to universities, state organizations, tribes, and nongovernment organizations. Between fiscal years 1999 and 2003, the CESU Network Council conducted five rounds of formal competition to establish the 17 CESUs. All research universities were eligible to compete as a host university. Each CESU followed a formal process, developed by the CESU Network Council, and approved by the Department of the Interior Office of the Solicitor. </w:t>
      </w:r>
    </w:p>
    <w:p w:rsidR="00760325" w:rsidRPr="00286992" w:rsidRDefault="00760325" w:rsidP="00760325"/>
    <w:p w:rsidR="00760325" w:rsidRPr="00286992" w:rsidRDefault="00760325" w:rsidP="00760325">
      <w:r w:rsidRPr="00286992">
        <w:t>The competitive process was developed by the CESU council of interagency representatives and was approved by the Department of the Interior Solicitor's Office (a letter is on file with the National CESU office). For each CESU, a formal Program Announcement and Request for Proposals was widely distributed in the states within a CESU biogeographical area. The RFP was published for 10 days in Commerce Business Daily as well as being posted on the CESU website. Proposals received by the assigned due date were technically evaluated according to criteria described in the RFP. Site visits to the applicants were organized and conducted. The CESU council of interagency representatives selected, by vote, the host and partners with each CESU. The competitive process is described further here: http://www.cesu.psu.edu/materials/fs-selecting.pdf</w:t>
      </w:r>
    </w:p>
    <w:p w:rsidR="00760325" w:rsidRPr="00286992" w:rsidRDefault="00760325" w:rsidP="00760325"/>
    <w:p w:rsidR="00760325" w:rsidRPr="00286992" w:rsidRDefault="00760325" w:rsidP="00760325">
      <w:r w:rsidRPr="00286992">
        <w:lastRenderedPageBreak/>
        <w:t xml:space="preserve">The experience and demonstrated expertise of UNR researchers, as well as the existing collaboration among UNR, USGS and EPA researchers, and the </w:t>
      </w:r>
      <w:r w:rsidR="00560D84" w:rsidRPr="00286992">
        <w:t>SERVICE</w:t>
      </w:r>
      <w:r w:rsidRPr="00286992">
        <w:t xml:space="preserve"> Western Golden Eagle Team (WGET) is a paramount KSA to sufficiently complete the activities of this agreement. UNR researchers are already engaged in a variety of research projects related to integration of habitat models with population estimation and simulation models; the primary purpose of this agreement is to support and further integrate this research with the work of the WGET. Because this agreement supports a number of interrelated research activities requiring a high degree of expertise and specific state and federal permits, we have determined it is in the public's interest to use the existing CESU to accomplish the research program. This agreement allows UNR to partner with </w:t>
      </w:r>
      <w:r w:rsidR="00560D84" w:rsidRPr="00286992">
        <w:t>SERVICE</w:t>
      </w:r>
      <w:r w:rsidRPr="00286992">
        <w:t xml:space="preserve"> and leverage both agencies resources to facilitate accomplishment of shared goals.</w:t>
      </w:r>
    </w:p>
    <w:p w:rsidR="00032020" w:rsidRPr="00286992" w:rsidRDefault="00032020" w:rsidP="00462E6B"/>
    <w:p w:rsidR="00032020" w:rsidRPr="00286992" w:rsidRDefault="00323CF1" w:rsidP="00462E6B">
      <w:r w:rsidRPr="00286992">
        <w:t xml:space="preserve">Prior to participating in any review or evaluation process, all staff and peer reviewers, evaluators, panel members, </w:t>
      </w:r>
      <w:r w:rsidR="00032020" w:rsidRPr="00286992">
        <w:t>and</w:t>
      </w:r>
      <w:r w:rsidRPr="00286992">
        <w:t xml:space="preserve"> advisors must sign and return to the program office point of contact the </w:t>
      </w:r>
      <w:r w:rsidR="00032020" w:rsidRPr="00286992">
        <w:t>“</w:t>
      </w:r>
      <w:r w:rsidRPr="00286992">
        <w:t>Department of the Interior Conflict of Interest Certification</w:t>
      </w:r>
      <w:r w:rsidR="00032020" w:rsidRPr="00286992">
        <w:t>”</w:t>
      </w:r>
      <w:r w:rsidRPr="00286992">
        <w:t xml:space="preserve"> form.  For a copy of this form, contact the Service point of contact identified in the Agency Contacts section below.</w:t>
      </w:r>
      <w:r w:rsidR="00420033" w:rsidRPr="00286992">
        <w:t xml:space="preserve">  </w:t>
      </w:r>
    </w:p>
    <w:p w:rsidR="00032020" w:rsidRPr="00286992" w:rsidRDefault="00032020" w:rsidP="00462E6B"/>
    <w:p w:rsidR="00B22A18" w:rsidRPr="00286992" w:rsidRDefault="00B22A18" w:rsidP="00462E6B">
      <w:r w:rsidRPr="00286992">
        <w:t xml:space="preserve">Prior to award, the Service </w:t>
      </w:r>
      <w:r w:rsidR="008325B6" w:rsidRPr="00286992">
        <w:t xml:space="preserve">reviews the selected </w:t>
      </w:r>
      <w:r w:rsidR="00C64F56" w:rsidRPr="00286992">
        <w:t xml:space="preserve">applicant’s statement regarding potential overlap or duplication in terms of activities, funding, or time commitment of key personnel </w:t>
      </w:r>
      <w:r w:rsidR="008325B6" w:rsidRPr="00286992">
        <w:t>and make</w:t>
      </w:r>
      <w:r w:rsidR="00C64F56" w:rsidRPr="00286992">
        <w:t>s</w:t>
      </w:r>
      <w:r w:rsidR="008325B6" w:rsidRPr="00286992">
        <w:t xml:space="preserve"> a determination regarding Service funding. </w:t>
      </w:r>
      <w:r w:rsidR="00C64F56" w:rsidRPr="00286992">
        <w:t xml:space="preserve"> Depending on the circumstances, m</w:t>
      </w:r>
      <w:r w:rsidR="008325B6" w:rsidRPr="00286992">
        <w:t>odification of the application, other pending applications, or an active award may be necessary, or the Service might choose to not fund the proposed project.</w:t>
      </w:r>
      <w:r w:rsidRPr="00286992">
        <w:t xml:space="preserve"> </w:t>
      </w:r>
    </w:p>
    <w:p w:rsidR="00C64F56" w:rsidRPr="00286992" w:rsidRDefault="00C64F56" w:rsidP="00462E6B"/>
    <w:p w:rsidR="00032020" w:rsidRPr="00286992" w:rsidRDefault="001B3EA0" w:rsidP="00462E6B">
      <w:r w:rsidRPr="00286992">
        <w:t>Each fiscal year</w:t>
      </w:r>
      <w:r w:rsidR="00032020" w:rsidRPr="00286992">
        <w:t>,</w:t>
      </w:r>
      <w:r w:rsidRPr="00286992">
        <w:t xml:space="preserve"> f</w:t>
      </w:r>
      <w:r w:rsidR="00420033" w:rsidRPr="00286992">
        <w:t xml:space="preserve">or </w:t>
      </w:r>
      <w:r w:rsidRPr="00286992">
        <w:t>every</w:t>
      </w:r>
      <w:r w:rsidR="00420033" w:rsidRPr="00286992">
        <w:t xml:space="preserve"> entity receiving one or more awards</w:t>
      </w:r>
      <w:r w:rsidRPr="00286992">
        <w:t xml:space="preserve"> in that</w:t>
      </w:r>
      <w:r w:rsidR="00420033" w:rsidRPr="00286992">
        <w:t xml:space="preserve"> fiscal year, the Service conducts a</w:t>
      </w:r>
      <w:r w:rsidRPr="00286992">
        <w:t xml:space="preserve"> risk assessment based on eight risk categories.  The result of this risk assessment is used to establish a monitoring plan for all awards to the entity in that fiscal year.  </w:t>
      </w:r>
      <w:r w:rsidR="00D07B8D" w:rsidRPr="00286992">
        <w:rPr>
          <w:bCs/>
        </w:rPr>
        <w:t xml:space="preserve">For a copy of the Service’s risk assessment form, </w:t>
      </w:r>
      <w:r w:rsidR="00BB79BB" w:rsidRPr="00286992">
        <w:rPr>
          <w:bCs/>
        </w:rPr>
        <w:t xml:space="preserve">go to </w:t>
      </w:r>
      <w:hyperlink r:id="rId32" w:history="1">
        <w:r w:rsidR="00BB79BB" w:rsidRPr="00286992">
          <w:rPr>
            <w:rStyle w:val="Hyperlink"/>
            <w:bCs/>
          </w:rPr>
          <w:t>https://www.fws.gov/grants/atc.html</w:t>
        </w:r>
      </w:hyperlink>
      <w:r w:rsidR="00D07B8D" w:rsidRPr="00286992">
        <w:t>.</w:t>
      </w:r>
      <w:r w:rsidR="00420033" w:rsidRPr="00286992">
        <w:t xml:space="preserve"> </w:t>
      </w:r>
    </w:p>
    <w:p w:rsidR="00BD3CFF" w:rsidRPr="00286992" w:rsidRDefault="00BD3CFF" w:rsidP="00462E6B"/>
    <w:p w:rsidR="00BD3CFF" w:rsidRPr="00286992" w:rsidRDefault="00BD3CFF" w:rsidP="00462E6B">
      <w:r w:rsidRPr="00286992">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sidRPr="00286992">
        <w:t xml:space="preserve">; </w:t>
      </w:r>
      <w:hyperlink r:id="rId33" w:history="1">
        <w:r w:rsidR="003D465B" w:rsidRPr="00286992">
          <w:rPr>
            <w:rStyle w:val="Hyperlink"/>
            <w:bCs/>
          </w:rPr>
          <w:t>https://www.fapiis.gov/fapiis/index.action</w:t>
        </w:r>
      </w:hyperlink>
      <w:r w:rsidRPr="00286992">
        <w:t>) to determine if, at a minimum, the information found in the system for the applicant demonstrates a satisfactory record of Federal award performance and integrity and business ethics (see 2 CFR 200.205(a)(2)).   The Service must also report to FAPIIS  if an applicant subject to this review is found not qualified for a particular award due to its prior record of integrity or performance under Federal awards (see 2 CFR 200.212).</w:t>
      </w:r>
    </w:p>
    <w:p w:rsidR="00BB7DE8" w:rsidRPr="00286992" w:rsidRDefault="00BB7DE8" w:rsidP="00462E6B"/>
    <w:p w:rsidR="001A0603" w:rsidRPr="002D2BD1" w:rsidRDefault="00562DF7" w:rsidP="00462E6B">
      <w:pPr>
        <w:rPr>
          <w:b/>
          <w:u w:val="single"/>
        </w:rPr>
      </w:pPr>
      <w:r w:rsidRPr="002D2BD1">
        <w:rPr>
          <w:b/>
          <w:u w:val="single"/>
        </w:rPr>
        <w:t>V</w:t>
      </w:r>
      <w:r w:rsidR="00C54938" w:rsidRPr="002D2BD1">
        <w:rPr>
          <w:b/>
          <w:u w:val="single"/>
        </w:rPr>
        <w:t>I</w:t>
      </w:r>
      <w:r w:rsidRPr="002D2BD1">
        <w:rPr>
          <w:b/>
          <w:u w:val="single"/>
        </w:rPr>
        <w:t xml:space="preserve">I. </w:t>
      </w:r>
      <w:r w:rsidR="00D93480" w:rsidRPr="002D2BD1">
        <w:rPr>
          <w:b/>
          <w:u w:val="single"/>
        </w:rPr>
        <w:t>Award Administration</w:t>
      </w:r>
    </w:p>
    <w:p w:rsidR="004E2C60" w:rsidRPr="00286992" w:rsidRDefault="008A7B85" w:rsidP="00462E6B">
      <w:pPr>
        <w:rPr>
          <w:b/>
          <w:bCs/>
        </w:rPr>
      </w:pPr>
      <w:r w:rsidRPr="00286992">
        <w:rPr>
          <w:b/>
          <w:bCs/>
        </w:rPr>
        <w:t xml:space="preserve">Award Notices: </w:t>
      </w:r>
      <w:r w:rsidRPr="00286992">
        <w:t xml:space="preserve">Following review, applicants may </w:t>
      </w:r>
      <w:r w:rsidR="006E3C9F" w:rsidRPr="00286992">
        <w:t xml:space="preserve">be requested to revise </w:t>
      </w:r>
      <w:r w:rsidRPr="00286992">
        <w:t>the proje</w:t>
      </w:r>
      <w:r w:rsidR="004E2C60" w:rsidRPr="00286992">
        <w:t xml:space="preserve">ct scope and/or budget before an </w:t>
      </w:r>
      <w:r w:rsidR="00070D96" w:rsidRPr="00286992">
        <w:t xml:space="preserve">award </w:t>
      </w:r>
      <w:r w:rsidR="004E2C60" w:rsidRPr="00286992">
        <w:t>is</w:t>
      </w:r>
      <w:r w:rsidR="00070D96" w:rsidRPr="00286992">
        <w:t xml:space="preserve"> made</w:t>
      </w:r>
      <w:r w:rsidRPr="00286992">
        <w:t xml:space="preserve">.  Successful applicants will receive written notice in the form of a </w:t>
      </w:r>
      <w:r w:rsidR="004E2C60" w:rsidRPr="00286992">
        <w:t>notice of a</w:t>
      </w:r>
      <w:r w:rsidR="00070D96" w:rsidRPr="00286992">
        <w:t xml:space="preserve">ward </w:t>
      </w:r>
      <w:r w:rsidR="00B45120" w:rsidRPr="00286992">
        <w:t>document</w:t>
      </w:r>
      <w:r w:rsidRPr="00286992">
        <w:t xml:space="preserve">.  </w:t>
      </w:r>
      <w:r w:rsidR="004E2C60" w:rsidRPr="00286992">
        <w:t>Notices of a</w:t>
      </w:r>
      <w:r w:rsidR="00070D96" w:rsidRPr="00286992">
        <w:t xml:space="preserve">ward </w:t>
      </w:r>
      <w:r w:rsidR="004D3979" w:rsidRPr="00286992">
        <w:t xml:space="preserve">are typically sent to recipients </w:t>
      </w:r>
      <w:r w:rsidRPr="00286992">
        <w:t>by e-mail.  If e-mail notification is unsuccessful</w:t>
      </w:r>
      <w:r w:rsidR="00070D96" w:rsidRPr="00286992">
        <w:t>,</w:t>
      </w:r>
      <w:r w:rsidRPr="00286992">
        <w:t xml:space="preserve"> the documents will be sent </w:t>
      </w:r>
      <w:r w:rsidR="006E6337" w:rsidRPr="00286992">
        <w:t xml:space="preserve">by </w:t>
      </w:r>
      <w:r w:rsidRPr="00286992">
        <w:t>courier mail (</w:t>
      </w:r>
      <w:r w:rsidR="00756FEC" w:rsidRPr="00286992">
        <w:t>e.g., FedEx, DHL</w:t>
      </w:r>
      <w:r w:rsidR="0030443C" w:rsidRPr="00286992">
        <w:t xml:space="preserve"> </w:t>
      </w:r>
      <w:r w:rsidR="005415CE" w:rsidRPr="00286992">
        <w:t>or</w:t>
      </w:r>
      <w:r w:rsidR="0030443C" w:rsidRPr="00286992">
        <w:t xml:space="preserve"> UPS</w:t>
      </w:r>
      <w:r w:rsidRPr="00286992">
        <w:t xml:space="preserve">).  </w:t>
      </w:r>
      <w:r w:rsidR="00B45120" w:rsidRPr="00286992">
        <w:t xml:space="preserve">Award recipients are not required to sign/return the Notice of Award document.  </w:t>
      </w:r>
      <w:r w:rsidR="00E40CAF" w:rsidRPr="00286992">
        <w:t xml:space="preserve">Acceptance of an award is defined as starting work, drawing down funds, or </w:t>
      </w:r>
      <w:r w:rsidR="0065778C" w:rsidRPr="00286992">
        <w:t xml:space="preserve">accepting </w:t>
      </w:r>
      <w:r w:rsidR="00E40CAF" w:rsidRPr="00286992">
        <w:t xml:space="preserve">the award via electronic means.  Awards are based on the application submitted to, and as approved by, the </w:t>
      </w:r>
      <w:r w:rsidR="00B141AC" w:rsidRPr="00286992">
        <w:lastRenderedPageBreak/>
        <w:t>Service</w:t>
      </w:r>
      <w:r w:rsidR="00E40CAF" w:rsidRPr="00286992">
        <w:t>.</w:t>
      </w:r>
      <w:r w:rsidR="007C3F3E" w:rsidRPr="00286992">
        <w:t xml:space="preserve">  </w:t>
      </w:r>
      <w:r w:rsidR="004E2C60" w:rsidRPr="00286992">
        <w:t>The notice of award document will include instructions specific to each recipient on how to request payment.  If applicable, the instructions will detail any additional information/forms required and where to submit payment requests.</w:t>
      </w:r>
      <w:r w:rsidR="004E2C60" w:rsidRPr="00286992">
        <w:rPr>
          <w:bCs/>
        </w:rPr>
        <w:t xml:space="preserve">  </w:t>
      </w:r>
      <w:r w:rsidRPr="00286992">
        <w:t xml:space="preserve">Applicants whose projects are not selected for funding will receive written notice, most often by e-mail, within </w:t>
      </w:r>
      <w:r w:rsidR="00760325" w:rsidRPr="00286992">
        <w:t>5 business days</w:t>
      </w:r>
      <w:r w:rsidRPr="00286992">
        <w:t xml:space="preserve"> of the final review decision.</w:t>
      </w:r>
      <w:r w:rsidR="004E2C60" w:rsidRPr="00286992">
        <w:t xml:space="preserve">  </w:t>
      </w:r>
    </w:p>
    <w:p w:rsidR="004E2C60" w:rsidRPr="00286992" w:rsidRDefault="004E2C60" w:rsidP="00462E6B"/>
    <w:p w:rsidR="00595CC3" w:rsidRPr="00286992" w:rsidRDefault="00A46991" w:rsidP="00462E6B">
      <w:r w:rsidRPr="00286992">
        <w:rPr>
          <w:b/>
        </w:rPr>
        <w:t xml:space="preserve">Domestic </w:t>
      </w:r>
      <w:r w:rsidR="00055047" w:rsidRPr="00286992">
        <w:rPr>
          <w:b/>
        </w:rPr>
        <w:t>Recipient Payments:</w:t>
      </w:r>
      <w:r w:rsidR="007A0FA9" w:rsidRPr="00286992">
        <w:rPr>
          <w:b/>
        </w:rPr>
        <w:t xml:space="preserve"> </w:t>
      </w:r>
      <w:r w:rsidR="00595CC3" w:rsidRPr="00286992">
        <w:t xml:space="preserve">Prior to </w:t>
      </w:r>
      <w:r w:rsidR="004E2C60" w:rsidRPr="00286992">
        <w:t>award</w:t>
      </w:r>
      <w:r w:rsidR="00595CC3" w:rsidRPr="00286992">
        <w:t xml:space="preserve">, the </w:t>
      </w:r>
      <w:r w:rsidR="00B141AC" w:rsidRPr="00286992">
        <w:t>Service</w:t>
      </w:r>
      <w:r w:rsidR="00595CC3" w:rsidRPr="00286992">
        <w:t xml:space="preserve"> program </w:t>
      </w:r>
      <w:r w:rsidR="00557FE7" w:rsidRPr="00286992">
        <w:t xml:space="preserve">office will contact you/your organization to either enroll in </w:t>
      </w:r>
      <w:r w:rsidRPr="00286992">
        <w:t xml:space="preserve">the U.S. Treasury’s Automated Standard Application for Payments (ASAP) system or, if eligible, obtain approval from the Department of the Interior to be waived from using ASAP.  </w:t>
      </w:r>
    </w:p>
    <w:p w:rsidR="00595CC3" w:rsidRPr="00286992" w:rsidRDefault="00595CC3" w:rsidP="00462E6B"/>
    <w:p w:rsidR="00595CC3" w:rsidRPr="00286992" w:rsidRDefault="00595CC3" w:rsidP="00462E6B">
      <w:r w:rsidRPr="00286992">
        <w:t xml:space="preserve">Domestic applicants subject to the </w:t>
      </w:r>
      <w:r w:rsidR="00234633" w:rsidRPr="00286992">
        <w:t xml:space="preserve">SAM registration </w:t>
      </w:r>
      <w:r w:rsidRPr="00286992">
        <w:t>requ</w:t>
      </w:r>
      <w:r w:rsidR="00573EE1" w:rsidRPr="00286992">
        <w:t>irement (see Section I</w:t>
      </w:r>
      <w:r w:rsidR="00234633" w:rsidRPr="00286992">
        <w:t>II</w:t>
      </w:r>
      <w:r w:rsidR="00476187" w:rsidRPr="00286992">
        <w:t xml:space="preserve"> B.</w:t>
      </w:r>
      <w:r w:rsidR="00573EE1" w:rsidRPr="00286992">
        <w:t xml:space="preserve">) who </w:t>
      </w:r>
      <w:r w:rsidRPr="00286992">
        <w:t>receive a waiver</w:t>
      </w:r>
      <w:r w:rsidR="004257C6" w:rsidRPr="00286992">
        <w:t xml:space="preserve"> from</w:t>
      </w:r>
      <w:r w:rsidRPr="00286992">
        <w:t xml:space="preserve"> </w:t>
      </w:r>
      <w:r w:rsidR="004257C6" w:rsidRPr="00286992">
        <w:t xml:space="preserve">receiving funds through </w:t>
      </w:r>
      <w:r w:rsidRPr="00286992">
        <w:t xml:space="preserve">ASAP must maintain current banking information in </w:t>
      </w:r>
      <w:r w:rsidR="00234633" w:rsidRPr="00286992">
        <w:t>SAM</w:t>
      </w:r>
      <w:r w:rsidRPr="00286992">
        <w:t xml:space="preserve">.  Domestic applicants exempt from the </w:t>
      </w:r>
      <w:r w:rsidR="00234633" w:rsidRPr="00286992">
        <w:t xml:space="preserve">SAM registration </w:t>
      </w:r>
      <w:r w:rsidRPr="00286992">
        <w:t xml:space="preserve">requirement </w:t>
      </w:r>
      <w:r w:rsidR="00573EE1" w:rsidRPr="00286992">
        <w:t>who</w:t>
      </w:r>
      <w:r w:rsidRPr="00286992">
        <w:t xml:space="preserve"> receive a waiver from receiving funds through ASAP will be required to submit their banking information </w:t>
      </w:r>
      <w:r w:rsidR="00573EE1" w:rsidRPr="00286992">
        <w:t xml:space="preserve">directly </w:t>
      </w:r>
      <w:r w:rsidRPr="00286992">
        <w:t xml:space="preserve">to the </w:t>
      </w:r>
      <w:r w:rsidR="00B141AC" w:rsidRPr="00286992">
        <w:t>Service</w:t>
      </w:r>
      <w:r w:rsidRPr="00286992">
        <w:t xml:space="preserve"> program.  </w:t>
      </w:r>
      <w:r w:rsidR="00573EE1" w:rsidRPr="00286992">
        <w:t xml:space="preserve">However, </w:t>
      </w:r>
      <w:r w:rsidR="00573EE1" w:rsidRPr="00286992">
        <w:rPr>
          <w:b/>
          <w:i/>
        </w:rPr>
        <w:t>d</w:t>
      </w:r>
      <w:r w:rsidRPr="00286992">
        <w:rPr>
          <w:b/>
          <w:i/>
        </w:rPr>
        <w:t xml:space="preserve">o NOT submit any banking information </w:t>
      </w:r>
      <w:r w:rsidR="00691366" w:rsidRPr="00286992">
        <w:rPr>
          <w:b/>
          <w:i/>
        </w:rPr>
        <w:t xml:space="preserve">to the </w:t>
      </w:r>
      <w:r w:rsidR="00B141AC" w:rsidRPr="00286992">
        <w:rPr>
          <w:b/>
          <w:i/>
        </w:rPr>
        <w:t>Service</w:t>
      </w:r>
      <w:r w:rsidR="00691366" w:rsidRPr="00286992">
        <w:rPr>
          <w:b/>
          <w:i/>
        </w:rPr>
        <w:t xml:space="preserve"> </w:t>
      </w:r>
      <w:r w:rsidRPr="00286992">
        <w:rPr>
          <w:b/>
          <w:i/>
        </w:rPr>
        <w:t xml:space="preserve">until it is requested </w:t>
      </w:r>
      <w:r w:rsidR="00573EE1" w:rsidRPr="00286992">
        <w:rPr>
          <w:b/>
          <w:i/>
        </w:rPr>
        <w:t xml:space="preserve">from you </w:t>
      </w:r>
      <w:r w:rsidRPr="00286992">
        <w:rPr>
          <w:b/>
          <w:i/>
        </w:rPr>
        <w:t xml:space="preserve">by the </w:t>
      </w:r>
      <w:r w:rsidR="00B141AC" w:rsidRPr="00286992">
        <w:rPr>
          <w:b/>
          <w:i/>
        </w:rPr>
        <w:t>Service</w:t>
      </w:r>
      <w:r w:rsidR="00573EE1" w:rsidRPr="00286992">
        <w:rPr>
          <w:b/>
          <w:i/>
        </w:rPr>
        <w:t xml:space="preserve"> program</w:t>
      </w:r>
      <w:r w:rsidRPr="00286992">
        <w:rPr>
          <w:b/>
          <w:i/>
        </w:rPr>
        <w:t>!</w:t>
      </w:r>
      <w:r w:rsidRPr="00286992">
        <w:t xml:space="preserve">  </w:t>
      </w:r>
    </w:p>
    <w:p w:rsidR="00557FE7" w:rsidRPr="00286992" w:rsidRDefault="00557FE7" w:rsidP="00462E6B"/>
    <w:p w:rsidR="004E2C60" w:rsidRPr="00286992" w:rsidRDefault="00114A89" w:rsidP="00462E6B">
      <w:r w:rsidRPr="00286992">
        <w:rPr>
          <w:b/>
        </w:rPr>
        <w:t>Transmittal of Sensitive D</w:t>
      </w:r>
      <w:r w:rsidR="004E2C60" w:rsidRPr="00286992">
        <w:rPr>
          <w:b/>
        </w:rPr>
        <w:t>ata:</w:t>
      </w:r>
      <w:r w:rsidR="004E2C60" w:rsidRPr="00286992">
        <w:t xml:space="preserve"> Recipients are responsible for ensuring any sensitive data being sent to the </w:t>
      </w:r>
      <w:r w:rsidR="00B141AC" w:rsidRPr="00286992">
        <w:t>Service</w:t>
      </w:r>
      <w:r w:rsidR="004E2C60" w:rsidRPr="00286992">
        <w:t xml:space="preserve"> is protected during its transmission/delivery.  The </w:t>
      </w:r>
      <w:r w:rsidR="00B141AC" w:rsidRPr="00286992">
        <w:t>Service</w:t>
      </w:r>
      <w:r w:rsidR="004E2C60" w:rsidRPr="00286992">
        <w:t xml:space="preserve"> strongly recommends </w:t>
      </w:r>
      <w:r w:rsidR="00AE2E25" w:rsidRPr="00286992">
        <w:t xml:space="preserve">that </w:t>
      </w:r>
      <w:r w:rsidR="004E2C60" w:rsidRPr="00286992">
        <w:t xml:space="preserve">recipients use the most secure transmission/delivery method available.  The </w:t>
      </w:r>
      <w:r w:rsidR="00B141AC" w:rsidRPr="00286992">
        <w:t>Service</w:t>
      </w:r>
      <w:r w:rsidR="004E2C60" w:rsidRPr="00286992">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286992">
        <w:t>Service</w:t>
      </w:r>
      <w:r w:rsidR="004E2C60" w:rsidRPr="00286992">
        <w:t xml:space="preserve"> strongly encourages recipients sending sensitive data in paper copy to use a courier mail service.  Recipients may also contact their </w:t>
      </w:r>
      <w:r w:rsidR="00B141AC" w:rsidRPr="00286992">
        <w:t>Service</w:t>
      </w:r>
      <w:r w:rsidR="004E2C60" w:rsidRPr="00286992">
        <w:t xml:space="preserve"> Project Officer and provide any sensitive data over the telephone.</w:t>
      </w:r>
    </w:p>
    <w:p w:rsidR="004E2C60" w:rsidRPr="00286992" w:rsidRDefault="004E2C60" w:rsidP="00462E6B"/>
    <w:p w:rsidR="004C7FD7" w:rsidRPr="00286992" w:rsidRDefault="00114A89" w:rsidP="00462E6B">
      <w:r w:rsidRPr="00286992">
        <w:rPr>
          <w:b/>
          <w:bCs/>
        </w:rPr>
        <w:t>Award T</w:t>
      </w:r>
      <w:r w:rsidR="00C66724" w:rsidRPr="00286992">
        <w:rPr>
          <w:b/>
          <w:bCs/>
        </w:rPr>
        <w:t xml:space="preserve">erms and </w:t>
      </w:r>
      <w:r w:rsidRPr="00286992">
        <w:rPr>
          <w:b/>
          <w:bCs/>
        </w:rPr>
        <w:t>C</w:t>
      </w:r>
      <w:r w:rsidR="00C66724" w:rsidRPr="00286992">
        <w:rPr>
          <w:b/>
          <w:bCs/>
        </w:rPr>
        <w:t>onditions</w:t>
      </w:r>
      <w:r w:rsidR="00573EE1" w:rsidRPr="00286992">
        <w:rPr>
          <w:b/>
          <w:bCs/>
        </w:rPr>
        <w:t>:</w:t>
      </w:r>
      <w:r w:rsidR="00573EE1" w:rsidRPr="00286992">
        <w:t xml:space="preserve">  </w:t>
      </w:r>
      <w:r w:rsidR="004C7FD7" w:rsidRPr="00286992">
        <w:t xml:space="preserve">Acceptance of a financial assistance award </w:t>
      </w:r>
      <w:r w:rsidR="00A61A51" w:rsidRPr="00286992">
        <w:t xml:space="preserve">(i.e., grant or cooperative agreement) </w:t>
      </w:r>
      <w:r w:rsidR="004C7FD7" w:rsidRPr="00286992">
        <w:t xml:space="preserve">from the </w:t>
      </w:r>
      <w:r w:rsidR="00B141AC" w:rsidRPr="00286992">
        <w:t>Service</w:t>
      </w:r>
      <w:r w:rsidR="004C7FD7" w:rsidRPr="00286992">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286992">
        <w:t>Service</w:t>
      </w:r>
      <w:r w:rsidR="004C7FD7" w:rsidRPr="00286992">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rsidRPr="00286992">
        <w:t>Service’s Standard Award Terms and Conditions</w:t>
      </w:r>
      <w:r w:rsidR="004C7FD7" w:rsidRPr="00286992">
        <w:t xml:space="preserve"> are </w:t>
      </w:r>
      <w:r w:rsidR="00680EDC" w:rsidRPr="00286992">
        <w:t xml:space="preserve">available </w:t>
      </w:r>
      <w:r w:rsidR="004C7FD7" w:rsidRPr="00286992">
        <w:t xml:space="preserve">on the Internet at </w:t>
      </w:r>
      <w:hyperlink r:id="rId34" w:history="1">
        <w:r w:rsidR="003D465B" w:rsidRPr="00286992">
          <w:rPr>
            <w:rStyle w:val="Hyperlink"/>
          </w:rPr>
          <w:t>https://www.fws.gov/grants/atc.html</w:t>
        </w:r>
      </w:hyperlink>
      <w:r w:rsidR="001E6C82" w:rsidRPr="00286992">
        <w:t xml:space="preserve">.  </w:t>
      </w:r>
      <w:r w:rsidR="004C7FD7" w:rsidRPr="00286992">
        <w:t xml:space="preserve">If you do not have access to the Internet and require a full text copy of the award terms and conditions, contact the </w:t>
      </w:r>
      <w:r w:rsidR="00B141AC" w:rsidRPr="00286992">
        <w:t>Service</w:t>
      </w:r>
      <w:r w:rsidR="004C7FD7" w:rsidRPr="00286992">
        <w:t xml:space="preserve"> </w:t>
      </w:r>
      <w:r w:rsidR="008E00A3" w:rsidRPr="00286992">
        <w:t>point of c</w:t>
      </w:r>
      <w:r w:rsidR="007C3F3E" w:rsidRPr="00286992">
        <w:t>ontact</w:t>
      </w:r>
      <w:r w:rsidR="004C7FD7" w:rsidRPr="00286992">
        <w:t xml:space="preserve"> identified in the </w:t>
      </w:r>
      <w:r w:rsidR="007C3F3E" w:rsidRPr="00286992">
        <w:t xml:space="preserve">Agency </w:t>
      </w:r>
      <w:r w:rsidR="004C7FD7" w:rsidRPr="00286992">
        <w:t>Contacts section below.</w:t>
      </w:r>
    </w:p>
    <w:p w:rsidR="004C7FD7" w:rsidRPr="00286992" w:rsidRDefault="004C7FD7" w:rsidP="00462E6B"/>
    <w:p w:rsidR="00212FE7" w:rsidRPr="00286992" w:rsidRDefault="00212FE7" w:rsidP="00462E6B">
      <w:pPr>
        <w:rPr>
          <w:b/>
          <w:color w:val="4F81BD" w:themeColor="accent1"/>
        </w:rPr>
      </w:pPr>
      <w:r w:rsidRPr="00286992">
        <w:rPr>
          <w:b/>
        </w:rPr>
        <w:t xml:space="preserve">Special Award Terms and Conditions: </w:t>
      </w:r>
      <w:r w:rsidR="00760325" w:rsidRPr="00286992">
        <w:t>The Recipient will conduct scientific and scholarly activities as defined in Department of the Interior policy 305 DM 3, Integrity of Scientific and Scholarly Activities that are intended for use in Service decision-making processes and/or publications. Acceptance of this award carries with it the responsibility to be aware of and follow the Code of Scientific and Scholarly Conduct described in 305 DM 3, Section 3.7 to the best of your ability.</w:t>
      </w:r>
    </w:p>
    <w:p w:rsidR="00212FE7" w:rsidRPr="00286992" w:rsidRDefault="00212FE7" w:rsidP="00462E6B">
      <w:r w:rsidRPr="00286992">
        <w:lastRenderedPageBreak/>
        <w:t xml:space="preserve"> </w:t>
      </w:r>
    </w:p>
    <w:p w:rsidR="00854DD3" w:rsidRPr="00286992" w:rsidRDefault="00CE5BFB" w:rsidP="00462E6B">
      <w:r w:rsidRPr="00286992">
        <w:t xml:space="preserve">Recipient </w:t>
      </w:r>
      <w:r w:rsidR="008A544E" w:rsidRPr="00286992">
        <w:t>Report</w:t>
      </w:r>
      <w:r w:rsidRPr="00286992">
        <w:t>ing Requirements</w:t>
      </w:r>
      <w:r w:rsidR="008A544E" w:rsidRPr="00286992">
        <w:t xml:space="preserve">: </w:t>
      </w:r>
    </w:p>
    <w:p w:rsidR="00203CF7" w:rsidRPr="00286992" w:rsidRDefault="00EE79E1" w:rsidP="00462E6B">
      <w:r w:rsidRPr="00286992">
        <w:t xml:space="preserve">Financial and Performance Reports: </w:t>
      </w:r>
    </w:p>
    <w:p w:rsidR="00203CF7" w:rsidRPr="00286992" w:rsidRDefault="00203CF7" w:rsidP="00462E6B">
      <w:r w:rsidRPr="00286992">
        <w:rPr>
          <w:b/>
        </w:rPr>
        <w:t xml:space="preserve">Final Reports: </w:t>
      </w:r>
      <w:r w:rsidRPr="00286992">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Pr="00286992" w:rsidRDefault="00203CF7" w:rsidP="00462E6B"/>
    <w:p w:rsidR="00203CF7" w:rsidRPr="00286992" w:rsidRDefault="00203CF7" w:rsidP="00462E6B">
      <w:r w:rsidRPr="00286992">
        <w:rPr>
          <w:b/>
        </w:rPr>
        <w:t xml:space="preserve">Interim Reports: </w:t>
      </w:r>
      <w:r w:rsidRPr="00286992">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rsidRPr="00286992">
        <w:t xml:space="preserve">calendar </w:t>
      </w:r>
      <w:r w:rsidRPr="00286992">
        <w:t xml:space="preserve">days of the reporting period end date. </w:t>
      </w:r>
    </w:p>
    <w:p w:rsidR="00203CF7" w:rsidRPr="00286992" w:rsidRDefault="00203CF7" w:rsidP="00462E6B"/>
    <w:p w:rsidR="00203CF7" w:rsidRPr="00286992" w:rsidRDefault="00203CF7" w:rsidP="00462E6B">
      <w:r w:rsidRPr="00286992">
        <w:t>Recipients must use the Standard Form 425, Federal Financial Report for financial reporting</w:t>
      </w:r>
      <w:r w:rsidR="00BB79BB" w:rsidRPr="00286992">
        <w:t xml:space="preserve">, </w:t>
      </w:r>
      <w:r w:rsidR="00D00CA1" w:rsidRPr="00286992">
        <w:t xml:space="preserve">available </w:t>
      </w:r>
      <w:r w:rsidR="00BB79BB" w:rsidRPr="00286992">
        <w:t xml:space="preserve">on the Internet </w:t>
      </w:r>
      <w:r w:rsidR="00D00CA1" w:rsidRPr="00286992">
        <w:t xml:space="preserve">at </w:t>
      </w:r>
      <w:hyperlink r:id="rId35" w:anchor="sortby=1" w:history="1">
        <w:r w:rsidR="00D00CA1" w:rsidRPr="00286992">
          <w:rPr>
            <w:rStyle w:val="Hyperlink"/>
          </w:rPr>
          <w:t>http://www.grants.gov/web/grants/forms/post-award-reporting-forms.html#sortby=1</w:t>
        </w:r>
      </w:hyperlink>
      <w:r w:rsidRPr="00286992">
        <w:t>.</w:t>
      </w:r>
    </w:p>
    <w:p w:rsidR="00203CF7" w:rsidRPr="00286992" w:rsidRDefault="00203CF7" w:rsidP="00462E6B">
      <w:r w:rsidRPr="00286992">
        <w:t xml:space="preserve"> </w:t>
      </w:r>
    </w:p>
    <w:p w:rsidR="0048359F" w:rsidRPr="00286992" w:rsidRDefault="008A544E" w:rsidP="00462E6B">
      <w:r w:rsidRPr="00286992">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286992">
        <w:t xml:space="preserve">  </w:t>
      </w:r>
    </w:p>
    <w:p w:rsidR="0048359F" w:rsidRPr="00286992" w:rsidRDefault="0048359F" w:rsidP="00462E6B"/>
    <w:p w:rsidR="00114A89" w:rsidRPr="00286992" w:rsidRDefault="00EE79E1" w:rsidP="00462E6B">
      <w:r w:rsidRPr="00286992">
        <w:rPr>
          <w:b/>
        </w:rPr>
        <w:t xml:space="preserve">Significant Developments Reports: </w:t>
      </w:r>
      <w:r w:rsidR="00114A89" w:rsidRPr="00286992">
        <w:t xml:space="preserve">Events may occur between the scheduled performance reporting dates that have significant impact upon the supported activity.  In such cases, recipients are required to notify the </w:t>
      </w:r>
      <w:r w:rsidR="00B141AC" w:rsidRPr="00286992">
        <w:t>Service</w:t>
      </w:r>
      <w:r w:rsidR="00114A89" w:rsidRPr="00286992">
        <w:t xml:space="preserve"> in writing as soon as the following types of conditions become known:</w:t>
      </w:r>
    </w:p>
    <w:p w:rsidR="00114A89" w:rsidRPr="00286992" w:rsidRDefault="00114A89" w:rsidP="00462E6B">
      <w:pPr>
        <w:pStyle w:val="ListParagraph"/>
        <w:numPr>
          <w:ilvl w:val="0"/>
          <w:numId w:val="4"/>
        </w:numPr>
      </w:pPr>
      <w:r w:rsidRPr="00286992">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286992" w:rsidRDefault="00114A89" w:rsidP="00462E6B">
      <w:pPr>
        <w:pStyle w:val="ListParagraph"/>
        <w:numPr>
          <w:ilvl w:val="0"/>
          <w:numId w:val="4"/>
        </w:numPr>
      </w:pPr>
      <w:r w:rsidRPr="00286992">
        <w:t>Favorable developments that enable meeting time schedules and objectives sooner or at less cost than anticipated or producing more or different beneficial results than originally planned.</w:t>
      </w:r>
    </w:p>
    <w:p w:rsidR="00114A89" w:rsidRPr="00286992" w:rsidRDefault="00114A89" w:rsidP="00462E6B"/>
    <w:p w:rsidR="00414783" w:rsidRPr="00286992" w:rsidRDefault="008A544E" w:rsidP="00462E6B">
      <w:r w:rsidRPr="00286992">
        <w:t xml:space="preserve">The </w:t>
      </w:r>
      <w:r w:rsidR="00B141AC" w:rsidRPr="00286992">
        <w:t>Service</w:t>
      </w:r>
      <w:r w:rsidR="00910874" w:rsidRPr="00286992">
        <w:t xml:space="preserve"> will </w:t>
      </w:r>
      <w:r w:rsidR="00256AE5" w:rsidRPr="00286992">
        <w:t xml:space="preserve">specify </w:t>
      </w:r>
      <w:r w:rsidR="00114A89" w:rsidRPr="00286992">
        <w:t xml:space="preserve">in the notice of award document </w:t>
      </w:r>
      <w:r w:rsidR="00910874" w:rsidRPr="00286992">
        <w:t xml:space="preserve">the </w:t>
      </w:r>
      <w:r w:rsidRPr="00286992">
        <w:t xml:space="preserve">reporting </w:t>
      </w:r>
      <w:r w:rsidR="00114A89" w:rsidRPr="00286992">
        <w:t xml:space="preserve">and reporting </w:t>
      </w:r>
      <w:r w:rsidRPr="00286992">
        <w:t>frequency applicable to the award.</w:t>
      </w:r>
    </w:p>
    <w:p w:rsidR="00D13BD0" w:rsidRPr="00286992" w:rsidRDefault="00D13BD0" w:rsidP="00462E6B">
      <w:pPr>
        <w:rPr>
          <w:lang w:val="pt-BR"/>
        </w:rPr>
      </w:pPr>
    </w:p>
    <w:p w:rsidR="00EE79E1" w:rsidRPr="00286992" w:rsidRDefault="00EE79E1" w:rsidP="00462E6B">
      <w:r w:rsidRPr="00286992">
        <w:rPr>
          <w:b/>
        </w:rPr>
        <w:t>Conflict of Interest Disclosures:</w:t>
      </w:r>
      <w:r w:rsidRPr="00286992">
        <w:t xml:space="preserve"> </w:t>
      </w:r>
      <w:r w:rsidR="002C216E" w:rsidRPr="00286992">
        <w:t xml:space="preserve"> </w:t>
      </w:r>
      <w:r w:rsidRPr="00286992">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w:t>
      </w:r>
      <w:r w:rsidRPr="00286992">
        <w:lastRenderedPageBreak/>
        <w:t xml:space="preserve">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286992" w:rsidRDefault="00EE79E1" w:rsidP="00462E6B"/>
    <w:p w:rsidR="00836137" w:rsidRPr="00286992" w:rsidRDefault="00EE79E1" w:rsidP="00462E6B">
      <w:r w:rsidRPr="00286992">
        <w:rPr>
          <w:b/>
        </w:rPr>
        <w:t>Other Mandatory Disclosures:</w:t>
      </w:r>
      <w:r w:rsidR="002C216E" w:rsidRPr="00286992">
        <w:rPr>
          <w:b/>
        </w:rPr>
        <w:t xml:space="preserve"> </w:t>
      </w:r>
      <w:r w:rsidR="00836137" w:rsidRPr="00286992">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r w:rsidR="00D00CA1" w:rsidRPr="00286992">
        <w:t>P</w:t>
      </w:r>
      <w:r w:rsidR="00836137" w:rsidRPr="00286992">
        <w:t>art 180, 31 U.S.C. 3321, and 41 U.S.C. 2313.)</w:t>
      </w:r>
    </w:p>
    <w:p w:rsidR="00836137" w:rsidRPr="00286992" w:rsidRDefault="00836137" w:rsidP="00462E6B"/>
    <w:p w:rsidR="00836137" w:rsidRPr="00286992" w:rsidRDefault="00836137" w:rsidP="00462E6B">
      <w:r w:rsidRPr="00286992">
        <w:t>2 CFR Part 200, Appendix XII—Award Term and Condition for Recipient Integrity and Performance Matters is applicable to awards with a total Federal share of more than $500,000, except those to individuals and foreign public entities.</w:t>
      </w:r>
    </w:p>
    <w:p w:rsidR="00EE79E1" w:rsidRPr="00286992" w:rsidRDefault="00EE79E1" w:rsidP="00462E6B">
      <w:pPr>
        <w:rPr>
          <w:lang w:val="pt-BR"/>
        </w:rPr>
      </w:pPr>
    </w:p>
    <w:p w:rsidR="00C54938" w:rsidRPr="002D2BD1" w:rsidRDefault="00C54938" w:rsidP="00462E6B">
      <w:pPr>
        <w:rPr>
          <w:b/>
          <w:u w:val="single"/>
          <w:lang w:val="pt-BR"/>
        </w:rPr>
      </w:pPr>
      <w:bookmarkStart w:id="2" w:name="_GoBack"/>
      <w:r w:rsidRPr="002D2BD1">
        <w:rPr>
          <w:b/>
          <w:u w:val="single"/>
          <w:lang w:val="pt-BR"/>
        </w:rPr>
        <w:t>VIII. Agency Contacts</w:t>
      </w:r>
    </w:p>
    <w:bookmarkEnd w:id="2"/>
    <w:p w:rsidR="00760325" w:rsidRPr="00286992" w:rsidRDefault="00286992" w:rsidP="00760325">
      <w:pPr>
        <w:rPr>
          <w:b/>
        </w:rPr>
      </w:pPr>
      <w:r w:rsidRPr="00286992">
        <w:rPr>
          <w:b/>
        </w:rPr>
        <w:t xml:space="preserve">Service </w:t>
      </w:r>
      <w:r w:rsidR="00760325" w:rsidRPr="00286992">
        <w:rPr>
          <w:b/>
        </w:rPr>
        <w:t xml:space="preserve">Project Officer: </w:t>
      </w:r>
      <w:r w:rsidR="009C57BE" w:rsidRPr="00286992">
        <w:t>Katie Powell</w:t>
      </w:r>
      <w:r w:rsidR="00760325" w:rsidRPr="00286992">
        <w:t xml:space="preserve">, </w:t>
      </w:r>
      <w:r w:rsidR="009C57BE" w:rsidRPr="00286992">
        <w:t xml:space="preserve">R1 </w:t>
      </w:r>
      <w:r w:rsidR="00760325" w:rsidRPr="00286992">
        <w:t xml:space="preserve">WGET </w:t>
      </w:r>
      <w:r w:rsidR="009C57BE" w:rsidRPr="00286992">
        <w:t>Team Member</w:t>
      </w:r>
    </w:p>
    <w:p w:rsidR="009C57BE" w:rsidRPr="00286992" w:rsidRDefault="009C57BE" w:rsidP="009C57BE">
      <w:r w:rsidRPr="00286992">
        <w:t>Address: 1378 S. Vinnell Way, Suite 368, Boise, ID 83709</w:t>
      </w:r>
    </w:p>
    <w:p w:rsidR="009C57BE" w:rsidRPr="00286992" w:rsidRDefault="009C57BE" w:rsidP="009C57BE">
      <w:r w:rsidRPr="00286992">
        <w:t xml:space="preserve">Email: </w:t>
      </w:r>
      <w:r w:rsidRPr="00286992">
        <w:rPr>
          <w:u w:val="single"/>
        </w:rPr>
        <w:t>katie_powell@fws.gov</w:t>
      </w:r>
      <w:r w:rsidRPr="00286992">
        <w:cr/>
        <w:t>Phone: (208) 378-5293</w:t>
      </w:r>
    </w:p>
    <w:p w:rsidR="00760325" w:rsidRPr="00286992" w:rsidRDefault="00760325" w:rsidP="00760325"/>
    <w:p w:rsidR="00760325" w:rsidRDefault="00286992" w:rsidP="00760325">
      <w:r w:rsidRPr="00286992">
        <w:rPr>
          <w:b/>
        </w:rPr>
        <w:t xml:space="preserve">Service </w:t>
      </w:r>
      <w:r w:rsidR="00760325" w:rsidRPr="00286992">
        <w:rPr>
          <w:b/>
        </w:rPr>
        <w:t xml:space="preserve">Administrative Officer: </w:t>
      </w:r>
      <w:r w:rsidR="009C57BE" w:rsidRPr="00286992">
        <w:t>Bonnie</w:t>
      </w:r>
      <w:r w:rsidR="00760325" w:rsidRPr="00286992">
        <w:t xml:space="preserve"> Bates, </w:t>
      </w:r>
      <w:r w:rsidRPr="00286992">
        <w:t>Grants and Agreements Assistant</w:t>
      </w:r>
    </w:p>
    <w:p w:rsidR="00534B98" w:rsidRPr="00286992" w:rsidRDefault="00534B98" w:rsidP="00760325">
      <w:pPr>
        <w:rPr>
          <w:b/>
        </w:rPr>
      </w:pPr>
      <w:r>
        <w:t>Address: 911 NE 11</w:t>
      </w:r>
      <w:r w:rsidRPr="00534B98">
        <w:rPr>
          <w:vertAlign w:val="superscript"/>
        </w:rPr>
        <w:t>th</w:t>
      </w:r>
      <w:r>
        <w:t xml:space="preserve"> Avenue, Portland, OR  97232</w:t>
      </w:r>
    </w:p>
    <w:p w:rsidR="00760325" w:rsidRPr="00286992" w:rsidRDefault="00760325" w:rsidP="00760325">
      <w:r w:rsidRPr="00286992">
        <w:t xml:space="preserve">Email: </w:t>
      </w:r>
      <w:r w:rsidR="009C57BE" w:rsidRPr="00286992">
        <w:rPr>
          <w:u w:val="single"/>
        </w:rPr>
        <w:t>bonnie</w:t>
      </w:r>
      <w:r w:rsidRPr="00286992">
        <w:rPr>
          <w:u w:val="single"/>
        </w:rPr>
        <w:t>_bates@fws.gov</w:t>
      </w:r>
    </w:p>
    <w:p w:rsidR="00760325" w:rsidRPr="00286992" w:rsidRDefault="00760325" w:rsidP="00760325">
      <w:r w:rsidRPr="00286992">
        <w:t>Phone: (</w:t>
      </w:r>
      <w:r w:rsidR="009C57BE" w:rsidRPr="00286992">
        <w:t>503) 231-6246</w:t>
      </w:r>
    </w:p>
    <w:p w:rsidR="00760325" w:rsidRPr="00286992" w:rsidRDefault="00760325" w:rsidP="00760325">
      <w:r w:rsidRPr="00286992">
        <w:t>Fax: (</w:t>
      </w:r>
      <w:r w:rsidR="009C57BE" w:rsidRPr="00286992">
        <w:t>503) 231-2019</w:t>
      </w:r>
    </w:p>
    <w:p w:rsidR="00433A25" w:rsidRPr="00286992" w:rsidRDefault="00433A25" w:rsidP="00462E6B">
      <w:pPr>
        <w:rPr>
          <w:lang w:val="pt-BR"/>
        </w:rPr>
      </w:pPr>
    </w:p>
    <w:sectPr w:rsidR="00433A25" w:rsidRPr="00286992"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A25" w:rsidRDefault="00611A25" w:rsidP="00462E6B">
      <w:r>
        <w:separator/>
      </w:r>
    </w:p>
  </w:endnote>
  <w:endnote w:type="continuationSeparator" w:id="0">
    <w:p w:rsidR="00611A25" w:rsidRDefault="00611A25" w:rsidP="0046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A25" w:rsidRDefault="00611A25" w:rsidP="00462E6B">
      <w:r>
        <w:separator/>
      </w:r>
    </w:p>
  </w:footnote>
  <w:footnote w:type="continuationSeparator" w:id="0">
    <w:p w:rsidR="00611A25" w:rsidRDefault="00611A25" w:rsidP="00462E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0555"/>
    <w:rsid w:val="000A118B"/>
    <w:rsid w:val="000A2DF1"/>
    <w:rsid w:val="000A3897"/>
    <w:rsid w:val="000A6650"/>
    <w:rsid w:val="000A77A6"/>
    <w:rsid w:val="000B1FA4"/>
    <w:rsid w:val="000B1FA8"/>
    <w:rsid w:val="000B23DB"/>
    <w:rsid w:val="000B3442"/>
    <w:rsid w:val="000B35AF"/>
    <w:rsid w:val="000B57B8"/>
    <w:rsid w:val="000C12D1"/>
    <w:rsid w:val="000C259E"/>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1E79"/>
    <w:rsid w:val="00114002"/>
    <w:rsid w:val="00114A89"/>
    <w:rsid w:val="00114B0D"/>
    <w:rsid w:val="00125A05"/>
    <w:rsid w:val="00125B74"/>
    <w:rsid w:val="00126B5C"/>
    <w:rsid w:val="001304C0"/>
    <w:rsid w:val="00140AE4"/>
    <w:rsid w:val="001462E8"/>
    <w:rsid w:val="00151969"/>
    <w:rsid w:val="00152862"/>
    <w:rsid w:val="0015344D"/>
    <w:rsid w:val="00155462"/>
    <w:rsid w:val="001554BC"/>
    <w:rsid w:val="00155872"/>
    <w:rsid w:val="001632D9"/>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6734"/>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389B"/>
    <w:rsid w:val="001E5F32"/>
    <w:rsid w:val="001E6C82"/>
    <w:rsid w:val="001E7C2D"/>
    <w:rsid w:val="001F19B3"/>
    <w:rsid w:val="001F301D"/>
    <w:rsid w:val="001F3E7E"/>
    <w:rsid w:val="001F545C"/>
    <w:rsid w:val="001F5D7F"/>
    <w:rsid w:val="001F6332"/>
    <w:rsid w:val="001F77FD"/>
    <w:rsid w:val="00203CF7"/>
    <w:rsid w:val="00204568"/>
    <w:rsid w:val="002061A1"/>
    <w:rsid w:val="002066AC"/>
    <w:rsid w:val="002074E5"/>
    <w:rsid w:val="0021277D"/>
    <w:rsid w:val="00212A2C"/>
    <w:rsid w:val="00212FE7"/>
    <w:rsid w:val="00213E5F"/>
    <w:rsid w:val="00214C15"/>
    <w:rsid w:val="00217A9B"/>
    <w:rsid w:val="00224533"/>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CDF"/>
    <w:rsid w:val="00265FAB"/>
    <w:rsid w:val="00270FDA"/>
    <w:rsid w:val="00272897"/>
    <w:rsid w:val="00275B0A"/>
    <w:rsid w:val="002806A2"/>
    <w:rsid w:val="002813FE"/>
    <w:rsid w:val="00282A19"/>
    <w:rsid w:val="00282D1C"/>
    <w:rsid w:val="002842BB"/>
    <w:rsid w:val="00286992"/>
    <w:rsid w:val="00287C77"/>
    <w:rsid w:val="00291005"/>
    <w:rsid w:val="0029347B"/>
    <w:rsid w:val="00293544"/>
    <w:rsid w:val="00295A05"/>
    <w:rsid w:val="002A03A3"/>
    <w:rsid w:val="002A1921"/>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2BD1"/>
    <w:rsid w:val="002D52E3"/>
    <w:rsid w:val="002D6CEC"/>
    <w:rsid w:val="002D7229"/>
    <w:rsid w:val="002D75DC"/>
    <w:rsid w:val="002E1837"/>
    <w:rsid w:val="002E31C2"/>
    <w:rsid w:val="002E3E1E"/>
    <w:rsid w:val="002E435C"/>
    <w:rsid w:val="002E6FBD"/>
    <w:rsid w:val="002E7F44"/>
    <w:rsid w:val="002F10DB"/>
    <w:rsid w:val="002F1725"/>
    <w:rsid w:val="002F3B49"/>
    <w:rsid w:val="002F59D2"/>
    <w:rsid w:val="002F7853"/>
    <w:rsid w:val="00300493"/>
    <w:rsid w:val="00300883"/>
    <w:rsid w:val="00302050"/>
    <w:rsid w:val="00304036"/>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2D85"/>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3A25"/>
    <w:rsid w:val="004352F7"/>
    <w:rsid w:val="00437F69"/>
    <w:rsid w:val="0044245A"/>
    <w:rsid w:val="004425B9"/>
    <w:rsid w:val="004448A6"/>
    <w:rsid w:val="004527B0"/>
    <w:rsid w:val="00462983"/>
    <w:rsid w:val="00462E6B"/>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4F2E"/>
    <w:rsid w:val="00506776"/>
    <w:rsid w:val="00506B72"/>
    <w:rsid w:val="00506BFB"/>
    <w:rsid w:val="00506FFB"/>
    <w:rsid w:val="005116A7"/>
    <w:rsid w:val="0051541F"/>
    <w:rsid w:val="0051543C"/>
    <w:rsid w:val="00517CFF"/>
    <w:rsid w:val="0052238F"/>
    <w:rsid w:val="00524E3A"/>
    <w:rsid w:val="00525092"/>
    <w:rsid w:val="00526020"/>
    <w:rsid w:val="00531786"/>
    <w:rsid w:val="0053187D"/>
    <w:rsid w:val="005327C3"/>
    <w:rsid w:val="0053427C"/>
    <w:rsid w:val="00534B98"/>
    <w:rsid w:val="00536C80"/>
    <w:rsid w:val="00537DEA"/>
    <w:rsid w:val="005404A5"/>
    <w:rsid w:val="00540F64"/>
    <w:rsid w:val="005415CE"/>
    <w:rsid w:val="00545624"/>
    <w:rsid w:val="005540F6"/>
    <w:rsid w:val="00557FE7"/>
    <w:rsid w:val="00560D84"/>
    <w:rsid w:val="00562DF7"/>
    <w:rsid w:val="00563EE0"/>
    <w:rsid w:val="00564D7B"/>
    <w:rsid w:val="00565802"/>
    <w:rsid w:val="005679CA"/>
    <w:rsid w:val="00567D21"/>
    <w:rsid w:val="0057056A"/>
    <w:rsid w:val="00573EE1"/>
    <w:rsid w:val="005748A1"/>
    <w:rsid w:val="00574993"/>
    <w:rsid w:val="005760DF"/>
    <w:rsid w:val="00576349"/>
    <w:rsid w:val="00577C2E"/>
    <w:rsid w:val="00580EE5"/>
    <w:rsid w:val="005849F2"/>
    <w:rsid w:val="0058757A"/>
    <w:rsid w:val="00587B45"/>
    <w:rsid w:val="0059000A"/>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B7DDA"/>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A25"/>
    <w:rsid w:val="00611F29"/>
    <w:rsid w:val="00613C29"/>
    <w:rsid w:val="006232E3"/>
    <w:rsid w:val="00635104"/>
    <w:rsid w:val="0063722E"/>
    <w:rsid w:val="00640A29"/>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0A81"/>
    <w:rsid w:val="00673AAC"/>
    <w:rsid w:val="00674897"/>
    <w:rsid w:val="00675AA3"/>
    <w:rsid w:val="00676148"/>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55B"/>
    <w:rsid w:val="006A6D87"/>
    <w:rsid w:val="006B11AB"/>
    <w:rsid w:val="006B1A60"/>
    <w:rsid w:val="006B4E37"/>
    <w:rsid w:val="006C0580"/>
    <w:rsid w:val="006C134F"/>
    <w:rsid w:val="006C1931"/>
    <w:rsid w:val="006C6C7D"/>
    <w:rsid w:val="006C6E94"/>
    <w:rsid w:val="006C6FE8"/>
    <w:rsid w:val="006C78EB"/>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325"/>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1ABE"/>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5497"/>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284"/>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7BE"/>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16E13"/>
    <w:rsid w:val="00A23225"/>
    <w:rsid w:val="00A235E8"/>
    <w:rsid w:val="00A310A8"/>
    <w:rsid w:val="00A32231"/>
    <w:rsid w:val="00A32BD8"/>
    <w:rsid w:val="00A33DA4"/>
    <w:rsid w:val="00A345EC"/>
    <w:rsid w:val="00A35929"/>
    <w:rsid w:val="00A36D10"/>
    <w:rsid w:val="00A426EC"/>
    <w:rsid w:val="00A4366A"/>
    <w:rsid w:val="00A44464"/>
    <w:rsid w:val="00A45663"/>
    <w:rsid w:val="00A45CD5"/>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9F0"/>
    <w:rsid w:val="00B57E5F"/>
    <w:rsid w:val="00B60824"/>
    <w:rsid w:val="00B616ED"/>
    <w:rsid w:val="00B62B6D"/>
    <w:rsid w:val="00B64EDC"/>
    <w:rsid w:val="00B64EFE"/>
    <w:rsid w:val="00B653F9"/>
    <w:rsid w:val="00B6598B"/>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863AE"/>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B62"/>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133A"/>
    <w:rsid w:val="00BF527D"/>
    <w:rsid w:val="00BF58B7"/>
    <w:rsid w:val="00C0141A"/>
    <w:rsid w:val="00C01C72"/>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51A"/>
    <w:rsid w:val="00C5478C"/>
    <w:rsid w:val="00C54820"/>
    <w:rsid w:val="00C54938"/>
    <w:rsid w:val="00C55503"/>
    <w:rsid w:val="00C556DB"/>
    <w:rsid w:val="00C55796"/>
    <w:rsid w:val="00C5611C"/>
    <w:rsid w:val="00C61371"/>
    <w:rsid w:val="00C62361"/>
    <w:rsid w:val="00C62717"/>
    <w:rsid w:val="00C63FD1"/>
    <w:rsid w:val="00C64F56"/>
    <w:rsid w:val="00C66724"/>
    <w:rsid w:val="00C67212"/>
    <w:rsid w:val="00C72622"/>
    <w:rsid w:val="00C75551"/>
    <w:rsid w:val="00C82464"/>
    <w:rsid w:val="00C830C1"/>
    <w:rsid w:val="00C857F8"/>
    <w:rsid w:val="00C86A89"/>
    <w:rsid w:val="00C8796E"/>
    <w:rsid w:val="00C91F8D"/>
    <w:rsid w:val="00C93C12"/>
    <w:rsid w:val="00C93EC4"/>
    <w:rsid w:val="00CA0584"/>
    <w:rsid w:val="00CA3FA0"/>
    <w:rsid w:val="00CA5EA4"/>
    <w:rsid w:val="00CA6F07"/>
    <w:rsid w:val="00CB0EDF"/>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76FCE"/>
    <w:rsid w:val="00D80444"/>
    <w:rsid w:val="00D80A18"/>
    <w:rsid w:val="00D80F9B"/>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115"/>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D652A"/>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112F"/>
    <w:rsid w:val="00F354BF"/>
    <w:rsid w:val="00F36870"/>
    <w:rsid w:val="00F376E7"/>
    <w:rsid w:val="00F37CFC"/>
    <w:rsid w:val="00F41076"/>
    <w:rsid w:val="00F4612B"/>
    <w:rsid w:val="00F467FB"/>
    <w:rsid w:val="00F46BD5"/>
    <w:rsid w:val="00F54E7F"/>
    <w:rsid w:val="00F60414"/>
    <w:rsid w:val="00F6353A"/>
    <w:rsid w:val="00F64B90"/>
    <w:rsid w:val="00F65B2A"/>
    <w:rsid w:val="00F65EF5"/>
    <w:rsid w:val="00F66106"/>
    <w:rsid w:val="00F7199B"/>
    <w:rsid w:val="00F72077"/>
    <w:rsid w:val="00F72329"/>
    <w:rsid w:val="00F72F6D"/>
    <w:rsid w:val="00F73E70"/>
    <w:rsid w:val="00F73F96"/>
    <w:rsid w:val="00F747D6"/>
    <w:rsid w:val="00F77A0B"/>
    <w:rsid w:val="00F846EC"/>
    <w:rsid w:val="00F84FE9"/>
    <w:rsid w:val="00F862E8"/>
    <w:rsid w:val="00F87A2E"/>
    <w:rsid w:val="00F923EC"/>
    <w:rsid w:val="00F94985"/>
    <w:rsid w:val="00F94C30"/>
    <w:rsid w:val="00F96E53"/>
    <w:rsid w:val="00F96F93"/>
    <w:rsid w:val="00FA3375"/>
    <w:rsid w:val="00FA3BD7"/>
    <w:rsid w:val="00FB080B"/>
    <w:rsid w:val="00FB0840"/>
    <w:rsid w:val="00FB106B"/>
    <w:rsid w:val="00FB369B"/>
    <w:rsid w:val="00FB3993"/>
    <w:rsid w:val="00FB54CB"/>
    <w:rsid w:val="00FB65E7"/>
    <w:rsid w:val="00FB7C80"/>
    <w:rsid w:val="00FC050F"/>
    <w:rsid w:val="00FC1DA7"/>
    <w:rsid w:val="00FC3760"/>
    <w:rsid w:val="00FC5D13"/>
    <w:rsid w:val="00FC7BAB"/>
    <w:rsid w:val="00FD1FCF"/>
    <w:rsid w:val="00FD4E3B"/>
    <w:rsid w:val="00FD569D"/>
    <w:rsid w:val="00FE3118"/>
    <w:rsid w:val="00FE3C0D"/>
    <w:rsid w:val="00FE3CD7"/>
    <w:rsid w:val="00FE79EF"/>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E6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E6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78354">
      <w:bodyDiv w:val="1"/>
      <w:marLeft w:val="0"/>
      <w:marRight w:val="0"/>
      <w:marTop w:val="0"/>
      <w:marBottom w:val="0"/>
      <w:divBdr>
        <w:top w:val="none" w:sz="0" w:space="0" w:color="auto"/>
        <w:left w:val="none" w:sz="0" w:space="0" w:color="auto"/>
        <w:bottom w:val="none" w:sz="0" w:space="0" w:color="auto"/>
        <w:right w:val="none" w:sz="0" w:space="0" w:color="auto"/>
      </w:divBdr>
    </w:div>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mailto:heskew@unr.edu" TargetMode="External"/><Relationship Id="rId26" Type="http://schemas.openxmlformats.org/officeDocument/2006/relationships/hyperlink" Target="https://harvester.census.gov/facweb/" TargetMode="External"/><Relationship Id="rId3" Type="http://schemas.openxmlformats.org/officeDocument/2006/relationships/customXml" Target="../customXml/item3.xml"/><Relationship Id="rId21" Type="http://schemas.openxmlformats.org/officeDocument/2006/relationships/hyperlink" Target="https://www.fws.gov/grants/atc.html" TargetMode="External"/><Relationship Id="rId34" Type="http://schemas.openxmlformats.org/officeDocument/2006/relationships/hyperlink" Target="https://www.fws.gov/grants/atc.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sam.gov" TargetMode="External"/><Relationship Id="rId25" Type="http://schemas.openxmlformats.org/officeDocument/2006/relationships/hyperlink" Target="http://www.ecfr.gov/" TargetMode="External"/><Relationship Id="rId33" Type="http://schemas.openxmlformats.org/officeDocument/2006/relationships/hyperlink" Target="https://www.fapiis.gov/fapiis/index.action"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www.ecfr.gov/" TargetMode="External"/><Relationship Id="rId29" Type="http://schemas.openxmlformats.org/officeDocument/2006/relationships/hyperlink" Target="http://www.grants.gov/web/grants/forms/post-award-reporting-form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file:///C:\Users\Jean_Kvasnicka\Documents\POLICY\New%20Award%20Guidance\Round%204%20FY15%20updates\As" TargetMode="External"/><Relationship Id="rId32" Type="http://schemas.openxmlformats.org/officeDocument/2006/relationships/hyperlink" Target="https://www.fws.gov/grants/atc.htm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grants.gov/web/grants/forms/sf-424-family.html" TargetMode="External"/><Relationship Id="rId31" Type="http://schemas.openxmlformats.org/officeDocument/2006/relationships/hyperlink" Target="http://www.grants.gov/web/grants/applicants/apply-for-grants.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ovt@dnb.com" TargetMode="External"/><Relationship Id="rId22" Type="http://schemas.openxmlformats.org/officeDocument/2006/relationships/hyperlink" Target="https://www.doi.gov/ibc/contactus/ibcfeedback" TargetMode="External"/><Relationship Id="rId27" Type="http://schemas.openxmlformats.org/officeDocument/2006/relationships/hyperlink" Target="http://www.grants.gov/web/grants/forms/sf-424-family.html" TargetMode="External"/><Relationship Id="rId30" Type="http://schemas.openxmlformats.org/officeDocument/2006/relationships/hyperlink" Target="http://www.whitehouse.gov/omb/grants_spoc/" TargetMode="External"/><Relationship Id="rId35" Type="http://schemas.openxmlformats.org/officeDocument/2006/relationships/hyperlink" Target="http://www.grants.gov/web/grants/forms/post-award-reporting-for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7390d22-b852-42f9-abaa-67024687c89d">ZERNQ47MVZ3K-37-217</_dlc_DocId>
    <_dlc_DocIdUrl xmlns="67390d22-b852-42f9-abaa-67024687c89d">
      <Url>https://fishnet.fws.doi.net/regions/6/admin/cgs/ContrFA/FA/_layouts/DocIdRedir.aspx?ID=ZERNQ47MVZ3K-37-217</Url>
      <Description>ZERNQ47MVZ3K-37-217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0FF2E468BBBB43A14835E73ABAA925" ma:contentTypeVersion="3" ma:contentTypeDescription="Create a new document." ma:contentTypeScope="" ma:versionID="189770ae6cf8b9be61ab6666715adc42">
  <xsd:schema xmlns:xsd="http://www.w3.org/2001/XMLSchema" xmlns:xs="http://www.w3.org/2001/XMLSchema" xmlns:p="http://schemas.microsoft.com/office/2006/metadata/properties" xmlns:ns2="67390d22-b852-42f9-abaa-67024687c89d" targetNamespace="http://schemas.microsoft.com/office/2006/metadata/properties" ma:root="true" ma:fieldsID="a1a59ae56a601fcad2d1014427aff54e" ns2:_="">
    <xsd:import namespace="67390d22-b852-42f9-abaa-67024687c89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90d22-b852-42f9-abaa-67024687c89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555C1-34F7-4817-8FA8-BE01F0688D35}">
  <ds:schemaRef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www.w3.org/XML/1998/namespace"/>
    <ds:schemaRef ds:uri="http://purl.org/dc/dcmitype/"/>
    <ds:schemaRef ds:uri="67390d22-b852-42f9-abaa-67024687c89d"/>
    <ds:schemaRef ds:uri="http://purl.org/dc/terms/"/>
  </ds:schemaRefs>
</ds:datastoreItem>
</file>

<file path=customXml/itemProps2.xml><?xml version="1.0" encoding="utf-8"?>
<ds:datastoreItem xmlns:ds="http://schemas.openxmlformats.org/officeDocument/2006/customXml" ds:itemID="{3F871D83-FA6B-47C8-95B8-7A42F5029F61}">
  <ds:schemaRefs>
    <ds:schemaRef ds:uri="http://schemas.microsoft.com/sharepoint/v3/contenttype/forms"/>
  </ds:schemaRefs>
</ds:datastoreItem>
</file>

<file path=customXml/itemProps3.xml><?xml version="1.0" encoding="utf-8"?>
<ds:datastoreItem xmlns:ds="http://schemas.openxmlformats.org/officeDocument/2006/customXml" ds:itemID="{8627633C-91A4-48DA-BFDE-F59B0B08E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90d22-b852-42f9-abaa-67024687c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0B2228-836D-4E39-9454-87806CA0B635}">
  <ds:schemaRefs>
    <ds:schemaRef ds:uri="http://schemas.microsoft.com/sharepoint/events"/>
  </ds:schemaRefs>
</ds:datastoreItem>
</file>

<file path=customXml/itemProps5.xml><?xml version="1.0" encoding="utf-8"?>
<ds:datastoreItem xmlns:ds="http://schemas.openxmlformats.org/officeDocument/2006/customXml" ds:itemID="{CB47398C-E86B-4280-85AF-F6A6F5AD1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14</Pages>
  <Words>6258</Words>
  <Characters>37648</Characters>
  <Application>Microsoft Office Word</Application>
  <DocSecurity>0</DocSecurity>
  <Lines>313</Lines>
  <Paragraphs>87</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43819</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6</cp:revision>
  <cp:lastPrinted>2017-01-05T17:57:00Z</cp:lastPrinted>
  <dcterms:created xsi:type="dcterms:W3CDTF">2017-06-27T20:10:00Z</dcterms:created>
  <dcterms:modified xsi:type="dcterms:W3CDTF">2017-06-30T23:24:00Z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0x010100620FF2E468BBBB43A14835E73ABAA925</vt:lpwstr>
  </property>
  <property fmtid="{D5CDD505-2E9C-101B-9397-08002B2CF9AE}" pid="3" name="_dlc_DocIdItemGuid">
    <vt:lpwstr>57ad1605-98a0-4ef0-89b8-a6a405825d90</vt:lpwstr>
  </property>
</Properties>
</file>