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57A" w:rsidRDefault="0058757A" w:rsidP="00DE4A98">
      <w:pPr>
        <w:pStyle w:val="Title"/>
      </w:pPr>
    </w:p>
    <w:p w:rsidR="00DE4A98" w:rsidRPr="009F7A18" w:rsidRDefault="00DE4A98" w:rsidP="00DE4A98">
      <w:pPr>
        <w:pStyle w:val="Title"/>
      </w:pPr>
      <w:r w:rsidRPr="009F7A18">
        <w:t>U.S. Fish and Wildlife Service</w:t>
      </w:r>
    </w:p>
    <w:p w:rsidR="00640A45" w:rsidRPr="009F7A18" w:rsidRDefault="00C44825" w:rsidP="00640A45">
      <w:pPr>
        <w:autoSpaceDE w:val="0"/>
        <w:autoSpaceDN w:val="0"/>
        <w:adjustRightInd w:val="0"/>
        <w:jc w:val="center"/>
        <w:rPr>
          <w:b/>
        </w:rPr>
      </w:pPr>
      <w:r>
        <w:rPr>
          <w:b/>
        </w:rPr>
        <w:t xml:space="preserve">National Wildlife Refuge Systems, </w:t>
      </w:r>
      <w:r w:rsidR="003343B9">
        <w:rPr>
          <w:b/>
        </w:rPr>
        <w:t xml:space="preserve">R6 </w:t>
      </w:r>
      <w:r>
        <w:rPr>
          <w:b/>
        </w:rPr>
        <w:t>Inventory and Monitoring Program, Lakewood, CO</w:t>
      </w:r>
    </w:p>
    <w:p w:rsidR="005C6CE8" w:rsidRPr="009F7A18" w:rsidRDefault="005C6CE8" w:rsidP="005C6010">
      <w:pPr>
        <w:autoSpaceDE w:val="0"/>
        <w:autoSpaceDN w:val="0"/>
        <w:adjustRightInd w:val="0"/>
        <w:jc w:val="center"/>
        <w:rPr>
          <w:b/>
        </w:rPr>
      </w:pPr>
    </w:p>
    <w:p w:rsidR="00C44825" w:rsidRPr="00C44825" w:rsidRDefault="00C44825" w:rsidP="00C44825">
      <w:pPr>
        <w:jc w:val="center"/>
      </w:pPr>
      <w:r w:rsidRPr="00C44825">
        <w:t>Research Grants (Generic)</w:t>
      </w:r>
    </w:p>
    <w:p w:rsidR="00C44825" w:rsidRPr="00C44825" w:rsidRDefault="00C44825" w:rsidP="00C44825">
      <w:pPr>
        <w:jc w:val="center"/>
      </w:pPr>
      <w:r w:rsidRPr="00C44825">
        <w:t xml:space="preserve"> </w:t>
      </w:r>
      <w:r w:rsidR="005C6CE8" w:rsidRPr="009F7A18">
        <w:t>Catalog of Federal Domestic Assistance (CFDA) Number</w:t>
      </w:r>
      <w:proofErr w:type="gramStart"/>
      <w:r w:rsidR="005C6CE8" w:rsidRPr="009F7A18">
        <w:t>:</w:t>
      </w:r>
      <w:r w:rsidRPr="00C44825">
        <w:t>15.655</w:t>
      </w:r>
      <w:proofErr w:type="gramEnd"/>
    </w:p>
    <w:p w:rsidR="00C44825" w:rsidRPr="00640A45" w:rsidRDefault="00C44825" w:rsidP="00C44825">
      <w:pPr>
        <w:jc w:val="center"/>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9B3CE9" w:rsidRDefault="00C44825" w:rsidP="00C44825">
      <w:pPr>
        <w:rPr>
          <w:rFonts w:eastAsiaTheme="minorHAnsi" w:cstheme="minorBidi"/>
          <w:szCs w:val="22"/>
        </w:rPr>
      </w:pPr>
      <w:r>
        <w:rPr>
          <w:bCs/>
        </w:rPr>
        <w:t>The USFWS, Region 6</w:t>
      </w:r>
      <w:r w:rsidR="00B04F27">
        <w:rPr>
          <w:bCs/>
        </w:rPr>
        <w:t xml:space="preserve"> </w:t>
      </w:r>
      <w:r>
        <w:rPr>
          <w:bCs/>
        </w:rPr>
        <w:t xml:space="preserve">National </w:t>
      </w:r>
      <w:r w:rsidR="009B3CE9">
        <w:rPr>
          <w:bCs/>
        </w:rPr>
        <w:t>Wildlife</w:t>
      </w:r>
      <w:r>
        <w:rPr>
          <w:bCs/>
        </w:rPr>
        <w:t xml:space="preserve"> </w:t>
      </w:r>
      <w:r w:rsidR="009B3CE9">
        <w:rPr>
          <w:bCs/>
        </w:rPr>
        <w:t>Refuge</w:t>
      </w:r>
      <w:r>
        <w:rPr>
          <w:bCs/>
        </w:rPr>
        <w:t xml:space="preserve"> System </w:t>
      </w:r>
      <w:r w:rsidR="009B3CE9">
        <w:rPr>
          <w:bCs/>
        </w:rPr>
        <w:t>Inventory</w:t>
      </w:r>
      <w:r>
        <w:rPr>
          <w:bCs/>
        </w:rPr>
        <w:t xml:space="preserve"> and </w:t>
      </w:r>
      <w:r w:rsidR="009B3CE9">
        <w:rPr>
          <w:bCs/>
        </w:rPr>
        <w:t>Monitoring</w:t>
      </w:r>
      <w:r>
        <w:rPr>
          <w:bCs/>
        </w:rPr>
        <w:t xml:space="preserve"> </w:t>
      </w:r>
      <w:r w:rsidR="009B3CE9">
        <w:rPr>
          <w:bCs/>
        </w:rPr>
        <w:t>Program</w:t>
      </w:r>
      <w:r>
        <w:rPr>
          <w:bCs/>
        </w:rPr>
        <w:t>, intends to award a Cooperative Agreement, initially in the amount of NTE $</w:t>
      </w:r>
      <w:r w:rsidR="00807C70">
        <w:rPr>
          <w:bCs/>
        </w:rPr>
        <w:t>95</w:t>
      </w:r>
      <w:r w:rsidRPr="00C44825">
        <w:rPr>
          <w:bCs/>
        </w:rPr>
        <w:t>,</w:t>
      </w:r>
      <w:r w:rsidR="00807C70">
        <w:rPr>
          <w:bCs/>
        </w:rPr>
        <w:t>114</w:t>
      </w:r>
      <w:r w:rsidR="002E79B7">
        <w:rPr>
          <w:bCs/>
        </w:rPr>
        <w:t xml:space="preserve"> over three years</w:t>
      </w:r>
      <w:r>
        <w:rPr>
          <w:bCs/>
        </w:rPr>
        <w:t>, through the Rocky Mountains Cooperative Ecosystem Studies Unit (CESU).  The purpose of agreement is to</w:t>
      </w:r>
      <w:r w:rsidRPr="00C44825">
        <w:rPr>
          <w:rFonts w:eastAsiaTheme="minorHAnsi" w:cstheme="minorBidi"/>
          <w:szCs w:val="22"/>
        </w:rPr>
        <w:t xml:space="preserve"> continue advancing the ability to utilize the framework of</w:t>
      </w:r>
      <w:r w:rsidR="009B3CE9">
        <w:rPr>
          <w:rFonts w:eastAsiaTheme="minorHAnsi" w:cstheme="minorBidi"/>
          <w:szCs w:val="22"/>
        </w:rPr>
        <w:t xml:space="preserve"> Strategic Habitat Conservation by obtaining </w:t>
      </w:r>
      <w:r w:rsidRPr="00C44825">
        <w:rPr>
          <w:rFonts w:eastAsiaTheme="minorHAnsi" w:cstheme="minorBidi"/>
          <w:szCs w:val="22"/>
        </w:rPr>
        <w:t xml:space="preserve">technical guidance </w:t>
      </w:r>
      <w:r w:rsidR="009B3CE9">
        <w:rPr>
          <w:rFonts w:eastAsiaTheme="minorHAnsi" w:cstheme="minorBidi"/>
          <w:szCs w:val="22"/>
        </w:rPr>
        <w:t>on</w:t>
      </w:r>
      <w:r w:rsidRPr="00C44825">
        <w:rPr>
          <w:rFonts w:eastAsiaTheme="minorHAnsi" w:cstheme="minorBidi"/>
          <w:szCs w:val="22"/>
        </w:rPr>
        <w:t xml:space="preserve"> study design, data analysis, model development</w:t>
      </w:r>
      <w:r w:rsidR="009B3CE9">
        <w:rPr>
          <w:rFonts w:eastAsiaTheme="minorHAnsi" w:cstheme="minorBidi"/>
          <w:szCs w:val="22"/>
        </w:rPr>
        <w:t>,</w:t>
      </w:r>
      <w:r w:rsidRPr="00C44825">
        <w:rPr>
          <w:rFonts w:eastAsiaTheme="minorHAnsi" w:cstheme="minorBidi"/>
          <w:szCs w:val="22"/>
        </w:rPr>
        <w:t xml:space="preserve"> and subsequent use of these models for informing management actions.  </w:t>
      </w:r>
    </w:p>
    <w:p w:rsidR="00C44825" w:rsidRDefault="00C44825" w:rsidP="00C44825">
      <w:pPr>
        <w:rPr>
          <w:rFonts w:eastAsiaTheme="minorHAnsi" w:cstheme="minorBidi"/>
          <w:szCs w:val="22"/>
        </w:rPr>
      </w:pPr>
    </w:p>
    <w:p w:rsidR="00562DF7" w:rsidRDefault="00562DF7" w:rsidP="0095161A">
      <w:pPr>
        <w:pStyle w:val="Heading8"/>
        <w:rPr>
          <w:sz w:val="24"/>
          <w:u w:val="none"/>
        </w:rPr>
      </w:pPr>
      <w:r w:rsidRPr="00F87A2E">
        <w:rPr>
          <w:sz w:val="24"/>
          <w:u w:val="none"/>
        </w:rPr>
        <w:t>II. Award Information</w:t>
      </w:r>
    </w:p>
    <w:p w:rsidR="00972E08" w:rsidRPr="00972E08" w:rsidRDefault="00972E08" w:rsidP="00972E08">
      <w:r w:rsidRPr="00972E08">
        <w:t xml:space="preserve">This is a notice of intent to award a single source award to the University </w:t>
      </w:r>
      <w:proofErr w:type="gramStart"/>
      <w:r w:rsidRPr="00972E08">
        <w:t>of</w:t>
      </w:r>
      <w:proofErr w:type="gramEnd"/>
      <w:r w:rsidRPr="00972E08">
        <w:t xml:space="preserve"> Wyoming (UWY), Dr. Timothy Robinson in accordance with DOI Policy 505 DM 2.14 (4) Unique Qualifications.  The technical guidance and support provided by the University of Wyoming will take the form of statistical consultation by Dr. Timothy Robinson, Professor of Statistics and Director of the WWAMI Medical Education Program.</w:t>
      </w:r>
    </w:p>
    <w:p w:rsidR="00972E08" w:rsidRDefault="00972E08" w:rsidP="002A15A7"/>
    <w:p w:rsidR="002A15A7" w:rsidRPr="003A5B88" w:rsidRDefault="002241EC" w:rsidP="002A15A7">
      <w:r>
        <w:t>This award is intended to be executed under a Cooperative Agreement through the Rocky Mountains Cooperative Ecosystem Studies Unit (CESU), which requires substantial involvement by the U</w:t>
      </w:r>
      <w:r w:rsidR="0014285B">
        <w:t>.</w:t>
      </w:r>
      <w:r>
        <w:t>S</w:t>
      </w:r>
      <w:r w:rsidR="0014285B">
        <w:t>.</w:t>
      </w:r>
      <w:r w:rsidR="00486E4E">
        <w:t xml:space="preserve"> Fish and Wildlife Service (Service)</w:t>
      </w:r>
      <w:r>
        <w:t xml:space="preserve">.  </w:t>
      </w:r>
      <w:r w:rsidR="00486E4E">
        <w:t xml:space="preserve">The Service </w:t>
      </w:r>
      <w:r w:rsidRPr="003A5B88">
        <w:t xml:space="preserve">will provide data, plans, context, goals and objectives for each individual request to allow UWY to provide the most valid and effective </w:t>
      </w:r>
      <w:proofErr w:type="spellStart"/>
      <w:r w:rsidRPr="003A5B88">
        <w:t>biostatistical</w:t>
      </w:r>
      <w:proofErr w:type="spellEnd"/>
      <w:r w:rsidRPr="003A5B88">
        <w:t xml:space="preserve"> consultation.</w:t>
      </w:r>
      <w:r w:rsidR="002A15A7" w:rsidRPr="002A15A7">
        <w:t xml:space="preserve"> </w:t>
      </w:r>
      <w:r w:rsidR="00130B2C" w:rsidRPr="00130B2C">
        <w:rPr>
          <w:bCs/>
        </w:rPr>
        <w:t>The</w:t>
      </w:r>
      <w:r w:rsidR="00486E4E">
        <w:rPr>
          <w:bCs/>
        </w:rPr>
        <w:t xml:space="preserve"> </w:t>
      </w:r>
      <w:r w:rsidR="00130B2C" w:rsidRPr="00130B2C">
        <w:rPr>
          <w:bCs/>
        </w:rPr>
        <w:t>Service will be substantially involved in projects under this funding opportunity.  In particular, the Service will be responsible for the following:</w:t>
      </w:r>
      <w:r w:rsidR="00130B2C">
        <w:rPr>
          <w:bCs/>
        </w:rPr>
        <w:t xml:space="preserve"> </w:t>
      </w:r>
      <w:r w:rsidR="002A15A7" w:rsidRPr="003A5B88">
        <w:t>(A) participat</w:t>
      </w:r>
      <w:r w:rsidR="00130B2C">
        <w:t>ing</w:t>
      </w:r>
      <w:r w:rsidR="002A15A7" w:rsidRPr="003A5B88">
        <w:t xml:space="preserve"> and collaborat</w:t>
      </w:r>
      <w:r w:rsidR="00130B2C">
        <w:t>ing</w:t>
      </w:r>
      <w:r w:rsidR="002A15A7" w:rsidRPr="003A5B88">
        <w:t xml:space="preserve"> jointly with the recipient scientist and graduate research assistants in carrying out the scope of work; (B) work</w:t>
      </w:r>
      <w:r w:rsidR="00130B2C">
        <w:t>ing</w:t>
      </w:r>
      <w:r w:rsidR="002A15A7" w:rsidRPr="003A5B88">
        <w:t xml:space="preserve"> cooperatively to</w:t>
      </w:r>
      <w:r w:rsidR="00DD45B7">
        <w:t xml:space="preserve"> refine</w:t>
      </w:r>
      <w:r w:rsidR="002A15A7" w:rsidRPr="003A5B88">
        <w:t xml:space="preserve"> preliminary</w:t>
      </w:r>
      <w:r w:rsidR="00130B2C">
        <w:t xml:space="preserve"> </w:t>
      </w:r>
      <w:r w:rsidR="002B1402">
        <w:t xml:space="preserve">questions, </w:t>
      </w:r>
      <w:r w:rsidR="00DD45B7">
        <w:t xml:space="preserve">and develop the </w:t>
      </w:r>
      <w:r w:rsidR="002A15A7" w:rsidRPr="003A5B88">
        <w:t>work flow and products; (C) provid</w:t>
      </w:r>
      <w:r w:rsidR="00130B2C">
        <w:t>ing</w:t>
      </w:r>
      <w:r w:rsidR="002A15A7" w:rsidRPr="003A5B88">
        <w:t xml:space="preserve"> project data for graduate level products; (D) provid</w:t>
      </w:r>
      <w:r w:rsidR="00130B2C">
        <w:t>ing</w:t>
      </w:r>
      <w:r w:rsidR="002A15A7" w:rsidRPr="003A5B88">
        <w:t xml:space="preserve"> direct input on work products.  </w:t>
      </w:r>
    </w:p>
    <w:p w:rsidR="002241EC" w:rsidRPr="002241EC" w:rsidRDefault="002241EC" w:rsidP="002241EC"/>
    <w:p w:rsidR="006D1B9F" w:rsidRDefault="003A5B88" w:rsidP="006D1B9F">
      <w:r w:rsidRPr="003A5B88">
        <w:t xml:space="preserve">This project will provide </w:t>
      </w:r>
      <w:proofErr w:type="spellStart"/>
      <w:r w:rsidRPr="003A5B88">
        <w:t>biostatistical</w:t>
      </w:r>
      <w:proofErr w:type="spellEnd"/>
      <w:r w:rsidRPr="003A5B88">
        <w:t xml:space="preserve"> support for Inventory and Monitoring Projects.  The U</w:t>
      </w:r>
      <w:r w:rsidR="00155017">
        <w:t>WY</w:t>
      </w:r>
      <w:r w:rsidR="002B1402">
        <w:t>,</w:t>
      </w:r>
      <w:r w:rsidRPr="003A5B88">
        <w:t xml:space="preserve"> Department of Statistics will provide specialized statistical assistance through tenured, tenured track, and adjunct faculty, as well as graduate and post-doctoral students for a particular statistical problem, with Dr. Robinson serving as the principal investigator. </w:t>
      </w:r>
      <w:r w:rsidR="000670E1">
        <w:t xml:space="preserve"> </w:t>
      </w:r>
      <w:r w:rsidR="00155017">
        <w:t>U</w:t>
      </w:r>
      <w:r w:rsidR="002B1402" w:rsidRPr="002B1402">
        <w:t xml:space="preserve">pon request, </w:t>
      </w:r>
      <w:r w:rsidR="00155017">
        <w:t xml:space="preserve">UWY </w:t>
      </w:r>
      <w:r w:rsidR="002B1402" w:rsidRPr="002B1402">
        <w:t>will provide expertise in biological/ecological monitoring and research study designs and data analyses.</w:t>
      </w:r>
      <w:r w:rsidR="002B1402">
        <w:t xml:space="preserve">  </w:t>
      </w:r>
      <w:r w:rsidRPr="003A5B88">
        <w:t xml:space="preserve">They will provide support through the </w:t>
      </w:r>
      <w:r w:rsidR="002B1402">
        <w:t xml:space="preserve">identification or </w:t>
      </w:r>
      <w:r w:rsidRPr="003A5B88">
        <w:t>review of study designs, consulting on preliminary</w:t>
      </w:r>
      <w:r w:rsidR="007B3D03">
        <w:t xml:space="preserve"> </w:t>
      </w:r>
      <w:r w:rsidRPr="003A5B88">
        <w:t xml:space="preserve">sampling and sample size determination, consulting on all phases of project planning, work, analysis, and write ups including the review of reports or manuscripts for statistical methods used and interpretation of data. </w:t>
      </w:r>
      <w:r w:rsidR="000670E1">
        <w:t xml:space="preserve"> </w:t>
      </w:r>
      <w:r w:rsidR="006D1B9F" w:rsidRPr="006D1B9F">
        <w:t xml:space="preserve">FWS will provide </w:t>
      </w:r>
      <w:r w:rsidR="002B1402">
        <w:t xml:space="preserve">goals and objectives, </w:t>
      </w:r>
      <w:r w:rsidR="006D1B9F" w:rsidRPr="006D1B9F">
        <w:t xml:space="preserve">data, plans, </w:t>
      </w:r>
      <w:r w:rsidR="002B1402">
        <w:t xml:space="preserve">and </w:t>
      </w:r>
      <w:r w:rsidR="004A7660">
        <w:t xml:space="preserve">the </w:t>
      </w:r>
      <w:r w:rsidR="006D1B9F" w:rsidRPr="006D1B9F">
        <w:t xml:space="preserve">context </w:t>
      </w:r>
      <w:r w:rsidR="004A7660">
        <w:t xml:space="preserve">of available Service resources </w:t>
      </w:r>
      <w:r w:rsidR="006D1B9F" w:rsidRPr="006D1B9F">
        <w:t xml:space="preserve">for each individual request to allow UWY to provide the most valid and effective </w:t>
      </w:r>
      <w:proofErr w:type="spellStart"/>
      <w:r w:rsidR="006D1B9F" w:rsidRPr="006D1B9F">
        <w:t>biostatistical</w:t>
      </w:r>
      <w:proofErr w:type="spellEnd"/>
      <w:r w:rsidR="006D1B9F" w:rsidRPr="006D1B9F">
        <w:t xml:space="preserve"> consultation.</w:t>
      </w:r>
    </w:p>
    <w:p w:rsidR="006D1B9F" w:rsidRDefault="006D1B9F" w:rsidP="006D1B9F"/>
    <w:p w:rsidR="006D1B9F" w:rsidRPr="006D1B9F" w:rsidRDefault="006D1B9F" w:rsidP="006D1B9F">
      <w:r w:rsidRPr="006D1B9F">
        <w:t>Dr. Robinson led and continues to lead training as part of the Predictive Distribution Modeling (PDM) training program developed by the National Conservation Training Center and offered to USFWS and partner biologists.  While the training series serves as a critical first step in formulating scientifically relevant questions about species response to climate change</w:t>
      </w:r>
      <w:r w:rsidR="002B1402">
        <w:t xml:space="preserve"> and other factors</w:t>
      </w:r>
      <w:r w:rsidRPr="006D1B9F">
        <w:t xml:space="preserve">, a key component enabling successful </w:t>
      </w:r>
      <w:r w:rsidR="00F9624C">
        <w:t xml:space="preserve">inventory and monitoring </w:t>
      </w:r>
      <w:r w:rsidRPr="006D1B9F">
        <w:t xml:space="preserve">project completion involves the development of appropriate study design, specialized analyses and modeling tools. These tools are needed to fully consider pressing questions regarding population objectives and habitat protection and restoration.  These analyses and models are particularly important when the temporally relevant issues of climate shift are examined.  Keeping current with this complex and evolving science is difficult but necessary for biologists and managers who are conducting biological planning and developing conservation and management strategies.  Focused </w:t>
      </w:r>
      <w:r w:rsidR="0014285B">
        <w:t xml:space="preserve">statistical </w:t>
      </w:r>
      <w:proofErr w:type="gramStart"/>
      <w:r w:rsidRPr="006D1B9F">
        <w:t>training</w:t>
      </w:r>
      <w:proofErr w:type="gramEnd"/>
      <w:r w:rsidRPr="006D1B9F">
        <w:t xml:space="preserve"> on building and running models is not readily available. Expertise in these areas would advance FWS capacity to apply the adaptive framework of Strategic Habitat Conservation (SHC), and accomplish other management needs (e.g., endangered species conservation, National Wildlife Refuge management, etc.).</w:t>
      </w:r>
    </w:p>
    <w:p w:rsidR="006D1B9F" w:rsidRPr="006D1B9F" w:rsidRDefault="006D1B9F" w:rsidP="006D1B9F"/>
    <w:p w:rsidR="006D1B9F" w:rsidRPr="006D1B9F" w:rsidRDefault="006D1B9F" w:rsidP="006D1B9F">
      <w:r w:rsidRPr="006D1B9F">
        <w:t>That technical assistance will involve actively engaging NWRS staff, discussing, refining, and guiding them in the study design, analysis, and models for refuge inventory and monitoring projects. Dr. Robinson and his colleagues’ consulting costs will include a base amount of $</w:t>
      </w:r>
      <w:r w:rsidR="004D65E6">
        <w:t>21</w:t>
      </w:r>
      <w:r w:rsidRPr="006D1B9F">
        <w:t>,</w:t>
      </w:r>
      <w:r w:rsidR="004D65E6">
        <w:t>983</w:t>
      </w:r>
      <w:r w:rsidRPr="006D1B9F">
        <w:t xml:space="preserve"> per year for three years beginning in Fiscal Year 2016, which will cover up to </w:t>
      </w:r>
      <w:r w:rsidR="004D65E6">
        <w:t>120</w:t>
      </w:r>
      <w:r w:rsidRPr="006D1B9F">
        <w:t xml:space="preserve"> hours of work each year. In addition, funds are requested for up to </w:t>
      </w:r>
      <w:r w:rsidR="004D65E6">
        <w:t>9</w:t>
      </w:r>
      <w:r w:rsidRPr="006D1B9F">
        <w:t xml:space="preserve"> trips to </w:t>
      </w:r>
      <w:r w:rsidR="0020068C">
        <w:t xml:space="preserve">1) </w:t>
      </w:r>
      <w:r w:rsidRPr="006D1B9F">
        <w:t xml:space="preserve">Bring Your </w:t>
      </w:r>
      <w:proofErr w:type="gramStart"/>
      <w:r w:rsidRPr="006D1B9F">
        <w:t>Own</w:t>
      </w:r>
      <w:proofErr w:type="gramEnd"/>
      <w:r w:rsidRPr="006D1B9F">
        <w:t xml:space="preserve"> Data (BYOD) workshops in Region 6, </w:t>
      </w:r>
      <w:r w:rsidR="0020068C">
        <w:t xml:space="preserve">2) </w:t>
      </w:r>
      <w:r w:rsidRPr="006D1B9F">
        <w:t>to th</w:t>
      </w:r>
      <w:r w:rsidR="004A7660">
        <w:t xml:space="preserve">e R6 Regional office in Denver, </w:t>
      </w:r>
      <w:r w:rsidRPr="006D1B9F">
        <w:t xml:space="preserve">or </w:t>
      </w:r>
      <w:r w:rsidR="0020068C">
        <w:t xml:space="preserve">3) </w:t>
      </w:r>
      <w:r w:rsidRPr="006D1B9F">
        <w:t xml:space="preserve">to refuges where Dr. Robinson and/or colleagues will work closely with </w:t>
      </w:r>
      <w:r w:rsidR="004A7660">
        <w:t xml:space="preserve">Service staff </w:t>
      </w:r>
      <w:r w:rsidRPr="006D1B9F">
        <w:t>on their projects. Total travel costs</w:t>
      </w:r>
      <w:r w:rsidR="00D05AF0">
        <w:t xml:space="preserve"> over the 3 years </w:t>
      </w:r>
      <w:r w:rsidRPr="006D1B9F">
        <w:t>are estimated to be $1</w:t>
      </w:r>
      <w:r w:rsidR="004D65E6">
        <w:t>5</w:t>
      </w:r>
      <w:r w:rsidRPr="006D1B9F">
        <w:t xml:space="preserve">,000. The total </w:t>
      </w:r>
      <w:r w:rsidR="00D05AF0">
        <w:t xml:space="preserve">agreement </w:t>
      </w:r>
      <w:r w:rsidRPr="006D1B9F">
        <w:t>costs will be $</w:t>
      </w:r>
      <w:r w:rsidR="004D65E6">
        <w:t>80</w:t>
      </w:r>
      <w:r w:rsidRPr="006D1B9F">
        <w:t>,9</w:t>
      </w:r>
      <w:r w:rsidR="004D65E6">
        <w:t>48</w:t>
      </w:r>
      <w:r w:rsidRPr="006D1B9F">
        <w:t xml:space="preserve"> + 17.5% in indirect costs per the CESU arrangement for a total of $</w:t>
      </w:r>
      <w:r w:rsidR="004D65E6">
        <w:t>95,114</w:t>
      </w:r>
      <w:r w:rsidRPr="006D1B9F">
        <w:t>.</w:t>
      </w:r>
      <w:r w:rsidR="007C445E">
        <w:t xml:space="preserve">  </w:t>
      </w:r>
    </w:p>
    <w:p w:rsidR="006D1B9F" w:rsidRPr="006D1B9F" w:rsidRDefault="006D1B9F" w:rsidP="006D1B9F"/>
    <w:p w:rsidR="00FE002E" w:rsidRDefault="00FE002E" w:rsidP="00FE002E">
      <w:r w:rsidRPr="00FE002E">
        <w:t xml:space="preserve">Applications for renewal or supplementation of existing projects are not eligible to compete with applications for new awards. A cooperative agreement will be awarded. </w:t>
      </w:r>
    </w:p>
    <w:p w:rsidR="00FE002E" w:rsidRPr="00FE002E" w:rsidRDefault="00FE002E" w:rsidP="00FE002E"/>
    <w:p w:rsidR="00FE002E" w:rsidRPr="00FE002E" w:rsidRDefault="00FE002E" w:rsidP="00FE002E">
      <w:r w:rsidRPr="00FE002E">
        <w:tab/>
        <w:t xml:space="preserve">Estimated Total Program Funding: </w:t>
      </w:r>
      <w:r>
        <w:t>$</w:t>
      </w:r>
      <w:r w:rsidR="004D65E6">
        <w:t>95</w:t>
      </w:r>
      <w:r>
        <w:t>,</w:t>
      </w:r>
      <w:r w:rsidR="004D65E6">
        <w:t>114</w:t>
      </w:r>
      <w:r w:rsidRPr="00FE002E">
        <w:tab/>
      </w:r>
    </w:p>
    <w:p w:rsidR="00FE002E" w:rsidRPr="00FE002E" w:rsidRDefault="0043476F" w:rsidP="00FE002E">
      <w:r>
        <w:tab/>
        <w:t>Expected Number of Awards: 1</w:t>
      </w:r>
    </w:p>
    <w:p w:rsidR="00FE002E" w:rsidRPr="00FE002E" w:rsidRDefault="00FE002E" w:rsidP="00FE002E">
      <w:r w:rsidRPr="00FE002E">
        <w:tab/>
        <w:t>Award Ceiling: $</w:t>
      </w:r>
      <w:r w:rsidR="004D65E6">
        <w:t>95</w:t>
      </w:r>
      <w:r>
        <w:t>,</w:t>
      </w:r>
      <w:r w:rsidR="004D65E6">
        <w:t>114</w:t>
      </w:r>
    </w:p>
    <w:p w:rsidR="00FE002E" w:rsidRPr="00FE002E" w:rsidRDefault="00FE002E" w:rsidP="00FE002E">
      <w:r w:rsidRPr="00FE002E">
        <w:tab/>
        <w:t>Award Floor: $2,000</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06624A" w:rsidRPr="0006624A" w:rsidRDefault="0006624A" w:rsidP="0006624A">
      <w:pPr>
        <w:rPr>
          <w:b/>
        </w:rPr>
      </w:pPr>
      <w:r w:rsidRPr="0006624A">
        <w:rPr>
          <w:bCs/>
        </w:rPr>
        <w:t xml:space="preserve">Applicants must be affiliated with one of the colleges or universities listed as a formal partner to the </w:t>
      </w:r>
      <w:r>
        <w:rPr>
          <w:bCs/>
        </w:rPr>
        <w:t>Rocky Mountains</w:t>
      </w:r>
      <w:r w:rsidRPr="0006624A">
        <w:rPr>
          <w:bCs/>
        </w:rPr>
        <w:t xml:space="preserve"> Cooperative Ecosystem Studies Unit.  </w:t>
      </w:r>
    </w:p>
    <w:p w:rsidR="0006624A" w:rsidRDefault="0006624A" w:rsidP="00C61371"/>
    <w:p w:rsidR="009614F6" w:rsidRPr="00F87A2E" w:rsidRDefault="00155462" w:rsidP="00C61371">
      <w:r w:rsidRPr="007F00A9">
        <w:t xml:space="preserve">U.S. non-profit, non-governmental organizations must </w:t>
      </w:r>
      <w:r w:rsidR="001C3DC1">
        <w:t xml:space="preserve">provide a copy </w:t>
      </w:r>
      <w:r w:rsidR="009614F6" w:rsidRPr="007F00A9">
        <w:t xml:space="preserve">of </w:t>
      </w:r>
      <w:r w:rsidRPr="007F00A9">
        <w:t xml:space="preserve">their Section </w:t>
      </w:r>
      <w:r w:rsidR="00B616ED">
        <w:t>501(c</w:t>
      </w:r>
      <w:proofErr w:type="gramStart"/>
      <w:r w:rsidR="00B616ED">
        <w:t>)(</w:t>
      </w:r>
      <w:proofErr w:type="gramEnd"/>
      <w:r w:rsidR="00B616ED">
        <w:t xml:space="preserve">3) or (4) </w:t>
      </w:r>
      <w:r w:rsidR="009614F6" w:rsidRPr="007F00A9">
        <w:t>status</w:t>
      </w:r>
      <w:r w:rsidR="001C3DC1">
        <w:t xml:space="preserve"> determination letter received from </w:t>
      </w:r>
      <w:r w:rsidR="009614F6" w:rsidRPr="007F00A9">
        <w:t>the Internal Revenue Service.</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w:t>
      </w:r>
      <w:r w:rsidR="00027F96">
        <w:lastRenderedPageBreak/>
        <w:t xml:space="preserve">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13"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4"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06624A" w:rsidP="00F923EC">
      <w:r w:rsidRPr="0006624A">
        <w:t>Cost sharing is not required.  However, applicants should be aware of the requirement for and expectations of substantial involvement by the USFWS.</w:t>
      </w:r>
    </w:p>
    <w:p w:rsidR="0006624A" w:rsidRPr="00F87A2E" w:rsidRDefault="0006624A"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06624A" w:rsidRPr="0006624A" w:rsidRDefault="00100A5E" w:rsidP="00B80393">
      <w:pPr>
        <w:pStyle w:val="BodyText"/>
        <w:numPr>
          <w:ilvl w:val="0"/>
          <w:numId w:val="6"/>
        </w:numPr>
        <w:jc w:val="left"/>
        <w:rPr>
          <w:rStyle w:val="Hyperlink"/>
          <w:color w:val="auto"/>
          <w:sz w:val="24"/>
          <w:u w:val="none"/>
        </w:rPr>
      </w:pPr>
      <w:r w:rsidRPr="002A4805">
        <w:rPr>
          <w:sz w:val="24"/>
        </w:rPr>
        <w:t>A completed, signed and dated Application for Federal Assistance form</w:t>
      </w:r>
      <w:r w:rsidR="0006624A">
        <w:rPr>
          <w:sz w:val="24"/>
        </w:rPr>
        <w:t xml:space="preserve"> available online</w:t>
      </w:r>
      <w:r w:rsidRPr="00DA6CBC">
        <w:rPr>
          <w:sz w:val="24"/>
          <w:shd w:val="clear" w:color="auto" w:fill="D9D9D9"/>
        </w:rPr>
        <w:t xml:space="preserve"> (</w:t>
      </w:r>
      <w:hyperlink r:id="rId15" w:history="1">
        <w:r w:rsidRPr="00DA6CBC">
          <w:rPr>
            <w:rStyle w:val="Hyperlink"/>
            <w:sz w:val="24"/>
            <w:shd w:val="clear" w:color="auto" w:fill="D9D9D9"/>
          </w:rPr>
          <w:t>http://apply07.grants.gov/apply/FormLinks?family=15</w:t>
        </w:r>
      </w:hyperlink>
      <w:r w:rsidR="0006624A">
        <w:rPr>
          <w:rStyle w:val="Hyperlink"/>
          <w:sz w:val="24"/>
          <w:u w:val="none"/>
          <w:shd w:val="clear" w:color="auto" w:fill="D9D9D9"/>
        </w:rPr>
        <w:t>.</w:t>
      </w:r>
    </w:p>
    <w:p w:rsidR="0006624A" w:rsidRDefault="0006624A" w:rsidP="0006624A">
      <w:pPr>
        <w:pStyle w:val="BodyText"/>
        <w:ind w:left="360"/>
        <w:jc w:val="left"/>
        <w:rPr>
          <w:sz w:val="24"/>
        </w:rPr>
      </w:pPr>
    </w:p>
    <w:p w:rsidR="00E54B62" w:rsidRPr="00DA6CBC" w:rsidRDefault="00921D55" w:rsidP="0006624A">
      <w:pPr>
        <w:pStyle w:val="BodyText"/>
        <w:ind w:left="360"/>
        <w:jc w:val="left"/>
        <w:rPr>
          <w:sz w:val="24"/>
        </w:rPr>
      </w:pPr>
      <w:r>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Pr="00DA6CBC">
        <w:rPr>
          <w:sz w:val="24"/>
        </w:rPr>
        <w:t xml:space="preserve"> </w:t>
      </w:r>
      <w:r w:rsidR="00100A5E" w:rsidRPr="00DA6CBC">
        <w:rPr>
          <w:sz w:val="24"/>
        </w:rPr>
        <w:t xml:space="preserve"> </w:t>
      </w:r>
    </w:p>
    <w:p w:rsidR="00517CFF" w:rsidRPr="00100A5E" w:rsidRDefault="00517CFF" w:rsidP="00517CFF">
      <w:pPr>
        <w:ind w:left="360"/>
      </w:pPr>
    </w:p>
    <w:p w:rsidR="00414783" w:rsidRPr="00F129F6" w:rsidRDefault="00414783" w:rsidP="003A4736">
      <w:pPr>
        <w:pStyle w:val="Heading2"/>
        <w:rPr>
          <w:sz w:val="24"/>
          <w:u w:val="single"/>
        </w:rPr>
      </w:pPr>
      <w:r w:rsidRPr="00F129F6">
        <w:rPr>
          <w:sz w:val="24"/>
        </w:rPr>
        <w:lastRenderedPageBreak/>
        <w:t>B.</w:t>
      </w:r>
      <w:r w:rsidRPr="00F129F6">
        <w:rPr>
          <w:sz w:val="24"/>
        </w:rPr>
        <w:tab/>
        <w:t>Project Summary</w:t>
      </w:r>
    </w:p>
    <w:p w:rsidR="00DF21F7" w:rsidRDefault="00414783" w:rsidP="00F129F6">
      <w:pPr>
        <w:ind w:left="360" w:hanging="360"/>
      </w:pPr>
      <w:r w:rsidRPr="00F129F6">
        <w:tab/>
      </w:r>
      <w:proofErr w:type="gramStart"/>
      <w:r w:rsidR="00F129F6">
        <w:t>Statistical Support for Inventory and Monitoring Projects.</w:t>
      </w:r>
      <w:proofErr w:type="gramEnd"/>
      <w:r w:rsidR="00F129F6">
        <w:t xml:space="preserve">  </w:t>
      </w:r>
    </w:p>
    <w:p w:rsidR="006E3C9F" w:rsidRDefault="00F129F6" w:rsidP="00DF21F7">
      <w:pPr>
        <w:ind w:left="360"/>
      </w:pPr>
      <w:r>
        <w:t xml:space="preserve">The purpose of agreement is to continue advancing the ability to utilize the framework of Strategic Habitat Conservation by obtaining technical guidance on study design, data analysis, model development, and subsequent use of these models for informing management actions for National Wildlife Refuges in the Mountain-Prairie Region (Region 6).  </w:t>
      </w:r>
    </w:p>
    <w:p w:rsidR="00F129F6" w:rsidRPr="00DA6CBC" w:rsidRDefault="00F129F6" w:rsidP="00F129F6">
      <w:pPr>
        <w:ind w:left="360" w:hanging="360"/>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DD45B7" w:rsidRPr="00893EDE" w:rsidRDefault="00414783" w:rsidP="00F87A2E">
      <w:pPr>
        <w:ind w:left="720" w:hanging="360"/>
      </w:pPr>
      <w:r w:rsidRPr="00893EDE">
        <w:rPr>
          <w:b/>
          <w:bCs/>
        </w:rPr>
        <w:t>1.</w:t>
      </w:r>
      <w:r w:rsidRPr="00893EDE">
        <w:rPr>
          <w:b/>
          <w:bCs/>
        </w:rPr>
        <w:tab/>
        <w:t>Statement of Need:</w:t>
      </w:r>
      <w:r w:rsidR="00DD45B7" w:rsidRPr="00893EDE">
        <w:t xml:space="preserve"> </w:t>
      </w:r>
      <w:r w:rsidR="00893EDE" w:rsidRPr="00893EDE">
        <w:t>K</w:t>
      </w:r>
      <w:r w:rsidR="00DD45B7" w:rsidRPr="00893EDE">
        <w:t>ey component</w:t>
      </w:r>
      <w:r w:rsidR="00893EDE" w:rsidRPr="00893EDE">
        <w:t>s</w:t>
      </w:r>
      <w:r w:rsidR="00DD45B7" w:rsidRPr="00893EDE">
        <w:t xml:space="preserve"> enabling successful </w:t>
      </w:r>
      <w:r w:rsidR="00893EDE" w:rsidRPr="00893EDE">
        <w:t xml:space="preserve">inventory and monitoring </w:t>
      </w:r>
      <w:r w:rsidR="00DD45B7" w:rsidRPr="00893EDE">
        <w:t>project</w:t>
      </w:r>
      <w:r w:rsidR="00893EDE" w:rsidRPr="00893EDE">
        <w:t>s</w:t>
      </w:r>
      <w:r w:rsidR="00DD45B7" w:rsidRPr="00893EDE">
        <w:t xml:space="preserve"> involves the development of appropriate study design, specialized analyses</w:t>
      </w:r>
      <w:r w:rsidR="00486E4E">
        <w:t>,</w:t>
      </w:r>
      <w:r w:rsidR="00DD45B7" w:rsidRPr="00893EDE">
        <w:t xml:space="preserve"> and modeling tools. These tools are needed to fully consider pressing questions regarding population objectives and habitat protection and restoration.  These analyses and models are particularly important when the temporally relevant issues of climate shift are examined.  Keeping current with this complex and evolving science is difficult but necessary for biologists and managers who are conducting biological planning and developing conservation and management strategies.  Focused training on building and running models is not readily available. </w:t>
      </w:r>
    </w:p>
    <w:p w:rsidR="00DD45B7" w:rsidRPr="007452B5" w:rsidRDefault="00DD45B7">
      <w:pPr>
        <w:ind w:left="720" w:hanging="360"/>
        <w:jc w:val="both"/>
        <w:rPr>
          <w:highlight w:val="yellow"/>
        </w:rPr>
      </w:pPr>
    </w:p>
    <w:p w:rsidR="00F129F6" w:rsidRPr="00F129F6" w:rsidRDefault="00414783" w:rsidP="00F129F6">
      <w:pPr>
        <w:ind w:left="720" w:hanging="360"/>
      </w:pPr>
      <w:r w:rsidRPr="00EB1508">
        <w:rPr>
          <w:b/>
          <w:bCs/>
        </w:rPr>
        <w:t>2.</w:t>
      </w:r>
      <w:r w:rsidRPr="00EB1508">
        <w:rPr>
          <w:b/>
          <w:bCs/>
        </w:rPr>
        <w:tab/>
      </w:r>
      <w:r w:rsidRPr="008D4AF6">
        <w:rPr>
          <w:b/>
          <w:bCs/>
        </w:rPr>
        <w:t>Project Goals and Objectives:</w:t>
      </w:r>
      <w:r w:rsidRPr="008D4AF6">
        <w:t xml:space="preserve">  </w:t>
      </w:r>
      <w:r w:rsidR="00F129F6" w:rsidRPr="00F129F6">
        <w:t>Expertise in study design, specialized analyses, and modeling tools would advance FWS capacity to apply the adaptive framework of Strategic Habitat Conservation (SHC), and accomplish other management needs (e.g., endangered species conservation, National Wildlife Refuge management, etc.).</w:t>
      </w:r>
      <w:r w:rsidR="00F129F6">
        <w:t xml:space="preserve">  </w:t>
      </w:r>
      <w:r w:rsidR="008D4AF6">
        <w:t>T</w:t>
      </w:r>
      <w:r w:rsidR="00F129F6">
        <w:t xml:space="preserve">his project should help </w:t>
      </w:r>
      <w:r w:rsidR="008D4AF6">
        <w:t xml:space="preserve">identify and validate </w:t>
      </w:r>
      <w:r w:rsidR="00F129F6">
        <w:t xml:space="preserve">statistical methods for use on a variety of </w:t>
      </w:r>
      <w:r w:rsidR="008D4AF6">
        <w:t xml:space="preserve">ongoing, as well as future </w:t>
      </w:r>
      <w:r w:rsidR="00F129F6">
        <w:t>in</w:t>
      </w:r>
      <w:r w:rsidR="008D4AF6">
        <w:t>ventory</w:t>
      </w:r>
      <w:r w:rsidR="00F129F6">
        <w:t xml:space="preserve"> and monitoring project.</w:t>
      </w:r>
    </w:p>
    <w:p w:rsidR="00414783" w:rsidRPr="002A6C3A" w:rsidRDefault="00414783">
      <w:pPr>
        <w:ind w:left="720" w:hanging="360"/>
        <w:jc w:val="both"/>
        <w:rPr>
          <w:b/>
          <w:bCs/>
          <w:highlight w:val="yellow"/>
        </w:rPr>
      </w:pPr>
    </w:p>
    <w:p w:rsidR="007B3D03" w:rsidRDefault="00414783" w:rsidP="00261B27">
      <w:pPr>
        <w:ind w:left="720" w:hanging="360"/>
        <w:rPr>
          <w:bCs/>
        </w:rPr>
      </w:pPr>
      <w:r w:rsidRPr="00261B27">
        <w:rPr>
          <w:b/>
          <w:bCs/>
        </w:rPr>
        <w:t>3.</w:t>
      </w:r>
      <w:r w:rsidRPr="00261B27">
        <w:rPr>
          <w:b/>
          <w:bCs/>
        </w:rPr>
        <w:tab/>
        <w:t>Project Activities, Methods and Timetable:</w:t>
      </w:r>
      <w:r w:rsidRPr="00261B27">
        <w:t xml:space="preserve">  </w:t>
      </w:r>
      <w:r w:rsidR="007B3D03" w:rsidRPr="007B3D03">
        <w:rPr>
          <w:bCs/>
        </w:rPr>
        <w:t xml:space="preserve">The University of Wyoming-Department of Statistics, upon request, will provide expertise in biological/ecological monitoring and research study designs and data analyses.  They will provide support through the identification or review of study designs, consulting on preliminary sampling and sample size determination, consulting on all phases of project planning, work, analysis, and write ups including the review of reports or manuscripts for statistical methods used and interpretation of data.  </w:t>
      </w:r>
    </w:p>
    <w:p w:rsidR="007B3D03" w:rsidRDefault="007B3D03" w:rsidP="0014285B">
      <w:pPr>
        <w:ind w:left="720"/>
        <w:rPr>
          <w:bCs/>
        </w:rPr>
      </w:pPr>
    </w:p>
    <w:p w:rsidR="00473C38" w:rsidRPr="00473C38" w:rsidRDefault="0014285B" w:rsidP="0014285B">
      <w:pPr>
        <w:ind w:left="720"/>
        <w:rPr>
          <w:bCs/>
        </w:rPr>
      </w:pPr>
      <w:r>
        <w:rPr>
          <w:bCs/>
        </w:rPr>
        <w:t>Service</w:t>
      </w:r>
      <w:r w:rsidR="00473C38">
        <w:rPr>
          <w:bCs/>
        </w:rPr>
        <w:t xml:space="preserve"> </w:t>
      </w:r>
      <w:r>
        <w:rPr>
          <w:bCs/>
        </w:rPr>
        <w:t xml:space="preserve">biologist </w:t>
      </w:r>
      <w:r w:rsidR="00473C38">
        <w:rPr>
          <w:bCs/>
        </w:rPr>
        <w:t xml:space="preserve">will work with Dr. Robinson from the University of Wyoming to plan and conduct work based on project needs and timing to best </w:t>
      </w:r>
      <w:r w:rsidR="00473C38" w:rsidRPr="00473C38">
        <w:rPr>
          <w:bCs/>
        </w:rPr>
        <w:t xml:space="preserve">allow UWY to provide the most valid and effective </w:t>
      </w:r>
      <w:proofErr w:type="spellStart"/>
      <w:r w:rsidR="00473C38" w:rsidRPr="00473C38">
        <w:rPr>
          <w:bCs/>
        </w:rPr>
        <w:t>biostatistical</w:t>
      </w:r>
      <w:proofErr w:type="spellEnd"/>
      <w:r w:rsidR="00473C38" w:rsidRPr="00473C38">
        <w:rPr>
          <w:bCs/>
        </w:rPr>
        <w:t xml:space="preserve"> consultation.</w:t>
      </w:r>
      <w:r w:rsidR="00473C38">
        <w:rPr>
          <w:bCs/>
        </w:rPr>
        <w:t xml:space="preserve"> The following are initial projects that </w:t>
      </w:r>
      <w:r>
        <w:rPr>
          <w:bCs/>
        </w:rPr>
        <w:t xml:space="preserve">may be </w:t>
      </w:r>
      <w:r w:rsidR="00473C38">
        <w:rPr>
          <w:bCs/>
        </w:rPr>
        <w:t>considered</w:t>
      </w:r>
      <w:r>
        <w:rPr>
          <w:bCs/>
        </w:rPr>
        <w:t xml:space="preserve"> over the three years of the agreement</w:t>
      </w:r>
      <w:r w:rsidR="00473C38">
        <w:rPr>
          <w:bCs/>
        </w:rPr>
        <w:t>.</w:t>
      </w:r>
      <w:r w:rsidR="007B3D03">
        <w:rPr>
          <w:bCs/>
        </w:rPr>
        <w:t xml:space="preserve"> </w:t>
      </w:r>
    </w:p>
    <w:p w:rsidR="00473C38" w:rsidRPr="00473C38" w:rsidRDefault="00473C38" w:rsidP="00F87A2E">
      <w:pPr>
        <w:ind w:left="720" w:hanging="360"/>
      </w:pPr>
    </w:p>
    <w:p w:rsidR="00BF2589" w:rsidRDefault="00BF2589" w:rsidP="008D4AF6">
      <w:pPr>
        <w:ind w:left="1080" w:hanging="360"/>
      </w:pPr>
      <w:r>
        <w:t xml:space="preserve">1. Assist with the development for framework for </w:t>
      </w:r>
      <w:r w:rsidR="009E405D">
        <w:t>a g</w:t>
      </w:r>
      <w:r>
        <w:t xml:space="preserve">razing </w:t>
      </w:r>
      <w:r w:rsidR="009E405D">
        <w:t>m</w:t>
      </w:r>
      <w:r>
        <w:t>odel and perform statistical analysis for evaluating plant community response to grazing management.</w:t>
      </w:r>
    </w:p>
    <w:p w:rsidR="00BF2589" w:rsidRDefault="00BF2589" w:rsidP="008D4AF6">
      <w:pPr>
        <w:ind w:left="1080" w:hanging="360"/>
      </w:pPr>
      <w:r>
        <w:t xml:space="preserve">2. Assist with and review Division of Biological Resource </w:t>
      </w:r>
      <w:r w:rsidR="009E405D">
        <w:t>p</w:t>
      </w:r>
      <w:r>
        <w:t xml:space="preserve">riority </w:t>
      </w:r>
      <w:r w:rsidR="009E405D">
        <w:t>s</w:t>
      </w:r>
      <w:r>
        <w:t xml:space="preserve">ampling </w:t>
      </w:r>
      <w:r w:rsidR="009E405D">
        <w:t>d</w:t>
      </w:r>
      <w:r>
        <w:t>esigns</w:t>
      </w:r>
    </w:p>
    <w:p w:rsidR="00BF2589" w:rsidRDefault="00BF2589" w:rsidP="008D4AF6">
      <w:pPr>
        <w:ind w:left="1080" w:hanging="360"/>
      </w:pPr>
      <w:r>
        <w:t xml:space="preserve">3. Study design and/or power analysis, or other analysis assistance for: grassland vegetation sampling in the NE </w:t>
      </w:r>
      <w:proofErr w:type="spellStart"/>
      <w:r>
        <w:t>Sandhills</w:t>
      </w:r>
      <w:proofErr w:type="spellEnd"/>
      <w:r>
        <w:t>, Native Prairie Adaptive Management (NPAM), and simulations for assessing sample sizes for vegetation monitoring using belt transects.</w:t>
      </w:r>
      <w:bookmarkStart w:id="0" w:name="_GoBack"/>
      <w:bookmarkEnd w:id="0"/>
    </w:p>
    <w:p w:rsidR="00BF2589" w:rsidRDefault="00BF2589" w:rsidP="008D4AF6">
      <w:pPr>
        <w:ind w:left="1080" w:hanging="360"/>
      </w:pPr>
      <w:r>
        <w:lastRenderedPageBreak/>
        <w:t xml:space="preserve">4. Provide </w:t>
      </w:r>
      <w:r w:rsidR="009E405D">
        <w:t>s</w:t>
      </w:r>
      <w:r>
        <w:t xml:space="preserve">urvey </w:t>
      </w:r>
      <w:r w:rsidR="009E405D">
        <w:t>d</w:t>
      </w:r>
      <w:r>
        <w:t xml:space="preserve">esign </w:t>
      </w:r>
      <w:r w:rsidR="007425CC">
        <w:t>review</w:t>
      </w:r>
      <w:r>
        <w:t xml:space="preserve"> for the Bear River Inventory and Monitoring Plan</w:t>
      </w:r>
    </w:p>
    <w:p w:rsidR="00BF2589" w:rsidRDefault="00BF2589" w:rsidP="008D4AF6">
      <w:pPr>
        <w:ind w:left="1080" w:hanging="360"/>
      </w:pPr>
      <w:r>
        <w:t xml:space="preserve">5. Provide </w:t>
      </w:r>
      <w:r w:rsidR="009E405D">
        <w:t>s</w:t>
      </w:r>
      <w:r>
        <w:t xml:space="preserve">urvey </w:t>
      </w:r>
      <w:r w:rsidR="009E405D">
        <w:t>d</w:t>
      </w:r>
      <w:r>
        <w:t xml:space="preserve">esign </w:t>
      </w:r>
      <w:r w:rsidR="007425CC">
        <w:t>review</w:t>
      </w:r>
      <w:r>
        <w:t xml:space="preserve"> for 1-2 other Inventory and Monitoring Plans</w:t>
      </w:r>
    </w:p>
    <w:p w:rsidR="00BF2589" w:rsidRDefault="00BF2589" w:rsidP="008D4AF6">
      <w:pPr>
        <w:ind w:left="1080" w:hanging="360"/>
      </w:pPr>
      <w:r>
        <w:t>6. Review statistical procedures for grassland and wetland vegetation monitoring protocols and provide technical support for data analysis.</w:t>
      </w:r>
    </w:p>
    <w:p w:rsidR="00BF2589" w:rsidRDefault="00BF2589" w:rsidP="008D4AF6">
      <w:pPr>
        <w:ind w:left="1080" w:hanging="360"/>
      </w:pPr>
      <w:r>
        <w:t>7. Assist with data organization, exploratory analysis or power analysis, assistance with data management, manipulation, and analysis using R.</w:t>
      </w:r>
    </w:p>
    <w:p w:rsidR="00BF2589" w:rsidRDefault="00BF2589" w:rsidP="008D4AF6">
      <w:pPr>
        <w:ind w:left="1080" w:hanging="360"/>
      </w:pPr>
      <w:r>
        <w:t>8. Provide training and expert assistance with analysis and modeling for species and/or habitats for refuge biologists from approximately 10 National Wildlife Refuges, and travel to work with FWS employees individually and/or as part of a Bring Your Own Data workshop</w:t>
      </w:r>
      <w:r w:rsidR="008D4AF6">
        <w:t>s generally held twice per year</w:t>
      </w:r>
      <w:r>
        <w:t>.</w:t>
      </w:r>
    </w:p>
    <w:p w:rsidR="002C1638" w:rsidRDefault="00BF2589" w:rsidP="008D4AF6">
      <w:pPr>
        <w:ind w:left="1080" w:hanging="360"/>
      </w:pPr>
      <w:r>
        <w:t>9. Review non-linear population models for an Arctic grayling adaptive management plan.</w:t>
      </w:r>
    </w:p>
    <w:p w:rsidR="007B3D03" w:rsidRDefault="007B3D03" w:rsidP="008D4AF6">
      <w:pPr>
        <w:ind w:left="1080" w:hanging="360"/>
      </w:pPr>
    </w:p>
    <w:p w:rsidR="00BF2589" w:rsidRDefault="007B3D03" w:rsidP="007B3D03">
      <w:pPr>
        <w:ind w:left="720"/>
      </w:pPr>
      <w:r w:rsidRPr="007B3D03">
        <w:t>Project</w:t>
      </w:r>
      <w:r>
        <w:t>s</w:t>
      </w:r>
      <w:r w:rsidRPr="007B3D03">
        <w:t xml:space="preserve"> will vary in the amount of consultation needed.  Some may only require one-time consultation between UWY and the Service, while others will require regular consultation and interaction over the course of the study design, initial sampling effort, preliminary analysis of data, and recommendations to modify methods to be more efficient or expanded to increase the statistical power. </w:t>
      </w:r>
    </w:p>
    <w:p w:rsidR="007425CC" w:rsidRDefault="007425CC" w:rsidP="007B3D03">
      <w:pPr>
        <w:ind w:left="720"/>
      </w:pPr>
    </w:p>
    <w:p w:rsidR="007425CC" w:rsidRPr="007425CC" w:rsidRDefault="007425CC" w:rsidP="007425CC">
      <w:pPr>
        <w:ind w:left="720"/>
      </w:pPr>
      <w:r w:rsidRPr="007425CC">
        <w:t xml:space="preserve">Projects are performed in an office setting and will not alter buildings or disturb ground that is likely to contain archaeological sites and will not have Section 106 National Historic Preservation Act implications, or effects related to </w:t>
      </w:r>
      <w:r>
        <w:t xml:space="preserve">NEPA or </w:t>
      </w:r>
      <w:r w:rsidRPr="007425CC">
        <w:t>the Endangered Species Act.</w:t>
      </w:r>
      <w:r>
        <w:t xml:space="preserve">  </w:t>
      </w:r>
      <w:r w:rsidRPr="007425CC">
        <w:t>Projects will involve research, inventory, and information collection activities directly related to the conservation of fish and wildlife resources which involve negligible animal mortality or habitat destruction, no introduction of contaminants, or no introduction of organisms not indigenous to the affected ecosystem</w:t>
      </w:r>
      <w:r>
        <w:t xml:space="preserve"> (</w:t>
      </w:r>
      <w:r w:rsidRPr="007425CC">
        <w:t>516 DM 8.5B(1)</w:t>
      </w:r>
      <w:r>
        <w:t>.</w:t>
      </w:r>
    </w:p>
    <w:p w:rsidR="007B3D03" w:rsidRPr="007B3D03" w:rsidRDefault="007B3D03" w:rsidP="007B3D03">
      <w:pPr>
        <w:ind w:left="720"/>
      </w:pPr>
    </w:p>
    <w:p w:rsidR="002C1638" w:rsidRPr="00EB1508" w:rsidRDefault="002C1638" w:rsidP="003A4736">
      <w:pPr>
        <w:ind w:left="720" w:hanging="360"/>
      </w:pPr>
      <w:r w:rsidRPr="00427DC3">
        <w:rPr>
          <w:b/>
        </w:rPr>
        <w:t>4.</w:t>
      </w:r>
      <w:r w:rsidRPr="00427DC3">
        <w:rPr>
          <w:b/>
        </w:rPr>
        <w:tab/>
        <w:t>Stakeholder Coordination/Involvement:</w:t>
      </w:r>
      <w:r w:rsidRPr="00427DC3">
        <w:t xml:space="preserve"> </w:t>
      </w:r>
      <w:r w:rsidR="00427DC3" w:rsidRPr="00427DC3">
        <w:t>Region</w:t>
      </w:r>
      <w:r w:rsidR="00427DC3">
        <w:t xml:space="preserve"> 6 I&amp;M staff have identified existing projects where there are needs for statistical consultation. These </w:t>
      </w:r>
      <w:r w:rsidR="00427DC3" w:rsidRPr="00427DC3">
        <w:t>have been discussed with Dr. Timothy Robinson to ensure that they are projects that can be addressed appropriate</w:t>
      </w:r>
      <w:r w:rsidR="008D4AF6">
        <w:t>ly</w:t>
      </w:r>
      <w:r w:rsidR="00427DC3" w:rsidRPr="00427DC3">
        <w:t xml:space="preserve"> by him </w:t>
      </w:r>
      <w:r w:rsidR="007B3D03">
        <w:t>or</w:t>
      </w:r>
      <w:r w:rsidR="00427DC3" w:rsidRPr="00427DC3">
        <w:t xml:space="preserve"> his colleagues</w:t>
      </w:r>
      <w:r w:rsidR="008D4AF6">
        <w:t xml:space="preserve"> working cooperatively with Service staff.</w:t>
      </w:r>
    </w:p>
    <w:p w:rsidR="008779AF" w:rsidRPr="00EB1508" w:rsidRDefault="008779AF" w:rsidP="00024F00">
      <w:pPr>
        <w:ind w:left="720" w:hanging="360"/>
        <w:jc w:val="both"/>
        <w:rPr>
          <w:b/>
          <w:bCs/>
        </w:rPr>
      </w:pPr>
    </w:p>
    <w:p w:rsidR="00F64B90" w:rsidRPr="00EB1508" w:rsidRDefault="00E35180" w:rsidP="00EB1508">
      <w:pPr>
        <w:ind w:left="720" w:hanging="360"/>
      </w:pPr>
      <w:r w:rsidRPr="004C6C96">
        <w:rPr>
          <w:b/>
          <w:bCs/>
        </w:rPr>
        <w:t>5</w:t>
      </w:r>
      <w:r w:rsidR="00414783" w:rsidRPr="004C6C96">
        <w:rPr>
          <w:b/>
          <w:bCs/>
        </w:rPr>
        <w:t xml:space="preserve">. </w:t>
      </w:r>
      <w:r w:rsidR="00414783" w:rsidRPr="004C6C96">
        <w:rPr>
          <w:b/>
          <w:bCs/>
        </w:rPr>
        <w:tab/>
        <w:t>Project Monitoring and Evaluation:</w:t>
      </w:r>
      <w:r w:rsidR="006E3C9F" w:rsidRPr="004C6C96">
        <w:rPr>
          <w:b/>
          <w:bCs/>
        </w:rPr>
        <w:t xml:space="preserve"> </w:t>
      </w:r>
      <w:r w:rsidR="00D60187" w:rsidRPr="004C6C96">
        <w:t>The</w:t>
      </w:r>
      <w:r w:rsidR="00D60187">
        <w:t xml:space="preserve"> University of Wyoming</w:t>
      </w:r>
      <w:r w:rsidR="009E405D">
        <w:t>, upon request,</w:t>
      </w:r>
      <w:r w:rsidR="00D60187">
        <w:t xml:space="preserve"> will provide training and consultation (technical assistance and review) on study designs, analysis, models, and reports (unpublished or published) to the Service.  This information will be used to guide inventory and monitoring projects to inform management needs identified in National Wildlife Refuge Comprehensive Conservation Plans, Habitat Management Plans, or yearly work plans at the scale of National Wildlife Refuges and beyond.  The training and consultation will </w:t>
      </w:r>
      <w:r w:rsidR="00F2534B">
        <w:t>be u</w:t>
      </w:r>
      <w:r w:rsidR="00E2587F">
        <w:t>tilized by Refuge and I&amp;M biologist</w:t>
      </w:r>
      <w:r w:rsidR="00F2534B">
        <w:t>s</w:t>
      </w:r>
      <w:r w:rsidR="00E2587F">
        <w:t xml:space="preserve"> and </w:t>
      </w:r>
      <w:r w:rsidR="00AC71D3">
        <w:t xml:space="preserve">other </w:t>
      </w:r>
      <w:r w:rsidR="00E2587F">
        <w:t xml:space="preserve">Division of Biological Resources staff </w:t>
      </w:r>
      <w:r w:rsidR="00F2534B">
        <w:t xml:space="preserve">to refine </w:t>
      </w:r>
      <w:r w:rsidR="00D60187">
        <w:t xml:space="preserve">current projects and </w:t>
      </w:r>
      <w:r w:rsidR="00F2534B">
        <w:t xml:space="preserve">will </w:t>
      </w:r>
      <w:r w:rsidR="00D60187">
        <w:t>likely be applicable to study design, analysis, and model</w:t>
      </w:r>
      <w:r w:rsidR="00F2534B">
        <w:t xml:space="preserve"> development </w:t>
      </w:r>
      <w:r w:rsidR="00D60187">
        <w:t xml:space="preserve">of future projects. </w:t>
      </w:r>
    </w:p>
    <w:p w:rsidR="00414783" w:rsidRPr="007452B5" w:rsidRDefault="00414783">
      <w:pPr>
        <w:ind w:left="720" w:hanging="360"/>
        <w:jc w:val="both"/>
        <w:rPr>
          <w:highlight w:val="yellow"/>
        </w:rPr>
      </w:pPr>
    </w:p>
    <w:p w:rsidR="006C051F" w:rsidRDefault="00E35180" w:rsidP="00F87A2E">
      <w:pPr>
        <w:ind w:left="720" w:hanging="360"/>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w:t>
      </w:r>
      <w:r w:rsidR="00F06E36" w:rsidRPr="00EB1508">
        <w:lastRenderedPageBreak/>
        <w:t xml:space="preserve">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p>
    <w:p w:rsidR="006C051F" w:rsidRDefault="006C051F" w:rsidP="00F87A2E">
      <w:pPr>
        <w:ind w:left="720" w:hanging="360"/>
      </w:pPr>
    </w:p>
    <w:p w:rsidR="006E3C9F" w:rsidRPr="00143D20" w:rsidRDefault="006C051F" w:rsidP="00370EB1">
      <w:pPr>
        <w:ind w:left="720"/>
      </w:pPr>
      <w:r w:rsidRPr="006C051F">
        <w:t xml:space="preserve">Dr. Timothy J. Robinson, University of Wyoming, obtained his MSc. in Statistics in 1994, and his PhD. in Statistics in 1997, from Virginia Tech University.  He has published extensively in the field of statistical design, analysis, and modeling of scientific data.  Dr. Robinson's experience conducting training workshops through the National Conservation Training Center, and providing expertise, graduate student assistance, training, and direct assistance to FWS staff on several projects specific to resource management gives him the experience to successfully complete this project.  </w:t>
      </w:r>
      <w:r>
        <w:t xml:space="preserve">He </w:t>
      </w:r>
      <w:r w:rsidRPr="006C051F">
        <w:t xml:space="preserve">led and continues to lead training as part of the Predictive Distribution Modeling (PDM) training program developed by the National Conservation Training Center and offered to USFWS and partner biologists.  </w:t>
      </w:r>
      <w:r>
        <w:t xml:space="preserve">Dr. Robinson </w:t>
      </w:r>
      <w:r w:rsidR="00EB3614">
        <w:t xml:space="preserve">was named a </w:t>
      </w:r>
      <w:r w:rsidR="00EB3614" w:rsidRPr="00EB3614">
        <w:t>Fellow of the American Society for Quality, 2013</w:t>
      </w:r>
      <w:r w:rsidR="00EB3614">
        <w:t>, f</w:t>
      </w:r>
      <w:r w:rsidR="00143D20" w:rsidRPr="00143D20">
        <w:t>or outstanding contributions in advancing quality in environmental and ecological monitoring, and for significant research contributions in design of experiments and robust parameter design, and as a trainer of statistical thinking to a wide variety of disciplines</w:t>
      </w:r>
      <w:r w:rsidR="00C56B4C">
        <w:t>.</w:t>
      </w:r>
    </w:p>
    <w:p w:rsidR="00D61B7D" w:rsidRPr="00143D20" w:rsidRDefault="00D61B7D">
      <w:pPr>
        <w:ind w:left="720" w:hanging="360"/>
        <w:jc w:val="both"/>
        <w:rPr>
          <w:b/>
          <w:highlight w:val="yellow"/>
        </w:rPr>
      </w:pPr>
    </w:p>
    <w:p w:rsidR="00A62802" w:rsidRPr="00A9554C" w:rsidRDefault="00E35180" w:rsidP="003A4736">
      <w:pPr>
        <w:ind w:left="720" w:hanging="360"/>
        <w:rPr>
          <w:highlight w:val="yellow"/>
        </w:rPr>
      </w:pPr>
      <w:r w:rsidRPr="00A62802">
        <w:rPr>
          <w:b/>
          <w:bCs/>
        </w:rPr>
        <w:t>7</w:t>
      </w:r>
      <w:r w:rsidR="00D61B7D" w:rsidRPr="00A62802">
        <w:rPr>
          <w:b/>
          <w:bCs/>
        </w:rPr>
        <w:t>.</w:t>
      </w:r>
      <w:r w:rsidR="00D61B7D" w:rsidRPr="00A62802">
        <w:rPr>
          <w:b/>
          <w:bCs/>
        </w:rPr>
        <w:tab/>
        <w:t xml:space="preserve">Sustainability: </w:t>
      </w:r>
      <w:r w:rsidR="005A6F78">
        <w:rPr>
          <w:bCs/>
        </w:rPr>
        <w:t xml:space="preserve">Service </w:t>
      </w:r>
      <w:r w:rsidR="00A62802" w:rsidRPr="00A62802">
        <w:rPr>
          <w:bCs/>
        </w:rPr>
        <w:t xml:space="preserve">staff will </w:t>
      </w:r>
      <w:r w:rsidR="005A6F78">
        <w:rPr>
          <w:bCs/>
        </w:rPr>
        <w:t xml:space="preserve">utilize the training and recommendations provided </w:t>
      </w:r>
      <w:r w:rsidR="00A62802" w:rsidRPr="00A62802">
        <w:rPr>
          <w:bCs/>
        </w:rPr>
        <w:t xml:space="preserve">to work on existing projects as part of this agreement, as well as </w:t>
      </w:r>
      <w:r w:rsidR="005A6F78">
        <w:rPr>
          <w:bCs/>
        </w:rPr>
        <w:t>apply</w:t>
      </w:r>
      <w:r w:rsidR="00A62802" w:rsidRPr="00A62802">
        <w:rPr>
          <w:bCs/>
        </w:rPr>
        <w:t xml:space="preserve"> skills gained through the consultation to </w:t>
      </w:r>
      <w:r w:rsidR="005A6F78">
        <w:rPr>
          <w:bCs/>
        </w:rPr>
        <w:t xml:space="preserve">future </w:t>
      </w:r>
      <w:r w:rsidR="00A62802" w:rsidRPr="00A62802">
        <w:rPr>
          <w:bCs/>
        </w:rPr>
        <w:t>projects. Results will be used to inform management</w:t>
      </w:r>
      <w:r w:rsidR="005A6F78">
        <w:rPr>
          <w:bCs/>
        </w:rPr>
        <w:t xml:space="preserve"> of National Wildlife Refuges and Service Trust Resources</w:t>
      </w:r>
      <w:r w:rsidR="00A62802" w:rsidRPr="00A62802">
        <w:rPr>
          <w:bCs/>
        </w:rPr>
        <w:t>.</w:t>
      </w:r>
      <w:r w:rsidR="00A62802">
        <w:rPr>
          <w:bCs/>
          <w:highlight w:val="yellow"/>
        </w:rPr>
        <w:t xml:space="preserve"> </w:t>
      </w:r>
    </w:p>
    <w:p w:rsidR="00036FCD" w:rsidRPr="003F3160" w:rsidRDefault="00036FCD" w:rsidP="00A9554C">
      <w:pPr>
        <w:ind w:left="720" w:hanging="360"/>
        <w:jc w:val="both"/>
        <w:rPr>
          <w:highlight w:val="yellow"/>
        </w:rPr>
      </w:pPr>
    </w:p>
    <w:p w:rsidR="00036FCD" w:rsidRPr="00A62802" w:rsidRDefault="00E35180" w:rsidP="00A9554C">
      <w:pPr>
        <w:ind w:left="720" w:hanging="360"/>
        <w:jc w:val="both"/>
        <w:rPr>
          <w:b/>
        </w:rPr>
      </w:pPr>
      <w:r w:rsidRPr="00A62802">
        <w:rPr>
          <w:b/>
        </w:rPr>
        <w:t>8</w:t>
      </w:r>
      <w:r w:rsidR="00036FCD" w:rsidRPr="00A62802">
        <w:rPr>
          <w:b/>
        </w:rPr>
        <w:t xml:space="preserve">. </w:t>
      </w:r>
      <w:r w:rsidR="00036FCD" w:rsidRPr="00A62802">
        <w:rPr>
          <w:b/>
        </w:rPr>
        <w:tab/>
        <w:t>Literature Cited</w:t>
      </w:r>
    </w:p>
    <w:p w:rsidR="00036FCD" w:rsidRPr="00CC0B3A" w:rsidRDefault="00036FCD" w:rsidP="00A9554C">
      <w:pPr>
        <w:ind w:left="720" w:hanging="360"/>
        <w:jc w:val="both"/>
        <w:rPr>
          <w:b/>
          <w:highlight w:val="yellow"/>
        </w:rPr>
      </w:pPr>
    </w:p>
    <w:p w:rsidR="00577A76" w:rsidRDefault="00E35180" w:rsidP="003F3160">
      <w:pPr>
        <w:ind w:left="720" w:hanging="360"/>
        <w:jc w:val="both"/>
      </w:pPr>
      <w:r w:rsidRPr="00A62802">
        <w:rPr>
          <w:b/>
        </w:rPr>
        <w:t>9</w:t>
      </w:r>
      <w:r w:rsidR="00036FCD" w:rsidRPr="00A62802">
        <w:rPr>
          <w:b/>
        </w:rPr>
        <w:t>.</w:t>
      </w:r>
      <w:r w:rsidR="00036FCD" w:rsidRPr="00A62802">
        <w:rPr>
          <w:b/>
        </w:rPr>
        <w:tab/>
        <w:t>Map of Project Area</w:t>
      </w:r>
      <w:r w:rsidR="002A03A3" w:rsidRPr="00A62802">
        <w:rPr>
          <w:b/>
        </w:rPr>
        <w:t xml:space="preserve">: </w:t>
      </w:r>
      <w:r w:rsidR="00A62802" w:rsidRPr="00A62802">
        <w:t>The projects will be from National Wildlife Refuges and Wetland Management Districts in the Mountain</w:t>
      </w:r>
      <w:r w:rsidR="00A62802">
        <w:t>-</w:t>
      </w:r>
      <w:r w:rsidR="00A62802" w:rsidRPr="00A62802">
        <w:t>P</w:t>
      </w:r>
      <w:r w:rsidR="00A62802">
        <w:t xml:space="preserve">rairie </w:t>
      </w:r>
      <w:r w:rsidR="00A62802" w:rsidRPr="00A62802">
        <w:t xml:space="preserve">Region </w:t>
      </w:r>
      <w:r w:rsidR="00A62802">
        <w:t>(</w:t>
      </w:r>
      <w:r w:rsidR="00F70B5F">
        <w:t>6</w:t>
      </w:r>
      <w:r w:rsidR="00A62802">
        <w:t xml:space="preserve">) </w:t>
      </w:r>
      <w:r w:rsidR="00A62802" w:rsidRPr="00A62802">
        <w:t xml:space="preserve">states of MT, SD, ND, WY, UT, KS, NE, </w:t>
      </w:r>
      <w:r w:rsidR="00AE3499">
        <w:t>and</w:t>
      </w:r>
      <w:r w:rsidR="00577A76">
        <w:t xml:space="preserve"> CO.</w:t>
      </w:r>
    </w:p>
    <w:p w:rsidR="007733F6" w:rsidRDefault="007733F6" w:rsidP="00FB54CB">
      <w:pPr>
        <w:jc w:val="both"/>
        <w:rPr>
          <w:color w:val="FF0000"/>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6"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7"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 xml:space="preserve">For example, enter the funds being requested from this Federal program in the first row of the Budget Summary section of the form and then enter funding related to other Federal programs in the subsequent row(s).  Be sure to enter each Federal program’s CFDA number in the </w:t>
      </w:r>
      <w:r w:rsidR="008706C3">
        <w:lastRenderedPageBreak/>
        <w:t>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512E3E" w:rsidRDefault="00512E3E" w:rsidP="00D53EC5">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 xml:space="preserve">de </w:t>
      </w:r>
      <w:proofErr w:type="spellStart"/>
      <w:r w:rsidRPr="00B85710">
        <w:rPr>
          <w:bCs/>
          <w:i/>
        </w:rPr>
        <w:t>minimus</w:t>
      </w:r>
      <w:proofErr w:type="spellEnd"/>
      <w:r>
        <w:rPr>
          <w:bCs/>
        </w:rPr>
        <w:t xml:space="preserve"> </w:t>
      </w:r>
      <w:r w:rsidRPr="00B85710">
        <w:rPr>
          <w:bCs/>
        </w:rPr>
        <w:t xml:space="preserve">indirect cost rate of 10% of modified total direct costs as defined in </w:t>
      </w:r>
      <w:hyperlink r:id="rId18" w:history="1">
        <w:r w:rsidRPr="00B85710">
          <w:rPr>
            <w:rStyle w:val="Hyperlink"/>
            <w:bCs/>
          </w:rPr>
          <w:t>Title 2 of the Code of Federal Regulations Part 200, section 200.68</w:t>
        </w:r>
      </w:hyperlink>
      <w:r w:rsidRPr="00B85710">
        <w:rPr>
          <w:bCs/>
        </w:rPr>
        <w:t xml:space="preserve">.  We understand that the 10% </w:t>
      </w:r>
      <w:r w:rsidRPr="00710A7C">
        <w:rPr>
          <w:bCs/>
          <w:i/>
        </w:rPr>
        <w:t xml:space="preserve">de </w:t>
      </w:r>
      <w:proofErr w:type="spellStart"/>
      <w:r w:rsidRPr="00710A7C">
        <w:rPr>
          <w:bCs/>
          <w:i/>
        </w:rPr>
        <w:t>minimus</w:t>
      </w:r>
      <w:proofErr w:type="spellEnd"/>
      <w:r w:rsidRPr="00B85710">
        <w:rPr>
          <w:bCs/>
        </w:rPr>
        <w:t xml:space="preserve"> rate will apply for the life of the awar</w:t>
      </w:r>
      <w:r w:rsidRPr="00CD77E9">
        <w:rPr>
          <w:bCs/>
        </w:rPr>
        <w:t xml:space="preserve">d, including any future extensions for time, and that </w:t>
      </w:r>
      <w:r w:rsidRPr="00CD77E9">
        <w:rPr>
          <w:bCs/>
        </w:rPr>
        <w:lastRenderedPageBreak/>
        <w:t>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proofErr w:type="gramStart"/>
      <w:r w:rsidRPr="00B85710">
        <w:t>A</w:t>
      </w:r>
      <w:proofErr w:type="gramEnd"/>
      <w:r w:rsidRPr="00B85710">
        <w:t xml:space="preserve"> i</w:t>
      </w:r>
      <w:r w:rsidR="00530392">
        <w:t xml:space="preserve">nstitution of higher learning </w:t>
      </w:r>
      <w:r w:rsidRPr="00B85710">
        <w:t>that is submitting this proposal for consideration under the</w:t>
      </w:r>
      <w:r w:rsidR="00530392">
        <w:t xml:space="preserve"> Rocky Mountains </w:t>
      </w:r>
      <w:r w:rsidRPr="00530392">
        <w:t>Cooperative Ecosystem Studies Unit Network,</w:t>
      </w:r>
      <w:r w:rsidRPr="00B85710">
        <w:t xml:space="preserve"> which has a Department of the Interior-approved indirect cost rate cap of </w:t>
      </w:r>
      <w:r w:rsidR="00530392">
        <w:t>17.5%</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 xml:space="preserve">de </w:t>
      </w:r>
      <w:proofErr w:type="spellStart"/>
      <w:r>
        <w:rPr>
          <w:i/>
        </w:rPr>
        <w:t>minimus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w:t>
      </w:r>
      <w:r w:rsidR="00D54481">
        <w:t xml:space="preserve"> </w:t>
      </w:r>
      <w:r>
        <w:t>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lastRenderedPageBreak/>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22"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 xml:space="preserve">construction and land acquisition </w:t>
      </w:r>
      <w:proofErr w:type="gramStart"/>
      <w:r w:rsidR="00B26547">
        <w:t>projects</w:t>
      </w:r>
      <w:r w:rsidR="00B41F60">
        <w:t xml:space="preserve">  </w:t>
      </w:r>
      <w:r w:rsidR="00B26547" w:rsidRPr="00F87A2E">
        <w:t>Use</w:t>
      </w:r>
      <w:proofErr w:type="gramEnd"/>
      <w:r w:rsidR="00B26547" w:rsidRPr="00F87A2E">
        <w:t xml:space="preserv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w:t>
      </w:r>
      <w:r w:rsidR="00967BE2">
        <w:rPr>
          <w:lang w:val="en"/>
        </w:rPr>
        <w:lastRenderedPageBreak/>
        <w:t xml:space="preserve">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RDefault="00EE79E1" w:rsidP="00D53EC5">
      <w:pPr>
        <w:ind w:left="360"/>
        <w:rPr>
          <w:lang w:val="en"/>
        </w:rPr>
      </w:pPr>
    </w:p>
    <w:p w:rsidR="006E3C9F" w:rsidRPr="00F87A2E" w:rsidRDefault="00D93480" w:rsidP="00F87A2E">
      <w:pPr>
        <w:spacing w:after="120"/>
        <w:jc w:val="center"/>
        <w:rPr>
          <w:b/>
          <w:u w:val="single"/>
        </w:rPr>
      </w:pPr>
      <w:r w:rsidRPr="00F87A2E">
        <w:rPr>
          <w:b/>
          <w:u w:val="single"/>
        </w:rPr>
        <w:t>Application Checklist</w:t>
      </w:r>
    </w:p>
    <w:p w:rsidR="005760DF" w:rsidRPr="00512E3E" w:rsidRDefault="005760DF" w:rsidP="00B80393">
      <w:pPr>
        <w:numPr>
          <w:ilvl w:val="0"/>
          <w:numId w:val="2"/>
        </w:numPr>
        <w:tabs>
          <w:tab w:val="clear" w:pos="1080"/>
          <w:tab w:val="num" w:pos="720"/>
        </w:tabs>
        <w:ind w:left="720"/>
      </w:pPr>
      <w:r w:rsidRPr="00512E3E">
        <w:rPr>
          <w:b/>
        </w:rPr>
        <w:t>SF 424, Application for Federal Assistance</w:t>
      </w:r>
      <w:r w:rsidRPr="00512E3E">
        <w:t>: A complete, signed and dated SF 424, SF 424-Mandatory, or SF 424-Individual form</w:t>
      </w:r>
      <w:r w:rsidR="009626BE" w:rsidRPr="00512E3E">
        <w:t>.</w:t>
      </w:r>
    </w:p>
    <w:p w:rsidR="00F04A45" w:rsidRPr="00512E3E" w:rsidRDefault="006E3C9F" w:rsidP="00B80393">
      <w:pPr>
        <w:numPr>
          <w:ilvl w:val="0"/>
          <w:numId w:val="2"/>
        </w:numPr>
        <w:tabs>
          <w:tab w:val="clear" w:pos="1080"/>
          <w:tab w:val="num" w:pos="720"/>
        </w:tabs>
        <w:ind w:left="720"/>
        <w:rPr>
          <w:b/>
        </w:rPr>
      </w:pPr>
      <w:r w:rsidRPr="00512E3E">
        <w:rPr>
          <w:b/>
        </w:rPr>
        <w:t xml:space="preserve">Project </w:t>
      </w:r>
      <w:r w:rsidR="00DA26B4" w:rsidRPr="00512E3E">
        <w:rPr>
          <w:b/>
        </w:rPr>
        <w:t>su</w:t>
      </w:r>
      <w:r w:rsidRPr="00512E3E">
        <w:rPr>
          <w:b/>
        </w:rPr>
        <w:t>mmary</w:t>
      </w:r>
      <w:r w:rsidR="00F04A45" w:rsidRPr="00512E3E">
        <w:rPr>
          <w:b/>
        </w:rPr>
        <w:t xml:space="preserve"> </w:t>
      </w:r>
    </w:p>
    <w:p w:rsidR="00826098" w:rsidRPr="00512E3E" w:rsidRDefault="005760DF" w:rsidP="00B80393">
      <w:pPr>
        <w:numPr>
          <w:ilvl w:val="0"/>
          <w:numId w:val="2"/>
        </w:numPr>
        <w:tabs>
          <w:tab w:val="clear" w:pos="1080"/>
          <w:tab w:val="num" w:pos="720"/>
        </w:tabs>
        <w:ind w:left="720"/>
      </w:pPr>
      <w:r w:rsidRPr="00512E3E">
        <w:rPr>
          <w:b/>
        </w:rPr>
        <w:t>S</w:t>
      </w:r>
      <w:r w:rsidR="00DA26B4" w:rsidRPr="00512E3E">
        <w:rPr>
          <w:b/>
        </w:rPr>
        <w:t xml:space="preserve">ingle </w:t>
      </w:r>
      <w:r w:rsidRPr="00512E3E">
        <w:rPr>
          <w:b/>
        </w:rPr>
        <w:t>A</w:t>
      </w:r>
      <w:r w:rsidR="00DA26B4" w:rsidRPr="00512E3E">
        <w:rPr>
          <w:b/>
        </w:rPr>
        <w:t xml:space="preserve">udit </w:t>
      </w:r>
      <w:r w:rsidRPr="00512E3E">
        <w:rPr>
          <w:b/>
        </w:rPr>
        <w:t>R</w:t>
      </w:r>
      <w:r w:rsidR="00DA26B4" w:rsidRPr="00512E3E">
        <w:rPr>
          <w:b/>
        </w:rPr>
        <w:t>eporting statement</w:t>
      </w:r>
      <w:r w:rsidR="00DA26B4" w:rsidRPr="00512E3E">
        <w:t xml:space="preserve">: </w:t>
      </w:r>
      <w:r w:rsidR="003E2F4D" w:rsidRPr="00512E3E">
        <w:t>If a U.S. state, local government, federally-recognized Indian tribal government, or non-profit organization, s</w:t>
      </w:r>
      <w:r w:rsidR="00826098" w:rsidRPr="00512E3E">
        <w:t>tatement</w:t>
      </w:r>
      <w:r w:rsidR="003E2F4D" w:rsidRPr="00512E3E">
        <w:t>s</w:t>
      </w:r>
      <w:r w:rsidR="00826098" w:rsidRPr="00512E3E">
        <w:t xml:space="preserve"> regarding applicability of and compliance with Single Audit </w:t>
      </w:r>
      <w:r w:rsidR="00D60C56" w:rsidRPr="00512E3E">
        <w:t>r</w:t>
      </w:r>
      <w:r w:rsidR="00826098" w:rsidRPr="00512E3E">
        <w:t>eporting requirements</w:t>
      </w:r>
      <w:r w:rsidR="009626BE" w:rsidRPr="00512E3E">
        <w:t>.</w:t>
      </w:r>
    </w:p>
    <w:p w:rsidR="00BE2F7C" w:rsidRPr="00512E3E" w:rsidRDefault="00DA26B4" w:rsidP="00B80393">
      <w:pPr>
        <w:numPr>
          <w:ilvl w:val="0"/>
          <w:numId w:val="2"/>
        </w:numPr>
        <w:tabs>
          <w:tab w:val="clear" w:pos="1080"/>
          <w:tab w:val="num" w:pos="720"/>
        </w:tabs>
        <w:ind w:left="720"/>
      </w:pPr>
      <w:r w:rsidRPr="00512E3E">
        <w:rPr>
          <w:b/>
        </w:rPr>
        <w:t>SF</w:t>
      </w:r>
      <w:r w:rsidR="005760DF" w:rsidRPr="00512E3E">
        <w:rPr>
          <w:b/>
        </w:rPr>
        <w:t xml:space="preserve"> </w:t>
      </w:r>
      <w:r w:rsidRPr="00512E3E">
        <w:rPr>
          <w:b/>
        </w:rPr>
        <w:t>424 budget form</w:t>
      </w:r>
      <w:r w:rsidRPr="00512E3E">
        <w:t>:</w:t>
      </w:r>
      <w:r w:rsidRPr="00512E3E">
        <w:rPr>
          <w:b/>
        </w:rPr>
        <w:t xml:space="preserve"> </w:t>
      </w:r>
      <w:r w:rsidR="00B1022B" w:rsidRPr="00512E3E">
        <w:t>A complete SF</w:t>
      </w:r>
      <w:r w:rsidR="00347982" w:rsidRPr="00512E3E">
        <w:t xml:space="preserve"> </w:t>
      </w:r>
      <w:r w:rsidR="00B1022B" w:rsidRPr="00512E3E">
        <w:t>424A or SF</w:t>
      </w:r>
      <w:r w:rsidR="00347982" w:rsidRPr="00512E3E">
        <w:t xml:space="preserve"> </w:t>
      </w:r>
      <w:r w:rsidR="00B1022B" w:rsidRPr="00512E3E">
        <w:t>424C</w:t>
      </w:r>
      <w:r w:rsidR="00197447" w:rsidRPr="00512E3E">
        <w:t xml:space="preserve"> Budget Information </w:t>
      </w:r>
      <w:r w:rsidR="00B1022B" w:rsidRPr="00512E3E">
        <w:t>form</w:t>
      </w:r>
      <w:r w:rsidR="009626BE" w:rsidRPr="00512E3E">
        <w:t>.</w:t>
      </w:r>
    </w:p>
    <w:p w:rsidR="00F04A45" w:rsidRPr="00512E3E" w:rsidRDefault="00F04A45" w:rsidP="00B80393">
      <w:pPr>
        <w:numPr>
          <w:ilvl w:val="0"/>
          <w:numId w:val="1"/>
        </w:numPr>
      </w:pPr>
      <w:r w:rsidRPr="00512E3E">
        <w:rPr>
          <w:b/>
        </w:rPr>
        <w:t xml:space="preserve">Budget </w:t>
      </w:r>
      <w:r w:rsidR="00DA26B4" w:rsidRPr="00512E3E">
        <w:rPr>
          <w:b/>
        </w:rPr>
        <w:t>j</w:t>
      </w:r>
      <w:r w:rsidRPr="00512E3E">
        <w:rPr>
          <w:b/>
        </w:rPr>
        <w:t>ustification</w:t>
      </w:r>
      <w:r w:rsidR="00F1307D" w:rsidRPr="00512E3E">
        <w:t xml:space="preserve"> </w:t>
      </w:r>
    </w:p>
    <w:p w:rsidR="00D619FF" w:rsidRPr="00512E3E" w:rsidRDefault="005F7790" w:rsidP="00B80393">
      <w:pPr>
        <w:numPr>
          <w:ilvl w:val="0"/>
          <w:numId w:val="1"/>
        </w:numPr>
      </w:pPr>
      <w:r w:rsidRPr="00512E3E">
        <w:rPr>
          <w:b/>
        </w:rPr>
        <w:t xml:space="preserve">SF </w:t>
      </w:r>
      <w:r w:rsidR="00DA26B4" w:rsidRPr="00512E3E">
        <w:rPr>
          <w:b/>
        </w:rPr>
        <w:t xml:space="preserve">424 Assurances form: </w:t>
      </w:r>
      <w:r w:rsidR="00D619FF" w:rsidRPr="00512E3E">
        <w:t xml:space="preserve">Signed </w:t>
      </w:r>
      <w:r w:rsidR="001A0603" w:rsidRPr="00512E3E">
        <w:t xml:space="preserve">and dated </w:t>
      </w:r>
      <w:r w:rsidRPr="00512E3E">
        <w:t xml:space="preserve">SF 424B or SF </w:t>
      </w:r>
      <w:r w:rsidR="00197447" w:rsidRPr="00512E3E">
        <w:t xml:space="preserve">424D Assurances </w:t>
      </w:r>
      <w:r w:rsidR="00D619FF" w:rsidRPr="00512E3E">
        <w:t>form</w:t>
      </w:r>
      <w:r w:rsidR="009626BE" w:rsidRPr="00512E3E">
        <w: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616721">
        <w:rPr>
          <w:sz w:val="24"/>
        </w:rPr>
        <w:t>See Grants.gov Posting</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3"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lastRenderedPageBreak/>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DD18B4" w:rsidRDefault="004D6C16" w:rsidP="006E3C9F">
      <w:pPr>
        <w:pStyle w:val="BodyText"/>
        <w:jc w:val="left"/>
        <w:rPr>
          <w:sz w:val="24"/>
        </w:rPr>
      </w:pPr>
      <w:r w:rsidRPr="00DD18B4">
        <w:rPr>
          <w:sz w:val="24"/>
        </w:rPr>
        <w:t>Download the Application Package linked to this Funding Opportunity on Grants.gov</w:t>
      </w:r>
      <w:r w:rsidR="00B920C7" w:rsidRPr="00DD18B4">
        <w:rPr>
          <w:sz w:val="24"/>
        </w:rPr>
        <w:t xml:space="preserve"> to begin the application process</w:t>
      </w:r>
      <w:r w:rsidRPr="00DD18B4">
        <w:rPr>
          <w:sz w:val="24"/>
        </w:rPr>
        <w:t xml:space="preserve">.  Downloading and saving the Application Package to your computer makes the required government-wide standard forms fillable and printable.  </w:t>
      </w:r>
      <w:r w:rsidR="0053427C" w:rsidRPr="00DD18B4">
        <w:rPr>
          <w:sz w:val="24"/>
        </w:rPr>
        <w:t>Completed a</w:t>
      </w:r>
      <w:r w:rsidR="00756FEC" w:rsidRPr="00DD18B4">
        <w:rPr>
          <w:sz w:val="24"/>
        </w:rPr>
        <w:t>pplications</w:t>
      </w:r>
      <w:r w:rsidR="001B0FB9" w:rsidRPr="00DD18B4">
        <w:rPr>
          <w:sz w:val="24"/>
        </w:rPr>
        <w:t xml:space="preserve"> may be submitted </w:t>
      </w:r>
      <w:r w:rsidR="00070D96" w:rsidRPr="00DD18B4">
        <w:rPr>
          <w:sz w:val="24"/>
        </w:rPr>
        <w:t>by email</w:t>
      </w:r>
      <w:r w:rsidR="00DD18B4" w:rsidRPr="00DD18B4">
        <w:rPr>
          <w:sz w:val="24"/>
        </w:rPr>
        <w:t>.</w:t>
      </w:r>
      <w:r w:rsidR="006E3C9F" w:rsidRPr="00DD18B4">
        <w:rPr>
          <w:sz w:val="24"/>
        </w:rPr>
        <w:t xml:space="preserve">  </w:t>
      </w:r>
    </w:p>
    <w:p w:rsidR="006E3C9F" w:rsidRPr="00756FEC" w:rsidRDefault="006E3C9F" w:rsidP="006E3C9F">
      <w:pPr>
        <w:pStyle w:val="BodyText"/>
        <w:rPr>
          <w:sz w:val="24"/>
          <w:highlight w:val="yellow"/>
        </w:rPr>
      </w:pPr>
    </w:p>
    <w:p w:rsidR="008A7B85" w:rsidRPr="007C0E5C" w:rsidRDefault="00B1022B" w:rsidP="00A46B54">
      <w:pPr>
        <w:pStyle w:val="BodyText"/>
        <w:jc w:val="left"/>
        <w:rPr>
          <w:b/>
          <w:i/>
          <w:sz w:val="24"/>
        </w:rPr>
      </w:pPr>
      <w:bookmarkStart w:id="1" w:name="OLE_LINK2"/>
      <w:bookmarkStart w:id="2" w:name="OLE_LINK3"/>
      <w:r w:rsidRPr="007C0E5C">
        <w:rPr>
          <w:b/>
          <w:i/>
          <w:sz w:val="24"/>
        </w:rPr>
        <w:t>To</w:t>
      </w:r>
      <w:r w:rsidR="00756FEC" w:rsidRPr="007C0E5C">
        <w:rPr>
          <w:b/>
          <w:i/>
          <w:sz w:val="24"/>
        </w:rPr>
        <w:t xml:space="preserve"> submit an application </w:t>
      </w:r>
      <w:r w:rsidR="008A7B85" w:rsidRPr="007C0E5C">
        <w:rPr>
          <w:b/>
          <w:i/>
          <w:sz w:val="24"/>
        </w:rPr>
        <w:t>by e-mail:</w:t>
      </w:r>
    </w:p>
    <w:p w:rsidR="004D6C16" w:rsidRPr="007C0E5C" w:rsidRDefault="008A7B85" w:rsidP="004D6C16">
      <w:pPr>
        <w:pStyle w:val="BodyText"/>
        <w:jc w:val="left"/>
        <w:rPr>
          <w:sz w:val="24"/>
        </w:rPr>
      </w:pPr>
      <w:r w:rsidRPr="007C0E5C">
        <w:rPr>
          <w:bCs/>
          <w:sz w:val="24"/>
        </w:rPr>
        <w:t xml:space="preserve">Format all of your documents to print on Letter </w:t>
      </w:r>
      <w:r w:rsidR="001B0FB9" w:rsidRPr="007C0E5C">
        <w:rPr>
          <w:bCs/>
          <w:sz w:val="24"/>
        </w:rPr>
        <w:t xml:space="preserve">size </w:t>
      </w:r>
      <w:r w:rsidRPr="007C0E5C">
        <w:rPr>
          <w:bCs/>
          <w:sz w:val="24"/>
        </w:rPr>
        <w:t xml:space="preserve">(8 ½” x 11”) paper.  </w:t>
      </w:r>
      <w:r w:rsidR="004D3979" w:rsidRPr="007C0E5C">
        <w:rPr>
          <w:bCs/>
          <w:sz w:val="24"/>
        </w:rPr>
        <w:t xml:space="preserve">Format all pages to display and print page numbers.  Scanned documents should be scanned in Letter format, as black and white images only.  Where possible, save scanned documents in .pdf format.  </w:t>
      </w:r>
      <w:r w:rsidR="00756FEC" w:rsidRPr="007C0E5C">
        <w:rPr>
          <w:sz w:val="24"/>
        </w:rPr>
        <w:t>E-mail your application</w:t>
      </w:r>
      <w:r w:rsidRPr="007C0E5C">
        <w:rPr>
          <w:sz w:val="24"/>
        </w:rPr>
        <w:t xml:space="preserve"> to the </w:t>
      </w:r>
      <w:r w:rsidR="00B141AC" w:rsidRPr="007C0E5C">
        <w:rPr>
          <w:sz w:val="24"/>
        </w:rPr>
        <w:t>Service</w:t>
      </w:r>
      <w:r w:rsidR="00070D96" w:rsidRPr="007C0E5C">
        <w:rPr>
          <w:sz w:val="24"/>
        </w:rPr>
        <w:t xml:space="preserve"> program point of contact identified in the Grants.gov funding opportunity.</w:t>
      </w:r>
      <w:r w:rsidR="004D6C16" w:rsidRPr="007C0E5C">
        <w:rPr>
          <w:sz w:val="24"/>
        </w:rPr>
        <w:t xml:space="preserve">  </w:t>
      </w:r>
    </w:p>
    <w:p w:rsidR="004D6C16" w:rsidRPr="007C0E5C" w:rsidRDefault="004D6C16" w:rsidP="004D6C16">
      <w:pPr>
        <w:pStyle w:val="BodyText"/>
        <w:jc w:val="left"/>
        <w:rPr>
          <w:sz w:val="24"/>
        </w:rPr>
      </w:pPr>
    </w:p>
    <w:p w:rsidR="004D6C16" w:rsidRPr="007C0E5C" w:rsidRDefault="004D6C16" w:rsidP="004D6C16">
      <w:pPr>
        <w:pStyle w:val="BodyText"/>
        <w:jc w:val="left"/>
        <w:rPr>
          <w:sz w:val="24"/>
        </w:rPr>
      </w:pPr>
      <w:r w:rsidRPr="007C0E5C">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p w:rsidR="008A7B85" w:rsidRPr="00F87A2E" w:rsidRDefault="008A7B85"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E40AEE">
        <w:rPr>
          <w:bCs/>
        </w:rPr>
        <w:t xml:space="preserve"> have demonstrated experience in statistical consultation for natural resource inventory and monitoring projects.</w:t>
      </w:r>
      <w:r w:rsidR="00E40AEE" w:rsidRPr="00E40AEE">
        <w:rPr>
          <w:bCs/>
        </w:rPr>
        <w:t xml:space="preserve"> Experience working collaboratively with staff of National Wildlife Refuges to address management uncertainty as it pertains to </w:t>
      </w:r>
      <w:r w:rsidR="00E40AEE">
        <w:rPr>
          <w:bCs/>
        </w:rPr>
        <w:t xml:space="preserve">inventory and monitoring projects </w:t>
      </w:r>
      <w:r w:rsidR="00E40AEE" w:rsidRPr="00E40AEE">
        <w:rPr>
          <w:bCs/>
        </w:rPr>
        <w:t xml:space="preserve">is necessary. Understanding of </w:t>
      </w:r>
      <w:r w:rsidR="00E40AEE">
        <w:rPr>
          <w:bCs/>
        </w:rPr>
        <w:t xml:space="preserve">statistical </w:t>
      </w:r>
      <w:r w:rsidR="00E40AEE" w:rsidRPr="00E40AEE">
        <w:rPr>
          <w:bCs/>
        </w:rPr>
        <w:t xml:space="preserve">ecology concepts and theories, and the application of </w:t>
      </w:r>
      <w:r w:rsidR="00E40AEE">
        <w:rPr>
          <w:bCs/>
        </w:rPr>
        <w:t xml:space="preserve">ecological </w:t>
      </w:r>
      <w:r w:rsidR="00E40AEE" w:rsidRPr="00E40AEE">
        <w:rPr>
          <w:bCs/>
        </w:rPr>
        <w:t xml:space="preserve">models, </w:t>
      </w:r>
      <w:r w:rsidR="00495C9A">
        <w:rPr>
          <w:bCs/>
        </w:rPr>
        <w:t>is necessary</w:t>
      </w:r>
      <w:r w:rsidR="00E40AEE" w:rsidRPr="00E40AEE">
        <w:rPr>
          <w:bCs/>
        </w:rPr>
        <w:t>.</w:t>
      </w:r>
      <w:r w:rsidR="00756FEC">
        <w:rPr>
          <w:bCs/>
        </w:rPr>
        <w:t xml:space="preserve"> </w:t>
      </w:r>
    </w:p>
    <w:p w:rsidR="00C54938" w:rsidRPr="00F87A2E" w:rsidRDefault="00C54938">
      <w:pPr>
        <w:rPr>
          <w:bCs/>
        </w:rPr>
      </w:pPr>
    </w:p>
    <w:p w:rsidR="00854DD3" w:rsidRDefault="00C54938" w:rsidP="001F77FD">
      <w:pPr>
        <w:rPr>
          <w:b/>
          <w:bCs/>
        </w:rPr>
      </w:pPr>
      <w:r w:rsidRPr="00F87A2E">
        <w:rPr>
          <w:b/>
          <w:bCs/>
        </w:rPr>
        <w:t>Review and Selection Process:</w:t>
      </w:r>
    </w:p>
    <w:p w:rsidR="00E40AEE" w:rsidRDefault="00E40AEE" w:rsidP="001F77FD">
      <w:pPr>
        <w:rPr>
          <w:b/>
          <w:bCs/>
        </w:rPr>
      </w:pPr>
      <w:r>
        <w:rPr>
          <w:bCs/>
        </w:rPr>
        <w:t>The Region 6-NWRS Inventory and Monitoring Program has submitted a sole-source justification for the consideration and selection of Timothy Robinson, PhD., at the University of Wyoming, Department of Statistics.  In the event that Dr. Robinson is unable to perform the work, consideration will be given to others based on the criteria above.</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032020" w:rsidRPr="00323CF1" w:rsidRDefault="001B3EA0" w:rsidP="001F77FD">
      <w:pPr>
        <w:rPr>
          <w:bCs/>
        </w:rPr>
      </w:pPr>
      <w:r>
        <w:lastRenderedPageBreak/>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Pr>
          <w:b/>
          <w:bCs/>
        </w:rPr>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4"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lastRenderedPageBreak/>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 xml:space="preserve">Recipients and their </w:t>
      </w:r>
      <w:proofErr w:type="spellStart"/>
      <w:r w:rsidRPr="00EE79E1">
        <w:t>subrecipients</w:t>
      </w:r>
      <w:proofErr w:type="spellEnd"/>
      <w:r w:rsidRPr="00EE79E1">
        <w:t xml:space="preserve">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w:t>
      </w:r>
      <w:r w:rsidRPr="00EE79E1">
        <w:lastRenderedPageBreak/>
        <w:t>noncompliance, including suspension or debarment (See 2 CFR 200.113, 2 CFR Part 180, and 31 U.S.C. 3321).</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DF0613" w:rsidRDefault="00DF0613" w:rsidP="00910874">
      <w:pPr>
        <w:rPr>
          <w:lang w:val="pt-BR"/>
        </w:rPr>
      </w:pPr>
      <w:r>
        <w:rPr>
          <w:lang w:val="pt-BR"/>
        </w:rPr>
        <w:t>Project Officer:</w:t>
      </w:r>
    </w:p>
    <w:p w:rsidR="00DF0613" w:rsidRDefault="00DF0613" w:rsidP="00910874">
      <w:pPr>
        <w:rPr>
          <w:lang w:val="pt-BR"/>
        </w:rPr>
      </w:pPr>
      <w:r>
        <w:rPr>
          <w:lang w:val="pt-BR"/>
        </w:rPr>
        <w:t>Steve Kettler – R6 Inventory and Monitoring Coordinator</w:t>
      </w:r>
    </w:p>
    <w:p w:rsidR="00DF0613" w:rsidRDefault="00DF0613" w:rsidP="00910874">
      <w:pPr>
        <w:rPr>
          <w:lang w:val="pt-BR"/>
        </w:rPr>
      </w:pPr>
      <w:r>
        <w:rPr>
          <w:lang w:val="pt-BR"/>
        </w:rPr>
        <w:t>303-236-4369</w:t>
      </w:r>
    </w:p>
    <w:p w:rsidR="00DF0613" w:rsidRPr="00DF0613" w:rsidRDefault="00DF0613" w:rsidP="00910874">
      <w:pPr>
        <w:rPr>
          <w:lang w:val="pt-BR"/>
        </w:rPr>
      </w:pPr>
      <w:r>
        <w:rPr>
          <w:lang w:val="pt-BR"/>
        </w:rPr>
        <w:t>Steve_kettler@fws.gov</w:t>
      </w:r>
    </w:p>
    <w:sectPr w:rsidR="00DF0613" w:rsidRPr="00DF0613" w:rsidSect="00D84397">
      <w:headerReference w:type="even" r:id="rId25"/>
      <w:footerReference w:type="even" r:id="rId26"/>
      <w:footerReference w:type="default" r:id="rId2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2E2" w:rsidRDefault="000732E2">
      <w:r>
        <w:separator/>
      </w:r>
    </w:p>
  </w:endnote>
  <w:endnote w:type="continuationSeparator" w:id="0">
    <w:p w:rsidR="000732E2" w:rsidRDefault="0007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43476F">
      <w:rPr>
        <w:b/>
        <w:bCs/>
        <w:noProof/>
        <w:sz w:val="20"/>
        <w:szCs w:val="20"/>
      </w:rPr>
      <w:t>4</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43476F">
      <w:rPr>
        <w:b/>
        <w:bCs/>
        <w:noProof/>
        <w:sz w:val="20"/>
        <w:szCs w:val="20"/>
      </w:rPr>
      <w:t>14</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2E2" w:rsidRDefault="000732E2">
      <w:r>
        <w:separator/>
      </w:r>
    </w:p>
  </w:footnote>
  <w:footnote w:type="continuationSeparator" w:id="0">
    <w:p w:rsidR="000732E2" w:rsidRDefault="000732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24A"/>
    <w:rsid w:val="00066BE5"/>
    <w:rsid w:val="000670E1"/>
    <w:rsid w:val="00070D96"/>
    <w:rsid w:val="000722BC"/>
    <w:rsid w:val="000732E2"/>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072B1"/>
    <w:rsid w:val="00114002"/>
    <w:rsid w:val="00114A89"/>
    <w:rsid w:val="00114B0D"/>
    <w:rsid w:val="00125A05"/>
    <w:rsid w:val="00125B74"/>
    <w:rsid w:val="00126B5C"/>
    <w:rsid w:val="001304C0"/>
    <w:rsid w:val="00130B2C"/>
    <w:rsid w:val="00140AE4"/>
    <w:rsid w:val="0014285B"/>
    <w:rsid w:val="00143D20"/>
    <w:rsid w:val="001451A3"/>
    <w:rsid w:val="001462E8"/>
    <w:rsid w:val="00146A82"/>
    <w:rsid w:val="00151969"/>
    <w:rsid w:val="00152862"/>
    <w:rsid w:val="0015344D"/>
    <w:rsid w:val="00155017"/>
    <w:rsid w:val="00155462"/>
    <w:rsid w:val="00155872"/>
    <w:rsid w:val="00166C26"/>
    <w:rsid w:val="00166C49"/>
    <w:rsid w:val="001678FF"/>
    <w:rsid w:val="00170005"/>
    <w:rsid w:val="0017084E"/>
    <w:rsid w:val="00171A3A"/>
    <w:rsid w:val="00174BFD"/>
    <w:rsid w:val="00176D45"/>
    <w:rsid w:val="001832BF"/>
    <w:rsid w:val="00190FEB"/>
    <w:rsid w:val="00191F63"/>
    <w:rsid w:val="001924A1"/>
    <w:rsid w:val="0019289E"/>
    <w:rsid w:val="00197447"/>
    <w:rsid w:val="00197DEA"/>
    <w:rsid w:val="001A0603"/>
    <w:rsid w:val="001A407F"/>
    <w:rsid w:val="001A7661"/>
    <w:rsid w:val="001B07C7"/>
    <w:rsid w:val="001B0FB9"/>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068C"/>
    <w:rsid w:val="00204568"/>
    <w:rsid w:val="002061A1"/>
    <w:rsid w:val="002066AC"/>
    <w:rsid w:val="002074E5"/>
    <w:rsid w:val="0021277D"/>
    <w:rsid w:val="00212A2C"/>
    <w:rsid w:val="00214C15"/>
    <w:rsid w:val="002241EC"/>
    <w:rsid w:val="00225EF6"/>
    <w:rsid w:val="00231A7A"/>
    <w:rsid w:val="00232149"/>
    <w:rsid w:val="00232801"/>
    <w:rsid w:val="00232BF1"/>
    <w:rsid w:val="00234633"/>
    <w:rsid w:val="00237D47"/>
    <w:rsid w:val="00245A18"/>
    <w:rsid w:val="00246089"/>
    <w:rsid w:val="00247A86"/>
    <w:rsid w:val="002538DD"/>
    <w:rsid w:val="0025523F"/>
    <w:rsid w:val="00256AE5"/>
    <w:rsid w:val="0025749D"/>
    <w:rsid w:val="00261B27"/>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15A7"/>
    <w:rsid w:val="002A4805"/>
    <w:rsid w:val="002A5AB8"/>
    <w:rsid w:val="002A6C3A"/>
    <w:rsid w:val="002A7B2A"/>
    <w:rsid w:val="002B1402"/>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9B7"/>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43B9"/>
    <w:rsid w:val="00335809"/>
    <w:rsid w:val="0033661E"/>
    <w:rsid w:val="003379C1"/>
    <w:rsid w:val="00341FEF"/>
    <w:rsid w:val="00345077"/>
    <w:rsid w:val="00345A3C"/>
    <w:rsid w:val="00347982"/>
    <w:rsid w:val="00347D1C"/>
    <w:rsid w:val="003578A0"/>
    <w:rsid w:val="00362646"/>
    <w:rsid w:val="00366AEB"/>
    <w:rsid w:val="00370496"/>
    <w:rsid w:val="0037087A"/>
    <w:rsid w:val="00370EB1"/>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5B88"/>
    <w:rsid w:val="003A665C"/>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27DC3"/>
    <w:rsid w:val="00430ED7"/>
    <w:rsid w:val="0043476F"/>
    <w:rsid w:val="004352F7"/>
    <w:rsid w:val="0044245A"/>
    <w:rsid w:val="004425B9"/>
    <w:rsid w:val="004448A6"/>
    <w:rsid w:val="004527B0"/>
    <w:rsid w:val="00462983"/>
    <w:rsid w:val="00471F58"/>
    <w:rsid w:val="00472494"/>
    <w:rsid w:val="0047364F"/>
    <w:rsid w:val="0047398F"/>
    <w:rsid w:val="00473C38"/>
    <w:rsid w:val="0047569E"/>
    <w:rsid w:val="00476187"/>
    <w:rsid w:val="004768CD"/>
    <w:rsid w:val="00477482"/>
    <w:rsid w:val="0048359F"/>
    <w:rsid w:val="004840E9"/>
    <w:rsid w:val="00486D5D"/>
    <w:rsid w:val="00486E4E"/>
    <w:rsid w:val="00490965"/>
    <w:rsid w:val="00492B9D"/>
    <w:rsid w:val="00494394"/>
    <w:rsid w:val="0049472D"/>
    <w:rsid w:val="00495C9A"/>
    <w:rsid w:val="00496C82"/>
    <w:rsid w:val="004A1693"/>
    <w:rsid w:val="004A2D20"/>
    <w:rsid w:val="004A521E"/>
    <w:rsid w:val="004A5371"/>
    <w:rsid w:val="004A5BA8"/>
    <w:rsid w:val="004A7660"/>
    <w:rsid w:val="004B2468"/>
    <w:rsid w:val="004B63CE"/>
    <w:rsid w:val="004B7FC5"/>
    <w:rsid w:val="004C4D7E"/>
    <w:rsid w:val="004C4E4A"/>
    <w:rsid w:val="004C6C96"/>
    <w:rsid w:val="004C6F16"/>
    <w:rsid w:val="004C7FD7"/>
    <w:rsid w:val="004D3979"/>
    <w:rsid w:val="004D4A91"/>
    <w:rsid w:val="004D5DB5"/>
    <w:rsid w:val="004D65E6"/>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2E3E"/>
    <w:rsid w:val="0051541F"/>
    <w:rsid w:val="0051543C"/>
    <w:rsid w:val="00517CFF"/>
    <w:rsid w:val="00524E3A"/>
    <w:rsid w:val="00525092"/>
    <w:rsid w:val="00530392"/>
    <w:rsid w:val="0053187D"/>
    <w:rsid w:val="005327C3"/>
    <w:rsid w:val="0053427C"/>
    <w:rsid w:val="00536C80"/>
    <w:rsid w:val="00537DEA"/>
    <w:rsid w:val="005404A5"/>
    <w:rsid w:val="00540C4B"/>
    <w:rsid w:val="00540F64"/>
    <w:rsid w:val="005415CE"/>
    <w:rsid w:val="00543403"/>
    <w:rsid w:val="00545624"/>
    <w:rsid w:val="00550878"/>
    <w:rsid w:val="00557FE7"/>
    <w:rsid w:val="00562DF7"/>
    <w:rsid w:val="00563EE0"/>
    <w:rsid w:val="00565349"/>
    <w:rsid w:val="00565802"/>
    <w:rsid w:val="005679CA"/>
    <w:rsid w:val="00567D21"/>
    <w:rsid w:val="0057056A"/>
    <w:rsid w:val="00570E56"/>
    <w:rsid w:val="00573EE1"/>
    <w:rsid w:val="00574993"/>
    <w:rsid w:val="005760DF"/>
    <w:rsid w:val="00576349"/>
    <w:rsid w:val="00577A76"/>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A6F78"/>
    <w:rsid w:val="005B5907"/>
    <w:rsid w:val="005B5925"/>
    <w:rsid w:val="005B606B"/>
    <w:rsid w:val="005C137B"/>
    <w:rsid w:val="005C1BFC"/>
    <w:rsid w:val="005C463D"/>
    <w:rsid w:val="005C6010"/>
    <w:rsid w:val="005C6CE8"/>
    <w:rsid w:val="005C794A"/>
    <w:rsid w:val="005D0FE0"/>
    <w:rsid w:val="005D71BB"/>
    <w:rsid w:val="005D785D"/>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16721"/>
    <w:rsid w:val="0063272F"/>
    <w:rsid w:val="00635104"/>
    <w:rsid w:val="0063722E"/>
    <w:rsid w:val="00640A45"/>
    <w:rsid w:val="00640D3E"/>
    <w:rsid w:val="00641ECE"/>
    <w:rsid w:val="0065076C"/>
    <w:rsid w:val="00651D73"/>
    <w:rsid w:val="0065202D"/>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B7C86"/>
    <w:rsid w:val="006C051F"/>
    <w:rsid w:val="006C0580"/>
    <w:rsid w:val="006C6C7D"/>
    <w:rsid w:val="006C6E94"/>
    <w:rsid w:val="006C6FE8"/>
    <w:rsid w:val="006D0789"/>
    <w:rsid w:val="006D1368"/>
    <w:rsid w:val="006D1B9F"/>
    <w:rsid w:val="006D6632"/>
    <w:rsid w:val="006E1886"/>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25CC"/>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3D03"/>
    <w:rsid w:val="007B5581"/>
    <w:rsid w:val="007C0E5C"/>
    <w:rsid w:val="007C3F3E"/>
    <w:rsid w:val="007C4459"/>
    <w:rsid w:val="007C445E"/>
    <w:rsid w:val="007C6C3B"/>
    <w:rsid w:val="007D4570"/>
    <w:rsid w:val="007D6944"/>
    <w:rsid w:val="007D7B26"/>
    <w:rsid w:val="007E08D8"/>
    <w:rsid w:val="007E0DBC"/>
    <w:rsid w:val="007E3FB2"/>
    <w:rsid w:val="007E43B9"/>
    <w:rsid w:val="007E5A34"/>
    <w:rsid w:val="007F00A9"/>
    <w:rsid w:val="007F37BB"/>
    <w:rsid w:val="007F55E8"/>
    <w:rsid w:val="007F5BDD"/>
    <w:rsid w:val="007F7AD2"/>
    <w:rsid w:val="00800341"/>
    <w:rsid w:val="00802965"/>
    <w:rsid w:val="00807C70"/>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3EDE"/>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D4AF6"/>
    <w:rsid w:val="008E00A3"/>
    <w:rsid w:val="008E0100"/>
    <w:rsid w:val="008E2C7C"/>
    <w:rsid w:val="008E770D"/>
    <w:rsid w:val="008E7F93"/>
    <w:rsid w:val="008F1251"/>
    <w:rsid w:val="008F3372"/>
    <w:rsid w:val="008F57F4"/>
    <w:rsid w:val="009012A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BE2"/>
    <w:rsid w:val="009713CB"/>
    <w:rsid w:val="00972E08"/>
    <w:rsid w:val="00973370"/>
    <w:rsid w:val="00973BCD"/>
    <w:rsid w:val="00984232"/>
    <w:rsid w:val="00985696"/>
    <w:rsid w:val="00987390"/>
    <w:rsid w:val="00991F2D"/>
    <w:rsid w:val="00994F1B"/>
    <w:rsid w:val="00995FF4"/>
    <w:rsid w:val="009A0242"/>
    <w:rsid w:val="009A3A4F"/>
    <w:rsid w:val="009A544E"/>
    <w:rsid w:val="009B04D3"/>
    <w:rsid w:val="009B2825"/>
    <w:rsid w:val="009B3CE9"/>
    <w:rsid w:val="009B523A"/>
    <w:rsid w:val="009B6FB9"/>
    <w:rsid w:val="009B7553"/>
    <w:rsid w:val="009C03EC"/>
    <w:rsid w:val="009C2EBE"/>
    <w:rsid w:val="009C4A03"/>
    <w:rsid w:val="009C5C80"/>
    <w:rsid w:val="009D1C3D"/>
    <w:rsid w:val="009D2A93"/>
    <w:rsid w:val="009D2CD6"/>
    <w:rsid w:val="009D3DBE"/>
    <w:rsid w:val="009D56B5"/>
    <w:rsid w:val="009E11BD"/>
    <w:rsid w:val="009E405D"/>
    <w:rsid w:val="009E5E8C"/>
    <w:rsid w:val="009F3E89"/>
    <w:rsid w:val="009F436F"/>
    <w:rsid w:val="009F52F5"/>
    <w:rsid w:val="009F7A18"/>
    <w:rsid w:val="00A00827"/>
    <w:rsid w:val="00A034B1"/>
    <w:rsid w:val="00A039FE"/>
    <w:rsid w:val="00A06CC1"/>
    <w:rsid w:val="00A10687"/>
    <w:rsid w:val="00A15002"/>
    <w:rsid w:val="00A161FD"/>
    <w:rsid w:val="00A23225"/>
    <w:rsid w:val="00A23BBB"/>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2802"/>
    <w:rsid w:val="00A6334D"/>
    <w:rsid w:val="00A67078"/>
    <w:rsid w:val="00A7097E"/>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1D3"/>
    <w:rsid w:val="00AC7EA0"/>
    <w:rsid w:val="00AD0B77"/>
    <w:rsid w:val="00AD2410"/>
    <w:rsid w:val="00AD2B73"/>
    <w:rsid w:val="00AD37D2"/>
    <w:rsid w:val="00AD6DA3"/>
    <w:rsid w:val="00AD789E"/>
    <w:rsid w:val="00AE13CE"/>
    <w:rsid w:val="00AE2E25"/>
    <w:rsid w:val="00AE3499"/>
    <w:rsid w:val="00AE47F0"/>
    <w:rsid w:val="00AE6553"/>
    <w:rsid w:val="00AF6197"/>
    <w:rsid w:val="00B01362"/>
    <w:rsid w:val="00B02E2E"/>
    <w:rsid w:val="00B0376B"/>
    <w:rsid w:val="00B04F27"/>
    <w:rsid w:val="00B075C9"/>
    <w:rsid w:val="00B1022B"/>
    <w:rsid w:val="00B12E60"/>
    <w:rsid w:val="00B135B6"/>
    <w:rsid w:val="00B1375A"/>
    <w:rsid w:val="00B141AC"/>
    <w:rsid w:val="00B14E24"/>
    <w:rsid w:val="00B16EAE"/>
    <w:rsid w:val="00B23D33"/>
    <w:rsid w:val="00B24D54"/>
    <w:rsid w:val="00B24E2C"/>
    <w:rsid w:val="00B25FBB"/>
    <w:rsid w:val="00B26547"/>
    <w:rsid w:val="00B331B1"/>
    <w:rsid w:val="00B360F8"/>
    <w:rsid w:val="00B36B80"/>
    <w:rsid w:val="00B41F60"/>
    <w:rsid w:val="00B43ACF"/>
    <w:rsid w:val="00B45096"/>
    <w:rsid w:val="00B45120"/>
    <w:rsid w:val="00B50F76"/>
    <w:rsid w:val="00B511F5"/>
    <w:rsid w:val="00B53CC0"/>
    <w:rsid w:val="00B56A52"/>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9BA"/>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2589"/>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4825"/>
    <w:rsid w:val="00C5478C"/>
    <w:rsid w:val="00C54938"/>
    <w:rsid w:val="00C55503"/>
    <w:rsid w:val="00C556DB"/>
    <w:rsid w:val="00C55796"/>
    <w:rsid w:val="00C5611C"/>
    <w:rsid w:val="00C56B4C"/>
    <w:rsid w:val="00C61371"/>
    <w:rsid w:val="00C62361"/>
    <w:rsid w:val="00C63FD1"/>
    <w:rsid w:val="00C66724"/>
    <w:rsid w:val="00C67212"/>
    <w:rsid w:val="00C72622"/>
    <w:rsid w:val="00C75551"/>
    <w:rsid w:val="00C82464"/>
    <w:rsid w:val="00C830C1"/>
    <w:rsid w:val="00C857F8"/>
    <w:rsid w:val="00C86A89"/>
    <w:rsid w:val="00C91F8D"/>
    <w:rsid w:val="00C9351E"/>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05AF0"/>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4481"/>
    <w:rsid w:val="00D556AB"/>
    <w:rsid w:val="00D569F2"/>
    <w:rsid w:val="00D60187"/>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D15E2"/>
    <w:rsid w:val="00DD18B4"/>
    <w:rsid w:val="00DD3634"/>
    <w:rsid w:val="00DD45B7"/>
    <w:rsid w:val="00DD5CB2"/>
    <w:rsid w:val="00DD7751"/>
    <w:rsid w:val="00DE4A98"/>
    <w:rsid w:val="00DE4FAB"/>
    <w:rsid w:val="00DF0613"/>
    <w:rsid w:val="00DF21F7"/>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87F"/>
    <w:rsid w:val="00E25970"/>
    <w:rsid w:val="00E26EF5"/>
    <w:rsid w:val="00E271BA"/>
    <w:rsid w:val="00E272C9"/>
    <w:rsid w:val="00E30BD9"/>
    <w:rsid w:val="00E35180"/>
    <w:rsid w:val="00E3647F"/>
    <w:rsid w:val="00E37994"/>
    <w:rsid w:val="00E4020E"/>
    <w:rsid w:val="00E40AEE"/>
    <w:rsid w:val="00E40CAF"/>
    <w:rsid w:val="00E4361A"/>
    <w:rsid w:val="00E46C25"/>
    <w:rsid w:val="00E513B6"/>
    <w:rsid w:val="00E54B62"/>
    <w:rsid w:val="00E620B6"/>
    <w:rsid w:val="00E65D71"/>
    <w:rsid w:val="00E7165E"/>
    <w:rsid w:val="00E71AF2"/>
    <w:rsid w:val="00E72545"/>
    <w:rsid w:val="00E76744"/>
    <w:rsid w:val="00E83496"/>
    <w:rsid w:val="00E85256"/>
    <w:rsid w:val="00E86D1C"/>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B3614"/>
    <w:rsid w:val="00EC2333"/>
    <w:rsid w:val="00EC2EDA"/>
    <w:rsid w:val="00EC2F3B"/>
    <w:rsid w:val="00EC7390"/>
    <w:rsid w:val="00EC74BC"/>
    <w:rsid w:val="00EE05B3"/>
    <w:rsid w:val="00EE5BA4"/>
    <w:rsid w:val="00EE79E1"/>
    <w:rsid w:val="00EF0216"/>
    <w:rsid w:val="00EF3B89"/>
    <w:rsid w:val="00EF4992"/>
    <w:rsid w:val="00EF69E4"/>
    <w:rsid w:val="00F0083C"/>
    <w:rsid w:val="00F04A45"/>
    <w:rsid w:val="00F06E36"/>
    <w:rsid w:val="00F129F6"/>
    <w:rsid w:val="00F1307D"/>
    <w:rsid w:val="00F15C79"/>
    <w:rsid w:val="00F21AD6"/>
    <w:rsid w:val="00F21F59"/>
    <w:rsid w:val="00F23F20"/>
    <w:rsid w:val="00F251AD"/>
    <w:rsid w:val="00F2533C"/>
    <w:rsid w:val="00F2534B"/>
    <w:rsid w:val="00F265CA"/>
    <w:rsid w:val="00F354BF"/>
    <w:rsid w:val="00F376E7"/>
    <w:rsid w:val="00F37CFC"/>
    <w:rsid w:val="00F4612B"/>
    <w:rsid w:val="00F467FB"/>
    <w:rsid w:val="00F46BD5"/>
    <w:rsid w:val="00F5438A"/>
    <w:rsid w:val="00F6353A"/>
    <w:rsid w:val="00F64B90"/>
    <w:rsid w:val="00F66106"/>
    <w:rsid w:val="00F70B5F"/>
    <w:rsid w:val="00F7199B"/>
    <w:rsid w:val="00F72077"/>
    <w:rsid w:val="00F72F6D"/>
    <w:rsid w:val="00F73E70"/>
    <w:rsid w:val="00F77A0B"/>
    <w:rsid w:val="00F84FE9"/>
    <w:rsid w:val="00F862E8"/>
    <w:rsid w:val="00F87A2E"/>
    <w:rsid w:val="00F923EC"/>
    <w:rsid w:val="00F94985"/>
    <w:rsid w:val="00F94C30"/>
    <w:rsid w:val="00F9624C"/>
    <w:rsid w:val="00F96E53"/>
    <w:rsid w:val="00FA3BD7"/>
    <w:rsid w:val="00FB080B"/>
    <w:rsid w:val="00FB369B"/>
    <w:rsid w:val="00FB3993"/>
    <w:rsid w:val="00FB54CB"/>
    <w:rsid w:val="00FB65E7"/>
    <w:rsid w:val="00FB7C80"/>
    <w:rsid w:val="00FC050F"/>
    <w:rsid w:val="00FC3760"/>
    <w:rsid w:val="00FC5D13"/>
    <w:rsid w:val="00FC61D8"/>
    <w:rsid w:val="00FD1FCF"/>
    <w:rsid w:val="00FD4E3B"/>
    <w:rsid w:val="00FD569D"/>
    <w:rsid w:val="00FE002E"/>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1617">
      <w:bodyDiv w:val="1"/>
      <w:marLeft w:val="0"/>
      <w:marRight w:val="0"/>
      <w:marTop w:val="0"/>
      <w:marBottom w:val="0"/>
      <w:divBdr>
        <w:top w:val="none" w:sz="0" w:space="0" w:color="auto"/>
        <w:left w:val="none" w:sz="0" w:space="0" w:color="auto"/>
        <w:bottom w:val="none" w:sz="0" w:space="0" w:color="auto"/>
        <w:right w:val="none" w:sz="0" w:space="0" w:color="auto"/>
      </w:divBdr>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17590">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437759">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24534797">
      <w:bodyDiv w:val="1"/>
      <w:marLeft w:val="0"/>
      <w:marRight w:val="0"/>
      <w:marTop w:val="0"/>
      <w:marBottom w:val="0"/>
      <w:divBdr>
        <w:top w:val="none" w:sz="0" w:space="0" w:color="auto"/>
        <w:left w:val="none" w:sz="0" w:space="0" w:color="auto"/>
        <w:bottom w:val="none" w:sz="0" w:space="0" w:color="auto"/>
        <w:right w:val="none" w:sz="0" w:space="0" w:color="auto"/>
      </w:divBdr>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717195437">
      <w:bodyDiv w:val="1"/>
      <w:marLeft w:val="0"/>
      <w:marRight w:val="0"/>
      <w:marTop w:val="0"/>
      <w:marBottom w:val="0"/>
      <w:divBdr>
        <w:top w:val="none" w:sz="0" w:space="0" w:color="auto"/>
        <w:left w:val="none" w:sz="0" w:space="0" w:color="auto"/>
        <w:bottom w:val="none" w:sz="0" w:space="0" w:color="auto"/>
        <w:right w:val="none" w:sz="0" w:space="0" w:color="auto"/>
      </w:divBdr>
    </w:div>
    <w:div w:id="1817643479">
      <w:bodyDiv w:val="1"/>
      <w:marLeft w:val="0"/>
      <w:marRight w:val="0"/>
      <w:marTop w:val="0"/>
      <w:marBottom w:val="0"/>
      <w:divBdr>
        <w:top w:val="none" w:sz="0" w:space="0" w:color="auto"/>
        <w:left w:val="none" w:sz="0" w:space="0" w:color="auto"/>
        <w:bottom w:val="none" w:sz="0" w:space="0" w:color="auto"/>
        <w:right w:val="none" w:sz="0" w:space="0" w:color="auto"/>
      </w:divBdr>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68777">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ecfr.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harvester.census.gov/sac/"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ecfr.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apply07.grants.gov/apply/FormLinks?family=15" TargetMode="External"/><Relationship Id="rId20" Type="http://schemas.openxmlformats.org/officeDocument/2006/relationships/hyperlink" Target="http://www.ecfr.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fws.gov/grants/" TargetMode="Externa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www.whitehouse.gov/omb/grants_spoc/"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file:///C:/Users/Jean_Kvasnicka/Documents/POLICY/New%20Award%20Guidance/Round%204%20FY15%20updates/A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apply07.grants.gov/apply/FormLinks?family=15"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20FF2E468BBBB43A14835E73ABAA925" ma:contentTypeVersion="3" ma:contentTypeDescription="Create a new document." ma:contentTypeScope="" ma:versionID="189770ae6cf8b9be61ab6666715adc42">
  <xsd:schema xmlns:xsd="http://www.w3.org/2001/XMLSchema" xmlns:xs="http://www.w3.org/2001/XMLSchema" xmlns:p="http://schemas.microsoft.com/office/2006/metadata/properties" xmlns:ns2="67390d22-b852-42f9-abaa-67024687c89d" targetNamespace="http://schemas.microsoft.com/office/2006/metadata/properties" ma:root="true" ma:fieldsID="a1a59ae56a601fcad2d1014427aff54e" ns2:_="">
    <xsd:import namespace="67390d22-b852-42f9-abaa-67024687c89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90d22-b852-42f9-abaa-67024687c89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7390d22-b852-42f9-abaa-67024687c89d">ZERNQ47MVZ3K-37-135</_dlc_DocId>
    <_dlc_DocIdUrl xmlns="67390d22-b852-42f9-abaa-67024687c89d">
      <Url>https://fishnet.fws.doi.net/regions/6/admin/cgs/ContrFA/FA/_layouts/DocIdRedir.aspx?ID=ZERNQ47MVZ3K-37-135</Url>
      <Description>ZERNQ47MVZ3K-37-135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3ED73-67D9-4BBC-AB64-02437CB615BB}">
  <ds:schemaRefs>
    <ds:schemaRef ds:uri="http://schemas.microsoft.com/sharepoint/v3/contenttype/forms"/>
  </ds:schemaRefs>
</ds:datastoreItem>
</file>

<file path=customXml/itemProps2.xml><?xml version="1.0" encoding="utf-8"?>
<ds:datastoreItem xmlns:ds="http://schemas.openxmlformats.org/officeDocument/2006/customXml" ds:itemID="{670E198F-BA57-4854-A6A3-2C56851E3B33}">
  <ds:schemaRefs>
    <ds:schemaRef ds:uri="http://schemas.microsoft.com/sharepoint/events"/>
  </ds:schemaRefs>
</ds:datastoreItem>
</file>

<file path=customXml/itemProps3.xml><?xml version="1.0" encoding="utf-8"?>
<ds:datastoreItem xmlns:ds="http://schemas.openxmlformats.org/officeDocument/2006/customXml" ds:itemID="{2A995392-6159-4637-9B03-4BF7F1FBB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390d22-b852-42f9-abaa-67024687c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1567BB-8781-4D82-8114-7E74BC70FDE3}">
  <ds:schemaRefs>
    <ds:schemaRef ds:uri="http://schemas.microsoft.com/office/2006/metadata/properties"/>
    <ds:schemaRef ds:uri="http://schemas.microsoft.com/office/infopath/2007/PartnerControls"/>
    <ds:schemaRef ds:uri="67390d22-b852-42f9-abaa-67024687c89d"/>
  </ds:schemaRefs>
</ds:datastoreItem>
</file>

<file path=customXml/itemProps5.xml><?xml version="1.0" encoding="utf-8"?>
<ds:datastoreItem xmlns:ds="http://schemas.openxmlformats.org/officeDocument/2006/customXml" ds:itemID="{419D57B2-46EA-43AD-A584-4EC1E8537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14</Pages>
  <Words>6187</Words>
  <Characters>35271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41376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Kettler, Steve</dc:creator>
  <cp:lastModifiedBy>Mckenney, Patrick G</cp:lastModifiedBy>
  <cp:revision>4</cp:revision>
  <cp:lastPrinted>2015-08-27T21:34:00Z</cp:lastPrinted>
  <dcterms:created xsi:type="dcterms:W3CDTF">2015-10-26T16:00:00Z</dcterms:created>
  <dcterms:modified xsi:type="dcterms:W3CDTF">2015-10-29T14:06:00Z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0x010100620FF2E468BBBB43A14835E73ABAA925</vt:lpwstr>
  </property>
  <property fmtid="{D5CDD505-2E9C-101B-9397-08002B2CF9AE}" pid="3" name="_dlc_DocIdItemGuid">
    <vt:lpwstr>7e4adae5-b82c-48a6-a2ba-707fa1106da7</vt:lpwstr>
  </property>
</Properties>
</file>