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78B42" w14:textId="716DED2B" w:rsidR="00DB5C15" w:rsidRPr="00F050ED" w:rsidRDefault="00EC7723" w:rsidP="00FB2B7B">
      <w:pPr>
        <w:spacing w:line="276" w:lineRule="auto"/>
        <w:jc w:val="center"/>
        <w:rPr>
          <w:rFonts w:ascii="Times New Roman" w:hAnsi="Times New Roman"/>
          <w:b/>
        </w:rPr>
      </w:pPr>
      <w:r w:rsidRPr="00F050ED">
        <w:rPr>
          <w:rFonts w:ascii="Times New Roman" w:hAnsi="Times New Roman"/>
          <w:b/>
        </w:rPr>
        <w:t>Statement of Objectives (SOO)</w:t>
      </w:r>
    </w:p>
    <w:p w14:paraId="25D85861" w14:textId="0E45CDD1" w:rsidR="00185D3D" w:rsidRDefault="00F85710" w:rsidP="00081B20">
      <w:pPr>
        <w:spacing w:line="276" w:lineRule="auto"/>
        <w:jc w:val="center"/>
        <w:rPr>
          <w:rFonts w:ascii="Times New Roman" w:hAnsi="Times New Roman"/>
          <w:b/>
        </w:rPr>
      </w:pPr>
      <w:r w:rsidRPr="00296269">
        <w:rPr>
          <w:rFonts w:ascii="Times New Roman" w:hAnsi="Times New Roman"/>
          <w:b/>
        </w:rPr>
        <w:t>Staff Support for Regional State Engagement with the U.S. Department of Energy</w:t>
      </w:r>
      <w:r w:rsidR="00045F7B">
        <w:rPr>
          <w:rFonts w:ascii="Times New Roman" w:hAnsi="Times New Roman"/>
          <w:b/>
        </w:rPr>
        <w:t>, Office of Nuclear Energy</w:t>
      </w:r>
      <w:r w:rsidRPr="00296269">
        <w:rPr>
          <w:rFonts w:ascii="Times New Roman" w:hAnsi="Times New Roman"/>
          <w:b/>
        </w:rPr>
        <w:t>-Office of</w:t>
      </w:r>
      <w:r w:rsidR="00045F7B">
        <w:rPr>
          <w:rFonts w:ascii="Times New Roman" w:hAnsi="Times New Roman"/>
          <w:b/>
        </w:rPr>
        <w:t xml:space="preserve"> Storage and Transportation</w:t>
      </w:r>
      <w:r w:rsidRPr="00296269">
        <w:rPr>
          <w:rFonts w:ascii="Times New Roman" w:hAnsi="Times New Roman"/>
          <w:b/>
        </w:rPr>
        <w:t xml:space="preserve"> on Radioactive Materials Transportation Planning</w:t>
      </w:r>
      <w:r w:rsidRPr="00325809" w:rsidDel="00F85710">
        <w:rPr>
          <w:rFonts w:ascii="Times New Roman" w:hAnsi="Times New Roman"/>
          <w:b/>
        </w:rPr>
        <w:t xml:space="preserve"> </w:t>
      </w:r>
      <w:r w:rsidR="00185D3D">
        <w:rPr>
          <w:rFonts w:ascii="Times New Roman" w:hAnsi="Times New Roman"/>
          <w:b/>
        </w:rPr>
        <w:t>DE-FOA-0003617</w:t>
      </w:r>
    </w:p>
    <w:p w14:paraId="5440978E" w14:textId="0D0675BB" w:rsidR="0048177D" w:rsidRPr="00E93FE4" w:rsidRDefault="00185D3D" w:rsidP="00185D3D">
      <w:pPr>
        <w:spacing w:line="276" w:lineRule="auto"/>
        <w:jc w:val="center"/>
        <w:rPr>
          <w:rFonts w:ascii="Times New Roman" w:hAnsi="Times New Roman"/>
          <w:b/>
        </w:rPr>
      </w:pPr>
      <w:r>
        <w:rPr>
          <w:rFonts w:ascii="Times New Roman" w:hAnsi="Times New Roman"/>
          <w:b/>
        </w:rPr>
        <w:t xml:space="preserve">Objectives </w:t>
      </w:r>
      <w:r w:rsidR="00081B20">
        <w:rPr>
          <w:rFonts w:ascii="Times New Roman" w:hAnsi="Times New Roman"/>
          <w:b/>
        </w:rPr>
        <w:t>for the Eastern Region</w:t>
      </w:r>
    </w:p>
    <w:p w14:paraId="7FD08B58" w14:textId="77777777" w:rsidR="00EC7723" w:rsidRPr="00F050ED" w:rsidRDefault="00EC7723" w:rsidP="00FB2B7B">
      <w:pPr>
        <w:spacing w:line="276" w:lineRule="auto"/>
        <w:rPr>
          <w:rFonts w:ascii="Times New Roman" w:hAnsi="Times New Roman"/>
          <w:b/>
        </w:rPr>
      </w:pPr>
    </w:p>
    <w:p w14:paraId="5B63D021" w14:textId="77777777" w:rsidR="00EC7723" w:rsidRPr="00F050ED" w:rsidRDefault="00EC7723" w:rsidP="00FB2B7B">
      <w:pPr>
        <w:spacing w:line="276" w:lineRule="auto"/>
        <w:rPr>
          <w:rFonts w:ascii="Times New Roman" w:hAnsi="Times New Roman"/>
          <w:b/>
        </w:rPr>
      </w:pPr>
    </w:p>
    <w:p w14:paraId="792A5D80" w14:textId="02EDBD90" w:rsidR="003F777F" w:rsidRPr="00F050ED" w:rsidRDefault="00D42A30" w:rsidP="00C314E6">
      <w:pPr>
        <w:pStyle w:val="ListParagraph"/>
        <w:numPr>
          <w:ilvl w:val="0"/>
          <w:numId w:val="25"/>
        </w:numPr>
        <w:spacing w:line="276" w:lineRule="auto"/>
        <w:ind w:left="360"/>
        <w:rPr>
          <w:rFonts w:ascii="Times New Roman" w:hAnsi="Times New Roman"/>
          <w:b/>
        </w:rPr>
      </w:pPr>
      <w:r w:rsidRPr="00F050ED">
        <w:rPr>
          <w:rFonts w:ascii="Times New Roman" w:hAnsi="Times New Roman"/>
          <w:b/>
        </w:rPr>
        <w:t>PURPOSE</w:t>
      </w:r>
    </w:p>
    <w:p w14:paraId="6951E378" w14:textId="77777777" w:rsidR="003F777F" w:rsidRPr="00F050ED" w:rsidRDefault="003F777F" w:rsidP="00FB2B7B">
      <w:pPr>
        <w:spacing w:line="276" w:lineRule="auto"/>
        <w:rPr>
          <w:rFonts w:ascii="Times New Roman" w:hAnsi="Times New Roman"/>
        </w:rPr>
      </w:pPr>
    </w:p>
    <w:p w14:paraId="0590690F" w14:textId="137299CF" w:rsidR="003F777F" w:rsidRPr="00F050ED" w:rsidRDefault="006F2C59" w:rsidP="00FB2B7B">
      <w:pPr>
        <w:spacing w:line="276" w:lineRule="auto"/>
        <w:rPr>
          <w:rFonts w:ascii="Times New Roman" w:hAnsi="Times New Roman"/>
        </w:rPr>
      </w:pPr>
      <w:r w:rsidRPr="00F050ED">
        <w:rPr>
          <w:rFonts w:ascii="Times New Roman" w:hAnsi="Times New Roman"/>
        </w:rPr>
        <w:t xml:space="preserve">The </w:t>
      </w:r>
      <w:r w:rsidR="00061DAD" w:rsidRPr="00F050ED">
        <w:rPr>
          <w:rFonts w:ascii="Times New Roman" w:hAnsi="Times New Roman"/>
        </w:rPr>
        <w:t xml:space="preserve">purpose of this </w:t>
      </w:r>
      <w:r w:rsidR="00D824F3" w:rsidRPr="00F050ED">
        <w:rPr>
          <w:rFonts w:ascii="Times New Roman" w:hAnsi="Times New Roman"/>
        </w:rPr>
        <w:t>Cooperative Agreement</w:t>
      </w:r>
      <w:r w:rsidR="00061DAD" w:rsidRPr="00F050ED">
        <w:rPr>
          <w:rFonts w:ascii="Times New Roman" w:hAnsi="Times New Roman"/>
        </w:rPr>
        <w:t xml:space="preserve"> betw</w:t>
      </w:r>
      <w:r w:rsidR="006151C8" w:rsidRPr="00F050ED">
        <w:rPr>
          <w:rFonts w:ascii="Times New Roman" w:hAnsi="Times New Roman"/>
        </w:rPr>
        <w:t xml:space="preserve">een the </w:t>
      </w:r>
      <w:r w:rsidR="00D159ED" w:rsidRPr="00F050ED">
        <w:rPr>
          <w:rFonts w:ascii="Times New Roman" w:hAnsi="Times New Roman"/>
        </w:rPr>
        <w:t>U.S.</w:t>
      </w:r>
      <w:r w:rsidR="006151C8" w:rsidRPr="00F050ED">
        <w:rPr>
          <w:rFonts w:ascii="Times New Roman" w:hAnsi="Times New Roman"/>
        </w:rPr>
        <w:t xml:space="preserve"> Department of Energy (DOE)</w:t>
      </w:r>
      <w:r w:rsidR="00A114E6" w:rsidRPr="00F050ED">
        <w:rPr>
          <w:rFonts w:ascii="Times New Roman" w:hAnsi="Times New Roman"/>
        </w:rPr>
        <w:t>, Office of Nuclear Energy</w:t>
      </w:r>
      <w:r w:rsidR="001D1205" w:rsidRPr="00F050ED">
        <w:rPr>
          <w:rFonts w:ascii="Times New Roman" w:hAnsi="Times New Roman"/>
        </w:rPr>
        <w:t xml:space="preserve"> </w:t>
      </w:r>
      <w:r w:rsidR="00E277DB" w:rsidRPr="00F050ED">
        <w:rPr>
          <w:rFonts w:ascii="Times New Roman" w:hAnsi="Times New Roman"/>
        </w:rPr>
        <w:t>(NE)</w:t>
      </w:r>
      <w:r w:rsidR="00A114E6" w:rsidRPr="00F050ED">
        <w:rPr>
          <w:rFonts w:ascii="Times New Roman" w:hAnsi="Times New Roman"/>
        </w:rPr>
        <w:t xml:space="preserve">, Office of </w:t>
      </w:r>
      <w:r w:rsidR="00045F7B">
        <w:rPr>
          <w:rFonts w:ascii="Times New Roman" w:hAnsi="Times New Roman"/>
        </w:rPr>
        <w:t xml:space="preserve">Storage </w:t>
      </w:r>
      <w:r w:rsidR="00012166">
        <w:rPr>
          <w:rFonts w:ascii="Times New Roman" w:hAnsi="Times New Roman"/>
        </w:rPr>
        <w:t>&amp;</w:t>
      </w:r>
      <w:r w:rsidR="00045F7B">
        <w:rPr>
          <w:rFonts w:ascii="Times New Roman" w:hAnsi="Times New Roman"/>
        </w:rPr>
        <w:t xml:space="preserve"> Transportation</w:t>
      </w:r>
      <w:r w:rsidR="00A114E6" w:rsidRPr="00F050ED">
        <w:rPr>
          <w:rFonts w:ascii="Times New Roman" w:hAnsi="Times New Roman"/>
        </w:rPr>
        <w:t xml:space="preserve"> (</w:t>
      </w:r>
      <w:r w:rsidR="006A21F3" w:rsidRPr="00F050ED">
        <w:rPr>
          <w:rFonts w:ascii="Times New Roman" w:hAnsi="Times New Roman"/>
        </w:rPr>
        <w:t>DOE-</w:t>
      </w:r>
      <w:r w:rsidR="00045F7B">
        <w:rPr>
          <w:rFonts w:ascii="Times New Roman" w:hAnsi="Times New Roman"/>
        </w:rPr>
        <w:t>S&amp;T</w:t>
      </w:r>
      <w:r w:rsidR="00A114E6" w:rsidRPr="00F050ED">
        <w:rPr>
          <w:rFonts w:ascii="Times New Roman" w:hAnsi="Times New Roman"/>
        </w:rPr>
        <w:t>)</w:t>
      </w:r>
      <w:r w:rsidR="006151C8" w:rsidRPr="00F050ED">
        <w:rPr>
          <w:rFonts w:ascii="Times New Roman" w:hAnsi="Times New Roman"/>
        </w:rPr>
        <w:t xml:space="preserve"> </w:t>
      </w:r>
      <w:r w:rsidR="006F07DC" w:rsidRPr="00F050ED">
        <w:rPr>
          <w:rFonts w:ascii="Times New Roman" w:hAnsi="Times New Roman"/>
        </w:rPr>
        <w:t xml:space="preserve"> </w:t>
      </w:r>
      <w:r w:rsidR="00D159ED" w:rsidRPr="00F050ED">
        <w:rPr>
          <w:rFonts w:ascii="Times New Roman" w:hAnsi="Times New Roman"/>
        </w:rPr>
        <w:t>hereinafter</w:t>
      </w:r>
      <w:r w:rsidR="00D42A7C" w:rsidRPr="00F050ED">
        <w:rPr>
          <w:rFonts w:ascii="Times New Roman" w:hAnsi="Times New Roman"/>
        </w:rPr>
        <w:t xml:space="preserve"> referred to as the “</w:t>
      </w:r>
      <w:r w:rsidR="00124275" w:rsidRPr="00F050ED">
        <w:rPr>
          <w:rFonts w:ascii="Times New Roman" w:hAnsi="Times New Roman"/>
        </w:rPr>
        <w:t>Recipient</w:t>
      </w:r>
      <w:r w:rsidR="00D42A7C" w:rsidRPr="00F050ED">
        <w:rPr>
          <w:rFonts w:ascii="Times New Roman" w:hAnsi="Times New Roman"/>
        </w:rPr>
        <w:t xml:space="preserve">” </w:t>
      </w:r>
      <w:r w:rsidR="00061DAD" w:rsidRPr="00F050ED">
        <w:rPr>
          <w:rFonts w:ascii="Times New Roman" w:hAnsi="Times New Roman"/>
        </w:rPr>
        <w:t>is to faci</w:t>
      </w:r>
      <w:r w:rsidR="00E24283" w:rsidRPr="00F050ED">
        <w:rPr>
          <w:rFonts w:ascii="Times New Roman" w:hAnsi="Times New Roman"/>
        </w:rPr>
        <w:t xml:space="preserve">litate engagement between </w:t>
      </w:r>
      <w:r w:rsidR="00A114E6" w:rsidRPr="00F050ED">
        <w:rPr>
          <w:rFonts w:ascii="Times New Roman" w:hAnsi="Times New Roman"/>
        </w:rPr>
        <w:t>S</w:t>
      </w:r>
      <w:r w:rsidR="00E24283" w:rsidRPr="00F050ED">
        <w:rPr>
          <w:rFonts w:ascii="Times New Roman" w:hAnsi="Times New Roman"/>
        </w:rPr>
        <w:t>tate government officials</w:t>
      </w:r>
      <w:r w:rsidR="00061DAD" w:rsidRPr="00F050ED">
        <w:rPr>
          <w:rFonts w:ascii="Times New Roman" w:hAnsi="Times New Roman"/>
        </w:rPr>
        <w:t xml:space="preserve"> </w:t>
      </w:r>
      <w:r w:rsidR="007A56D2" w:rsidRPr="00F050ED">
        <w:rPr>
          <w:rFonts w:ascii="Times New Roman" w:hAnsi="Times New Roman"/>
        </w:rPr>
        <w:t xml:space="preserve">in the </w:t>
      </w:r>
      <w:r w:rsidR="006F07DC" w:rsidRPr="00F050ED">
        <w:rPr>
          <w:rFonts w:ascii="Times New Roman" w:hAnsi="Times New Roman"/>
        </w:rPr>
        <w:t>e</w:t>
      </w:r>
      <w:r w:rsidR="00005387" w:rsidRPr="00F050ED">
        <w:rPr>
          <w:rFonts w:ascii="Times New Roman" w:hAnsi="Times New Roman"/>
        </w:rPr>
        <w:t>a</w:t>
      </w:r>
      <w:r w:rsidR="006F07DC" w:rsidRPr="00F050ED">
        <w:rPr>
          <w:rFonts w:ascii="Times New Roman" w:hAnsi="Times New Roman"/>
        </w:rPr>
        <w:t>stern region</w:t>
      </w:r>
      <w:r w:rsidR="00D4418A">
        <w:rPr>
          <w:rFonts w:ascii="Times New Roman" w:hAnsi="Times New Roman"/>
        </w:rPr>
        <w:t xml:space="preserve"> of the United States</w:t>
      </w:r>
      <w:r w:rsidR="00061DAD" w:rsidRPr="00F050ED">
        <w:rPr>
          <w:rFonts w:ascii="Times New Roman" w:hAnsi="Times New Roman"/>
        </w:rPr>
        <w:t xml:space="preserve"> and </w:t>
      </w:r>
      <w:r w:rsidR="006151C8" w:rsidRPr="00F050ED">
        <w:rPr>
          <w:rFonts w:ascii="Times New Roman" w:hAnsi="Times New Roman"/>
        </w:rPr>
        <w:t>DOE</w:t>
      </w:r>
      <w:r w:rsidR="006A21F3" w:rsidRPr="00F050ED">
        <w:rPr>
          <w:rFonts w:ascii="Times New Roman" w:hAnsi="Times New Roman"/>
        </w:rPr>
        <w:t>-</w:t>
      </w:r>
      <w:r w:rsidR="00045F7B">
        <w:rPr>
          <w:rFonts w:ascii="Times New Roman" w:hAnsi="Times New Roman"/>
        </w:rPr>
        <w:t>S&amp;T</w:t>
      </w:r>
      <w:r w:rsidR="00061DAD" w:rsidRPr="00F050ED">
        <w:rPr>
          <w:rFonts w:ascii="Times New Roman" w:hAnsi="Times New Roman"/>
        </w:rPr>
        <w:t xml:space="preserve"> in planning for future large-scale</w:t>
      </w:r>
      <w:r w:rsidR="00A114E6" w:rsidRPr="00F050ED">
        <w:rPr>
          <w:rFonts w:ascii="Times New Roman" w:hAnsi="Times New Roman"/>
        </w:rPr>
        <w:t xml:space="preserve"> DOE</w:t>
      </w:r>
      <w:r w:rsidR="00061DAD" w:rsidRPr="00F050ED">
        <w:rPr>
          <w:rFonts w:ascii="Times New Roman" w:hAnsi="Times New Roman"/>
        </w:rPr>
        <w:t xml:space="preserve"> </w:t>
      </w:r>
      <w:r w:rsidR="006151C8" w:rsidRPr="00F050ED">
        <w:rPr>
          <w:rFonts w:ascii="Times New Roman" w:hAnsi="Times New Roman"/>
        </w:rPr>
        <w:t>transportation</w:t>
      </w:r>
      <w:r w:rsidR="00061DAD" w:rsidRPr="00F050ED">
        <w:rPr>
          <w:rFonts w:ascii="Times New Roman" w:hAnsi="Times New Roman"/>
        </w:rPr>
        <w:t xml:space="preserve"> of</w:t>
      </w:r>
      <w:r w:rsidR="006151C8" w:rsidRPr="00F050ED">
        <w:rPr>
          <w:rFonts w:ascii="Times New Roman" w:hAnsi="Times New Roman"/>
        </w:rPr>
        <w:t xml:space="preserve"> commercial</w:t>
      </w:r>
      <w:r w:rsidR="00061DAD" w:rsidRPr="00F050ED">
        <w:rPr>
          <w:rFonts w:ascii="Times New Roman" w:hAnsi="Times New Roman"/>
        </w:rPr>
        <w:t xml:space="preserve"> </w:t>
      </w:r>
      <w:r w:rsidR="00012166">
        <w:rPr>
          <w:rFonts w:ascii="Times New Roman" w:hAnsi="Times New Roman"/>
        </w:rPr>
        <w:t>used</w:t>
      </w:r>
      <w:r w:rsidR="00061DAD" w:rsidRPr="00F050ED">
        <w:rPr>
          <w:rFonts w:ascii="Times New Roman" w:hAnsi="Times New Roman"/>
        </w:rPr>
        <w:t xml:space="preserve"> nuclear fuel (</w:t>
      </w:r>
      <w:r w:rsidR="00012166">
        <w:rPr>
          <w:rFonts w:ascii="Times New Roman" w:hAnsi="Times New Roman"/>
        </w:rPr>
        <w:t>U</w:t>
      </w:r>
      <w:r w:rsidR="00061DAD" w:rsidRPr="00F050ED">
        <w:rPr>
          <w:rFonts w:ascii="Times New Roman" w:hAnsi="Times New Roman"/>
        </w:rPr>
        <w:t>NF) and high-level radioactive waste (HLW) to</w:t>
      </w:r>
      <w:r w:rsidR="00045F7B">
        <w:rPr>
          <w:rFonts w:ascii="Times New Roman" w:hAnsi="Times New Roman"/>
        </w:rPr>
        <w:t xml:space="preserve"> federal</w:t>
      </w:r>
      <w:r w:rsidR="00061DAD" w:rsidRPr="00F050ED">
        <w:rPr>
          <w:rFonts w:ascii="Times New Roman" w:hAnsi="Times New Roman"/>
        </w:rPr>
        <w:t xml:space="preserve"> storage and </w:t>
      </w:r>
      <w:r w:rsidR="009A6E7C">
        <w:rPr>
          <w:rFonts w:ascii="Times New Roman" w:hAnsi="Times New Roman"/>
        </w:rPr>
        <w:t>integrated management for the backend of the fuel cycle</w:t>
      </w:r>
      <w:r w:rsidR="00061DAD" w:rsidRPr="00F050ED">
        <w:rPr>
          <w:rFonts w:ascii="Times New Roman" w:hAnsi="Times New Roman"/>
        </w:rPr>
        <w:t>, when such facilities become available</w:t>
      </w:r>
      <w:r w:rsidR="00EE5393" w:rsidRPr="00F050ED">
        <w:rPr>
          <w:rFonts w:ascii="Times New Roman" w:hAnsi="Times New Roman"/>
        </w:rPr>
        <w:t>,</w:t>
      </w:r>
      <w:r w:rsidR="00EE5393" w:rsidRPr="00F050ED">
        <w:rPr>
          <w:rFonts w:ascii="Times New Roman" w:hAnsi="Times New Roman"/>
          <w:color w:val="FF0000"/>
        </w:rPr>
        <w:t xml:space="preserve"> </w:t>
      </w:r>
      <w:r w:rsidR="00EE5393" w:rsidRPr="00F050ED">
        <w:rPr>
          <w:rFonts w:ascii="Times New Roman" w:hAnsi="Times New Roman"/>
        </w:rPr>
        <w:t xml:space="preserve">and related </w:t>
      </w:r>
      <w:r w:rsidR="00BC473D" w:rsidRPr="00F050ED">
        <w:rPr>
          <w:rFonts w:ascii="Times New Roman" w:hAnsi="Times New Roman"/>
        </w:rPr>
        <w:t xml:space="preserve">DOE </w:t>
      </w:r>
      <w:r w:rsidR="00D31529" w:rsidRPr="00F050ED">
        <w:rPr>
          <w:rFonts w:ascii="Times New Roman" w:hAnsi="Times New Roman"/>
        </w:rPr>
        <w:t xml:space="preserve">program issues that </w:t>
      </w:r>
      <w:r w:rsidR="00EE5393" w:rsidRPr="00F050ED">
        <w:rPr>
          <w:rFonts w:ascii="Times New Roman" w:hAnsi="Times New Roman"/>
        </w:rPr>
        <w:t xml:space="preserve">may impact </w:t>
      </w:r>
      <w:r w:rsidR="00025CDD" w:rsidRPr="00F050ED">
        <w:rPr>
          <w:rFonts w:ascii="Times New Roman" w:hAnsi="Times New Roman"/>
        </w:rPr>
        <w:t xml:space="preserve">a </w:t>
      </w:r>
      <w:r w:rsidR="002215FE" w:rsidRPr="00F050ED">
        <w:rPr>
          <w:rFonts w:ascii="Times New Roman" w:hAnsi="Times New Roman"/>
        </w:rPr>
        <w:t>State</w:t>
      </w:r>
      <w:r w:rsidR="00EE5393" w:rsidRPr="00F050ED">
        <w:rPr>
          <w:rFonts w:ascii="Times New Roman" w:hAnsi="Times New Roman"/>
        </w:rPr>
        <w:t xml:space="preserve"> or region.</w:t>
      </w:r>
      <w:r w:rsidR="00105976" w:rsidRPr="00F050ED">
        <w:rPr>
          <w:rFonts w:ascii="Times New Roman" w:hAnsi="Times New Roman"/>
        </w:rPr>
        <w:t xml:space="preserve"> </w:t>
      </w:r>
      <w:r w:rsidR="0034035D" w:rsidRPr="00F050ED">
        <w:rPr>
          <w:rFonts w:ascii="Times New Roman" w:hAnsi="Times New Roman"/>
        </w:rPr>
        <w:t xml:space="preserve">This facilitation is an essential component of developing and implementing a successful large-scale </w:t>
      </w:r>
      <w:r w:rsidR="009A6E7C">
        <w:rPr>
          <w:rFonts w:ascii="Times New Roman" w:hAnsi="Times New Roman"/>
        </w:rPr>
        <w:t>U</w:t>
      </w:r>
      <w:r w:rsidR="00BC473D" w:rsidRPr="00F050ED">
        <w:rPr>
          <w:rFonts w:ascii="Times New Roman" w:hAnsi="Times New Roman"/>
        </w:rPr>
        <w:t xml:space="preserve">NF </w:t>
      </w:r>
      <w:r w:rsidR="0034035D" w:rsidRPr="00F050ED">
        <w:rPr>
          <w:rFonts w:ascii="Times New Roman" w:hAnsi="Times New Roman"/>
        </w:rPr>
        <w:t>transportation program that is safe, secure, and that merits public trust and confidence.</w:t>
      </w:r>
      <w:r w:rsidR="00105976" w:rsidRPr="00F050ED">
        <w:rPr>
          <w:rFonts w:ascii="Times New Roman" w:hAnsi="Times New Roman"/>
        </w:rPr>
        <w:t xml:space="preserve"> </w:t>
      </w:r>
    </w:p>
    <w:p w14:paraId="101B1E99" w14:textId="4DB59DB8" w:rsidR="003F777F" w:rsidRPr="00F050ED" w:rsidRDefault="003F777F" w:rsidP="00FB2B7B">
      <w:pPr>
        <w:spacing w:line="276" w:lineRule="auto"/>
        <w:rPr>
          <w:rFonts w:ascii="Times New Roman" w:hAnsi="Times New Roman"/>
        </w:rPr>
      </w:pPr>
    </w:p>
    <w:p w14:paraId="4B707263" w14:textId="77777777" w:rsidR="002F7351" w:rsidRPr="00F050ED" w:rsidRDefault="002F7351" w:rsidP="00FB2B7B">
      <w:pPr>
        <w:spacing w:line="276" w:lineRule="auto"/>
        <w:rPr>
          <w:rFonts w:ascii="Times New Roman" w:hAnsi="Times New Roman"/>
        </w:rPr>
      </w:pPr>
    </w:p>
    <w:p w14:paraId="7B718542" w14:textId="5333E214" w:rsidR="003F777F" w:rsidRPr="00F050ED" w:rsidRDefault="00D42A30" w:rsidP="00C314E6">
      <w:pPr>
        <w:pStyle w:val="ListParagraph"/>
        <w:numPr>
          <w:ilvl w:val="0"/>
          <w:numId w:val="25"/>
        </w:numPr>
        <w:spacing w:line="276" w:lineRule="auto"/>
        <w:ind w:left="360"/>
        <w:rPr>
          <w:rFonts w:ascii="Times New Roman" w:hAnsi="Times New Roman"/>
          <w:b/>
        </w:rPr>
      </w:pPr>
      <w:r w:rsidRPr="00F050ED">
        <w:rPr>
          <w:rFonts w:ascii="Times New Roman" w:hAnsi="Times New Roman"/>
          <w:b/>
        </w:rPr>
        <w:t>BACKGROUND</w:t>
      </w:r>
    </w:p>
    <w:p w14:paraId="4D121F39" w14:textId="77777777" w:rsidR="003F777F" w:rsidRPr="00F050ED" w:rsidRDefault="003F777F" w:rsidP="00FB2B7B">
      <w:pPr>
        <w:spacing w:line="276" w:lineRule="auto"/>
        <w:rPr>
          <w:rFonts w:ascii="Times New Roman" w:hAnsi="Times New Roman"/>
        </w:rPr>
      </w:pPr>
    </w:p>
    <w:p w14:paraId="24333DDF" w14:textId="540E7424" w:rsidR="007D776D" w:rsidRPr="00F050ED" w:rsidRDefault="006003A7" w:rsidP="00FB2B7B">
      <w:pPr>
        <w:spacing w:line="276" w:lineRule="auto"/>
        <w:rPr>
          <w:rFonts w:ascii="Times New Roman" w:hAnsi="Times New Roman"/>
        </w:rPr>
      </w:pPr>
      <w:r w:rsidRPr="00F050ED">
        <w:rPr>
          <w:rFonts w:ascii="Times New Roman" w:hAnsi="Times New Roman"/>
        </w:rPr>
        <w:t xml:space="preserve">The </w:t>
      </w:r>
      <w:r w:rsidR="00D159ED" w:rsidRPr="00F050ED">
        <w:rPr>
          <w:rFonts w:ascii="Times New Roman" w:hAnsi="Times New Roman"/>
        </w:rPr>
        <w:t>U.S.</w:t>
      </w:r>
      <w:r w:rsidRPr="00F050ED">
        <w:rPr>
          <w:rFonts w:ascii="Times New Roman" w:hAnsi="Times New Roman"/>
        </w:rPr>
        <w:t xml:space="preserve"> Department of Energy</w:t>
      </w:r>
      <w:r w:rsidR="00764E7F" w:rsidRPr="00F050ED">
        <w:rPr>
          <w:rFonts w:ascii="Times New Roman" w:hAnsi="Times New Roman"/>
        </w:rPr>
        <w:t xml:space="preserve"> (DOE)</w:t>
      </w:r>
      <w:r w:rsidRPr="00F050ED">
        <w:rPr>
          <w:rFonts w:ascii="Times New Roman" w:hAnsi="Times New Roman"/>
        </w:rPr>
        <w:t xml:space="preserve"> is </w:t>
      </w:r>
      <w:r w:rsidR="00331B47" w:rsidRPr="00F050ED">
        <w:rPr>
          <w:rFonts w:ascii="Times New Roman" w:hAnsi="Times New Roman"/>
        </w:rPr>
        <w:t xml:space="preserve">conducting </w:t>
      </w:r>
      <w:r w:rsidR="00A31800" w:rsidRPr="00F050ED">
        <w:rPr>
          <w:rFonts w:ascii="Times New Roman" w:hAnsi="Times New Roman"/>
        </w:rPr>
        <w:t>activities in preparation for</w:t>
      </w:r>
      <w:r w:rsidR="000134E2" w:rsidRPr="00F050ED">
        <w:rPr>
          <w:rFonts w:ascii="Times New Roman" w:hAnsi="Times New Roman"/>
        </w:rPr>
        <w:t xml:space="preserve"> </w:t>
      </w:r>
      <w:r w:rsidR="009A6E7C">
        <w:rPr>
          <w:rFonts w:ascii="Times New Roman" w:hAnsi="Times New Roman"/>
        </w:rPr>
        <w:t>integrated management approach for the backend of the fuel cycle</w:t>
      </w:r>
      <w:r w:rsidR="00C23C26" w:rsidRPr="00F050ED">
        <w:rPr>
          <w:rFonts w:ascii="Times New Roman" w:hAnsi="Times New Roman"/>
        </w:rPr>
        <w:t xml:space="preserve"> and disposal of</w:t>
      </w:r>
      <w:r w:rsidR="00AC4B4D" w:rsidRPr="00F050ED">
        <w:rPr>
          <w:rFonts w:ascii="Times New Roman" w:hAnsi="Times New Roman"/>
        </w:rPr>
        <w:t xml:space="preserve"> commercial </w:t>
      </w:r>
      <w:r w:rsidR="009A6E7C">
        <w:rPr>
          <w:rFonts w:ascii="Times New Roman" w:hAnsi="Times New Roman"/>
        </w:rPr>
        <w:t>U</w:t>
      </w:r>
      <w:r w:rsidR="00AC4B4D" w:rsidRPr="00F050ED">
        <w:rPr>
          <w:rFonts w:ascii="Times New Roman" w:hAnsi="Times New Roman"/>
        </w:rPr>
        <w:t>NF and other</w:t>
      </w:r>
      <w:r w:rsidR="00C23C26" w:rsidRPr="00F050ED">
        <w:rPr>
          <w:rFonts w:ascii="Times New Roman" w:hAnsi="Times New Roman"/>
        </w:rPr>
        <w:t xml:space="preserve"> nuclear waste</w:t>
      </w:r>
      <w:r w:rsidR="00BC473D" w:rsidRPr="00F050ED">
        <w:rPr>
          <w:rFonts w:ascii="Times New Roman" w:hAnsi="Times New Roman"/>
        </w:rPr>
        <w:t>s</w:t>
      </w:r>
      <w:r w:rsidR="00C23C26" w:rsidRPr="00F050ED">
        <w:rPr>
          <w:rFonts w:ascii="Times New Roman" w:hAnsi="Times New Roman"/>
        </w:rPr>
        <w:t>.</w:t>
      </w:r>
      <w:r w:rsidR="00AB22E1" w:rsidRPr="00F050ED">
        <w:rPr>
          <w:rFonts w:ascii="Times New Roman" w:hAnsi="Times New Roman"/>
        </w:rPr>
        <w:t xml:space="preserve"> These activities include</w:t>
      </w:r>
      <w:r w:rsidR="006E4563" w:rsidRPr="00F050ED">
        <w:rPr>
          <w:rFonts w:ascii="Times New Roman" w:hAnsi="Times New Roman"/>
        </w:rPr>
        <w:t>, but are not limited to,</w:t>
      </w:r>
      <w:r w:rsidR="00AB22E1" w:rsidRPr="00F050ED">
        <w:rPr>
          <w:rFonts w:ascii="Times New Roman" w:hAnsi="Times New Roman"/>
        </w:rPr>
        <w:t xml:space="preserve"> </w:t>
      </w:r>
      <w:r w:rsidR="00F61DA3" w:rsidRPr="00F050ED">
        <w:rPr>
          <w:rFonts w:ascii="Times New Roman" w:hAnsi="Times New Roman"/>
        </w:rPr>
        <w:t xml:space="preserve">site preparation activities at </w:t>
      </w:r>
      <w:r w:rsidR="00AC4B4D" w:rsidRPr="00F050ED">
        <w:rPr>
          <w:rFonts w:ascii="Times New Roman" w:hAnsi="Times New Roman"/>
        </w:rPr>
        <w:t>nuclear power plant sites</w:t>
      </w:r>
      <w:r w:rsidR="00F61DA3" w:rsidRPr="00F050ED">
        <w:rPr>
          <w:rFonts w:ascii="Times New Roman" w:hAnsi="Times New Roman"/>
        </w:rPr>
        <w:t xml:space="preserve">, </w:t>
      </w:r>
      <w:r w:rsidR="00077F02" w:rsidRPr="00F050ED">
        <w:rPr>
          <w:rFonts w:ascii="Times New Roman" w:hAnsi="Times New Roman"/>
        </w:rPr>
        <w:t>evaluati</w:t>
      </w:r>
      <w:r w:rsidR="00AC4B4D" w:rsidRPr="00F050ED">
        <w:rPr>
          <w:rFonts w:ascii="Times New Roman" w:hAnsi="Times New Roman"/>
        </w:rPr>
        <w:t>on of</w:t>
      </w:r>
      <w:r w:rsidR="00077F02" w:rsidRPr="00F050ED">
        <w:rPr>
          <w:rFonts w:ascii="Times New Roman" w:hAnsi="Times New Roman"/>
        </w:rPr>
        <w:t xml:space="preserve"> regional transport considerations, and transportation coordination efforts</w:t>
      </w:r>
      <w:r w:rsidR="00CC51B5" w:rsidRPr="00F050ED">
        <w:rPr>
          <w:rFonts w:ascii="Times New Roman" w:hAnsi="Times New Roman"/>
        </w:rPr>
        <w:t xml:space="preserve"> as part of an integrated waste management system.</w:t>
      </w:r>
      <w:r w:rsidR="00C23C26" w:rsidRPr="00F050ED">
        <w:rPr>
          <w:rFonts w:ascii="Times New Roman" w:hAnsi="Times New Roman"/>
        </w:rPr>
        <w:t xml:space="preserve"> </w:t>
      </w:r>
      <w:r w:rsidR="00045F7B" w:rsidRPr="00045F7B">
        <w:rPr>
          <w:rFonts w:ascii="Times New Roman" w:hAnsi="Times New Roman"/>
        </w:rPr>
        <w:t xml:space="preserve">DOE envisions an integrated waste management system to include DOE-managed transportation, storage, and disposal of commercial and DOE-managed </w:t>
      </w:r>
      <w:r w:rsidR="009A6E7C">
        <w:rPr>
          <w:rFonts w:ascii="Times New Roman" w:hAnsi="Times New Roman"/>
        </w:rPr>
        <w:t>U</w:t>
      </w:r>
      <w:r w:rsidR="00045F7B" w:rsidRPr="00045F7B">
        <w:rPr>
          <w:rFonts w:ascii="Times New Roman" w:hAnsi="Times New Roman"/>
        </w:rPr>
        <w:t xml:space="preserve">NF, and high-level radioactive waste (HLW). </w:t>
      </w:r>
      <w:r w:rsidR="00985007" w:rsidRPr="00F050ED">
        <w:rPr>
          <w:rFonts w:ascii="Times New Roman" w:hAnsi="Times New Roman"/>
        </w:rPr>
        <w:t>The working relationship between DOE</w:t>
      </w:r>
      <w:r w:rsidR="00331B47" w:rsidRPr="00F050ED">
        <w:rPr>
          <w:rFonts w:ascii="Times New Roman" w:hAnsi="Times New Roman"/>
        </w:rPr>
        <w:t>-</w:t>
      </w:r>
      <w:r w:rsidR="00045F7B">
        <w:rPr>
          <w:rFonts w:ascii="Times New Roman" w:hAnsi="Times New Roman"/>
        </w:rPr>
        <w:t>S&amp;T</w:t>
      </w:r>
      <w:r w:rsidR="00985007" w:rsidRPr="00F050ED">
        <w:rPr>
          <w:rFonts w:ascii="Times New Roman" w:hAnsi="Times New Roman"/>
        </w:rPr>
        <w:t xml:space="preserve"> and the </w:t>
      </w:r>
      <w:r w:rsidR="00160572" w:rsidRPr="00F050ED">
        <w:rPr>
          <w:rFonts w:ascii="Times New Roman" w:hAnsi="Times New Roman"/>
        </w:rPr>
        <w:t xml:space="preserve">States </w:t>
      </w:r>
      <w:r w:rsidR="00985007" w:rsidRPr="00F050ED">
        <w:rPr>
          <w:rFonts w:ascii="Times New Roman" w:hAnsi="Times New Roman"/>
        </w:rPr>
        <w:t xml:space="preserve">under this </w:t>
      </w:r>
      <w:r w:rsidR="00D824F3" w:rsidRPr="00F050ED">
        <w:rPr>
          <w:rFonts w:ascii="Times New Roman" w:hAnsi="Times New Roman"/>
        </w:rPr>
        <w:t>Cooperative Agreement</w:t>
      </w:r>
      <w:r w:rsidR="00985007" w:rsidRPr="00F050ED">
        <w:rPr>
          <w:rFonts w:ascii="Times New Roman" w:hAnsi="Times New Roman"/>
        </w:rPr>
        <w:t xml:space="preserve"> will be based on cooperation and consultation and will build on the successful collaborations </w:t>
      </w:r>
      <w:r w:rsidR="000E7778" w:rsidRPr="00F050ED">
        <w:rPr>
          <w:rFonts w:ascii="Times New Roman" w:hAnsi="Times New Roman"/>
        </w:rPr>
        <w:t xml:space="preserve">among </w:t>
      </w:r>
      <w:r w:rsidR="00286F10" w:rsidRPr="00F050ED">
        <w:rPr>
          <w:rFonts w:ascii="Times New Roman" w:hAnsi="Times New Roman"/>
        </w:rPr>
        <w:t xml:space="preserve">Tribes, </w:t>
      </w:r>
      <w:r w:rsidR="000E0158" w:rsidRPr="00F050ED">
        <w:rPr>
          <w:rFonts w:ascii="Times New Roman" w:hAnsi="Times New Roman"/>
        </w:rPr>
        <w:t>S</w:t>
      </w:r>
      <w:r w:rsidR="00985007" w:rsidRPr="00F050ED">
        <w:rPr>
          <w:rFonts w:ascii="Times New Roman" w:hAnsi="Times New Roman"/>
        </w:rPr>
        <w:t>tates</w:t>
      </w:r>
      <w:r w:rsidR="00331B47" w:rsidRPr="00F050ED">
        <w:rPr>
          <w:rFonts w:ascii="Times New Roman" w:hAnsi="Times New Roman"/>
        </w:rPr>
        <w:t>,</w:t>
      </w:r>
      <w:r w:rsidR="00985007" w:rsidRPr="00F050ED">
        <w:rPr>
          <w:rFonts w:ascii="Times New Roman" w:hAnsi="Times New Roman"/>
        </w:rPr>
        <w:t xml:space="preserve"> and DOE on other </w:t>
      </w:r>
      <w:r w:rsidR="00045F7B">
        <w:rPr>
          <w:rFonts w:ascii="Times New Roman" w:hAnsi="Times New Roman"/>
        </w:rPr>
        <w:t xml:space="preserve">radioactive materials </w:t>
      </w:r>
      <w:r w:rsidR="00985007" w:rsidRPr="00F050ED">
        <w:rPr>
          <w:rFonts w:ascii="Times New Roman" w:hAnsi="Times New Roman"/>
        </w:rPr>
        <w:t>shipping campaigns</w:t>
      </w:r>
      <w:r w:rsidR="000E0158" w:rsidRPr="00F050ED">
        <w:rPr>
          <w:rFonts w:ascii="Times New Roman" w:hAnsi="Times New Roman"/>
        </w:rPr>
        <w:t>.</w:t>
      </w:r>
    </w:p>
    <w:p w14:paraId="5CD95C8A" w14:textId="77777777" w:rsidR="007D776D" w:rsidRPr="00F050ED" w:rsidRDefault="007D776D" w:rsidP="00FB2B7B">
      <w:pPr>
        <w:spacing w:line="276" w:lineRule="auto"/>
        <w:rPr>
          <w:rFonts w:ascii="Times New Roman" w:hAnsi="Times New Roman"/>
        </w:rPr>
      </w:pPr>
    </w:p>
    <w:p w14:paraId="237BA789" w14:textId="1EB1CB4C" w:rsidR="00EA162B" w:rsidRPr="00F050ED" w:rsidRDefault="001F5FDE" w:rsidP="00FB2B7B">
      <w:pPr>
        <w:spacing w:line="276" w:lineRule="auto"/>
        <w:rPr>
          <w:rFonts w:ascii="Times New Roman" w:hAnsi="Times New Roman"/>
        </w:rPr>
      </w:pPr>
      <w:r w:rsidRPr="00F050ED">
        <w:rPr>
          <w:rFonts w:ascii="Times New Roman" w:hAnsi="Times New Roman"/>
        </w:rPr>
        <w:t xml:space="preserve">This </w:t>
      </w:r>
      <w:r w:rsidR="00036FB3" w:rsidRPr="00F050ED">
        <w:rPr>
          <w:rFonts w:ascii="Times New Roman" w:hAnsi="Times New Roman"/>
        </w:rPr>
        <w:t>Statement of Objectives</w:t>
      </w:r>
      <w:r w:rsidR="00F04EE8" w:rsidRPr="00F050ED">
        <w:rPr>
          <w:rFonts w:ascii="Times New Roman" w:hAnsi="Times New Roman"/>
        </w:rPr>
        <w:t xml:space="preserve"> (SOO)</w:t>
      </w:r>
      <w:r w:rsidRPr="00F050ED">
        <w:rPr>
          <w:rFonts w:ascii="Times New Roman" w:hAnsi="Times New Roman"/>
        </w:rPr>
        <w:t xml:space="preserve"> outlines activities to be conducted by </w:t>
      </w:r>
      <w:r w:rsidR="00F81022" w:rsidRPr="00F050ED">
        <w:rPr>
          <w:rFonts w:ascii="Times New Roman" w:hAnsi="Times New Roman"/>
        </w:rPr>
        <w:t xml:space="preserve">the </w:t>
      </w:r>
      <w:r w:rsidR="00124275" w:rsidRPr="00F050ED">
        <w:rPr>
          <w:rFonts w:ascii="Times New Roman" w:hAnsi="Times New Roman"/>
        </w:rPr>
        <w:t>Recipient</w:t>
      </w:r>
      <w:r w:rsidR="00D42A7C" w:rsidRPr="00F050ED">
        <w:rPr>
          <w:rFonts w:ascii="Times New Roman" w:hAnsi="Times New Roman"/>
        </w:rPr>
        <w:t xml:space="preserve"> </w:t>
      </w:r>
      <w:r w:rsidRPr="00F050ED">
        <w:rPr>
          <w:rFonts w:ascii="Times New Roman" w:hAnsi="Times New Roman"/>
        </w:rPr>
        <w:t>to assist DOE</w:t>
      </w:r>
      <w:r w:rsidR="00992BEE" w:rsidRPr="00F050ED">
        <w:rPr>
          <w:rFonts w:ascii="Times New Roman" w:hAnsi="Times New Roman"/>
        </w:rPr>
        <w:noBreakHyphen/>
      </w:r>
      <w:r w:rsidR="00045F7B">
        <w:rPr>
          <w:rFonts w:ascii="Times New Roman" w:hAnsi="Times New Roman"/>
        </w:rPr>
        <w:t>S&amp;T</w:t>
      </w:r>
      <w:r w:rsidRPr="00F050ED">
        <w:rPr>
          <w:rFonts w:ascii="Times New Roman" w:hAnsi="Times New Roman"/>
        </w:rPr>
        <w:t xml:space="preserve"> in </w:t>
      </w:r>
      <w:r w:rsidR="00AC4B4D" w:rsidRPr="00F050ED">
        <w:rPr>
          <w:rFonts w:ascii="Times New Roman" w:hAnsi="Times New Roman"/>
        </w:rPr>
        <w:t>preparing</w:t>
      </w:r>
      <w:r w:rsidRPr="00F050ED">
        <w:rPr>
          <w:rFonts w:ascii="Times New Roman" w:hAnsi="Times New Roman"/>
        </w:rPr>
        <w:t xml:space="preserve"> for, and if applicable, implementing an integrated waste </w:t>
      </w:r>
      <w:r w:rsidR="00DF1D9A" w:rsidRPr="00F050ED">
        <w:rPr>
          <w:rFonts w:ascii="Times New Roman" w:hAnsi="Times New Roman"/>
        </w:rPr>
        <w:t xml:space="preserve">management </w:t>
      </w:r>
      <w:r w:rsidRPr="00F050ED">
        <w:rPr>
          <w:rFonts w:ascii="Times New Roman" w:hAnsi="Times New Roman"/>
        </w:rPr>
        <w:t>program. Activities</w:t>
      </w:r>
      <w:r w:rsidR="00985007" w:rsidRPr="00F050ED">
        <w:rPr>
          <w:rFonts w:ascii="Times New Roman" w:hAnsi="Times New Roman"/>
        </w:rPr>
        <w:t xml:space="preserve"> may</w:t>
      </w:r>
      <w:r w:rsidRPr="00F050ED">
        <w:rPr>
          <w:rFonts w:ascii="Times New Roman" w:hAnsi="Times New Roman"/>
        </w:rPr>
        <w:t xml:space="preserve"> </w:t>
      </w:r>
      <w:r w:rsidR="00E02604" w:rsidRPr="00F050ED">
        <w:rPr>
          <w:rFonts w:ascii="Times New Roman" w:hAnsi="Times New Roman"/>
        </w:rPr>
        <w:t>include, but are not limited to</w:t>
      </w:r>
      <w:r w:rsidR="00302600" w:rsidRPr="00F050ED">
        <w:rPr>
          <w:rFonts w:ascii="Times New Roman" w:hAnsi="Times New Roman"/>
        </w:rPr>
        <w:t>:</w:t>
      </w:r>
      <w:r w:rsidRPr="00F050ED">
        <w:rPr>
          <w:rFonts w:ascii="Times New Roman" w:hAnsi="Times New Roman"/>
        </w:rPr>
        <w:t xml:space="preserve"> </w:t>
      </w:r>
    </w:p>
    <w:p w14:paraId="2778D52A" w14:textId="6B73B95C" w:rsidR="00EA162B" w:rsidRPr="00F050ED" w:rsidRDefault="0034035D" w:rsidP="00FB2B7B">
      <w:pPr>
        <w:pStyle w:val="ListParagraph"/>
        <w:numPr>
          <w:ilvl w:val="0"/>
          <w:numId w:val="22"/>
        </w:numPr>
        <w:spacing w:line="276" w:lineRule="auto"/>
        <w:rPr>
          <w:rFonts w:ascii="Times New Roman" w:hAnsi="Times New Roman"/>
        </w:rPr>
      </w:pPr>
      <w:r w:rsidRPr="00F050ED">
        <w:rPr>
          <w:rFonts w:ascii="Times New Roman" w:hAnsi="Times New Roman"/>
        </w:rPr>
        <w:t>evaluation of transportation infrastructure at and near nuclear reactor</w:t>
      </w:r>
      <w:r w:rsidR="00070E81" w:rsidRPr="00F050ED">
        <w:rPr>
          <w:rFonts w:ascii="Times New Roman" w:hAnsi="Times New Roman"/>
        </w:rPr>
        <w:t xml:space="preserve"> and </w:t>
      </w:r>
      <w:r w:rsidR="00012166">
        <w:rPr>
          <w:rFonts w:ascii="Times New Roman" w:hAnsi="Times New Roman"/>
        </w:rPr>
        <w:t>U</w:t>
      </w:r>
      <w:r w:rsidR="00070E81" w:rsidRPr="00F050ED">
        <w:rPr>
          <w:rFonts w:ascii="Times New Roman" w:hAnsi="Times New Roman"/>
        </w:rPr>
        <w:t>NF storage sites</w:t>
      </w:r>
      <w:r w:rsidR="00302600" w:rsidRPr="00F050ED">
        <w:rPr>
          <w:rFonts w:ascii="Times New Roman" w:hAnsi="Times New Roman"/>
        </w:rPr>
        <w:t>;</w:t>
      </w:r>
    </w:p>
    <w:p w14:paraId="67974192" w14:textId="7EFB0ADD" w:rsidR="00EA162B" w:rsidRPr="00F050ED" w:rsidRDefault="001F5FDE" w:rsidP="00FB2B7B">
      <w:pPr>
        <w:pStyle w:val="ListParagraph"/>
        <w:numPr>
          <w:ilvl w:val="0"/>
          <w:numId w:val="22"/>
        </w:numPr>
        <w:spacing w:line="276" w:lineRule="auto"/>
        <w:rPr>
          <w:rFonts w:ascii="Times New Roman" w:hAnsi="Times New Roman"/>
        </w:rPr>
      </w:pPr>
      <w:r w:rsidRPr="00F050ED">
        <w:rPr>
          <w:rFonts w:ascii="Times New Roman" w:hAnsi="Times New Roman"/>
        </w:rPr>
        <w:t xml:space="preserve">efforts to complete the policy and procedures for </w:t>
      </w:r>
      <w:r w:rsidR="006151C8" w:rsidRPr="00F050ED">
        <w:rPr>
          <w:rFonts w:ascii="Times New Roman" w:hAnsi="Times New Roman"/>
        </w:rPr>
        <w:t>a</w:t>
      </w:r>
      <w:r w:rsidR="001A7C11" w:rsidRPr="00F050ED">
        <w:rPr>
          <w:rFonts w:ascii="Times New Roman" w:hAnsi="Times New Roman"/>
        </w:rPr>
        <w:t xml:space="preserve"> DOE</w:t>
      </w:r>
      <w:r w:rsidRPr="00F050ED">
        <w:rPr>
          <w:rFonts w:ascii="Times New Roman" w:hAnsi="Times New Roman"/>
        </w:rPr>
        <w:t xml:space="preserve"> emergency response training and technical assist</w:t>
      </w:r>
      <w:r w:rsidR="00381CC1" w:rsidRPr="00F050ED">
        <w:rPr>
          <w:rFonts w:ascii="Times New Roman" w:hAnsi="Times New Roman"/>
        </w:rPr>
        <w:t>ance funding program</w:t>
      </w:r>
      <w:r w:rsidR="00387C27" w:rsidRPr="00F050ED">
        <w:rPr>
          <w:rFonts w:ascii="Times New Roman" w:hAnsi="Times New Roman"/>
        </w:rPr>
        <w:t xml:space="preserve"> for </w:t>
      </w:r>
      <w:r w:rsidR="009A6E7C">
        <w:rPr>
          <w:rFonts w:ascii="Times New Roman" w:hAnsi="Times New Roman"/>
        </w:rPr>
        <w:t>U</w:t>
      </w:r>
      <w:r w:rsidR="00387C27" w:rsidRPr="00F050ED">
        <w:rPr>
          <w:rFonts w:ascii="Times New Roman" w:hAnsi="Times New Roman"/>
        </w:rPr>
        <w:t>NF shipments</w:t>
      </w:r>
      <w:r w:rsidR="00302600" w:rsidRPr="00F050ED">
        <w:rPr>
          <w:rFonts w:ascii="Times New Roman" w:hAnsi="Times New Roman"/>
        </w:rPr>
        <w:t>;</w:t>
      </w:r>
    </w:p>
    <w:p w14:paraId="4B055D0F" w14:textId="031CA5C1" w:rsidR="00EA162B" w:rsidRPr="00F050ED" w:rsidRDefault="00891488" w:rsidP="00FB2B7B">
      <w:pPr>
        <w:pStyle w:val="ListParagraph"/>
        <w:numPr>
          <w:ilvl w:val="0"/>
          <w:numId w:val="22"/>
        </w:numPr>
        <w:spacing w:line="276" w:lineRule="auto"/>
        <w:rPr>
          <w:rFonts w:ascii="Times New Roman" w:hAnsi="Times New Roman"/>
        </w:rPr>
      </w:pPr>
      <w:r w:rsidRPr="00F050ED">
        <w:rPr>
          <w:rFonts w:ascii="Times New Roman" w:hAnsi="Times New Roman"/>
        </w:rPr>
        <w:t>addressing outstanding questions related to a rail</w:t>
      </w:r>
      <w:r w:rsidR="00B71852" w:rsidRPr="00F050ED">
        <w:rPr>
          <w:rFonts w:ascii="Times New Roman" w:hAnsi="Times New Roman"/>
        </w:rPr>
        <w:t xml:space="preserve">, highway, or </w:t>
      </w:r>
      <w:r w:rsidR="00C24F9B" w:rsidRPr="00F050ED">
        <w:rPr>
          <w:rFonts w:ascii="Times New Roman" w:hAnsi="Times New Roman"/>
        </w:rPr>
        <w:t>waterway based</w:t>
      </w:r>
      <w:r w:rsidRPr="00F050ED">
        <w:rPr>
          <w:rFonts w:ascii="Times New Roman" w:hAnsi="Times New Roman"/>
        </w:rPr>
        <w:t xml:space="preserve"> </w:t>
      </w:r>
      <w:r w:rsidR="00012166">
        <w:rPr>
          <w:rFonts w:ascii="Times New Roman" w:hAnsi="Times New Roman"/>
        </w:rPr>
        <w:t>U</w:t>
      </w:r>
      <w:r w:rsidR="00D10FCB" w:rsidRPr="00F050ED">
        <w:rPr>
          <w:rFonts w:ascii="Times New Roman" w:hAnsi="Times New Roman"/>
        </w:rPr>
        <w:t xml:space="preserve">NF </w:t>
      </w:r>
      <w:r w:rsidRPr="00F050ED">
        <w:rPr>
          <w:rFonts w:ascii="Times New Roman" w:hAnsi="Times New Roman"/>
        </w:rPr>
        <w:t>transportation system</w:t>
      </w:r>
      <w:r w:rsidR="00302600" w:rsidRPr="00F050ED">
        <w:rPr>
          <w:rFonts w:ascii="Times New Roman" w:hAnsi="Times New Roman"/>
        </w:rPr>
        <w:t>;</w:t>
      </w:r>
    </w:p>
    <w:p w14:paraId="72DDCE0F" w14:textId="0E7E5167" w:rsidR="000A57CB" w:rsidRPr="00F050ED" w:rsidRDefault="00045F7B" w:rsidP="00FB2B7B">
      <w:pPr>
        <w:pStyle w:val="ListParagraph"/>
        <w:numPr>
          <w:ilvl w:val="0"/>
          <w:numId w:val="22"/>
        </w:numPr>
        <w:spacing w:line="276" w:lineRule="auto"/>
        <w:rPr>
          <w:rFonts w:ascii="Times New Roman" w:hAnsi="Times New Roman"/>
        </w:rPr>
      </w:pPr>
      <w:r>
        <w:rPr>
          <w:rFonts w:ascii="Times New Roman" w:hAnsi="Times New Roman"/>
        </w:rPr>
        <w:t xml:space="preserve">continue to </w:t>
      </w:r>
      <w:proofErr w:type="gramStart"/>
      <w:r w:rsidR="0034035D" w:rsidRPr="00F050ED">
        <w:rPr>
          <w:rFonts w:ascii="Times New Roman" w:hAnsi="Times New Roman"/>
        </w:rPr>
        <w:t>develop</w:t>
      </w:r>
      <w:r w:rsidR="00D10FCB" w:rsidRPr="00F050ED">
        <w:rPr>
          <w:rFonts w:ascii="Times New Roman" w:hAnsi="Times New Roman"/>
        </w:rPr>
        <w:t xml:space="preserve"> </w:t>
      </w:r>
      <w:r w:rsidR="00006864" w:rsidRPr="00F050ED">
        <w:rPr>
          <w:rFonts w:ascii="Times New Roman" w:hAnsi="Times New Roman"/>
        </w:rPr>
        <w:t>a</w:t>
      </w:r>
      <w:r>
        <w:rPr>
          <w:rFonts w:ascii="Times New Roman" w:hAnsi="Times New Roman"/>
        </w:rPr>
        <w:t>nd</w:t>
      </w:r>
      <w:proofErr w:type="gramEnd"/>
      <w:r>
        <w:rPr>
          <w:rFonts w:ascii="Times New Roman" w:hAnsi="Times New Roman"/>
        </w:rPr>
        <w:t xml:space="preserve"> pilot</w:t>
      </w:r>
      <w:r w:rsidR="0034035D" w:rsidRPr="00F050ED">
        <w:rPr>
          <w:rFonts w:ascii="Times New Roman" w:hAnsi="Times New Roman"/>
        </w:rPr>
        <w:t xml:space="preserve"> framework</w:t>
      </w:r>
      <w:r>
        <w:rPr>
          <w:rFonts w:ascii="Times New Roman" w:hAnsi="Times New Roman"/>
        </w:rPr>
        <w:t>s</w:t>
      </w:r>
      <w:r w:rsidR="00891488" w:rsidRPr="00F050ED">
        <w:rPr>
          <w:rFonts w:ascii="Times New Roman" w:hAnsi="Times New Roman"/>
        </w:rPr>
        <w:t xml:space="preserve"> </w:t>
      </w:r>
      <w:r w:rsidR="00006864" w:rsidRPr="00F050ED">
        <w:rPr>
          <w:rFonts w:ascii="Times New Roman" w:hAnsi="Times New Roman"/>
        </w:rPr>
        <w:t xml:space="preserve">for DOE </w:t>
      </w:r>
      <w:r w:rsidR="00891488" w:rsidRPr="00F050ED">
        <w:rPr>
          <w:rFonts w:ascii="Times New Roman" w:hAnsi="Times New Roman"/>
        </w:rPr>
        <w:t>rail</w:t>
      </w:r>
      <w:r w:rsidR="00235F61" w:rsidRPr="00F050ED">
        <w:rPr>
          <w:rFonts w:ascii="Times New Roman" w:hAnsi="Times New Roman"/>
        </w:rPr>
        <w:t>, highway, and waterway</w:t>
      </w:r>
      <w:r w:rsidR="0034035D" w:rsidRPr="00F050ED">
        <w:rPr>
          <w:rFonts w:ascii="Times New Roman" w:hAnsi="Times New Roman"/>
        </w:rPr>
        <w:t xml:space="preserve"> </w:t>
      </w:r>
      <w:r>
        <w:rPr>
          <w:rFonts w:ascii="Times New Roman" w:hAnsi="Times New Roman"/>
        </w:rPr>
        <w:t xml:space="preserve">UNF/HLW shipment </w:t>
      </w:r>
      <w:r w:rsidR="0034035D" w:rsidRPr="00F050ED">
        <w:rPr>
          <w:rFonts w:ascii="Times New Roman" w:hAnsi="Times New Roman"/>
        </w:rPr>
        <w:t xml:space="preserve">safety </w:t>
      </w:r>
      <w:proofErr w:type="gramStart"/>
      <w:r w:rsidR="0034035D" w:rsidRPr="00F050ED">
        <w:rPr>
          <w:rFonts w:ascii="Times New Roman" w:hAnsi="Times New Roman"/>
        </w:rPr>
        <w:t>inspections</w:t>
      </w:r>
      <w:r w:rsidR="00302600" w:rsidRPr="00F050ED">
        <w:rPr>
          <w:rFonts w:ascii="Times New Roman" w:hAnsi="Times New Roman"/>
        </w:rPr>
        <w:t>;</w:t>
      </w:r>
      <w:proofErr w:type="gramEnd"/>
    </w:p>
    <w:p w14:paraId="22B0E6C8" w14:textId="77777777" w:rsidR="008E29AF" w:rsidRPr="00F050ED" w:rsidRDefault="000A57CB" w:rsidP="00FB2B7B">
      <w:pPr>
        <w:pStyle w:val="ListParagraph"/>
        <w:numPr>
          <w:ilvl w:val="0"/>
          <w:numId w:val="22"/>
        </w:numPr>
        <w:spacing w:line="276" w:lineRule="auto"/>
        <w:rPr>
          <w:rFonts w:ascii="Times New Roman" w:hAnsi="Times New Roman"/>
        </w:rPr>
      </w:pPr>
      <w:r w:rsidRPr="00F050ED">
        <w:rPr>
          <w:rFonts w:ascii="Times New Roman" w:hAnsi="Times New Roman"/>
        </w:rPr>
        <w:lastRenderedPageBreak/>
        <w:t>information sharing on DOE development of specialty railcars;</w:t>
      </w:r>
    </w:p>
    <w:p w14:paraId="75133E7C" w14:textId="1824DFDE" w:rsidR="00EA162B" w:rsidRPr="00F050ED" w:rsidRDefault="001F5FDE" w:rsidP="00FB2B7B">
      <w:pPr>
        <w:pStyle w:val="ListParagraph"/>
        <w:numPr>
          <w:ilvl w:val="0"/>
          <w:numId w:val="22"/>
        </w:numPr>
        <w:spacing w:line="276" w:lineRule="auto"/>
        <w:rPr>
          <w:rFonts w:ascii="Times New Roman" w:hAnsi="Times New Roman"/>
        </w:rPr>
      </w:pPr>
      <w:r w:rsidRPr="00F050ED">
        <w:rPr>
          <w:rFonts w:ascii="Times New Roman" w:hAnsi="Times New Roman"/>
        </w:rPr>
        <w:t>assist</w:t>
      </w:r>
      <w:r w:rsidR="00381CC1" w:rsidRPr="00F050ED">
        <w:rPr>
          <w:rFonts w:ascii="Times New Roman" w:hAnsi="Times New Roman"/>
        </w:rPr>
        <w:t>ing</w:t>
      </w:r>
      <w:r w:rsidRPr="00F050ED">
        <w:rPr>
          <w:rFonts w:ascii="Times New Roman" w:hAnsi="Times New Roman"/>
        </w:rPr>
        <w:t xml:space="preserve"> in developing general plans and procedures for </w:t>
      </w:r>
      <w:r w:rsidR="00E74DE5" w:rsidRPr="00F050ED">
        <w:rPr>
          <w:rFonts w:ascii="Times New Roman" w:hAnsi="Times New Roman"/>
        </w:rPr>
        <w:t xml:space="preserve">DOE </w:t>
      </w:r>
      <w:r w:rsidR="00012166">
        <w:rPr>
          <w:rFonts w:ascii="Times New Roman" w:hAnsi="Times New Roman"/>
        </w:rPr>
        <w:t>U</w:t>
      </w:r>
      <w:r w:rsidRPr="00F050ED">
        <w:rPr>
          <w:rFonts w:ascii="Times New Roman" w:hAnsi="Times New Roman"/>
        </w:rPr>
        <w:t>NF shipping campaigns</w:t>
      </w:r>
      <w:r w:rsidR="00381CC1" w:rsidRPr="00F050ED">
        <w:rPr>
          <w:rFonts w:ascii="Times New Roman" w:hAnsi="Times New Roman"/>
        </w:rPr>
        <w:t xml:space="preserve">, including </w:t>
      </w:r>
      <w:r w:rsidR="006151C8" w:rsidRPr="00F050ED">
        <w:rPr>
          <w:rFonts w:ascii="Times New Roman" w:hAnsi="Times New Roman"/>
        </w:rPr>
        <w:t>providing</w:t>
      </w:r>
      <w:r w:rsidR="00381CC1" w:rsidRPr="00F050ED">
        <w:rPr>
          <w:rFonts w:ascii="Times New Roman" w:hAnsi="Times New Roman"/>
        </w:rPr>
        <w:t xml:space="preserve"> </w:t>
      </w:r>
      <w:r w:rsidR="006151C8" w:rsidRPr="00F050ED">
        <w:rPr>
          <w:rFonts w:ascii="Times New Roman" w:hAnsi="Times New Roman"/>
        </w:rPr>
        <w:t xml:space="preserve">regional or </w:t>
      </w:r>
      <w:r w:rsidR="00D200EF" w:rsidRPr="00F050ED">
        <w:rPr>
          <w:rFonts w:ascii="Times New Roman" w:hAnsi="Times New Roman"/>
        </w:rPr>
        <w:t>State-</w:t>
      </w:r>
      <w:r w:rsidR="00381CC1" w:rsidRPr="00F050ED">
        <w:rPr>
          <w:rFonts w:ascii="Times New Roman" w:hAnsi="Times New Roman"/>
        </w:rPr>
        <w:t>specific data and information</w:t>
      </w:r>
      <w:r w:rsidR="00302600" w:rsidRPr="00F050ED">
        <w:rPr>
          <w:rFonts w:ascii="Times New Roman" w:hAnsi="Times New Roman"/>
        </w:rPr>
        <w:t>;</w:t>
      </w:r>
    </w:p>
    <w:p w14:paraId="19C013BE" w14:textId="430D4AEE" w:rsidR="00381CC1" w:rsidRPr="00F050ED" w:rsidRDefault="00F25A67" w:rsidP="00FB2B7B">
      <w:pPr>
        <w:pStyle w:val="ListParagraph"/>
        <w:numPr>
          <w:ilvl w:val="0"/>
          <w:numId w:val="22"/>
        </w:numPr>
        <w:spacing w:line="276" w:lineRule="auto"/>
        <w:rPr>
          <w:rFonts w:ascii="Times New Roman" w:hAnsi="Times New Roman"/>
        </w:rPr>
      </w:pPr>
      <w:r w:rsidRPr="00F050ED">
        <w:rPr>
          <w:rFonts w:ascii="Times New Roman" w:hAnsi="Times New Roman"/>
        </w:rPr>
        <w:t xml:space="preserve">supporting </w:t>
      </w:r>
      <w:r w:rsidR="00D200EF" w:rsidRPr="00F050ED">
        <w:rPr>
          <w:rFonts w:ascii="Times New Roman" w:hAnsi="Times New Roman"/>
        </w:rPr>
        <w:t>State</w:t>
      </w:r>
      <w:r w:rsidRPr="00F050ED">
        <w:rPr>
          <w:rFonts w:ascii="Times New Roman" w:hAnsi="Times New Roman"/>
        </w:rPr>
        <w:t xml:space="preserve"> participation</w:t>
      </w:r>
      <w:r w:rsidR="002572A2" w:rsidRPr="00F050ED">
        <w:rPr>
          <w:rFonts w:ascii="Times New Roman" w:hAnsi="Times New Roman"/>
        </w:rPr>
        <w:t xml:space="preserve"> in meetings and technical conferences</w:t>
      </w:r>
      <w:r w:rsidR="00146D13" w:rsidRPr="00F050ED">
        <w:rPr>
          <w:rFonts w:ascii="Times New Roman" w:hAnsi="Times New Roman"/>
        </w:rPr>
        <w:t xml:space="preserve"> including </w:t>
      </w:r>
      <w:r w:rsidR="00CB5F8B" w:rsidRPr="00F050ED">
        <w:rPr>
          <w:rFonts w:ascii="Times New Roman" w:hAnsi="Times New Roman"/>
        </w:rPr>
        <w:t xml:space="preserve">the Annual Meeting of </w:t>
      </w:r>
      <w:r w:rsidR="00146D13" w:rsidRPr="00F050ED">
        <w:rPr>
          <w:rFonts w:ascii="Times New Roman" w:hAnsi="Times New Roman"/>
        </w:rPr>
        <w:t>DOE’s National Transportation Stakeholders Forum</w:t>
      </w:r>
      <w:r w:rsidR="00146FD0" w:rsidRPr="00F050ED">
        <w:rPr>
          <w:rFonts w:ascii="Times New Roman" w:hAnsi="Times New Roman"/>
        </w:rPr>
        <w:t xml:space="preserve"> (NTSF)</w:t>
      </w:r>
      <w:r w:rsidR="002572A2" w:rsidRPr="00F050ED">
        <w:rPr>
          <w:rFonts w:ascii="Times New Roman" w:hAnsi="Times New Roman"/>
        </w:rPr>
        <w:t>, as app</w:t>
      </w:r>
      <w:r w:rsidRPr="00F050ED">
        <w:rPr>
          <w:rFonts w:ascii="Times New Roman" w:hAnsi="Times New Roman"/>
        </w:rPr>
        <w:t>ropriate</w:t>
      </w:r>
      <w:r w:rsidR="00F563FB" w:rsidRPr="00F050ED">
        <w:rPr>
          <w:rFonts w:ascii="Times New Roman" w:hAnsi="Times New Roman"/>
        </w:rPr>
        <w:t>; and</w:t>
      </w:r>
    </w:p>
    <w:p w14:paraId="42806265" w14:textId="1533DFA6" w:rsidR="00F563FB" w:rsidRPr="00F050ED" w:rsidRDefault="00F563FB" w:rsidP="00FB2B7B">
      <w:pPr>
        <w:pStyle w:val="ListParagraph"/>
        <w:numPr>
          <w:ilvl w:val="0"/>
          <w:numId w:val="22"/>
        </w:numPr>
        <w:spacing w:line="276" w:lineRule="auto"/>
        <w:rPr>
          <w:rFonts w:ascii="Times New Roman" w:hAnsi="Times New Roman"/>
        </w:rPr>
      </w:pPr>
      <w:r w:rsidRPr="00F050ED">
        <w:rPr>
          <w:rFonts w:ascii="Times New Roman" w:hAnsi="Times New Roman"/>
        </w:rPr>
        <w:t xml:space="preserve">other activities specific to the </w:t>
      </w:r>
      <w:r w:rsidR="00160572" w:rsidRPr="00F050ED">
        <w:rPr>
          <w:rFonts w:ascii="Times New Roman" w:hAnsi="Times New Roman"/>
        </w:rPr>
        <w:t>Nuclear Waste Policy Act</w:t>
      </w:r>
      <w:r w:rsidR="00D215DF" w:rsidRPr="00F050ED">
        <w:rPr>
          <w:rFonts w:ascii="Times New Roman" w:hAnsi="Times New Roman"/>
        </w:rPr>
        <w:t xml:space="preserve"> of 1982, as amended</w:t>
      </w:r>
      <w:r w:rsidRPr="00F050ED">
        <w:rPr>
          <w:rFonts w:ascii="Times New Roman" w:hAnsi="Times New Roman"/>
        </w:rPr>
        <w:t xml:space="preserve"> and/or management of commercial </w:t>
      </w:r>
      <w:r w:rsidR="00012166">
        <w:rPr>
          <w:rFonts w:ascii="Times New Roman" w:hAnsi="Times New Roman"/>
        </w:rPr>
        <w:t>U</w:t>
      </w:r>
      <w:r w:rsidRPr="00F050ED">
        <w:rPr>
          <w:rFonts w:ascii="Times New Roman" w:hAnsi="Times New Roman"/>
        </w:rPr>
        <w:t>NF by DOE.</w:t>
      </w:r>
    </w:p>
    <w:p w14:paraId="78C2324B" w14:textId="77777777" w:rsidR="00381CC1" w:rsidRPr="00F050ED" w:rsidRDefault="00381CC1" w:rsidP="00FB2B7B">
      <w:pPr>
        <w:spacing w:line="276" w:lineRule="auto"/>
        <w:rPr>
          <w:rFonts w:ascii="Times New Roman" w:hAnsi="Times New Roman"/>
        </w:rPr>
      </w:pPr>
    </w:p>
    <w:p w14:paraId="70A3605E" w14:textId="77777777" w:rsidR="00D215DF" w:rsidRPr="00F050ED" w:rsidRDefault="00D215DF" w:rsidP="00FB2B7B">
      <w:pPr>
        <w:spacing w:line="276" w:lineRule="auto"/>
        <w:rPr>
          <w:rFonts w:ascii="Times New Roman" w:hAnsi="Times New Roman"/>
          <w:b/>
        </w:rPr>
      </w:pPr>
    </w:p>
    <w:p w14:paraId="4D105205" w14:textId="3BDEDE62" w:rsidR="00E357AE" w:rsidRPr="00F050ED" w:rsidRDefault="00D42A30" w:rsidP="00C314E6">
      <w:pPr>
        <w:pStyle w:val="ListParagraph"/>
        <w:numPr>
          <w:ilvl w:val="0"/>
          <w:numId w:val="25"/>
        </w:numPr>
        <w:spacing w:line="276" w:lineRule="auto"/>
        <w:ind w:left="360"/>
        <w:rPr>
          <w:rFonts w:ascii="Times New Roman" w:hAnsi="Times New Roman"/>
          <w:b/>
        </w:rPr>
      </w:pPr>
      <w:r w:rsidRPr="00F050ED">
        <w:rPr>
          <w:rFonts w:ascii="Times New Roman" w:hAnsi="Times New Roman"/>
          <w:b/>
        </w:rPr>
        <w:t>PERFORMANCE PERIOD</w:t>
      </w:r>
    </w:p>
    <w:p w14:paraId="06275D84" w14:textId="77777777" w:rsidR="00E357AE" w:rsidRPr="00F050ED" w:rsidRDefault="00E357AE" w:rsidP="00FB2B7B">
      <w:pPr>
        <w:spacing w:line="276" w:lineRule="auto"/>
        <w:rPr>
          <w:rFonts w:ascii="Times New Roman" w:hAnsi="Times New Roman"/>
        </w:rPr>
      </w:pPr>
    </w:p>
    <w:p w14:paraId="2F3B404F" w14:textId="6B21DE88" w:rsidR="00E357AE" w:rsidRPr="00F050ED" w:rsidRDefault="00526B42" w:rsidP="00FB2B7B">
      <w:pPr>
        <w:spacing w:line="276" w:lineRule="auto"/>
        <w:rPr>
          <w:rFonts w:ascii="Times New Roman" w:hAnsi="Times New Roman"/>
        </w:rPr>
      </w:pPr>
      <w:r w:rsidRPr="00F050ED">
        <w:rPr>
          <w:rFonts w:ascii="Times New Roman" w:hAnsi="Times New Roman"/>
        </w:rPr>
        <w:t xml:space="preserve">The period of performance is </w:t>
      </w:r>
      <w:proofErr w:type="gramStart"/>
      <w:r w:rsidR="00205560">
        <w:rPr>
          <w:rFonts w:ascii="Times New Roman" w:hAnsi="Times New Roman"/>
        </w:rPr>
        <w:t xml:space="preserve">October </w:t>
      </w:r>
      <w:r w:rsidR="00D4418A" w:rsidRPr="00F050ED">
        <w:rPr>
          <w:rFonts w:ascii="Times New Roman" w:hAnsi="Times New Roman"/>
        </w:rPr>
        <w:t xml:space="preserve"> </w:t>
      </w:r>
      <w:r w:rsidR="00E357AE" w:rsidRPr="00F050ED">
        <w:rPr>
          <w:rFonts w:ascii="Times New Roman" w:hAnsi="Times New Roman"/>
        </w:rPr>
        <w:t>1</w:t>
      </w:r>
      <w:proofErr w:type="gramEnd"/>
      <w:r w:rsidR="00E357AE" w:rsidRPr="00F050ED">
        <w:rPr>
          <w:rFonts w:ascii="Times New Roman" w:hAnsi="Times New Roman"/>
        </w:rPr>
        <w:t xml:space="preserve">, </w:t>
      </w:r>
      <w:r w:rsidR="00F25A67" w:rsidRPr="00F050ED">
        <w:rPr>
          <w:rFonts w:ascii="Times New Roman" w:hAnsi="Times New Roman"/>
        </w:rPr>
        <w:t>202</w:t>
      </w:r>
      <w:r w:rsidR="00205560">
        <w:rPr>
          <w:rFonts w:ascii="Times New Roman" w:hAnsi="Times New Roman"/>
        </w:rPr>
        <w:t>6</w:t>
      </w:r>
      <w:r w:rsidR="00F25A67" w:rsidRPr="00F050ED">
        <w:rPr>
          <w:rFonts w:ascii="Times New Roman" w:hAnsi="Times New Roman"/>
        </w:rPr>
        <w:t xml:space="preserve"> </w:t>
      </w:r>
      <w:r w:rsidR="00E357AE" w:rsidRPr="00F050ED">
        <w:rPr>
          <w:rFonts w:ascii="Times New Roman" w:hAnsi="Times New Roman"/>
        </w:rPr>
        <w:t xml:space="preserve">through </w:t>
      </w:r>
      <w:r w:rsidRPr="00F050ED">
        <w:rPr>
          <w:rFonts w:ascii="Times New Roman" w:hAnsi="Times New Roman"/>
        </w:rPr>
        <w:t>September</w:t>
      </w:r>
      <w:r w:rsidR="00E357AE" w:rsidRPr="00F050ED">
        <w:rPr>
          <w:rFonts w:ascii="Times New Roman" w:hAnsi="Times New Roman"/>
        </w:rPr>
        <w:t xml:space="preserve"> 30, </w:t>
      </w:r>
      <w:r w:rsidR="00F25A67" w:rsidRPr="00F050ED">
        <w:rPr>
          <w:rFonts w:ascii="Times New Roman" w:hAnsi="Times New Roman"/>
        </w:rPr>
        <w:t>20</w:t>
      </w:r>
      <w:r w:rsidR="00205560">
        <w:rPr>
          <w:rFonts w:ascii="Times New Roman" w:hAnsi="Times New Roman"/>
        </w:rPr>
        <w:t>3</w:t>
      </w:r>
      <w:r w:rsidR="00045F7B">
        <w:rPr>
          <w:rFonts w:ascii="Times New Roman" w:hAnsi="Times New Roman"/>
        </w:rPr>
        <w:t>1</w:t>
      </w:r>
      <w:r w:rsidR="00E357AE" w:rsidRPr="00F050ED">
        <w:rPr>
          <w:rFonts w:ascii="Times New Roman" w:hAnsi="Times New Roman"/>
        </w:rPr>
        <w:t>.</w:t>
      </w:r>
    </w:p>
    <w:p w14:paraId="0F1EE8C0" w14:textId="33E111F0" w:rsidR="00E357AE" w:rsidRPr="00F050ED" w:rsidRDefault="00E357AE" w:rsidP="00FB2B7B">
      <w:pPr>
        <w:spacing w:line="276" w:lineRule="auto"/>
        <w:rPr>
          <w:rFonts w:ascii="Times New Roman" w:hAnsi="Times New Roman"/>
        </w:rPr>
      </w:pPr>
    </w:p>
    <w:p w14:paraId="5C79F316" w14:textId="77777777" w:rsidR="002F7351" w:rsidRPr="00F050ED" w:rsidRDefault="002F7351" w:rsidP="00FB2B7B">
      <w:pPr>
        <w:spacing w:line="276" w:lineRule="auto"/>
        <w:rPr>
          <w:rFonts w:ascii="Times New Roman" w:hAnsi="Times New Roman"/>
        </w:rPr>
      </w:pPr>
    </w:p>
    <w:p w14:paraId="2FD3BD41" w14:textId="17618D62" w:rsidR="003F777F" w:rsidRPr="00F050ED" w:rsidRDefault="00D42A30" w:rsidP="00C314E6">
      <w:pPr>
        <w:pStyle w:val="ListParagraph"/>
        <w:numPr>
          <w:ilvl w:val="0"/>
          <w:numId w:val="25"/>
        </w:numPr>
        <w:spacing w:line="276" w:lineRule="auto"/>
        <w:ind w:left="360"/>
        <w:rPr>
          <w:rFonts w:ascii="Times New Roman" w:hAnsi="Times New Roman"/>
          <w:b/>
        </w:rPr>
      </w:pPr>
      <w:r w:rsidRPr="00F050ED">
        <w:rPr>
          <w:rFonts w:ascii="Times New Roman" w:hAnsi="Times New Roman"/>
          <w:b/>
        </w:rPr>
        <w:t>STATEMENT FOR CONDUCTING THE PROJECT</w:t>
      </w:r>
    </w:p>
    <w:p w14:paraId="69104698" w14:textId="77777777" w:rsidR="003F777F" w:rsidRPr="00F050ED" w:rsidRDefault="003F777F" w:rsidP="00FB2B7B">
      <w:pPr>
        <w:spacing w:line="276" w:lineRule="auto"/>
        <w:rPr>
          <w:rFonts w:ascii="Times New Roman" w:hAnsi="Times New Roman"/>
        </w:rPr>
      </w:pPr>
    </w:p>
    <w:p w14:paraId="30712936" w14:textId="0AC111C9" w:rsidR="003F777F" w:rsidRPr="00F050ED" w:rsidRDefault="00F81022" w:rsidP="00FB2B7B">
      <w:pPr>
        <w:tabs>
          <w:tab w:val="left" w:pos="360"/>
        </w:tabs>
        <w:spacing w:line="276" w:lineRule="auto"/>
        <w:rPr>
          <w:rFonts w:ascii="Times New Roman" w:hAnsi="Times New Roman"/>
        </w:rPr>
      </w:pPr>
      <w:r w:rsidRPr="00F050ED">
        <w:rPr>
          <w:rFonts w:ascii="Times New Roman" w:hAnsi="Times New Roman"/>
        </w:rPr>
        <w:t xml:space="preserve">The </w:t>
      </w:r>
      <w:r w:rsidR="00124275" w:rsidRPr="00F050ED">
        <w:rPr>
          <w:rFonts w:ascii="Times New Roman" w:hAnsi="Times New Roman"/>
        </w:rPr>
        <w:t>Recipient</w:t>
      </w:r>
      <w:r w:rsidR="0099600C" w:rsidRPr="00F050ED">
        <w:rPr>
          <w:rFonts w:ascii="Times New Roman" w:hAnsi="Times New Roman"/>
        </w:rPr>
        <w:t xml:space="preserve"> </w:t>
      </w:r>
      <w:r w:rsidR="006F2C59" w:rsidRPr="00F050ED">
        <w:rPr>
          <w:rFonts w:ascii="Times New Roman" w:hAnsi="Times New Roman"/>
        </w:rPr>
        <w:t xml:space="preserve">shall complete the tasks and deliverables described below in this </w:t>
      </w:r>
      <w:r w:rsidR="00A75A00" w:rsidRPr="00F050ED">
        <w:rPr>
          <w:rFonts w:ascii="Times New Roman" w:hAnsi="Times New Roman"/>
        </w:rPr>
        <w:t>SOO</w:t>
      </w:r>
      <w:r w:rsidR="006F2C59" w:rsidRPr="00F050ED">
        <w:rPr>
          <w:rFonts w:ascii="Times New Roman" w:hAnsi="Times New Roman"/>
        </w:rPr>
        <w:t xml:space="preserve"> under this </w:t>
      </w:r>
      <w:r w:rsidR="00D824F3" w:rsidRPr="00F050ED">
        <w:rPr>
          <w:rFonts w:ascii="Times New Roman" w:hAnsi="Times New Roman"/>
        </w:rPr>
        <w:t>Cooperative Agreement</w:t>
      </w:r>
      <w:r w:rsidR="006F2C59" w:rsidRPr="00F050ED">
        <w:rPr>
          <w:rFonts w:ascii="Times New Roman" w:hAnsi="Times New Roman"/>
        </w:rPr>
        <w:t xml:space="preserve"> in cooperation with the following </w:t>
      </w:r>
      <w:r w:rsidR="00D200EF" w:rsidRPr="00F050ED">
        <w:rPr>
          <w:rFonts w:ascii="Times New Roman" w:hAnsi="Times New Roman"/>
        </w:rPr>
        <w:t xml:space="preserve">States </w:t>
      </w:r>
      <w:r w:rsidR="006F2C59" w:rsidRPr="00F050ED">
        <w:rPr>
          <w:rFonts w:ascii="Times New Roman" w:hAnsi="Times New Roman"/>
        </w:rPr>
        <w:t xml:space="preserve">(hereinafter referred to as “participating </w:t>
      </w:r>
      <w:r w:rsidR="00D200EF" w:rsidRPr="00F050ED">
        <w:rPr>
          <w:rFonts w:ascii="Times New Roman" w:hAnsi="Times New Roman"/>
        </w:rPr>
        <w:t>States</w:t>
      </w:r>
      <w:r w:rsidR="004847AB" w:rsidRPr="00F050ED">
        <w:rPr>
          <w:rFonts w:ascii="Times New Roman" w:hAnsi="Times New Roman"/>
        </w:rPr>
        <w:t>”)</w:t>
      </w:r>
      <w:r w:rsidR="008075F6" w:rsidRPr="00F050ED">
        <w:rPr>
          <w:rFonts w:ascii="Times New Roman" w:hAnsi="Times New Roman"/>
        </w:rPr>
        <w:t xml:space="preserve"> </w:t>
      </w:r>
      <w:r w:rsidR="009938DA" w:rsidRPr="00F050ED">
        <w:rPr>
          <w:rFonts w:ascii="Times New Roman" w:hAnsi="Times New Roman"/>
        </w:rPr>
        <w:t>Connecticut, Delaware, Maine</w:t>
      </w:r>
      <w:r w:rsidR="00B5392D" w:rsidRPr="00F050ED">
        <w:rPr>
          <w:rFonts w:ascii="Times New Roman" w:hAnsi="Times New Roman"/>
        </w:rPr>
        <w:t>,</w:t>
      </w:r>
      <w:r w:rsidR="009938DA" w:rsidRPr="00F050ED">
        <w:rPr>
          <w:rFonts w:ascii="Times New Roman" w:hAnsi="Times New Roman"/>
        </w:rPr>
        <w:t xml:space="preserve"> Massachusetts, New Hampshire, New Jersey, New York, Pennsylvania, Rhode Island, Vermont</w:t>
      </w:r>
      <w:r w:rsidR="008075F6" w:rsidRPr="00F050ED">
        <w:rPr>
          <w:rFonts w:ascii="Times New Roman" w:hAnsi="Times New Roman"/>
        </w:rPr>
        <w:t xml:space="preserve">. </w:t>
      </w:r>
      <w:r w:rsidR="00A1533D" w:rsidRPr="00F050ED">
        <w:rPr>
          <w:rFonts w:ascii="Times New Roman" w:hAnsi="Times New Roman"/>
        </w:rPr>
        <w:t>Changes to this list may be made with DOE</w:t>
      </w:r>
      <w:r w:rsidR="009938DA" w:rsidRPr="00F050ED">
        <w:rPr>
          <w:rFonts w:ascii="Times New Roman" w:hAnsi="Times New Roman"/>
        </w:rPr>
        <w:noBreakHyphen/>
      </w:r>
      <w:r w:rsidR="00045F7B">
        <w:rPr>
          <w:rFonts w:ascii="Times New Roman" w:hAnsi="Times New Roman"/>
        </w:rPr>
        <w:t>S&amp;T</w:t>
      </w:r>
      <w:r w:rsidR="00A1533D" w:rsidRPr="00F050ED">
        <w:rPr>
          <w:rFonts w:ascii="Times New Roman" w:hAnsi="Times New Roman"/>
        </w:rPr>
        <w:t xml:space="preserve"> approval.</w:t>
      </w:r>
      <w:r w:rsidR="00105976" w:rsidRPr="00F050ED">
        <w:rPr>
          <w:rFonts w:ascii="Times New Roman" w:hAnsi="Times New Roman"/>
        </w:rPr>
        <w:t xml:space="preserve"> </w:t>
      </w:r>
    </w:p>
    <w:p w14:paraId="7422BCBC" w14:textId="77777777" w:rsidR="00DD6922" w:rsidRPr="00F050ED" w:rsidRDefault="00DD6922" w:rsidP="00FB2B7B">
      <w:pPr>
        <w:spacing w:line="276" w:lineRule="auto"/>
        <w:rPr>
          <w:rFonts w:ascii="Times New Roman" w:hAnsi="Times New Roman"/>
        </w:rPr>
      </w:pPr>
    </w:p>
    <w:p w14:paraId="0046B6FE" w14:textId="146279A3" w:rsidR="003F777F" w:rsidRPr="00F050ED" w:rsidRDefault="00A1533D" w:rsidP="00FB2B7B">
      <w:pPr>
        <w:spacing w:line="276" w:lineRule="auto"/>
        <w:rPr>
          <w:rFonts w:ascii="Times New Roman" w:hAnsi="Times New Roman"/>
        </w:rPr>
      </w:pPr>
      <w:r w:rsidRPr="00F050ED">
        <w:rPr>
          <w:rFonts w:ascii="Times New Roman" w:hAnsi="Times New Roman"/>
        </w:rPr>
        <w:t xml:space="preserve">The </w:t>
      </w:r>
      <w:r w:rsidR="00124275" w:rsidRPr="00F050ED">
        <w:rPr>
          <w:rFonts w:ascii="Times New Roman" w:hAnsi="Times New Roman"/>
        </w:rPr>
        <w:t>Recipient</w:t>
      </w:r>
      <w:r w:rsidRPr="00F050ED">
        <w:rPr>
          <w:rFonts w:ascii="Times New Roman" w:hAnsi="Times New Roman"/>
        </w:rPr>
        <w:t xml:space="preserve"> shall assemble and manage the participating </w:t>
      </w:r>
      <w:r w:rsidR="00D200EF" w:rsidRPr="00F050ED">
        <w:rPr>
          <w:rFonts w:ascii="Times New Roman" w:hAnsi="Times New Roman"/>
        </w:rPr>
        <w:t>S</w:t>
      </w:r>
      <w:r w:rsidRPr="00F050ED">
        <w:rPr>
          <w:rFonts w:ascii="Times New Roman" w:hAnsi="Times New Roman"/>
        </w:rPr>
        <w:t>tate</w:t>
      </w:r>
      <w:r w:rsidR="001570EB" w:rsidRPr="00F050ED">
        <w:rPr>
          <w:rFonts w:ascii="Times New Roman" w:hAnsi="Times New Roman"/>
        </w:rPr>
        <w:t>s</w:t>
      </w:r>
      <w:r w:rsidR="00822B45" w:rsidRPr="00F050ED">
        <w:rPr>
          <w:rFonts w:ascii="Times New Roman" w:hAnsi="Times New Roman"/>
        </w:rPr>
        <w:t xml:space="preserve"> in a committee format</w:t>
      </w:r>
      <w:r w:rsidRPr="00F050ED">
        <w:rPr>
          <w:rFonts w:ascii="Times New Roman" w:hAnsi="Times New Roman"/>
        </w:rPr>
        <w:t xml:space="preserve"> </w:t>
      </w:r>
      <w:r w:rsidR="00DD6922" w:rsidRPr="00F050ED">
        <w:rPr>
          <w:rFonts w:ascii="Times New Roman" w:hAnsi="Times New Roman"/>
        </w:rPr>
        <w:t>that</w:t>
      </w:r>
      <w:r w:rsidRPr="00F050ED">
        <w:rPr>
          <w:rFonts w:ascii="Times New Roman" w:hAnsi="Times New Roman"/>
        </w:rPr>
        <w:t xml:space="preserve"> ensure</w:t>
      </w:r>
      <w:r w:rsidR="00DD6922" w:rsidRPr="00F050ED">
        <w:rPr>
          <w:rFonts w:ascii="Times New Roman" w:hAnsi="Times New Roman"/>
        </w:rPr>
        <w:t>s</w:t>
      </w:r>
      <w:r w:rsidR="001570EB" w:rsidRPr="00F050ED">
        <w:rPr>
          <w:rFonts w:ascii="Times New Roman" w:hAnsi="Times New Roman"/>
        </w:rPr>
        <w:t xml:space="preserve"> both adequate and balanced representation from their region</w:t>
      </w:r>
      <w:r w:rsidR="00D200EF" w:rsidRPr="00F050ED">
        <w:rPr>
          <w:rFonts w:ascii="Times New Roman" w:hAnsi="Times New Roman"/>
        </w:rPr>
        <w:t xml:space="preserve"> </w:t>
      </w:r>
      <w:r w:rsidR="001570EB" w:rsidRPr="00F050ED">
        <w:rPr>
          <w:rFonts w:ascii="Times New Roman" w:hAnsi="Times New Roman"/>
        </w:rPr>
        <w:t xml:space="preserve">with a primary purpose of addressing </w:t>
      </w:r>
      <w:r w:rsidR="005E0870" w:rsidRPr="00F050ED">
        <w:rPr>
          <w:rFonts w:ascii="Times New Roman" w:hAnsi="Times New Roman"/>
        </w:rPr>
        <w:t xml:space="preserve">topics and issues </w:t>
      </w:r>
      <w:r w:rsidRPr="00F050ED">
        <w:rPr>
          <w:rFonts w:ascii="Times New Roman" w:hAnsi="Times New Roman"/>
        </w:rPr>
        <w:t>relevant to this SOO.</w:t>
      </w:r>
      <w:r w:rsidR="00105976" w:rsidRPr="00F050ED">
        <w:rPr>
          <w:rFonts w:ascii="Times New Roman" w:hAnsi="Times New Roman"/>
        </w:rPr>
        <w:t xml:space="preserve"> </w:t>
      </w:r>
    </w:p>
    <w:p w14:paraId="33E6CE7E" w14:textId="77777777" w:rsidR="003F777F" w:rsidRPr="00F050ED" w:rsidRDefault="003F777F" w:rsidP="00FB2B7B">
      <w:pPr>
        <w:spacing w:line="276" w:lineRule="auto"/>
        <w:rPr>
          <w:rFonts w:ascii="Times New Roman" w:hAnsi="Times New Roman"/>
        </w:rPr>
      </w:pPr>
    </w:p>
    <w:p w14:paraId="388C95A9" w14:textId="3650787F" w:rsidR="003F777F" w:rsidRPr="00F050ED" w:rsidRDefault="006F2C59" w:rsidP="00FB2B7B">
      <w:pPr>
        <w:spacing w:line="276" w:lineRule="auto"/>
        <w:rPr>
          <w:rFonts w:ascii="Times New Roman" w:hAnsi="Times New Roman"/>
        </w:rPr>
      </w:pPr>
      <w:r w:rsidRPr="00F050ED">
        <w:rPr>
          <w:rFonts w:ascii="Times New Roman" w:hAnsi="Times New Roman"/>
        </w:rPr>
        <w:t xml:space="preserve">Under this </w:t>
      </w:r>
      <w:r w:rsidR="00A75A00" w:rsidRPr="00F050ED">
        <w:rPr>
          <w:rFonts w:ascii="Times New Roman" w:hAnsi="Times New Roman"/>
        </w:rPr>
        <w:t>SOO</w:t>
      </w:r>
      <w:r w:rsidRPr="00F050ED">
        <w:rPr>
          <w:rFonts w:ascii="Times New Roman" w:hAnsi="Times New Roman"/>
        </w:rPr>
        <w:t xml:space="preserve">, </w:t>
      </w:r>
      <w:r w:rsidR="00F81022" w:rsidRPr="00F050ED">
        <w:rPr>
          <w:rFonts w:ascii="Times New Roman" w:hAnsi="Times New Roman"/>
        </w:rPr>
        <w:t xml:space="preserve">the </w:t>
      </w:r>
      <w:r w:rsidR="00124275" w:rsidRPr="00F050ED">
        <w:rPr>
          <w:rFonts w:ascii="Times New Roman" w:hAnsi="Times New Roman"/>
        </w:rPr>
        <w:t>Recipient</w:t>
      </w:r>
      <w:r w:rsidR="00F81022" w:rsidRPr="00F050ED">
        <w:rPr>
          <w:rFonts w:ascii="Times New Roman" w:hAnsi="Times New Roman"/>
        </w:rPr>
        <w:t xml:space="preserve"> </w:t>
      </w:r>
      <w:r w:rsidRPr="00F050ED">
        <w:rPr>
          <w:rFonts w:ascii="Times New Roman" w:hAnsi="Times New Roman"/>
        </w:rPr>
        <w:t>agrees to:</w:t>
      </w:r>
    </w:p>
    <w:p w14:paraId="7DD90768" w14:textId="4F8C268A" w:rsidR="00BD71BE" w:rsidRPr="00F050ED" w:rsidRDefault="006F2C59" w:rsidP="00FB2B7B">
      <w:pPr>
        <w:pStyle w:val="ListParagraph"/>
        <w:numPr>
          <w:ilvl w:val="0"/>
          <w:numId w:val="9"/>
        </w:numPr>
        <w:spacing w:line="276" w:lineRule="auto"/>
        <w:rPr>
          <w:rFonts w:ascii="Times New Roman" w:hAnsi="Times New Roman"/>
        </w:rPr>
      </w:pPr>
      <w:r w:rsidRPr="00F050ED">
        <w:rPr>
          <w:rFonts w:ascii="Times New Roman" w:hAnsi="Times New Roman"/>
        </w:rPr>
        <w:t>Serve as the primary point of contact to DOE</w:t>
      </w:r>
      <w:r w:rsidR="001D7C31" w:rsidRPr="00F050ED">
        <w:rPr>
          <w:rFonts w:ascii="Times New Roman" w:hAnsi="Times New Roman"/>
        </w:rPr>
        <w:t>-</w:t>
      </w:r>
      <w:r w:rsidR="00045F7B">
        <w:rPr>
          <w:rFonts w:ascii="Times New Roman" w:hAnsi="Times New Roman"/>
        </w:rPr>
        <w:t>S&amp;T</w:t>
      </w:r>
      <w:r w:rsidRPr="00F050ED">
        <w:rPr>
          <w:rFonts w:ascii="Times New Roman" w:hAnsi="Times New Roman"/>
        </w:rPr>
        <w:t xml:space="preserve"> on matters pertaining to planning for </w:t>
      </w:r>
      <w:r w:rsidR="006151C8" w:rsidRPr="00F050ED">
        <w:rPr>
          <w:rFonts w:ascii="Times New Roman" w:hAnsi="Times New Roman"/>
        </w:rPr>
        <w:t xml:space="preserve">DOE </w:t>
      </w:r>
      <w:r w:rsidRPr="00F050ED">
        <w:rPr>
          <w:rFonts w:ascii="Times New Roman" w:hAnsi="Times New Roman"/>
        </w:rPr>
        <w:t>shipment</w:t>
      </w:r>
      <w:r w:rsidR="006151C8" w:rsidRPr="00F050ED">
        <w:rPr>
          <w:rFonts w:ascii="Times New Roman" w:hAnsi="Times New Roman"/>
        </w:rPr>
        <w:t>s</w:t>
      </w:r>
      <w:r w:rsidRPr="00F050ED">
        <w:rPr>
          <w:rFonts w:ascii="Times New Roman" w:hAnsi="Times New Roman"/>
        </w:rPr>
        <w:t xml:space="preserve"> of </w:t>
      </w:r>
      <w:r w:rsidR="00045F7B">
        <w:rPr>
          <w:rFonts w:ascii="Times New Roman" w:hAnsi="Times New Roman"/>
        </w:rPr>
        <w:t>U</w:t>
      </w:r>
      <w:r w:rsidRPr="00F050ED">
        <w:rPr>
          <w:rFonts w:ascii="Times New Roman" w:hAnsi="Times New Roman"/>
        </w:rPr>
        <w:t>NF</w:t>
      </w:r>
      <w:r w:rsidR="006A5D49">
        <w:rPr>
          <w:rFonts w:ascii="Times New Roman" w:hAnsi="Times New Roman"/>
        </w:rPr>
        <w:t xml:space="preserve"> and HLW</w:t>
      </w:r>
      <w:r w:rsidRPr="00F050ED">
        <w:rPr>
          <w:rFonts w:ascii="Times New Roman" w:hAnsi="Times New Roman"/>
        </w:rPr>
        <w:t xml:space="preserve"> in the</w:t>
      </w:r>
      <w:r w:rsidR="00D00C1C" w:rsidRPr="00F050ED">
        <w:rPr>
          <w:rFonts w:ascii="Times New Roman" w:hAnsi="Times New Roman"/>
        </w:rPr>
        <w:t>ir</w:t>
      </w:r>
      <w:r w:rsidRPr="00F050ED">
        <w:rPr>
          <w:rFonts w:ascii="Times New Roman" w:hAnsi="Times New Roman"/>
        </w:rPr>
        <w:t xml:space="preserve"> region.</w:t>
      </w:r>
    </w:p>
    <w:p w14:paraId="09FE11A0" w14:textId="231AFC23" w:rsidR="00E733AD" w:rsidRPr="00F050ED" w:rsidRDefault="006F2C59" w:rsidP="00FB2B7B">
      <w:pPr>
        <w:pStyle w:val="ListParagraph"/>
        <w:numPr>
          <w:ilvl w:val="0"/>
          <w:numId w:val="9"/>
        </w:numPr>
        <w:spacing w:line="276" w:lineRule="auto"/>
        <w:rPr>
          <w:rFonts w:ascii="Times New Roman" w:hAnsi="Times New Roman"/>
        </w:rPr>
      </w:pPr>
      <w:r w:rsidRPr="00F050ED">
        <w:rPr>
          <w:rFonts w:ascii="Times New Roman" w:hAnsi="Times New Roman"/>
        </w:rPr>
        <w:t xml:space="preserve">Coordinate all other tasks related to the common concerns </w:t>
      </w:r>
      <w:r w:rsidR="00D00C1C" w:rsidRPr="00F050ED">
        <w:rPr>
          <w:rFonts w:ascii="Times New Roman" w:hAnsi="Times New Roman"/>
        </w:rPr>
        <w:t xml:space="preserve">and information needs </w:t>
      </w:r>
      <w:r w:rsidRPr="00F050ED">
        <w:rPr>
          <w:rFonts w:ascii="Times New Roman" w:hAnsi="Times New Roman"/>
        </w:rPr>
        <w:t xml:space="preserve">of participating </w:t>
      </w:r>
      <w:r w:rsidR="00176E6F" w:rsidRPr="00F050ED">
        <w:rPr>
          <w:rFonts w:ascii="Times New Roman" w:hAnsi="Times New Roman"/>
        </w:rPr>
        <w:t>States,</w:t>
      </w:r>
      <w:r w:rsidRPr="00F050ED">
        <w:rPr>
          <w:rFonts w:ascii="Times New Roman" w:hAnsi="Times New Roman"/>
        </w:rPr>
        <w:t xml:space="preserve"> </w:t>
      </w:r>
      <w:r w:rsidR="00124275" w:rsidRPr="00F050ED">
        <w:rPr>
          <w:rFonts w:ascii="Times New Roman" w:hAnsi="Times New Roman"/>
        </w:rPr>
        <w:t>Recipient</w:t>
      </w:r>
      <w:r w:rsidR="00D31529" w:rsidRPr="00F050ED">
        <w:rPr>
          <w:rFonts w:ascii="Times New Roman" w:hAnsi="Times New Roman"/>
        </w:rPr>
        <w:t>,</w:t>
      </w:r>
      <w:r w:rsidRPr="00F050ED">
        <w:rPr>
          <w:rFonts w:ascii="Times New Roman" w:hAnsi="Times New Roman"/>
        </w:rPr>
        <w:t xml:space="preserve"> </w:t>
      </w:r>
      <w:r w:rsidR="00D31529" w:rsidRPr="00F050ED">
        <w:rPr>
          <w:rFonts w:ascii="Times New Roman" w:hAnsi="Times New Roman"/>
        </w:rPr>
        <w:t>and DOE</w:t>
      </w:r>
      <w:r w:rsidR="00492EB4" w:rsidRPr="00F050ED">
        <w:rPr>
          <w:rFonts w:ascii="Times New Roman" w:hAnsi="Times New Roman"/>
        </w:rPr>
        <w:t>-</w:t>
      </w:r>
      <w:r w:rsidR="00045F7B">
        <w:rPr>
          <w:rFonts w:ascii="Times New Roman" w:hAnsi="Times New Roman"/>
        </w:rPr>
        <w:t>S&amp;T</w:t>
      </w:r>
      <w:r w:rsidR="00D31529" w:rsidRPr="00F050ED">
        <w:rPr>
          <w:rFonts w:ascii="Times New Roman" w:hAnsi="Times New Roman"/>
        </w:rPr>
        <w:t xml:space="preserve"> (</w:t>
      </w:r>
      <w:r w:rsidRPr="00F050ED">
        <w:rPr>
          <w:rFonts w:ascii="Times New Roman" w:hAnsi="Times New Roman"/>
        </w:rPr>
        <w:t>e.g., policy guidance, technical research and information</w:t>
      </w:r>
      <w:r w:rsidR="00D31529" w:rsidRPr="00F050ED">
        <w:rPr>
          <w:rFonts w:ascii="Times New Roman" w:hAnsi="Times New Roman"/>
        </w:rPr>
        <w:t xml:space="preserve"> - </w:t>
      </w:r>
      <w:r w:rsidRPr="00F050ED">
        <w:rPr>
          <w:rFonts w:ascii="Times New Roman" w:hAnsi="Times New Roman"/>
        </w:rPr>
        <w:t xml:space="preserve">as related to </w:t>
      </w:r>
      <w:r w:rsidR="00012166">
        <w:rPr>
          <w:rFonts w:ascii="Times New Roman" w:hAnsi="Times New Roman"/>
        </w:rPr>
        <w:t>U</w:t>
      </w:r>
      <w:r w:rsidR="00C10B22" w:rsidRPr="00F050ED">
        <w:rPr>
          <w:rFonts w:ascii="Times New Roman" w:hAnsi="Times New Roman"/>
        </w:rPr>
        <w:t>NF, HLW, and other radioactive materials</w:t>
      </w:r>
      <w:r w:rsidR="00E02604" w:rsidRPr="00F050ED">
        <w:rPr>
          <w:rFonts w:ascii="Times New Roman" w:hAnsi="Times New Roman"/>
        </w:rPr>
        <w:t>;</w:t>
      </w:r>
      <w:r w:rsidR="00D31529" w:rsidRPr="00F050ED">
        <w:rPr>
          <w:rFonts w:ascii="Times New Roman" w:hAnsi="Times New Roman"/>
        </w:rPr>
        <w:t xml:space="preserve"> </w:t>
      </w:r>
      <w:r w:rsidR="00441357" w:rsidRPr="00F050ED">
        <w:rPr>
          <w:rFonts w:ascii="Times New Roman" w:hAnsi="Times New Roman"/>
        </w:rPr>
        <w:t>historical documentation</w:t>
      </w:r>
      <w:r w:rsidR="00D31529" w:rsidRPr="00F050ED">
        <w:rPr>
          <w:rFonts w:ascii="Times New Roman" w:hAnsi="Times New Roman"/>
        </w:rPr>
        <w:t>,</w:t>
      </w:r>
      <w:r w:rsidRPr="00F050ED">
        <w:rPr>
          <w:rFonts w:ascii="Times New Roman" w:hAnsi="Times New Roman"/>
        </w:rPr>
        <w:t xml:space="preserve"> and lessons learned</w:t>
      </w:r>
      <w:r w:rsidR="00D31529" w:rsidRPr="00F050ED">
        <w:rPr>
          <w:rFonts w:ascii="Times New Roman" w:hAnsi="Times New Roman"/>
        </w:rPr>
        <w:t>)</w:t>
      </w:r>
      <w:r w:rsidRPr="00F050ED">
        <w:rPr>
          <w:rFonts w:ascii="Times New Roman" w:hAnsi="Times New Roman"/>
        </w:rPr>
        <w:t>.</w:t>
      </w:r>
    </w:p>
    <w:p w14:paraId="65FAF195" w14:textId="42882BD3" w:rsidR="00D93869" w:rsidRPr="00F050ED" w:rsidRDefault="00C06359" w:rsidP="00FB2B7B">
      <w:pPr>
        <w:pStyle w:val="ListParagraph"/>
        <w:numPr>
          <w:ilvl w:val="0"/>
          <w:numId w:val="9"/>
        </w:numPr>
        <w:spacing w:line="276" w:lineRule="auto"/>
        <w:rPr>
          <w:rFonts w:ascii="Times New Roman" w:hAnsi="Times New Roman"/>
        </w:rPr>
      </w:pPr>
      <w:r w:rsidRPr="00F050ED">
        <w:rPr>
          <w:rFonts w:ascii="Times New Roman" w:hAnsi="Times New Roman"/>
        </w:rPr>
        <w:t xml:space="preserve">Provide funding </w:t>
      </w:r>
      <w:r w:rsidR="00184F6A" w:rsidRPr="00F050ED">
        <w:rPr>
          <w:rFonts w:ascii="Times New Roman" w:hAnsi="Times New Roman"/>
        </w:rPr>
        <w:t xml:space="preserve">made available under this </w:t>
      </w:r>
      <w:r w:rsidR="00D824F3" w:rsidRPr="00F050ED">
        <w:rPr>
          <w:rFonts w:ascii="Times New Roman" w:hAnsi="Times New Roman"/>
        </w:rPr>
        <w:t>Cooperative Agreement</w:t>
      </w:r>
      <w:r w:rsidR="00184F6A" w:rsidRPr="00F050ED">
        <w:rPr>
          <w:rFonts w:ascii="Times New Roman" w:hAnsi="Times New Roman"/>
        </w:rPr>
        <w:t xml:space="preserve"> </w:t>
      </w:r>
      <w:r w:rsidRPr="00F050ED">
        <w:rPr>
          <w:rFonts w:ascii="Times New Roman" w:hAnsi="Times New Roman"/>
        </w:rPr>
        <w:t xml:space="preserve">for </w:t>
      </w:r>
      <w:r w:rsidR="00176E6F" w:rsidRPr="00F050ED">
        <w:rPr>
          <w:rFonts w:ascii="Times New Roman" w:hAnsi="Times New Roman"/>
        </w:rPr>
        <w:t xml:space="preserve">State </w:t>
      </w:r>
      <w:r w:rsidR="00A46224" w:rsidRPr="00F050ED">
        <w:rPr>
          <w:rFonts w:ascii="Times New Roman" w:hAnsi="Times New Roman"/>
        </w:rPr>
        <w:t>participants</w:t>
      </w:r>
      <w:r w:rsidR="00682476" w:rsidRPr="00F050ED">
        <w:rPr>
          <w:rFonts w:ascii="Times New Roman" w:hAnsi="Times New Roman"/>
        </w:rPr>
        <w:t>’</w:t>
      </w:r>
      <w:r w:rsidRPr="00F050ED">
        <w:rPr>
          <w:rFonts w:ascii="Times New Roman" w:hAnsi="Times New Roman"/>
        </w:rPr>
        <w:t xml:space="preserve"> travel to </w:t>
      </w:r>
      <w:r w:rsidR="00E733AD" w:rsidRPr="00F050ED">
        <w:rPr>
          <w:rFonts w:ascii="Times New Roman" w:hAnsi="Times New Roman"/>
        </w:rPr>
        <w:t>technical conferences and meetings that are directly related to the overall purpose of th</w:t>
      </w:r>
      <w:r w:rsidR="00045F7B">
        <w:rPr>
          <w:rFonts w:ascii="Times New Roman" w:hAnsi="Times New Roman"/>
        </w:rPr>
        <w:t>is</w:t>
      </w:r>
      <w:r w:rsidR="00E733AD" w:rsidRPr="00F050ED">
        <w:rPr>
          <w:rFonts w:ascii="Times New Roman" w:hAnsi="Times New Roman"/>
        </w:rPr>
        <w:t xml:space="preserve"> </w:t>
      </w:r>
      <w:r w:rsidR="00D824F3" w:rsidRPr="00F050ED">
        <w:rPr>
          <w:rFonts w:ascii="Times New Roman" w:hAnsi="Times New Roman"/>
        </w:rPr>
        <w:t>Cooperative Agreement</w:t>
      </w:r>
      <w:r w:rsidR="00E733AD" w:rsidRPr="00F050ED">
        <w:rPr>
          <w:rFonts w:ascii="Times New Roman" w:hAnsi="Times New Roman"/>
        </w:rPr>
        <w:t>.</w:t>
      </w:r>
      <w:r w:rsidR="00105976" w:rsidRPr="00F050ED">
        <w:rPr>
          <w:rFonts w:ascii="Times New Roman" w:hAnsi="Times New Roman"/>
        </w:rPr>
        <w:t xml:space="preserve"> </w:t>
      </w:r>
    </w:p>
    <w:p w14:paraId="72F6EFE1" w14:textId="6A4A8E23" w:rsidR="00C06359" w:rsidRPr="00F050ED" w:rsidRDefault="007653DD" w:rsidP="00FB2B7B">
      <w:pPr>
        <w:pStyle w:val="ListParagraph"/>
        <w:numPr>
          <w:ilvl w:val="1"/>
          <w:numId w:val="9"/>
        </w:numPr>
        <w:spacing w:line="276" w:lineRule="auto"/>
        <w:rPr>
          <w:rFonts w:ascii="Times New Roman" w:hAnsi="Times New Roman"/>
        </w:rPr>
      </w:pPr>
      <w:r w:rsidRPr="00F050ED">
        <w:rPr>
          <w:rFonts w:ascii="Times New Roman" w:hAnsi="Times New Roman"/>
        </w:rPr>
        <w:t>All t</w:t>
      </w:r>
      <w:r w:rsidR="00C06359" w:rsidRPr="00F050ED">
        <w:rPr>
          <w:rFonts w:ascii="Times New Roman" w:hAnsi="Times New Roman"/>
        </w:rPr>
        <w:t xml:space="preserve">ravel </w:t>
      </w:r>
      <w:r w:rsidRPr="00F050ED">
        <w:rPr>
          <w:rFonts w:ascii="Times New Roman" w:hAnsi="Times New Roman"/>
        </w:rPr>
        <w:t xml:space="preserve">under this </w:t>
      </w:r>
      <w:r w:rsidR="00D824F3" w:rsidRPr="00F050ED">
        <w:rPr>
          <w:rFonts w:ascii="Times New Roman" w:hAnsi="Times New Roman"/>
        </w:rPr>
        <w:t>Cooperative Agreement</w:t>
      </w:r>
      <w:r w:rsidR="00A86A98" w:rsidRPr="00F050ED">
        <w:rPr>
          <w:rFonts w:ascii="Times New Roman" w:hAnsi="Times New Roman"/>
        </w:rPr>
        <w:t>,</w:t>
      </w:r>
      <w:r w:rsidRPr="00F050ED">
        <w:rPr>
          <w:rFonts w:ascii="Times New Roman" w:hAnsi="Times New Roman"/>
        </w:rPr>
        <w:t xml:space="preserve"> </w:t>
      </w:r>
      <w:r w:rsidR="003B05DA" w:rsidRPr="00F050ED">
        <w:rPr>
          <w:rFonts w:ascii="Times New Roman" w:hAnsi="Times New Roman"/>
        </w:rPr>
        <w:t xml:space="preserve">other than what is included in the </w:t>
      </w:r>
      <w:r w:rsidR="00124275" w:rsidRPr="00F050ED">
        <w:rPr>
          <w:rFonts w:ascii="Times New Roman" w:hAnsi="Times New Roman"/>
        </w:rPr>
        <w:t>Recipient</w:t>
      </w:r>
      <w:r w:rsidR="003B05DA" w:rsidRPr="00F050ED">
        <w:rPr>
          <w:rFonts w:ascii="Times New Roman" w:hAnsi="Times New Roman"/>
        </w:rPr>
        <w:t xml:space="preserve">’s initial budget plan, annual </w:t>
      </w:r>
      <w:r w:rsidR="00287402" w:rsidRPr="00F050ED">
        <w:rPr>
          <w:rFonts w:ascii="Times New Roman" w:hAnsi="Times New Roman"/>
        </w:rPr>
        <w:t xml:space="preserve">Supplemental </w:t>
      </w:r>
      <w:r w:rsidR="003B05DA" w:rsidRPr="00F050ED">
        <w:rPr>
          <w:rFonts w:ascii="Times New Roman" w:hAnsi="Times New Roman"/>
        </w:rPr>
        <w:t>Program Proposal, or request</w:t>
      </w:r>
      <w:r w:rsidR="00492EB4" w:rsidRPr="00F050ED">
        <w:rPr>
          <w:rFonts w:ascii="Times New Roman" w:hAnsi="Times New Roman"/>
        </w:rPr>
        <w:t>ed by</w:t>
      </w:r>
      <w:r w:rsidR="003B05DA" w:rsidRPr="00F050ED">
        <w:rPr>
          <w:rFonts w:ascii="Times New Roman" w:hAnsi="Times New Roman"/>
        </w:rPr>
        <w:t xml:space="preserve"> DOE</w:t>
      </w:r>
      <w:r w:rsidR="00492EB4" w:rsidRPr="00F050ED">
        <w:rPr>
          <w:rFonts w:ascii="Times New Roman" w:hAnsi="Times New Roman"/>
        </w:rPr>
        <w:t>-</w:t>
      </w:r>
      <w:r w:rsidR="00045F7B">
        <w:rPr>
          <w:rFonts w:ascii="Times New Roman" w:hAnsi="Times New Roman"/>
        </w:rPr>
        <w:t>S&amp;T</w:t>
      </w:r>
      <w:r w:rsidR="00352B8C" w:rsidRPr="00F050ED">
        <w:rPr>
          <w:rFonts w:ascii="Times New Roman" w:hAnsi="Times New Roman"/>
        </w:rPr>
        <w:t>,</w:t>
      </w:r>
      <w:r w:rsidR="003B05DA" w:rsidRPr="00F050ED">
        <w:rPr>
          <w:rFonts w:ascii="Times New Roman" w:hAnsi="Times New Roman"/>
        </w:rPr>
        <w:t xml:space="preserve"> </w:t>
      </w:r>
      <w:r w:rsidR="00C06359" w:rsidRPr="00F050ED">
        <w:rPr>
          <w:rFonts w:ascii="Times New Roman" w:hAnsi="Times New Roman"/>
        </w:rPr>
        <w:t>must be preapproved by DOE</w:t>
      </w:r>
      <w:r w:rsidR="00497A53" w:rsidRPr="00F050ED">
        <w:rPr>
          <w:rFonts w:ascii="Times New Roman" w:hAnsi="Times New Roman"/>
        </w:rPr>
        <w:t>-</w:t>
      </w:r>
      <w:r w:rsidR="00045F7B">
        <w:rPr>
          <w:rFonts w:ascii="Times New Roman" w:hAnsi="Times New Roman"/>
        </w:rPr>
        <w:t>S&amp;T</w:t>
      </w:r>
      <w:r w:rsidR="00C06359" w:rsidRPr="00F050ED">
        <w:rPr>
          <w:rFonts w:ascii="Times New Roman" w:hAnsi="Times New Roman"/>
        </w:rPr>
        <w:t xml:space="preserve"> using the form</w:t>
      </w:r>
      <w:r w:rsidR="00D07F71" w:rsidRPr="00F050ED">
        <w:rPr>
          <w:rFonts w:ascii="Times New Roman" w:hAnsi="Times New Roman"/>
        </w:rPr>
        <w:t>at</w:t>
      </w:r>
      <w:r w:rsidR="00C06359" w:rsidRPr="00F050ED">
        <w:rPr>
          <w:rFonts w:ascii="Times New Roman" w:hAnsi="Times New Roman"/>
        </w:rPr>
        <w:t xml:space="preserve"> provided in Appendix A.</w:t>
      </w:r>
      <w:r w:rsidR="00105976" w:rsidRPr="00F050ED">
        <w:rPr>
          <w:rFonts w:ascii="Times New Roman" w:hAnsi="Times New Roman"/>
        </w:rPr>
        <w:t xml:space="preserve"> </w:t>
      </w:r>
    </w:p>
    <w:p w14:paraId="51A5D816" w14:textId="77777777" w:rsidR="003D67FF" w:rsidRPr="00F050ED" w:rsidRDefault="003D67FF" w:rsidP="00FB2B7B">
      <w:pPr>
        <w:pStyle w:val="ListParagraph"/>
        <w:spacing w:line="276" w:lineRule="auto"/>
        <w:ind w:left="1440"/>
        <w:rPr>
          <w:rFonts w:ascii="Times New Roman" w:hAnsi="Times New Roman"/>
        </w:rPr>
      </w:pPr>
    </w:p>
    <w:p w14:paraId="065D72E4" w14:textId="77777777" w:rsidR="003F777F" w:rsidRPr="00F050ED" w:rsidRDefault="003F777F" w:rsidP="00FB2B7B">
      <w:pPr>
        <w:spacing w:line="276" w:lineRule="auto"/>
        <w:rPr>
          <w:rFonts w:ascii="Times New Roman" w:hAnsi="Times New Roman"/>
        </w:rPr>
      </w:pPr>
    </w:p>
    <w:p w14:paraId="4A0D5AE3" w14:textId="72240C3B" w:rsidR="003F777F" w:rsidRPr="00F050ED" w:rsidRDefault="00D31529" w:rsidP="00C314E6">
      <w:pPr>
        <w:pStyle w:val="ListParagraph"/>
        <w:keepNext/>
        <w:keepLines/>
        <w:numPr>
          <w:ilvl w:val="0"/>
          <w:numId w:val="25"/>
        </w:numPr>
        <w:spacing w:line="276" w:lineRule="auto"/>
        <w:ind w:left="360"/>
        <w:rPr>
          <w:rFonts w:ascii="Times New Roman" w:hAnsi="Times New Roman"/>
          <w:b/>
          <w:bCs/>
        </w:rPr>
      </w:pPr>
      <w:r w:rsidRPr="00F050ED">
        <w:rPr>
          <w:rFonts w:ascii="Times New Roman" w:hAnsi="Times New Roman"/>
          <w:b/>
          <w:bCs/>
        </w:rPr>
        <w:lastRenderedPageBreak/>
        <w:t>STATEMENT OF OBJECTIVES</w:t>
      </w:r>
    </w:p>
    <w:p w14:paraId="7D6489EE" w14:textId="77777777" w:rsidR="00D31529" w:rsidRPr="00F050ED" w:rsidRDefault="00D31529" w:rsidP="00647C01">
      <w:pPr>
        <w:keepNext/>
        <w:keepLines/>
        <w:spacing w:line="276" w:lineRule="auto"/>
        <w:rPr>
          <w:rFonts w:ascii="Times New Roman" w:hAnsi="Times New Roman"/>
        </w:rPr>
      </w:pPr>
    </w:p>
    <w:p w14:paraId="150C7D01" w14:textId="1FE0F0B4" w:rsidR="00A6656F" w:rsidRPr="00F050ED" w:rsidRDefault="005911BB" w:rsidP="00647C01">
      <w:pPr>
        <w:keepNext/>
        <w:keepLines/>
        <w:spacing w:line="276" w:lineRule="auto"/>
        <w:rPr>
          <w:rFonts w:ascii="Times New Roman" w:hAnsi="Times New Roman"/>
        </w:rPr>
      </w:pPr>
      <w:r w:rsidRPr="00F050ED">
        <w:rPr>
          <w:rFonts w:ascii="Times New Roman" w:hAnsi="Times New Roman"/>
        </w:rPr>
        <w:t>T</w:t>
      </w:r>
      <w:r w:rsidR="00484F2F" w:rsidRPr="00F050ED">
        <w:rPr>
          <w:rFonts w:ascii="Times New Roman" w:hAnsi="Times New Roman"/>
        </w:rPr>
        <w:t>he Statement of Objectives</w:t>
      </w:r>
      <w:r w:rsidR="0024650D" w:rsidRPr="00F050ED">
        <w:rPr>
          <w:rFonts w:ascii="Times New Roman" w:hAnsi="Times New Roman"/>
        </w:rPr>
        <w:t xml:space="preserve"> (SOO)</w:t>
      </w:r>
      <w:r w:rsidR="00F04EE8" w:rsidRPr="00F050ED">
        <w:rPr>
          <w:rFonts w:ascii="Times New Roman" w:hAnsi="Times New Roman"/>
        </w:rPr>
        <w:t xml:space="preserve"> </w:t>
      </w:r>
      <w:r w:rsidR="009E7B79" w:rsidRPr="00F050ED">
        <w:rPr>
          <w:rFonts w:ascii="Times New Roman" w:hAnsi="Times New Roman"/>
        </w:rPr>
        <w:t xml:space="preserve">is </w:t>
      </w:r>
      <w:r w:rsidR="00484F2F" w:rsidRPr="00F050ED">
        <w:rPr>
          <w:rFonts w:ascii="Times New Roman" w:hAnsi="Times New Roman"/>
        </w:rPr>
        <w:t>divided into two parts</w:t>
      </w:r>
      <w:r w:rsidRPr="00F050ED">
        <w:rPr>
          <w:rFonts w:ascii="Times New Roman" w:hAnsi="Times New Roman"/>
        </w:rPr>
        <w:t>; t</w:t>
      </w:r>
      <w:r w:rsidR="00484F2F" w:rsidRPr="00F050ED">
        <w:rPr>
          <w:rFonts w:ascii="Times New Roman" w:hAnsi="Times New Roman"/>
        </w:rPr>
        <w:t xml:space="preserve">he first part consists of </w:t>
      </w:r>
      <w:r w:rsidR="004134A2" w:rsidRPr="00F050ED">
        <w:rPr>
          <w:rFonts w:ascii="Times New Roman" w:hAnsi="Times New Roman"/>
        </w:rPr>
        <w:t>Princip</w:t>
      </w:r>
      <w:r w:rsidR="0035082E">
        <w:rPr>
          <w:rFonts w:ascii="Times New Roman" w:hAnsi="Times New Roman"/>
        </w:rPr>
        <w:t>al</w:t>
      </w:r>
      <w:r w:rsidR="00484F2F" w:rsidRPr="00F050ED">
        <w:rPr>
          <w:rFonts w:ascii="Times New Roman" w:hAnsi="Times New Roman"/>
        </w:rPr>
        <w:t xml:space="preserve"> Program Tasks </w:t>
      </w:r>
      <w:r w:rsidR="00530086" w:rsidRPr="00F050ED">
        <w:rPr>
          <w:rFonts w:ascii="Times New Roman" w:hAnsi="Times New Roman"/>
        </w:rPr>
        <w:t>and Princip</w:t>
      </w:r>
      <w:r w:rsidR="0035082E">
        <w:rPr>
          <w:rFonts w:ascii="Times New Roman" w:hAnsi="Times New Roman"/>
        </w:rPr>
        <w:t>a</w:t>
      </w:r>
      <w:r w:rsidR="00530086" w:rsidRPr="00F050ED">
        <w:rPr>
          <w:rFonts w:ascii="Times New Roman" w:hAnsi="Times New Roman"/>
        </w:rPr>
        <w:t xml:space="preserve">l Deliverables </w:t>
      </w:r>
      <w:r w:rsidR="00484F2F" w:rsidRPr="00F050ED">
        <w:rPr>
          <w:rFonts w:ascii="Times New Roman" w:hAnsi="Times New Roman"/>
        </w:rPr>
        <w:t xml:space="preserve">which will be conducted throughout the performance period of the </w:t>
      </w:r>
      <w:r w:rsidR="00530086" w:rsidRPr="00F050ED">
        <w:rPr>
          <w:rFonts w:ascii="Times New Roman" w:hAnsi="Times New Roman"/>
        </w:rPr>
        <w:t xml:space="preserve">Cooperative Agreement </w:t>
      </w:r>
      <w:r w:rsidR="004134A2" w:rsidRPr="00F050ED">
        <w:rPr>
          <w:rFonts w:ascii="Times New Roman" w:hAnsi="Times New Roman"/>
        </w:rPr>
        <w:t>and are described below</w:t>
      </w:r>
      <w:r w:rsidR="00484F2F" w:rsidRPr="00F050ED">
        <w:rPr>
          <w:rFonts w:ascii="Times New Roman" w:hAnsi="Times New Roman"/>
        </w:rPr>
        <w:t xml:space="preserve">. </w:t>
      </w:r>
      <w:r w:rsidR="003B05DA" w:rsidRPr="00F050ED">
        <w:rPr>
          <w:rFonts w:ascii="Times New Roman" w:hAnsi="Times New Roman"/>
        </w:rPr>
        <w:t>DOE</w:t>
      </w:r>
      <w:r w:rsidR="00497A53" w:rsidRPr="00F050ED">
        <w:rPr>
          <w:rFonts w:ascii="Times New Roman" w:hAnsi="Times New Roman"/>
        </w:rPr>
        <w:t>-</w:t>
      </w:r>
      <w:r w:rsidR="006A5D49">
        <w:rPr>
          <w:rFonts w:ascii="Times New Roman" w:hAnsi="Times New Roman"/>
        </w:rPr>
        <w:t>S&amp;T</w:t>
      </w:r>
      <w:r w:rsidR="003B05DA" w:rsidRPr="00F050ED">
        <w:rPr>
          <w:rFonts w:ascii="Times New Roman" w:hAnsi="Times New Roman"/>
        </w:rPr>
        <w:t xml:space="preserve"> considers the </w:t>
      </w:r>
      <w:r w:rsidR="0035082E" w:rsidRPr="00F050ED">
        <w:rPr>
          <w:rFonts w:ascii="Times New Roman" w:hAnsi="Times New Roman"/>
        </w:rPr>
        <w:t>Principal</w:t>
      </w:r>
      <w:r w:rsidR="003B05DA" w:rsidRPr="00F050ED">
        <w:rPr>
          <w:rFonts w:ascii="Times New Roman" w:hAnsi="Times New Roman"/>
        </w:rPr>
        <w:t xml:space="preserve"> Program Tasks </w:t>
      </w:r>
      <w:r w:rsidR="00530086" w:rsidRPr="00F050ED">
        <w:rPr>
          <w:rFonts w:ascii="Times New Roman" w:hAnsi="Times New Roman"/>
        </w:rPr>
        <w:t xml:space="preserve">and </w:t>
      </w:r>
      <w:r w:rsidR="0035082E" w:rsidRPr="00F050ED">
        <w:rPr>
          <w:rFonts w:ascii="Times New Roman" w:hAnsi="Times New Roman"/>
        </w:rPr>
        <w:t>Principal</w:t>
      </w:r>
      <w:r w:rsidR="00530086" w:rsidRPr="00F050ED">
        <w:rPr>
          <w:rFonts w:ascii="Times New Roman" w:hAnsi="Times New Roman"/>
        </w:rPr>
        <w:t xml:space="preserve"> Deliverables </w:t>
      </w:r>
      <w:r w:rsidR="003B05DA" w:rsidRPr="00F050ED">
        <w:rPr>
          <w:rFonts w:ascii="Times New Roman" w:hAnsi="Times New Roman"/>
        </w:rPr>
        <w:t xml:space="preserve">to be </w:t>
      </w:r>
      <w:r w:rsidR="00926420" w:rsidRPr="00F050ED">
        <w:rPr>
          <w:rFonts w:ascii="Times New Roman" w:hAnsi="Times New Roman"/>
        </w:rPr>
        <w:t>priorities and</w:t>
      </w:r>
      <w:r w:rsidR="007D776D" w:rsidRPr="00F050ED">
        <w:rPr>
          <w:rFonts w:ascii="Times New Roman" w:hAnsi="Times New Roman"/>
        </w:rPr>
        <w:t xml:space="preserve"> are consistent across all </w:t>
      </w:r>
      <w:r w:rsidR="009C763B" w:rsidRPr="00F050ED">
        <w:rPr>
          <w:rFonts w:ascii="Times New Roman" w:hAnsi="Times New Roman"/>
        </w:rPr>
        <w:t>DOE-</w:t>
      </w:r>
      <w:r w:rsidR="006A5D49">
        <w:rPr>
          <w:rFonts w:ascii="Times New Roman" w:hAnsi="Times New Roman"/>
        </w:rPr>
        <w:t>S&amp;T</w:t>
      </w:r>
      <w:r w:rsidR="000530AA" w:rsidRPr="00F050ED">
        <w:rPr>
          <w:rFonts w:ascii="Times New Roman" w:hAnsi="Times New Roman"/>
        </w:rPr>
        <w:t xml:space="preserve"> </w:t>
      </w:r>
      <w:r w:rsidR="00D824F3" w:rsidRPr="00F050ED">
        <w:rPr>
          <w:rFonts w:ascii="Times New Roman" w:hAnsi="Times New Roman"/>
        </w:rPr>
        <w:t>Cooperative Agreement</w:t>
      </w:r>
      <w:r w:rsidR="007D776D" w:rsidRPr="00F050ED">
        <w:rPr>
          <w:rFonts w:ascii="Times New Roman" w:hAnsi="Times New Roman"/>
        </w:rPr>
        <w:t xml:space="preserve"> </w:t>
      </w:r>
      <w:r w:rsidR="00124275" w:rsidRPr="00F050ED">
        <w:rPr>
          <w:rFonts w:ascii="Times New Roman" w:hAnsi="Times New Roman"/>
        </w:rPr>
        <w:t>Recipient</w:t>
      </w:r>
      <w:r w:rsidR="007D776D" w:rsidRPr="00F050ED">
        <w:rPr>
          <w:rFonts w:ascii="Times New Roman" w:hAnsi="Times New Roman"/>
        </w:rPr>
        <w:t>s</w:t>
      </w:r>
      <w:r w:rsidR="003B05DA" w:rsidRPr="00F050ED">
        <w:rPr>
          <w:rFonts w:ascii="Times New Roman" w:hAnsi="Times New Roman"/>
        </w:rPr>
        <w:t xml:space="preserve">. </w:t>
      </w:r>
      <w:r w:rsidR="00484F2F" w:rsidRPr="00F050ED">
        <w:rPr>
          <w:rFonts w:ascii="Times New Roman" w:hAnsi="Times New Roman"/>
        </w:rPr>
        <w:t xml:space="preserve">The second </w:t>
      </w:r>
      <w:r w:rsidR="00436586" w:rsidRPr="00F050ED">
        <w:rPr>
          <w:rFonts w:ascii="Times New Roman" w:hAnsi="Times New Roman"/>
        </w:rPr>
        <w:t xml:space="preserve">part </w:t>
      </w:r>
      <w:r w:rsidR="00F25F24" w:rsidRPr="00F050ED">
        <w:rPr>
          <w:rFonts w:ascii="Times New Roman" w:hAnsi="Times New Roman"/>
        </w:rPr>
        <w:t xml:space="preserve">comprises </w:t>
      </w:r>
      <w:r w:rsidR="009574C8" w:rsidRPr="00F050ED">
        <w:rPr>
          <w:rFonts w:ascii="Times New Roman" w:hAnsi="Times New Roman"/>
        </w:rPr>
        <w:t>Supplementa</w:t>
      </w:r>
      <w:r w:rsidR="00876338" w:rsidRPr="00F050ED">
        <w:rPr>
          <w:rFonts w:ascii="Times New Roman" w:hAnsi="Times New Roman"/>
        </w:rPr>
        <w:t>l</w:t>
      </w:r>
      <w:r w:rsidR="00C12062" w:rsidRPr="00F050ED">
        <w:rPr>
          <w:rFonts w:ascii="Times New Roman" w:hAnsi="Times New Roman"/>
        </w:rPr>
        <w:t xml:space="preserve"> </w:t>
      </w:r>
      <w:r w:rsidR="00484F2F" w:rsidRPr="00F050ED">
        <w:rPr>
          <w:rFonts w:ascii="Times New Roman" w:hAnsi="Times New Roman"/>
        </w:rPr>
        <w:t>Program Tasks</w:t>
      </w:r>
      <w:r w:rsidR="00005476" w:rsidRPr="00F050ED">
        <w:rPr>
          <w:rFonts w:ascii="Times New Roman" w:hAnsi="Times New Roman"/>
        </w:rPr>
        <w:t xml:space="preserve"> </w:t>
      </w:r>
      <w:r w:rsidR="00436586" w:rsidRPr="00F050ED">
        <w:rPr>
          <w:rFonts w:ascii="Times New Roman" w:hAnsi="Times New Roman"/>
        </w:rPr>
        <w:t xml:space="preserve">that </w:t>
      </w:r>
      <w:r w:rsidR="009E7B79" w:rsidRPr="00F050ED">
        <w:rPr>
          <w:rFonts w:ascii="Times New Roman" w:hAnsi="Times New Roman"/>
        </w:rPr>
        <w:t xml:space="preserve">may </w:t>
      </w:r>
      <w:r w:rsidR="00436586" w:rsidRPr="00F050ED">
        <w:rPr>
          <w:rFonts w:ascii="Times New Roman" w:hAnsi="Times New Roman"/>
        </w:rPr>
        <w:t xml:space="preserve">be proposed each year by </w:t>
      </w:r>
      <w:r w:rsidR="00F81022" w:rsidRPr="00F050ED">
        <w:rPr>
          <w:rFonts w:ascii="Times New Roman" w:hAnsi="Times New Roman"/>
        </w:rPr>
        <w:t xml:space="preserve">the </w:t>
      </w:r>
      <w:r w:rsidR="00124275" w:rsidRPr="00F050ED">
        <w:rPr>
          <w:rFonts w:ascii="Times New Roman" w:hAnsi="Times New Roman"/>
        </w:rPr>
        <w:t>Recipient</w:t>
      </w:r>
      <w:r w:rsidR="0099600C" w:rsidRPr="00F050ED">
        <w:rPr>
          <w:rFonts w:ascii="Times New Roman" w:hAnsi="Times New Roman"/>
        </w:rPr>
        <w:t xml:space="preserve"> </w:t>
      </w:r>
      <w:r w:rsidR="00436586" w:rsidRPr="00F050ED">
        <w:rPr>
          <w:rFonts w:ascii="Times New Roman" w:hAnsi="Times New Roman"/>
        </w:rPr>
        <w:t>and entail</w:t>
      </w:r>
      <w:r w:rsidR="00573FDD" w:rsidRPr="00F050ED">
        <w:rPr>
          <w:rFonts w:ascii="Times New Roman" w:hAnsi="Times New Roman"/>
        </w:rPr>
        <w:t xml:space="preserve"> s</w:t>
      </w:r>
      <w:r w:rsidR="00A6656F" w:rsidRPr="00F050ED">
        <w:rPr>
          <w:rFonts w:ascii="Times New Roman" w:hAnsi="Times New Roman"/>
        </w:rPr>
        <w:t xml:space="preserve">pecific </w:t>
      </w:r>
      <w:r w:rsidR="00573FDD" w:rsidRPr="00F050ED">
        <w:rPr>
          <w:rFonts w:ascii="Times New Roman" w:hAnsi="Times New Roman"/>
        </w:rPr>
        <w:t xml:space="preserve">objectives, </w:t>
      </w:r>
      <w:r w:rsidR="003B05DA" w:rsidRPr="00F050ED">
        <w:rPr>
          <w:rFonts w:ascii="Times New Roman" w:hAnsi="Times New Roman"/>
        </w:rPr>
        <w:t>work products,</w:t>
      </w:r>
      <w:r w:rsidR="00A6656F" w:rsidRPr="00F050ED">
        <w:rPr>
          <w:rFonts w:ascii="Times New Roman" w:hAnsi="Times New Roman"/>
        </w:rPr>
        <w:t xml:space="preserve"> and schedules</w:t>
      </w:r>
      <w:r w:rsidR="00436586" w:rsidRPr="00F050ED">
        <w:rPr>
          <w:rFonts w:ascii="Times New Roman" w:hAnsi="Times New Roman"/>
        </w:rPr>
        <w:t xml:space="preserve"> of activities to be conducted during the ensuing funding year. </w:t>
      </w:r>
      <w:r w:rsidR="00E12AE4" w:rsidRPr="00F050ED">
        <w:rPr>
          <w:rFonts w:ascii="Times New Roman" w:hAnsi="Times New Roman"/>
        </w:rPr>
        <w:t xml:space="preserve">Supplemental </w:t>
      </w:r>
      <w:r w:rsidR="00436586" w:rsidRPr="00F050ED">
        <w:rPr>
          <w:rFonts w:ascii="Times New Roman" w:hAnsi="Times New Roman"/>
        </w:rPr>
        <w:t>Program Tasks will be</w:t>
      </w:r>
      <w:r w:rsidR="00A6656F" w:rsidRPr="00F050ED">
        <w:rPr>
          <w:rFonts w:ascii="Times New Roman" w:hAnsi="Times New Roman"/>
        </w:rPr>
        <w:t xml:space="preserve"> proposed </w:t>
      </w:r>
      <w:r w:rsidR="009E7B79" w:rsidRPr="00F050ED">
        <w:rPr>
          <w:rFonts w:ascii="Times New Roman" w:hAnsi="Times New Roman"/>
        </w:rPr>
        <w:t xml:space="preserve">by the </w:t>
      </w:r>
      <w:r w:rsidR="00124275" w:rsidRPr="00F050ED">
        <w:rPr>
          <w:rFonts w:ascii="Times New Roman" w:hAnsi="Times New Roman"/>
        </w:rPr>
        <w:t>Recipient</w:t>
      </w:r>
      <w:r w:rsidR="0099600C" w:rsidRPr="00F050ED">
        <w:rPr>
          <w:rFonts w:ascii="Times New Roman" w:hAnsi="Times New Roman"/>
        </w:rPr>
        <w:t xml:space="preserve"> </w:t>
      </w:r>
      <w:r w:rsidR="00436586" w:rsidRPr="00F050ED">
        <w:rPr>
          <w:rFonts w:ascii="Times New Roman" w:hAnsi="Times New Roman"/>
        </w:rPr>
        <w:t>to DOE</w:t>
      </w:r>
      <w:r w:rsidR="00497A53" w:rsidRPr="00F050ED">
        <w:rPr>
          <w:rFonts w:ascii="Times New Roman" w:hAnsi="Times New Roman"/>
        </w:rPr>
        <w:t>-</w:t>
      </w:r>
      <w:r w:rsidR="006A5D49">
        <w:rPr>
          <w:rFonts w:ascii="Times New Roman" w:hAnsi="Times New Roman"/>
        </w:rPr>
        <w:t>S&amp;T</w:t>
      </w:r>
      <w:r w:rsidR="00436586" w:rsidRPr="00F050ED">
        <w:rPr>
          <w:rFonts w:ascii="Times New Roman" w:hAnsi="Times New Roman"/>
        </w:rPr>
        <w:t xml:space="preserve"> </w:t>
      </w:r>
      <w:r w:rsidR="007C76C7" w:rsidRPr="00F050ED">
        <w:rPr>
          <w:rFonts w:ascii="Times New Roman" w:hAnsi="Times New Roman"/>
        </w:rPr>
        <w:t xml:space="preserve">for approval </w:t>
      </w:r>
      <w:r w:rsidR="00484F2F" w:rsidRPr="00F050ED">
        <w:rPr>
          <w:rFonts w:ascii="Times New Roman" w:hAnsi="Times New Roman"/>
        </w:rPr>
        <w:t xml:space="preserve">prior to the start of </w:t>
      </w:r>
      <w:r w:rsidRPr="00F050ED">
        <w:rPr>
          <w:rFonts w:ascii="Times New Roman" w:hAnsi="Times New Roman"/>
        </w:rPr>
        <w:t xml:space="preserve">each </w:t>
      </w:r>
      <w:r w:rsidR="001541BA" w:rsidRPr="00F050ED">
        <w:rPr>
          <w:rFonts w:ascii="Times New Roman" w:hAnsi="Times New Roman"/>
        </w:rPr>
        <w:t xml:space="preserve">federal </w:t>
      </w:r>
      <w:r w:rsidR="00A1533D" w:rsidRPr="00F050ED">
        <w:rPr>
          <w:rFonts w:ascii="Times New Roman" w:hAnsi="Times New Roman"/>
        </w:rPr>
        <w:t xml:space="preserve">fiscal </w:t>
      </w:r>
      <w:r w:rsidR="00484F2F" w:rsidRPr="00F050ED">
        <w:rPr>
          <w:rFonts w:ascii="Times New Roman" w:hAnsi="Times New Roman"/>
        </w:rPr>
        <w:t>year</w:t>
      </w:r>
      <w:r w:rsidRPr="00F050ED">
        <w:rPr>
          <w:rFonts w:ascii="Times New Roman" w:hAnsi="Times New Roman"/>
        </w:rPr>
        <w:t xml:space="preserve"> in the performance period</w:t>
      </w:r>
      <w:r w:rsidR="00484F2F" w:rsidRPr="00F050ED">
        <w:rPr>
          <w:rFonts w:ascii="Times New Roman" w:hAnsi="Times New Roman"/>
        </w:rPr>
        <w:t>.</w:t>
      </w:r>
      <w:r w:rsidR="00436586" w:rsidRPr="00F050ED">
        <w:rPr>
          <w:rFonts w:ascii="Times New Roman" w:hAnsi="Times New Roman"/>
        </w:rPr>
        <w:t xml:space="preserve"> Activities proposed as </w:t>
      </w:r>
      <w:r w:rsidR="005B76AA" w:rsidRPr="00F050ED">
        <w:rPr>
          <w:rFonts w:ascii="Times New Roman" w:hAnsi="Times New Roman"/>
        </w:rPr>
        <w:t xml:space="preserve">Supplemental </w:t>
      </w:r>
      <w:r w:rsidR="00436586" w:rsidRPr="00F050ED">
        <w:rPr>
          <w:rFonts w:ascii="Times New Roman" w:hAnsi="Times New Roman"/>
        </w:rPr>
        <w:t xml:space="preserve">Program Tasks should </w:t>
      </w:r>
      <w:r w:rsidR="003B05DA" w:rsidRPr="00F050ED">
        <w:rPr>
          <w:rFonts w:ascii="Times New Roman" w:hAnsi="Times New Roman"/>
        </w:rPr>
        <w:t xml:space="preserve">be consistent with </w:t>
      </w:r>
      <w:r w:rsidR="0024571C" w:rsidRPr="00F050ED">
        <w:rPr>
          <w:rFonts w:ascii="Times New Roman" w:hAnsi="Times New Roman"/>
        </w:rPr>
        <w:t>DOE</w:t>
      </w:r>
      <w:r w:rsidR="00992BEE" w:rsidRPr="00F050ED">
        <w:rPr>
          <w:rFonts w:ascii="Times New Roman" w:hAnsi="Times New Roman"/>
        </w:rPr>
        <w:noBreakHyphen/>
      </w:r>
      <w:r w:rsidR="006A5D49">
        <w:rPr>
          <w:rFonts w:ascii="Times New Roman" w:hAnsi="Times New Roman"/>
        </w:rPr>
        <w:t>S&amp;T</w:t>
      </w:r>
      <w:r w:rsidR="0024571C" w:rsidRPr="00F050ED">
        <w:rPr>
          <w:rFonts w:ascii="Times New Roman" w:hAnsi="Times New Roman"/>
        </w:rPr>
        <w:t>’s current program direction, planning and analysis activities,</w:t>
      </w:r>
      <w:r w:rsidR="003B05DA" w:rsidRPr="00F050ED">
        <w:rPr>
          <w:rFonts w:ascii="Times New Roman" w:hAnsi="Times New Roman"/>
        </w:rPr>
        <w:t xml:space="preserve"> and other DOE policies, and include initiatives</w:t>
      </w:r>
      <w:r w:rsidR="00436586" w:rsidRPr="00F050ED">
        <w:rPr>
          <w:rFonts w:ascii="Times New Roman" w:hAnsi="Times New Roman"/>
        </w:rPr>
        <w:t xml:space="preserve"> </w:t>
      </w:r>
      <w:r w:rsidR="003B05DA" w:rsidRPr="00F050ED">
        <w:rPr>
          <w:rFonts w:ascii="Times New Roman" w:hAnsi="Times New Roman"/>
        </w:rPr>
        <w:t>intended to</w:t>
      </w:r>
      <w:r w:rsidR="00436586" w:rsidRPr="00F050ED">
        <w:rPr>
          <w:rFonts w:ascii="Times New Roman" w:hAnsi="Times New Roman"/>
        </w:rPr>
        <w:t xml:space="preserve"> meet information</w:t>
      </w:r>
      <w:r w:rsidR="007C76C7" w:rsidRPr="00F050ED">
        <w:rPr>
          <w:rFonts w:ascii="Times New Roman" w:hAnsi="Times New Roman"/>
        </w:rPr>
        <w:t>al, technical,</w:t>
      </w:r>
      <w:r w:rsidR="00436586" w:rsidRPr="00F050ED">
        <w:rPr>
          <w:rFonts w:ascii="Times New Roman" w:hAnsi="Times New Roman"/>
        </w:rPr>
        <w:t xml:space="preserve"> and other needs of </w:t>
      </w:r>
      <w:r w:rsidR="003A294D" w:rsidRPr="00F050ED">
        <w:rPr>
          <w:rFonts w:ascii="Times New Roman" w:hAnsi="Times New Roman"/>
        </w:rPr>
        <w:t>participating State</w:t>
      </w:r>
      <w:r w:rsidR="00436586" w:rsidRPr="00F050ED">
        <w:rPr>
          <w:rFonts w:ascii="Times New Roman" w:hAnsi="Times New Roman"/>
        </w:rPr>
        <w:t xml:space="preserve"> representatives in the regio</w:t>
      </w:r>
      <w:r w:rsidR="00F13099" w:rsidRPr="00F050ED">
        <w:rPr>
          <w:rFonts w:ascii="Times New Roman" w:hAnsi="Times New Roman"/>
        </w:rPr>
        <w:t>n</w:t>
      </w:r>
      <w:r w:rsidR="009E7B79" w:rsidRPr="00F050ED">
        <w:rPr>
          <w:rFonts w:ascii="Times New Roman" w:hAnsi="Times New Roman"/>
        </w:rPr>
        <w:t xml:space="preserve"> within the overall</w:t>
      </w:r>
      <w:r w:rsidR="003B05DA" w:rsidRPr="00F050ED">
        <w:rPr>
          <w:rFonts w:ascii="Times New Roman" w:hAnsi="Times New Roman"/>
        </w:rPr>
        <w:t xml:space="preserve"> scope of the</w:t>
      </w:r>
      <w:r w:rsidR="009E7B79" w:rsidRPr="00F050ED">
        <w:rPr>
          <w:rFonts w:ascii="Times New Roman" w:hAnsi="Times New Roman"/>
        </w:rPr>
        <w:t xml:space="preserve"> </w:t>
      </w:r>
      <w:r w:rsidR="0024650D" w:rsidRPr="00F050ED">
        <w:rPr>
          <w:rFonts w:ascii="Times New Roman" w:hAnsi="Times New Roman"/>
        </w:rPr>
        <w:t>SOO</w:t>
      </w:r>
      <w:r w:rsidR="00436586" w:rsidRPr="00F050ED">
        <w:rPr>
          <w:rFonts w:ascii="Times New Roman" w:hAnsi="Times New Roman"/>
        </w:rPr>
        <w:t>.</w:t>
      </w:r>
    </w:p>
    <w:p w14:paraId="1B24477D" w14:textId="4D6F7719" w:rsidR="00A6656F" w:rsidRPr="00F050ED" w:rsidRDefault="00A6656F" w:rsidP="00FB2B7B">
      <w:pPr>
        <w:spacing w:line="276" w:lineRule="auto"/>
        <w:rPr>
          <w:rFonts w:ascii="Times New Roman" w:hAnsi="Times New Roman"/>
        </w:rPr>
      </w:pPr>
    </w:p>
    <w:p w14:paraId="4838C755" w14:textId="77777777" w:rsidR="002F7351" w:rsidRPr="00F050ED" w:rsidRDefault="002F7351" w:rsidP="00FB2B7B">
      <w:pPr>
        <w:spacing w:line="276" w:lineRule="auto"/>
        <w:rPr>
          <w:rFonts w:ascii="Times New Roman" w:hAnsi="Times New Roman"/>
        </w:rPr>
      </w:pPr>
    </w:p>
    <w:p w14:paraId="59D73BC2" w14:textId="24189FA0" w:rsidR="003F777F" w:rsidRPr="00F050ED" w:rsidRDefault="004724E0" w:rsidP="00C314E6">
      <w:pPr>
        <w:pStyle w:val="ListParagraph"/>
        <w:numPr>
          <w:ilvl w:val="0"/>
          <w:numId w:val="25"/>
        </w:numPr>
        <w:spacing w:line="276" w:lineRule="auto"/>
        <w:ind w:left="360"/>
        <w:rPr>
          <w:rFonts w:ascii="Times New Roman" w:hAnsi="Times New Roman"/>
          <w:b/>
        </w:rPr>
      </w:pPr>
      <w:r w:rsidRPr="00F050ED">
        <w:rPr>
          <w:rFonts w:ascii="Times New Roman" w:hAnsi="Times New Roman"/>
          <w:b/>
        </w:rPr>
        <w:t>PRINCIP</w:t>
      </w:r>
      <w:r w:rsidR="0035082E">
        <w:rPr>
          <w:rFonts w:ascii="Times New Roman" w:hAnsi="Times New Roman"/>
          <w:b/>
        </w:rPr>
        <w:t>A</w:t>
      </w:r>
      <w:r w:rsidRPr="00F050ED">
        <w:rPr>
          <w:rFonts w:ascii="Times New Roman" w:hAnsi="Times New Roman"/>
          <w:b/>
        </w:rPr>
        <w:t>L PROGRAM TASKS</w:t>
      </w:r>
    </w:p>
    <w:p w14:paraId="311C67E8" w14:textId="77777777" w:rsidR="003F777F" w:rsidRPr="00F050ED" w:rsidRDefault="003F777F" w:rsidP="00FB2B7B">
      <w:pPr>
        <w:spacing w:line="276" w:lineRule="auto"/>
        <w:rPr>
          <w:rFonts w:ascii="Times New Roman" w:hAnsi="Times New Roman"/>
        </w:rPr>
      </w:pPr>
    </w:p>
    <w:p w14:paraId="29CAEE5F" w14:textId="60478870" w:rsidR="002C013B" w:rsidRPr="00F050ED" w:rsidRDefault="00AE6289" w:rsidP="00FB2B7B">
      <w:pPr>
        <w:pStyle w:val="ListParagraph"/>
        <w:numPr>
          <w:ilvl w:val="0"/>
          <w:numId w:val="14"/>
        </w:numPr>
        <w:spacing w:line="276" w:lineRule="auto"/>
        <w:rPr>
          <w:rFonts w:ascii="Times New Roman" w:hAnsi="Times New Roman"/>
        </w:rPr>
      </w:pPr>
      <w:r w:rsidRPr="00F050ED">
        <w:rPr>
          <w:rFonts w:ascii="Times New Roman" w:hAnsi="Times New Roman"/>
        </w:rPr>
        <w:t>Planning and Policy</w:t>
      </w:r>
    </w:p>
    <w:p w14:paraId="69278A1A" w14:textId="2EE45AC7" w:rsidR="00BD71BE" w:rsidRPr="00F050ED" w:rsidRDefault="00124275" w:rsidP="00FB2B7B">
      <w:pPr>
        <w:pStyle w:val="ListParagraph"/>
        <w:numPr>
          <w:ilvl w:val="0"/>
          <w:numId w:val="10"/>
        </w:numPr>
        <w:spacing w:line="276" w:lineRule="auto"/>
        <w:rPr>
          <w:rFonts w:ascii="Times New Roman" w:hAnsi="Times New Roman"/>
        </w:rPr>
      </w:pPr>
      <w:r w:rsidRPr="00F050ED">
        <w:rPr>
          <w:rFonts w:ascii="Times New Roman" w:hAnsi="Times New Roman"/>
        </w:rPr>
        <w:t>Recipient</w:t>
      </w:r>
      <w:r w:rsidR="00425170" w:rsidRPr="00F050ED">
        <w:rPr>
          <w:rFonts w:ascii="Times New Roman" w:hAnsi="Times New Roman"/>
        </w:rPr>
        <w:t xml:space="preserve"> will c</w:t>
      </w:r>
      <w:r w:rsidR="006F2C59" w:rsidRPr="00F050ED">
        <w:rPr>
          <w:rFonts w:ascii="Times New Roman" w:hAnsi="Times New Roman"/>
        </w:rPr>
        <w:t xml:space="preserve">onvene </w:t>
      </w:r>
      <w:r w:rsidR="00DD4CFE" w:rsidRPr="00F050ED">
        <w:rPr>
          <w:rFonts w:ascii="Times New Roman" w:hAnsi="Times New Roman"/>
        </w:rPr>
        <w:t xml:space="preserve">a committee </w:t>
      </w:r>
      <w:r w:rsidR="004134A2" w:rsidRPr="00F050ED">
        <w:rPr>
          <w:rFonts w:ascii="Times New Roman" w:hAnsi="Times New Roman"/>
        </w:rPr>
        <w:t>of</w:t>
      </w:r>
      <w:r w:rsidR="00DD4CFE" w:rsidRPr="00F050ED">
        <w:rPr>
          <w:rFonts w:ascii="Times New Roman" w:hAnsi="Times New Roman"/>
        </w:rPr>
        <w:t xml:space="preserve"> </w:t>
      </w:r>
      <w:r w:rsidR="007139C2" w:rsidRPr="00F050ED">
        <w:rPr>
          <w:rFonts w:ascii="Times New Roman" w:hAnsi="Times New Roman"/>
        </w:rPr>
        <w:t xml:space="preserve">participating </w:t>
      </w:r>
      <w:r w:rsidR="00F13099" w:rsidRPr="00F050ED">
        <w:rPr>
          <w:rFonts w:ascii="Times New Roman" w:hAnsi="Times New Roman"/>
        </w:rPr>
        <w:t>State</w:t>
      </w:r>
      <w:r w:rsidR="001D7497" w:rsidRPr="00F050ED">
        <w:rPr>
          <w:rFonts w:ascii="Times New Roman" w:hAnsi="Times New Roman"/>
        </w:rPr>
        <w:t xml:space="preserve"> representatives</w:t>
      </w:r>
      <w:r w:rsidR="00DD4CFE" w:rsidRPr="00F050ED">
        <w:rPr>
          <w:rFonts w:ascii="Times New Roman" w:hAnsi="Times New Roman"/>
        </w:rPr>
        <w:t xml:space="preserve"> </w:t>
      </w:r>
      <w:r w:rsidR="002F1392" w:rsidRPr="00F050ED">
        <w:rPr>
          <w:rFonts w:ascii="Times New Roman" w:hAnsi="Times New Roman"/>
        </w:rPr>
        <w:t xml:space="preserve">(“regional committee”) </w:t>
      </w:r>
      <w:r w:rsidR="00DD4CFE" w:rsidRPr="00F050ED">
        <w:rPr>
          <w:rFonts w:ascii="Times New Roman" w:hAnsi="Times New Roman"/>
        </w:rPr>
        <w:t>in the region</w:t>
      </w:r>
      <w:r w:rsidR="006F2C59" w:rsidRPr="00F050ED">
        <w:rPr>
          <w:rFonts w:ascii="Times New Roman" w:hAnsi="Times New Roman"/>
        </w:rPr>
        <w:t xml:space="preserve"> to </w:t>
      </w:r>
      <w:r w:rsidR="00E855A4" w:rsidRPr="00F050ED">
        <w:rPr>
          <w:rFonts w:ascii="Times New Roman" w:hAnsi="Times New Roman"/>
        </w:rPr>
        <w:t>identify</w:t>
      </w:r>
      <w:r w:rsidR="002358DF" w:rsidRPr="00F050ED">
        <w:rPr>
          <w:rFonts w:ascii="Times New Roman" w:hAnsi="Times New Roman"/>
        </w:rPr>
        <w:t xml:space="preserve"> topics and issues of interest </w:t>
      </w:r>
      <w:r w:rsidR="00973DFD" w:rsidRPr="00F050ED">
        <w:rPr>
          <w:rFonts w:ascii="Times New Roman" w:hAnsi="Times New Roman"/>
        </w:rPr>
        <w:t xml:space="preserve">to </w:t>
      </w:r>
      <w:r w:rsidR="00E64B2C" w:rsidRPr="00F050ED">
        <w:rPr>
          <w:rFonts w:ascii="Times New Roman" w:hAnsi="Times New Roman"/>
        </w:rPr>
        <w:t xml:space="preserve">committee </w:t>
      </w:r>
      <w:r w:rsidR="00973DFD" w:rsidRPr="00F050ED">
        <w:rPr>
          <w:rFonts w:ascii="Times New Roman" w:hAnsi="Times New Roman"/>
        </w:rPr>
        <w:t xml:space="preserve">members </w:t>
      </w:r>
      <w:r w:rsidR="002358DF" w:rsidRPr="00F050ED">
        <w:rPr>
          <w:rFonts w:ascii="Times New Roman" w:hAnsi="Times New Roman"/>
        </w:rPr>
        <w:t xml:space="preserve">related to DOE transport of </w:t>
      </w:r>
      <w:r w:rsidR="00012166">
        <w:rPr>
          <w:rFonts w:ascii="Times New Roman" w:hAnsi="Times New Roman"/>
        </w:rPr>
        <w:t>U</w:t>
      </w:r>
      <w:r w:rsidR="002358DF" w:rsidRPr="00F050ED">
        <w:rPr>
          <w:rFonts w:ascii="Times New Roman" w:hAnsi="Times New Roman"/>
        </w:rPr>
        <w:t>NF and HLW</w:t>
      </w:r>
      <w:r w:rsidR="00E855A4" w:rsidRPr="00F050ED">
        <w:rPr>
          <w:rFonts w:ascii="Times New Roman" w:hAnsi="Times New Roman"/>
        </w:rPr>
        <w:t xml:space="preserve"> </w:t>
      </w:r>
      <w:r w:rsidR="006F2C59" w:rsidRPr="00F050ED">
        <w:rPr>
          <w:rFonts w:ascii="Times New Roman" w:hAnsi="Times New Roman"/>
        </w:rPr>
        <w:t>to yet</w:t>
      </w:r>
      <w:r w:rsidR="00771062" w:rsidRPr="00F050ED">
        <w:rPr>
          <w:rFonts w:ascii="Times New Roman" w:hAnsi="Times New Roman"/>
        </w:rPr>
        <w:t>-</w:t>
      </w:r>
      <w:r w:rsidR="006F2C59" w:rsidRPr="00F050ED">
        <w:rPr>
          <w:rFonts w:ascii="Times New Roman" w:hAnsi="Times New Roman"/>
        </w:rPr>
        <w:t>to</w:t>
      </w:r>
      <w:r w:rsidR="00771062" w:rsidRPr="00F050ED">
        <w:rPr>
          <w:rFonts w:ascii="Times New Roman" w:hAnsi="Times New Roman"/>
        </w:rPr>
        <w:t>-</w:t>
      </w:r>
      <w:r w:rsidR="006F2C59" w:rsidRPr="00F050ED">
        <w:rPr>
          <w:rFonts w:ascii="Times New Roman" w:hAnsi="Times New Roman"/>
        </w:rPr>
        <w:t>be</w:t>
      </w:r>
      <w:r w:rsidR="00771062" w:rsidRPr="00F050ED">
        <w:rPr>
          <w:rFonts w:ascii="Times New Roman" w:hAnsi="Times New Roman"/>
        </w:rPr>
        <w:t>-</w:t>
      </w:r>
      <w:r w:rsidR="006F2C59" w:rsidRPr="00F050ED">
        <w:rPr>
          <w:rFonts w:ascii="Times New Roman" w:hAnsi="Times New Roman"/>
        </w:rPr>
        <w:t xml:space="preserve">determined </w:t>
      </w:r>
      <w:r w:rsidR="006A5D49">
        <w:rPr>
          <w:rFonts w:ascii="Times New Roman" w:hAnsi="Times New Roman"/>
        </w:rPr>
        <w:t xml:space="preserve">federal </w:t>
      </w:r>
      <w:r w:rsidR="006F2C59" w:rsidRPr="00F050ED">
        <w:rPr>
          <w:rFonts w:ascii="Times New Roman" w:hAnsi="Times New Roman"/>
        </w:rPr>
        <w:t xml:space="preserve">storage </w:t>
      </w:r>
      <w:r w:rsidR="005911BB" w:rsidRPr="00F050ED">
        <w:rPr>
          <w:rFonts w:ascii="Times New Roman" w:hAnsi="Times New Roman"/>
        </w:rPr>
        <w:t>and/</w:t>
      </w:r>
      <w:r w:rsidR="006F2C59" w:rsidRPr="00F050ED">
        <w:rPr>
          <w:rFonts w:ascii="Times New Roman" w:hAnsi="Times New Roman"/>
        </w:rPr>
        <w:t xml:space="preserve">or </w:t>
      </w:r>
      <w:r w:rsidR="009A6E7C">
        <w:rPr>
          <w:rFonts w:ascii="Times New Roman" w:hAnsi="Times New Roman"/>
        </w:rPr>
        <w:t>integrated management approach for the backend of the fuel cycle</w:t>
      </w:r>
      <w:r w:rsidR="0051561E" w:rsidRPr="00F050ED">
        <w:rPr>
          <w:rFonts w:ascii="Times New Roman" w:hAnsi="Times New Roman"/>
        </w:rPr>
        <w:t>, and to</w:t>
      </w:r>
      <w:r w:rsidR="00190C3F" w:rsidRPr="00F050ED">
        <w:rPr>
          <w:rFonts w:ascii="Times New Roman" w:hAnsi="Times New Roman"/>
        </w:rPr>
        <w:t xml:space="preserve"> </w:t>
      </w:r>
      <w:r w:rsidR="00CE63C1" w:rsidRPr="00F050ED">
        <w:rPr>
          <w:rFonts w:ascii="Times New Roman" w:hAnsi="Times New Roman"/>
        </w:rPr>
        <w:t xml:space="preserve">engage directly with </w:t>
      </w:r>
      <w:r w:rsidR="00F81679" w:rsidRPr="00F050ED">
        <w:rPr>
          <w:rFonts w:ascii="Times New Roman" w:hAnsi="Times New Roman"/>
        </w:rPr>
        <w:t>DOE-</w:t>
      </w:r>
      <w:r w:rsidR="006A5D49">
        <w:rPr>
          <w:rFonts w:ascii="Times New Roman" w:hAnsi="Times New Roman"/>
        </w:rPr>
        <w:t>S&amp;T</w:t>
      </w:r>
      <w:r w:rsidR="00CE63C1" w:rsidRPr="00F050ED">
        <w:rPr>
          <w:rFonts w:ascii="Times New Roman" w:hAnsi="Times New Roman"/>
        </w:rPr>
        <w:t xml:space="preserve"> staff.</w:t>
      </w:r>
    </w:p>
    <w:p w14:paraId="2CE9EE40" w14:textId="3A6713AE" w:rsidR="00DB475B" w:rsidRPr="00F050ED" w:rsidRDefault="00124275" w:rsidP="00FB2B7B">
      <w:pPr>
        <w:pStyle w:val="ListParagraph"/>
        <w:numPr>
          <w:ilvl w:val="0"/>
          <w:numId w:val="10"/>
        </w:numPr>
        <w:spacing w:line="276" w:lineRule="auto"/>
        <w:rPr>
          <w:rFonts w:ascii="Times New Roman" w:hAnsi="Times New Roman"/>
        </w:rPr>
      </w:pPr>
      <w:r w:rsidRPr="00F050ED">
        <w:rPr>
          <w:rFonts w:ascii="Times New Roman" w:hAnsi="Times New Roman"/>
        </w:rPr>
        <w:t>Recipient</w:t>
      </w:r>
      <w:r w:rsidR="00425170" w:rsidRPr="00F050ED">
        <w:rPr>
          <w:rFonts w:ascii="Times New Roman" w:hAnsi="Times New Roman"/>
        </w:rPr>
        <w:t xml:space="preserve"> will c</w:t>
      </w:r>
      <w:r w:rsidR="00DB475B" w:rsidRPr="00F050ED">
        <w:rPr>
          <w:rFonts w:ascii="Times New Roman" w:hAnsi="Times New Roman"/>
        </w:rPr>
        <w:t>onvene two</w:t>
      </w:r>
      <w:r w:rsidR="00963414" w:rsidRPr="00F050ED">
        <w:rPr>
          <w:rFonts w:ascii="Times New Roman" w:hAnsi="Times New Roman"/>
        </w:rPr>
        <w:t xml:space="preserve"> </w:t>
      </w:r>
      <w:r w:rsidR="00DB475B" w:rsidRPr="00F050ED">
        <w:rPr>
          <w:rFonts w:ascii="Times New Roman" w:hAnsi="Times New Roman"/>
        </w:rPr>
        <w:t xml:space="preserve">regional committee meetings each year, </w:t>
      </w:r>
      <w:r w:rsidR="00CE63C1" w:rsidRPr="00F050ED">
        <w:rPr>
          <w:rFonts w:ascii="Times New Roman" w:hAnsi="Times New Roman"/>
        </w:rPr>
        <w:t xml:space="preserve">with additional </w:t>
      </w:r>
      <w:r w:rsidR="00DB475B" w:rsidRPr="00F050ED">
        <w:rPr>
          <w:rFonts w:ascii="Times New Roman" w:hAnsi="Times New Roman"/>
        </w:rPr>
        <w:t>conference calls and/or web-meetings, as needed.</w:t>
      </w:r>
      <w:r w:rsidR="00105976" w:rsidRPr="00F050ED">
        <w:rPr>
          <w:rFonts w:ascii="Times New Roman" w:hAnsi="Times New Roman"/>
        </w:rPr>
        <w:t xml:space="preserve"> </w:t>
      </w:r>
    </w:p>
    <w:p w14:paraId="19354AB7" w14:textId="792607FC" w:rsidR="00E535C4" w:rsidRPr="00F050ED" w:rsidRDefault="00E535C4" w:rsidP="00E535C4">
      <w:pPr>
        <w:pStyle w:val="ListParagraph"/>
        <w:numPr>
          <w:ilvl w:val="1"/>
          <w:numId w:val="10"/>
        </w:numPr>
        <w:spacing w:line="276" w:lineRule="auto"/>
        <w:rPr>
          <w:rFonts w:ascii="Times New Roman" w:hAnsi="Times New Roman"/>
        </w:rPr>
      </w:pPr>
      <w:r w:rsidRPr="00F050ED">
        <w:rPr>
          <w:rFonts w:ascii="Times New Roman" w:hAnsi="Times New Roman"/>
        </w:rPr>
        <w:t>It is expected that one meeting each year will be held in conjunction with DOE’s NTSF</w:t>
      </w:r>
      <w:r w:rsidRPr="00F050ED">
        <w:rPr>
          <w:rStyle w:val="FootnoteReference"/>
          <w:rFonts w:ascii="Times New Roman" w:hAnsi="Times New Roman"/>
        </w:rPr>
        <w:footnoteReference w:id="2"/>
      </w:r>
      <w:r w:rsidRPr="00F050ED">
        <w:rPr>
          <w:rFonts w:ascii="Times New Roman" w:hAnsi="Times New Roman"/>
        </w:rPr>
        <w:t xml:space="preserve"> Annual Meeting.</w:t>
      </w:r>
    </w:p>
    <w:p w14:paraId="2565C8D2" w14:textId="334A2B7F" w:rsidR="00DB475B" w:rsidRPr="00F050ED" w:rsidRDefault="00124275" w:rsidP="00FB2B7B">
      <w:pPr>
        <w:pStyle w:val="ListParagraph"/>
        <w:numPr>
          <w:ilvl w:val="1"/>
          <w:numId w:val="10"/>
        </w:numPr>
        <w:spacing w:line="276" w:lineRule="auto"/>
        <w:rPr>
          <w:rFonts w:ascii="Times New Roman" w:hAnsi="Times New Roman"/>
        </w:rPr>
      </w:pPr>
      <w:r w:rsidRPr="00F050ED">
        <w:rPr>
          <w:rFonts w:ascii="Times New Roman" w:hAnsi="Times New Roman"/>
        </w:rPr>
        <w:t>Recipient</w:t>
      </w:r>
      <w:r w:rsidR="003B3318" w:rsidRPr="00F050ED">
        <w:rPr>
          <w:rFonts w:ascii="Times New Roman" w:hAnsi="Times New Roman"/>
        </w:rPr>
        <w:t xml:space="preserve"> will p</w:t>
      </w:r>
      <w:r w:rsidR="00DB475B" w:rsidRPr="00F050ED">
        <w:rPr>
          <w:rFonts w:ascii="Times New Roman" w:hAnsi="Times New Roman"/>
        </w:rPr>
        <w:t>rovide logistical support for each</w:t>
      </w:r>
      <w:r w:rsidR="00720AEB" w:rsidRPr="00F050ED">
        <w:rPr>
          <w:rFonts w:ascii="Times New Roman" w:hAnsi="Times New Roman"/>
        </w:rPr>
        <w:t xml:space="preserve"> regional committee</w:t>
      </w:r>
      <w:r w:rsidR="00DB475B" w:rsidRPr="00F050ED">
        <w:rPr>
          <w:rFonts w:ascii="Times New Roman" w:hAnsi="Times New Roman"/>
        </w:rPr>
        <w:t xml:space="preserve"> meeting/call including preparation of agenda</w:t>
      </w:r>
      <w:r w:rsidR="003B3318" w:rsidRPr="00F050ED">
        <w:rPr>
          <w:rFonts w:ascii="Times New Roman" w:hAnsi="Times New Roman"/>
        </w:rPr>
        <w:t>s</w:t>
      </w:r>
      <w:r w:rsidR="00DB475B" w:rsidRPr="00F050ED">
        <w:rPr>
          <w:rFonts w:ascii="Times New Roman" w:hAnsi="Times New Roman"/>
        </w:rPr>
        <w:t xml:space="preserve"> and briefing materials</w:t>
      </w:r>
      <w:r w:rsidR="003B3318" w:rsidRPr="00F050ED">
        <w:rPr>
          <w:rFonts w:ascii="Times New Roman" w:hAnsi="Times New Roman"/>
        </w:rPr>
        <w:t xml:space="preserve"> with input from </w:t>
      </w:r>
      <w:r w:rsidR="003A294D" w:rsidRPr="00F050ED">
        <w:rPr>
          <w:rFonts w:ascii="Times New Roman" w:hAnsi="Times New Roman"/>
        </w:rPr>
        <w:t>participating State</w:t>
      </w:r>
      <w:r w:rsidR="003B3318" w:rsidRPr="00F050ED">
        <w:rPr>
          <w:rFonts w:ascii="Times New Roman" w:hAnsi="Times New Roman"/>
        </w:rPr>
        <w:t xml:space="preserve"> representatives</w:t>
      </w:r>
      <w:r w:rsidR="00B661C6" w:rsidRPr="00F050ED">
        <w:rPr>
          <w:rFonts w:ascii="Times New Roman" w:hAnsi="Times New Roman"/>
        </w:rPr>
        <w:t xml:space="preserve">; </w:t>
      </w:r>
      <w:r w:rsidR="003916BD" w:rsidRPr="00F050ED">
        <w:rPr>
          <w:rFonts w:ascii="Times New Roman" w:hAnsi="Times New Roman"/>
        </w:rPr>
        <w:t>assembling</w:t>
      </w:r>
      <w:r w:rsidR="00B661C6" w:rsidRPr="00F050ED">
        <w:rPr>
          <w:rFonts w:ascii="Times New Roman" w:hAnsi="Times New Roman"/>
        </w:rPr>
        <w:t xml:space="preserve"> meeting </w:t>
      </w:r>
      <w:r w:rsidR="00425170" w:rsidRPr="00F050ED">
        <w:rPr>
          <w:rFonts w:ascii="Times New Roman" w:hAnsi="Times New Roman"/>
        </w:rPr>
        <w:t>handouts and presentations</w:t>
      </w:r>
      <w:r w:rsidR="00B661C6" w:rsidRPr="00F050ED">
        <w:rPr>
          <w:rFonts w:ascii="Times New Roman" w:hAnsi="Times New Roman"/>
        </w:rPr>
        <w:t xml:space="preserve">; </w:t>
      </w:r>
      <w:r w:rsidR="00DD5F50" w:rsidRPr="00F050ED">
        <w:rPr>
          <w:rFonts w:ascii="Times New Roman" w:hAnsi="Times New Roman"/>
        </w:rPr>
        <w:t>staffing meeting</w:t>
      </w:r>
      <w:r w:rsidR="00425170" w:rsidRPr="00F050ED">
        <w:rPr>
          <w:rFonts w:ascii="Times New Roman" w:hAnsi="Times New Roman"/>
        </w:rPr>
        <w:t xml:space="preserve"> operations</w:t>
      </w:r>
      <w:r w:rsidR="00DD5F50" w:rsidRPr="00F050ED">
        <w:rPr>
          <w:rFonts w:ascii="Times New Roman" w:hAnsi="Times New Roman"/>
        </w:rPr>
        <w:t xml:space="preserve">; </w:t>
      </w:r>
      <w:r w:rsidR="00DB475B" w:rsidRPr="00F050ED">
        <w:rPr>
          <w:rFonts w:ascii="Times New Roman" w:hAnsi="Times New Roman"/>
        </w:rPr>
        <w:t>sending follow-up materials</w:t>
      </w:r>
      <w:r w:rsidR="00DD5F50" w:rsidRPr="00F050ED">
        <w:rPr>
          <w:rFonts w:ascii="Times New Roman" w:hAnsi="Times New Roman"/>
        </w:rPr>
        <w:t xml:space="preserve"> including</w:t>
      </w:r>
      <w:r w:rsidR="00DB475B" w:rsidRPr="00F050ED">
        <w:rPr>
          <w:rFonts w:ascii="Times New Roman" w:hAnsi="Times New Roman"/>
        </w:rPr>
        <w:t xml:space="preserve"> meeting summaries</w:t>
      </w:r>
      <w:r w:rsidR="00DD5F50" w:rsidRPr="00F050ED">
        <w:rPr>
          <w:rFonts w:ascii="Times New Roman" w:hAnsi="Times New Roman"/>
        </w:rPr>
        <w:t>;</w:t>
      </w:r>
      <w:r w:rsidR="00DB475B" w:rsidRPr="00F050ED">
        <w:rPr>
          <w:rFonts w:ascii="Times New Roman" w:hAnsi="Times New Roman"/>
        </w:rPr>
        <w:t xml:space="preserve"> and preparing reports of actions to be taken or decisions made, when warranted. </w:t>
      </w:r>
    </w:p>
    <w:p w14:paraId="447CDD1B" w14:textId="2E22EEF3" w:rsidR="00DB475B" w:rsidRPr="00F050ED" w:rsidRDefault="00124275" w:rsidP="00FB2B7B">
      <w:pPr>
        <w:pStyle w:val="ListParagraph"/>
        <w:numPr>
          <w:ilvl w:val="0"/>
          <w:numId w:val="10"/>
        </w:numPr>
        <w:spacing w:line="276" w:lineRule="auto"/>
        <w:rPr>
          <w:rFonts w:ascii="Times New Roman" w:hAnsi="Times New Roman"/>
        </w:rPr>
      </w:pPr>
      <w:proofErr w:type="gramStart"/>
      <w:r w:rsidRPr="00F050ED">
        <w:rPr>
          <w:rFonts w:ascii="Times New Roman" w:hAnsi="Times New Roman"/>
        </w:rPr>
        <w:t>Recipient</w:t>
      </w:r>
      <w:proofErr w:type="gramEnd"/>
      <w:r w:rsidR="00425170" w:rsidRPr="00F050ED">
        <w:rPr>
          <w:rFonts w:ascii="Times New Roman" w:hAnsi="Times New Roman"/>
        </w:rPr>
        <w:t xml:space="preserve"> will p</w:t>
      </w:r>
      <w:r w:rsidR="0053681B" w:rsidRPr="00F050ED">
        <w:rPr>
          <w:rFonts w:ascii="Times New Roman" w:hAnsi="Times New Roman"/>
        </w:rPr>
        <w:t xml:space="preserve">articipate </w:t>
      </w:r>
      <w:r w:rsidR="00C24F9B" w:rsidRPr="00F050ED">
        <w:rPr>
          <w:rFonts w:ascii="Times New Roman" w:hAnsi="Times New Roman"/>
        </w:rPr>
        <w:t>in and</w:t>
      </w:r>
      <w:r w:rsidR="0053681B" w:rsidRPr="00F050ED">
        <w:rPr>
          <w:rFonts w:ascii="Times New Roman" w:hAnsi="Times New Roman"/>
        </w:rPr>
        <w:t xml:space="preserve"> recruit</w:t>
      </w:r>
      <w:r w:rsidR="005911BB" w:rsidRPr="00F050ED">
        <w:rPr>
          <w:rFonts w:ascii="Times New Roman" w:hAnsi="Times New Roman"/>
        </w:rPr>
        <w:t xml:space="preserve"> </w:t>
      </w:r>
      <w:r w:rsidR="00720AEB" w:rsidRPr="00F050ED">
        <w:rPr>
          <w:rFonts w:ascii="Times New Roman" w:hAnsi="Times New Roman"/>
        </w:rPr>
        <w:t>regional committee members</w:t>
      </w:r>
      <w:r w:rsidR="006F2C59" w:rsidRPr="00F050ED">
        <w:rPr>
          <w:rFonts w:ascii="Times New Roman" w:hAnsi="Times New Roman"/>
        </w:rPr>
        <w:t xml:space="preserve"> </w:t>
      </w:r>
      <w:r w:rsidR="0053681B" w:rsidRPr="00F050ED">
        <w:rPr>
          <w:rFonts w:ascii="Times New Roman" w:hAnsi="Times New Roman"/>
        </w:rPr>
        <w:t xml:space="preserve">to participate </w:t>
      </w:r>
      <w:r w:rsidR="006F2C59" w:rsidRPr="00F050ED">
        <w:rPr>
          <w:rFonts w:ascii="Times New Roman" w:hAnsi="Times New Roman"/>
        </w:rPr>
        <w:t>in DOE</w:t>
      </w:r>
      <w:r w:rsidR="006A21F3" w:rsidRPr="00F050ED">
        <w:rPr>
          <w:rFonts w:ascii="Times New Roman" w:hAnsi="Times New Roman"/>
        </w:rPr>
        <w:t>-</w:t>
      </w:r>
      <w:r w:rsidR="006A5D49">
        <w:rPr>
          <w:rFonts w:ascii="Times New Roman" w:hAnsi="Times New Roman"/>
        </w:rPr>
        <w:t>S&amp;T</w:t>
      </w:r>
      <w:r w:rsidR="006F2C59" w:rsidRPr="00F050ED">
        <w:rPr>
          <w:rFonts w:ascii="Times New Roman" w:hAnsi="Times New Roman"/>
        </w:rPr>
        <w:t xml:space="preserve"> efforts to identify, evaluate</w:t>
      </w:r>
      <w:r w:rsidR="00682476" w:rsidRPr="00F050ED">
        <w:rPr>
          <w:rFonts w:ascii="Times New Roman" w:hAnsi="Times New Roman"/>
        </w:rPr>
        <w:t>,</w:t>
      </w:r>
      <w:r w:rsidR="006F2C59" w:rsidRPr="00F050ED">
        <w:rPr>
          <w:rFonts w:ascii="Times New Roman" w:hAnsi="Times New Roman"/>
        </w:rPr>
        <w:t xml:space="preserve"> and prioritize public policy issues regarding development of the transportation system to support </w:t>
      </w:r>
      <w:r w:rsidR="006A5D49">
        <w:rPr>
          <w:rFonts w:ascii="Times New Roman" w:hAnsi="Times New Roman"/>
        </w:rPr>
        <w:t xml:space="preserve">DOE </w:t>
      </w:r>
      <w:r w:rsidR="006F2C59" w:rsidRPr="00F050ED">
        <w:rPr>
          <w:rFonts w:ascii="Times New Roman" w:hAnsi="Times New Roman"/>
        </w:rPr>
        <w:t xml:space="preserve">shipments </w:t>
      </w:r>
      <w:r w:rsidR="00DD4CFE" w:rsidRPr="00F050ED">
        <w:rPr>
          <w:rFonts w:ascii="Times New Roman" w:hAnsi="Times New Roman"/>
        </w:rPr>
        <w:t xml:space="preserve">of </w:t>
      </w:r>
      <w:r w:rsidR="006A5D49">
        <w:rPr>
          <w:rFonts w:ascii="Times New Roman" w:hAnsi="Times New Roman"/>
        </w:rPr>
        <w:t>U</w:t>
      </w:r>
      <w:r w:rsidR="00425170" w:rsidRPr="00F050ED">
        <w:rPr>
          <w:rFonts w:ascii="Times New Roman" w:hAnsi="Times New Roman"/>
        </w:rPr>
        <w:t>NF and HLW.</w:t>
      </w:r>
    </w:p>
    <w:p w14:paraId="053B2523" w14:textId="0FCB2A41" w:rsidR="00DB475B" w:rsidRPr="00F050ED" w:rsidRDefault="00124275" w:rsidP="00FB2B7B">
      <w:pPr>
        <w:pStyle w:val="ListParagraph"/>
        <w:numPr>
          <w:ilvl w:val="0"/>
          <w:numId w:val="10"/>
        </w:numPr>
        <w:spacing w:line="276" w:lineRule="auto"/>
        <w:rPr>
          <w:rFonts w:ascii="Times New Roman" w:hAnsi="Times New Roman"/>
        </w:rPr>
      </w:pPr>
      <w:r w:rsidRPr="00F050ED">
        <w:rPr>
          <w:rFonts w:ascii="Times New Roman" w:hAnsi="Times New Roman"/>
        </w:rPr>
        <w:lastRenderedPageBreak/>
        <w:t>Recipient</w:t>
      </w:r>
      <w:r w:rsidR="00425170" w:rsidRPr="00F050ED">
        <w:rPr>
          <w:rFonts w:ascii="Times New Roman" w:hAnsi="Times New Roman"/>
        </w:rPr>
        <w:t xml:space="preserve"> will c</w:t>
      </w:r>
      <w:r w:rsidR="00DB475B" w:rsidRPr="00F050ED">
        <w:rPr>
          <w:rFonts w:ascii="Times New Roman" w:hAnsi="Times New Roman"/>
        </w:rPr>
        <w:t>oordinate with DOE</w:t>
      </w:r>
      <w:r w:rsidR="00F81679" w:rsidRPr="00F050ED">
        <w:rPr>
          <w:rFonts w:ascii="Times New Roman" w:hAnsi="Times New Roman"/>
        </w:rPr>
        <w:t>-</w:t>
      </w:r>
      <w:r w:rsidR="006A5D49">
        <w:rPr>
          <w:rFonts w:ascii="Times New Roman" w:hAnsi="Times New Roman"/>
        </w:rPr>
        <w:t>S&amp;T</w:t>
      </w:r>
      <w:r w:rsidR="00DB475B" w:rsidRPr="00F050ED">
        <w:rPr>
          <w:rFonts w:ascii="Times New Roman" w:hAnsi="Times New Roman"/>
        </w:rPr>
        <w:t xml:space="preserve"> program staff to schedule quarterly conference calls/meetings to review the status and progress of activities under the </w:t>
      </w:r>
      <w:r w:rsidR="00D824F3" w:rsidRPr="00F050ED">
        <w:rPr>
          <w:rFonts w:ascii="Times New Roman" w:hAnsi="Times New Roman"/>
        </w:rPr>
        <w:t>Cooperative Agreement</w:t>
      </w:r>
      <w:r w:rsidR="00DB475B" w:rsidRPr="00F050ED">
        <w:rPr>
          <w:rFonts w:ascii="Times New Roman" w:hAnsi="Times New Roman"/>
        </w:rPr>
        <w:t xml:space="preserve">, and emerging issues </w:t>
      </w:r>
      <w:r w:rsidR="00310822" w:rsidRPr="00F050ED">
        <w:rPr>
          <w:rFonts w:ascii="Times New Roman" w:hAnsi="Times New Roman"/>
        </w:rPr>
        <w:t>relevant to</w:t>
      </w:r>
      <w:r w:rsidR="00DB475B" w:rsidRPr="00F050ED">
        <w:rPr>
          <w:rFonts w:ascii="Times New Roman" w:hAnsi="Times New Roman"/>
        </w:rPr>
        <w:t xml:space="preserve"> the program.</w:t>
      </w:r>
    </w:p>
    <w:p w14:paraId="235F5670" w14:textId="77777777" w:rsidR="00BD71BE" w:rsidRPr="00F050ED" w:rsidRDefault="00BD71BE" w:rsidP="00FB2B7B">
      <w:pPr>
        <w:pStyle w:val="ListParagraph"/>
        <w:spacing w:line="276" w:lineRule="auto"/>
        <w:rPr>
          <w:rFonts w:ascii="Times New Roman" w:hAnsi="Times New Roman"/>
        </w:rPr>
      </w:pPr>
    </w:p>
    <w:p w14:paraId="1B83BB71" w14:textId="77777777" w:rsidR="00DB475B" w:rsidRPr="00F050ED" w:rsidRDefault="00DB475B" w:rsidP="002F7351">
      <w:pPr>
        <w:pStyle w:val="ListParagraph"/>
        <w:keepNext/>
        <w:keepLines/>
        <w:numPr>
          <w:ilvl w:val="0"/>
          <w:numId w:val="14"/>
        </w:numPr>
        <w:spacing w:line="276" w:lineRule="auto"/>
        <w:rPr>
          <w:rFonts w:ascii="Times New Roman" w:hAnsi="Times New Roman"/>
        </w:rPr>
      </w:pPr>
      <w:r w:rsidRPr="00F050ED">
        <w:rPr>
          <w:rFonts w:ascii="Times New Roman" w:hAnsi="Times New Roman"/>
        </w:rPr>
        <w:t>Shipment Planning and Preparedness</w:t>
      </w:r>
    </w:p>
    <w:p w14:paraId="27BA8CBC" w14:textId="6D7DE757" w:rsidR="00BD71BE" w:rsidRPr="00F050ED" w:rsidRDefault="00124275" w:rsidP="002F7351">
      <w:pPr>
        <w:pStyle w:val="ListParagraph"/>
        <w:keepNext/>
        <w:keepLines/>
        <w:numPr>
          <w:ilvl w:val="0"/>
          <w:numId w:val="17"/>
        </w:numPr>
        <w:spacing w:line="276" w:lineRule="auto"/>
        <w:rPr>
          <w:rFonts w:ascii="Times New Roman" w:hAnsi="Times New Roman"/>
        </w:rPr>
      </w:pPr>
      <w:proofErr w:type="gramStart"/>
      <w:r w:rsidRPr="00F050ED">
        <w:rPr>
          <w:rFonts w:ascii="Times New Roman" w:hAnsi="Times New Roman"/>
        </w:rPr>
        <w:t>Recipient</w:t>
      </w:r>
      <w:proofErr w:type="gramEnd"/>
      <w:r w:rsidR="00375133" w:rsidRPr="00F050ED">
        <w:rPr>
          <w:rFonts w:ascii="Times New Roman" w:hAnsi="Times New Roman"/>
        </w:rPr>
        <w:t xml:space="preserve"> will p</w:t>
      </w:r>
      <w:r w:rsidR="0053681B" w:rsidRPr="00F050ED">
        <w:rPr>
          <w:rFonts w:ascii="Times New Roman" w:hAnsi="Times New Roman"/>
        </w:rPr>
        <w:t>articipate in</w:t>
      </w:r>
      <w:r w:rsidR="004134A2" w:rsidRPr="00F050ED">
        <w:rPr>
          <w:rFonts w:ascii="Times New Roman" w:hAnsi="Times New Roman"/>
        </w:rPr>
        <w:t>,</w:t>
      </w:r>
      <w:r w:rsidR="0053681B" w:rsidRPr="00F050ED">
        <w:rPr>
          <w:rFonts w:ascii="Times New Roman" w:hAnsi="Times New Roman"/>
        </w:rPr>
        <w:t xml:space="preserve"> and recruit</w:t>
      </w:r>
      <w:r w:rsidR="005911BB" w:rsidRPr="00F050ED">
        <w:rPr>
          <w:rFonts w:ascii="Times New Roman" w:hAnsi="Times New Roman"/>
        </w:rPr>
        <w:t xml:space="preserve"> </w:t>
      </w:r>
      <w:r w:rsidR="00324C40" w:rsidRPr="00F050ED">
        <w:rPr>
          <w:rFonts w:ascii="Times New Roman" w:hAnsi="Times New Roman"/>
        </w:rPr>
        <w:t>regional committee members</w:t>
      </w:r>
      <w:r w:rsidR="00DD4CFE" w:rsidRPr="00F050ED">
        <w:rPr>
          <w:rFonts w:ascii="Times New Roman" w:hAnsi="Times New Roman"/>
        </w:rPr>
        <w:t xml:space="preserve"> </w:t>
      </w:r>
      <w:r w:rsidR="0053681B" w:rsidRPr="00F050ED">
        <w:rPr>
          <w:rFonts w:ascii="Times New Roman" w:hAnsi="Times New Roman"/>
        </w:rPr>
        <w:t xml:space="preserve">to participate </w:t>
      </w:r>
      <w:r w:rsidR="00DD4CFE" w:rsidRPr="00F050ED">
        <w:rPr>
          <w:rFonts w:ascii="Times New Roman" w:hAnsi="Times New Roman"/>
        </w:rPr>
        <w:t>in</w:t>
      </w:r>
      <w:r w:rsidR="004134A2" w:rsidRPr="00F050ED">
        <w:rPr>
          <w:rFonts w:ascii="Times New Roman" w:hAnsi="Times New Roman"/>
        </w:rPr>
        <w:t>,</w:t>
      </w:r>
      <w:r w:rsidR="00DD4CFE" w:rsidRPr="00F050ED">
        <w:rPr>
          <w:rFonts w:ascii="Times New Roman" w:hAnsi="Times New Roman"/>
        </w:rPr>
        <w:t xml:space="preserve"> </w:t>
      </w:r>
      <w:r w:rsidR="00771062" w:rsidRPr="00F050ED">
        <w:rPr>
          <w:rFonts w:ascii="Times New Roman" w:hAnsi="Times New Roman"/>
        </w:rPr>
        <w:t xml:space="preserve">ad hoc </w:t>
      </w:r>
      <w:r w:rsidR="00DD4CFE" w:rsidRPr="00F050ED">
        <w:rPr>
          <w:rFonts w:ascii="Times New Roman" w:hAnsi="Times New Roman"/>
        </w:rPr>
        <w:t xml:space="preserve">working groups </w:t>
      </w:r>
      <w:r w:rsidR="00AF5BBA" w:rsidRPr="00F050ED">
        <w:rPr>
          <w:rFonts w:ascii="Times New Roman" w:hAnsi="Times New Roman"/>
        </w:rPr>
        <w:t>to address policy issues and planning activities</w:t>
      </w:r>
      <w:r w:rsidR="004F3593" w:rsidRPr="00F050ED">
        <w:rPr>
          <w:rFonts w:ascii="Times New Roman" w:hAnsi="Times New Roman"/>
        </w:rPr>
        <w:t xml:space="preserve"> related to </w:t>
      </w:r>
      <w:r w:rsidR="007A55D1" w:rsidRPr="00F050ED">
        <w:rPr>
          <w:rFonts w:ascii="Times New Roman" w:hAnsi="Times New Roman"/>
        </w:rPr>
        <w:t>DOE-</w:t>
      </w:r>
      <w:r w:rsidR="006A5D49">
        <w:rPr>
          <w:rFonts w:ascii="Times New Roman" w:hAnsi="Times New Roman"/>
        </w:rPr>
        <w:t>S&amp;T</w:t>
      </w:r>
      <w:r w:rsidR="00BD624C" w:rsidRPr="00F050ED">
        <w:rPr>
          <w:rFonts w:ascii="Times New Roman" w:hAnsi="Times New Roman"/>
        </w:rPr>
        <w:t xml:space="preserve">’s program activities, such as the NTSF </w:t>
      </w:r>
      <w:r w:rsidR="006A5D49">
        <w:rPr>
          <w:rFonts w:ascii="Times New Roman" w:hAnsi="Times New Roman"/>
        </w:rPr>
        <w:t>Section 180(c)</w:t>
      </w:r>
      <w:r w:rsidR="00BD624C" w:rsidRPr="00F050ED">
        <w:rPr>
          <w:rFonts w:ascii="Times New Roman" w:hAnsi="Times New Roman"/>
        </w:rPr>
        <w:t xml:space="preserve"> ad hoc working group, and others.</w:t>
      </w:r>
    </w:p>
    <w:p w14:paraId="0ADD76DA" w14:textId="57305D51" w:rsidR="00C26DE3" w:rsidRPr="00F050ED" w:rsidRDefault="00C26DE3" w:rsidP="002F7351">
      <w:pPr>
        <w:pStyle w:val="ListParagraph"/>
        <w:keepNext/>
        <w:keepLines/>
        <w:numPr>
          <w:ilvl w:val="0"/>
          <w:numId w:val="17"/>
        </w:numPr>
        <w:spacing w:line="276" w:lineRule="auto"/>
        <w:rPr>
          <w:rFonts w:ascii="Times New Roman" w:hAnsi="Times New Roman"/>
        </w:rPr>
      </w:pPr>
      <w:r w:rsidRPr="00F050ED">
        <w:rPr>
          <w:rFonts w:ascii="Times New Roman" w:hAnsi="Times New Roman"/>
        </w:rPr>
        <w:t>Recipient will coordinate participation of committee chairs and co-chairs in DOE-</w:t>
      </w:r>
      <w:r w:rsidR="006A5D49">
        <w:rPr>
          <w:rFonts w:ascii="Times New Roman" w:hAnsi="Times New Roman"/>
        </w:rPr>
        <w:t>S&amp;T</w:t>
      </w:r>
      <w:r w:rsidRPr="00F050ED">
        <w:rPr>
          <w:rFonts w:ascii="Times New Roman" w:hAnsi="Times New Roman"/>
        </w:rPr>
        <w:t>’s Transportation Core Group, including attendance at in-person and/or virtual meetings for the purpose of discussing DOE-</w:t>
      </w:r>
      <w:r w:rsidR="006A5D49">
        <w:rPr>
          <w:rFonts w:ascii="Times New Roman" w:hAnsi="Times New Roman"/>
        </w:rPr>
        <w:t>S&amp;T</w:t>
      </w:r>
      <w:r w:rsidRPr="00F050ED">
        <w:rPr>
          <w:rFonts w:ascii="Times New Roman" w:hAnsi="Times New Roman"/>
        </w:rPr>
        <w:t xml:space="preserve"> program progress, </w:t>
      </w:r>
      <w:proofErr w:type="gramStart"/>
      <w:r w:rsidR="00C24F9B" w:rsidRPr="00F050ED">
        <w:rPr>
          <w:rFonts w:ascii="Times New Roman" w:hAnsi="Times New Roman"/>
        </w:rPr>
        <w:t>future plans</w:t>
      </w:r>
      <w:proofErr w:type="gramEnd"/>
      <w:r w:rsidRPr="00F050ED">
        <w:rPr>
          <w:rFonts w:ascii="Times New Roman" w:hAnsi="Times New Roman"/>
        </w:rPr>
        <w:t>, and other outstanding issues.</w:t>
      </w:r>
    </w:p>
    <w:p w14:paraId="3AB5C1FE" w14:textId="77A9F4E4" w:rsidR="00BD71BE" w:rsidRPr="00F050ED" w:rsidRDefault="00124275" w:rsidP="002F7351">
      <w:pPr>
        <w:pStyle w:val="ListParagraph"/>
        <w:keepNext/>
        <w:keepLines/>
        <w:numPr>
          <w:ilvl w:val="0"/>
          <w:numId w:val="17"/>
        </w:numPr>
        <w:spacing w:line="276" w:lineRule="auto"/>
        <w:rPr>
          <w:rFonts w:ascii="Times New Roman" w:hAnsi="Times New Roman"/>
        </w:rPr>
      </w:pPr>
      <w:r w:rsidRPr="00F050ED">
        <w:rPr>
          <w:rFonts w:ascii="Times New Roman" w:hAnsi="Times New Roman"/>
        </w:rPr>
        <w:t>Recipient</w:t>
      </w:r>
      <w:r w:rsidR="00BD624C" w:rsidRPr="00F050ED">
        <w:rPr>
          <w:rFonts w:ascii="Times New Roman" w:hAnsi="Times New Roman"/>
        </w:rPr>
        <w:t xml:space="preserve"> will s</w:t>
      </w:r>
      <w:r w:rsidR="006F2C59" w:rsidRPr="00F050ED">
        <w:rPr>
          <w:rFonts w:ascii="Times New Roman" w:hAnsi="Times New Roman"/>
        </w:rPr>
        <w:t xml:space="preserve">upport the assessment of routing and infrastructure issues related to </w:t>
      </w:r>
      <w:r w:rsidR="00AF5BBA" w:rsidRPr="00F050ED">
        <w:rPr>
          <w:rFonts w:ascii="Times New Roman" w:hAnsi="Times New Roman"/>
        </w:rPr>
        <w:t xml:space="preserve">transporting </w:t>
      </w:r>
      <w:r w:rsidR="006A5D49">
        <w:rPr>
          <w:rFonts w:ascii="Times New Roman" w:hAnsi="Times New Roman"/>
        </w:rPr>
        <w:t>U</w:t>
      </w:r>
      <w:r w:rsidR="00165EBA" w:rsidRPr="00F050ED">
        <w:rPr>
          <w:rFonts w:ascii="Times New Roman" w:hAnsi="Times New Roman"/>
        </w:rPr>
        <w:t>NF and HLW</w:t>
      </w:r>
      <w:r w:rsidR="006F2C59" w:rsidRPr="00F050ED">
        <w:rPr>
          <w:rFonts w:ascii="Times New Roman" w:hAnsi="Times New Roman"/>
        </w:rPr>
        <w:t xml:space="preserve"> in the region</w:t>
      </w:r>
      <w:r w:rsidR="00382E67" w:rsidRPr="00F050ED">
        <w:rPr>
          <w:rFonts w:ascii="Times New Roman" w:hAnsi="Times New Roman"/>
        </w:rPr>
        <w:t>,</w:t>
      </w:r>
      <w:r w:rsidR="006F2C59" w:rsidRPr="00F050ED">
        <w:rPr>
          <w:rFonts w:ascii="Times New Roman" w:hAnsi="Times New Roman"/>
        </w:rPr>
        <w:t xml:space="preserve"> including rail, highway, bridges, and port facilities</w:t>
      </w:r>
      <w:r w:rsidR="004134A2" w:rsidRPr="00F050ED">
        <w:rPr>
          <w:rFonts w:ascii="Times New Roman" w:hAnsi="Times New Roman"/>
        </w:rPr>
        <w:t>,</w:t>
      </w:r>
      <w:r w:rsidR="00AF5BBA" w:rsidRPr="00F050ED">
        <w:rPr>
          <w:rFonts w:ascii="Times New Roman" w:hAnsi="Times New Roman"/>
        </w:rPr>
        <w:t xml:space="preserve"> by facilitating connections between DOE</w:t>
      </w:r>
      <w:r w:rsidR="000B72D9" w:rsidRPr="00F050ED">
        <w:rPr>
          <w:rFonts w:ascii="Times New Roman" w:hAnsi="Times New Roman"/>
        </w:rPr>
        <w:t>-</w:t>
      </w:r>
      <w:r w:rsidR="006A5D49">
        <w:rPr>
          <w:rFonts w:ascii="Times New Roman" w:hAnsi="Times New Roman"/>
        </w:rPr>
        <w:t>S&amp;T</w:t>
      </w:r>
      <w:r w:rsidR="00AF5BBA" w:rsidRPr="00F050ED">
        <w:rPr>
          <w:rFonts w:ascii="Times New Roman" w:hAnsi="Times New Roman"/>
        </w:rPr>
        <w:t xml:space="preserve"> staff and appropriate </w:t>
      </w:r>
      <w:r w:rsidR="003A294D" w:rsidRPr="00F050ED">
        <w:rPr>
          <w:rFonts w:ascii="Times New Roman" w:hAnsi="Times New Roman"/>
        </w:rPr>
        <w:t>participating State</w:t>
      </w:r>
      <w:r w:rsidR="00382E67" w:rsidRPr="00F050ED">
        <w:rPr>
          <w:rFonts w:ascii="Times New Roman" w:hAnsi="Times New Roman"/>
        </w:rPr>
        <w:t xml:space="preserve"> </w:t>
      </w:r>
      <w:r w:rsidR="00AF5BBA" w:rsidRPr="00F050ED">
        <w:rPr>
          <w:rFonts w:ascii="Times New Roman" w:hAnsi="Times New Roman"/>
        </w:rPr>
        <w:t>government points of contact.</w:t>
      </w:r>
    </w:p>
    <w:p w14:paraId="69E001DE" w14:textId="0CC85CF8" w:rsidR="00DB475B" w:rsidRPr="00F050ED" w:rsidRDefault="00DB475B" w:rsidP="002F7351">
      <w:pPr>
        <w:pStyle w:val="ListParagraph"/>
        <w:keepNext/>
        <w:keepLines/>
        <w:numPr>
          <w:ilvl w:val="0"/>
          <w:numId w:val="17"/>
        </w:numPr>
        <w:spacing w:line="276" w:lineRule="auto"/>
        <w:rPr>
          <w:rFonts w:ascii="Times New Roman" w:hAnsi="Times New Roman"/>
        </w:rPr>
      </w:pPr>
      <w:r w:rsidRPr="00F050ED">
        <w:rPr>
          <w:rFonts w:ascii="Times New Roman" w:hAnsi="Times New Roman"/>
        </w:rPr>
        <w:t xml:space="preserve">As needed, </w:t>
      </w:r>
      <w:r w:rsidR="00124275" w:rsidRPr="00F050ED">
        <w:rPr>
          <w:rFonts w:ascii="Times New Roman" w:hAnsi="Times New Roman"/>
        </w:rPr>
        <w:t>Recipient</w:t>
      </w:r>
      <w:r w:rsidR="00165EBA" w:rsidRPr="00F050ED">
        <w:rPr>
          <w:rFonts w:ascii="Times New Roman" w:hAnsi="Times New Roman"/>
        </w:rPr>
        <w:t xml:space="preserve"> will </w:t>
      </w:r>
      <w:r w:rsidRPr="00F050ED">
        <w:rPr>
          <w:rFonts w:ascii="Times New Roman" w:hAnsi="Times New Roman"/>
        </w:rPr>
        <w:t>participate in and</w:t>
      </w:r>
      <w:r w:rsidR="00165EBA" w:rsidRPr="00F050ED">
        <w:rPr>
          <w:rFonts w:ascii="Times New Roman" w:hAnsi="Times New Roman"/>
        </w:rPr>
        <w:t>/or</w:t>
      </w:r>
      <w:r w:rsidRPr="00F050ED">
        <w:rPr>
          <w:rFonts w:ascii="Times New Roman" w:hAnsi="Times New Roman"/>
        </w:rPr>
        <w:t xml:space="preserve"> recruit </w:t>
      </w:r>
      <w:r w:rsidR="00324C40" w:rsidRPr="00F050ED">
        <w:rPr>
          <w:rFonts w:ascii="Times New Roman" w:hAnsi="Times New Roman"/>
        </w:rPr>
        <w:t xml:space="preserve">regional committee members </w:t>
      </w:r>
      <w:r w:rsidRPr="00F050ED">
        <w:rPr>
          <w:rFonts w:ascii="Times New Roman" w:hAnsi="Times New Roman"/>
        </w:rPr>
        <w:t>to participate in DOE</w:t>
      </w:r>
      <w:r w:rsidR="000B72D9" w:rsidRPr="00F050ED">
        <w:rPr>
          <w:rFonts w:ascii="Times New Roman" w:hAnsi="Times New Roman"/>
        </w:rPr>
        <w:t>-</w:t>
      </w:r>
      <w:r w:rsidR="006A5D49">
        <w:rPr>
          <w:rFonts w:ascii="Times New Roman" w:hAnsi="Times New Roman"/>
        </w:rPr>
        <w:t>S&amp;T</w:t>
      </w:r>
      <w:r w:rsidRPr="00F050ED">
        <w:rPr>
          <w:rFonts w:ascii="Times New Roman" w:hAnsi="Times New Roman"/>
        </w:rPr>
        <w:t xml:space="preserve"> site visits to nuclear power plant sites in their region. </w:t>
      </w:r>
    </w:p>
    <w:p w14:paraId="51B47E42" w14:textId="77777777" w:rsidR="00DB475B" w:rsidRPr="00F050ED" w:rsidRDefault="00DB475B" w:rsidP="00FB2B7B">
      <w:pPr>
        <w:spacing w:line="276" w:lineRule="auto"/>
        <w:ind w:left="720"/>
        <w:rPr>
          <w:rFonts w:ascii="Times New Roman" w:hAnsi="Times New Roman"/>
        </w:rPr>
      </w:pPr>
    </w:p>
    <w:p w14:paraId="145C974D" w14:textId="1E22DC42" w:rsidR="00DB475B" w:rsidRPr="00F050ED" w:rsidRDefault="00DB475B" w:rsidP="00FB2B7B">
      <w:pPr>
        <w:pStyle w:val="ListParagraph"/>
        <w:numPr>
          <w:ilvl w:val="0"/>
          <w:numId w:val="14"/>
        </w:numPr>
        <w:spacing w:line="276" w:lineRule="auto"/>
        <w:rPr>
          <w:rFonts w:ascii="Times New Roman" w:hAnsi="Times New Roman"/>
        </w:rPr>
      </w:pPr>
      <w:r w:rsidRPr="00F050ED">
        <w:rPr>
          <w:rFonts w:ascii="Times New Roman" w:hAnsi="Times New Roman"/>
        </w:rPr>
        <w:t>Communications</w:t>
      </w:r>
      <w:r w:rsidR="00FB2B7B" w:rsidRPr="00F050ED">
        <w:rPr>
          <w:rFonts w:ascii="Times New Roman" w:hAnsi="Times New Roman"/>
        </w:rPr>
        <w:t xml:space="preserve"> and Work Products</w:t>
      </w:r>
    </w:p>
    <w:p w14:paraId="0D3BE48C" w14:textId="7029C393" w:rsidR="00BD71BE" w:rsidRPr="00F050ED" w:rsidRDefault="00124275" w:rsidP="00FB2B7B">
      <w:pPr>
        <w:pStyle w:val="ListParagraph"/>
        <w:numPr>
          <w:ilvl w:val="0"/>
          <w:numId w:val="18"/>
        </w:numPr>
        <w:spacing w:line="276" w:lineRule="auto"/>
        <w:rPr>
          <w:rFonts w:ascii="Times New Roman" w:hAnsi="Times New Roman"/>
        </w:rPr>
      </w:pPr>
      <w:r w:rsidRPr="00F050ED">
        <w:rPr>
          <w:rFonts w:ascii="Times New Roman" w:hAnsi="Times New Roman"/>
        </w:rPr>
        <w:t>Recipient</w:t>
      </w:r>
      <w:r w:rsidR="007F741F" w:rsidRPr="00F050ED">
        <w:rPr>
          <w:rFonts w:ascii="Times New Roman" w:hAnsi="Times New Roman"/>
        </w:rPr>
        <w:t xml:space="preserve"> will a</w:t>
      </w:r>
      <w:r w:rsidR="001D7497" w:rsidRPr="00F050ED">
        <w:rPr>
          <w:rFonts w:ascii="Times New Roman" w:hAnsi="Times New Roman"/>
        </w:rPr>
        <w:t xml:space="preserve">ssist </w:t>
      </w:r>
      <w:r w:rsidR="001D68C1" w:rsidRPr="00F050ED">
        <w:rPr>
          <w:rFonts w:ascii="Times New Roman" w:hAnsi="Times New Roman"/>
        </w:rPr>
        <w:t>DOE</w:t>
      </w:r>
      <w:r w:rsidR="000B72D9" w:rsidRPr="00F050ED">
        <w:rPr>
          <w:rFonts w:ascii="Times New Roman" w:hAnsi="Times New Roman"/>
        </w:rPr>
        <w:t>-</w:t>
      </w:r>
      <w:r w:rsidR="006A5D49">
        <w:rPr>
          <w:rFonts w:ascii="Times New Roman" w:hAnsi="Times New Roman"/>
        </w:rPr>
        <w:t>S&amp;T</w:t>
      </w:r>
      <w:r w:rsidR="001D68C1" w:rsidRPr="00F050ED">
        <w:rPr>
          <w:rFonts w:ascii="Times New Roman" w:hAnsi="Times New Roman"/>
        </w:rPr>
        <w:t xml:space="preserve"> </w:t>
      </w:r>
      <w:r w:rsidR="001D7497" w:rsidRPr="00F050ED">
        <w:rPr>
          <w:rFonts w:ascii="Times New Roman" w:hAnsi="Times New Roman"/>
        </w:rPr>
        <w:t xml:space="preserve">in developing and distributing </w:t>
      </w:r>
      <w:r w:rsidR="006F2C59" w:rsidRPr="00F050ED">
        <w:rPr>
          <w:rFonts w:ascii="Times New Roman" w:hAnsi="Times New Roman"/>
        </w:rPr>
        <w:t>public information</w:t>
      </w:r>
      <w:r w:rsidR="004134A2" w:rsidRPr="00F050ED">
        <w:rPr>
          <w:rFonts w:ascii="Times New Roman" w:hAnsi="Times New Roman"/>
        </w:rPr>
        <w:t xml:space="preserve"> and communication</w:t>
      </w:r>
      <w:r w:rsidR="006F2C59" w:rsidRPr="00F050ED">
        <w:rPr>
          <w:rFonts w:ascii="Times New Roman" w:hAnsi="Times New Roman"/>
        </w:rPr>
        <w:t xml:space="preserve"> materials associated with the transportation of </w:t>
      </w:r>
      <w:r w:rsidR="006A5D49">
        <w:rPr>
          <w:rFonts w:ascii="Times New Roman" w:hAnsi="Times New Roman"/>
        </w:rPr>
        <w:t>U</w:t>
      </w:r>
      <w:r w:rsidR="007F741F" w:rsidRPr="00F050ED">
        <w:rPr>
          <w:rFonts w:ascii="Times New Roman" w:hAnsi="Times New Roman"/>
        </w:rPr>
        <w:t>NF and HLW.</w:t>
      </w:r>
    </w:p>
    <w:p w14:paraId="4DBB8B67" w14:textId="36422347" w:rsidR="00A20F0E" w:rsidRPr="00F050ED" w:rsidRDefault="00124275" w:rsidP="00FB2B7B">
      <w:pPr>
        <w:pStyle w:val="ListParagraph"/>
        <w:numPr>
          <w:ilvl w:val="0"/>
          <w:numId w:val="18"/>
        </w:numPr>
        <w:spacing w:line="276" w:lineRule="auto"/>
        <w:rPr>
          <w:rFonts w:ascii="Times New Roman" w:hAnsi="Times New Roman"/>
        </w:rPr>
      </w:pPr>
      <w:r w:rsidRPr="00F050ED">
        <w:rPr>
          <w:rFonts w:ascii="Times New Roman" w:hAnsi="Times New Roman"/>
        </w:rPr>
        <w:t>Recipient</w:t>
      </w:r>
      <w:r w:rsidR="007F741F" w:rsidRPr="00F050ED">
        <w:rPr>
          <w:rFonts w:ascii="Times New Roman" w:hAnsi="Times New Roman"/>
        </w:rPr>
        <w:t xml:space="preserve"> will c</w:t>
      </w:r>
      <w:r w:rsidR="001D7497" w:rsidRPr="00F050ED">
        <w:rPr>
          <w:rFonts w:ascii="Times New Roman" w:hAnsi="Times New Roman"/>
        </w:rPr>
        <w:t>oordinate</w:t>
      </w:r>
      <w:r w:rsidR="0037601D" w:rsidRPr="00F050ED">
        <w:rPr>
          <w:rFonts w:ascii="Times New Roman" w:hAnsi="Times New Roman"/>
        </w:rPr>
        <w:t xml:space="preserve"> regional</w:t>
      </w:r>
      <w:r w:rsidR="001D7497" w:rsidRPr="00F050ED">
        <w:rPr>
          <w:rFonts w:ascii="Times New Roman" w:hAnsi="Times New Roman"/>
        </w:rPr>
        <w:t xml:space="preserve"> </w:t>
      </w:r>
      <w:r w:rsidR="00D22998" w:rsidRPr="00F050ED">
        <w:rPr>
          <w:rFonts w:ascii="Times New Roman" w:hAnsi="Times New Roman"/>
        </w:rPr>
        <w:t xml:space="preserve">committee </w:t>
      </w:r>
      <w:r w:rsidR="001D7497" w:rsidRPr="00F050ED">
        <w:rPr>
          <w:rFonts w:ascii="Times New Roman" w:hAnsi="Times New Roman"/>
        </w:rPr>
        <w:t>r</w:t>
      </w:r>
      <w:r w:rsidR="006F2C59" w:rsidRPr="00F050ED">
        <w:rPr>
          <w:rFonts w:ascii="Times New Roman" w:hAnsi="Times New Roman"/>
        </w:rPr>
        <w:t>eview and comment o</w:t>
      </w:r>
      <w:r w:rsidR="001D7497" w:rsidRPr="00F050ED">
        <w:rPr>
          <w:rFonts w:ascii="Times New Roman" w:hAnsi="Times New Roman"/>
        </w:rPr>
        <w:t>f</w:t>
      </w:r>
      <w:r w:rsidR="006F2C59" w:rsidRPr="00F050ED">
        <w:rPr>
          <w:rFonts w:ascii="Times New Roman" w:hAnsi="Times New Roman"/>
        </w:rPr>
        <w:t xml:space="preserve"> DOE</w:t>
      </w:r>
      <w:r w:rsidR="00405A60" w:rsidRPr="00F050ED">
        <w:rPr>
          <w:rFonts w:ascii="Times New Roman" w:hAnsi="Times New Roman"/>
        </w:rPr>
        <w:t>-</w:t>
      </w:r>
      <w:r w:rsidR="006A5D49">
        <w:rPr>
          <w:rFonts w:ascii="Times New Roman" w:hAnsi="Times New Roman"/>
        </w:rPr>
        <w:t>S&amp;T</w:t>
      </w:r>
      <w:r w:rsidR="006F2C59" w:rsidRPr="00F050ED">
        <w:rPr>
          <w:rFonts w:ascii="Times New Roman" w:hAnsi="Times New Roman"/>
        </w:rPr>
        <w:t xml:space="preserve"> documents, </w:t>
      </w:r>
      <w:r w:rsidR="007F741F" w:rsidRPr="00F050ED">
        <w:rPr>
          <w:rFonts w:ascii="Times New Roman" w:hAnsi="Times New Roman"/>
        </w:rPr>
        <w:t>web-</w:t>
      </w:r>
      <w:r w:rsidR="006F2C59" w:rsidRPr="00F050ED">
        <w:rPr>
          <w:rFonts w:ascii="Times New Roman" w:hAnsi="Times New Roman"/>
        </w:rPr>
        <w:t>materials, information products</w:t>
      </w:r>
      <w:r w:rsidR="00405A60" w:rsidRPr="00F050ED">
        <w:rPr>
          <w:rFonts w:ascii="Times New Roman" w:hAnsi="Times New Roman"/>
        </w:rPr>
        <w:t>, DOE Orders,</w:t>
      </w:r>
      <w:r w:rsidR="006F2C59" w:rsidRPr="00F050ED">
        <w:rPr>
          <w:rFonts w:ascii="Times New Roman" w:hAnsi="Times New Roman"/>
        </w:rPr>
        <w:t xml:space="preserve"> and other activities</w:t>
      </w:r>
      <w:r w:rsidR="004134A2" w:rsidRPr="00F050ED">
        <w:rPr>
          <w:rFonts w:ascii="Times New Roman" w:hAnsi="Times New Roman"/>
        </w:rPr>
        <w:t>,</w:t>
      </w:r>
      <w:r w:rsidR="006F2C59" w:rsidRPr="00F050ED">
        <w:rPr>
          <w:rFonts w:ascii="Times New Roman" w:hAnsi="Times New Roman"/>
        </w:rPr>
        <w:t xml:space="preserve"> as requested by DOE</w:t>
      </w:r>
      <w:r w:rsidR="00992BEE" w:rsidRPr="00F050ED">
        <w:rPr>
          <w:rFonts w:ascii="Times New Roman" w:hAnsi="Times New Roman"/>
        </w:rPr>
        <w:noBreakHyphen/>
      </w:r>
      <w:r w:rsidR="006A5D49">
        <w:rPr>
          <w:rFonts w:ascii="Times New Roman" w:hAnsi="Times New Roman"/>
        </w:rPr>
        <w:t>S&amp;T</w:t>
      </w:r>
      <w:r w:rsidR="00BD71BE" w:rsidRPr="00F050ED">
        <w:rPr>
          <w:rFonts w:ascii="Times New Roman" w:hAnsi="Times New Roman"/>
        </w:rPr>
        <w:t>.</w:t>
      </w:r>
    </w:p>
    <w:p w14:paraId="5B708850" w14:textId="0D5C6FAF" w:rsidR="00023747" w:rsidRPr="00F050ED" w:rsidRDefault="00023747" w:rsidP="00FB2B7B">
      <w:pPr>
        <w:pStyle w:val="ListParagraph"/>
        <w:numPr>
          <w:ilvl w:val="0"/>
          <w:numId w:val="18"/>
        </w:numPr>
        <w:spacing w:line="276" w:lineRule="auto"/>
        <w:rPr>
          <w:rFonts w:ascii="Times New Roman" w:hAnsi="Times New Roman"/>
        </w:rPr>
      </w:pPr>
      <w:r w:rsidRPr="00F050ED">
        <w:rPr>
          <w:rFonts w:ascii="Times New Roman" w:hAnsi="Times New Roman"/>
        </w:rPr>
        <w:t xml:space="preserve">Recipient will </w:t>
      </w:r>
      <w:r w:rsidR="00063966" w:rsidRPr="00F050ED">
        <w:rPr>
          <w:rFonts w:ascii="Times New Roman" w:hAnsi="Times New Roman"/>
        </w:rPr>
        <w:t xml:space="preserve">establish and maintain a website </w:t>
      </w:r>
      <w:r w:rsidR="00FB36DC" w:rsidRPr="00F050ED">
        <w:rPr>
          <w:rFonts w:ascii="Times New Roman" w:hAnsi="Times New Roman"/>
        </w:rPr>
        <w:t xml:space="preserve">for the purpose of providing relevant information </w:t>
      </w:r>
      <w:r w:rsidR="00055B09" w:rsidRPr="00F050ED">
        <w:rPr>
          <w:rFonts w:ascii="Times New Roman" w:hAnsi="Times New Roman"/>
        </w:rPr>
        <w:t>about their</w:t>
      </w:r>
      <w:r w:rsidR="00FC3811" w:rsidRPr="00F050ED">
        <w:rPr>
          <w:rFonts w:ascii="Times New Roman" w:hAnsi="Times New Roman"/>
        </w:rPr>
        <w:t xml:space="preserve"> regional</w:t>
      </w:r>
      <w:r w:rsidR="00055B09" w:rsidRPr="00F050ED">
        <w:rPr>
          <w:rFonts w:ascii="Times New Roman" w:hAnsi="Times New Roman"/>
        </w:rPr>
        <w:t xml:space="preserve"> committee and its work </w:t>
      </w:r>
      <w:r w:rsidR="00FB36DC" w:rsidRPr="00F050ED">
        <w:rPr>
          <w:rFonts w:ascii="Times New Roman" w:hAnsi="Times New Roman"/>
        </w:rPr>
        <w:t xml:space="preserve">to </w:t>
      </w:r>
      <w:r w:rsidR="003A294D" w:rsidRPr="00F050ED">
        <w:rPr>
          <w:rFonts w:ascii="Times New Roman" w:hAnsi="Times New Roman"/>
        </w:rPr>
        <w:t>participating State</w:t>
      </w:r>
      <w:r w:rsidR="00E50338" w:rsidRPr="00F050ED">
        <w:rPr>
          <w:rFonts w:ascii="Times New Roman" w:hAnsi="Times New Roman"/>
        </w:rPr>
        <w:t xml:space="preserve"> representatives</w:t>
      </w:r>
      <w:r w:rsidR="00E9760E" w:rsidRPr="00F050ED">
        <w:rPr>
          <w:rFonts w:ascii="Times New Roman" w:hAnsi="Times New Roman"/>
        </w:rPr>
        <w:t xml:space="preserve">, </w:t>
      </w:r>
      <w:r w:rsidR="00EE03AF" w:rsidRPr="00F050ED">
        <w:rPr>
          <w:rFonts w:ascii="Times New Roman" w:hAnsi="Times New Roman"/>
        </w:rPr>
        <w:t xml:space="preserve">DOE, </w:t>
      </w:r>
      <w:r w:rsidR="00E9760E" w:rsidRPr="00F050ED">
        <w:rPr>
          <w:rFonts w:ascii="Times New Roman" w:hAnsi="Times New Roman"/>
        </w:rPr>
        <w:t>and other stakeholders.</w:t>
      </w:r>
    </w:p>
    <w:p w14:paraId="3D975F6E" w14:textId="2E3534BD" w:rsidR="00055B09" w:rsidRPr="00F050ED" w:rsidRDefault="00055B09" w:rsidP="00FB2B7B">
      <w:pPr>
        <w:pStyle w:val="ListParagraph"/>
        <w:numPr>
          <w:ilvl w:val="0"/>
          <w:numId w:val="18"/>
        </w:numPr>
        <w:spacing w:line="276" w:lineRule="auto"/>
        <w:rPr>
          <w:rFonts w:ascii="Times New Roman" w:hAnsi="Times New Roman"/>
        </w:rPr>
      </w:pPr>
      <w:r w:rsidRPr="00F050ED">
        <w:rPr>
          <w:rFonts w:ascii="Times New Roman" w:hAnsi="Times New Roman"/>
        </w:rPr>
        <w:t xml:space="preserve">Recipient will collaborate with Tribal governments </w:t>
      </w:r>
      <w:r w:rsidR="00100F5B" w:rsidRPr="00F050ED">
        <w:rPr>
          <w:rFonts w:ascii="Times New Roman" w:hAnsi="Times New Roman"/>
        </w:rPr>
        <w:t xml:space="preserve">in their region </w:t>
      </w:r>
      <w:r w:rsidRPr="00F050ED">
        <w:rPr>
          <w:rFonts w:ascii="Times New Roman" w:hAnsi="Times New Roman"/>
        </w:rPr>
        <w:t xml:space="preserve">to collectively and strategically address issues impacting both Tribes and </w:t>
      </w:r>
      <w:r w:rsidR="003A294D" w:rsidRPr="00F050ED">
        <w:rPr>
          <w:rFonts w:ascii="Times New Roman" w:hAnsi="Times New Roman"/>
        </w:rPr>
        <w:t>participating State</w:t>
      </w:r>
      <w:r w:rsidRPr="00F050ED">
        <w:rPr>
          <w:rFonts w:ascii="Times New Roman" w:hAnsi="Times New Roman"/>
        </w:rPr>
        <w:t>s</w:t>
      </w:r>
      <w:r w:rsidR="00100F5B" w:rsidRPr="00F050ED">
        <w:rPr>
          <w:rFonts w:ascii="Times New Roman" w:hAnsi="Times New Roman"/>
        </w:rPr>
        <w:t>.</w:t>
      </w:r>
    </w:p>
    <w:p w14:paraId="0E1BFBD0" w14:textId="51485F85" w:rsidR="00100F5B" w:rsidRPr="00F050ED" w:rsidRDefault="00E91451" w:rsidP="00FB2B7B">
      <w:pPr>
        <w:pStyle w:val="ListParagraph"/>
        <w:numPr>
          <w:ilvl w:val="0"/>
          <w:numId w:val="18"/>
        </w:numPr>
        <w:spacing w:line="276" w:lineRule="auto"/>
        <w:rPr>
          <w:rFonts w:ascii="Times New Roman" w:hAnsi="Times New Roman"/>
        </w:rPr>
      </w:pPr>
      <w:r w:rsidRPr="00F050ED">
        <w:rPr>
          <w:rFonts w:ascii="Times New Roman" w:hAnsi="Times New Roman"/>
        </w:rPr>
        <w:t>Recipient will coordinate with DOE-</w:t>
      </w:r>
      <w:r w:rsidR="006A5D49">
        <w:rPr>
          <w:rFonts w:ascii="Times New Roman" w:hAnsi="Times New Roman"/>
        </w:rPr>
        <w:t>S&amp;T</w:t>
      </w:r>
      <w:r w:rsidRPr="00F050ED">
        <w:rPr>
          <w:rFonts w:ascii="Times New Roman" w:hAnsi="Times New Roman"/>
        </w:rPr>
        <w:t xml:space="preserve"> program staff to schedule quarterly conference calls/meetings to review the status and progress of activities under the Cooperative Agreement, and emerging issues relevant to the program. </w:t>
      </w:r>
    </w:p>
    <w:p w14:paraId="2EDFBF44" w14:textId="77777777" w:rsidR="00DB475B" w:rsidRPr="00F050ED" w:rsidRDefault="00DB475B" w:rsidP="00FB2B7B">
      <w:pPr>
        <w:spacing w:line="276" w:lineRule="auto"/>
        <w:rPr>
          <w:rFonts w:ascii="Times New Roman" w:hAnsi="Times New Roman"/>
        </w:rPr>
      </w:pPr>
    </w:p>
    <w:p w14:paraId="58B96D2B" w14:textId="77777777" w:rsidR="00DB475B" w:rsidRPr="00F050ED" w:rsidRDefault="00DB475B" w:rsidP="00FB2B7B">
      <w:pPr>
        <w:pStyle w:val="ListParagraph"/>
        <w:numPr>
          <w:ilvl w:val="0"/>
          <w:numId w:val="14"/>
        </w:numPr>
        <w:spacing w:line="276" w:lineRule="auto"/>
        <w:rPr>
          <w:rFonts w:ascii="Times New Roman" w:hAnsi="Times New Roman"/>
        </w:rPr>
      </w:pPr>
      <w:r w:rsidRPr="00F050ED">
        <w:rPr>
          <w:rFonts w:ascii="Times New Roman" w:hAnsi="Times New Roman"/>
        </w:rPr>
        <w:t>Other</w:t>
      </w:r>
    </w:p>
    <w:p w14:paraId="6B25AE31" w14:textId="6D17FA97" w:rsidR="00F204CE" w:rsidRPr="00F050ED" w:rsidRDefault="00F204CE" w:rsidP="00FB2B7B">
      <w:pPr>
        <w:pStyle w:val="ListParagraph"/>
        <w:numPr>
          <w:ilvl w:val="0"/>
          <w:numId w:val="19"/>
        </w:numPr>
        <w:spacing w:line="276" w:lineRule="auto"/>
        <w:rPr>
          <w:rFonts w:ascii="Times New Roman" w:hAnsi="Times New Roman"/>
        </w:rPr>
      </w:pPr>
      <w:r w:rsidRPr="00F050ED">
        <w:rPr>
          <w:rFonts w:ascii="Times New Roman" w:hAnsi="Times New Roman"/>
        </w:rPr>
        <w:t xml:space="preserve">As requested by </w:t>
      </w:r>
      <w:r w:rsidR="00E91451" w:rsidRPr="00F050ED">
        <w:rPr>
          <w:rFonts w:ascii="Times New Roman" w:hAnsi="Times New Roman"/>
        </w:rPr>
        <w:t xml:space="preserve">participating </w:t>
      </w:r>
      <w:r w:rsidR="001648AA" w:rsidRPr="00F050ED">
        <w:rPr>
          <w:rFonts w:ascii="Times New Roman" w:hAnsi="Times New Roman"/>
        </w:rPr>
        <w:t>States,</w:t>
      </w:r>
      <w:r w:rsidR="007F741F" w:rsidRPr="00F050ED">
        <w:rPr>
          <w:rFonts w:ascii="Times New Roman" w:hAnsi="Times New Roman"/>
        </w:rPr>
        <w:t xml:space="preserve"> </w:t>
      </w:r>
      <w:r w:rsidR="00124275" w:rsidRPr="00F050ED">
        <w:rPr>
          <w:rFonts w:ascii="Times New Roman" w:hAnsi="Times New Roman"/>
        </w:rPr>
        <w:t>Recipient</w:t>
      </w:r>
      <w:r w:rsidR="007F741F" w:rsidRPr="00F050ED">
        <w:rPr>
          <w:rFonts w:ascii="Times New Roman" w:hAnsi="Times New Roman"/>
        </w:rPr>
        <w:t xml:space="preserve"> will</w:t>
      </w:r>
      <w:r w:rsidRPr="00F050ED">
        <w:rPr>
          <w:rFonts w:ascii="Times New Roman" w:hAnsi="Times New Roman"/>
        </w:rPr>
        <w:t xml:space="preserve"> enter into financial assistance agreements to support </w:t>
      </w:r>
      <w:r w:rsidR="003A294D" w:rsidRPr="00F050ED">
        <w:rPr>
          <w:rFonts w:ascii="Times New Roman" w:hAnsi="Times New Roman"/>
        </w:rPr>
        <w:t>participating State</w:t>
      </w:r>
      <w:r w:rsidRPr="00F050ED">
        <w:rPr>
          <w:rFonts w:ascii="Times New Roman" w:hAnsi="Times New Roman"/>
        </w:rPr>
        <w:t xml:space="preserve"> engagement in activities, including but not limited to training and exercises.</w:t>
      </w:r>
    </w:p>
    <w:p w14:paraId="3A13D38B" w14:textId="77777777" w:rsidR="00BD71BE" w:rsidRPr="00F050ED" w:rsidRDefault="00BD71BE" w:rsidP="00FB2B7B">
      <w:pPr>
        <w:spacing w:line="276" w:lineRule="auto"/>
        <w:rPr>
          <w:rFonts w:ascii="Times New Roman" w:hAnsi="Times New Roman"/>
        </w:rPr>
      </w:pPr>
    </w:p>
    <w:p w14:paraId="76B90DF9" w14:textId="5052E6F7" w:rsidR="00F6366F" w:rsidRPr="00F050ED" w:rsidRDefault="00891913" w:rsidP="00C314E6">
      <w:pPr>
        <w:spacing w:line="276" w:lineRule="auto"/>
        <w:ind w:left="360" w:hanging="360"/>
        <w:rPr>
          <w:rFonts w:ascii="Times New Roman" w:hAnsi="Times New Roman"/>
          <w:b/>
        </w:rPr>
      </w:pPr>
      <w:r w:rsidRPr="00F050ED">
        <w:rPr>
          <w:rFonts w:ascii="Times New Roman" w:hAnsi="Times New Roman"/>
          <w:b/>
        </w:rPr>
        <w:t>7</w:t>
      </w:r>
      <w:proofErr w:type="gramStart"/>
      <w:r w:rsidRPr="00F050ED">
        <w:rPr>
          <w:rFonts w:ascii="Times New Roman" w:hAnsi="Times New Roman"/>
          <w:b/>
        </w:rPr>
        <w:t xml:space="preserve">. </w:t>
      </w:r>
      <w:r w:rsidR="00FB2B7B" w:rsidRPr="00F050ED">
        <w:rPr>
          <w:rFonts w:ascii="Times New Roman" w:hAnsi="Times New Roman"/>
          <w:b/>
        </w:rPr>
        <w:tab/>
      </w:r>
      <w:r w:rsidR="0035082E" w:rsidRPr="00F050ED">
        <w:rPr>
          <w:rFonts w:ascii="Times New Roman" w:hAnsi="Times New Roman"/>
          <w:b/>
        </w:rPr>
        <w:t>PRINCIP</w:t>
      </w:r>
      <w:r w:rsidR="0035082E">
        <w:rPr>
          <w:rFonts w:ascii="Times New Roman" w:hAnsi="Times New Roman"/>
          <w:b/>
        </w:rPr>
        <w:t>AL</w:t>
      </w:r>
      <w:proofErr w:type="gramEnd"/>
      <w:r w:rsidR="0035082E" w:rsidRPr="00F050ED">
        <w:rPr>
          <w:rFonts w:ascii="Times New Roman" w:hAnsi="Times New Roman"/>
          <w:b/>
        </w:rPr>
        <w:t xml:space="preserve"> </w:t>
      </w:r>
      <w:r w:rsidR="00077DB2" w:rsidRPr="00F050ED">
        <w:rPr>
          <w:rFonts w:ascii="Times New Roman" w:hAnsi="Times New Roman"/>
          <w:b/>
        </w:rPr>
        <w:t>DELIVERABLES</w:t>
      </w:r>
    </w:p>
    <w:p w14:paraId="1DAD0AFF" w14:textId="77777777" w:rsidR="00BD71BE" w:rsidRPr="00F050ED" w:rsidRDefault="00BD71BE" w:rsidP="00FB2B7B">
      <w:pPr>
        <w:spacing w:line="276" w:lineRule="auto"/>
        <w:rPr>
          <w:rFonts w:ascii="Times New Roman" w:hAnsi="Times New Roman"/>
        </w:rPr>
      </w:pPr>
    </w:p>
    <w:p w14:paraId="6CF18F0D" w14:textId="61393609" w:rsidR="00FF1028" w:rsidRPr="00F050ED" w:rsidRDefault="00DA466D" w:rsidP="00FB2B7B">
      <w:pPr>
        <w:pStyle w:val="ListParagraph"/>
        <w:numPr>
          <w:ilvl w:val="0"/>
          <w:numId w:val="15"/>
        </w:numPr>
        <w:spacing w:line="276" w:lineRule="auto"/>
        <w:rPr>
          <w:rFonts w:ascii="Times New Roman" w:hAnsi="Times New Roman"/>
        </w:rPr>
      </w:pPr>
      <w:r w:rsidRPr="00F050ED">
        <w:rPr>
          <w:rFonts w:ascii="Times New Roman" w:hAnsi="Times New Roman"/>
        </w:rPr>
        <w:t>Planning and Policy</w:t>
      </w:r>
      <w:r w:rsidR="00FF1028" w:rsidRPr="00F050ED">
        <w:rPr>
          <w:rFonts w:ascii="Times New Roman" w:hAnsi="Times New Roman"/>
        </w:rPr>
        <w:tab/>
      </w:r>
    </w:p>
    <w:p w14:paraId="128B9F39" w14:textId="52FE07AE" w:rsidR="00857A29" w:rsidRPr="00F050ED" w:rsidRDefault="00857A29" w:rsidP="00FB2B7B">
      <w:pPr>
        <w:pStyle w:val="ListParagraph"/>
        <w:numPr>
          <w:ilvl w:val="0"/>
          <w:numId w:val="11"/>
        </w:numPr>
        <w:spacing w:line="276" w:lineRule="auto"/>
        <w:rPr>
          <w:rFonts w:ascii="Times New Roman" w:hAnsi="Times New Roman"/>
        </w:rPr>
      </w:pPr>
      <w:r w:rsidRPr="00F050ED">
        <w:rPr>
          <w:rFonts w:ascii="Times New Roman" w:hAnsi="Times New Roman"/>
        </w:rPr>
        <w:t xml:space="preserve">Within 30 days from the start of the performance period, </w:t>
      </w:r>
      <w:r w:rsidR="00F81022" w:rsidRPr="00F050ED">
        <w:rPr>
          <w:rFonts w:ascii="Times New Roman" w:hAnsi="Times New Roman"/>
        </w:rPr>
        <w:t xml:space="preserve">the </w:t>
      </w:r>
      <w:r w:rsidR="00124275" w:rsidRPr="00F050ED">
        <w:rPr>
          <w:rFonts w:ascii="Times New Roman" w:hAnsi="Times New Roman"/>
        </w:rPr>
        <w:t>Recipient</w:t>
      </w:r>
      <w:r w:rsidR="0099600C" w:rsidRPr="00F050ED">
        <w:rPr>
          <w:rFonts w:ascii="Times New Roman" w:hAnsi="Times New Roman"/>
        </w:rPr>
        <w:t xml:space="preserve"> </w:t>
      </w:r>
      <w:r w:rsidRPr="00F050ED">
        <w:rPr>
          <w:rFonts w:ascii="Times New Roman" w:hAnsi="Times New Roman"/>
        </w:rPr>
        <w:t>will provide DOE</w:t>
      </w:r>
      <w:r w:rsidR="00405A60" w:rsidRPr="00F050ED">
        <w:rPr>
          <w:rFonts w:ascii="Times New Roman" w:hAnsi="Times New Roman"/>
        </w:rPr>
        <w:t>-</w:t>
      </w:r>
      <w:r w:rsidR="006A5D49">
        <w:rPr>
          <w:rFonts w:ascii="Times New Roman" w:hAnsi="Times New Roman"/>
        </w:rPr>
        <w:t>S&amp;T</w:t>
      </w:r>
      <w:r w:rsidRPr="00F050ED">
        <w:rPr>
          <w:rFonts w:ascii="Times New Roman" w:hAnsi="Times New Roman"/>
        </w:rPr>
        <w:t xml:space="preserve"> with a list of </w:t>
      </w:r>
      <w:r w:rsidR="00952575" w:rsidRPr="00F050ED">
        <w:rPr>
          <w:rFonts w:ascii="Times New Roman" w:hAnsi="Times New Roman"/>
        </w:rPr>
        <w:t xml:space="preserve">current </w:t>
      </w:r>
      <w:r w:rsidR="00966D9E" w:rsidRPr="00F050ED">
        <w:rPr>
          <w:rFonts w:ascii="Times New Roman" w:hAnsi="Times New Roman"/>
        </w:rPr>
        <w:t xml:space="preserve">regional </w:t>
      </w:r>
      <w:r w:rsidR="00952575" w:rsidRPr="00F050ED">
        <w:rPr>
          <w:rFonts w:ascii="Times New Roman" w:hAnsi="Times New Roman"/>
        </w:rPr>
        <w:t xml:space="preserve">committee members with contact information, to include </w:t>
      </w:r>
      <w:r w:rsidRPr="00F050ED">
        <w:rPr>
          <w:rFonts w:ascii="Times New Roman" w:hAnsi="Times New Roman"/>
        </w:rPr>
        <w:t xml:space="preserve">elected </w:t>
      </w:r>
      <w:r w:rsidR="00952575" w:rsidRPr="00F050ED">
        <w:rPr>
          <w:rFonts w:ascii="Times New Roman" w:hAnsi="Times New Roman"/>
        </w:rPr>
        <w:lastRenderedPageBreak/>
        <w:t>officials</w:t>
      </w:r>
      <w:r w:rsidRPr="00F050ED">
        <w:rPr>
          <w:rFonts w:ascii="Times New Roman" w:hAnsi="Times New Roman"/>
        </w:rPr>
        <w:t xml:space="preserve"> of participating </w:t>
      </w:r>
      <w:r w:rsidR="0063539D" w:rsidRPr="00F050ED">
        <w:rPr>
          <w:rFonts w:ascii="Times New Roman" w:hAnsi="Times New Roman"/>
        </w:rPr>
        <w:t>State</w:t>
      </w:r>
      <w:r w:rsidRPr="00F050ED">
        <w:rPr>
          <w:rFonts w:ascii="Times New Roman" w:hAnsi="Times New Roman"/>
        </w:rPr>
        <w:t xml:space="preserve"> governments (or their designated employees with authority to act on their behalf) acting in their official capacities </w:t>
      </w:r>
      <w:r w:rsidR="00952575" w:rsidRPr="00F050ED">
        <w:rPr>
          <w:rFonts w:ascii="Times New Roman" w:hAnsi="Times New Roman"/>
        </w:rPr>
        <w:t xml:space="preserve">through the </w:t>
      </w:r>
      <w:r w:rsidR="00D824F3" w:rsidRPr="00F050ED">
        <w:rPr>
          <w:rFonts w:ascii="Times New Roman" w:hAnsi="Times New Roman"/>
        </w:rPr>
        <w:t>Cooperative Agreement</w:t>
      </w:r>
      <w:r w:rsidR="00952575" w:rsidRPr="00F050ED">
        <w:rPr>
          <w:rFonts w:ascii="Times New Roman" w:hAnsi="Times New Roman"/>
        </w:rPr>
        <w:t xml:space="preserve"> </w:t>
      </w:r>
      <w:r w:rsidRPr="00F050ED">
        <w:rPr>
          <w:rFonts w:ascii="Times New Roman" w:hAnsi="Times New Roman"/>
        </w:rPr>
        <w:t>to engage with DOE</w:t>
      </w:r>
      <w:r w:rsidR="00774C9E" w:rsidRPr="00F050ED">
        <w:rPr>
          <w:rFonts w:ascii="Times New Roman" w:hAnsi="Times New Roman"/>
        </w:rPr>
        <w:t>-</w:t>
      </w:r>
      <w:r w:rsidR="006A5D49">
        <w:rPr>
          <w:rFonts w:ascii="Times New Roman" w:hAnsi="Times New Roman"/>
        </w:rPr>
        <w:t>S&amp;T</w:t>
      </w:r>
      <w:r w:rsidRPr="00F050ED">
        <w:rPr>
          <w:rFonts w:ascii="Times New Roman" w:hAnsi="Times New Roman"/>
        </w:rPr>
        <w:t xml:space="preserve"> on the topics covered in this </w:t>
      </w:r>
      <w:r w:rsidR="00A75A00" w:rsidRPr="00F050ED">
        <w:rPr>
          <w:rFonts w:ascii="Times New Roman" w:hAnsi="Times New Roman"/>
        </w:rPr>
        <w:t>SOO</w:t>
      </w:r>
      <w:r w:rsidRPr="00F050ED">
        <w:rPr>
          <w:rFonts w:ascii="Times New Roman" w:hAnsi="Times New Roman"/>
        </w:rPr>
        <w:t xml:space="preserve">. </w:t>
      </w:r>
    </w:p>
    <w:p w14:paraId="1168053B" w14:textId="3D7AC4CB" w:rsidR="00857A29" w:rsidRPr="00F050ED" w:rsidRDefault="00F81022" w:rsidP="00FB2B7B">
      <w:pPr>
        <w:pStyle w:val="ListParagraph"/>
        <w:numPr>
          <w:ilvl w:val="1"/>
          <w:numId w:val="11"/>
        </w:numPr>
        <w:spacing w:line="276" w:lineRule="auto"/>
        <w:rPr>
          <w:rFonts w:ascii="Times New Roman" w:hAnsi="Times New Roman"/>
        </w:rPr>
      </w:pPr>
      <w:r w:rsidRPr="00F050ED">
        <w:rPr>
          <w:rFonts w:ascii="Times New Roman" w:hAnsi="Times New Roman"/>
        </w:rPr>
        <w:t xml:space="preserve">The </w:t>
      </w:r>
      <w:r w:rsidR="00124275" w:rsidRPr="00F050ED">
        <w:rPr>
          <w:rFonts w:ascii="Times New Roman" w:hAnsi="Times New Roman"/>
        </w:rPr>
        <w:t>Recipient</w:t>
      </w:r>
      <w:r w:rsidR="0099600C" w:rsidRPr="00F050ED">
        <w:rPr>
          <w:rFonts w:ascii="Times New Roman" w:hAnsi="Times New Roman"/>
        </w:rPr>
        <w:t xml:space="preserve"> </w:t>
      </w:r>
      <w:r w:rsidR="00857A29" w:rsidRPr="00F050ED">
        <w:rPr>
          <w:rFonts w:ascii="Times New Roman" w:hAnsi="Times New Roman"/>
        </w:rPr>
        <w:t>will provide DOE</w:t>
      </w:r>
      <w:r w:rsidR="00774C9E" w:rsidRPr="00F050ED">
        <w:rPr>
          <w:rFonts w:ascii="Times New Roman" w:hAnsi="Times New Roman"/>
        </w:rPr>
        <w:t>-</w:t>
      </w:r>
      <w:r w:rsidR="006A5D49">
        <w:rPr>
          <w:rFonts w:ascii="Times New Roman" w:hAnsi="Times New Roman"/>
        </w:rPr>
        <w:t>S&amp;T</w:t>
      </w:r>
      <w:r w:rsidR="00857A29" w:rsidRPr="00F050ED">
        <w:rPr>
          <w:rFonts w:ascii="Times New Roman" w:hAnsi="Times New Roman"/>
        </w:rPr>
        <w:t xml:space="preserve"> with updated</w:t>
      </w:r>
      <w:r w:rsidR="00774C9E" w:rsidRPr="00F050ED">
        <w:rPr>
          <w:rFonts w:ascii="Times New Roman" w:hAnsi="Times New Roman"/>
        </w:rPr>
        <w:t xml:space="preserve"> contact</w:t>
      </w:r>
      <w:r w:rsidR="00857A29" w:rsidRPr="00F050ED">
        <w:rPr>
          <w:rFonts w:ascii="Times New Roman" w:hAnsi="Times New Roman"/>
        </w:rPr>
        <w:t xml:space="preserve"> information within 30 days of any change in </w:t>
      </w:r>
      <w:r w:rsidR="00966D9E" w:rsidRPr="00F050ED">
        <w:rPr>
          <w:rFonts w:ascii="Times New Roman" w:hAnsi="Times New Roman"/>
        </w:rPr>
        <w:t xml:space="preserve">regional </w:t>
      </w:r>
      <w:r w:rsidR="00774C9E" w:rsidRPr="00F050ED">
        <w:rPr>
          <w:rFonts w:ascii="Times New Roman" w:hAnsi="Times New Roman"/>
        </w:rPr>
        <w:t>committee representatives.</w:t>
      </w:r>
    </w:p>
    <w:p w14:paraId="5E9D72C3" w14:textId="14A0023E" w:rsidR="00BD71BE" w:rsidRPr="00F050ED" w:rsidRDefault="007C76C7" w:rsidP="00FB2B7B">
      <w:pPr>
        <w:pStyle w:val="ListParagraph"/>
        <w:numPr>
          <w:ilvl w:val="0"/>
          <w:numId w:val="11"/>
        </w:numPr>
        <w:spacing w:line="276" w:lineRule="auto"/>
        <w:rPr>
          <w:rFonts w:ascii="Times New Roman" w:hAnsi="Times New Roman"/>
        </w:rPr>
      </w:pPr>
      <w:r w:rsidRPr="00F050ED">
        <w:rPr>
          <w:rFonts w:ascii="Times New Roman" w:hAnsi="Times New Roman"/>
        </w:rPr>
        <w:t xml:space="preserve">Within 45 days of each </w:t>
      </w:r>
      <w:r w:rsidR="002F35FF" w:rsidRPr="00F050ED">
        <w:rPr>
          <w:rFonts w:ascii="Times New Roman" w:hAnsi="Times New Roman"/>
        </w:rPr>
        <w:t>semi-annual</w:t>
      </w:r>
      <w:r w:rsidR="0044723E" w:rsidRPr="00F050ED">
        <w:rPr>
          <w:rFonts w:ascii="Times New Roman" w:hAnsi="Times New Roman"/>
        </w:rPr>
        <w:t xml:space="preserve"> </w:t>
      </w:r>
      <w:r w:rsidR="00966D9E" w:rsidRPr="00F050ED">
        <w:rPr>
          <w:rFonts w:ascii="Times New Roman" w:hAnsi="Times New Roman"/>
        </w:rPr>
        <w:t xml:space="preserve">regional </w:t>
      </w:r>
      <w:r w:rsidR="0044723E" w:rsidRPr="00F050ED">
        <w:rPr>
          <w:rFonts w:ascii="Times New Roman" w:hAnsi="Times New Roman"/>
        </w:rPr>
        <w:t>committee</w:t>
      </w:r>
      <w:r w:rsidR="002F35FF" w:rsidRPr="00F050ED">
        <w:rPr>
          <w:rFonts w:ascii="Times New Roman" w:hAnsi="Times New Roman"/>
        </w:rPr>
        <w:t xml:space="preserve"> </w:t>
      </w:r>
      <w:r w:rsidRPr="00F050ED">
        <w:rPr>
          <w:rFonts w:ascii="Times New Roman" w:hAnsi="Times New Roman"/>
        </w:rPr>
        <w:t>meeting,</w:t>
      </w:r>
      <w:r w:rsidR="004F6B78" w:rsidRPr="00F050ED">
        <w:rPr>
          <w:rFonts w:ascii="Times New Roman" w:hAnsi="Times New Roman"/>
        </w:rPr>
        <w:t xml:space="preserve"> </w:t>
      </w:r>
      <w:r w:rsidR="00124275" w:rsidRPr="00F050ED">
        <w:rPr>
          <w:rFonts w:ascii="Times New Roman" w:hAnsi="Times New Roman"/>
        </w:rPr>
        <w:t>Recipient</w:t>
      </w:r>
      <w:r w:rsidR="004F6B78" w:rsidRPr="00F050ED">
        <w:rPr>
          <w:rFonts w:ascii="Times New Roman" w:hAnsi="Times New Roman"/>
        </w:rPr>
        <w:t xml:space="preserve"> will</w:t>
      </w:r>
      <w:r w:rsidRPr="00F050ED">
        <w:rPr>
          <w:rFonts w:ascii="Times New Roman" w:hAnsi="Times New Roman"/>
        </w:rPr>
        <w:t xml:space="preserve"> prepare meeting summaries, which include acti</w:t>
      </w:r>
      <w:r w:rsidR="00E5123E" w:rsidRPr="00F050ED">
        <w:rPr>
          <w:rFonts w:ascii="Times New Roman" w:hAnsi="Times New Roman"/>
        </w:rPr>
        <w:t>on items and/or agreements made</w:t>
      </w:r>
      <w:r w:rsidR="00BA6A1A" w:rsidRPr="00F050ED">
        <w:rPr>
          <w:rFonts w:ascii="Times New Roman" w:hAnsi="Times New Roman"/>
        </w:rPr>
        <w:t>,</w:t>
      </w:r>
      <w:r w:rsidR="00E5123E" w:rsidRPr="00F050ED">
        <w:rPr>
          <w:rFonts w:ascii="Times New Roman" w:hAnsi="Times New Roman"/>
        </w:rPr>
        <w:t xml:space="preserve"> and </w:t>
      </w:r>
      <w:r w:rsidR="00F60E9B" w:rsidRPr="00F050ED">
        <w:rPr>
          <w:rFonts w:ascii="Times New Roman" w:hAnsi="Times New Roman"/>
        </w:rPr>
        <w:t xml:space="preserve">email </w:t>
      </w:r>
      <w:r w:rsidR="00E5123E" w:rsidRPr="00F050ED">
        <w:rPr>
          <w:rFonts w:ascii="Times New Roman" w:hAnsi="Times New Roman"/>
        </w:rPr>
        <w:t xml:space="preserve">a copy </w:t>
      </w:r>
      <w:r w:rsidR="0044723E" w:rsidRPr="00F050ED">
        <w:rPr>
          <w:rFonts w:ascii="Times New Roman" w:hAnsi="Times New Roman"/>
        </w:rPr>
        <w:t xml:space="preserve">or a </w:t>
      </w:r>
      <w:r w:rsidR="00F60E9B" w:rsidRPr="00F050ED">
        <w:rPr>
          <w:rFonts w:ascii="Times New Roman" w:hAnsi="Times New Roman"/>
        </w:rPr>
        <w:t xml:space="preserve">public </w:t>
      </w:r>
      <w:r w:rsidR="0044723E" w:rsidRPr="00F050ED">
        <w:rPr>
          <w:rFonts w:ascii="Times New Roman" w:hAnsi="Times New Roman"/>
        </w:rPr>
        <w:t xml:space="preserve">web-link </w:t>
      </w:r>
      <w:r w:rsidR="00E5123E" w:rsidRPr="00F050ED">
        <w:rPr>
          <w:rFonts w:ascii="Times New Roman" w:hAnsi="Times New Roman"/>
        </w:rPr>
        <w:t xml:space="preserve">to </w:t>
      </w:r>
      <w:r w:rsidR="0053681B" w:rsidRPr="00F050ED">
        <w:rPr>
          <w:rFonts w:ascii="Times New Roman" w:hAnsi="Times New Roman"/>
        </w:rPr>
        <w:t>the DOE</w:t>
      </w:r>
      <w:r w:rsidR="004F6B78" w:rsidRPr="00F050ED">
        <w:rPr>
          <w:rFonts w:ascii="Times New Roman" w:hAnsi="Times New Roman"/>
        </w:rPr>
        <w:t>-</w:t>
      </w:r>
      <w:r w:rsidR="006A5D49">
        <w:rPr>
          <w:rFonts w:ascii="Times New Roman" w:hAnsi="Times New Roman"/>
        </w:rPr>
        <w:t>S&amp;T</w:t>
      </w:r>
      <w:r w:rsidR="0053681B" w:rsidRPr="00F050ED">
        <w:rPr>
          <w:rFonts w:ascii="Times New Roman" w:hAnsi="Times New Roman"/>
        </w:rPr>
        <w:t xml:space="preserve"> Program Manager</w:t>
      </w:r>
      <w:r w:rsidR="00E5123E" w:rsidRPr="00F050ED">
        <w:rPr>
          <w:rFonts w:ascii="Times New Roman" w:hAnsi="Times New Roman"/>
        </w:rPr>
        <w:t>.</w:t>
      </w:r>
    </w:p>
    <w:p w14:paraId="594883DF" w14:textId="7137B9B9" w:rsidR="00A20F0E" w:rsidRPr="00F050ED" w:rsidRDefault="00EB70EC" w:rsidP="00FB2B7B">
      <w:pPr>
        <w:pStyle w:val="ListParagraph"/>
        <w:numPr>
          <w:ilvl w:val="0"/>
          <w:numId w:val="11"/>
        </w:numPr>
        <w:spacing w:line="276" w:lineRule="auto"/>
        <w:rPr>
          <w:rFonts w:ascii="Times New Roman" w:hAnsi="Times New Roman"/>
        </w:rPr>
      </w:pPr>
      <w:r w:rsidRPr="00F050ED">
        <w:rPr>
          <w:rFonts w:ascii="Times New Roman" w:hAnsi="Times New Roman"/>
        </w:rPr>
        <w:t xml:space="preserve">Within </w:t>
      </w:r>
      <w:r w:rsidR="001541BA" w:rsidRPr="00F050ED">
        <w:rPr>
          <w:rFonts w:ascii="Times New Roman" w:hAnsi="Times New Roman"/>
        </w:rPr>
        <w:t xml:space="preserve">30 </w:t>
      </w:r>
      <w:r w:rsidRPr="00F050ED">
        <w:rPr>
          <w:rFonts w:ascii="Times New Roman" w:hAnsi="Times New Roman"/>
        </w:rPr>
        <w:t>days from the end of each quarter</w:t>
      </w:r>
      <w:r w:rsidR="00952575" w:rsidRPr="00F050ED">
        <w:rPr>
          <w:rFonts w:ascii="Times New Roman" w:hAnsi="Times New Roman"/>
        </w:rPr>
        <w:t xml:space="preserve"> </w:t>
      </w:r>
      <w:r w:rsidR="00857A29" w:rsidRPr="00F050ED">
        <w:rPr>
          <w:rFonts w:ascii="Times New Roman" w:hAnsi="Times New Roman"/>
        </w:rPr>
        <w:t xml:space="preserve">of each </w:t>
      </w:r>
      <w:r w:rsidR="001541BA" w:rsidRPr="00F050ED">
        <w:rPr>
          <w:rFonts w:ascii="Times New Roman" w:hAnsi="Times New Roman"/>
        </w:rPr>
        <w:t xml:space="preserve">federal fiscal </w:t>
      </w:r>
      <w:r w:rsidR="00857A29" w:rsidRPr="00F050ED">
        <w:rPr>
          <w:rFonts w:ascii="Times New Roman" w:hAnsi="Times New Roman"/>
        </w:rPr>
        <w:t xml:space="preserve">year, </w:t>
      </w:r>
      <w:r w:rsidRPr="00F050ED">
        <w:rPr>
          <w:rFonts w:ascii="Times New Roman" w:hAnsi="Times New Roman"/>
        </w:rPr>
        <w:t xml:space="preserve">the </w:t>
      </w:r>
      <w:r w:rsidR="00124275" w:rsidRPr="00F050ED">
        <w:rPr>
          <w:rFonts w:ascii="Times New Roman" w:hAnsi="Times New Roman"/>
        </w:rPr>
        <w:t>Recipient</w:t>
      </w:r>
      <w:r w:rsidR="0099600C" w:rsidRPr="00F050ED">
        <w:rPr>
          <w:rFonts w:ascii="Times New Roman" w:hAnsi="Times New Roman"/>
        </w:rPr>
        <w:t xml:space="preserve"> </w:t>
      </w:r>
      <w:r w:rsidR="00857A29" w:rsidRPr="00F050ED">
        <w:rPr>
          <w:rFonts w:ascii="Times New Roman" w:hAnsi="Times New Roman"/>
        </w:rPr>
        <w:t xml:space="preserve">will submit a </w:t>
      </w:r>
      <w:r w:rsidR="00952575" w:rsidRPr="00F050ED">
        <w:rPr>
          <w:rFonts w:ascii="Times New Roman" w:hAnsi="Times New Roman"/>
        </w:rPr>
        <w:t>quarterly</w:t>
      </w:r>
      <w:r w:rsidR="00857A29" w:rsidRPr="00F050ED">
        <w:rPr>
          <w:rFonts w:ascii="Times New Roman" w:hAnsi="Times New Roman"/>
        </w:rPr>
        <w:t xml:space="preserve"> progress report on the status of the implementation of the </w:t>
      </w:r>
      <w:r w:rsidR="00D824F3" w:rsidRPr="00F050ED">
        <w:rPr>
          <w:rFonts w:ascii="Times New Roman" w:hAnsi="Times New Roman"/>
        </w:rPr>
        <w:t>Cooperative Agreement</w:t>
      </w:r>
      <w:r w:rsidR="00857A29" w:rsidRPr="00F050ED">
        <w:rPr>
          <w:rFonts w:ascii="Times New Roman" w:hAnsi="Times New Roman"/>
        </w:rPr>
        <w:t>.</w:t>
      </w:r>
      <w:r w:rsidR="00105976" w:rsidRPr="00F050ED">
        <w:rPr>
          <w:rFonts w:ascii="Times New Roman" w:hAnsi="Times New Roman"/>
        </w:rPr>
        <w:t xml:space="preserve"> </w:t>
      </w:r>
      <w:r w:rsidR="00952575" w:rsidRPr="00F050ED">
        <w:rPr>
          <w:rFonts w:ascii="Times New Roman" w:hAnsi="Times New Roman"/>
        </w:rPr>
        <w:t>Quarterly</w:t>
      </w:r>
      <w:r w:rsidR="00857A29" w:rsidRPr="00F050ED">
        <w:rPr>
          <w:rFonts w:ascii="Times New Roman" w:hAnsi="Times New Roman"/>
        </w:rPr>
        <w:t xml:space="preserve"> reports will follow the Federal Assistance Reporting Checklist and Instructions</w:t>
      </w:r>
      <w:r w:rsidR="00105DB9" w:rsidRPr="00F050ED">
        <w:rPr>
          <w:rFonts w:ascii="Times New Roman" w:hAnsi="Times New Roman"/>
        </w:rPr>
        <w:t xml:space="preserve"> (examples of appropriate formats can be provided</w:t>
      </w:r>
      <w:r w:rsidR="00C7193A" w:rsidRPr="00F050ED">
        <w:rPr>
          <w:rFonts w:ascii="Times New Roman" w:hAnsi="Times New Roman"/>
        </w:rPr>
        <w:t xml:space="preserve"> upon request</w:t>
      </w:r>
      <w:r w:rsidR="00461907" w:rsidRPr="00F050ED">
        <w:rPr>
          <w:rFonts w:ascii="Times New Roman" w:hAnsi="Times New Roman"/>
        </w:rPr>
        <w:t>)</w:t>
      </w:r>
      <w:r w:rsidR="00857A29" w:rsidRPr="00F050ED">
        <w:rPr>
          <w:rFonts w:ascii="Times New Roman" w:hAnsi="Times New Roman"/>
        </w:rPr>
        <w:t>.</w:t>
      </w:r>
      <w:r w:rsidR="005C689B" w:rsidRPr="00F050ED">
        <w:rPr>
          <w:rFonts w:ascii="Times New Roman" w:hAnsi="Times New Roman"/>
        </w:rPr>
        <w:t xml:space="preserve"> </w:t>
      </w:r>
      <w:r w:rsidR="00306E92" w:rsidRPr="00F050ED">
        <w:rPr>
          <w:rFonts w:ascii="Times New Roman" w:hAnsi="Times New Roman"/>
        </w:rPr>
        <w:t xml:space="preserve">Quarterly reports may be structured to provide progress information for multiple DOE </w:t>
      </w:r>
      <w:r w:rsidR="00D824F3" w:rsidRPr="00F050ED">
        <w:rPr>
          <w:rFonts w:ascii="Times New Roman" w:hAnsi="Times New Roman"/>
        </w:rPr>
        <w:t>Cooperative Agreement</w:t>
      </w:r>
      <w:r w:rsidR="00306E92" w:rsidRPr="00F050ED">
        <w:rPr>
          <w:rFonts w:ascii="Times New Roman" w:hAnsi="Times New Roman"/>
        </w:rPr>
        <w:t xml:space="preserve">s, </w:t>
      </w:r>
      <w:r w:rsidR="00C24F9B" w:rsidRPr="00F050ED">
        <w:rPr>
          <w:rFonts w:ascii="Times New Roman" w:hAnsi="Times New Roman"/>
        </w:rPr>
        <w:t>if</w:t>
      </w:r>
      <w:r w:rsidR="005A2245" w:rsidRPr="00F050ED">
        <w:rPr>
          <w:rFonts w:ascii="Times New Roman" w:hAnsi="Times New Roman"/>
        </w:rPr>
        <w:t xml:space="preserve"> the reports make it clear which activities are entirely or partially supported by DOE-</w:t>
      </w:r>
      <w:r w:rsidR="006A5D49">
        <w:rPr>
          <w:rFonts w:ascii="Times New Roman" w:hAnsi="Times New Roman"/>
        </w:rPr>
        <w:t>S&amp;T</w:t>
      </w:r>
      <w:r w:rsidR="005A2245" w:rsidRPr="00F050ED">
        <w:rPr>
          <w:rFonts w:ascii="Times New Roman" w:hAnsi="Times New Roman"/>
        </w:rPr>
        <w:t xml:space="preserve"> funds.</w:t>
      </w:r>
      <w:r w:rsidR="00105976" w:rsidRPr="00F050ED">
        <w:rPr>
          <w:rFonts w:ascii="Times New Roman" w:hAnsi="Times New Roman"/>
        </w:rPr>
        <w:t xml:space="preserve"> </w:t>
      </w:r>
      <w:r w:rsidR="00F81022" w:rsidRPr="00F050ED">
        <w:rPr>
          <w:rFonts w:ascii="Times New Roman" w:hAnsi="Times New Roman"/>
        </w:rPr>
        <w:t xml:space="preserve">The </w:t>
      </w:r>
      <w:r w:rsidR="00124275" w:rsidRPr="00F050ED">
        <w:rPr>
          <w:rFonts w:ascii="Times New Roman" w:hAnsi="Times New Roman"/>
        </w:rPr>
        <w:t>Recipient</w:t>
      </w:r>
      <w:r w:rsidR="0099600C" w:rsidRPr="00F050ED">
        <w:rPr>
          <w:rFonts w:ascii="Times New Roman" w:hAnsi="Times New Roman"/>
        </w:rPr>
        <w:t xml:space="preserve"> </w:t>
      </w:r>
      <w:r w:rsidR="00857A29" w:rsidRPr="00F050ED">
        <w:rPr>
          <w:rFonts w:ascii="Times New Roman" w:hAnsi="Times New Roman"/>
        </w:rPr>
        <w:t xml:space="preserve">will submit periodic financial reports as specified in the </w:t>
      </w:r>
      <w:r w:rsidR="001A7D3A" w:rsidRPr="00F050ED">
        <w:rPr>
          <w:rFonts w:ascii="Times New Roman" w:hAnsi="Times New Roman"/>
        </w:rPr>
        <w:t xml:space="preserve">Administrative </w:t>
      </w:r>
      <w:r w:rsidR="00857A29" w:rsidRPr="00F050ED">
        <w:rPr>
          <w:rFonts w:ascii="Times New Roman" w:hAnsi="Times New Roman"/>
        </w:rPr>
        <w:t xml:space="preserve">and </w:t>
      </w:r>
      <w:r w:rsidR="001A7D3A" w:rsidRPr="00F050ED">
        <w:rPr>
          <w:rFonts w:ascii="Times New Roman" w:hAnsi="Times New Roman"/>
        </w:rPr>
        <w:t xml:space="preserve">National Policy Requirements </w:t>
      </w:r>
      <w:r w:rsidR="00857A29" w:rsidRPr="00F050ED">
        <w:rPr>
          <w:rFonts w:ascii="Times New Roman" w:hAnsi="Times New Roman"/>
        </w:rPr>
        <w:t xml:space="preserve">section of the </w:t>
      </w:r>
      <w:r w:rsidR="00D824F3" w:rsidRPr="00F050ED">
        <w:rPr>
          <w:rFonts w:ascii="Times New Roman" w:hAnsi="Times New Roman"/>
        </w:rPr>
        <w:t>Cooperative Agreement</w:t>
      </w:r>
      <w:r w:rsidR="00857A29" w:rsidRPr="00F050ED">
        <w:rPr>
          <w:rFonts w:ascii="Times New Roman" w:hAnsi="Times New Roman"/>
        </w:rPr>
        <w:t>.</w:t>
      </w:r>
      <w:r w:rsidR="00A35DE5" w:rsidRPr="00F050ED" w:rsidDel="00A35DE5">
        <w:rPr>
          <w:rFonts w:ascii="Times New Roman" w:hAnsi="Times New Roman"/>
        </w:rPr>
        <w:t xml:space="preserve"> </w:t>
      </w:r>
    </w:p>
    <w:p w14:paraId="7CA6175F" w14:textId="77777777" w:rsidR="00FF1028" w:rsidRPr="00F050ED" w:rsidRDefault="00FF1028" w:rsidP="00FB2B7B">
      <w:pPr>
        <w:spacing w:line="276" w:lineRule="auto"/>
        <w:rPr>
          <w:rFonts w:ascii="Times New Roman" w:hAnsi="Times New Roman"/>
        </w:rPr>
      </w:pPr>
    </w:p>
    <w:p w14:paraId="4ACA1968" w14:textId="5AFBB16A" w:rsidR="00FF1028" w:rsidRPr="00F050ED" w:rsidRDefault="00012166" w:rsidP="00FB2B7B">
      <w:pPr>
        <w:pStyle w:val="ListParagraph"/>
        <w:numPr>
          <w:ilvl w:val="0"/>
          <w:numId w:val="15"/>
        </w:numPr>
        <w:spacing w:line="276" w:lineRule="auto"/>
        <w:rPr>
          <w:rFonts w:ascii="Times New Roman" w:hAnsi="Times New Roman"/>
        </w:rPr>
      </w:pPr>
      <w:r>
        <w:rPr>
          <w:rFonts w:ascii="Times New Roman" w:hAnsi="Times New Roman"/>
        </w:rPr>
        <w:t>Feedback on Support Services</w:t>
      </w:r>
    </w:p>
    <w:p w14:paraId="5F765668" w14:textId="6ECC59B1" w:rsidR="00FF1028" w:rsidRPr="00F050ED" w:rsidRDefault="007B40F2" w:rsidP="00FB2B7B">
      <w:pPr>
        <w:pStyle w:val="ListParagraph"/>
        <w:numPr>
          <w:ilvl w:val="0"/>
          <w:numId w:val="20"/>
        </w:numPr>
        <w:spacing w:line="276" w:lineRule="auto"/>
        <w:rPr>
          <w:rFonts w:ascii="Times New Roman" w:hAnsi="Times New Roman"/>
        </w:rPr>
      </w:pPr>
      <w:r w:rsidRPr="00F050ED">
        <w:rPr>
          <w:rFonts w:ascii="Times New Roman" w:hAnsi="Times New Roman"/>
        </w:rPr>
        <w:t xml:space="preserve">Every </w:t>
      </w:r>
      <w:r w:rsidR="00D139AC" w:rsidRPr="00F050ED">
        <w:rPr>
          <w:rFonts w:ascii="Times New Roman" w:hAnsi="Times New Roman"/>
        </w:rPr>
        <w:t xml:space="preserve">federal </w:t>
      </w:r>
      <w:r w:rsidR="000F58F9" w:rsidRPr="00F050ED">
        <w:rPr>
          <w:rFonts w:ascii="Times New Roman" w:hAnsi="Times New Roman"/>
        </w:rPr>
        <w:t>fiscal</w:t>
      </w:r>
      <w:r w:rsidR="00FF1028" w:rsidRPr="00F050ED">
        <w:rPr>
          <w:rFonts w:ascii="Times New Roman" w:hAnsi="Times New Roman"/>
        </w:rPr>
        <w:t xml:space="preserve"> year</w:t>
      </w:r>
      <w:r w:rsidR="00457021" w:rsidRPr="00F050ED">
        <w:rPr>
          <w:rFonts w:ascii="Times New Roman" w:hAnsi="Times New Roman"/>
        </w:rPr>
        <w:t xml:space="preserve">, </w:t>
      </w:r>
      <w:r w:rsidR="00FF1028" w:rsidRPr="00F050ED">
        <w:rPr>
          <w:rFonts w:ascii="Times New Roman" w:hAnsi="Times New Roman"/>
        </w:rPr>
        <w:t xml:space="preserve">the </w:t>
      </w:r>
      <w:r w:rsidR="009756B4" w:rsidRPr="00F050ED">
        <w:rPr>
          <w:rFonts w:ascii="Times New Roman" w:hAnsi="Times New Roman"/>
        </w:rPr>
        <w:t>R</w:t>
      </w:r>
      <w:r w:rsidR="00FF1028" w:rsidRPr="00F050ED">
        <w:rPr>
          <w:rFonts w:ascii="Times New Roman" w:hAnsi="Times New Roman"/>
        </w:rPr>
        <w:t xml:space="preserve">ecipient shall obtain, in a manner to be determined by the </w:t>
      </w:r>
      <w:r w:rsidR="009756B4" w:rsidRPr="00F050ED">
        <w:rPr>
          <w:rFonts w:ascii="Times New Roman" w:hAnsi="Times New Roman"/>
        </w:rPr>
        <w:t>R</w:t>
      </w:r>
      <w:r w:rsidR="00FF1028" w:rsidRPr="00F050ED">
        <w:rPr>
          <w:rFonts w:ascii="Times New Roman" w:hAnsi="Times New Roman"/>
        </w:rPr>
        <w:t>ecipient, and provide to DOE</w:t>
      </w:r>
      <w:r w:rsidR="000F58F9" w:rsidRPr="00F050ED">
        <w:rPr>
          <w:rFonts w:ascii="Times New Roman" w:hAnsi="Times New Roman"/>
        </w:rPr>
        <w:t>-</w:t>
      </w:r>
      <w:r w:rsidR="000C6504">
        <w:rPr>
          <w:rFonts w:ascii="Times New Roman" w:hAnsi="Times New Roman"/>
        </w:rPr>
        <w:t>S&amp;T</w:t>
      </w:r>
      <w:r w:rsidR="00FF1028" w:rsidRPr="00F050ED">
        <w:rPr>
          <w:rFonts w:ascii="Times New Roman" w:hAnsi="Times New Roman"/>
        </w:rPr>
        <w:t xml:space="preserve"> independent feedback from its </w:t>
      </w:r>
      <w:r w:rsidR="00457021" w:rsidRPr="00F050ED">
        <w:rPr>
          <w:rFonts w:ascii="Times New Roman" w:hAnsi="Times New Roman"/>
        </w:rPr>
        <w:t xml:space="preserve">regional committee </w:t>
      </w:r>
      <w:r w:rsidR="00FF1028" w:rsidRPr="00F050ED">
        <w:rPr>
          <w:rFonts w:ascii="Times New Roman" w:hAnsi="Times New Roman"/>
        </w:rPr>
        <w:t>member</w:t>
      </w:r>
      <w:r w:rsidR="00457021" w:rsidRPr="00F050ED">
        <w:rPr>
          <w:rFonts w:ascii="Times New Roman" w:hAnsi="Times New Roman"/>
        </w:rPr>
        <w:t>s</w:t>
      </w:r>
      <w:r w:rsidR="00B9088F" w:rsidRPr="00F050ED">
        <w:rPr>
          <w:rFonts w:ascii="Times New Roman" w:hAnsi="Times New Roman"/>
        </w:rPr>
        <w:t>.</w:t>
      </w:r>
      <w:r w:rsidR="009756B4" w:rsidRPr="00F050ED">
        <w:rPr>
          <w:rFonts w:ascii="Times New Roman" w:hAnsi="Times New Roman"/>
        </w:rPr>
        <w:t xml:space="preserve"> This feedback should focus on the</w:t>
      </w:r>
      <w:r w:rsidR="00807F5C" w:rsidRPr="00F050ED">
        <w:rPr>
          <w:rFonts w:ascii="Times New Roman" w:hAnsi="Times New Roman"/>
        </w:rPr>
        <w:t xml:space="preserve"> type and quality of</w:t>
      </w:r>
      <w:r w:rsidR="00C2763F" w:rsidRPr="00F050ED">
        <w:rPr>
          <w:rFonts w:ascii="Times New Roman" w:hAnsi="Times New Roman"/>
        </w:rPr>
        <w:t xml:space="preserve"> support</w:t>
      </w:r>
      <w:r w:rsidR="009756B4" w:rsidRPr="00F050ED">
        <w:rPr>
          <w:rFonts w:ascii="Times New Roman" w:hAnsi="Times New Roman"/>
        </w:rPr>
        <w:t xml:space="preserve"> </w:t>
      </w:r>
      <w:r w:rsidR="00415A43" w:rsidRPr="00F050ED">
        <w:rPr>
          <w:rFonts w:ascii="Times New Roman" w:hAnsi="Times New Roman"/>
        </w:rPr>
        <w:t>services</w:t>
      </w:r>
      <w:r w:rsidR="009756B4" w:rsidRPr="00F050ED">
        <w:rPr>
          <w:rFonts w:ascii="Times New Roman" w:hAnsi="Times New Roman"/>
        </w:rPr>
        <w:t xml:space="preserve"> provided to the </w:t>
      </w:r>
      <w:r w:rsidR="00160FF6" w:rsidRPr="00F050ED">
        <w:rPr>
          <w:rFonts w:ascii="Times New Roman" w:hAnsi="Times New Roman"/>
        </w:rPr>
        <w:t xml:space="preserve">participating </w:t>
      </w:r>
      <w:r w:rsidR="00F56ACB" w:rsidRPr="00F050ED">
        <w:rPr>
          <w:rFonts w:ascii="Times New Roman" w:hAnsi="Times New Roman"/>
        </w:rPr>
        <w:t>State</w:t>
      </w:r>
      <w:r w:rsidR="009756B4" w:rsidRPr="00F050ED">
        <w:rPr>
          <w:rFonts w:ascii="Times New Roman" w:hAnsi="Times New Roman"/>
        </w:rPr>
        <w:t xml:space="preserve"> representatives by the </w:t>
      </w:r>
      <w:r w:rsidR="00124275" w:rsidRPr="00F050ED">
        <w:rPr>
          <w:rFonts w:ascii="Times New Roman" w:hAnsi="Times New Roman"/>
        </w:rPr>
        <w:t>Recipient</w:t>
      </w:r>
      <w:r w:rsidR="00415A43" w:rsidRPr="00F050ED">
        <w:rPr>
          <w:rFonts w:ascii="Times New Roman" w:hAnsi="Times New Roman"/>
        </w:rPr>
        <w:t>.</w:t>
      </w:r>
      <w:r w:rsidR="00FF1028" w:rsidRPr="00F050ED">
        <w:rPr>
          <w:rFonts w:ascii="Times New Roman" w:hAnsi="Times New Roman"/>
        </w:rPr>
        <w:t xml:space="preserve"> The </w:t>
      </w:r>
      <w:r w:rsidR="009756B4" w:rsidRPr="00F050ED">
        <w:rPr>
          <w:rFonts w:ascii="Times New Roman" w:hAnsi="Times New Roman"/>
        </w:rPr>
        <w:t>R</w:t>
      </w:r>
      <w:r w:rsidR="00FF1028" w:rsidRPr="00F050ED">
        <w:rPr>
          <w:rFonts w:ascii="Times New Roman" w:hAnsi="Times New Roman"/>
        </w:rPr>
        <w:t xml:space="preserve">ecipient shall convey this information to DOE in a written report that summarizes the views expressed by each </w:t>
      </w:r>
      <w:r w:rsidR="00160FF6" w:rsidRPr="00F050ED">
        <w:rPr>
          <w:rFonts w:ascii="Times New Roman" w:hAnsi="Times New Roman"/>
        </w:rPr>
        <w:t xml:space="preserve">participating </w:t>
      </w:r>
      <w:r w:rsidR="00F56ACB" w:rsidRPr="00F050ED">
        <w:rPr>
          <w:rFonts w:ascii="Times New Roman" w:hAnsi="Times New Roman"/>
        </w:rPr>
        <w:t xml:space="preserve">State </w:t>
      </w:r>
      <w:r w:rsidR="00FF1028" w:rsidRPr="00F050ED">
        <w:rPr>
          <w:rFonts w:ascii="Times New Roman" w:hAnsi="Times New Roman"/>
        </w:rPr>
        <w:t xml:space="preserve">and demonstrates the extent to which the </w:t>
      </w:r>
      <w:r w:rsidR="00670089" w:rsidRPr="00F050ED">
        <w:rPr>
          <w:rFonts w:ascii="Times New Roman" w:hAnsi="Times New Roman"/>
        </w:rPr>
        <w:t>R</w:t>
      </w:r>
      <w:r w:rsidR="00FF1028" w:rsidRPr="00F050ED">
        <w:rPr>
          <w:rFonts w:ascii="Times New Roman" w:hAnsi="Times New Roman"/>
        </w:rPr>
        <w:t>ecipient</w:t>
      </w:r>
      <w:r w:rsidR="0097049C" w:rsidRPr="00F050ED">
        <w:rPr>
          <w:rFonts w:ascii="Times New Roman" w:hAnsi="Times New Roman"/>
        </w:rPr>
        <w:t xml:space="preserve"> is meeting </w:t>
      </w:r>
      <w:r w:rsidR="00160FF6" w:rsidRPr="00F050ED">
        <w:rPr>
          <w:rFonts w:ascii="Times New Roman" w:hAnsi="Times New Roman"/>
        </w:rPr>
        <w:t xml:space="preserve">participating </w:t>
      </w:r>
      <w:r w:rsidR="00F56ACB" w:rsidRPr="00F050ED">
        <w:rPr>
          <w:rFonts w:ascii="Times New Roman" w:hAnsi="Times New Roman"/>
        </w:rPr>
        <w:t>State</w:t>
      </w:r>
      <w:r w:rsidR="0097049C" w:rsidRPr="00F050ED">
        <w:rPr>
          <w:rFonts w:ascii="Times New Roman" w:hAnsi="Times New Roman"/>
        </w:rPr>
        <w:t xml:space="preserve"> information and communication needs, </w:t>
      </w:r>
      <w:r w:rsidR="00347FA2" w:rsidRPr="00F050ED">
        <w:rPr>
          <w:rFonts w:ascii="Times New Roman" w:hAnsi="Times New Roman"/>
        </w:rPr>
        <w:t xml:space="preserve">is </w:t>
      </w:r>
      <w:r w:rsidR="008A7131" w:rsidRPr="00F050ED">
        <w:rPr>
          <w:rFonts w:ascii="Times New Roman" w:hAnsi="Times New Roman"/>
        </w:rPr>
        <w:t>knowledgeable about</w:t>
      </w:r>
      <w:r w:rsidR="00BE7D1A" w:rsidRPr="00F050ED">
        <w:rPr>
          <w:rFonts w:ascii="Times New Roman" w:hAnsi="Times New Roman"/>
        </w:rPr>
        <w:t xml:space="preserve"> the issues</w:t>
      </w:r>
      <w:r w:rsidR="00FF1028" w:rsidRPr="00F050ED">
        <w:rPr>
          <w:rFonts w:ascii="Times New Roman" w:hAnsi="Times New Roman"/>
        </w:rPr>
        <w:t xml:space="preserve"> that are most important to the representatives of the </w:t>
      </w:r>
      <w:r w:rsidR="00F56ACB" w:rsidRPr="00F050ED">
        <w:rPr>
          <w:rFonts w:ascii="Times New Roman" w:hAnsi="Times New Roman"/>
        </w:rPr>
        <w:t>S</w:t>
      </w:r>
      <w:r w:rsidR="00FF1028" w:rsidRPr="00F050ED">
        <w:rPr>
          <w:rFonts w:ascii="Times New Roman" w:hAnsi="Times New Roman"/>
        </w:rPr>
        <w:t>tates in their region</w:t>
      </w:r>
      <w:r w:rsidR="00F56ACB" w:rsidRPr="00F050ED">
        <w:rPr>
          <w:rFonts w:ascii="Times New Roman" w:hAnsi="Times New Roman"/>
        </w:rPr>
        <w:t>,</w:t>
      </w:r>
      <w:r w:rsidR="0097049C" w:rsidRPr="00F050ED">
        <w:rPr>
          <w:rFonts w:ascii="Times New Roman" w:hAnsi="Times New Roman"/>
        </w:rPr>
        <w:t xml:space="preserve"> </w:t>
      </w:r>
      <w:r w:rsidR="00347FA2" w:rsidRPr="00F050ED">
        <w:rPr>
          <w:rFonts w:ascii="Times New Roman" w:hAnsi="Times New Roman"/>
        </w:rPr>
        <w:t xml:space="preserve">is </w:t>
      </w:r>
      <w:r w:rsidR="00C50CED" w:rsidRPr="00F050ED">
        <w:rPr>
          <w:rFonts w:ascii="Times New Roman" w:hAnsi="Times New Roman"/>
        </w:rPr>
        <w:t xml:space="preserve">providing suitable support to </w:t>
      </w:r>
      <w:r w:rsidR="00171944" w:rsidRPr="00F050ED">
        <w:rPr>
          <w:rFonts w:ascii="Times New Roman" w:hAnsi="Times New Roman"/>
        </w:rPr>
        <w:t xml:space="preserve">help </w:t>
      </w:r>
      <w:r w:rsidR="00160FF6" w:rsidRPr="00F050ED">
        <w:rPr>
          <w:rFonts w:ascii="Times New Roman" w:hAnsi="Times New Roman"/>
        </w:rPr>
        <w:t xml:space="preserve">participating </w:t>
      </w:r>
      <w:r w:rsidR="00F56ACB" w:rsidRPr="00F050ED">
        <w:rPr>
          <w:rFonts w:ascii="Times New Roman" w:hAnsi="Times New Roman"/>
        </w:rPr>
        <w:t xml:space="preserve">State </w:t>
      </w:r>
      <w:r w:rsidR="00093DEC" w:rsidRPr="00F050ED">
        <w:rPr>
          <w:rFonts w:ascii="Times New Roman" w:hAnsi="Times New Roman"/>
        </w:rPr>
        <w:t xml:space="preserve">representatives </w:t>
      </w:r>
      <w:r w:rsidR="00C74B5A" w:rsidRPr="00F050ED">
        <w:rPr>
          <w:rFonts w:ascii="Times New Roman" w:hAnsi="Times New Roman"/>
        </w:rPr>
        <w:t xml:space="preserve">understand or </w:t>
      </w:r>
      <w:r w:rsidR="00171944" w:rsidRPr="00F050ED">
        <w:rPr>
          <w:rFonts w:ascii="Times New Roman" w:hAnsi="Times New Roman"/>
        </w:rPr>
        <w:t xml:space="preserve">address key issues, </w:t>
      </w:r>
      <w:r w:rsidR="00EA7194" w:rsidRPr="00F050ED">
        <w:rPr>
          <w:rFonts w:ascii="Times New Roman" w:hAnsi="Times New Roman"/>
        </w:rPr>
        <w:t xml:space="preserve">and </w:t>
      </w:r>
      <w:r w:rsidR="0060654D" w:rsidRPr="00F050ED">
        <w:rPr>
          <w:rFonts w:ascii="Times New Roman" w:hAnsi="Times New Roman"/>
        </w:rPr>
        <w:t xml:space="preserve">is otherwise adequately facilitating engagement between </w:t>
      </w:r>
      <w:r w:rsidR="00160FF6" w:rsidRPr="00F050ED">
        <w:rPr>
          <w:rFonts w:ascii="Times New Roman" w:hAnsi="Times New Roman"/>
        </w:rPr>
        <w:t xml:space="preserve">participating </w:t>
      </w:r>
      <w:r w:rsidR="00F56ACB" w:rsidRPr="00F050ED">
        <w:rPr>
          <w:rFonts w:ascii="Times New Roman" w:hAnsi="Times New Roman"/>
        </w:rPr>
        <w:t>State</w:t>
      </w:r>
      <w:r w:rsidR="0060654D" w:rsidRPr="00F050ED">
        <w:rPr>
          <w:rFonts w:ascii="Times New Roman" w:hAnsi="Times New Roman"/>
        </w:rPr>
        <w:t xml:space="preserve"> representatives and DOE</w:t>
      </w:r>
      <w:r w:rsidR="00992BEE" w:rsidRPr="00F050ED">
        <w:rPr>
          <w:rFonts w:ascii="Times New Roman" w:hAnsi="Times New Roman"/>
        </w:rPr>
        <w:noBreakHyphen/>
      </w:r>
      <w:r w:rsidR="000C6504">
        <w:rPr>
          <w:rFonts w:ascii="Times New Roman" w:hAnsi="Times New Roman"/>
        </w:rPr>
        <w:t>S&amp;T</w:t>
      </w:r>
      <w:r w:rsidR="0060654D" w:rsidRPr="00F050ED">
        <w:rPr>
          <w:rFonts w:ascii="Times New Roman" w:hAnsi="Times New Roman"/>
        </w:rPr>
        <w:t>.</w:t>
      </w:r>
    </w:p>
    <w:p w14:paraId="46BB1F92" w14:textId="77777777" w:rsidR="00FF1028" w:rsidRPr="00F050ED" w:rsidRDefault="00FF1028" w:rsidP="00FB2B7B">
      <w:pPr>
        <w:spacing w:line="276" w:lineRule="auto"/>
        <w:rPr>
          <w:rFonts w:ascii="Times New Roman" w:hAnsi="Times New Roman"/>
        </w:rPr>
      </w:pPr>
    </w:p>
    <w:p w14:paraId="1DEEFD5A" w14:textId="756E7805" w:rsidR="00FF1028" w:rsidRPr="00F050ED" w:rsidRDefault="00FF1028" w:rsidP="00FB2B7B">
      <w:pPr>
        <w:pStyle w:val="ListParagraph"/>
        <w:numPr>
          <w:ilvl w:val="0"/>
          <w:numId w:val="15"/>
        </w:numPr>
        <w:spacing w:line="276" w:lineRule="auto"/>
        <w:rPr>
          <w:rFonts w:ascii="Times New Roman" w:hAnsi="Times New Roman"/>
        </w:rPr>
      </w:pPr>
      <w:r w:rsidRPr="00F050ED">
        <w:rPr>
          <w:rFonts w:ascii="Times New Roman" w:hAnsi="Times New Roman"/>
        </w:rPr>
        <w:t>Communication</w:t>
      </w:r>
      <w:r w:rsidR="00072C49" w:rsidRPr="00F050ED">
        <w:rPr>
          <w:rFonts w:ascii="Times New Roman" w:hAnsi="Times New Roman"/>
        </w:rPr>
        <w:t>s and Work Products</w:t>
      </w:r>
    </w:p>
    <w:p w14:paraId="2482D6A4" w14:textId="1563707A" w:rsidR="006547C9" w:rsidRPr="00F050ED" w:rsidRDefault="006547C9" w:rsidP="00FB2B7B">
      <w:pPr>
        <w:pStyle w:val="ListParagraph"/>
        <w:numPr>
          <w:ilvl w:val="0"/>
          <w:numId w:val="21"/>
        </w:numPr>
        <w:spacing w:line="276" w:lineRule="auto"/>
        <w:rPr>
          <w:rFonts w:ascii="Times New Roman" w:hAnsi="Times New Roman"/>
        </w:rPr>
      </w:pPr>
      <w:r w:rsidRPr="00F050ED">
        <w:rPr>
          <w:rFonts w:ascii="Times New Roman" w:hAnsi="Times New Roman"/>
        </w:rPr>
        <w:t>Recipient will maintain a public website with designs, marketing, branding, and content development determined in consultation with participating State representatives.</w:t>
      </w:r>
    </w:p>
    <w:p w14:paraId="4DF7E478" w14:textId="1CB72DC8" w:rsidR="00214352" w:rsidRPr="00F050ED" w:rsidRDefault="00F12203" w:rsidP="00FB2B7B">
      <w:pPr>
        <w:pStyle w:val="ListParagraph"/>
        <w:numPr>
          <w:ilvl w:val="0"/>
          <w:numId w:val="21"/>
        </w:numPr>
        <w:spacing w:line="276" w:lineRule="auto"/>
        <w:rPr>
          <w:rFonts w:ascii="Times New Roman" w:hAnsi="Times New Roman"/>
        </w:rPr>
      </w:pPr>
      <w:r w:rsidRPr="00F050ED">
        <w:rPr>
          <w:rFonts w:ascii="Times New Roman" w:hAnsi="Times New Roman"/>
        </w:rPr>
        <w:t>Recipient will p</w:t>
      </w:r>
      <w:r w:rsidR="00214352" w:rsidRPr="00F050ED">
        <w:rPr>
          <w:rFonts w:ascii="Times New Roman" w:hAnsi="Times New Roman"/>
        </w:rPr>
        <w:t>rovide DOE</w:t>
      </w:r>
      <w:r w:rsidR="00F27C67" w:rsidRPr="00F050ED">
        <w:rPr>
          <w:rFonts w:ascii="Times New Roman" w:hAnsi="Times New Roman"/>
        </w:rPr>
        <w:t>-</w:t>
      </w:r>
      <w:r w:rsidR="000C6504">
        <w:rPr>
          <w:rFonts w:ascii="Times New Roman" w:hAnsi="Times New Roman"/>
        </w:rPr>
        <w:t>S&amp;T</w:t>
      </w:r>
      <w:r w:rsidR="00214352" w:rsidRPr="00F050ED">
        <w:rPr>
          <w:rFonts w:ascii="Times New Roman" w:hAnsi="Times New Roman"/>
        </w:rPr>
        <w:t xml:space="preserve"> with electronic copies of any reports, </w:t>
      </w:r>
      <w:r w:rsidR="00F27C67" w:rsidRPr="00F050ED">
        <w:rPr>
          <w:rFonts w:ascii="Times New Roman" w:hAnsi="Times New Roman"/>
        </w:rPr>
        <w:t xml:space="preserve">policy papers, </w:t>
      </w:r>
      <w:r w:rsidR="00E10B9E" w:rsidRPr="00F050ED">
        <w:rPr>
          <w:rFonts w:ascii="Times New Roman" w:hAnsi="Times New Roman"/>
        </w:rPr>
        <w:t xml:space="preserve">technical </w:t>
      </w:r>
      <w:r w:rsidR="00D22703" w:rsidRPr="00F050ED">
        <w:rPr>
          <w:rFonts w:ascii="Times New Roman" w:hAnsi="Times New Roman"/>
        </w:rPr>
        <w:t xml:space="preserve">papers, </w:t>
      </w:r>
      <w:r w:rsidR="00E80D3A" w:rsidRPr="00F050ED">
        <w:rPr>
          <w:rFonts w:ascii="Times New Roman" w:hAnsi="Times New Roman"/>
        </w:rPr>
        <w:t>official letters, web-materials</w:t>
      </w:r>
      <w:r w:rsidR="00214352" w:rsidRPr="00F050ED">
        <w:rPr>
          <w:rFonts w:ascii="Times New Roman" w:hAnsi="Times New Roman"/>
        </w:rPr>
        <w:t>, training material</w:t>
      </w:r>
      <w:r w:rsidR="00F27C67" w:rsidRPr="00F050ED">
        <w:rPr>
          <w:rFonts w:ascii="Times New Roman" w:hAnsi="Times New Roman"/>
        </w:rPr>
        <w:t>s</w:t>
      </w:r>
      <w:r w:rsidR="00214352" w:rsidRPr="00F050ED">
        <w:rPr>
          <w:rFonts w:ascii="Times New Roman" w:hAnsi="Times New Roman"/>
        </w:rPr>
        <w:t xml:space="preserve">, </w:t>
      </w:r>
      <w:r w:rsidR="00F27C67" w:rsidRPr="00F050ED">
        <w:rPr>
          <w:rFonts w:ascii="Times New Roman" w:hAnsi="Times New Roman"/>
        </w:rPr>
        <w:t xml:space="preserve">presentations, </w:t>
      </w:r>
      <w:r w:rsidR="00214352" w:rsidRPr="00F050ED">
        <w:rPr>
          <w:rFonts w:ascii="Times New Roman" w:hAnsi="Times New Roman"/>
        </w:rPr>
        <w:t xml:space="preserve">and </w:t>
      </w:r>
      <w:r w:rsidR="00682476" w:rsidRPr="00F050ED">
        <w:rPr>
          <w:rFonts w:ascii="Times New Roman" w:hAnsi="Times New Roman"/>
        </w:rPr>
        <w:t xml:space="preserve">public </w:t>
      </w:r>
      <w:r w:rsidR="00214352" w:rsidRPr="00F050ED">
        <w:rPr>
          <w:rFonts w:ascii="Times New Roman" w:hAnsi="Times New Roman"/>
        </w:rPr>
        <w:t xml:space="preserve">communication materials produced under this </w:t>
      </w:r>
      <w:r w:rsidR="00D824F3" w:rsidRPr="00F050ED">
        <w:rPr>
          <w:rFonts w:ascii="Times New Roman" w:hAnsi="Times New Roman"/>
        </w:rPr>
        <w:t>Cooperative Agreement</w:t>
      </w:r>
      <w:r w:rsidR="00214352" w:rsidRPr="00F050ED">
        <w:rPr>
          <w:rFonts w:ascii="Times New Roman" w:hAnsi="Times New Roman"/>
        </w:rPr>
        <w:t>.</w:t>
      </w:r>
      <w:r w:rsidR="00853EC8" w:rsidRPr="00F050ED">
        <w:rPr>
          <w:rFonts w:ascii="Times New Roman" w:hAnsi="Times New Roman"/>
        </w:rPr>
        <w:t xml:space="preserve"> Such documents must also comply with the Terms and Conditions of this Cooperative Agreement.</w:t>
      </w:r>
      <w:r w:rsidR="00105976" w:rsidRPr="00F050ED">
        <w:rPr>
          <w:rFonts w:ascii="Times New Roman" w:hAnsi="Times New Roman"/>
        </w:rPr>
        <w:t xml:space="preserve"> </w:t>
      </w:r>
    </w:p>
    <w:p w14:paraId="0392B255" w14:textId="77777777" w:rsidR="000C2FC2" w:rsidRPr="0000646F" w:rsidRDefault="000C2FC2" w:rsidP="0000646F">
      <w:pPr>
        <w:spacing w:line="276" w:lineRule="auto"/>
        <w:rPr>
          <w:rFonts w:ascii="Times New Roman" w:hAnsi="Times New Roman"/>
        </w:rPr>
      </w:pPr>
    </w:p>
    <w:p w14:paraId="36491D25" w14:textId="77777777" w:rsidR="002F7351" w:rsidRPr="00F050ED" w:rsidRDefault="002F7351" w:rsidP="00FB2B7B">
      <w:pPr>
        <w:pStyle w:val="ListParagraph"/>
        <w:spacing w:line="276" w:lineRule="auto"/>
        <w:rPr>
          <w:rFonts w:ascii="Times New Roman" w:hAnsi="Times New Roman"/>
        </w:rPr>
      </w:pPr>
    </w:p>
    <w:p w14:paraId="67BCDE2D" w14:textId="436727BB" w:rsidR="003F777F" w:rsidRPr="00F050ED" w:rsidRDefault="00F6366F" w:rsidP="00C314E6">
      <w:pPr>
        <w:spacing w:line="276" w:lineRule="auto"/>
        <w:ind w:left="360" w:hanging="360"/>
        <w:rPr>
          <w:rFonts w:ascii="Times New Roman" w:hAnsi="Times New Roman"/>
        </w:rPr>
      </w:pPr>
      <w:r w:rsidRPr="00F050ED">
        <w:rPr>
          <w:rFonts w:ascii="Times New Roman" w:hAnsi="Times New Roman"/>
          <w:b/>
        </w:rPr>
        <w:t xml:space="preserve">8. </w:t>
      </w:r>
      <w:r w:rsidR="00FB2B7B" w:rsidRPr="00F050ED">
        <w:rPr>
          <w:rFonts w:ascii="Times New Roman" w:hAnsi="Times New Roman"/>
          <w:b/>
        </w:rPr>
        <w:tab/>
      </w:r>
      <w:r w:rsidR="00555EE9" w:rsidRPr="00F050ED">
        <w:rPr>
          <w:rFonts w:ascii="Times New Roman" w:hAnsi="Times New Roman"/>
          <w:b/>
        </w:rPr>
        <w:t xml:space="preserve">SUPPLEMENTAL </w:t>
      </w:r>
      <w:r w:rsidR="004724E0" w:rsidRPr="00F050ED">
        <w:rPr>
          <w:rFonts w:ascii="Times New Roman" w:hAnsi="Times New Roman"/>
          <w:b/>
        </w:rPr>
        <w:t>PROGRAM TASKS</w:t>
      </w:r>
    </w:p>
    <w:p w14:paraId="53A4411C" w14:textId="77777777" w:rsidR="00735C53" w:rsidRPr="00F050ED" w:rsidRDefault="00735C53" w:rsidP="00FB2B7B">
      <w:pPr>
        <w:spacing w:line="276" w:lineRule="auto"/>
        <w:rPr>
          <w:rFonts w:ascii="Times New Roman" w:hAnsi="Times New Roman"/>
          <w:b/>
        </w:rPr>
      </w:pPr>
    </w:p>
    <w:p w14:paraId="5F62A410" w14:textId="5A41E3CD" w:rsidR="00735C53" w:rsidRPr="00F050ED" w:rsidRDefault="00555EE9" w:rsidP="00FB2B7B">
      <w:pPr>
        <w:spacing w:line="276" w:lineRule="auto"/>
        <w:rPr>
          <w:rFonts w:ascii="Times New Roman" w:hAnsi="Times New Roman"/>
        </w:rPr>
      </w:pPr>
      <w:r w:rsidRPr="00F050ED">
        <w:rPr>
          <w:rFonts w:ascii="Times New Roman" w:hAnsi="Times New Roman"/>
        </w:rPr>
        <w:t xml:space="preserve">Supplemental </w:t>
      </w:r>
      <w:r w:rsidR="00735C53" w:rsidRPr="00F050ED">
        <w:rPr>
          <w:rFonts w:ascii="Times New Roman" w:hAnsi="Times New Roman"/>
        </w:rPr>
        <w:t xml:space="preserve">program tasks </w:t>
      </w:r>
      <w:r w:rsidR="00FF1028" w:rsidRPr="00F050ED">
        <w:rPr>
          <w:rFonts w:ascii="Times New Roman" w:hAnsi="Times New Roman"/>
        </w:rPr>
        <w:t xml:space="preserve">may </w:t>
      </w:r>
      <w:r w:rsidR="00735C53" w:rsidRPr="00F050ED">
        <w:rPr>
          <w:rFonts w:ascii="Times New Roman" w:hAnsi="Times New Roman"/>
        </w:rPr>
        <w:t xml:space="preserve">be proposed each year by </w:t>
      </w:r>
      <w:r w:rsidR="00F81022" w:rsidRPr="00F050ED">
        <w:rPr>
          <w:rFonts w:ascii="Times New Roman" w:hAnsi="Times New Roman"/>
        </w:rPr>
        <w:t xml:space="preserve">the </w:t>
      </w:r>
      <w:r w:rsidR="00124275" w:rsidRPr="00F050ED">
        <w:rPr>
          <w:rFonts w:ascii="Times New Roman" w:hAnsi="Times New Roman"/>
        </w:rPr>
        <w:t>Recipient</w:t>
      </w:r>
      <w:r w:rsidR="0099600C" w:rsidRPr="00F050ED">
        <w:rPr>
          <w:rFonts w:ascii="Times New Roman" w:hAnsi="Times New Roman"/>
        </w:rPr>
        <w:t xml:space="preserve"> </w:t>
      </w:r>
      <w:r w:rsidR="00C2209F" w:rsidRPr="00F050ED">
        <w:rPr>
          <w:rFonts w:ascii="Times New Roman" w:hAnsi="Times New Roman"/>
        </w:rPr>
        <w:t xml:space="preserve">after consultation with </w:t>
      </w:r>
      <w:r w:rsidR="00E10B9E" w:rsidRPr="00F050ED">
        <w:rPr>
          <w:rFonts w:ascii="Times New Roman" w:hAnsi="Times New Roman"/>
        </w:rPr>
        <w:t xml:space="preserve">participating </w:t>
      </w:r>
      <w:r w:rsidR="004A7DE6" w:rsidRPr="00F050ED">
        <w:rPr>
          <w:rFonts w:ascii="Times New Roman" w:hAnsi="Times New Roman"/>
        </w:rPr>
        <w:t>State</w:t>
      </w:r>
      <w:r w:rsidR="00C2209F" w:rsidRPr="00F050ED">
        <w:rPr>
          <w:rFonts w:ascii="Times New Roman" w:hAnsi="Times New Roman"/>
        </w:rPr>
        <w:t xml:space="preserve"> representatives, </w:t>
      </w:r>
      <w:r w:rsidR="00735C53" w:rsidRPr="00F050ED">
        <w:rPr>
          <w:rFonts w:ascii="Times New Roman" w:hAnsi="Times New Roman"/>
        </w:rPr>
        <w:t xml:space="preserve">and entail specific objectives, </w:t>
      </w:r>
      <w:r w:rsidR="00FF1028" w:rsidRPr="00F050ED">
        <w:rPr>
          <w:rFonts w:ascii="Times New Roman" w:hAnsi="Times New Roman"/>
        </w:rPr>
        <w:t xml:space="preserve">work products, </w:t>
      </w:r>
      <w:r w:rsidR="00735C53" w:rsidRPr="00F050ED">
        <w:rPr>
          <w:rFonts w:ascii="Times New Roman" w:hAnsi="Times New Roman"/>
        </w:rPr>
        <w:t xml:space="preserve">and schedules of activities to be conducted during the ensuing funding year. </w:t>
      </w:r>
      <w:r w:rsidR="00A5151A" w:rsidRPr="00F050ED">
        <w:rPr>
          <w:rFonts w:ascii="Times New Roman" w:hAnsi="Times New Roman"/>
        </w:rPr>
        <w:t xml:space="preserve">Supplemental </w:t>
      </w:r>
      <w:r w:rsidR="00735C53" w:rsidRPr="00F050ED">
        <w:rPr>
          <w:rFonts w:ascii="Times New Roman" w:hAnsi="Times New Roman"/>
        </w:rPr>
        <w:t xml:space="preserve">Program Tasks will be </w:t>
      </w:r>
      <w:r w:rsidR="00735C53" w:rsidRPr="00F050ED">
        <w:rPr>
          <w:rFonts w:ascii="Times New Roman" w:hAnsi="Times New Roman"/>
        </w:rPr>
        <w:lastRenderedPageBreak/>
        <w:t>proposed to DOE</w:t>
      </w:r>
      <w:r w:rsidR="00CF7DDD" w:rsidRPr="00F050ED">
        <w:rPr>
          <w:rFonts w:ascii="Times New Roman" w:hAnsi="Times New Roman"/>
        </w:rPr>
        <w:t>-</w:t>
      </w:r>
      <w:r w:rsidR="000C6504">
        <w:rPr>
          <w:rFonts w:ascii="Times New Roman" w:hAnsi="Times New Roman"/>
        </w:rPr>
        <w:t>S&amp;T</w:t>
      </w:r>
      <w:r w:rsidR="00735C53" w:rsidRPr="00F050ED">
        <w:rPr>
          <w:rFonts w:ascii="Times New Roman" w:hAnsi="Times New Roman"/>
        </w:rPr>
        <w:t xml:space="preserve"> for approval at least </w:t>
      </w:r>
      <w:r w:rsidR="0007363F" w:rsidRPr="00F050ED">
        <w:rPr>
          <w:rFonts w:ascii="Times New Roman" w:hAnsi="Times New Roman"/>
        </w:rPr>
        <w:t>6</w:t>
      </w:r>
      <w:r w:rsidR="00735C53" w:rsidRPr="00F050ED">
        <w:rPr>
          <w:rFonts w:ascii="Times New Roman" w:hAnsi="Times New Roman"/>
        </w:rPr>
        <w:t xml:space="preserve">0 days prior to the start of each </w:t>
      </w:r>
      <w:r w:rsidR="00EF5F1C" w:rsidRPr="00F050ED">
        <w:rPr>
          <w:rFonts w:ascii="Times New Roman" w:hAnsi="Times New Roman"/>
        </w:rPr>
        <w:t xml:space="preserve">federal fiscal </w:t>
      </w:r>
      <w:r w:rsidR="00735C53" w:rsidRPr="00F050ED">
        <w:rPr>
          <w:rFonts w:ascii="Times New Roman" w:hAnsi="Times New Roman"/>
        </w:rPr>
        <w:t>year in the performance period</w:t>
      </w:r>
      <w:r w:rsidR="00BB6E8C" w:rsidRPr="00F050ED">
        <w:rPr>
          <w:rFonts w:ascii="Times New Roman" w:hAnsi="Times New Roman"/>
        </w:rPr>
        <w:t xml:space="preserve"> (functionally, this will be part of the annual continuation award renewal process)</w:t>
      </w:r>
      <w:r w:rsidR="00735C53" w:rsidRPr="00F050ED">
        <w:rPr>
          <w:rFonts w:ascii="Times New Roman" w:hAnsi="Times New Roman"/>
        </w:rPr>
        <w:t xml:space="preserve">. Activities proposed as </w:t>
      </w:r>
      <w:r w:rsidR="005E1A03" w:rsidRPr="00F050ED">
        <w:rPr>
          <w:rFonts w:ascii="Times New Roman" w:hAnsi="Times New Roman"/>
        </w:rPr>
        <w:t xml:space="preserve">Supplemental </w:t>
      </w:r>
      <w:r w:rsidR="00735C53" w:rsidRPr="00F050ED">
        <w:rPr>
          <w:rFonts w:ascii="Times New Roman" w:hAnsi="Times New Roman"/>
        </w:rPr>
        <w:t xml:space="preserve">Program Tasks should focus on initiatives that meet informational, technical, and other needs of </w:t>
      </w:r>
      <w:r w:rsidR="003A294D" w:rsidRPr="00F050ED">
        <w:rPr>
          <w:rFonts w:ascii="Times New Roman" w:hAnsi="Times New Roman"/>
        </w:rPr>
        <w:t>State</w:t>
      </w:r>
      <w:r w:rsidR="003D4F9D" w:rsidRPr="00F050ED">
        <w:rPr>
          <w:rFonts w:ascii="Times New Roman" w:hAnsi="Times New Roman"/>
        </w:rPr>
        <w:t xml:space="preserve"> </w:t>
      </w:r>
      <w:r w:rsidR="00735C53" w:rsidRPr="00F050ED">
        <w:rPr>
          <w:rFonts w:ascii="Times New Roman" w:hAnsi="Times New Roman"/>
        </w:rPr>
        <w:t xml:space="preserve">representatives </w:t>
      </w:r>
      <w:r w:rsidR="003D4F9D" w:rsidRPr="00F050ED">
        <w:rPr>
          <w:rFonts w:ascii="Times New Roman" w:hAnsi="Times New Roman"/>
        </w:rPr>
        <w:t xml:space="preserve">in the region </w:t>
      </w:r>
      <w:r w:rsidR="00AD1AF9" w:rsidRPr="00F050ED">
        <w:rPr>
          <w:rFonts w:ascii="Times New Roman" w:hAnsi="Times New Roman"/>
        </w:rPr>
        <w:t xml:space="preserve">that are directly related to the purpose of the </w:t>
      </w:r>
      <w:r w:rsidR="00D824F3" w:rsidRPr="00F050ED">
        <w:rPr>
          <w:rFonts w:ascii="Times New Roman" w:hAnsi="Times New Roman"/>
        </w:rPr>
        <w:t>Cooperative Agreement</w:t>
      </w:r>
      <w:r w:rsidR="00735C53" w:rsidRPr="00F050ED">
        <w:rPr>
          <w:rFonts w:ascii="Times New Roman" w:hAnsi="Times New Roman"/>
        </w:rPr>
        <w:t>.</w:t>
      </w:r>
      <w:r w:rsidR="00FF1028" w:rsidRPr="00F050ED">
        <w:rPr>
          <w:rFonts w:ascii="Times New Roman" w:hAnsi="Times New Roman"/>
        </w:rPr>
        <w:t xml:space="preserve"> </w:t>
      </w:r>
    </w:p>
    <w:p w14:paraId="710102C1" w14:textId="2DEFF061" w:rsidR="00F6366F" w:rsidRPr="00F050ED" w:rsidRDefault="00F6366F" w:rsidP="00FB2B7B">
      <w:pPr>
        <w:spacing w:line="276" w:lineRule="auto"/>
        <w:rPr>
          <w:rFonts w:ascii="Times New Roman" w:hAnsi="Times New Roman"/>
        </w:rPr>
      </w:pPr>
    </w:p>
    <w:p w14:paraId="68E58E34" w14:textId="77777777" w:rsidR="002F7351" w:rsidRPr="00F050ED" w:rsidRDefault="002F7351" w:rsidP="00FB2B7B">
      <w:pPr>
        <w:spacing w:line="276" w:lineRule="auto"/>
        <w:rPr>
          <w:rFonts w:ascii="Times New Roman" w:hAnsi="Times New Roman"/>
        </w:rPr>
      </w:pPr>
    </w:p>
    <w:p w14:paraId="4B282A72" w14:textId="676C0381" w:rsidR="00735C53" w:rsidRPr="00F050ED" w:rsidRDefault="00F6366F" w:rsidP="00C314E6">
      <w:pPr>
        <w:spacing w:line="276" w:lineRule="auto"/>
        <w:ind w:left="360" w:hanging="360"/>
        <w:rPr>
          <w:rFonts w:ascii="Times New Roman" w:hAnsi="Times New Roman"/>
          <w:b/>
        </w:rPr>
      </w:pPr>
      <w:r w:rsidRPr="00F050ED">
        <w:rPr>
          <w:rFonts w:ascii="Times New Roman" w:hAnsi="Times New Roman"/>
          <w:b/>
        </w:rPr>
        <w:t xml:space="preserve">9. </w:t>
      </w:r>
      <w:r w:rsidR="00FB2B7B" w:rsidRPr="00F050ED">
        <w:rPr>
          <w:rFonts w:ascii="Times New Roman" w:hAnsi="Times New Roman"/>
          <w:b/>
        </w:rPr>
        <w:tab/>
      </w:r>
      <w:r w:rsidR="00943391" w:rsidRPr="00F050ED">
        <w:rPr>
          <w:rFonts w:ascii="Times New Roman" w:hAnsi="Times New Roman"/>
          <w:b/>
        </w:rPr>
        <w:t xml:space="preserve">SUPPLEMENTAL </w:t>
      </w:r>
      <w:r w:rsidR="00735C53" w:rsidRPr="00F050ED">
        <w:rPr>
          <w:rFonts w:ascii="Times New Roman" w:hAnsi="Times New Roman"/>
          <w:b/>
        </w:rPr>
        <w:t>PROGRAM DELIVERABLES</w:t>
      </w:r>
    </w:p>
    <w:p w14:paraId="5EF13346" w14:textId="77777777" w:rsidR="00735C53" w:rsidRPr="00F050ED" w:rsidRDefault="00735C53" w:rsidP="00FB2B7B">
      <w:pPr>
        <w:spacing w:line="276" w:lineRule="auto"/>
        <w:rPr>
          <w:rFonts w:ascii="Times New Roman" w:hAnsi="Times New Roman"/>
          <w:b/>
        </w:rPr>
      </w:pPr>
    </w:p>
    <w:p w14:paraId="6648F8CB" w14:textId="00125C55" w:rsidR="00735C53" w:rsidRPr="00F050ED" w:rsidRDefault="00735C53" w:rsidP="00FB2B7B">
      <w:pPr>
        <w:spacing w:line="276" w:lineRule="auto"/>
        <w:rPr>
          <w:rFonts w:ascii="Times New Roman" w:hAnsi="Times New Roman"/>
        </w:rPr>
      </w:pPr>
      <w:r w:rsidRPr="00F050ED">
        <w:rPr>
          <w:rFonts w:ascii="Times New Roman" w:hAnsi="Times New Roman"/>
        </w:rPr>
        <w:t xml:space="preserve">Will be determined annually and correspond to the </w:t>
      </w:r>
      <w:r w:rsidR="00AD1AF9" w:rsidRPr="00F050ED">
        <w:rPr>
          <w:rFonts w:ascii="Times New Roman" w:hAnsi="Times New Roman"/>
        </w:rPr>
        <w:t>DOE</w:t>
      </w:r>
      <w:r w:rsidR="00D824F3" w:rsidRPr="00F050ED">
        <w:rPr>
          <w:rFonts w:ascii="Times New Roman" w:hAnsi="Times New Roman"/>
        </w:rPr>
        <w:t>-</w:t>
      </w:r>
      <w:r w:rsidR="000C6504">
        <w:rPr>
          <w:rFonts w:ascii="Times New Roman" w:hAnsi="Times New Roman"/>
        </w:rPr>
        <w:t>S&amp;T</w:t>
      </w:r>
      <w:r w:rsidR="00AD1AF9" w:rsidRPr="00F050ED">
        <w:rPr>
          <w:rFonts w:ascii="Times New Roman" w:hAnsi="Times New Roman"/>
        </w:rPr>
        <w:t xml:space="preserve">-approved </w:t>
      </w:r>
      <w:r w:rsidR="005E1A03" w:rsidRPr="00F050ED">
        <w:rPr>
          <w:rFonts w:ascii="Times New Roman" w:hAnsi="Times New Roman"/>
        </w:rPr>
        <w:t xml:space="preserve">Supplemental </w:t>
      </w:r>
      <w:r w:rsidRPr="00F050ED">
        <w:rPr>
          <w:rFonts w:ascii="Times New Roman" w:hAnsi="Times New Roman"/>
        </w:rPr>
        <w:t>Program Tasks proposed by</w:t>
      </w:r>
      <w:r w:rsidR="00F81022" w:rsidRPr="00F050ED">
        <w:rPr>
          <w:rFonts w:ascii="Times New Roman" w:hAnsi="Times New Roman"/>
        </w:rPr>
        <w:t xml:space="preserve"> the </w:t>
      </w:r>
      <w:r w:rsidR="00124275" w:rsidRPr="00F050ED">
        <w:rPr>
          <w:rFonts w:ascii="Times New Roman" w:hAnsi="Times New Roman"/>
        </w:rPr>
        <w:t>Recipient</w:t>
      </w:r>
      <w:r w:rsidRPr="00F050ED">
        <w:rPr>
          <w:rFonts w:ascii="Times New Roman" w:hAnsi="Times New Roman"/>
        </w:rPr>
        <w:t>.</w:t>
      </w:r>
    </w:p>
    <w:p w14:paraId="187D60F6" w14:textId="77777777" w:rsidR="00735C53" w:rsidRPr="00F050ED" w:rsidRDefault="00735C53" w:rsidP="00FB2B7B">
      <w:pPr>
        <w:spacing w:line="276" w:lineRule="auto"/>
        <w:rPr>
          <w:rFonts w:ascii="Times New Roman" w:hAnsi="Times New Roman"/>
        </w:rPr>
      </w:pPr>
    </w:p>
    <w:p w14:paraId="1CFD6F59" w14:textId="77777777" w:rsidR="00333F11" w:rsidRPr="00F050ED" w:rsidRDefault="00333F11" w:rsidP="00FB2B7B">
      <w:pPr>
        <w:spacing w:line="276" w:lineRule="auto"/>
        <w:rPr>
          <w:rFonts w:ascii="Times New Roman" w:hAnsi="Times New Roman"/>
        </w:rPr>
      </w:pPr>
    </w:p>
    <w:p w14:paraId="41A562BA" w14:textId="77777777" w:rsidR="00B84B93" w:rsidRPr="00F050ED" w:rsidRDefault="00B84B93" w:rsidP="00FB2B7B">
      <w:pPr>
        <w:spacing w:line="276" w:lineRule="auto"/>
        <w:rPr>
          <w:rFonts w:ascii="Times New Roman" w:hAnsi="Times New Roman"/>
        </w:rPr>
        <w:sectPr w:rsidR="00B84B93" w:rsidRPr="00F050ED" w:rsidSect="005428D4">
          <w:headerReference w:type="even" r:id="rId8"/>
          <w:headerReference w:type="default" r:id="rId9"/>
          <w:footerReference w:type="even" r:id="rId10"/>
          <w:footerReference w:type="default" r:id="rId11"/>
          <w:headerReference w:type="first" r:id="rId12"/>
          <w:footerReference w:type="first" r:id="rId13"/>
          <w:pgSz w:w="12240" w:h="15840"/>
          <w:pgMar w:top="1080" w:right="1080" w:bottom="1080" w:left="1080" w:header="720" w:footer="720" w:gutter="0"/>
          <w:cols w:space="720"/>
          <w:docGrid w:linePitch="326"/>
        </w:sectPr>
      </w:pPr>
    </w:p>
    <w:p w14:paraId="12905726" w14:textId="77777777" w:rsidR="00D6583E" w:rsidRPr="00F050ED" w:rsidRDefault="00D6583E" w:rsidP="00FB2B7B">
      <w:pPr>
        <w:spacing w:line="276" w:lineRule="auto"/>
        <w:rPr>
          <w:rFonts w:ascii="Times New Roman" w:hAnsi="Times New Roman"/>
        </w:rPr>
      </w:pPr>
    </w:p>
    <w:p w14:paraId="6E7D7DE4" w14:textId="062FBC79" w:rsidR="00AE12A4" w:rsidRPr="00F050ED" w:rsidRDefault="000E051A" w:rsidP="00FB2B7B">
      <w:pPr>
        <w:pStyle w:val="Header"/>
        <w:spacing w:line="276" w:lineRule="auto"/>
        <w:jc w:val="center"/>
        <w:rPr>
          <w:rFonts w:ascii="Times New Roman" w:hAnsi="Times New Roman"/>
          <w:b/>
          <w:bCs/>
        </w:rPr>
      </w:pPr>
      <w:r w:rsidRPr="00F050ED">
        <w:rPr>
          <w:rFonts w:ascii="Times New Roman" w:hAnsi="Times New Roman"/>
          <w:b/>
          <w:bCs/>
        </w:rPr>
        <w:t>APPENDIX A</w:t>
      </w:r>
      <w:r w:rsidR="00AE12A4" w:rsidRPr="00F050ED">
        <w:rPr>
          <w:rFonts w:ascii="Times New Roman" w:hAnsi="Times New Roman"/>
          <w:b/>
          <w:bCs/>
        </w:rPr>
        <w:t>:</w:t>
      </w:r>
    </w:p>
    <w:p w14:paraId="5F537DB3" w14:textId="614FCE34" w:rsidR="00AE12A4" w:rsidRPr="00F050ED" w:rsidRDefault="00AE12A4" w:rsidP="00FB2B7B">
      <w:pPr>
        <w:pStyle w:val="Header"/>
        <w:spacing w:line="276" w:lineRule="auto"/>
        <w:jc w:val="center"/>
        <w:rPr>
          <w:rFonts w:ascii="Times New Roman" w:hAnsi="Times New Roman"/>
          <w:b/>
          <w:bCs/>
        </w:rPr>
      </w:pPr>
      <w:r w:rsidRPr="00F050ED">
        <w:rPr>
          <w:rFonts w:ascii="Times New Roman" w:hAnsi="Times New Roman"/>
          <w:b/>
          <w:bCs/>
        </w:rPr>
        <w:t>DOE-</w:t>
      </w:r>
      <w:r w:rsidR="000C6504">
        <w:rPr>
          <w:rFonts w:ascii="Times New Roman" w:hAnsi="Times New Roman"/>
          <w:b/>
          <w:bCs/>
        </w:rPr>
        <w:t>S&amp;T</w:t>
      </w:r>
      <w:r w:rsidRPr="00F050ED">
        <w:rPr>
          <w:rFonts w:ascii="Times New Roman" w:hAnsi="Times New Roman"/>
          <w:b/>
          <w:bCs/>
        </w:rPr>
        <w:t xml:space="preserve"> Travel Request Process</w:t>
      </w:r>
    </w:p>
    <w:p w14:paraId="37E26EBA" w14:textId="77777777" w:rsidR="00105976" w:rsidRPr="00F050ED" w:rsidRDefault="00105976" w:rsidP="00FB2B7B">
      <w:pPr>
        <w:spacing w:line="276" w:lineRule="auto"/>
        <w:rPr>
          <w:rFonts w:ascii="Times New Roman" w:hAnsi="Times New Roman"/>
        </w:rPr>
      </w:pPr>
    </w:p>
    <w:p w14:paraId="71B55438" w14:textId="4275DBA5" w:rsidR="006133F4" w:rsidRPr="00F050ED" w:rsidRDefault="007653DD" w:rsidP="00FB2B7B">
      <w:pPr>
        <w:spacing w:line="276" w:lineRule="auto"/>
        <w:rPr>
          <w:rFonts w:ascii="Times New Roman" w:hAnsi="Times New Roman"/>
        </w:rPr>
      </w:pPr>
      <w:r w:rsidRPr="00F050ED">
        <w:rPr>
          <w:rFonts w:ascii="Times New Roman" w:hAnsi="Times New Roman"/>
        </w:rPr>
        <w:t xml:space="preserve">All travel under this </w:t>
      </w:r>
      <w:r w:rsidR="00D824F3" w:rsidRPr="00F050ED">
        <w:rPr>
          <w:rFonts w:ascii="Times New Roman" w:hAnsi="Times New Roman"/>
        </w:rPr>
        <w:t>Cooperative Agreement</w:t>
      </w:r>
      <w:r w:rsidR="00C84267" w:rsidRPr="00F050ED">
        <w:rPr>
          <w:rFonts w:ascii="Times New Roman" w:hAnsi="Times New Roman"/>
        </w:rPr>
        <w:t xml:space="preserve">, other than what is included in the </w:t>
      </w:r>
      <w:r w:rsidR="00124275" w:rsidRPr="00F050ED">
        <w:rPr>
          <w:rFonts w:ascii="Times New Roman" w:hAnsi="Times New Roman"/>
        </w:rPr>
        <w:t>Recipient</w:t>
      </w:r>
      <w:r w:rsidR="00C84267" w:rsidRPr="00F050ED">
        <w:rPr>
          <w:rFonts w:ascii="Times New Roman" w:hAnsi="Times New Roman"/>
        </w:rPr>
        <w:t>’s initial budget plan, annual Program Proposal, or at the request of DOE</w:t>
      </w:r>
      <w:r w:rsidR="002D2B10" w:rsidRPr="00F050ED">
        <w:rPr>
          <w:rFonts w:ascii="Times New Roman" w:hAnsi="Times New Roman"/>
        </w:rPr>
        <w:t>-</w:t>
      </w:r>
      <w:r w:rsidR="000C6504">
        <w:rPr>
          <w:rFonts w:ascii="Times New Roman" w:hAnsi="Times New Roman"/>
        </w:rPr>
        <w:t>S&amp;T</w:t>
      </w:r>
      <w:r w:rsidR="00C84267" w:rsidRPr="00F050ED">
        <w:rPr>
          <w:rFonts w:ascii="Times New Roman" w:hAnsi="Times New Roman"/>
        </w:rPr>
        <w:t>,</w:t>
      </w:r>
      <w:r w:rsidRPr="00F050ED">
        <w:rPr>
          <w:rFonts w:ascii="Times New Roman" w:hAnsi="Times New Roman"/>
        </w:rPr>
        <w:t xml:space="preserve"> must be preapproved by DOE</w:t>
      </w:r>
      <w:r w:rsidR="002D2B10" w:rsidRPr="00F050ED">
        <w:rPr>
          <w:rFonts w:ascii="Times New Roman" w:hAnsi="Times New Roman"/>
        </w:rPr>
        <w:t>-</w:t>
      </w:r>
      <w:r w:rsidR="000C6504">
        <w:rPr>
          <w:rFonts w:ascii="Times New Roman" w:hAnsi="Times New Roman"/>
        </w:rPr>
        <w:t>S&amp;T</w:t>
      </w:r>
      <w:r w:rsidRPr="00F050ED">
        <w:rPr>
          <w:rFonts w:ascii="Times New Roman" w:hAnsi="Times New Roman"/>
        </w:rPr>
        <w:t>.</w:t>
      </w:r>
      <w:r w:rsidR="00105976" w:rsidRPr="00F050ED">
        <w:rPr>
          <w:rFonts w:ascii="Times New Roman" w:hAnsi="Times New Roman"/>
        </w:rPr>
        <w:t xml:space="preserve"> </w:t>
      </w:r>
      <w:r w:rsidR="00124275" w:rsidRPr="00F050ED">
        <w:rPr>
          <w:rFonts w:ascii="Times New Roman" w:hAnsi="Times New Roman"/>
        </w:rPr>
        <w:t>Recipient</w:t>
      </w:r>
      <w:r w:rsidR="00A35DE5" w:rsidRPr="00F050ED">
        <w:rPr>
          <w:rFonts w:ascii="Times New Roman" w:hAnsi="Times New Roman"/>
        </w:rPr>
        <w:t xml:space="preserve"> must </w:t>
      </w:r>
      <w:r w:rsidR="0040303A" w:rsidRPr="00F050ED">
        <w:rPr>
          <w:rFonts w:ascii="Times New Roman" w:hAnsi="Times New Roman"/>
        </w:rPr>
        <w:t>submit a travel request, with the information indicated below,</w:t>
      </w:r>
      <w:r w:rsidR="00A35DE5" w:rsidRPr="00F050ED">
        <w:rPr>
          <w:rFonts w:ascii="Times New Roman" w:hAnsi="Times New Roman"/>
        </w:rPr>
        <w:t xml:space="preserve"> to </w:t>
      </w:r>
      <w:r w:rsidR="000E051A" w:rsidRPr="00F050ED">
        <w:rPr>
          <w:rFonts w:ascii="Times New Roman" w:hAnsi="Times New Roman"/>
        </w:rPr>
        <w:t>the Technical Project Office (TPO) with a copy to the DOE-</w:t>
      </w:r>
      <w:r w:rsidR="000C6504">
        <w:rPr>
          <w:rFonts w:ascii="Times New Roman" w:hAnsi="Times New Roman"/>
        </w:rPr>
        <w:t>S&amp;T</w:t>
      </w:r>
      <w:r w:rsidR="000E051A" w:rsidRPr="00F050ED">
        <w:rPr>
          <w:rFonts w:ascii="Times New Roman" w:hAnsi="Times New Roman"/>
        </w:rPr>
        <w:t xml:space="preserve"> Federal Program Manager, thirty (30) </w:t>
      </w:r>
      <w:r w:rsidR="00B84B93" w:rsidRPr="00F050ED">
        <w:rPr>
          <w:rFonts w:ascii="Times New Roman" w:hAnsi="Times New Roman"/>
        </w:rPr>
        <w:t xml:space="preserve">days prior to </w:t>
      </w:r>
      <w:r w:rsidR="00A35DE5" w:rsidRPr="00F050ED">
        <w:rPr>
          <w:rFonts w:ascii="Times New Roman" w:hAnsi="Times New Roman"/>
        </w:rPr>
        <w:t>the first day of the proposed travel</w:t>
      </w:r>
      <w:r w:rsidR="00BC61EE" w:rsidRPr="00F050ED">
        <w:rPr>
          <w:rFonts w:ascii="Times New Roman" w:hAnsi="Times New Roman"/>
        </w:rPr>
        <w:t xml:space="preserve">. </w:t>
      </w:r>
      <w:r w:rsidR="00A35DE5" w:rsidRPr="00F050ED">
        <w:rPr>
          <w:rFonts w:ascii="Times New Roman" w:hAnsi="Times New Roman"/>
        </w:rPr>
        <w:t>DOE</w:t>
      </w:r>
      <w:r w:rsidR="002D2B10" w:rsidRPr="00F050ED">
        <w:rPr>
          <w:rFonts w:ascii="Times New Roman" w:hAnsi="Times New Roman"/>
        </w:rPr>
        <w:t>-</w:t>
      </w:r>
      <w:r w:rsidR="000C6504">
        <w:rPr>
          <w:rFonts w:ascii="Times New Roman" w:hAnsi="Times New Roman"/>
        </w:rPr>
        <w:t>S&amp;T</w:t>
      </w:r>
      <w:r w:rsidR="00A35DE5" w:rsidRPr="00F050ED">
        <w:rPr>
          <w:rFonts w:ascii="Times New Roman" w:hAnsi="Times New Roman"/>
        </w:rPr>
        <w:t xml:space="preserve"> approval of travel will be accomplished by </w:t>
      </w:r>
      <w:r w:rsidR="001B1774" w:rsidRPr="00F050ED">
        <w:rPr>
          <w:rFonts w:ascii="Times New Roman" w:hAnsi="Times New Roman"/>
        </w:rPr>
        <w:t xml:space="preserve">an email response </w:t>
      </w:r>
      <w:r w:rsidR="000C6504">
        <w:rPr>
          <w:rFonts w:ascii="Times New Roman" w:hAnsi="Times New Roman"/>
        </w:rPr>
        <w:t xml:space="preserve">from the TPO </w:t>
      </w:r>
      <w:r w:rsidR="001B1774" w:rsidRPr="00F050ED">
        <w:rPr>
          <w:rFonts w:ascii="Times New Roman" w:hAnsi="Times New Roman"/>
        </w:rPr>
        <w:t>clearly approv</w:t>
      </w:r>
      <w:r w:rsidR="003B19E3" w:rsidRPr="00F050ED">
        <w:rPr>
          <w:rFonts w:ascii="Times New Roman" w:hAnsi="Times New Roman"/>
        </w:rPr>
        <w:t>ing</w:t>
      </w:r>
      <w:r w:rsidR="001B1774" w:rsidRPr="00F050ED">
        <w:rPr>
          <w:rFonts w:ascii="Times New Roman" w:hAnsi="Times New Roman"/>
        </w:rPr>
        <w:t xml:space="preserve"> </w:t>
      </w:r>
      <w:r w:rsidR="003B19E3" w:rsidRPr="00F050ED">
        <w:rPr>
          <w:rFonts w:ascii="Times New Roman" w:hAnsi="Times New Roman"/>
        </w:rPr>
        <w:t xml:space="preserve">the </w:t>
      </w:r>
      <w:r w:rsidR="001B1774" w:rsidRPr="00F050ED">
        <w:rPr>
          <w:rFonts w:ascii="Times New Roman" w:hAnsi="Times New Roman"/>
        </w:rPr>
        <w:t>requested travel</w:t>
      </w:r>
      <w:r w:rsidR="00A35DE5" w:rsidRPr="00F050ED">
        <w:rPr>
          <w:rFonts w:ascii="Times New Roman" w:hAnsi="Times New Roman"/>
        </w:rPr>
        <w:t xml:space="preserve">. </w:t>
      </w:r>
      <w:r w:rsidR="003C29FB" w:rsidRPr="00F050ED">
        <w:rPr>
          <w:rFonts w:ascii="Times New Roman" w:hAnsi="Times New Roman"/>
        </w:rPr>
        <w:t>Estimated timeframe for DOE</w:t>
      </w:r>
      <w:r w:rsidR="002D2B10" w:rsidRPr="00F050ED">
        <w:rPr>
          <w:rFonts w:ascii="Times New Roman" w:hAnsi="Times New Roman"/>
        </w:rPr>
        <w:t>-</w:t>
      </w:r>
      <w:r w:rsidR="000C6504">
        <w:rPr>
          <w:rFonts w:ascii="Times New Roman" w:hAnsi="Times New Roman"/>
        </w:rPr>
        <w:t>S&amp;T</w:t>
      </w:r>
      <w:r w:rsidR="002D2B10" w:rsidRPr="00F050ED">
        <w:rPr>
          <w:rFonts w:ascii="Times New Roman" w:hAnsi="Times New Roman"/>
        </w:rPr>
        <w:t xml:space="preserve"> </w:t>
      </w:r>
      <w:r w:rsidR="003C29FB" w:rsidRPr="00F050ED">
        <w:rPr>
          <w:rFonts w:ascii="Times New Roman" w:hAnsi="Times New Roman"/>
        </w:rPr>
        <w:t xml:space="preserve">approval/disapproval will be within </w:t>
      </w:r>
      <w:r w:rsidR="0015341E" w:rsidRPr="00F050ED">
        <w:rPr>
          <w:rFonts w:ascii="Times New Roman" w:hAnsi="Times New Roman"/>
        </w:rPr>
        <w:t>three (</w:t>
      </w:r>
      <w:r w:rsidR="003C29FB" w:rsidRPr="00F050ED">
        <w:rPr>
          <w:rFonts w:ascii="Times New Roman" w:hAnsi="Times New Roman"/>
        </w:rPr>
        <w:t>3</w:t>
      </w:r>
      <w:r w:rsidR="0015341E" w:rsidRPr="00F050ED">
        <w:rPr>
          <w:rFonts w:ascii="Times New Roman" w:hAnsi="Times New Roman"/>
        </w:rPr>
        <w:t>)</w:t>
      </w:r>
      <w:r w:rsidR="003C29FB" w:rsidRPr="00F050ED">
        <w:rPr>
          <w:rFonts w:ascii="Times New Roman" w:hAnsi="Times New Roman"/>
        </w:rPr>
        <w:t xml:space="preserve"> business days.</w:t>
      </w:r>
      <w:r w:rsidR="00105976" w:rsidRPr="00F050ED">
        <w:rPr>
          <w:rFonts w:ascii="Times New Roman" w:hAnsi="Times New Roman"/>
        </w:rPr>
        <w:t xml:space="preserve"> </w:t>
      </w:r>
    </w:p>
    <w:p w14:paraId="4A165394" w14:textId="77777777" w:rsidR="00D70019" w:rsidRPr="00F050ED" w:rsidRDefault="00D70019" w:rsidP="00FB2B7B">
      <w:pPr>
        <w:spacing w:line="276" w:lineRule="auto"/>
        <w:rPr>
          <w:rFonts w:ascii="Times New Roman" w:hAnsi="Times New Roman"/>
        </w:rPr>
      </w:pPr>
    </w:p>
    <w:p w14:paraId="0B079EAE" w14:textId="6BF04EE1" w:rsidR="00DF7C7F" w:rsidRPr="00F050ED" w:rsidRDefault="00DF7C7F" w:rsidP="00FB2B7B">
      <w:pPr>
        <w:spacing w:line="276" w:lineRule="auto"/>
        <w:rPr>
          <w:rFonts w:ascii="Times New Roman" w:hAnsi="Times New Roman"/>
        </w:rPr>
      </w:pPr>
      <w:r w:rsidRPr="00F050ED">
        <w:rPr>
          <w:rFonts w:ascii="Times New Roman" w:hAnsi="Times New Roman"/>
        </w:rPr>
        <w:t>Travel request information</w:t>
      </w:r>
      <w:r w:rsidR="003B19E3" w:rsidRPr="00F050ED">
        <w:rPr>
          <w:rFonts w:ascii="Times New Roman" w:hAnsi="Times New Roman"/>
        </w:rPr>
        <w:t xml:space="preserve"> to submit to </w:t>
      </w:r>
      <w:r w:rsidR="0015341E" w:rsidRPr="00F050ED">
        <w:rPr>
          <w:rFonts w:ascii="Times New Roman" w:hAnsi="Times New Roman"/>
        </w:rPr>
        <w:t>TPO</w:t>
      </w:r>
      <w:r w:rsidRPr="00F050ED">
        <w:rPr>
          <w:rFonts w:ascii="Times New Roman" w:hAnsi="Times New Roman"/>
        </w:rPr>
        <w:t>:</w:t>
      </w:r>
    </w:p>
    <w:p w14:paraId="645EEC50" w14:textId="7D0EF13D" w:rsidR="00DF7C7F" w:rsidRPr="00F050ED" w:rsidRDefault="00DF7C7F" w:rsidP="00136040">
      <w:pPr>
        <w:pStyle w:val="ListParagraph"/>
        <w:numPr>
          <w:ilvl w:val="0"/>
          <w:numId w:val="26"/>
        </w:numPr>
        <w:spacing w:line="276" w:lineRule="auto"/>
        <w:rPr>
          <w:rFonts w:ascii="Times New Roman" w:hAnsi="Times New Roman"/>
        </w:rPr>
      </w:pPr>
      <w:r w:rsidRPr="00F050ED">
        <w:rPr>
          <w:rFonts w:ascii="Times New Roman" w:hAnsi="Times New Roman"/>
        </w:rPr>
        <w:t>Name(s) of Traveler</w:t>
      </w:r>
      <w:r w:rsidR="00E86BE9" w:rsidRPr="00F050ED">
        <w:rPr>
          <w:rFonts w:ascii="Times New Roman" w:hAnsi="Times New Roman"/>
        </w:rPr>
        <w:t>(s)</w:t>
      </w:r>
    </w:p>
    <w:p w14:paraId="6A7A6D70" w14:textId="4DE91BE2" w:rsidR="00E86BE9" w:rsidRPr="00F050ED" w:rsidRDefault="00E86BE9" w:rsidP="00136040">
      <w:pPr>
        <w:pStyle w:val="ListParagraph"/>
        <w:numPr>
          <w:ilvl w:val="0"/>
          <w:numId w:val="26"/>
        </w:numPr>
        <w:spacing w:line="276" w:lineRule="auto"/>
        <w:rPr>
          <w:rFonts w:ascii="Times New Roman" w:hAnsi="Times New Roman"/>
        </w:rPr>
      </w:pPr>
      <w:r w:rsidRPr="00F050ED">
        <w:rPr>
          <w:rFonts w:ascii="Times New Roman" w:hAnsi="Times New Roman"/>
        </w:rPr>
        <w:t>Traveler(s) employer or affiliation</w:t>
      </w:r>
    </w:p>
    <w:p w14:paraId="3DAEB2AA" w14:textId="236F10E1" w:rsidR="00DF7C7F" w:rsidRPr="00F050ED" w:rsidRDefault="00DF7C7F" w:rsidP="00136040">
      <w:pPr>
        <w:pStyle w:val="ListParagraph"/>
        <w:numPr>
          <w:ilvl w:val="0"/>
          <w:numId w:val="26"/>
        </w:numPr>
        <w:spacing w:line="276" w:lineRule="auto"/>
        <w:rPr>
          <w:rFonts w:ascii="Times New Roman" w:hAnsi="Times New Roman"/>
        </w:rPr>
      </w:pPr>
      <w:r w:rsidRPr="00F050ED">
        <w:rPr>
          <w:rFonts w:ascii="Times New Roman" w:hAnsi="Times New Roman"/>
        </w:rPr>
        <w:t xml:space="preserve">Purpose of travel and </w:t>
      </w:r>
      <w:r w:rsidR="00AE3910" w:rsidRPr="00F050ED">
        <w:rPr>
          <w:rFonts w:ascii="Times New Roman" w:hAnsi="Times New Roman"/>
        </w:rPr>
        <w:t>relevance</w:t>
      </w:r>
      <w:r w:rsidRPr="00F050ED">
        <w:rPr>
          <w:rFonts w:ascii="Times New Roman" w:hAnsi="Times New Roman"/>
        </w:rPr>
        <w:t xml:space="preserve"> to Cooperative Agreement SOO</w:t>
      </w:r>
    </w:p>
    <w:p w14:paraId="0951C231" w14:textId="3B0F8AC6" w:rsidR="00F74CA2" w:rsidRPr="00F050ED" w:rsidRDefault="00F74CA2" w:rsidP="00136040">
      <w:pPr>
        <w:pStyle w:val="ListParagraph"/>
        <w:numPr>
          <w:ilvl w:val="0"/>
          <w:numId w:val="26"/>
        </w:numPr>
        <w:spacing w:line="276" w:lineRule="auto"/>
        <w:rPr>
          <w:rFonts w:ascii="Times New Roman" w:hAnsi="Times New Roman"/>
        </w:rPr>
      </w:pPr>
      <w:r w:rsidRPr="00F050ED">
        <w:rPr>
          <w:rFonts w:ascii="Times New Roman" w:hAnsi="Times New Roman"/>
        </w:rPr>
        <w:t>Travel departure location</w:t>
      </w:r>
    </w:p>
    <w:p w14:paraId="5E4B9436" w14:textId="4CC339B5" w:rsidR="00F74CA2" w:rsidRPr="00F050ED" w:rsidRDefault="00F74CA2" w:rsidP="00136040">
      <w:pPr>
        <w:pStyle w:val="ListParagraph"/>
        <w:numPr>
          <w:ilvl w:val="0"/>
          <w:numId w:val="26"/>
        </w:numPr>
        <w:spacing w:line="276" w:lineRule="auto"/>
        <w:rPr>
          <w:rFonts w:ascii="Times New Roman" w:hAnsi="Times New Roman"/>
        </w:rPr>
      </w:pPr>
      <w:r w:rsidRPr="00F050ED">
        <w:rPr>
          <w:rFonts w:ascii="Times New Roman" w:hAnsi="Times New Roman"/>
        </w:rPr>
        <w:t>Travel arrival location</w:t>
      </w:r>
    </w:p>
    <w:p w14:paraId="7889A4ED" w14:textId="13ACD05D" w:rsidR="00F74CA2" w:rsidRPr="00F050ED" w:rsidRDefault="00F74CA2" w:rsidP="00136040">
      <w:pPr>
        <w:pStyle w:val="ListParagraph"/>
        <w:numPr>
          <w:ilvl w:val="0"/>
          <w:numId w:val="26"/>
        </w:numPr>
        <w:spacing w:line="276" w:lineRule="auto"/>
        <w:rPr>
          <w:rFonts w:ascii="Times New Roman" w:hAnsi="Times New Roman"/>
        </w:rPr>
      </w:pPr>
      <w:r w:rsidRPr="00F050ED">
        <w:rPr>
          <w:rFonts w:ascii="Times New Roman" w:hAnsi="Times New Roman"/>
        </w:rPr>
        <w:t>Travel start and end dates</w:t>
      </w:r>
    </w:p>
    <w:p w14:paraId="67C238BB" w14:textId="52DF1585" w:rsidR="00F74CA2" w:rsidRPr="00F050ED" w:rsidRDefault="00F74CA2" w:rsidP="00136040">
      <w:pPr>
        <w:pStyle w:val="ListParagraph"/>
        <w:numPr>
          <w:ilvl w:val="0"/>
          <w:numId w:val="26"/>
        </w:numPr>
        <w:spacing w:line="276" w:lineRule="auto"/>
        <w:rPr>
          <w:rFonts w:ascii="Times New Roman" w:hAnsi="Times New Roman"/>
        </w:rPr>
      </w:pPr>
      <w:r w:rsidRPr="00F050ED">
        <w:rPr>
          <w:rFonts w:ascii="Times New Roman" w:hAnsi="Times New Roman"/>
        </w:rPr>
        <w:t>Estimated travel costs</w:t>
      </w:r>
    </w:p>
    <w:p w14:paraId="534971EC" w14:textId="0AE533D7" w:rsidR="00F74CA2" w:rsidRPr="00F050ED" w:rsidRDefault="00F74CA2" w:rsidP="00136040">
      <w:pPr>
        <w:pStyle w:val="ListParagraph"/>
        <w:numPr>
          <w:ilvl w:val="0"/>
          <w:numId w:val="26"/>
        </w:numPr>
        <w:spacing w:line="276" w:lineRule="auto"/>
        <w:rPr>
          <w:rFonts w:ascii="Times New Roman" w:hAnsi="Times New Roman"/>
        </w:rPr>
      </w:pPr>
      <w:r w:rsidRPr="00F050ED">
        <w:rPr>
          <w:rFonts w:ascii="Times New Roman" w:hAnsi="Times New Roman"/>
        </w:rPr>
        <w:t xml:space="preserve">Estimated </w:t>
      </w:r>
      <w:r w:rsidR="00901BB7" w:rsidRPr="00F050ED">
        <w:rPr>
          <w:rFonts w:ascii="Times New Roman" w:hAnsi="Times New Roman"/>
        </w:rPr>
        <w:t>training/conference fees</w:t>
      </w:r>
    </w:p>
    <w:p w14:paraId="70CBD87C" w14:textId="21ECF3E5" w:rsidR="00E2020F" w:rsidRPr="00F050ED" w:rsidRDefault="00E2020F" w:rsidP="00FB2B7B">
      <w:pPr>
        <w:spacing w:line="276" w:lineRule="auto"/>
        <w:rPr>
          <w:rFonts w:ascii="Times New Roman" w:hAnsi="Times New Roman"/>
        </w:rPr>
      </w:pPr>
    </w:p>
    <w:sectPr w:rsidR="00E2020F" w:rsidRPr="00F050ED" w:rsidSect="007D3B87">
      <w:headerReference w:type="default" r:id="rId14"/>
      <w:pgSz w:w="12240" w:h="15840"/>
      <w:pgMar w:top="1080" w:right="1080" w:bottom="108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6507C" w14:textId="77777777" w:rsidR="00151A67" w:rsidRDefault="00151A67" w:rsidP="00B84B93">
      <w:r>
        <w:separator/>
      </w:r>
    </w:p>
  </w:endnote>
  <w:endnote w:type="continuationSeparator" w:id="0">
    <w:p w14:paraId="1451BA16" w14:textId="77777777" w:rsidR="00151A67" w:rsidRDefault="00151A67" w:rsidP="00B84B93">
      <w:r>
        <w:continuationSeparator/>
      </w:r>
    </w:p>
  </w:endnote>
  <w:endnote w:type="continuationNotice" w:id="1">
    <w:p w14:paraId="62D1FCE8" w14:textId="77777777" w:rsidR="00151A67" w:rsidRDefault="00151A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0372F" w14:textId="77777777" w:rsidR="00F050ED" w:rsidRDefault="00F050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23C74" w14:textId="2477C1FE" w:rsidR="005428D4" w:rsidRPr="00F050ED" w:rsidRDefault="005428D4">
    <w:pPr>
      <w:pStyle w:val="Footer"/>
      <w:rPr>
        <w:rFonts w:ascii="Times New Roman" w:hAnsi="Times New Roman"/>
      </w:rPr>
    </w:pPr>
    <w:r>
      <w:tab/>
    </w:r>
    <w:r>
      <w:tab/>
    </w:r>
    <w:r w:rsidRPr="00F050ED">
      <w:rPr>
        <w:rFonts w:ascii="Times New Roman" w:hAnsi="Times New Roman"/>
      </w:rPr>
      <w:fldChar w:fldCharType="begin"/>
    </w:r>
    <w:r w:rsidRPr="00F050ED">
      <w:rPr>
        <w:rFonts w:ascii="Times New Roman" w:hAnsi="Times New Roman"/>
      </w:rPr>
      <w:instrText xml:space="preserve"> PAGE   \* MERGEFORMAT </w:instrText>
    </w:r>
    <w:r w:rsidRPr="00F050ED">
      <w:rPr>
        <w:rFonts w:ascii="Times New Roman" w:hAnsi="Times New Roman"/>
      </w:rPr>
      <w:fldChar w:fldCharType="separate"/>
    </w:r>
    <w:r w:rsidR="00472879" w:rsidRPr="00F050ED">
      <w:rPr>
        <w:rFonts w:ascii="Times New Roman" w:hAnsi="Times New Roman"/>
        <w:noProof/>
      </w:rPr>
      <w:t>2</w:t>
    </w:r>
    <w:r w:rsidRPr="00F050ED">
      <w:rPr>
        <w:rFonts w:ascii="Times New Roman" w:hAnsi="Times New Roman"/>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8B953" w14:textId="77777777" w:rsidR="00F050ED" w:rsidRDefault="00F050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7CE15" w14:textId="77777777" w:rsidR="00151A67" w:rsidRDefault="00151A67" w:rsidP="00B84B93">
      <w:r>
        <w:separator/>
      </w:r>
    </w:p>
  </w:footnote>
  <w:footnote w:type="continuationSeparator" w:id="0">
    <w:p w14:paraId="482908DA" w14:textId="77777777" w:rsidR="00151A67" w:rsidRDefault="00151A67" w:rsidP="00B84B93">
      <w:r>
        <w:continuationSeparator/>
      </w:r>
    </w:p>
  </w:footnote>
  <w:footnote w:type="continuationNotice" w:id="1">
    <w:p w14:paraId="25723B18" w14:textId="77777777" w:rsidR="00151A67" w:rsidRDefault="00151A67"/>
  </w:footnote>
  <w:footnote w:id="2">
    <w:p w14:paraId="75E173B3" w14:textId="77777777" w:rsidR="00E535C4" w:rsidRPr="00F050ED" w:rsidRDefault="00E535C4" w:rsidP="00E535C4">
      <w:pPr>
        <w:pStyle w:val="FootnoteText"/>
        <w:rPr>
          <w:rFonts w:ascii="Times New Roman" w:hAnsi="Times New Roman"/>
        </w:rPr>
      </w:pPr>
      <w:r w:rsidRPr="00F050ED">
        <w:rPr>
          <w:rStyle w:val="FootnoteReference"/>
          <w:rFonts w:ascii="Times New Roman" w:hAnsi="Times New Roman"/>
        </w:rPr>
        <w:footnoteRef/>
      </w:r>
      <w:r w:rsidRPr="00F050ED">
        <w:rPr>
          <w:rFonts w:ascii="Times New Roman" w:hAnsi="Times New Roman"/>
        </w:rPr>
        <w:t xml:space="preserve"> Funds from this cooperative agreement may be used for Committee member travel to the NTSF, for costs of Committee meetings held in conjunction with the NTSF Annual meeting, to support travel costs of presenters from the region to the NTSF Annual meeting, to support staff participation in the NTSF Planning Committee, or similar activities. However, this cooperative agreement is not a funding source for planning or operational costs associated with hosting the NTSF Annual Meeting.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12E63" w14:textId="77777777" w:rsidR="00F050ED" w:rsidRDefault="00F050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02CA1" w14:textId="77777777" w:rsidR="00F050ED" w:rsidRDefault="00F050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5C281" w14:textId="77777777" w:rsidR="00F050ED" w:rsidRDefault="00F050E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40D54" w14:textId="57837649" w:rsidR="00E2020F" w:rsidRDefault="00E2020F" w:rsidP="00995DC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73428"/>
    <w:multiLevelType w:val="hybridMultilevel"/>
    <w:tmpl w:val="1AD4B710"/>
    <w:lvl w:ilvl="0" w:tplc="04090015">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9496D8C"/>
    <w:multiLevelType w:val="hybridMultilevel"/>
    <w:tmpl w:val="BBAC3C1A"/>
    <w:lvl w:ilvl="0" w:tplc="2C3660E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173AD0"/>
    <w:multiLevelType w:val="hybridMultilevel"/>
    <w:tmpl w:val="09B0141A"/>
    <w:lvl w:ilvl="0" w:tplc="2280DC08">
      <w:start w:val="1"/>
      <w:numFmt w:val="decimal"/>
      <w:lvlText w:val="%1."/>
      <w:lvlJc w:val="left"/>
      <w:pPr>
        <w:ind w:left="820" w:hanging="361"/>
      </w:pPr>
      <w:rPr>
        <w:rFonts w:ascii="Times New Roman" w:eastAsia="Times New Roman" w:hAnsi="Times New Roman" w:hint="default"/>
        <w:color w:val="231F20"/>
        <w:sz w:val="24"/>
        <w:szCs w:val="24"/>
      </w:rPr>
    </w:lvl>
    <w:lvl w:ilvl="1" w:tplc="E304CA6A">
      <w:start w:val="1"/>
      <w:numFmt w:val="upperLetter"/>
      <w:lvlText w:val="%2."/>
      <w:lvlJc w:val="left"/>
      <w:pPr>
        <w:ind w:left="792" w:hanging="353"/>
      </w:pPr>
      <w:rPr>
        <w:rFonts w:ascii="Times New Roman" w:eastAsia="Times New Roman" w:hAnsi="Times New Roman" w:hint="default"/>
        <w:color w:val="231F20"/>
        <w:sz w:val="24"/>
        <w:szCs w:val="24"/>
      </w:rPr>
    </w:lvl>
    <w:lvl w:ilvl="2" w:tplc="EC24C732">
      <w:start w:val="1"/>
      <w:numFmt w:val="decimal"/>
      <w:lvlText w:val="%3."/>
      <w:lvlJc w:val="left"/>
      <w:pPr>
        <w:ind w:left="1160" w:hanging="360"/>
      </w:pPr>
      <w:rPr>
        <w:rFonts w:ascii="Times New Roman" w:eastAsia="Times New Roman" w:hAnsi="Times New Roman" w:hint="default"/>
        <w:color w:val="231F20"/>
        <w:sz w:val="24"/>
        <w:szCs w:val="24"/>
      </w:rPr>
    </w:lvl>
    <w:lvl w:ilvl="3" w:tplc="59B62816">
      <w:start w:val="1"/>
      <w:numFmt w:val="bullet"/>
      <w:lvlText w:val="•"/>
      <w:lvlJc w:val="left"/>
      <w:pPr>
        <w:ind w:left="2117" w:hanging="360"/>
      </w:pPr>
      <w:rPr>
        <w:rFonts w:hint="default"/>
      </w:rPr>
    </w:lvl>
    <w:lvl w:ilvl="4" w:tplc="484E3486">
      <w:start w:val="1"/>
      <w:numFmt w:val="bullet"/>
      <w:lvlText w:val="•"/>
      <w:lvlJc w:val="left"/>
      <w:pPr>
        <w:ind w:left="3075" w:hanging="360"/>
      </w:pPr>
      <w:rPr>
        <w:rFonts w:hint="default"/>
      </w:rPr>
    </w:lvl>
    <w:lvl w:ilvl="5" w:tplc="4DE011E2">
      <w:start w:val="1"/>
      <w:numFmt w:val="bullet"/>
      <w:lvlText w:val="•"/>
      <w:lvlJc w:val="left"/>
      <w:pPr>
        <w:ind w:left="4032" w:hanging="360"/>
      </w:pPr>
      <w:rPr>
        <w:rFonts w:hint="default"/>
      </w:rPr>
    </w:lvl>
    <w:lvl w:ilvl="6" w:tplc="801EA456">
      <w:start w:val="1"/>
      <w:numFmt w:val="bullet"/>
      <w:lvlText w:val="•"/>
      <w:lvlJc w:val="left"/>
      <w:pPr>
        <w:ind w:left="4990" w:hanging="360"/>
      </w:pPr>
      <w:rPr>
        <w:rFonts w:hint="default"/>
      </w:rPr>
    </w:lvl>
    <w:lvl w:ilvl="7" w:tplc="F3C2156A">
      <w:start w:val="1"/>
      <w:numFmt w:val="bullet"/>
      <w:lvlText w:val="•"/>
      <w:lvlJc w:val="left"/>
      <w:pPr>
        <w:ind w:left="5947" w:hanging="360"/>
      </w:pPr>
      <w:rPr>
        <w:rFonts w:hint="default"/>
      </w:rPr>
    </w:lvl>
    <w:lvl w:ilvl="8" w:tplc="C9704574">
      <w:start w:val="1"/>
      <w:numFmt w:val="bullet"/>
      <w:lvlText w:val="•"/>
      <w:lvlJc w:val="left"/>
      <w:pPr>
        <w:ind w:left="6905" w:hanging="360"/>
      </w:pPr>
      <w:rPr>
        <w:rFonts w:hint="default"/>
      </w:rPr>
    </w:lvl>
  </w:abstractNum>
  <w:abstractNum w:abstractNumId="3" w15:restartNumberingAfterBreak="0">
    <w:nsid w:val="10E95F99"/>
    <w:multiLevelType w:val="hybridMultilevel"/>
    <w:tmpl w:val="79760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6C7E3B"/>
    <w:multiLevelType w:val="hybridMultilevel"/>
    <w:tmpl w:val="E5BC1986"/>
    <w:lvl w:ilvl="0" w:tplc="AC1411F8">
      <w:start w:val="1"/>
      <w:numFmt w:val="decimal"/>
      <w:lvlText w:val="%1."/>
      <w:lvlJc w:val="left"/>
      <w:pPr>
        <w:ind w:left="1520" w:hanging="360"/>
      </w:pPr>
      <w:rPr>
        <w:rFonts w:ascii="Times New Roman" w:eastAsia="Times New Roman" w:hAnsi="Times New Roman" w:hint="default"/>
        <w:color w:val="231F20"/>
        <w:sz w:val="24"/>
        <w:szCs w:val="24"/>
      </w:rPr>
    </w:lvl>
    <w:lvl w:ilvl="1" w:tplc="965CBEB2">
      <w:start w:val="1"/>
      <w:numFmt w:val="bullet"/>
      <w:lvlText w:val="•"/>
      <w:lvlJc w:val="left"/>
      <w:pPr>
        <w:ind w:left="2250" w:hanging="360"/>
      </w:pPr>
      <w:rPr>
        <w:rFonts w:hint="default"/>
      </w:rPr>
    </w:lvl>
    <w:lvl w:ilvl="2" w:tplc="39A4B1BC">
      <w:start w:val="1"/>
      <w:numFmt w:val="bullet"/>
      <w:lvlText w:val="•"/>
      <w:lvlJc w:val="left"/>
      <w:pPr>
        <w:ind w:left="2980" w:hanging="360"/>
      </w:pPr>
      <w:rPr>
        <w:rFonts w:hint="default"/>
      </w:rPr>
    </w:lvl>
    <w:lvl w:ilvl="3" w:tplc="0C48AA6C">
      <w:start w:val="1"/>
      <w:numFmt w:val="bullet"/>
      <w:lvlText w:val="•"/>
      <w:lvlJc w:val="left"/>
      <w:pPr>
        <w:ind w:left="3710" w:hanging="360"/>
      </w:pPr>
      <w:rPr>
        <w:rFonts w:hint="default"/>
      </w:rPr>
    </w:lvl>
    <w:lvl w:ilvl="4" w:tplc="9A1CAC92">
      <w:start w:val="1"/>
      <w:numFmt w:val="bullet"/>
      <w:lvlText w:val="•"/>
      <w:lvlJc w:val="left"/>
      <w:pPr>
        <w:ind w:left="4440" w:hanging="360"/>
      </w:pPr>
      <w:rPr>
        <w:rFonts w:hint="default"/>
      </w:rPr>
    </w:lvl>
    <w:lvl w:ilvl="5" w:tplc="D94610BC">
      <w:start w:val="1"/>
      <w:numFmt w:val="bullet"/>
      <w:lvlText w:val="•"/>
      <w:lvlJc w:val="left"/>
      <w:pPr>
        <w:ind w:left="5170" w:hanging="360"/>
      </w:pPr>
      <w:rPr>
        <w:rFonts w:hint="default"/>
      </w:rPr>
    </w:lvl>
    <w:lvl w:ilvl="6" w:tplc="6EEAA686">
      <w:start w:val="1"/>
      <w:numFmt w:val="bullet"/>
      <w:lvlText w:val="•"/>
      <w:lvlJc w:val="left"/>
      <w:pPr>
        <w:ind w:left="5900" w:hanging="360"/>
      </w:pPr>
      <w:rPr>
        <w:rFonts w:hint="default"/>
      </w:rPr>
    </w:lvl>
    <w:lvl w:ilvl="7" w:tplc="E042C8B6">
      <w:start w:val="1"/>
      <w:numFmt w:val="bullet"/>
      <w:lvlText w:val="•"/>
      <w:lvlJc w:val="left"/>
      <w:pPr>
        <w:ind w:left="6630" w:hanging="360"/>
      </w:pPr>
      <w:rPr>
        <w:rFonts w:hint="default"/>
      </w:rPr>
    </w:lvl>
    <w:lvl w:ilvl="8" w:tplc="A79C992C">
      <w:start w:val="1"/>
      <w:numFmt w:val="bullet"/>
      <w:lvlText w:val="•"/>
      <w:lvlJc w:val="left"/>
      <w:pPr>
        <w:ind w:left="7360" w:hanging="360"/>
      </w:pPr>
      <w:rPr>
        <w:rFonts w:hint="default"/>
      </w:rPr>
    </w:lvl>
  </w:abstractNum>
  <w:abstractNum w:abstractNumId="5" w15:restartNumberingAfterBreak="0">
    <w:nsid w:val="17E859B2"/>
    <w:multiLevelType w:val="hybridMultilevel"/>
    <w:tmpl w:val="3DEAB084"/>
    <w:lvl w:ilvl="0" w:tplc="3710EC74">
      <w:start w:val="1"/>
      <w:numFmt w:val="upperLetter"/>
      <w:lvlText w:val="%1."/>
      <w:lvlJc w:val="left"/>
      <w:pPr>
        <w:ind w:left="720" w:hanging="360"/>
      </w:pPr>
      <w:rPr>
        <w:rFonts w:asciiTheme="minorHAnsi" w:eastAsiaTheme="minorEastAsia" w:hAnsiTheme="minorHAnsi" w:cstheme="minorHAns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1107E8"/>
    <w:multiLevelType w:val="hybridMultilevel"/>
    <w:tmpl w:val="BC9072FC"/>
    <w:lvl w:ilvl="0" w:tplc="EC24C732">
      <w:start w:val="1"/>
      <w:numFmt w:val="decimal"/>
      <w:lvlText w:val="%1."/>
      <w:lvlJc w:val="left"/>
      <w:pPr>
        <w:ind w:left="180" w:hanging="180"/>
      </w:pPr>
      <w:rPr>
        <w:rFonts w:ascii="Times New Roman" w:eastAsia="Times New Roman" w:hAnsi="Times New Roman" w:hint="default"/>
        <w:color w:val="231F20"/>
        <w:sz w:val="24"/>
        <w:szCs w:val="24"/>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80" w:hanging="180"/>
      </w:pPr>
    </w:lvl>
    <w:lvl w:ilvl="3" w:tplc="0409000F" w:tentative="1">
      <w:start w:val="1"/>
      <w:numFmt w:val="decimal"/>
      <w:lvlText w:val="%4."/>
      <w:lvlJc w:val="left"/>
      <w:pPr>
        <w:ind w:left="900" w:hanging="360"/>
      </w:pPr>
    </w:lvl>
    <w:lvl w:ilvl="4" w:tplc="04090019" w:tentative="1">
      <w:start w:val="1"/>
      <w:numFmt w:val="lowerLetter"/>
      <w:lvlText w:val="%5."/>
      <w:lvlJc w:val="left"/>
      <w:pPr>
        <w:ind w:left="1620" w:hanging="360"/>
      </w:pPr>
    </w:lvl>
    <w:lvl w:ilvl="5" w:tplc="0409001B" w:tentative="1">
      <w:start w:val="1"/>
      <w:numFmt w:val="lowerRoman"/>
      <w:lvlText w:val="%6."/>
      <w:lvlJc w:val="right"/>
      <w:pPr>
        <w:ind w:left="2340" w:hanging="180"/>
      </w:pPr>
    </w:lvl>
    <w:lvl w:ilvl="6" w:tplc="0409000F" w:tentative="1">
      <w:start w:val="1"/>
      <w:numFmt w:val="decimal"/>
      <w:lvlText w:val="%7."/>
      <w:lvlJc w:val="left"/>
      <w:pPr>
        <w:ind w:left="3060" w:hanging="360"/>
      </w:pPr>
    </w:lvl>
    <w:lvl w:ilvl="7" w:tplc="04090019" w:tentative="1">
      <w:start w:val="1"/>
      <w:numFmt w:val="lowerLetter"/>
      <w:lvlText w:val="%8."/>
      <w:lvlJc w:val="left"/>
      <w:pPr>
        <w:ind w:left="3780" w:hanging="360"/>
      </w:pPr>
    </w:lvl>
    <w:lvl w:ilvl="8" w:tplc="0409001B" w:tentative="1">
      <w:start w:val="1"/>
      <w:numFmt w:val="lowerRoman"/>
      <w:lvlText w:val="%9."/>
      <w:lvlJc w:val="right"/>
      <w:pPr>
        <w:ind w:left="4500" w:hanging="180"/>
      </w:pPr>
    </w:lvl>
  </w:abstractNum>
  <w:abstractNum w:abstractNumId="7" w15:restartNumberingAfterBreak="0">
    <w:nsid w:val="211B440B"/>
    <w:multiLevelType w:val="hybridMultilevel"/>
    <w:tmpl w:val="BBAC3C1A"/>
    <w:lvl w:ilvl="0" w:tplc="2C3660E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9B3719"/>
    <w:multiLevelType w:val="hybridMultilevel"/>
    <w:tmpl w:val="25EADEC4"/>
    <w:lvl w:ilvl="0" w:tplc="0F3A68F6">
      <w:numFmt w:val="bullet"/>
      <w:lvlText w:val="-"/>
      <w:lvlJc w:val="left"/>
      <w:pPr>
        <w:ind w:left="1881" w:hanging="360"/>
      </w:pPr>
      <w:rPr>
        <w:rFonts w:ascii="Calibri" w:eastAsia="Times New Roman" w:hAnsi="Calibri" w:cs="Times New Roman" w:hint="default"/>
        <w:color w:val="231F20"/>
      </w:rPr>
    </w:lvl>
    <w:lvl w:ilvl="1" w:tplc="04090003" w:tentative="1">
      <w:start w:val="1"/>
      <w:numFmt w:val="bullet"/>
      <w:lvlText w:val="o"/>
      <w:lvlJc w:val="left"/>
      <w:pPr>
        <w:ind w:left="2601" w:hanging="360"/>
      </w:pPr>
      <w:rPr>
        <w:rFonts w:ascii="Courier New" w:hAnsi="Courier New" w:cs="Courier New" w:hint="default"/>
      </w:rPr>
    </w:lvl>
    <w:lvl w:ilvl="2" w:tplc="04090005" w:tentative="1">
      <w:start w:val="1"/>
      <w:numFmt w:val="bullet"/>
      <w:lvlText w:val=""/>
      <w:lvlJc w:val="left"/>
      <w:pPr>
        <w:ind w:left="3321" w:hanging="360"/>
      </w:pPr>
      <w:rPr>
        <w:rFonts w:ascii="Wingdings" w:hAnsi="Wingdings" w:hint="default"/>
      </w:rPr>
    </w:lvl>
    <w:lvl w:ilvl="3" w:tplc="04090001" w:tentative="1">
      <w:start w:val="1"/>
      <w:numFmt w:val="bullet"/>
      <w:lvlText w:val=""/>
      <w:lvlJc w:val="left"/>
      <w:pPr>
        <w:ind w:left="4041" w:hanging="360"/>
      </w:pPr>
      <w:rPr>
        <w:rFonts w:ascii="Symbol" w:hAnsi="Symbol" w:hint="default"/>
      </w:rPr>
    </w:lvl>
    <w:lvl w:ilvl="4" w:tplc="04090003" w:tentative="1">
      <w:start w:val="1"/>
      <w:numFmt w:val="bullet"/>
      <w:lvlText w:val="o"/>
      <w:lvlJc w:val="left"/>
      <w:pPr>
        <w:ind w:left="4761" w:hanging="360"/>
      </w:pPr>
      <w:rPr>
        <w:rFonts w:ascii="Courier New" w:hAnsi="Courier New" w:cs="Courier New" w:hint="default"/>
      </w:rPr>
    </w:lvl>
    <w:lvl w:ilvl="5" w:tplc="04090005" w:tentative="1">
      <w:start w:val="1"/>
      <w:numFmt w:val="bullet"/>
      <w:lvlText w:val=""/>
      <w:lvlJc w:val="left"/>
      <w:pPr>
        <w:ind w:left="5481" w:hanging="360"/>
      </w:pPr>
      <w:rPr>
        <w:rFonts w:ascii="Wingdings" w:hAnsi="Wingdings" w:hint="default"/>
      </w:rPr>
    </w:lvl>
    <w:lvl w:ilvl="6" w:tplc="04090001" w:tentative="1">
      <w:start w:val="1"/>
      <w:numFmt w:val="bullet"/>
      <w:lvlText w:val=""/>
      <w:lvlJc w:val="left"/>
      <w:pPr>
        <w:ind w:left="6201" w:hanging="360"/>
      </w:pPr>
      <w:rPr>
        <w:rFonts w:ascii="Symbol" w:hAnsi="Symbol" w:hint="default"/>
      </w:rPr>
    </w:lvl>
    <w:lvl w:ilvl="7" w:tplc="04090003" w:tentative="1">
      <w:start w:val="1"/>
      <w:numFmt w:val="bullet"/>
      <w:lvlText w:val="o"/>
      <w:lvlJc w:val="left"/>
      <w:pPr>
        <w:ind w:left="6921" w:hanging="360"/>
      </w:pPr>
      <w:rPr>
        <w:rFonts w:ascii="Courier New" w:hAnsi="Courier New" w:cs="Courier New" w:hint="default"/>
      </w:rPr>
    </w:lvl>
    <w:lvl w:ilvl="8" w:tplc="04090005" w:tentative="1">
      <w:start w:val="1"/>
      <w:numFmt w:val="bullet"/>
      <w:lvlText w:val=""/>
      <w:lvlJc w:val="left"/>
      <w:pPr>
        <w:ind w:left="7641" w:hanging="360"/>
      </w:pPr>
      <w:rPr>
        <w:rFonts w:ascii="Wingdings" w:hAnsi="Wingdings" w:hint="default"/>
      </w:rPr>
    </w:lvl>
  </w:abstractNum>
  <w:abstractNum w:abstractNumId="9" w15:restartNumberingAfterBreak="0">
    <w:nsid w:val="3C3756B2"/>
    <w:multiLevelType w:val="hybridMultilevel"/>
    <w:tmpl w:val="BBAC3C1A"/>
    <w:lvl w:ilvl="0" w:tplc="2C3660E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E20F1D"/>
    <w:multiLevelType w:val="hybridMultilevel"/>
    <w:tmpl w:val="B66E0F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D850B1"/>
    <w:multiLevelType w:val="hybridMultilevel"/>
    <w:tmpl w:val="D048E8BC"/>
    <w:lvl w:ilvl="0" w:tplc="FBE07D56">
      <w:start w:val="1"/>
      <w:numFmt w:val="upperLetter"/>
      <w:lvlText w:val="%1."/>
      <w:lvlJc w:val="left"/>
      <w:pPr>
        <w:ind w:left="820" w:hanging="361"/>
      </w:pPr>
      <w:rPr>
        <w:rFonts w:ascii="Times New Roman" w:eastAsia="Times New Roman" w:hAnsi="Times New Roman" w:hint="default"/>
        <w:color w:val="231F20"/>
        <w:sz w:val="24"/>
        <w:szCs w:val="24"/>
      </w:rPr>
    </w:lvl>
    <w:lvl w:ilvl="1" w:tplc="DC6C9AA4">
      <w:start w:val="1"/>
      <w:numFmt w:val="decimal"/>
      <w:lvlText w:val="%2."/>
      <w:lvlJc w:val="left"/>
      <w:pPr>
        <w:ind w:left="1540" w:hanging="361"/>
      </w:pPr>
      <w:rPr>
        <w:rFonts w:ascii="Times New Roman" w:eastAsia="Times New Roman" w:hAnsi="Times New Roman" w:hint="default"/>
        <w:color w:val="231F20"/>
        <w:sz w:val="24"/>
        <w:szCs w:val="24"/>
      </w:rPr>
    </w:lvl>
    <w:lvl w:ilvl="2" w:tplc="1AA24266">
      <w:start w:val="1"/>
      <w:numFmt w:val="bullet"/>
      <w:lvlText w:val="•"/>
      <w:lvlJc w:val="left"/>
      <w:pPr>
        <w:ind w:left="2348" w:hanging="361"/>
      </w:pPr>
      <w:rPr>
        <w:rFonts w:hint="default"/>
      </w:rPr>
    </w:lvl>
    <w:lvl w:ilvl="3" w:tplc="B1D016CA">
      <w:start w:val="1"/>
      <w:numFmt w:val="bullet"/>
      <w:lvlText w:val="•"/>
      <w:lvlJc w:val="left"/>
      <w:pPr>
        <w:ind w:left="3157" w:hanging="361"/>
      </w:pPr>
      <w:rPr>
        <w:rFonts w:hint="default"/>
      </w:rPr>
    </w:lvl>
    <w:lvl w:ilvl="4" w:tplc="BAE0B5A0">
      <w:start w:val="1"/>
      <w:numFmt w:val="bullet"/>
      <w:lvlText w:val="•"/>
      <w:lvlJc w:val="left"/>
      <w:pPr>
        <w:ind w:left="3966" w:hanging="361"/>
      </w:pPr>
      <w:rPr>
        <w:rFonts w:hint="default"/>
      </w:rPr>
    </w:lvl>
    <w:lvl w:ilvl="5" w:tplc="4DFA08A0">
      <w:start w:val="1"/>
      <w:numFmt w:val="bullet"/>
      <w:lvlText w:val="•"/>
      <w:lvlJc w:val="left"/>
      <w:pPr>
        <w:ind w:left="4775" w:hanging="361"/>
      </w:pPr>
      <w:rPr>
        <w:rFonts w:hint="default"/>
      </w:rPr>
    </w:lvl>
    <w:lvl w:ilvl="6" w:tplc="3514924A">
      <w:start w:val="1"/>
      <w:numFmt w:val="bullet"/>
      <w:lvlText w:val="•"/>
      <w:lvlJc w:val="left"/>
      <w:pPr>
        <w:ind w:left="5584" w:hanging="361"/>
      </w:pPr>
      <w:rPr>
        <w:rFonts w:hint="default"/>
      </w:rPr>
    </w:lvl>
    <w:lvl w:ilvl="7" w:tplc="879E4986">
      <w:start w:val="1"/>
      <w:numFmt w:val="bullet"/>
      <w:lvlText w:val="•"/>
      <w:lvlJc w:val="left"/>
      <w:pPr>
        <w:ind w:left="6393" w:hanging="361"/>
      </w:pPr>
      <w:rPr>
        <w:rFonts w:hint="default"/>
      </w:rPr>
    </w:lvl>
    <w:lvl w:ilvl="8" w:tplc="08E23FDA">
      <w:start w:val="1"/>
      <w:numFmt w:val="bullet"/>
      <w:lvlText w:val="•"/>
      <w:lvlJc w:val="left"/>
      <w:pPr>
        <w:ind w:left="7202" w:hanging="361"/>
      </w:pPr>
      <w:rPr>
        <w:rFonts w:hint="default"/>
      </w:rPr>
    </w:lvl>
  </w:abstractNum>
  <w:abstractNum w:abstractNumId="12" w15:restartNumberingAfterBreak="0">
    <w:nsid w:val="495B7118"/>
    <w:multiLevelType w:val="hybridMultilevel"/>
    <w:tmpl w:val="4670868A"/>
    <w:lvl w:ilvl="0" w:tplc="87928CB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7076E1"/>
    <w:multiLevelType w:val="hybridMultilevel"/>
    <w:tmpl w:val="BBAC3C1A"/>
    <w:lvl w:ilvl="0" w:tplc="2C3660E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0C7DA1"/>
    <w:multiLevelType w:val="hybridMultilevel"/>
    <w:tmpl w:val="0324BDF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88E78C3"/>
    <w:multiLevelType w:val="hybridMultilevel"/>
    <w:tmpl w:val="6BA63B44"/>
    <w:lvl w:ilvl="0" w:tplc="0409000F">
      <w:start w:val="1"/>
      <w:numFmt w:val="decimal"/>
      <w:lvlText w:val="%1."/>
      <w:lvlJc w:val="left"/>
      <w:pPr>
        <w:ind w:left="1520" w:hanging="360"/>
      </w:pPr>
      <w:rPr>
        <w:rFonts w:hint="default"/>
        <w:color w:val="231F20"/>
        <w:sz w:val="24"/>
        <w:szCs w:val="24"/>
      </w:rPr>
    </w:lvl>
    <w:lvl w:ilvl="1" w:tplc="965CBEB2">
      <w:start w:val="1"/>
      <w:numFmt w:val="bullet"/>
      <w:lvlText w:val="•"/>
      <w:lvlJc w:val="left"/>
      <w:pPr>
        <w:ind w:left="2250" w:hanging="360"/>
      </w:pPr>
      <w:rPr>
        <w:rFonts w:hint="default"/>
      </w:rPr>
    </w:lvl>
    <w:lvl w:ilvl="2" w:tplc="39A4B1BC">
      <w:start w:val="1"/>
      <w:numFmt w:val="bullet"/>
      <w:lvlText w:val="•"/>
      <w:lvlJc w:val="left"/>
      <w:pPr>
        <w:ind w:left="2980" w:hanging="360"/>
      </w:pPr>
      <w:rPr>
        <w:rFonts w:hint="default"/>
      </w:rPr>
    </w:lvl>
    <w:lvl w:ilvl="3" w:tplc="0C48AA6C">
      <w:start w:val="1"/>
      <w:numFmt w:val="bullet"/>
      <w:lvlText w:val="•"/>
      <w:lvlJc w:val="left"/>
      <w:pPr>
        <w:ind w:left="3710" w:hanging="360"/>
      </w:pPr>
      <w:rPr>
        <w:rFonts w:hint="default"/>
      </w:rPr>
    </w:lvl>
    <w:lvl w:ilvl="4" w:tplc="9A1CAC92">
      <w:start w:val="1"/>
      <w:numFmt w:val="bullet"/>
      <w:lvlText w:val="•"/>
      <w:lvlJc w:val="left"/>
      <w:pPr>
        <w:ind w:left="4440" w:hanging="360"/>
      </w:pPr>
      <w:rPr>
        <w:rFonts w:hint="default"/>
      </w:rPr>
    </w:lvl>
    <w:lvl w:ilvl="5" w:tplc="D94610BC">
      <w:start w:val="1"/>
      <w:numFmt w:val="bullet"/>
      <w:lvlText w:val="•"/>
      <w:lvlJc w:val="left"/>
      <w:pPr>
        <w:ind w:left="5170" w:hanging="360"/>
      </w:pPr>
      <w:rPr>
        <w:rFonts w:hint="default"/>
      </w:rPr>
    </w:lvl>
    <w:lvl w:ilvl="6" w:tplc="6EEAA686">
      <w:start w:val="1"/>
      <w:numFmt w:val="bullet"/>
      <w:lvlText w:val="•"/>
      <w:lvlJc w:val="left"/>
      <w:pPr>
        <w:ind w:left="5900" w:hanging="360"/>
      </w:pPr>
      <w:rPr>
        <w:rFonts w:hint="default"/>
      </w:rPr>
    </w:lvl>
    <w:lvl w:ilvl="7" w:tplc="E042C8B6">
      <w:start w:val="1"/>
      <w:numFmt w:val="bullet"/>
      <w:lvlText w:val="•"/>
      <w:lvlJc w:val="left"/>
      <w:pPr>
        <w:ind w:left="6630" w:hanging="360"/>
      </w:pPr>
      <w:rPr>
        <w:rFonts w:hint="default"/>
      </w:rPr>
    </w:lvl>
    <w:lvl w:ilvl="8" w:tplc="A79C992C">
      <w:start w:val="1"/>
      <w:numFmt w:val="bullet"/>
      <w:lvlText w:val="•"/>
      <w:lvlJc w:val="left"/>
      <w:pPr>
        <w:ind w:left="7360" w:hanging="360"/>
      </w:pPr>
      <w:rPr>
        <w:rFonts w:hint="default"/>
      </w:rPr>
    </w:lvl>
  </w:abstractNum>
  <w:abstractNum w:abstractNumId="16" w15:restartNumberingAfterBreak="0">
    <w:nsid w:val="59D62609"/>
    <w:multiLevelType w:val="hybridMultilevel"/>
    <w:tmpl w:val="A05C6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FF07CD"/>
    <w:multiLevelType w:val="hybridMultilevel"/>
    <w:tmpl w:val="BBAC3C1A"/>
    <w:lvl w:ilvl="0" w:tplc="2C3660E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525C59"/>
    <w:multiLevelType w:val="multilevel"/>
    <w:tmpl w:val="94004C90"/>
    <w:lvl w:ilvl="0">
      <w:start w:val="1"/>
      <w:numFmt w:val="upperLetter"/>
      <w:lvlText w:val="%1."/>
      <w:lvlJc w:val="left"/>
      <w:pPr>
        <w:ind w:left="36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9" w15:restartNumberingAfterBreak="0">
    <w:nsid w:val="63E75DAC"/>
    <w:multiLevelType w:val="hybridMultilevel"/>
    <w:tmpl w:val="E79250A6"/>
    <w:lvl w:ilvl="0" w:tplc="568A533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4362E3C"/>
    <w:multiLevelType w:val="hybridMultilevel"/>
    <w:tmpl w:val="BBAC3C1A"/>
    <w:lvl w:ilvl="0" w:tplc="2C3660E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B8352C4"/>
    <w:multiLevelType w:val="hybridMultilevel"/>
    <w:tmpl w:val="4670868A"/>
    <w:lvl w:ilvl="0" w:tplc="87928CB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E655987"/>
    <w:multiLevelType w:val="hybridMultilevel"/>
    <w:tmpl w:val="4670868A"/>
    <w:lvl w:ilvl="0" w:tplc="87928CB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10773DF"/>
    <w:multiLevelType w:val="hybridMultilevel"/>
    <w:tmpl w:val="4670868A"/>
    <w:lvl w:ilvl="0" w:tplc="87928CB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8C5EB1"/>
    <w:multiLevelType w:val="hybridMultilevel"/>
    <w:tmpl w:val="7DC09F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BB63FAC"/>
    <w:multiLevelType w:val="hybridMultilevel"/>
    <w:tmpl w:val="D1369D5E"/>
    <w:lvl w:ilvl="0" w:tplc="92D8E82A">
      <w:start w:val="1"/>
      <w:numFmt w:val="decimal"/>
      <w:lvlText w:val="%1."/>
      <w:lvlJc w:val="left"/>
      <w:pPr>
        <w:ind w:left="820" w:hanging="361"/>
      </w:pPr>
      <w:rPr>
        <w:rFonts w:ascii="Times New Roman" w:eastAsia="Times New Roman" w:hAnsi="Times New Roman" w:hint="default"/>
        <w:color w:val="231F20"/>
        <w:sz w:val="24"/>
        <w:szCs w:val="24"/>
      </w:rPr>
    </w:lvl>
    <w:lvl w:ilvl="1" w:tplc="2634E3F6">
      <w:start w:val="1"/>
      <w:numFmt w:val="bullet"/>
      <w:lvlText w:val="•"/>
      <w:lvlJc w:val="left"/>
      <w:pPr>
        <w:ind w:left="1620" w:hanging="361"/>
      </w:pPr>
      <w:rPr>
        <w:rFonts w:hint="default"/>
      </w:rPr>
    </w:lvl>
    <w:lvl w:ilvl="2" w:tplc="E3B06F90">
      <w:start w:val="1"/>
      <w:numFmt w:val="bullet"/>
      <w:lvlText w:val="•"/>
      <w:lvlJc w:val="left"/>
      <w:pPr>
        <w:ind w:left="2420" w:hanging="361"/>
      </w:pPr>
      <w:rPr>
        <w:rFonts w:hint="default"/>
      </w:rPr>
    </w:lvl>
    <w:lvl w:ilvl="3" w:tplc="8932AC04">
      <w:start w:val="1"/>
      <w:numFmt w:val="bullet"/>
      <w:lvlText w:val="•"/>
      <w:lvlJc w:val="left"/>
      <w:pPr>
        <w:ind w:left="3220" w:hanging="361"/>
      </w:pPr>
      <w:rPr>
        <w:rFonts w:hint="default"/>
      </w:rPr>
    </w:lvl>
    <w:lvl w:ilvl="4" w:tplc="A2FE567A">
      <w:start w:val="1"/>
      <w:numFmt w:val="bullet"/>
      <w:lvlText w:val="•"/>
      <w:lvlJc w:val="left"/>
      <w:pPr>
        <w:ind w:left="4020" w:hanging="361"/>
      </w:pPr>
      <w:rPr>
        <w:rFonts w:hint="default"/>
      </w:rPr>
    </w:lvl>
    <w:lvl w:ilvl="5" w:tplc="20A0072A">
      <w:start w:val="1"/>
      <w:numFmt w:val="bullet"/>
      <w:lvlText w:val="•"/>
      <w:lvlJc w:val="left"/>
      <w:pPr>
        <w:ind w:left="4820" w:hanging="361"/>
      </w:pPr>
      <w:rPr>
        <w:rFonts w:hint="default"/>
      </w:rPr>
    </w:lvl>
    <w:lvl w:ilvl="6" w:tplc="46BE54C6">
      <w:start w:val="1"/>
      <w:numFmt w:val="bullet"/>
      <w:lvlText w:val="•"/>
      <w:lvlJc w:val="left"/>
      <w:pPr>
        <w:ind w:left="5620" w:hanging="361"/>
      </w:pPr>
      <w:rPr>
        <w:rFonts w:hint="default"/>
      </w:rPr>
    </w:lvl>
    <w:lvl w:ilvl="7" w:tplc="9F68FCC4">
      <w:start w:val="1"/>
      <w:numFmt w:val="bullet"/>
      <w:lvlText w:val="•"/>
      <w:lvlJc w:val="left"/>
      <w:pPr>
        <w:ind w:left="6420" w:hanging="361"/>
      </w:pPr>
      <w:rPr>
        <w:rFonts w:hint="default"/>
      </w:rPr>
    </w:lvl>
    <w:lvl w:ilvl="8" w:tplc="B576083A">
      <w:start w:val="1"/>
      <w:numFmt w:val="bullet"/>
      <w:lvlText w:val="•"/>
      <w:lvlJc w:val="left"/>
      <w:pPr>
        <w:ind w:left="7220" w:hanging="361"/>
      </w:pPr>
      <w:rPr>
        <w:rFonts w:hint="default"/>
      </w:rPr>
    </w:lvl>
  </w:abstractNum>
  <w:num w:numId="1" w16cid:durableId="1327126490">
    <w:abstractNumId w:val="4"/>
  </w:num>
  <w:num w:numId="2" w16cid:durableId="440688711">
    <w:abstractNumId w:val="11"/>
  </w:num>
  <w:num w:numId="3" w16cid:durableId="1594975479">
    <w:abstractNumId w:val="2"/>
  </w:num>
  <w:num w:numId="4" w16cid:durableId="1488206670">
    <w:abstractNumId w:val="25"/>
  </w:num>
  <w:num w:numId="5" w16cid:durableId="1004825397">
    <w:abstractNumId w:val="8"/>
  </w:num>
  <w:num w:numId="6" w16cid:durableId="810907687">
    <w:abstractNumId w:val="15"/>
  </w:num>
  <w:num w:numId="7" w16cid:durableId="2047295810">
    <w:abstractNumId w:val="10"/>
  </w:num>
  <w:num w:numId="8" w16cid:durableId="38822026">
    <w:abstractNumId w:val="6"/>
  </w:num>
  <w:num w:numId="9" w16cid:durableId="434054934">
    <w:abstractNumId w:val="5"/>
  </w:num>
  <w:num w:numId="10" w16cid:durableId="1968968027">
    <w:abstractNumId w:val="21"/>
  </w:num>
  <w:num w:numId="11" w16cid:durableId="734086933">
    <w:abstractNumId w:val="13"/>
  </w:num>
  <w:num w:numId="12" w16cid:durableId="570389255">
    <w:abstractNumId w:val="9"/>
  </w:num>
  <w:num w:numId="13" w16cid:durableId="1010569831">
    <w:abstractNumId w:val="7"/>
  </w:num>
  <w:num w:numId="14" w16cid:durableId="1127549036">
    <w:abstractNumId w:val="14"/>
  </w:num>
  <w:num w:numId="15" w16cid:durableId="1510825671">
    <w:abstractNumId w:val="0"/>
  </w:num>
  <w:num w:numId="16" w16cid:durableId="1956710419">
    <w:abstractNumId w:val="17"/>
  </w:num>
  <w:num w:numId="17" w16cid:durableId="1804153264">
    <w:abstractNumId w:val="22"/>
  </w:num>
  <w:num w:numId="18" w16cid:durableId="1089473059">
    <w:abstractNumId w:val="12"/>
  </w:num>
  <w:num w:numId="19" w16cid:durableId="87360440">
    <w:abstractNumId w:val="23"/>
  </w:num>
  <w:num w:numId="20" w16cid:durableId="123432339">
    <w:abstractNumId w:val="1"/>
  </w:num>
  <w:num w:numId="21" w16cid:durableId="1121415196">
    <w:abstractNumId w:val="20"/>
  </w:num>
  <w:num w:numId="22" w16cid:durableId="85539691">
    <w:abstractNumId w:val="16"/>
  </w:num>
  <w:num w:numId="23" w16cid:durableId="458455533">
    <w:abstractNumId w:val="19"/>
  </w:num>
  <w:num w:numId="24" w16cid:durableId="1510749818">
    <w:abstractNumId w:val="18"/>
  </w:num>
  <w:num w:numId="25" w16cid:durableId="53050056">
    <w:abstractNumId w:val="24"/>
  </w:num>
  <w:num w:numId="26" w16cid:durableId="11057276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77F"/>
    <w:rsid w:val="00005387"/>
    <w:rsid w:val="00005476"/>
    <w:rsid w:val="0000646F"/>
    <w:rsid w:val="00006864"/>
    <w:rsid w:val="00012166"/>
    <w:rsid w:val="000134E2"/>
    <w:rsid w:val="00023747"/>
    <w:rsid w:val="00025CDD"/>
    <w:rsid w:val="00033F13"/>
    <w:rsid w:val="00036FB3"/>
    <w:rsid w:val="00037993"/>
    <w:rsid w:val="000446F1"/>
    <w:rsid w:val="00045F7B"/>
    <w:rsid w:val="000530AA"/>
    <w:rsid w:val="00055B09"/>
    <w:rsid w:val="00057A59"/>
    <w:rsid w:val="00061DAD"/>
    <w:rsid w:val="00063966"/>
    <w:rsid w:val="00070E81"/>
    <w:rsid w:val="00072C49"/>
    <w:rsid w:val="0007363F"/>
    <w:rsid w:val="00075408"/>
    <w:rsid w:val="00077DB2"/>
    <w:rsid w:val="00077F02"/>
    <w:rsid w:val="00081B20"/>
    <w:rsid w:val="000826C0"/>
    <w:rsid w:val="00093DEC"/>
    <w:rsid w:val="000979B5"/>
    <w:rsid w:val="000A57CB"/>
    <w:rsid w:val="000A6DD7"/>
    <w:rsid w:val="000A7956"/>
    <w:rsid w:val="000B50A7"/>
    <w:rsid w:val="000B72D9"/>
    <w:rsid w:val="000C2FC2"/>
    <w:rsid w:val="000C6504"/>
    <w:rsid w:val="000E0158"/>
    <w:rsid w:val="000E051A"/>
    <w:rsid w:val="000E7778"/>
    <w:rsid w:val="000F0ED8"/>
    <w:rsid w:val="000F58F9"/>
    <w:rsid w:val="000F6291"/>
    <w:rsid w:val="00100F5B"/>
    <w:rsid w:val="00105976"/>
    <w:rsid w:val="00105DB9"/>
    <w:rsid w:val="0011348B"/>
    <w:rsid w:val="00124275"/>
    <w:rsid w:val="00126645"/>
    <w:rsid w:val="00136040"/>
    <w:rsid w:val="001368B4"/>
    <w:rsid w:val="00137DCF"/>
    <w:rsid w:val="00146AC1"/>
    <w:rsid w:val="00146D13"/>
    <w:rsid w:val="00146FD0"/>
    <w:rsid w:val="00151A67"/>
    <w:rsid w:val="0015341E"/>
    <w:rsid w:val="00153FF6"/>
    <w:rsid w:val="001541BA"/>
    <w:rsid w:val="001570EB"/>
    <w:rsid w:val="00160572"/>
    <w:rsid w:val="00160FF6"/>
    <w:rsid w:val="001648AA"/>
    <w:rsid w:val="00165EBA"/>
    <w:rsid w:val="00171944"/>
    <w:rsid w:val="00176E6F"/>
    <w:rsid w:val="00177E78"/>
    <w:rsid w:val="00181455"/>
    <w:rsid w:val="00184F6A"/>
    <w:rsid w:val="00185D3D"/>
    <w:rsid w:val="00190C3F"/>
    <w:rsid w:val="0019703B"/>
    <w:rsid w:val="001A0A8F"/>
    <w:rsid w:val="001A6D29"/>
    <w:rsid w:val="001A7C11"/>
    <w:rsid w:val="001A7D3A"/>
    <w:rsid w:val="001B1774"/>
    <w:rsid w:val="001B47C5"/>
    <w:rsid w:val="001B7E89"/>
    <w:rsid w:val="001C16A9"/>
    <w:rsid w:val="001D106F"/>
    <w:rsid w:val="001D1205"/>
    <w:rsid w:val="001D68C1"/>
    <w:rsid w:val="001D7497"/>
    <w:rsid w:val="001D7C31"/>
    <w:rsid w:val="001F4A0C"/>
    <w:rsid w:val="001F5FDE"/>
    <w:rsid w:val="00205560"/>
    <w:rsid w:val="00206BA9"/>
    <w:rsid w:val="00206E48"/>
    <w:rsid w:val="00214352"/>
    <w:rsid w:val="002215FE"/>
    <w:rsid w:val="00222C7F"/>
    <w:rsid w:val="00225917"/>
    <w:rsid w:val="002358DF"/>
    <w:rsid w:val="00235F61"/>
    <w:rsid w:val="00243451"/>
    <w:rsid w:val="0024571C"/>
    <w:rsid w:val="0024650D"/>
    <w:rsid w:val="00252F44"/>
    <w:rsid w:val="002572A2"/>
    <w:rsid w:val="00272212"/>
    <w:rsid w:val="0027642E"/>
    <w:rsid w:val="00286F10"/>
    <w:rsid w:val="00287402"/>
    <w:rsid w:val="002B7F7C"/>
    <w:rsid w:val="002C013B"/>
    <w:rsid w:val="002D2B10"/>
    <w:rsid w:val="002E7E16"/>
    <w:rsid w:val="002F1392"/>
    <w:rsid w:val="002F35FF"/>
    <w:rsid w:val="002F4922"/>
    <w:rsid w:val="002F4F6A"/>
    <w:rsid w:val="002F7351"/>
    <w:rsid w:val="00302600"/>
    <w:rsid w:val="0030699E"/>
    <w:rsid w:val="00306E92"/>
    <w:rsid w:val="00310822"/>
    <w:rsid w:val="00324C40"/>
    <w:rsid w:val="00331B47"/>
    <w:rsid w:val="00333F11"/>
    <w:rsid w:val="0034035D"/>
    <w:rsid w:val="00347FA2"/>
    <w:rsid w:val="0035082E"/>
    <w:rsid w:val="00352B8C"/>
    <w:rsid w:val="0036527A"/>
    <w:rsid w:val="00375133"/>
    <w:rsid w:val="0037601D"/>
    <w:rsid w:val="00381CC1"/>
    <w:rsid w:val="00382E67"/>
    <w:rsid w:val="00385A87"/>
    <w:rsid w:val="00387C27"/>
    <w:rsid w:val="003916BD"/>
    <w:rsid w:val="00394047"/>
    <w:rsid w:val="00395A9D"/>
    <w:rsid w:val="003A294D"/>
    <w:rsid w:val="003A572F"/>
    <w:rsid w:val="003B05DA"/>
    <w:rsid w:val="003B19E3"/>
    <w:rsid w:val="003B3318"/>
    <w:rsid w:val="003C10A1"/>
    <w:rsid w:val="003C18A6"/>
    <w:rsid w:val="003C19AC"/>
    <w:rsid w:val="003C1CA3"/>
    <w:rsid w:val="003C29FB"/>
    <w:rsid w:val="003D4F9D"/>
    <w:rsid w:val="003D67FF"/>
    <w:rsid w:val="003F0B60"/>
    <w:rsid w:val="003F777F"/>
    <w:rsid w:val="0040008C"/>
    <w:rsid w:val="00402574"/>
    <w:rsid w:val="0040303A"/>
    <w:rsid w:val="00405A60"/>
    <w:rsid w:val="004134A2"/>
    <w:rsid w:val="00415A43"/>
    <w:rsid w:val="004179E2"/>
    <w:rsid w:val="00421E6D"/>
    <w:rsid w:val="00425170"/>
    <w:rsid w:val="00436586"/>
    <w:rsid w:val="00441357"/>
    <w:rsid w:val="0044600A"/>
    <w:rsid w:val="0044723E"/>
    <w:rsid w:val="00457021"/>
    <w:rsid w:val="00461907"/>
    <w:rsid w:val="004724E0"/>
    <w:rsid w:val="00472879"/>
    <w:rsid w:val="0048177D"/>
    <w:rsid w:val="004847AB"/>
    <w:rsid w:val="00484F2F"/>
    <w:rsid w:val="00485F1D"/>
    <w:rsid w:val="0049224D"/>
    <w:rsid w:val="00492EB4"/>
    <w:rsid w:val="0049787F"/>
    <w:rsid w:val="00497A53"/>
    <w:rsid w:val="004A7DE6"/>
    <w:rsid w:val="004B07E5"/>
    <w:rsid w:val="004C1F23"/>
    <w:rsid w:val="004D1F5A"/>
    <w:rsid w:val="004E6BA6"/>
    <w:rsid w:val="004F3593"/>
    <w:rsid w:val="004F3CF5"/>
    <w:rsid w:val="004F421A"/>
    <w:rsid w:val="004F4A23"/>
    <w:rsid w:val="004F6B78"/>
    <w:rsid w:val="00504693"/>
    <w:rsid w:val="00510D30"/>
    <w:rsid w:val="0051561E"/>
    <w:rsid w:val="005166A8"/>
    <w:rsid w:val="005209F1"/>
    <w:rsid w:val="00526B42"/>
    <w:rsid w:val="00530086"/>
    <w:rsid w:val="0053681B"/>
    <w:rsid w:val="005428D4"/>
    <w:rsid w:val="0055501C"/>
    <w:rsid w:val="00555EE9"/>
    <w:rsid w:val="00557ABB"/>
    <w:rsid w:val="00557F79"/>
    <w:rsid w:val="0056686F"/>
    <w:rsid w:val="00573FDD"/>
    <w:rsid w:val="00573FFD"/>
    <w:rsid w:val="0058718A"/>
    <w:rsid w:val="005911BB"/>
    <w:rsid w:val="005A2245"/>
    <w:rsid w:val="005B76AA"/>
    <w:rsid w:val="005C689B"/>
    <w:rsid w:val="005E0870"/>
    <w:rsid w:val="005E1A03"/>
    <w:rsid w:val="006003A7"/>
    <w:rsid w:val="00601634"/>
    <w:rsid w:val="0060654D"/>
    <w:rsid w:val="006133F4"/>
    <w:rsid w:val="006151C8"/>
    <w:rsid w:val="0063539D"/>
    <w:rsid w:val="00635C0E"/>
    <w:rsid w:val="00647C01"/>
    <w:rsid w:val="006547C9"/>
    <w:rsid w:val="00657874"/>
    <w:rsid w:val="006609C7"/>
    <w:rsid w:val="00667AF6"/>
    <w:rsid w:val="00670089"/>
    <w:rsid w:val="00682476"/>
    <w:rsid w:val="00690D39"/>
    <w:rsid w:val="00695A48"/>
    <w:rsid w:val="006A1E48"/>
    <w:rsid w:val="006A21F3"/>
    <w:rsid w:val="006A5D49"/>
    <w:rsid w:val="006C5799"/>
    <w:rsid w:val="006D4829"/>
    <w:rsid w:val="006E4563"/>
    <w:rsid w:val="006F07DC"/>
    <w:rsid w:val="006F2C59"/>
    <w:rsid w:val="006F7A85"/>
    <w:rsid w:val="007027AB"/>
    <w:rsid w:val="0070581E"/>
    <w:rsid w:val="00710916"/>
    <w:rsid w:val="007139C2"/>
    <w:rsid w:val="00720AEB"/>
    <w:rsid w:val="00735C53"/>
    <w:rsid w:val="00736E1A"/>
    <w:rsid w:val="007411C6"/>
    <w:rsid w:val="00764E7F"/>
    <w:rsid w:val="007653DD"/>
    <w:rsid w:val="00771062"/>
    <w:rsid w:val="00774C9E"/>
    <w:rsid w:val="007831EE"/>
    <w:rsid w:val="007908DD"/>
    <w:rsid w:val="007A55D1"/>
    <w:rsid w:val="007A56D2"/>
    <w:rsid w:val="007B3BF1"/>
    <w:rsid w:val="007B404B"/>
    <w:rsid w:val="007B40F2"/>
    <w:rsid w:val="007C76C7"/>
    <w:rsid w:val="007D09F9"/>
    <w:rsid w:val="007D3B87"/>
    <w:rsid w:val="007D776D"/>
    <w:rsid w:val="007E0132"/>
    <w:rsid w:val="007F741F"/>
    <w:rsid w:val="00801240"/>
    <w:rsid w:val="008075F6"/>
    <w:rsid w:val="00807F5C"/>
    <w:rsid w:val="008219EB"/>
    <w:rsid w:val="00822B45"/>
    <w:rsid w:val="00853EC8"/>
    <w:rsid w:val="00855C7A"/>
    <w:rsid w:val="00856653"/>
    <w:rsid w:val="00857A29"/>
    <w:rsid w:val="00876338"/>
    <w:rsid w:val="00891488"/>
    <w:rsid w:val="00891913"/>
    <w:rsid w:val="008946EC"/>
    <w:rsid w:val="00895601"/>
    <w:rsid w:val="008A2F2A"/>
    <w:rsid w:val="008A7131"/>
    <w:rsid w:val="008B0343"/>
    <w:rsid w:val="008C6BF5"/>
    <w:rsid w:val="008D6274"/>
    <w:rsid w:val="008E1409"/>
    <w:rsid w:val="008E29AF"/>
    <w:rsid w:val="00901BB7"/>
    <w:rsid w:val="009152CB"/>
    <w:rsid w:val="00926420"/>
    <w:rsid w:val="00943391"/>
    <w:rsid w:val="00950C6F"/>
    <w:rsid w:val="00951AE5"/>
    <w:rsid w:val="00952575"/>
    <w:rsid w:val="00952FC2"/>
    <w:rsid w:val="009574C8"/>
    <w:rsid w:val="00960A4F"/>
    <w:rsid w:val="00962909"/>
    <w:rsid w:val="00963414"/>
    <w:rsid w:val="00966D9E"/>
    <w:rsid w:val="0097049C"/>
    <w:rsid w:val="00973DFD"/>
    <w:rsid w:val="009756B4"/>
    <w:rsid w:val="00976B7A"/>
    <w:rsid w:val="00985007"/>
    <w:rsid w:val="00992BEE"/>
    <w:rsid w:val="009938DA"/>
    <w:rsid w:val="00995DCC"/>
    <w:rsid w:val="0099600C"/>
    <w:rsid w:val="009A6E7C"/>
    <w:rsid w:val="009B2D89"/>
    <w:rsid w:val="009C15B5"/>
    <w:rsid w:val="009C763B"/>
    <w:rsid w:val="009D4BF7"/>
    <w:rsid w:val="009E6B20"/>
    <w:rsid w:val="009E7B79"/>
    <w:rsid w:val="009F70C3"/>
    <w:rsid w:val="00A02162"/>
    <w:rsid w:val="00A114E6"/>
    <w:rsid w:val="00A11ACC"/>
    <w:rsid w:val="00A1533D"/>
    <w:rsid w:val="00A15FDD"/>
    <w:rsid w:val="00A20F0E"/>
    <w:rsid w:val="00A31800"/>
    <w:rsid w:val="00A35DE5"/>
    <w:rsid w:val="00A46224"/>
    <w:rsid w:val="00A5151A"/>
    <w:rsid w:val="00A53810"/>
    <w:rsid w:val="00A6656F"/>
    <w:rsid w:val="00A70E97"/>
    <w:rsid w:val="00A75A00"/>
    <w:rsid w:val="00A86A98"/>
    <w:rsid w:val="00AB22E1"/>
    <w:rsid w:val="00AC4B4D"/>
    <w:rsid w:val="00AC5AB8"/>
    <w:rsid w:val="00AD1AF9"/>
    <w:rsid w:val="00AD4C4B"/>
    <w:rsid w:val="00AE12A4"/>
    <w:rsid w:val="00AE3910"/>
    <w:rsid w:val="00AE6289"/>
    <w:rsid w:val="00AF5BBA"/>
    <w:rsid w:val="00B03761"/>
    <w:rsid w:val="00B5392D"/>
    <w:rsid w:val="00B661C6"/>
    <w:rsid w:val="00B71852"/>
    <w:rsid w:val="00B76F63"/>
    <w:rsid w:val="00B84B93"/>
    <w:rsid w:val="00B85402"/>
    <w:rsid w:val="00B876DB"/>
    <w:rsid w:val="00B9088F"/>
    <w:rsid w:val="00B94F76"/>
    <w:rsid w:val="00B976F9"/>
    <w:rsid w:val="00BA6A1A"/>
    <w:rsid w:val="00BB6E8C"/>
    <w:rsid w:val="00BC473D"/>
    <w:rsid w:val="00BC61EE"/>
    <w:rsid w:val="00BD624C"/>
    <w:rsid w:val="00BD71BE"/>
    <w:rsid w:val="00BE7D1A"/>
    <w:rsid w:val="00BF009C"/>
    <w:rsid w:val="00BF318D"/>
    <w:rsid w:val="00C0234B"/>
    <w:rsid w:val="00C04795"/>
    <w:rsid w:val="00C06359"/>
    <w:rsid w:val="00C10B22"/>
    <w:rsid w:val="00C12062"/>
    <w:rsid w:val="00C128F6"/>
    <w:rsid w:val="00C16733"/>
    <w:rsid w:val="00C20416"/>
    <w:rsid w:val="00C2209F"/>
    <w:rsid w:val="00C23C26"/>
    <w:rsid w:val="00C241C4"/>
    <w:rsid w:val="00C24F9B"/>
    <w:rsid w:val="00C26DE3"/>
    <w:rsid w:val="00C26EB2"/>
    <w:rsid w:val="00C2763F"/>
    <w:rsid w:val="00C314E6"/>
    <w:rsid w:val="00C34EC6"/>
    <w:rsid w:val="00C35C1A"/>
    <w:rsid w:val="00C460E7"/>
    <w:rsid w:val="00C50CED"/>
    <w:rsid w:val="00C513CB"/>
    <w:rsid w:val="00C542D2"/>
    <w:rsid w:val="00C605BC"/>
    <w:rsid w:val="00C7193A"/>
    <w:rsid w:val="00C74B5A"/>
    <w:rsid w:val="00C80A88"/>
    <w:rsid w:val="00C84267"/>
    <w:rsid w:val="00C866BE"/>
    <w:rsid w:val="00C92B1E"/>
    <w:rsid w:val="00CA3608"/>
    <w:rsid w:val="00CA432C"/>
    <w:rsid w:val="00CA65CD"/>
    <w:rsid w:val="00CB5F8B"/>
    <w:rsid w:val="00CC51B5"/>
    <w:rsid w:val="00CC7071"/>
    <w:rsid w:val="00CD0CF8"/>
    <w:rsid w:val="00CE05BB"/>
    <w:rsid w:val="00CE63C1"/>
    <w:rsid w:val="00CF1A0D"/>
    <w:rsid w:val="00CF7DDD"/>
    <w:rsid w:val="00D00C1C"/>
    <w:rsid w:val="00D04335"/>
    <w:rsid w:val="00D07F71"/>
    <w:rsid w:val="00D10FCB"/>
    <w:rsid w:val="00D139AC"/>
    <w:rsid w:val="00D159ED"/>
    <w:rsid w:val="00D200EF"/>
    <w:rsid w:val="00D215DF"/>
    <w:rsid w:val="00D22703"/>
    <w:rsid w:val="00D22998"/>
    <w:rsid w:val="00D31529"/>
    <w:rsid w:val="00D42A30"/>
    <w:rsid w:val="00D42A7C"/>
    <w:rsid w:val="00D4418A"/>
    <w:rsid w:val="00D463D0"/>
    <w:rsid w:val="00D619EA"/>
    <w:rsid w:val="00D64C4F"/>
    <w:rsid w:val="00D6583E"/>
    <w:rsid w:val="00D70019"/>
    <w:rsid w:val="00D76F64"/>
    <w:rsid w:val="00D824F3"/>
    <w:rsid w:val="00D93869"/>
    <w:rsid w:val="00DA466D"/>
    <w:rsid w:val="00DB475B"/>
    <w:rsid w:val="00DB5C15"/>
    <w:rsid w:val="00DC4E25"/>
    <w:rsid w:val="00DC78F8"/>
    <w:rsid w:val="00DD4CFE"/>
    <w:rsid w:val="00DD5F50"/>
    <w:rsid w:val="00DD6922"/>
    <w:rsid w:val="00DE088D"/>
    <w:rsid w:val="00DF1D9A"/>
    <w:rsid w:val="00DF6AF1"/>
    <w:rsid w:val="00DF7C7F"/>
    <w:rsid w:val="00E02604"/>
    <w:rsid w:val="00E040B3"/>
    <w:rsid w:val="00E10B9E"/>
    <w:rsid w:val="00E12AE4"/>
    <w:rsid w:val="00E2020F"/>
    <w:rsid w:val="00E2360B"/>
    <w:rsid w:val="00E24283"/>
    <w:rsid w:val="00E277DB"/>
    <w:rsid w:val="00E357AE"/>
    <w:rsid w:val="00E4237B"/>
    <w:rsid w:val="00E43682"/>
    <w:rsid w:val="00E474F9"/>
    <w:rsid w:val="00E50338"/>
    <w:rsid w:val="00E5123E"/>
    <w:rsid w:val="00E535C4"/>
    <w:rsid w:val="00E64B2C"/>
    <w:rsid w:val="00E72D6D"/>
    <w:rsid w:val="00E733AD"/>
    <w:rsid w:val="00E74C83"/>
    <w:rsid w:val="00E74DE5"/>
    <w:rsid w:val="00E778F5"/>
    <w:rsid w:val="00E80D3A"/>
    <w:rsid w:val="00E855A4"/>
    <w:rsid w:val="00E86BE9"/>
    <w:rsid w:val="00E911F5"/>
    <w:rsid w:val="00E91451"/>
    <w:rsid w:val="00E92F05"/>
    <w:rsid w:val="00E9760E"/>
    <w:rsid w:val="00EA162B"/>
    <w:rsid w:val="00EA401E"/>
    <w:rsid w:val="00EA7194"/>
    <w:rsid w:val="00EB174E"/>
    <w:rsid w:val="00EB70EC"/>
    <w:rsid w:val="00EC21B1"/>
    <w:rsid w:val="00EC7723"/>
    <w:rsid w:val="00EC7900"/>
    <w:rsid w:val="00EE03AF"/>
    <w:rsid w:val="00EE4658"/>
    <w:rsid w:val="00EE5393"/>
    <w:rsid w:val="00EF5F1C"/>
    <w:rsid w:val="00F04EE8"/>
    <w:rsid w:val="00F050ED"/>
    <w:rsid w:val="00F0737D"/>
    <w:rsid w:val="00F12203"/>
    <w:rsid w:val="00F13099"/>
    <w:rsid w:val="00F204CE"/>
    <w:rsid w:val="00F23E27"/>
    <w:rsid w:val="00F25A67"/>
    <w:rsid w:val="00F25F24"/>
    <w:rsid w:val="00F27C67"/>
    <w:rsid w:val="00F46FCF"/>
    <w:rsid w:val="00F563FB"/>
    <w:rsid w:val="00F56ACB"/>
    <w:rsid w:val="00F60E9B"/>
    <w:rsid w:val="00F61DA3"/>
    <w:rsid w:val="00F6366F"/>
    <w:rsid w:val="00F732CD"/>
    <w:rsid w:val="00F74CA2"/>
    <w:rsid w:val="00F81022"/>
    <w:rsid w:val="00F81679"/>
    <w:rsid w:val="00F85710"/>
    <w:rsid w:val="00FA0716"/>
    <w:rsid w:val="00FA3646"/>
    <w:rsid w:val="00FB2B7B"/>
    <w:rsid w:val="00FB36DC"/>
    <w:rsid w:val="00FC0C3A"/>
    <w:rsid w:val="00FC3811"/>
    <w:rsid w:val="00FC66B8"/>
    <w:rsid w:val="00FE00C3"/>
    <w:rsid w:val="00FE4B53"/>
    <w:rsid w:val="00FF1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BB13AB"/>
  <w15:docId w15:val="{01CD3C53-E683-4A45-93EF-F7C92C96C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F44"/>
    <w:rPr>
      <w:sz w:val="24"/>
      <w:szCs w:val="24"/>
    </w:rPr>
  </w:style>
  <w:style w:type="paragraph" w:styleId="Heading1">
    <w:name w:val="heading 1"/>
    <w:basedOn w:val="Normal"/>
    <w:next w:val="Normal"/>
    <w:link w:val="Heading1Char"/>
    <w:uiPriority w:val="9"/>
    <w:qFormat/>
    <w:rsid w:val="00252F44"/>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252F44"/>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252F44"/>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252F44"/>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252F44"/>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252F44"/>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252F44"/>
    <w:pPr>
      <w:spacing w:before="240" w:after="60"/>
      <w:outlineLvl w:val="6"/>
    </w:pPr>
  </w:style>
  <w:style w:type="paragraph" w:styleId="Heading8">
    <w:name w:val="heading 8"/>
    <w:basedOn w:val="Normal"/>
    <w:next w:val="Normal"/>
    <w:link w:val="Heading8Char"/>
    <w:uiPriority w:val="9"/>
    <w:semiHidden/>
    <w:unhideWhenUsed/>
    <w:qFormat/>
    <w:rsid w:val="00252F44"/>
    <w:pPr>
      <w:spacing w:before="240" w:after="60"/>
      <w:outlineLvl w:val="7"/>
    </w:pPr>
    <w:rPr>
      <w:i/>
      <w:iCs/>
    </w:rPr>
  </w:style>
  <w:style w:type="paragraph" w:styleId="Heading9">
    <w:name w:val="heading 9"/>
    <w:basedOn w:val="Normal"/>
    <w:next w:val="Normal"/>
    <w:link w:val="Heading9Char"/>
    <w:uiPriority w:val="9"/>
    <w:semiHidden/>
    <w:unhideWhenUsed/>
    <w:qFormat/>
    <w:rsid w:val="00252F44"/>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hanging="360"/>
    </w:pPr>
    <w:rPr>
      <w:rFonts w:ascii="Times New Roman" w:eastAsia="Times New Roman" w:hAnsi="Times New Roman"/>
    </w:rPr>
  </w:style>
  <w:style w:type="paragraph" w:styleId="ListParagraph">
    <w:name w:val="List Paragraph"/>
    <w:basedOn w:val="Normal"/>
    <w:uiPriority w:val="34"/>
    <w:qFormat/>
    <w:rsid w:val="00252F44"/>
    <w:pPr>
      <w:ind w:left="720"/>
      <w:contextualSpacing/>
    </w:pPr>
  </w:style>
  <w:style w:type="paragraph" w:customStyle="1" w:styleId="TableParagraph">
    <w:name w:val="Table Paragraph"/>
    <w:basedOn w:val="Normal"/>
    <w:uiPriority w:val="1"/>
  </w:style>
  <w:style w:type="character" w:customStyle="1" w:styleId="Heading1Char">
    <w:name w:val="Heading 1 Char"/>
    <w:basedOn w:val="DefaultParagraphFont"/>
    <w:link w:val="Heading1"/>
    <w:uiPriority w:val="9"/>
    <w:rsid w:val="00252F44"/>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252F44"/>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252F44"/>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252F44"/>
    <w:rPr>
      <w:b/>
      <w:bCs/>
      <w:sz w:val="28"/>
      <w:szCs w:val="28"/>
    </w:rPr>
  </w:style>
  <w:style w:type="character" w:customStyle="1" w:styleId="Heading5Char">
    <w:name w:val="Heading 5 Char"/>
    <w:basedOn w:val="DefaultParagraphFont"/>
    <w:link w:val="Heading5"/>
    <w:uiPriority w:val="9"/>
    <w:semiHidden/>
    <w:rsid w:val="00252F44"/>
    <w:rPr>
      <w:b/>
      <w:bCs/>
      <w:i/>
      <w:iCs/>
      <w:sz w:val="26"/>
      <w:szCs w:val="26"/>
    </w:rPr>
  </w:style>
  <w:style w:type="character" w:customStyle="1" w:styleId="Heading6Char">
    <w:name w:val="Heading 6 Char"/>
    <w:basedOn w:val="DefaultParagraphFont"/>
    <w:link w:val="Heading6"/>
    <w:uiPriority w:val="9"/>
    <w:semiHidden/>
    <w:rsid w:val="00252F44"/>
    <w:rPr>
      <w:b/>
      <w:bCs/>
    </w:rPr>
  </w:style>
  <w:style w:type="character" w:customStyle="1" w:styleId="Heading7Char">
    <w:name w:val="Heading 7 Char"/>
    <w:basedOn w:val="DefaultParagraphFont"/>
    <w:link w:val="Heading7"/>
    <w:uiPriority w:val="9"/>
    <w:semiHidden/>
    <w:rsid w:val="00252F44"/>
    <w:rPr>
      <w:sz w:val="24"/>
      <w:szCs w:val="24"/>
    </w:rPr>
  </w:style>
  <w:style w:type="character" w:customStyle="1" w:styleId="Heading8Char">
    <w:name w:val="Heading 8 Char"/>
    <w:basedOn w:val="DefaultParagraphFont"/>
    <w:link w:val="Heading8"/>
    <w:uiPriority w:val="9"/>
    <w:semiHidden/>
    <w:rsid w:val="00252F44"/>
    <w:rPr>
      <w:i/>
      <w:iCs/>
      <w:sz w:val="24"/>
      <w:szCs w:val="24"/>
    </w:rPr>
  </w:style>
  <w:style w:type="character" w:customStyle="1" w:styleId="Heading9Char">
    <w:name w:val="Heading 9 Char"/>
    <w:basedOn w:val="DefaultParagraphFont"/>
    <w:link w:val="Heading9"/>
    <w:uiPriority w:val="9"/>
    <w:semiHidden/>
    <w:rsid w:val="00252F44"/>
    <w:rPr>
      <w:rFonts w:asciiTheme="majorHAnsi" w:eastAsiaTheme="majorEastAsia" w:hAnsiTheme="majorHAnsi"/>
    </w:rPr>
  </w:style>
  <w:style w:type="paragraph" w:styleId="Title">
    <w:name w:val="Title"/>
    <w:basedOn w:val="Normal"/>
    <w:next w:val="Normal"/>
    <w:link w:val="TitleChar"/>
    <w:uiPriority w:val="10"/>
    <w:qFormat/>
    <w:rsid w:val="00252F44"/>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252F44"/>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252F44"/>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252F44"/>
    <w:rPr>
      <w:rFonts w:asciiTheme="majorHAnsi" w:eastAsiaTheme="majorEastAsia" w:hAnsiTheme="majorHAnsi"/>
      <w:sz w:val="24"/>
      <w:szCs w:val="24"/>
    </w:rPr>
  </w:style>
  <w:style w:type="character" w:styleId="Strong">
    <w:name w:val="Strong"/>
    <w:basedOn w:val="DefaultParagraphFont"/>
    <w:uiPriority w:val="22"/>
    <w:qFormat/>
    <w:rsid w:val="00252F44"/>
    <w:rPr>
      <w:b/>
      <w:bCs/>
    </w:rPr>
  </w:style>
  <w:style w:type="character" w:styleId="Emphasis">
    <w:name w:val="Emphasis"/>
    <w:basedOn w:val="DefaultParagraphFont"/>
    <w:uiPriority w:val="20"/>
    <w:qFormat/>
    <w:rsid w:val="00252F44"/>
    <w:rPr>
      <w:rFonts w:asciiTheme="minorHAnsi" w:hAnsiTheme="minorHAnsi"/>
      <w:b/>
      <w:i/>
      <w:iCs/>
    </w:rPr>
  </w:style>
  <w:style w:type="paragraph" w:styleId="NoSpacing">
    <w:name w:val="No Spacing"/>
    <w:basedOn w:val="Normal"/>
    <w:uiPriority w:val="1"/>
    <w:qFormat/>
    <w:rsid w:val="00252F44"/>
    <w:rPr>
      <w:szCs w:val="32"/>
    </w:rPr>
  </w:style>
  <w:style w:type="paragraph" w:styleId="Quote">
    <w:name w:val="Quote"/>
    <w:basedOn w:val="Normal"/>
    <w:next w:val="Normal"/>
    <w:link w:val="QuoteChar"/>
    <w:uiPriority w:val="29"/>
    <w:qFormat/>
    <w:rsid w:val="00252F44"/>
    <w:rPr>
      <w:i/>
    </w:rPr>
  </w:style>
  <w:style w:type="character" w:customStyle="1" w:styleId="QuoteChar">
    <w:name w:val="Quote Char"/>
    <w:basedOn w:val="DefaultParagraphFont"/>
    <w:link w:val="Quote"/>
    <w:uiPriority w:val="29"/>
    <w:rsid w:val="00252F44"/>
    <w:rPr>
      <w:i/>
      <w:sz w:val="24"/>
      <w:szCs w:val="24"/>
    </w:rPr>
  </w:style>
  <w:style w:type="paragraph" w:styleId="IntenseQuote">
    <w:name w:val="Intense Quote"/>
    <w:basedOn w:val="Normal"/>
    <w:next w:val="Normal"/>
    <w:link w:val="IntenseQuoteChar"/>
    <w:uiPriority w:val="30"/>
    <w:qFormat/>
    <w:rsid w:val="00252F44"/>
    <w:pPr>
      <w:ind w:left="720" w:right="720"/>
    </w:pPr>
    <w:rPr>
      <w:b/>
      <w:i/>
      <w:szCs w:val="22"/>
    </w:rPr>
  </w:style>
  <w:style w:type="character" w:customStyle="1" w:styleId="IntenseQuoteChar">
    <w:name w:val="Intense Quote Char"/>
    <w:basedOn w:val="DefaultParagraphFont"/>
    <w:link w:val="IntenseQuote"/>
    <w:uiPriority w:val="30"/>
    <w:rsid w:val="00252F44"/>
    <w:rPr>
      <w:b/>
      <w:i/>
      <w:sz w:val="24"/>
    </w:rPr>
  </w:style>
  <w:style w:type="character" w:styleId="SubtleEmphasis">
    <w:name w:val="Subtle Emphasis"/>
    <w:uiPriority w:val="19"/>
    <w:qFormat/>
    <w:rsid w:val="00252F44"/>
    <w:rPr>
      <w:i/>
      <w:color w:val="5A5A5A" w:themeColor="text1" w:themeTint="A5"/>
    </w:rPr>
  </w:style>
  <w:style w:type="character" w:styleId="IntenseEmphasis">
    <w:name w:val="Intense Emphasis"/>
    <w:basedOn w:val="DefaultParagraphFont"/>
    <w:uiPriority w:val="21"/>
    <w:qFormat/>
    <w:rsid w:val="00252F44"/>
    <w:rPr>
      <w:b/>
      <w:i/>
      <w:sz w:val="24"/>
      <w:szCs w:val="24"/>
      <w:u w:val="single"/>
    </w:rPr>
  </w:style>
  <w:style w:type="character" w:styleId="SubtleReference">
    <w:name w:val="Subtle Reference"/>
    <w:basedOn w:val="DefaultParagraphFont"/>
    <w:uiPriority w:val="31"/>
    <w:qFormat/>
    <w:rsid w:val="00252F44"/>
    <w:rPr>
      <w:sz w:val="24"/>
      <w:szCs w:val="24"/>
      <w:u w:val="single"/>
    </w:rPr>
  </w:style>
  <w:style w:type="character" w:styleId="IntenseReference">
    <w:name w:val="Intense Reference"/>
    <w:basedOn w:val="DefaultParagraphFont"/>
    <w:uiPriority w:val="32"/>
    <w:qFormat/>
    <w:rsid w:val="00252F44"/>
    <w:rPr>
      <w:b/>
      <w:sz w:val="24"/>
      <w:u w:val="single"/>
    </w:rPr>
  </w:style>
  <w:style w:type="character" w:styleId="BookTitle">
    <w:name w:val="Book Title"/>
    <w:basedOn w:val="DefaultParagraphFont"/>
    <w:uiPriority w:val="33"/>
    <w:qFormat/>
    <w:rsid w:val="00252F44"/>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252F44"/>
    <w:pPr>
      <w:outlineLvl w:val="9"/>
    </w:pPr>
  </w:style>
  <w:style w:type="character" w:styleId="CommentReference">
    <w:name w:val="annotation reference"/>
    <w:basedOn w:val="DefaultParagraphFont"/>
    <w:uiPriority w:val="99"/>
    <w:semiHidden/>
    <w:unhideWhenUsed/>
    <w:rsid w:val="00D31529"/>
    <w:rPr>
      <w:sz w:val="16"/>
      <w:szCs w:val="16"/>
    </w:rPr>
  </w:style>
  <w:style w:type="paragraph" w:styleId="CommentText">
    <w:name w:val="annotation text"/>
    <w:basedOn w:val="Normal"/>
    <w:link w:val="CommentTextChar"/>
    <w:uiPriority w:val="99"/>
    <w:semiHidden/>
    <w:unhideWhenUsed/>
    <w:rsid w:val="00D31529"/>
    <w:rPr>
      <w:sz w:val="20"/>
      <w:szCs w:val="20"/>
    </w:rPr>
  </w:style>
  <w:style w:type="character" w:customStyle="1" w:styleId="CommentTextChar">
    <w:name w:val="Comment Text Char"/>
    <w:basedOn w:val="DefaultParagraphFont"/>
    <w:link w:val="CommentText"/>
    <w:uiPriority w:val="99"/>
    <w:semiHidden/>
    <w:rsid w:val="00D31529"/>
    <w:rPr>
      <w:sz w:val="20"/>
      <w:szCs w:val="20"/>
    </w:rPr>
  </w:style>
  <w:style w:type="paragraph" w:styleId="CommentSubject">
    <w:name w:val="annotation subject"/>
    <w:basedOn w:val="CommentText"/>
    <w:next w:val="CommentText"/>
    <w:link w:val="CommentSubjectChar"/>
    <w:uiPriority w:val="99"/>
    <w:semiHidden/>
    <w:unhideWhenUsed/>
    <w:rsid w:val="00D31529"/>
    <w:rPr>
      <w:b/>
      <w:bCs/>
    </w:rPr>
  </w:style>
  <w:style w:type="character" w:customStyle="1" w:styleId="CommentSubjectChar">
    <w:name w:val="Comment Subject Char"/>
    <w:basedOn w:val="CommentTextChar"/>
    <w:link w:val="CommentSubject"/>
    <w:uiPriority w:val="99"/>
    <w:semiHidden/>
    <w:rsid w:val="00D31529"/>
    <w:rPr>
      <w:b/>
      <w:bCs/>
      <w:sz w:val="20"/>
      <w:szCs w:val="20"/>
    </w:rPr>
  </w:style>
  <w:style w:type="paragraph" w:styleId="BalloonText">
    <w:name w:val="Balloon Text"/>
    <w:basedOn w:val="Normal"/>
    <w:link w:val="BalloonTextChar"/>
    <w:uiPriority w:val="99"/>
    <w:semiHidden/>
    <w:unhideWhenUsed/>
    <w:rsid w:val="00D31529"/>
    <w:rPr>
      <w:rFonts w:ascii="Tahoma" w:hAnsi="Tahoma" w:cs="Tahoma"/>
      <w:sz w:val="16"/>
      <w:szCs w:val="16"/>
    </w:rPr>
  </w:style>
  <w:style w:type="character" w:customStyle="1" w:styleId="BalloonTextChar">
    <w:name w:val="Balloon Text Char"/>
    <w:basedOn w:val="DefaultParagraphFont"/>
    <w:link w:val="BalloonText"/>
    <w:uiPriority w:val="99"/>
    <w:semiHidden/>
    <w:rsid w:val="00D31529"/>
    <w:rPr>
      <w:rFonts w:ascii="Tahoma" w:hAnsi="Tahoma" w:cs="Tahoma"/>
      <w:sz w:val="16"/>
      <w:szCs w:val="16"/>
    </w:rPr>
  </w:style>
  <w:style w:type="paragraph" w:styleId="Revision">
    <w:name w:val="Revision"/>
    <w:hidden/>
    <w:uiPriority w:val="99"/>
    <w:semiHidden/>
    <w:rsid w:val="00C80A88"/>
    <w:rPr>
      <w:sz w:val="24"/>
      <w:szCs w:val="24"/>
    </w:rPr>
  </w:style>
  <w:style w:type="table" w:styleId="TableGrid">
    <w:name w:val="Table Grid"/>
    <w:basedOn w:val="TableNormal"/>
    <w:uiPriority w:val="59"/>
    <w:rsid w:val="00B84B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84B93"/>
    <w:pPr>
      <w:tabs>
        <w:tab w:val="center" w:pos="4680"/>
        <w:tab w:val="right" w:pos="9360"/>
      </w:tabs>
    </w:pPr>
  </w:style>
  <w:style w:type="character" w:customStyle="1" w:styleId="HeaderChar">
    <w:name w:val="Header Char"/>
    <w:basedOn w:val="DefaultParagraphFont"/>
    <w:link w:val="Header"/>
    <w:uiPriority w:val="99"/>
    <w:rsid w:val="00B84B93"/>
    <w:rPr>
      <w:sz w:val="24"/>
      <w:szCs w:val="24"/>
    </w:rPr>
  </w:style>
  <w:style w:type="paragraph" w:styleId="Footer">
    <w:name w:val="footer"/>
    <w:basedOn w:val="Normal"/>
    <w:link w:val="FooterChar"/>
    <w:uiPriority w:val="99"/>
    <w:unhideWhenUsed/>
    <w:rsid w:val="00B84B93"/>
    <w:pPr>
      <w:tabs>
        <w:tab w:val="center" w:pos="4680"/>
        <w:tab w:val="right" w:pos="9360"/>
      </w:tabs>
    </w:pPr>
  </w:style>
  <w:style w:type="character" w:customStyle="1" w:styleId="FooterChar">
    <w:name w:val="Footer Char"/>
    <w:basedOn w:val="DefaultParagraphFont"/>
    <w:link w:val="Footer"/>
    <w:uiPriority w:val="99"/>
    <w:rsid w:val="00B84B93"/>
    <w:rPr>
      <w:sz w:val="24"/>
      <w:szCs w:val="24"/>
    </w:rPr>
  </w:style>
  <w:style w:type="character" w:styleId="Hyperlink">
    <w:name w:val="Hyperlink"/>
    <w:basedOn w:val="DefaultParagraphFont"/>
    <w:uiPriority w:val="99"/>
    <w:unhideWhenUsed/>
    <w:rsid w:val="00B84B93"/>
    <w:rPr>
      <w:color w:val="0000FF" w:themeColor="hyperlink"/>
      <w:u w:val="single"/>
    </w:rPr>
  </w:style>
  <w:style w:type="character" w:styleId="UnresolvedMention">
    <w:name w:val="Unresolved Mention"/>
    <w:basedOn w:val="DefaultParagraphFont"/>
    <w:uiPriority w:val="99"/>
    <w:semiHidden/>
    <w:unhideWhenUsed/>
    <w:rsid w:val="004D1F5A"/>
    <w:rPr>
      <w:color w:val="605E5C"/>
      <w:shd w:val="clear" w:color="auto" w:fill="E1DFDD"/>
    </w:rPr>
  </w:style>
  <w:style w:type="paragraph" w:styleId="FootnoteText">
    <w:name w:val="footnote text"/>
    <w:basedOn w:val="Normal"/>
    <w:link w:val="FootnoteTextChar"/>
    <w:uiPriority w:val="99"/>
    <w:semiHidden/>
    <w:unhideWhenUsed/>
    <w:rsid w:val="00E74C83"/>
    <w:rPr>
      <w:sz w:val="20"/>
      <w:szCs w:val="20"/>
    </w:rPr>
  </w:style>
  <w:style w:type="character" w:customStyle="1" w:styleId="FootnoteTextChar">
    <w:name w:val="Footnote Text Char"/>
    <w:basedOn w:val="DefaultParagraphFont"/>
    <w:link w:val="FootnoteText"/>
    <w:uiPriority w:val="99"/>
    <w:semiHidden/>
    <w:rsid w:val="00E74C83"/>
    <w:rPr>
      <w:sz w:val="20"/>
      <w:szCs w:val="20"/>
    </w:rPr>
  </w:style>
  <w:style w:type="character" w:styleId="FootnoteReference">
    <w:name w:val="footnote reference"/>
    <w:basedOn w:val="DefaultParagraphFont"/>
    <w:uiPriority w:val="99"/>
    <w:semiHidden/>
    <w:unhideWhenUsed/>
    <w:rsid w:val="00E74C8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790583">
      <w:bodyDiv w:val="1"/>
      <w:marLeft w:val="0"/>
      <w:marRight w:val="0"/>
      <w:marTop w:val="0"/>
      <w:marBottom w:val="0"/>
      <w:divBdr>
        <w:top w:val="none" w:sz="0" w:space="0" w:color="auto"/>
        <w:left w:val="none" w:sz="0" w:space="0" w:color="auto"/>
        <w:bottom w:val="none" w:sz="0" w:space="0" w:color="auto"/>
        <w:right w:val="none" w:sz="0" w:space="0" w:color="auto"/>
      </w:divBdr>
    </w:div>
    <w:div w:id="925454556">
      <w:bodyDiv w:val="1"/>
      <w:marLeft w:val="0"/>
      <w:marRight w:val="0"/>
      <w:marTop w:val="0"/>
      <w:marBottom w:val="0"/>
      <w:divBdr>
        <w:top w:val="none" w:sz="0" w:space="0" w:color="auto"/>
        <w:left w:val="none" w:sz="0" w:space="0" w:color="auto"/>
        <w:bottom w:val="none" w:sz="0" w:space="0" w:color="auto"/>
        <w:right w:val="none" w:sz="0" w:space="0" w:color="auto"/>
      </w:divBdr>
    </w:div>
    <w:div w:id="989136903">
      <w:bodyDiv w:val="1"/>
      <w:marLeft w:val="0"/>
      <w:marRight w:val="0"/>
      <w:marTop w:val="0"/>
      <w:marBottom w:val="0"/>
      <w:divBdr>
        <w:top w:val="none" w:sz="0" w:space="0" w:color="auto"/>
        <w:left w:val="none" w:sz="0" w:space="0" w:color="auto"/>
        <w:bottom w:val="none" w:sz="0" w:space="0" w:color="auto"/>
        <w:right w:val="none" w:sz="0" w:space="0" w:color="auto"/>
      </w:divBdr>
    </w:div>
    <w:div w:id="17370526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881B74-C240-4E45-9332-AAB126349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2217</Words>
  <Characters>12641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Microsoft Word - SOO_State Regional Group_CSG-MW_5-2-12.doc</vt:lpstr>
    </vt:vector>
  </TitlesOfParts>
  <Company>U.S. Department of Energy</Company>
  <LinksUpToDate>false</LinksUpToDate>
  <CharactersWithSpaces>14829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SOO_State Regional Group_CSG-MW_5-2-12.doc</dc:title>
  <dc:subject/>
  <dc:creator>longdc</dc:creator>
  <cp:keywords/>
  <cp:lastModifiedBy>Rigby, Jeffrey A</cp:lastModifiedBy>
  <cp:revision>3</cp:revision>
  <cp:lastPrinted>2016-06-01T18:29:00Z</cp:lastPrinted>
  <dcterms:created xsi:type="dcterms:W3CDTF">2026-04-22T21:12:00Z</dcterms:created>
  <dcterms:modified xsi:type="dcterms:W3CDTF">2026-04-22T21:16:00Z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2012-07-12T00:00:00Z</vt:filetime>
  </property>
  <property fmtid="{D5CDD505-2E9C-101B-9397-08002B2CF9AE}" pid="3" name="LastSaved">
    <vt:filetime>2015-10-27T00:00:00Z</vt:filetime>
  </property>
  <property fmtid="{D5CDD505-2E9C-101B-9397-08002B2CF9AE}" pid="4" name="_NewReviewCycle">
    <vt:lpwstr/>
  </property>
</Properties>
</file>