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54BE" w14:textId="77777777" w:rsidR="00A2768F" w:rsidRPr="00A2768F" w:rsidRDefault="00A2768F" w:rsidP="00A2768F">
      <w:pPr>
        <w:widowControl w:val="0"/>
        <w:spacing w:before="45" w:after="0" w:line="240" w:lineRule="auto"/>
        <w:ind w:left="119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U. S. DEPARTMENT</w:t>
      </w:r>
      <w:r w:rsidRPr="00A2768F">
        <w:rPr>
          <w:rFonts w:ascii="Times New Roman" w:eastAsia="Times New Roman" w:hAnsi="Times New Roman" w:cs="Times New Roman"/>
          <w:b/>
          <w:color w:val="0C0C0C"/>
          <w:spacing w:val="-2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-3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TRANSPORTATION</w:t>
      </w:r>
    </w:p>
    <w:p w14:paraId="3946035F" w14:textId="77777777" w:rsidR="00A2768F" w:rsidRPr="00A2768F" w:rsidRDefault="00A2768F" w:rsidP="00A2768F">
      <w:pPr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FC2136" w14:textId="77777777" w:rsidR="00A2768F" w:rsidRPr="00A2768F" w:rsidRDefault="00A2768F" w:rsidP="00A2768F">
      <w:pPr>
        <w:spacing w:after="0" w:line="240" w:lineRule="auto"/>
        <w:ind w:left="12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b/>
          <w:color w:val="0C0C0C"/>
          <w:spacing w:val="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-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b/>
          <w:color w:val="0C0C0C"/>
          <w:spacing w:val="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Secretary</w:t>
      </w:r>
      <w:r w:rsidRPr="00A2768F">
        <w:rPr>
          <w:rFonts w:ascii="Times New Roman" w:eastAsia="Times New Roman" w:hAnsi="Times New Roman" w:cs="Times New Roman"/>
          <w:b/>
          <w:color w:val="0C0C0C"/>
          <w:spacing w:val="1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-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Transportation</w:t>
      </w:r>
    </w:p>
    <w:p w14:paraId="5C92FC51" w14:textId="77777777" w:rsidR="00A2768F" w:rsidRPr="00A2768F" w:rsidRDefault="00A2768F" w:rsidP="00A2768F">
      <w:pPr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E69841" w14:textId="77777777" w:rsidR="00A2768F" w:rsidRPr="00A2768F" w:rsidRDefault="00A2768F" w:rsidP="00A2768F">
      <w:pPr>
        <w:spacing w:after="0" w:line="274" w:lineRule="exact"/>
        <w:ind w:left="124" w:right="129" w:hanging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Notice</w:t>
      </w:r>
      <w:r w:rsidRPr="00A2768F">
        <w:rPr>
          <w:rFonts w:ascii="Times New Roman" w:eastAsia="Times New Roman" w:hAnsi="Times New Roman" w:cs="Times New Roman"/>
          <w:b/>
          <w:color w:val="0C0C0C"/>
          <w:spacing w:val="6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4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Funding</w:t>
      </w:r>
      <w:r w:rsidRPr="00A2768F">
        <w:rPr>
          <w:rFonts w:ascii="Times New Roman" w:eastAsia="Times New Roman" w:hAnsi="Times New Roman" w:cs="Times New Roman"/>
          <w:b/>
          <w:color w:val="0C0C0C"/>
          <w:spacing w:val="4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Opportunity for</w:t>
      </w:r>
      <w:r w:rsidRPr="00A2768F">
        <w:rPr>
          <w:rFonts w:ascii="Times New Roman" w:eastAsia="Times New Roman" w:hAnsi="Times New Roman" w:cs="Times New Roman"/>
          <w:b/>
          <w:color w:val="0C0C0C"/>
          <w:spacing w:val="42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b/>
          <w:color w:val="0C0C0C"/>
          <w:spacing w:val="5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b/>
          <w:color w:val="0C0C0C"/>
          <w:spacing w:val="34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Business Transportation</w:t>
      </w:r>
      <w:r w:rsidRPr="00A2768F">
        <w:rPr>
          <w:rFonts w:ascii="Times New Roman" w:eastAsia="Times New Roman" w:hAnsi="Times New Roman" w:cs="Times New Roman"/>
          <w:b/>
          <w:color w:val="0C0C0C"/>
          <w:spacing w:val="4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Resource</w:t>
      </w:r>
      <w:r w:rsidRPr="00A2768F">
        <w:rPr>
          <w:rFonts w:ascii="Times New Roman" w:eastAsia="Times New Roman" w:hAnsi="Times New Roman" w:cs="Times New Roman"/>
          <w:b/>
          <w:color w:val="0C0C0C"/>
          <w:spacing w:val="5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Center</w:t>
      </w:r>
      <w:r w:rsidRPr="00A2768F">
        <w:rPr>
          <w:rFonts w:ascii="Times New Roman" w:eastAsia="Times New Roman" w:hAnsi="Times New Roman" w:cs="Times New Roman"/>
          <w:b/>
          <w:color w:val="0C0C0C"/>
          <w:w w:val="10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Program</w:t>
      </w:r>
    </w:p>
    <w:p w14:paraId="626BAD82" w14:textId="77777777" w:rsidR="00A2768F" w:rsidRPr="00A2768F" w:rsidRDefault="00A2768F" w:rsidP="00A2768F">
      <w:pPr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EC4165" w14:textId="77777777" w:rsidR="00A2768F" w:rsidRPr="00A2768F" w:rsidRDefault="00A2768F" w:rsidP="00A2768F">
      <w:pPr>
        <w:widowControl w:val="0"/>
        <w:spacing w:after="0" w:line="487" w:lineRule="auto"/>
        <w:ind w:left="134" w:right="129" w:hanging="1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AGENCY: </w:t>
      </w:r>
      <w:r w:rsidRPr="00A2768F">
        <w:rPr>
          <w:rFonts w:ascii="Times New Roman" w:eastAsia="Times New Roman" w:hAnsi="Times New Roman" w:cs="Times New Roman"/>
          <w:color w:val="0C0C0C"/>
          <w:spacing w:val="5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2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C0C0C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C0C0C"/>
          <w:spacing w:val="2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Utilization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(OSDBU),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Secretary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68F">
        <w:rPr>
          <w:rFonts w:ascii="Times New Roman" w:eastAsia="Times New Roman" w:hAnsi="Times New Roman" w:cs="Times New Roman"/>
          <w:color w:val="0C0C0C"/>
          <w:spacing w:val="5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(OST),</w:t>
      </w:r>
      <w:r w:rsidRPr="00A2768F">
        <w:rPr>
          <w:rFonts w:ascii="Times New Roman" w:eastAsia="Times New Roman" w:hAnsi="Times New Roman" w:cs="Times New Roman"/>
          <w:color w:val="0C0C0C"/>
          <w:spacing w:val="22"/>
          <w:sz w:val="24"/>
          <w:szCs w:val="24"/>
        </w:rPr>
        <w:t xml:space="preserve"> U.S.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Department</w:t>
      </w:r>
      <w:r w:rsidRPr="00A2768F">
        <w:rPr>
          <w:rFonts w:ascii="Times New Roman" w:eastAsia="Times New Roman" w:hAnsi="Times New Roman" w:cs="Times New Roman"/>
          <w:color w:val="0C0C0C"/>
          <w:spacing w:val="3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68F">
        <w:rPr>
          <w:rFonts w:ascii="Times New Roman" w:eastAsia="Times New Roman" w:hAnsi="Times New Roman" w:cs="Times New Roman"/>
          <w:color w:val="0C0C0C"/>
          <w:spacing w:val="5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(DOT).</w:t>
      </w:r>
    </w:p>
    <w:p w14:paraId="1D95B27C" w14:textId="1BAF709C" w:rsidR="00A2768F" w:rsidRPr="00A2768F" w:rsidRDefault="00A2768F" w:rsidP="00A2768F">
      <w:pPr>
        <w:widowControl w:val="0"/>
        <w:spacing w:before="14" w:after="0" w:line="492" w:lineRule="auto"/>
        <w:ind w:left="124" w:right="312" w:hanging="5"/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ACTION: </w:t>
      </w:r>
      <w:r w:rsidRPr="00A2768F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Notice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Funding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Opportunity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="00772E0A">
        <w:rPr>
          <w:rFonts w:ascii="Times New Roman" w:eastAsia="Times New Roman" w:hAnsi="Times New Roman" w:cs="Times New Roman"/>
          <w:color w:val="0C0C0C"/>
          <w:sz w:val="24"/>
          <w:szCs w:val="24"/>
        </w:rPr>
        <w:t>Northwest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Small Business Transportation Resource Center.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</w:p>
    <w:p w14:paraId="12ECFD04" w14:textId="49240461" w:rsidR="00A2768F" w:rsidRPr="00DD1257" w:rsidRDefault="00A2768F" w:rsidP="00A2768F">
      <w:pPr>
        <w:widowControl w:val="0"/>
        <w:spacing w:before="14" w:after="0" w:line="492" w:lineRule="auto"/>
        <w:ind w:left="124" w:right="312" w:hanging="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SUMMARY: </w:t>
      </w:r>
      <w:r w:rsidRPr="00A2768F">
        <w:rPr>
          <w:rFonts w:ascii="Times New Roman" w:eastAsia="Times New Roman" w:hAnsi="Times New Roman" w:cs="Times New Roman"/>
          <w:color w:val="0C0C0C"/>
          <w:spacing w:val="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Department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68F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(DOT),</w:t>
      </w:r>
      <w:r w:rsidRPr="00A2768F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Secretary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(OST),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w w:val="10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C0C0C"/>
          <w:spacing w:val="5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C0C0C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Utilization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(OSDBU)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announces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opportunity</w:t>
      </w:r>
      <w:r w:rsidRPr="00A2768F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centered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community-based </w:t>
      </w:r>
      <w:r w:rsidRPr="00A2768F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>organizations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,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transportation-related 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>trade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associations,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colleges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universities,</w:t>
      </w:r>
      <w:r w:rsidRPr="00A2768F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community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colleges,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chambers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commerce,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registered</w:t>
      </w:r>
      <w:r w:rsidRPr="00A2768F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with</w:t>
      </w:r>
      <w:r w:rsidRPr="00A2768F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w w:val="10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Internal</w:t>
      </w:r>
      <w:r w:rsidRPr="00A2768F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Revenue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Service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as</w:t>
      </w:r>
      <w:r w:rsidRPr="00A2768F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501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C(6)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501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C(3)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tax-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exempt</w:t>
      </w:r>
      <w:r w:rsidRPr="00DD1257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organizations,</w:t>
      </w:r>
      <w:r w:rsidRPr="00DD1257">
        <w:rPr>
          <w:rFonts w:ascii="Times New Roman" w:eastAsia="Times New Roman" w:hAnsi="Times New Roman" w:cs="Times New Roman"/>
          <w:color w:val="0C0C0C"/>
          <w:spacing w:val="34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to</w:t>
      </w:r>
      <w:r w:rsidRPr="00DD1257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compete</w:t>
      </w:r>
      <w:r w:rsidRPr="00DD1257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for participation</w:t>
      </w:r>
      <w:r w:rsidRPr="00DD1257">
        <w:rPr>
          <w:rFonts w:ascii="Times New Roman" w:eastAsia="Times New Roman" w:hAnsi="Times New Roman" w:cs="Times New Roman"/>
          <w:color w:val="0C0C0C"/>
          <w:spacing w:val="47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DD1257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OSDBU's</w:t>
      </w:r>
      <w:r w:rsidRPr="00DD1257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DD1257">
        <w:rPr>
          <w:rFonts w:ascii="Times New Roman" w:eastAsia="Times New Roman" w:hAnsi="Times New Roman" w:cs="Times New Roman"/>
          <w:color w:val="0C0C0C"/>
          <w:spacing w:val="4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DD1257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DD1257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Resource</w:t>
      </w:r>
      <w:r w:rsidRPr="00DD1257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Center</w:t>
      </w:r>
      <w:r w:rsidRPr="00DD1257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(SBTRC)</w:t>
      </w:r>
      <w:r w:rsidRPr="00DD1257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program</w:t>
      </w:r>
      <w:r w:rsidRPr="00DD1257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DD1257">
        <w:rPr>
          <w:rFonts w:ascii="Times New Roman" w:eastAsia="Times New Roman" w:hAnsi="Times New Roman" w:cs="Times New Roman"/>
          <w:color w:val="0C0C0C"/>
          <w:w w:val="106"/>
          <w:sz w:val="24"/>
          <w:szCs w:val="24"/>
        </w:rPr>
        <w:t xml:space="preserve"> </w:t>
      </w:r>
      <w:r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DD1257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="00DD1257"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Northwest </w:t>
      </w:r>
      <w:r w:rsidRPr="00DD1257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Region </w:t>
      </w:r>
      <w:r w:rsidR="00057CC6" w:rsidRPr="00DD1257">
        <w:rPr>
          <w:rFonts w:ascii="Times New Roman" w:eastAsia="Times New Roman" w:hAnsi="Times New Roman" w:cs="Times New Roman"/>
          <w:color w:val="0C0C0C"/>
          <w:sz w:val="24"/>
          <w:szCs w:val="24"/>
        </w:rPr>
        <w:t>(</w:t>
      </w:r>
      <w:r w:rsidR="00DD1257" w:rsidRPr="00DD1257">
        <w:rPr>
          <w:rFonts w:ascii="Times New Roman" w:hAnsi="Times New Roman" w:cs="Times New Roman"/>
          <w:color w:val="0A0A0A"/>
          <w:sz w:val="24"/>
          <w:szCs w:val="24"/>
        </w:rPr>
        <w:t>Alaska, Idaho, Montana, Oregon, and Washington</w:t>
      </w:r>
      <w:r w:rsidR="00DD1257" w:rsidRPr="00DD1257">
        <w:rPr>
          <w:rFonts w:ascii="Times New Roman" w:hAnsi="Times New Roman" w:cs="Times New Roman"/>
          <w:b/>
          <w:sz w:val="24"/>
          <w:szCs w:val="24"/>
        </w:rPr>
        <w:t>).</w:t>
      </w:r>
    </w:p>
    <w:p w14:paraId="28B33E3F" w14:textId="0B9A920B" w:rsidR="00A2768F" w:rsidRPr="00A2768F" w:rsidRDefault="00A2768F" w:rsidP="00C3090D">
      <w:pPr>
        <w:widowControl w:val="0"/>
        <w:spacing w:before="15" w:after="0" w:line="491" w:lineRule="auto"/>
        <w:ind w:left="129" w:right="343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DATES: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Complete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Proposals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must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received</w:t>
      </w:r>
      <w:r w:rsidRPr="00A2768F">
        <w:rPr>
          <w:rFonts w:ascii="Times New Roman" w:eastAsia="Times New Roman" w:hAnsi="Times New Roman" w:cs="Times New Roman"/>
          <w:color w:val="0C0C0C"/>
          <w:spacing w:val="3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on</w:t>
      </w:r>
      <w:r w:rsidRPr="00A2768F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before</w:t>
      </w:r>
      <w:r w:rsidRPr="00A2768F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="00C77F4A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July </w:t>
      </w:r>
      <w:r w:rsidR="00C33423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2</w:t>
      </w:r>
      <w:r w:rsidR="00BD5273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, 202</w:t>
      </w:r>
      <w:r w:rsidR="00C77F4A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3</w:t>
      </w:r>
      <w:r w:rsidR="00986F09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>,</w:t>
      </w:r>
      <w:r w:rsidR="00C76A7A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6:00</w:t>
      </w:r>
      <w:r w:rsidRPr="00A2768F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p.m.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Eastern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Standard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Time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(EST).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Proposals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received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after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deadline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C0C0C"/>
          <w:spacing w:val="1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considered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non-responsive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not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reviewed.</w:t>
      </w:r>
    </w:p>
    <w:p w14:paraId="7F67CEC6" w14:textId="77777777" w:rsidR="00A2768F" w:rsidRPr="00A2768F" w:rsidRDefault="00A2768F" w:rsidP="00A2768F">
      <w:pPr>
        <w:widowControl w:val="0"/>
        <w:spacing w:before="10" w:after="0" w:line="491" w:lineRule="auto"/>
        <w:ind w:left="129" w:right="129" w:hanging="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ADDRESSES: </w:t>
      </w:r>
      <w:r w:rsidRPr="00A2768F">
        <w:rPr>
          <w:rFonts w:ascii="Times New Roman" w:eastAsia="Times New Roman" w:hAnsi="Times New Roman" w:cs="Times New Roman"/>
          <w:color w:val="0C0C0C"/>
          <w:spacing w:val="4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Applications</w:t>
      </w:r>
      <w:r w:rsidRPr="00A2768F">
        <w:rPr>
          <w:rFonts w:ascii="Times New Roman" w:eastAsia="Times New Roman" w:hAnsi="Times New Roman" w:cs="Times New Roman"/>
          <w:color w:val="0C0C0C"/>
          <w:spacing w:val="3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must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electronically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submitted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through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Grants.gov. </w:t>
      </w:r>
      <w:r w:rsidRPr="00A2768F">
        <w:rPr>
          <w:rFonts w:ascii="Times New Roman" w:eastAsia="Times New Roman" w:hAnsi="Times New Roman" w:cs="Times New Roman"/>
          <w:color w:val="0C0C0C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Only</w:t>
      </w:r>
      <w:r w:rsidRPr="00A2768F">
        <w:rPr>
          <w:rFonts w:ascii="Times New Roman" w:eastAsia="Times New Roman" w:hAnsi="Times New Roman" w:cs="Times New Roman"/>
          <w:color w:val="0C0C0C"/>
          <w:w w:val="10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applicants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who</w:t>
      </w:r>
      <w:r w:rsidRPr="00A2768F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comply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with</w:t>
      </w:r>
      <w:r w:rsidRPr="00A2768F">
        <w:rPr>
          <w:rFonts w:ascii="Times New Roman" w:eastAsia="Times New Roman" w:hAnsi="Times New Roman" w:cs="Times New Roman"/>
          <w:color w:val="0C0C0C"/>
          <w:spacing w:val="2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all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submission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requirements</w:t>
      </w:r>
      <w:r w:rsidRPr="00A2768F">
        <w:rPr>
          <w:rFonts w:ascii="Times New Roman" w:eastAsia="Times New Roman" w:hAnsi="Times New Roman" w:cs="Times New Roman"/>
          <w:color w:val="0C0C0C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described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A2768F">
        <w:rPr>
          <w:rFonts w:ascii="Times New Roman" w:eastAsia="Times New Roman" w:hAnsi="Times New Roman" w:cs="Times New Roman"/>
          <w:color w:val="0C0C0C"/>
          <w:spacing w:val="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 proposal instruction attachment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electronically</w:t>
      </w:r>
      <w:r w:rsidRPr="00A2768F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submit</w:t>
      </w:r>
      <w:r w:rsidRPr="00A2768F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valid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applications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through</w:t>
      </w:r>
      <w:r w:rsidRPr="00A2768F">
        <w:rPr>
          <w:rFonts w:ascii="Times New Roman" w:eastAsia="Times New Roman" w:hAnsi="Times New Roman" w:cs="Times New Roman"/>
          <w:color w:val="0C0C0C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Grants.gov</w:t>
      </w:r>
      <w:r w:rsidRPr="00A2768F">
        <w:rPr>
          <w:rFonts w:ascii="Times New Roman" w:eastAsia="Times New Roman" w:hAnsi="Times New Roman" w:cs="Times New Roman"/>
          <w:color w:val="0C0C0C"/>
          <w:spacing w:val="2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eligible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award.</w:t>
      </w:r>
    </w:p>
    <w:p w14:paraId="4C74849B" w14:textId="77777777" w:rsidR="00A2768F" w:rsidRPr="00A2768F" w:rsidRDefault="00A2768F" w:rsidP="00A2768F">
      <w:pPr>
        <w:widowControl w:val="0"/>
        <w:spacing w:before="10" w:after="0" w:line="497" w:lineRule="auto"/>
        <w:ind w:left="124" w:right="129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lastRenderedPageBreak/>
        <w:t>FOR</w:t>
      </w:r>
      <w:r w:rsidRPr="00A2768F">
        <w:rPr>
          <w:rFonts w:ascii="Times New Roman" w:eastAsia="Times New Roman" w:hAnsi="Times New Roman" w:cs="Times New Roman"/>
          <w:color w:val="0C0C0C"/>
          <w:spacing w:val="-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FURTHER</w:t>
      </w:r>
      <w:r w:rsidRPr="00A2768F">
        <w:rPr>
          <w:rFonts w:ascii="Times New Roman" w:eastAsia="Times New Roman" w:hAnsi="Times New Roman" w:cs="Times New Roman"/>
          <w:color w:val="0C0C0C"/>
          <w:spacing w:val="-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INFORMATION</w:t>
      </w:r>
      <w:r w:rsidRPr="00A2768F">
        <w:rPr>
          <w:rFonts w:ascii="Times New Roman" w:eastAsia="Times New Roman" w:hAnsi="Times New Roman" w:cs="Times New Roman"/>
          <w:color w:val="0C0C0C"/>
          <w:spacing w:val="1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 xml:space="preserve">CONTACT: </w:t>
      </w:r>
      <w:r w:rsidRPr="00A2768F">
        <w:rPr>
          <w:rFonts w:ascii="Times New Roman" w:eastAsia="Times New Roman" w:hAnsi="Times New Roman" w:cs="Times New Roman"/>
          <w:color w:val="0C0C0C"/>
          <w:spacing w:val="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spacing w:val="-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further</w:t>
      </w:r>
      <w:r w:rsidRPr="00A2768F">
        <w:rPr>
          <w:rFonts w:ascii="Times New Roman" w:eastAsia="Times New Roman" w:hAnsi="Times New Roman" w:cs="Times New Roman"/>
          <w:color w:val="0C0C0C"/>
          <w:spacing w:val="-1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information</w:t>
      </w:r>
      <w:r w:rsidRPr="00A2768F">
        <w:rPr>
          <w:rFonts w:ascii="Times New Roman" w:eastAsia="Times New Roman" w:hAnsi="Times New Roman" w:cs="Times New Roman"/>
          <w:color w:val="0C0C0C"/>
          <w:spacing w:val="-2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concerning</w:t>
      </w:r>
      <w:r w:rsidRPr="00A2768F">
        <w:rPr>
          <w:rFonts w:ascii="Times New Roman" w:eastAsia="Times New Roman" w:hAnsi="Times New Roman" w:cs="Times New Roman"/>
          <w:color w:val="0C0C0C"/>
          <w:spacing w:val="-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this</w:t>
      </w:r>
      <w:r w:rsidRPr="00A2768F">
        <w:rPr>
          <w:rFonts w:ascii="Times New Roman" w:eastAsia="Times New Roman" w:hAnsi="Times New Roman" w:cs="Times New Roman"/>
          <w:color w:val="0C0C0C"/>
          <w:w w:val="10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notice,</w:t>
      </w:r>
      <w:r w:rsidRPr="00A2768F">
        <w:rPr>
          <w:rFonts w:ascii="Times New Roman" w:eastAsia="Times New Roman" w:hAnsi="Times New Roman" w:cs="Times New Roman"/>
          <w:color w:val="0C0C0C"/>
          <w:spacing w:val="-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contact</w:t>
      </w:r>
      <w:r w:rsidRPr="00A2768F">
        <w:rPr>
          <w:rFonts w:ascii="Times New Roman" w:eastAsia="Times New Roman" w:hAnsi="Times New Roman" w:cs="Times New Roman"/>
          <w:color w:val="0C0C0C"/>
          <w:spacing w:val="-1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Ms.</w:t>
      </w:r>
      <w:r w:rsidRPr="00A2768F">
        <w:rPr>
          <w:rFonts w:ascii="Times New Roman" w:eastAsia="Times New Roman" w:hAnsi="Times New Roman" w:cs="Times New Roman"/>
          <w:color w:val="0C0C0C"/>
          <w:spacing w:val="-4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Steronica</w:t>
      </w:r>
      <w:r w:rsidRPr="00A2768F">
        <w:rPr>
          <w:rFonts w:ascii="Times New Roman" w:eastAsia="Times New Roman" w:hAnsi="Times New Roman" w:cs="Times New Roman"/>
          <w:color w:val="0C0C0C"/>
          <w:spacing w:val="-1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Mattocks,</w:t>
      </w:r>
      <w:r w:rsidRPr="00A2768F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Telephone:</w:t>
      </w:r>
      <w:r w:rsidRPr="00A2768F">
        <w:rPr>
          <w:rFonts w:ascii="Times New Roman" w:eastAsia="Times New Roman" w:hAnsi="Times New Roman" w:cs="Times New Roman"/>
          <w:color w:val="0C0C0C"/>
          <w:spacing w:val="3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(202)</w:t>
      </w:r>
      <w:r w:rsidRPr="00A2768F">
        <w:rPr>
          <w:rFonts w:ascii="Times New Roman" w:eastAsia="Times New Roman" w:hAnsi="Times New Roman" w:cs="Times New Roman"/>
          <w:color w:val="0C0C0C"/>
          <w:spacing w:val="-1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366-0658</w:t>
      </w:r>
      <w:r w:rsidRPr="00A2768F">
        <w:rPr>
          <w:rFonts w:ascii="Times New Roman" w:eastAsia="Times New Roman" w:hAnsi="Times New Roman" w:cs="Times New Roman"/>
          <w:color w:val="0C0C0C"/>
          <w:spacing w:val="3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Email:</w:t>
      </w:r>
      <w:r w:rsidRPr="00A2768F">
        <w:rPr>
          <w:rFonts w:ascii="Times New Roman" w:eastAsia="Times New Roman" w:hAnsi="Times New Roman" w:cs="Times New Roman"/>
          <w:color w:val="0C0C0C"/>
          <w:spacing w:val="33"/>
          <w:w w:val="105"/>
          <w:sz w:val="24"/>
          <w:szCs w:val="24"/>
        </w:rPr>
        <w:t xml:space="preserve"> </w:t>
      </w:r>
      <w:hyperlink r:id="rId4">
        <w:r w:rsidRPr="00A2768F">
          <w:rPr>
            <w:rFonts w:ascii="Times New Roman" w:eastAsia="Times New Roman" w:hAnsi="Times New Roman" w:cs="Times New Roman"/>
            <w:color w:val="0C0C0C"/>
            <w:w w:val="105"/>
            <w:sz w:val="24"/>
            <w:szCs w:val="24"/>
          </w:rPr>
          <w:t>sbtrc@dot.gov.</w:t>
        </w:r>
      </w:hyperlink>
    </w:p>
    <w:p w14:paraId="2D0FFFC2" w14:textId="5FC931D7" w:rsidR="00A2768F" w:rsidRPr="00E009B8" w:rsidRDefault="00A2768F" w:rsidP="00A2768F">
      <w:pPr>
        <w:spacing w:before="20" w:after="0" w:line="240" w:lineRule="auto"/>
        <w:ind w:left="11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Funding</w:t>
      </w:r>
      <w:r w:rsidRPr="00A2768F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Opportunity</w:t>
      </w:r>
      <w:r w:rsidRPr="00A2768F">
        <w:rPr>
          <w:rFonts w:ascii="Times New Roman" w:eastAsia="Times New Roman" w:hAnsi="Times New Roman" w:cs="Times New Roman"/>
          <w:i/>
          <w:color w:val="0A0A0A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Number:</w:t>
      </w:r>
      <w:r w:rsidRPr="00A2768F">
        <w:rPr>
          <w:rFonts w:ascii="Times New Roman" w:eastAsia="Times New Roman" w:hAnsi="Times New Roman" w:cs="Times New Roman"/>
          <w:i/>
          <w:color w:val="0A0A0A"/>
          <w:spacing w:val="48"/>
          <w:sz w:val="24"/>
          <w:szCs w:val="24"/>
        </w:rPr>
        <w:t xml:space="preserve"> </w:t>
      </w:r>
      <w:r w:rsidR="00E009B8" w:rsidRPr="00E009B8">
        <w:rPr>
          <w:rFonts w:ascii="Times New Roman" w:eastAsia="Times New Roman" w:hAnsi="Times New Roman" w:cs="Times New Roman"/>
          <w:iCs/>
          <w:color w:val="0A0A0A"/>
          <w:spacing w:val="48"/>
          <w:sz w:val="24"/>
          <w:szCs w:val="24"/>
        </w:rPr>
        <w:t>USDOT-OST-OSDBU-SBTRCCENTRAL-2023-1</w:t>
      </w:r>
    </w:p>
    <w:p w14:paraId="59D379F6" w14:textId="77777777" w:rsidR="00A2768F" w:rsidRPr="00A2768F" w:rsidRDefault="00A2768F" w:rsidP="00A2768F">
      <w:pPr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FAACF5" w14:textId="77777777" w:rsidR="00A2768F" w:rsidRPr="00A2768F" w:rsidRDefault="00A2768F" w:rsidP="00A2768F">
      <w:pPr>
        <w:spacing w:after="0" w:line="505" w:lineRule="auto"/>
        <w:ind w:left="117" w:right="129" w:firstLine="9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Catalog</w:t>
      </w:r>
      <w:r w:rsidRPr="00A2768F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i/>
          <w:color w:val="0A0A0A"/>
          <w:spacing w:val="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Federal</w:t>
      </w:r>
      <w:r w:rsidRPr="00A2768F">
        <w:rPr>
          <w:rFonts w:ascii="Times New Roman" w:eastAsia="Times New Roman" w:hAnsi="Times New Roman" w:cs="Times New Roman"/>
          <w:i/>
          <w:color w:val="0A0A0A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Domestic</w:t>
      </w:r>
      <w:r w:rsidRPr="00A2768F">
        <w:rPr>
          <w:rFonts w:ascii="Times New Roman" w:eastAsia="Times New Roman" w:hAnsi="Times New Roman" w:cs="Times New Roman"/>
          <w:i/>
          <w:color w:val="0A0A0A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Assistance </w:t>
      </w:r>
      <w:r w:rsidRPr="00A2768F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>(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CFDA)</w:t>
      </w:r>
      <w:r w:rsidRPr="00A2768F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Number:</w:t>
      </w:r>
      <w:r w:rsidRPr="00A2768F">
        <w:rPr>
          <w:rFonts w:ascii="Times New Roman" w:eastAsia="Times New Roman" w:hAnsi="Times New Roman" w:cs="Times New Roman"/>
          <w:i/>
          <w:color w:val="0A0A0A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20.910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Assistance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3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A0A0A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</w:p>
    <w:p w14:paraId="4BC9FDA2" w14:textId="77777777" w:rsidR="00A2768F" w:rsidRPr="00A2768F" w:rsidRDefault="00A2768F" w:rsidP="00A2768F">
      <w:pPr>
        <w:spacing w:before="1" w:after="0" w:line="240" w:lineRule="auto"/>
        <w:ind w:left="131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Type</w:t>
      </w:r>
      <w:r w:rsidRPr="00A2768F">
        <w:rPr>
          <w:rFonts w:ascii="Times New Roman" w:eastAsia="Times New Roman" w:hAnsi="Times New Roman" w:cs="Times New Roman"/>
          <w:i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i/>
          <w:color w:val="0A0A0A"/>
          <w:spacing w:val="-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Award:</w:t>
      </w:r>
      <w:r w:rsidRPr="00A2768F">
        <w:rPr>
          <w:rFonts w:ascii="Times New Roman" w:eastAsia="Times New Roman" w:hAnsi="Times New Roman" w:cs="Times New Roman"/>
          <w:i/>
          <w:color w:val="0A0A0A"/>
          <w:spacing w:val="5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Cooperative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Agreement</w:t>
      </w:r>
      <w:r w:rsidRPr="00A2768F">
        <w:rPr>
          <w:rFonts w:ascii="Times New Roman" w:eastAsia="Times New Roman" w:hAnsi="Times New Roman" w:cs="Times New Roman"/>
          <w:color w:val="0A0A0A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Grant</w:t>
      </w:r>
    </w:p>
    <w:p w14:paraId="1F140665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4622A9" w14:textId="6EDF82B4" w:rsidR="00A2768F" w:rsidRPr="00A2768F" w:rsidRDefault="00A2768F" w:rsidP="00A2768F">
      <w:pPr>
        <w:spacing w:after="0" w:line="240" w:lineRule="auto"/>
        <w:ind w:left="103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Award</w:t>
      </w:r>
      <w:r w:rsidRPr="00A2768F">
        <w:rPr>
          <w:rFonts w:ascii="Times New Roman" w:eastAsia="Times New Roman" w:hAnsi="Times New Roman" w:cs="Times New Roman"/>
          <w:i/>
          <w:color w:val="0A0A0A"/>
          <w:spacing w:val="1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Ceiling:</w:t>
      </w:r>
      <w:r w:rsidRPr="00A2768F">
        <w:rPr>
          <w:rFonts w:ascii="Times New Roman" w:eastAsia="Times New Roman" w:hAnsi="Times New Roman" w:cs="Times New Roman"/>
          <w:i/>
          <w:color w:val="0A0A0A"/>
          <w:spacing w:val="3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w w:val="105"/>
          <w:sz w:val="24"/>
          <w:szCs w:val="24"/>
        </w:rPr>
        <w:t>$</w:t>
      </w:r>
      <w:r w:rsidR="00DD1257">
        <w:rPr>
          <w:rFonts w:ascii="Times New Roman" w:eastAsia="Times New Roman" w:hAnsi="Times New Roman" w:cs="Times New Roman"/>
          <w:color w:val="0A0A0A"/>
          <w:w w:val="105"/>
          <w:sz w:val="24"/>
          <w:szCs w:val="24"/>
        </w:rPr>
        <w:t>192</w:t>
      </w:r>
      <w:r w:rsidRPr="00A2768F">
        <w:rPr>
          <w:rFonts w:ascii="Times New Roman" w:eastAsia="Times New Roman" w:hAnsi="Times New Roman" w:cs="Times New Roman"/>
          <w:sz w:val="24"/>
          <w:szCs w:val="24"/>
        </w:rPr>
        <w:t>,</w:t>
      </w:r>
      <w:r w:rsidR="00DD125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2768F">
        <w:rPr>
          <w:rFonts w:ascii="Times New Roman" w:eastAsia="Times New Roman" w:hAnsi="Times New Roman" w:cs="Times New Roman"/>
          <w:sz w:val="24"/>
          <w:szCs w:val="24"/>
        </w:rPr>
        <w:t>00</w:t>
      </w:r>
    </w:p>
    <w:p w14:paraId="43ACA2A8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E8EB22" w14:textId="7576D2C9" w:rsidR="00A2768F" w:rsidRPr="00A2768F" w:rsidRDefault="00A2768F" w:rsidP="00A2768F">
      <w:pPr>
        <w:tabs>
          <w:tab w:val="left" w:pos="1759"/>
        </w:tabs>
        <w:spacing w:after="0" w:line="240" w:lineRule="auto"/>
        <w:ind w:left="103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Award</w:t>
      </w:r>
      <w:r w:rsidRPr="00A2768F">
        <w:rPr>
          <w:rFonts w:ascii="Times New Roman" w:eastAsia="Times New Roman" w:hAnsi="Times New Roman" w:cs="Times New Roman"/>
          <w:i/>
          <w:color w:val="0A0A0A"/>
          <w:spacing w:val="-2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 xml:space="preserve">Floor:     </w:t>
      </w:r>
      <w:r w:rsidRPr="00A2768F"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$</w:t>
      </w:r>
      <w:r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1</w:t>
      </w:r>
      <w:r w:rsidR="00E009B8"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7</w:t>
      </w:r>
      <w:r w:rsidR="00DD1257"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2</w:t>
      </w:r>
      <w:r w:rsidRPr="00A2768F"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,</w:t>
      </w:r>
      <w:r w:rsidR="00DD1257"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5</w:t>
      </w:r>
      <w:r w:rsidRPr="00A2768F"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00</w:t>
      </w:r>
    </w:p>
    <w:p w14:paraId="12916AF8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C169FB" w14:textId="77777777" w:rsidR="00A2768F" w:rsidRPr="00A2768F" w:rsidRDefault="00A2768F" w:rsidP="00A2768F">
      <w:pPr>
        <w:widowControl w:val="0"/>
        <w:spacing w:after="0" w:line="498" w:lineRule="auto"/>
        <w:ind w:left="127" w:right="312" w:hanging="1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Program</w:t>
      </w:r>
      <w:r w:rsidRPr="00A2768F">
        <w:rPr>
          <w:rFonts w:ascii="Times New Roman" w:eastAsia="Times New Roman" w:hAnsi="Times New Roman" w:cs="Times New Roman"/>
          <w:i/>
          <w:color w:val="0A0A0A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Authority: 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DOT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is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authorized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under</w:t>
      </w:r>
      <w:r w:rsidRPr="00A2768F">
        <w:rPr>
          <w:rFonts w:ascii="Times New Roman" w:eastAsia="Times New Roman" w:hAnsi="Times New Roman" w:cs="Times New Roman"/>
          <w:color w:val="0A0A0A"/>
          <w:spacing w:val="3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49</w:t>
      </w:r>
      <w:r w:rsidRPr="00A2768F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U.S.C.</w:t>
      </w:r>
      <w:r w:rsidRPr="00A2768F">
        <w:rPr>
          <w:rFonts w:ascii="Times New Roman" w:eastAsia="Times New Roman" w:hAnsi="Times New Roman" w:cs="Times New Roman"/>
          <w:color w:val="0A0A0A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332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(b)</w:t>
      </w:r>
      <w:r w:rsidRPr="00A2768F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(4),</w:t>
      </w:r>
      <w:r w:rsidRPr="00A2768F">
        <w:rPr>
          <w:rFonts w:ascii="Times New Roman" w:eastAsia="Times New Roman" w:hAnsi="Times New Roman" w:cs="Times New Roman"/>
          <w:color w:val="0A0A0A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(5)</w:t>
      </w:r>
      <w:r w:rsidRPr="00A2768F">
        <w:rPr>
          <w:rFonts w:ascii="Times New Roman" w:eastAsia="Times New Roman" w:hAnsi="Times New Roman" w:cs="Times New Roman"/>
          <w:color w:val="0A0A0A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&amp;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(7)</w:t>
      </w:r>
      <w:r w:rsidRPr="00A2768F">
        <w:rPr>
          <w:rFonts w:ascii="Times New Roman" w:eastAsia="Times New Roman" w:hAnsi="Times New Roman" w:cs="Times New Roman"/>
          <w:color w:val="0A0A0A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design</w:t>
      </w:r>
      <w:r w:rsidRPr="00A2768F">
        <w:rPr>
          <w:rFonts w:ascii="Times New Roman" w:eastAsia="Times New Roman" w:hAnsi="Times New Roman" w:cs="Times New Roman"/>
          <w:color w:val="0A0A0A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carry</w:t>
      </w:r>
      <w:r w:rsidRPr="00A2768F">
        <w:rPr>
          <w:rFonts w:ascii="Times New Roman" w:eastAsia="Times New Roman" w:hAnsi="Times New Roman" w:cs="Times New Roman"/>
          <w:color w:val="0A0A0A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out</w:t>
      </w:r>
      <w:r w:rsidRPr="00A2768F">
        <w:rPr>
          <w:rFonts w:ascii="Times New Roman" w:eastAsia="Times New Roman" w:hAnsi="Times New Roman" w:cs="Times New Roman"/>
          <w:color w:val="0A0A0A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programs</w:t>
      </w:r>
      <w:r w:rsidRPr="00A2768F">
        <w:rPr>
          <w:rFonts w:ascii="Times New Roman" w:eastAsia="Times New Roman" w:hAnsi="Times New Roman" w:cs="Times New Roman"/>
          <w:color w:val="0A0A0A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assist</w:t>
      </w:r>
      <w:r w:rsidRPr="00A2768F">
        <w:rPr>
          <w:rFonts w:ascii="Times New Roman" w:eastAsia="Times New Roman" w:hAnsi="Times New Roman" w:cs="Times New Roman"/>
          <w:color w:val="0A0A0A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A0A0A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  <w:r w:rsidRPr="00A2768F">
        <w:rPr>
          <w:rFonts w:ascii="Times New Roman" w:eastAsia="Times New Roman" w:hAnsi="Times New Roman" w:cs="Times New Roman"/>
          <w:color w:val="0A0A0A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in</w:t>
      </w:r>
      <w:r w:rsidRPr="00A2768F">
        <w:rPr>
          <w:rFonts w:ascii="Times New Roman" w:eastAsia="Times New Roman" w:hAnsi="Times New Roman" w:cs="Times New Roman"/>
          <w:color w:val="0A0A0A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getting</w:t>
      </w:r>
      <w:r w:rsidRPr="00A2768F">
        <w:rPr>
          <w:rFonts w:ascii="Times New Roman" w:eastAsia="Times New Roman" w:hAnsi="Times New Roman" w:cs="Times New Roman"/>
          <w:color w:val="0A0A0A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transportation-related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contracts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subcontracts; develop</w:t>
      </w:r>
      <w:r w:rsidRPr="00A2768F">
        <w:rPr>
          <w:rFonts w:ascii="Times New Roman" w:eastAsia="Times New Roman" w:hAnsi="Times New Roman" w:cs="Times New Roman"/>
          <w:color w:val="0A0A0A"/>
          <w:spacing w:val="3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support</w:t>
      </w:r>
      <w:r w:rsidRPr="00A2768F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mechanisms,</w:t>
      </w:r>
      <w:r w:rsidRPr="00A2768F">
        <w:rPr>
          <w:rFonts w:ascii="Times New Roman" w:eastAsia="Times New Roman" w:hAnsi="Times New Roman" w:cs="Times New Roman"/>
          <w:color w:val="0A0A0A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including</w:t>
      </w:r>
      <w:r w:rsidRPr="00A2768F">
        <w:rPr>
          <w:rFonts w:ascii="Times New Roman" w:eastAsia="Times New Roman" w:hAnsi="Times New Roman" w:cs="Times New Roman"/>
          <w:color w:val="0A0A0A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management</w:t>
      </w:r>
      <w:r w:rsidRPr="00A2768F">
        <w:rPr>
          <w:rFonts w:ascii="Times New Roman" w:eastAsia="Times New Roman" w:hAnsi="Times New Roman" w:cs="Times New Roman"/>
          <w:color w:val="0A0A0A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technical</w:t>
      </w:r>
      <w:r w:rsidRPr="00A2768F">
        <w:rPr>
          <w:rFonts w:ascii="Times New Roman" w:eastAsia="Times New Roman" w:hAnsi="Times New Roman" w:cs="Times New Roman"/>
          <w:color w:val="0A0A0A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services,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that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A0A0A"/>
          <w:spacing w:val="3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enable</w:t>
      </w:r>
      <w:r w:rsidRPr="00A2768F">
        <w:rPr>
          <w:rFonts w:ascii="Times New Roman" w:eastAsia="Times New Roman" w:hAnsi="Times New Roman" w:cs="Times New Roman"/>
          <w:color w:val="0A0A0A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A0A0A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A0A0A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take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advantage</w:t>
      </w:r>
      <w:r w:rsidRPr="00A2768F">
        <w:rPr>
          <w:rFonts w:ascii="Times New Roman" w:eastAsia="Times New Roman" w:hAnsi="Times New Roman" w:cs="Times New Roman"/>
          <w:color w:val="0A0A0A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A0A0A"/>
          <w:spacing w:val="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those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opportunities;</w:t>
      </w:r>
      <w:r w:rsidRPr="00A2768F">
        <w:rPr>
          <w:rFonts w:ascii="Times New Roman" w:eastAsia="Times New Roman" w:hAnsi="Times New Roman" w:cs="Times New Roman"/>
          <w:color w:val="0A0A0A"/>
          <w:spacing w:val="4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1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make</w:t>
      </w:r>
      <w:r w:rsidRPr="00A2768F">
        <w:rPr>
          <w:rFonts w:ascii="Times New Roman" w:eastAsia="Times New Roman" w:hAnsi="Times New Roman" w:cs="Times New Roman"/>
          <w:color w:val="0A0A0A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arrangements</w:t>
      </w:r>
      <w:r w:rsidRPr="00A2768F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carry</w:t>
      </w:r>
      <w:r w:rsidRPr="00A2768F">
        <w:rPr>
          <w:rFonts w:ascii="Times New Roman" w:eastAsia="Times New Roman" w:hAnsi="Times New Roman" w:cs="Times New Roman"/>
          <w:color w:val="0A0A0A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out</w:t>
      </w:r>
      <w:r w:rsidRPr="00A2768F">
        <w:rPr>
          <w:rFonts w:ascii="Times New Roman" w:eastAsia="Times New Roman" w:hAnsi="Times New Roman" w:cs="Times New Roman"/>
          <w:color w:val="0A0A0A"/>
          <w:spacing w:val="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above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purposes.</w:t>
      </w:r>
    </w:p>
    <w:p w14:paraId="6A0BC3BB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60DF62" w14:textId="77777777" w:rsidR="00A2768F" w:rsidRPr="00A2768F" w:rsidRDefault="00A2768F" w:rsidP="00A2768F">
      <w:pPr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669581" w14:textId="77777777" w:rsidR="00A2768F" w:rsidRPr="00A2768F" w:rsidRDefault="00A2768F" w:rsidP="00A2768F">
      <w:pPr>
        <w:widowControl w:val="0"/>
        <w:spacing w:before="43" w:after="0" w:line="240" w:lineRule="auto"/>
        <w:ind w:left="367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Issued</w:t>
      </w:r>
      <w:r w:rsidRPr="00A2768F">
        <w:rPr>
          <w:rFonts w:ascii="Times New Roman" w:eastAsia="Times New Roman" w:hAnsi="Times New Roman" w:cs="Times New Roman"/>
          <w:color w:val="0C0C0E"/>
          <w:spacing w:val="-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 xml:space="preserve">On: </w:t>
      </w:r>
    </w:p>
    <w:p w14:paraId="1D826D14" w14:textId="77777777" w:rsidR="00A2768F" w:rsidRPr="00A2768F" w:rsidRDefault="00A2768F" w:rsidP="00A2768F">
      <w:pPr>
        <w:widowControl w:val="0"/>
        <w:spacing w:before="43" w:after="0" w:line="240" w:lineRule="auto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</w:p>
    <w:p w14:paraId="2F9F4B71" w14:textId="0F133FAB" w:rsidR="00A2768F" w:rsidRPr="00A2768F" w:rsidRDefault="00E009B8" w:rsidP="00A2768F">
      <w:pPr>
        <w:widowControl w:val="0"/>
        <w:spacing w:before="43" w:after="0" w:line="240" w:lineRule="auto"/>
        <w:ind w:firstLine="12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C0C0E"/>
          <w:w w:val="105"/>
          <w:sz w:val="24"/>
          <w:szCs w:val="24"/>
        </w:rPr>
        <w:t>Tyra Redus</w:t>
      </w:r>
    </w:p>
    <w:p w14:paraId="0D1E0A37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7AA37D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DEE57F" w14:textId="77777777" w:rsidR="00A2768F" w:rsidRPr="00A2768F" w:rsidRDefault="00A2768F" w:rsidP="00A2768F">
      <w:pPr>
        <w:widowControl w:val="0"/>
        <w:spacing w:after="0" w:line="221" w:lineRule="exact"/>
        <w:ind w:left="127"/>
        <w:rPr>
          <w:rFonts w:ascii="Times New Roman" w:eastAsia="Times New Roman" w:hAnsi="Times New Roman" w:cs="Times New Roman"/>
          <w:color w:val="1D1D1F"/>
          <w:w w:val="102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E"/>
          <w:sz w:val="24"/>
          <w:szCs w:val="24"/>
        </w:rPr>
        <w:t xml:space="preserve">Director,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E"/>
          <w:spacing w:val="-1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E"/>
          <w:spacing w:val="-1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C0C0E"/>
          <w:spacing w:val="-1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1D1D1F"/>
          <w:spacing w:val="-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C0C0E"/>
          <w:spacing w:val="-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1D1D1F"/>
          <w:spacing w:val="-1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Utilization</w:t>
      </w:r>
      <w:r w:rsidRPr="00A2768F">
        <w:rPr>
          <w:rFonts w:ascii="Times New Roman" w:eastAsia="Times New Roman" w:hAnsi="Times New Roman" w:cs="Times New Roman"/>
          <w:color w:val="1D1D1F"/>
          <w:w w:val="102"/>
          <w:sz w:val="24"/>
          <w:szCs w:val="24"/>
        </w:rPr>
        <w:t xml:space="preserve"> </w:t>
      </w:r>
    </w:p>
    <w:p w14:paraId="25173957" w14:textId="77777777" w:rsidR="00A2768F" w:rsidRPr="00A2768F" w:rsidRDefault="00A2768F" w:rsidP="00A2768F">
      <w:pPr>
        <w:widowControl w:val="0"/>
        <w:spacing w:after="0" w:line="221" w:lineRule="exact"/>
        <w:ind w:left="127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United</w:t>
      </w:r>
      <w:r w:rsidRPr="00A2768F">
        <w:rPr>
          <w:rFonts w:ascii="Times New Roman" w:eastAsia="Times New Roman" w:hAnsi="Times New Roman" w:cs="Times New Roman"/>
          <w:color w:val="0C0C0E"/>
          <w:spacing w:val="-2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States</w:t>
      </w:r>
      <w:r w:rsidRPr="00A2768F">
        <w:rPr>
          <w:rFonts w:ascii="Times New Roman" w:eastAsia="Times New Roman" w:hAnsi="Times New Roman" w:cs="Times New Roman"/>
          <w:color w:val="0C0C0E"/>
          <w:spacing w:val="-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Department</w:t>
      </w:r>
      <w:r w:rsidRPr="00A2768F">
        <w:rPr>
          <w:rFonts w:ascii="Times New Roman" w:eastAsia="Times New Roman" w:hAnsi="Times New Roman" w:cs="Times New Roman"/>
          <w:color w:val="0C0C0E"/>
          <w:spacing w:val="-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E"/>
          <w:spacing w:val="-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Transportation</w:t>
      </w:r>
    </w:p>
    <w:p w14:paraId="06FF905B" w14:textId="77777777" w:rsidR="00A2768F" w:rsidRPr="00A2768F" w:rsidRDefault="00A2768F" w:rsidP="00A2768F">
      <w:pPr>
        <w:widowControl w:val="0"/>
        <w:spacing w:after="0" w:line="2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1BA6F1" w14:textId="77777777" w:rsidR="005A5EE2" w:rsidRDefault="005A5EE2"/>
    <w:sectPr w:rsidR="005A5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68F"/>
    <w:rsid w:val="00057CC6"/>
    <w:rsid w:val="001472CD"/>
    <w:rsid w:val="00202F2A"/>
    <w:rsid w:val="002129D7"/>
    <w:rsid w:val="005A5EE2"/>
    <w:rsid w:val="006B5608"/>
    <w:rsid w:val="00772E0A"/>
    <w:rsid w:val="00803E67"/>
    <w:rsid w:val="00986F09"/>
    <w:rsid w:val="00A038B2"/>
    <w:rsid w:val="00A2768F"/>
    <w:rsid w:val="00BD5273"/>
    <w:rsid w:val="00C12570"/>
    <w:rsid w:val="00C3090D"/>
    <w:rsid w:val="00C33423"/>
    <w:rsid w:val="00C76A7A"/>
    <w:rsid w:val="00C77F4A"/>
    <w:rsid w:val="00D13E51"/>
    <w:rsid w:val="00DD1257"/>
    <w:rsid w:val="00E009B8"/>
    <w:rsid w:val="00E332B4"/>
    <w:rsid w:val="00EA0E38"/>
    <w:rsid w:val="00F36692"/>
    <w:rsid w:val="00F4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D2569"/>
  <w15:chartTrackingRefBased/>
  <w15:docId w15:val="{0D2F3D72-46F2-4B81-81B9-B23A6B05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btrc@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Michelle (OST)</dc:creator>
  <cp:keywords/>
  <dc:description/>
  <cp:lastModifiedBy>Mattocks, Steronica (OST)</cp:lastModifiedBy>
  <cp:revision>3</cp:revision>
  <dcterms:created xsi:type="dcterms:W3CDTF">2023-05-24T00:02:00Z</dcterms:created>
  <dcterms:modified xsi:type="dcterms:W3CDTF">2023-06-09T18:19:00Z</dcterms:modified>
</cp:coreProperties>
</file>