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FF4" w:rsidRPr="00DD2FF4" w:rsidRDefault="00DD2FF4" w:rsidP="00A3357C">
      <w:pPr>
        <w:jc w:val="center"/>
        <w:rPr>
          <w:rFonts w:ascii="Times New Roman" w:hAnsi="Times New Roman"/>
          <w:sz w:val="44"/>
          <w:szCs w:val="44"/>
        </w:rPr>
      </w:pPr>
      <w:r w:rsidRPr="00DD2FF4">
        <w:rPr>
          <w:rFonts w:ascii="Times New Roman" w:hAnsi="Times New Roman"/>
          <w:sz w:val="44"/>
          <w:szCs w:val="44"/>
          <w:highlight w:val="yellow"/>
        </w:rPr>
        <w:t>Solicitation L13AS00005</w:t>
      </w:r>
      <w:bookmarkStart w:id="0" w:name="_GoBack"/>
      <w:bookmarkEnd w:id="0"/>
    </w:p>
    <w:p w:rsidR="00DD2FF4" w:rsidRDefault="00DD2FF4" w:rsidP="00A3357C">
      <w:pPr>
        <w:jc w:val="center"/>
        <w:rPr>
          <w:rFonts w:ascii="Times New Roman" w:hAnsi="Times New Roman"/>
        </w:rPr>
      </w:pPr>
    </w:p>
    <w:p w:rsidR="00A3357C" w:rsidRPr="00096450" w:rsidRDefault="00A3357C" w:rsidP="00A3357C">
      <w:pPr>
        <w:jc w:val="center"/>
        <w:rPr>
          <w:rFonts w:ascii="Times New Roman" w:hAnsi="Times New Roman"/>
        </w:rPr>
      </w:pPr>
      <w:r w:rsidRPr="00096450">
        <w:rPr>
          <w:rFonts w:ascii="Times New Roman" w:hAnsi="Times New Roman"/>
        </w:rPr>
        <w:t>COOPERATIVE AGREEMENT</w:t>
      </w:r>
    </w:p>
    <w:p w:rsidR="00A3357C" w:rsidRPr="00096450" w:rsidRDefault="00A3357C" w:rsidP="00A3357C">
      <w:pPr>
        <w:jc w:val="center"/>
        <w:rPr>
          <w:rFonts w:ascii="Times New Roman" w:hAnsi="Times New Roman"/>
        </w:rPr>
      </w:pPr>
      <w:proofErr w:type="gramStart"/>
      <w:r w:rsidRPr="00096450">
        <w:rPr>
          <w:rFonts w:ascii="Times New Roman" w:hAnsi="Times New Roman"/>
        </w:rPr>
        <w:t>between</w:t>
      </w:r>
      <w:proofErr w:type="gramEnd"/>
    </w:p>
    <w:p w:rsidR="00A3357C" w:rsidRPr="00096450" w:rsidRDefault="00A3357C" w:rsidP="00A3357C">
      <w:pPr>
        <w:jc w:val="center"/>
        <w:rPr>
          <w:rFonts w:ascii="Times New Roman" w:hAnsi="Times New Roman"/>
        </w:rPr>
      </w:pPr>
      <w:r w:rsidRPr="00096450">
        <w:rPr>
          <w:rFonts w:ascii="Times New Roman" w:hAnsi="Times New Roman"/>
        </w:rPr>
        <w:t>USDI, BUREAU OF LAND MANAGEMENT</w:t>
      </w:r>
    </w:p>
    <w:p w:rsidR="00A3357C" w:rsidRDefault="00037179" w:rsidP="00A3357C">
      <w:pPr>
        <w:jc w:val="center"/>
        <w:rPr>
          <w:rFonts w:ascii="Times New Roman" w:hAnsi="Times New Roman"/>
        </w:rPr>
      </w:pPr>
      <w:r w:rsidRPr="00096450">
        <w:rPr>
          <w:rFonts w:ascii="Times New Roman" w:hAnsi="Times New Roman"/>
        </w:rPr>
        <w:t>A</w:t>
      </w:r>
      <w:r w:rsidR="00A3357C" w:rsidRPr="00096450">
        <w:rPr>
          <w:rFonts w:ascii="Times New Roman" w:hAnsi="Times New Roman"/>
        </w:rPr>
        <w:t>nd</w:t>
      </w:r>
    </w:p>
    <w:p w:rsidR="00037179" w:rsidRPr="00096450" w:rsidRDefault="00037179" w:rsidP="00A3357C">
      <w:pPr>
        <w:jc w:val="center"/>
        <w:rPr>
          <w:rFonts w:ascii="Times New Roman" w:hAnsi="Times New Roman"/>
        </w:rPr>
      </w:pPr>
      <w:r w:rsidRPr="00037179">
        <w:rPr>
          <w:rFonts w:ascii="Times New Roman" w:hAnsi="Times New Roman"/>
          <w:highlight w:val="yellow"/>
        </w:rPr>
        <w:t>Upon award</w:t>
      </w:r>
    </w:p>
    <w:p w:rsidR="00A3357C" w:rsidRPr="00096450" w:rsidRDefault="00A3357C" w:rsidP="00A3357C">
      <w:pPr>
        <w:jc w:val="center"/>
        <w:rPr>
          <w:rFonts w:ascii="Times New Roman" w:hAnsi="Times New Roman"/>
        </w:rPr>
      </w:pPr>
    </w:p>
    <w:p w:rsidR="00A3357C" w:rsidRPr="00096450" w:rsidRDefault="00A3357C" w:rsidP="00A3357C">
      <w:pPr>
        <w:jc w:val="center"/>
        <w:rPr>
          <w:rFonts w:ascii="Times New Roman" w:hAnsi="Times New Roman"/>
        </w:rPr>
      </w:pPr>
      <w:proofErr w:type="gramStart"/>
      <w:r w:rsidRPr="00096450">
        <w:rPr>
          <w:rFonts w:ascii="Times New Roman" w:hAnsi="Times New Roman"/>
        </w:rPr>
        <w:t>AGREEMENT NO.</w:t>
      </w:r>
      <w:proofErr w:type="gramEnd"/>
      <w:r w:rsidR="00A04FD4" w:rsidRPr="00096450">
        <w:rPr>
          <w:rFonts w:ascii="Times New Roman" w:hAnsi="Times New Roman"/>
        </w:rPr>
        <w:t xml:space="preserve"> </w:t>
      </w:r>
      <w:r w:rsidR="00037179">
        <w:rPr>
          <w:rFonts w:ascii="Times New Roman" w:hAnsi="Times New Roman"/>
        </w:rPr>
        <w:t>(</w:t>
      </w:r>
      <w:proofErr w:type="gramStart"/>
      <w:r w:rsidR="00037179">
        <w:rPr>
          <w:rFonts w:ascii="Times New Roman" w:hAnsi="Times New Roman"/>
        </w:rPr>
        <w:t>upon</w:t>
      </w:r>
      <w:proofErr w:type="gramEnd"/>
      <w:r w:rsidR="00037179">
        <w:rPr>
          <w:rFonts w:ascii="Times New Roman" w:hAnsi="Times New Roman"/>
        </w:rPr>
        <w:t xml:space="preserve"> award) </w:t>
      </w:r>
      <w:r w:rsidR="00D11C15" w:rsidRPr="00D11C15">
        <w:rPr>
          <w:rFonts w:ascii="Times New Roman" w:hAnsi="Times New Roman"/>
          <w:i/>
          <w:highlight w:val="yellow"/>
          <w:u w:val="single"/>
        </w:rPr>
        <w:t>Solicitation</w:t>
      </w:r>
      <w:r w:rsidR="00D11C15" w:rsidRPr="00D11C15">
        <w:rPr>
          <w:rFonts w:ascii="Times New Roman" w:hAnsi="Times New Roman"/>
          <w:i/>
          <w:u w:val="single"/>
        </w:rPr>
        <w:t xml:space="preserve"> </w:t>
      </w:r>
      <w:r w:rsidR="00A04FD4" w:rsidRPr="00114647">
        <w:rPr>
          <w:rFonts w:ascii="Times New Roman" w:hAnsi="Times New Roman"/>
          <w:i/>
          <w:highlight w:val="yellow"/>
          <w:u w:val="single"/>
        </w:rPr>
        <w:t>L1</w:t>
      </w:r>
      <w:r w:rsidR="00114647" w:rsidRPr="00114647">
        <w:rPr>
          <w:rFonts w:ascii="Times New Roman" w:hAnsi="Times New Roman"/>
          <w:i/>
          <w:highlight w:val="yellow"/>
          <w:u w:val="single"/>
        </w:rPr>
        <w:t>3</w:t>
      </w:r>
      <w:r w:rsidR="00037179" w:rsidRPr="00037179">
        <w:rPr>
          <w:rFonts w:ascii="Times New Roman" w:hAnsi="Times New Roman"/>
          <w:i/>
          <w:highlight w:val="yellow"/>
          <w:u w:val="single"/>
        </w:rPr>
        <w:t>AS00005</w:t>
      </w:r>
    </w:p>
    <w:p w:rsidR="00A3357C" w:rsidRPr="00096450" w:rsidRDefault="00A3357C" w:rsidP="00A3357C">
      <w:pPr>
        <w:jc w:val="center"/>
        <w:rPr>
          <w:rFonts w:ascii="Times New Roman" w:hAnsi="Times New Roman"/>
        </w:rPr>
      </w:pPr>
    </w:p>
    <w:p w:rsidR="00A3357C" w:rsidRDefault="00A3357C" w:rsidP="00A3357C">
      <w:pPr>
        <w:rPr>
          <w:rFonts w:ascii="Times New Roman" w:hAnsi="Times New Roman"/>
          <w:b w:val="0"/>
          <w:sz w:val="24"/>
          <w:szCs w:val="24"/>
        </w:rPr>
      </w:pPr>
    </w:p>
    <w:p w:rsidR="00A3357C" w:rsidRPr="00A04FD4" w:rsidRDefault="00A3357C" w:rsidP="00A3357C">
      <w:pPr>
        <w:rPr>
          <w:rFonts w:ascii="Times New Roman" w:hAnsi="Times New Roman"/>
          <w:sz w:val="24"/>
          <w:szCs w:val="24"/>
        </w:rPr>
      </w:pPr>
      <w:r w:rsidRPr="00A04FD4">
        <w:rPr>
          <w:rFonts w:ascii="Times New Roman" w:hAnsi="Times New Roman"/>
          <w:sz w:val="24"/>
          <w:szCs w:val="24"/>
        </w:rPr>
        <w:t xml:space="preserve">I. </w:t>
      </w:r>
      <w:r w:rsidR="00533179" w:rsidRPr="00A04FD4">
        <w:rPr>
          <w:rFonts w:ascii="Times New Roman" w:hAnsi="Times New Roman"/>
          <w:sz w:val="24"/>
          <w:szCs w:val="24"/>
        </w:rPr>
        <w:t xml:space="preserve"> </w:t>
      </w:r>
      <w:r w:rsidRPr="00A04FD4">
        <w:rPr>
          <w:rFonts w:ascii="Times New Roman" w:hAnsi="Times New Roman"/>
          <w:sz w:val="24"/>
          <w:szCs w:val="24"/>
        </w:rPr>
        <w:t xml:space="preserve"> STATEMENT OF WORK</w:t>
      </w:r>
      <w:r w:rsidR="00FD03F5">
        <w:rPr>
          <w:rFonts w:ascii="Times New Roman" w:hAnsi="Times New Roman"/>
          <w:sz w:val="24"/>
          <w:szCs w:val="24"/>
        </w:rPr>
        <w:t>:</w:t>
      </w:r>
    </w:p>
    <w:p w:rsidR="00114647" w:rsidRPr="00114647" w:rsidRDefault="00114647" w:rsidP="00114647">
      <w:pPr>
        <w:rPr>
          <w:rFonts w:ascii="Times New Roman" w:hAnsi="Times New Roman"/>
          <w:b w:val="0"/>
          <w:sz w:val="24"/>
          <w:szCs w:val="24"/>
        </w:rPr>
      </w:pPr>
      <w:r>
        <w:rPr>
          <w:rFonts w:ascii="Times New Roman" w:hAnsi="Times New Roman"/>
          <w:b w:val="0"/>
          <w:sz w:val="24"/>
          <w:szCs w:val="24"/>
        </w:rPr>
        <w:t xml:space="preserve">The purpose and objective of </w:t>
      </w:r>
      <w:r w:rsidR="005C05E7">
        <w:rPr>
          <w:rFonts w:ascii="Times New Roman" w:hAnsi="Times New Roman"/>
          <w:b w:val="0"/>
          <w:sz w:val="24"/>
          <w:szCs w:val="24"/>
        </w:rPr>
        <w:t>this project is t</w:t>
      </w:r>
      <w:r w:rsidRPr="00114647">
        <w:rPr>
          <w:rFonts w:ascii="Times New Roman" w:hAnsi="Times New Roman"/>
          <w:b w:val="0"/>
          <w:sz w:val="24"/>
          <w:szCs w:val="24"/>
        </w:rPr>
        <w:t xml:space="preserve">o produce a monitoring protocol that, when applied, evaluates public compliance with the BLM-designated OHV route network in the West Mojave Plan area. The monitoring protocol may be applied elsewhere in the California Desert District. </w:t>
      </w:r>
      <w:r w:rsidR="005C05E7">
        <w:rPr>
          <w:rFonts w:ascii="Times New Roman" w:hAnsi="Times New Roman"/>
          <w:b w:val="0"/>
          <w:sz w:val="24"/>
          <w:szCs w:val="24"/>
        </w:rPr>
        <w:t>This work will include applying</w:t>
      </w:r>
      <w:r w:rsidRPr="00114647">
        <w:rPr>
          <w:rFonts w:ascii="Times New Roman" w:hAnsi="Times New Roman"/>
          <w:b w:val="0"/>
          <w:sz w:val="24"/>
          <w:szCs w:val="24"/>
        </w:rPr>
        <w:t xml:space="preserve"> the monitoring protocol to a pilot area(s) to be determined by the contractor in consultation with the BLM.  </w:t>
      </w:r>
    </w:p>
    <w:p w:rsidR="005C05E7" w:rsidRDefault="005C05E7" w:rsidP="00114647">
      <w:pPr>
        <w:rPr>
          <w:rFonts w:ascii="Times New Roman" w:hAnsi="Times New Roman"/>
          <w:b w:val="0"/>
          <w:sz w:val="24"/>
          <w:szCs w:val="24"/>
        </w:rPr>
      </w:pPr>
    </w:p>
    <w:p w:rsidR="00A3357C" w:rsidRDefault="00114647" w:rsidP="00114647">
      <w:pPr>
        <w:rPr>
          <w:rFonts w:ascii="Times New Roman" w:hAnsi="Times New Roman"/>
          <w:b w:val="0"/>
          <w:sz w:val="24"/>
          <w:szCs w:val="24"/>
        </w:rPr>
      </w:pPr>
      <w:r w:rsidRPr="00114647">
        <w:rPr>
          <w:rFonts w:ascii="Times New Roman" w:hAnsi="Times New Roman"/>
          <w:b w:val="0"/>
          <w:sz w:val="24"/>
          <w:szCs w:val="24"/>
        </w:rPr>
        <w:t xml:space="preserve">The unbiased statistical sampling </w:t>
      </w:r>
      <w:r w:rsidR="005C05E7">
        <w:rPr>
          <w:rFonts w:ascii="Times New Roman" w:hAnsi="Times New Roman"/>
          <w:b w:val="0"/>
          <w:sz w:val="24"/>
          <w:szCs w:val="24"/>
        </w:rPr>
        <w:t xml:space="preserve">method </w:t>
      </w:r>
      <w:r w:rsidRPr="00114647">
        <w:rPr>
          <w:rFonts w:ascii="Times New Roman" w:hAnsi="Times New Roman"/>
          <w:b w:val="0"/>
          <w:sz w:val="24"/>
          <w:szCs w:val="24"/>
        </w:rPr>
        <w:t xml:space="preserve">applied in the monitoring protocol will generate data </w:t>
      </w:r>
      <w:r w:rsidR="005C05E7">
        <w:rPr>
          <w:rFonts w:ascii="Times New Roman" w:hAnsi="Times New Roman"/>
          <w:b w:val="0"/>
          <w:sz w:val="24"/>
          <w:szCs w:val="24"/>
        </w:rPr>
        <w:t>to</w:t>
      </w:r>
      <w:r w:rsidRPr="00114647">
        <w:rPr>
          <w:rFonts w:ascii="Times New Roman" w:hAnsi="Times New Roman"/>
          <w:b w:val="0"/>
          <w:sz w:val="24"/>
          <w:szCs w:val="24"/>
        </w:rPr>
        <w:t xml:space="preserve"> inform BLM management about public compliance with travel mana</w:t>
      </w:r>
      <w:r w:rsidR="005C05E7">
        <w:rPr>
          <w:rFonts w:ascii="Times New Roman" w:hAnsi="Times New Roman"/>
          <w:b w:val="0"/>
          <w:sz w:val="24"/>
          <w:szCs w:val="24"/>
        </w:rPr>
        <w:t>gement for OHV recreation</w:t>
      </w:r>
      <w:r w:rsidRPr="00114647">
        <w:rPr>
          <w:rFonts w:ascii="Times New Roman" w:hAnsi="Times New Roman"/>
          <w:b w:val="0"/>
          <w:sz w:val="24"/>
          <w:szCs w:val="24"/>
        </w:rPr>
        <w:t xml:space="preserve"> established in the West Mojave Plan (2005) or in any subsequent Plan amendments. It will take into consideration data regarding compliance with route closures and whether new illegal routes are being created. The protocol may be applied to the BLM public lands across the entire California Desert District.</w:t>
      </w:r>
    </w:p>
    <w:p w:rsidR="005C05E7" w:rsidRDefault="005C05E7" w:rsidP="00A3357C">
      <w:pPr>
        <w:rPr>
          <w:rFonts w:ascii="Times New Roman" w:hAnsi="Times New Roman"/>
          <w:b w:val="0"/>
          <w:sz w:val="24"/>
          <w:szCs w:val="24"/>
        </w:rPr>
      </w:pPr>
    </w:p>
    <w:p w:rsidR="005C05E7" w:rsidRPr="005C05E7" w:rsidRDefault="005C05E7" w:rsidP="005C05E7">
      <w:pPr>
        <w:rPr>
          <w:rFonts w:ascii="Times New Roman" w:hAnsi="Times New Roman"/>
          <w:b w:val="0"/>
          <w:sz w:val="24"/>
          <w:szCs w:val="24"/>
        </w:rPr>
      </w:pPr>
      <w:r w:rsidRPr="005C05E7">
        <w:rPr>
          <w:rFonts w:ascii="Times New Roman" w:hAnsi="Times New Roman"/>
          <w:b w:val="0"/>
          <w:sz w:val="24"/>
          <w:szCs w:val="24"/>
        </w:rPr>
        <w:t xml:space="preserve">The level of public compliance with route designation in the West Mojave Plan area can be determined based on an analysis of the following questions:  </w:t>
      </w:r>
    </w:p>
    <w:p w:rsidR="005C05E7" w:rsidRDefault="005C05E7" w:rsidP="005C05E7">
      <w:pPr>
        <w:ind w:left="426" w:hanging="142"/>
        <w:rPr>
          <w:rFonts w:ascii="Times New Roman" w:hAnsi="Times New Roman"/>
          <w:b w:val="0"/>
          <w:sz w:val="24"/>
          <w:szCs w:val="24"/>
        </w:rPr>
      </w:pPr>
    </w:p>
    <w:p w:rsidR="005C05E7" w:rsidRPr="005C05E7" w:rsidRDefault="005C05E7" w:rsidP="005C05E7">
      <w:pPr>
        <w:ind w:left="426" w:hanging="142"/>
        <w:rPr>
          <w:rFonts w:ascii="Times New Roman" w:hAnsi="Times New Roman"/>
          <w:b w:val="0"/>
          <w:sz w:val="24"/>
          <w:szCs w:val="24"/>
        </w:rPr>
      </w:pPr>
      <w:r w:rsidRPr="005C05E7">
        <w:rPr>
          <w:rFonts w:ascii="Times New Roman" w:hAnsi="Times New Roman"/>
          <w:b w:val="0"/>
          <w:sz w:val="24"/>
          <w:szCs w:val="24"/>
        </w:rPr>
        <w:t>•</w:t>
      </w:r>
      <w:r w:rsidRPr="005C05E7">
        <w:rPr>
          <w:rFonts w:ascii="Times New Roman" w:hAnsi="Times New Roman"/>
          <w:b w:val="0"/>
          <w:sz w:val="24"/>
          <w:szCs w:val="24"/>
        </w:rPr>
        <w:tab/>
        <w:t>Is public compliance with the BLM-designated OHV route network linked to certain factors, including, but not limited to proximity to urban areas?</w:t>
      </w:r>
    </w:p>
    <w:p w:rsidR="005C05E7" w:rsidRPr="005C05E7" w:rsidRDefault="005C05E7" w:rsidP="005C05E7">
      <w:pPr>
        <w:ind w:left="426" w:hanging="142"/>
        <w:rPr>
          <w:rFonts w:ascii="Times New Roman" w:hAnsi="Times New Roman"/>
          <w:b w:val="0"/>
          <w:sz w:val="24"/>
          <w:szCs w:val="24"/>
        </w:rPr>
      </w:pPr>
      <w:r w:rsidRPr="005C05E7">
        <w:rPr>
          <w:rFonts w:ascii="Times New Roman" w:hAnsi="Times New Roman"/>
          <w:b w:val="0"/>
          <w:sz w:val="24"/>
          <w:szCs w:val="24"/>
        </w:rPr>
        <w:t>•</w:t>
      </w:r>
      <w:r w:rsidRPr="005C05E7">
        <w:rPr>
          <w:rFonts w:ascii="Times New Roman" w:hAnsi="Times New Roman"/>
          <w:b w:val="0"/>
          <w:sz w:val="24"/>
          <w:szCs w:val="24"/>
        </w:rPr>
        <w:tab/>
        <w:t>Is compliance with the type of OHV authorized use on designated routes linked to certain factors, e.g., those related to location?</w:t>
      </w:r>
    </w:p>
    <w:p w:rsidR="005C05E7" w:rsidRPr="005C05E7" w:rsidRDefault="005C05E7" w:rsidP="005C05E7">
      <w:pPr>
        <w:ind w:left="426" w:hanging="142"/>
        <w:rPr>
          <w:rFonts w:ascii="Times New Roman" w:hAnsi="Times New Roman"/>
          <w:b w:val="0"/>
          <w:sz w:val="24"/>
          <w:szCs w:val="24"/>
        </w:rPr>
      </w:pPr>
      <w:r w:rsidRPr="005C05E7">
        <w:rPr>
          <w:rFonts w:ascii="Times New Roman" w:hAnsi="Times New Roman"/>
          <w:b w:val="0"/>
          <w:sz w:val="24"/>
          <w:szCs w:val="24"/>
        </w:rPr>
        <w:t>•</w:t>
      </w:r>
      <w:r w:rsidRPr="005C05E7">
        <w:rPr>
          <w:rFonts w:ascii="Times New Roman" w:hAnsi="Times New Roman"/>
          <w:b w:val="0"/>
          <w:sz w:val="24"/>
          <w:szCs w:val="24"/>
        </w:rPr>
        <w:tab/>
        <w:t>Is the number of newly-created illegal OHV routes increasing or decreasing?</w:t>
      </w:r>
    </w:p>
    <w:p w:rsidR="00A3357C" w:rsidRDefault="005C05E7" w:rsidP="005C05E7">
      <w:pPr>
        <w:ind w:left="426" w:hanging="142"/>
        <w:rPr>
          <w:rFonts w:ascii="Times New Roman" w:hAnsi="Times New Roman"/>
          <w:b w:val="0"/>
          <w:sz w:val="24"/>
          <w:szCs w:val="24"/>
        </w:rPr>
      </w:pPr>
      <w:r w:rsidRPr="005C05E7">
        <w:rPr>
          <w:rFonts w:ascii="Times New Roman" w:hAnsi="Times New Roman"/>
          <w:b w:val="0"/>
          <w:sz w:val="24"/>
          <w:szCs w:val="24"/>
        </w:rPr>
        <w:t>•</w:t>
      </w:r>
      <w:r w:rsidRPr="005C05E7">
        <w:rPr>
          <w:rFonts w:ascii="Times New Roman" w:hAnsi="Times New Roman"/>
          <w:b w:val="0"/>
          <w:sz w:val="24"/>
          <w:szCs w:val="24"/>
        </w:rPr>
        <w:tab/>
        <w:t xml:space="preserve">Where within the </w:t>
      </w:r>
      <w:r>
        <w:rPr>
          <w:rFonts w:ascii="Times New Roman" w:hAnsi="Times New Roman"/>
          <w:b w:val="0"/>
          <w:sz w:val="24"/>
          <w:szCs w:val="24"/>
        </w:rPr>
        <w:t>West Mojave</w:t>
      </w:r>
      <w:r w:rsidRPr="005C05E7">
        <w:rPr>
          <w:rFonts w:ascii="Times New Roman" w:hAnsi="Times New Roman"/>
          <w:b w:val="0"/>
          <w:sz w:val="24"/>
          <w:szCs w:val="24"/>
        </w:rPr>
        <w:t xml:space="preserve"> Plan area are new illegal routes being created?</w:t>
      </w:r>
    </w:p>
    <w:p w:rsidR="005C05E7" w:rsidRPr="00A3357C" w:rsidRDefault="005C05E7" w:rsidP="005C05E7">
      <w:pPr>
        <w:ind w:left="426" w:hanging="142"/>
        <w:rPr>
          <w:rFonts w:ascii="Times New Roman" w:hAnsi="Times New Roman"/>
          <w:b w:val="0"/>
          <w:sz w:val="24"/>
          <w:szCs w:val="24"/>
        </w:rPr>
      </w:pPr>
    </w:p>
    <w:p w:rsidR="005C05E7" w:rsidRPr="005C05E7" w:rsidRDefault="005C05E7" w:rsidP="005C05E7">
      <w:pPr>
        <w:rPr>
          <w:rFonts w:ascii="Times New Roman" w:hAnsi="Times New Roman"/>
          <w:b w:val="0"/>
          <w:sz w:val="24"/>
          <w:szCs w:val="24"/>
        </w:rPr>
      </w:pPr>
      <w:r w:rsidRPr="005C05E7">
        <w:rPr>
          <w:rFonts w:ascii="Times New Roman" w:hAnsi="Times New Roman"/>
          <w:b w:val="0"/>
          <w:sz w:val="24"/>
          <w:szCs w:val="24"/>
        </w:rPr>
        <w:t xml:space="preserve">The </w:t>
      </w:r>
      <w:r w:rsidR="00E45584">
        <w:rPr>
          <w:rFonts w:ascii="Times New Roman" w:hAnsi="Times New Roman"/>
          <w:b w:val="0"/>
          <w:sz w:val="24"/>
          <w:szCs w:val="24"/>
        </w:rPr>
        <w:t>Cooperator</w:t>
      </w:r>
      <w:r w:rsidRPr="005C05E7">
        <w:rPr>
          <w:rFonts w:ascii="Times New Roman" w:hAnsi="Times New Roman"/>
          <w:b w:val="0"/>
          <w:sz w:val="24"/>
          <w:szCs w:val="24"/>
        </w:rPr>
        <w:t xml:space="preserve"> will have the capability to:</w:t>
      </w:r>
    </w:p>
    <w:p w:rsidR="005C05E7" w:rsidRPr="005C05E7" w:rsidRDefault="005C05E7" w:rsidP="005C05E7">
      <w:pPr>
        <w:ind w:left="426" w:hanging="142"/>
        <w:rPr>
          <w:rFonts w:ascii="Times New Roman" w:hAnsi="Times New Roman"/>
          <w:b w:val="0"/>
          <w:sz w:val="24"/>
          <w:szCs w:val="24"/>
        </w:rPr>
      </w:pPr>
      <w:r>
        <w:rPr>
          <w:rFonts w:ascii="Times New Roman" w:hAnsi="Times New Roman"/>
          <w:b w:val="0"/>
          <w:sz w:val="24"/>
          <w:szCs w:val="24"/>
        </w:rPr>
        <w:t xml:space="preserve">• </w:t>
      </w:r>
      <w:r w:rsidRPr="005C05E7">
        <w:rPr>
          <w:rFonts w:ascii="Times New Roman" w:hAnsi="Times New Roman"/>
          <w:b w:val="0"/>
          <w:sz w:val="24"/>
          <w:szCs w:val="24"/>
        </w:rPr>
        <w:t>Meet delivery dates and milestones.</w:t>
      </w:r>
    </w:p>
    <w:p w:rsidR="005C05E7" w:rsidRPr="005C05E7" w:rsidRDefault="005C05E7" w:rsidP="005C05E7">
      <w:pPr>
        <w:ind w:left="426" w:hanging="142"/>
        <w:rPr>
          <w:rFonts w:ascii="Times New Roman" w:hAnsi="Times New Roman"/>
          <w:b w:val="0"/>
          <w:sz w:val="24"/>
          <w:szCs w:val="24"/>
        </w:rPr>
      </w:pPr>
      <w:r>
        <w:rPr>
          <w:rFonts w:ascii="Times New Roman" w:hAnsi="Times New Roman"/>
          <w:b w:val="0"/>
          <w:sz w:val="24"/>
          <w:szCs w:val="24"/>
        </w:rPr>
        <w:t xml:space="preserve">• </w:t>
      </w:r>
      <w:r w:rsidRPr="005C05E7">
        <w:rPr>
          <w:rFonts w:ascii="Times New Roman" w:hAnsi="Times New Roman"/>
          <w:b w:val="0"/>
          <w:sz w:val="24"/>
          <w:szCs w:val="24"/>
        </w:rPr>
        <w:t>Be a current member of a Cooperative Ecosystem Studies Unit (CESU).</w:t>
      </w:r>
    </w:p>
    <w:p w:rsidR="005C05E7" w:rsidRPr="005C05E7" w:rsidRDefault="005C05E7" w:rsidP="005C05E7">
      <w:pPr>
        <w:ind w:left="426" w:hanging="142"/>
        <w:rPr>
          <w:rFonts w:ascii="Times New Roman" w:hAnsi="Times New Roman"/>
          <w:b w:val="0"/>
          <w:sz w:val="24"/>
          <w:szCs w:val="24"/>
        </w:rPr>
      </w:pPr>
      <w:r>
        <w:rPr>
          <w:rFonts w:ascii="Times New Roman" w:hAnsi="Times New Roman"/>
          <w:b w:val="0"/>
          <w:sz w:val="24"/>
          <w:szCs w:val="24"/>
        </w:rPr>
        <w:t xml:space="preserve">• </w:t>
      </w:r>
      <w:r w:rsidRPr="005C05E7">
        <w:rPr>
          <w:rFonts w:ascii="Times New Roman" w:hAnsi="Times New Roman"/>
          <w:b w:val="0"/>
          <w:sz w:val="24"/>
          <w:szCs w:val="24"/>
        </w:rPr>
        <w:t xml:space="preserve">Apply requirements for federal standards for security and integrity in </w:t>
      </w:r>
      <w:r>
        <w:rPr>
          <w:rFonts w:ascii="Times New Roman" w:hAnsi="Times New Roman"/>
          <w:b w:val="0"/>
          <w:sz w:val="24"/>
          <w:szCs w:val="24"/>
        </w:rPr>
        <w:t xml:space="preserve">data collection and management; </w:t>
      </w:r>
      <w:r w:rsidRPr="005C05E7">
        <w:rPr>
          <w:rFonts w:ascii="Times New Roman" w:hAnsi="Times New Roman"/>
          <w:b w:val="0"/>
          <w:sz w:val="24"/>
          <w:szCs w:val="24"/>
        </w:rPr>
        <w:t xml:space="preserve">and requirements for legal confidentiality concerning sampling locations. </w:t>
      </w:r>
    </w:p>
    <w:p w:rsidR="005C05E7" w:rsidRPr="005C05E7" w:rsidRDefault="005C05E7" w:rsidP="005C05E7">
      <w:pPr>
        <w:ind w:left="426" w:hanging="142"/>
        <w:rPr>
          <w:rFonts w:ascii="Times New Roman" w:hAnsi="Times New Roman"/>
          <w:b w:val="0"/>
          <w:sz w:val="24"/>
          <w:szCs w:val="24"/>
        </w:rPr>
      </w:pPr>
      <w:r w:rsidRPr="005C05E7">
        <w:rPr>
          <w:rFonts w:ascii="Times New Roman" w:hAnsi="Times New Roman"/>
          <w:b w:val="0"/>
          <w:sz w:val="24"/>
          <w:szCs w:val="24"/>
        </w:rPr>
        <w:t>•</w:t>
      </w:r>
      <w:r w:rsidRPr="005C05E7">
        <w:rPr>
          <w:rFonts w:ascii="Times New Roman" w:hAnsi="Times New Roman"/>
          <w:b w:val="0"/>
          <w:sz w:val="24"/>
          <w:szCs w:val="24"/>
        </w:rPr>
        <w:tab/>
        <w:t>Design a field protocol using generally accepted tools and techniques for randomized design, data collection, and statistical analyses.</w:t>
      </w:r>
    </w:p>
    <w:p w:rsidR="005C05E7" w:rsidRPr="005C05E7" w:rsidRDefault="005C05E7" w:rsidP="005C05E7">
      <w:pPr>
        <w:ind w:left="426" w:hanging="142"/>
        <w:rPr>
          <w:rFonts w:ascii="Times New Roman" w:hAnsi="Times New Roman"/>
          <w:b w:val="0"/>
          <w:sz w:val="24"/>
          <w:szCs w:val="24"/>
        </w:rPr>
      </w:pPr>
      <w:r w:rsidRPr="005C05E7">
        <w:rPr>
          <w:rFonts w:ascii="Times New Roman" w:hAnsi="Times New Roman"/>
          <w:b w:val="0"/>
          <w:sz w:val="24"/>
          <w:szCs w:val="24"/>
        </w:rPr>
        <w:t>•</w:t>
      </w:r>
      <w:r w:rsidRPr="005C05E7">
        <w:rPr>
          <w:rFonts w:ascii="Times New Roman" w:hAnsi="Times New Roman"/>
          <w:b w:val="0"/>
          <w:sz w:val="24"/>
          <w:szCs w:val="24"/>
        </w:rPr>
        <w:tab/>
        <w:t>Specify content requirements and provide examples for GIS-based maps that summarize key information obtained from statistical analysis of field data collected under the monitoring protocol.</w:t>
      </w:r>
    </w:p>
    <w:p w:rsidR="005C05E7" w:rsidRPr="005C05E7" w:rsidRDefault="005C05E7" w:rsidP="005C05E7">
      <w:pPr>
        <w:ind w:left="426" w:hanging="142"/>
        <w:rPr>
          <w:rFonts w:ascii="Times New Roman" w:hAnsi="Times New Roman"/>
          <w:b w:val="0"/>
          <w:sz w:val="24"/>
          <w:szCs w:val="24"/>
        </w:rPr>
      </w:pPr>
      <w:r w:rsidRPr="005C05E7">
        <w:rPr>
          <w:rFonts w:ascii="Times New Roman" w:hAnsi="Times New Roman"/>
          <w:b w:val="0"/>
          <w:sz w:val="24"/>
          <w:szCs w:val="24"/>
        </w:rPr>
        <w:lastRenderedPageBreak/>
        <w:t>•</w:t>
      </w:r>
      <w:r w:rsidRPr="005C05E7">
        <w:rPr>
          <w:rFonts w:ascii="Times New Roman" w:hAnsi="Times New Roman"/>
          <w:b w:val="0"/>
          <w:sz w:val="24"/>
          <w:szCs w:val="24"/>
        </w:rPr>
        <w:tab/>
        <w:t xml:space="preserve">Understand environmental and administrative constraints that may affect protocol design, based on previous work experience in arid ecosystems. </w:t>
      </w:r>
    </w:p>
    <w:p w:rsidR="005C05E7" w:rsidRPr="005C05E7" w:rsidRDefault="005C05E7" w:rsidP="002141C0">
      <w:pPr>
        <w:ind w:left="567" w:hanging="141"/>
        <w:rPr>
          <w:rFonts w:ascii="Times New Roman" w:hAnsi="Times New Roman"/>
          <w:b w:val="0"/>
          <w:sz w:val="24"/>
          <w:szCs w:val="24"/>
        </w:rPr>
      </w:pPr>
      <w:r w:rsidRPr="005C05E7">
        <w:rPr>
          <w:rFonts w:ascii="Times New Roman" w:hAnsi="Times New Roman"/>
          <w:b w:val="0"/>
          <w:sz w:val="24"/>
          <w:szCs w:val="24"/>
        </w:rPr>
        <w:t>•</w:t>
      </w:r>
      <w:r w:rsidRPr="005C05E7">
        <w:rPr>
          <w:rFonts w:ascii="Times New Roman" w:hAnsi="Times New Roman"/>
          <w:b w:val="0"/>
          <w:sz w:val="24"/>
          <w:szCs w:val="24"/>
        </w:rPr>
        <w:tab/>
        <w:t>Be familiar with the principals of BLM travel management and data collection requirements in arid ecosystems concerning public compliance as identified in the BLM Travel and Transportation Management Handbook (2012), available online at:</w:t>
      </w:r>
    </w:p>
    <w:p w:rsidR="005C05E7" w:rsidRDefault="00DD2FF4" w:rsidP="002141C0">
      <w:pPr>
        <w:ind w:left="567" w:hanging="141"/>
        <w:rPr>
          <w:rFonts w:ascii="Times New Roman" w:hAnsi="Times New Roman"/>
          <w:b w:val="0"/>
          <w:sz w:val="24"/>
          <w:szCs w:val="24"/>
        </w:rPr>
      </w:pPr>
      <w:hyperlink r:id="rId7" w:history="1">
        <w:r w:rsidR="002141C0" w:rsidRPr="006E0918">
          <w:rPr>
            <w:rStyle w:val="Hyperlink"/>
            <w:rFonts w:ascii="Times New Roman" w:hAnsi="Times New Roman"/>
            <w:b w:val="0"/>
            <w:sz w:val="24"/>
            <w:szCs w:val="24"/>
          </w:rPr>
          <w:t>http://www.blm.gov/pgdata/etc/medialib/blm/wo/Information_Resources_Management/policy/blm_handbook.Par.34786.File.dat/8342.pdf</w:t>
        </w:r>
      </w:hyperlink>
    </w:p>
    <w:p w:rsidR="002141C0" w:rsidRPr="005C05E7" w:rsidRDefault="002141C0" w:rsidP="002141C0">
      <w:pPr>
        <w:ind w:left="567" w:hanging="141"/>
        <w:rPr>
          <w:rFonts w:ascii="Times New Roman" w:hAnsi="Times New Roman"/>
          <w:b w:val="0"/>
          <w:sz w:val="24"/>
          <w:szCs w:val="24"/>
        </w:rPr>
      </w:pPr>
    </w:p>
    <w:p w:rsidR="005C05E7" w:rsidRPr="005C05E7" w:rsidRDefault="005C05E7" w:rsidP="002141C0">
      <w:pPr>
        <w:ind w:left="567" w:hanging="141"/>
        <w:rPr>
          <w:rFonts w:ascii="Times New Roman" w:hAnsi="Times New Roman"/>
          <w:b w:val="0"/>
          <w:sz w:val="24"/>
          <w:szCs w:val="24"/>
        </w:rPr>
      </w:pPr>
      <w:r w:rsidRPr="005C05E7">
        <w:rPr>
          <w:rFonts w:ascii="Times New Roman" w:hAnsi="Times New Roman"/>
          <w:b w:val="0"/>
          <w:sz w:val="24"/>
          <w:szCs w:val="24"/>
        </w:rPr>
        <w:t xml:space="preserve">The </w:t>
      </w:r>
      <w:r w:rsidR="00E45584">
        <w:rPr>
          <w:rFonts w:ascii="Times New Roman" w:hAnsi="Times New Roman"/>
          <w:b w:val="0"/>
          <w:sz w:val="24"/>
          <w:szCs w:val="24"/>
        </w:rPr>
        <w:t>Cooperator</w:t>
      </w:r>
      <w:r w:rsidRPr="005C05E7">
        <w:rPr>
          <w:rFonts w:ascii="Times New Roman" w:hAnsi="Times New Roman"/>
          <w:b w:val="0"/>
          <w:sz w:val="24"/>
          <w:szCs w:val="24"/>
        </w:rPr>
        <w:t>’s deliverables are subject to the following guidelines:</w:t>
      </w:r>
    </w:p>
    <w:p w:rsidR="005C05E7" w:rsidRPr="005C05E7" w:rsidRDefault="005C05E7" w:rsidP="002141C0">
      <w:pPr>
        <w:ind w:left="567" w:hanging="141"/>
        <w:rPr>
          <w:rFonts w:ascii="Times New Roman" w:hAnsi="Times New Roman"/>
          <w:b w:val="0"/>
          <w:sz w:val="24"/>
          <w:szCs w:val="24"/>
        </w:rPr>
      </w:pPr>
      <w:r w:rsidRPr="005C05E7">
        <w:rPr>
          <w:rFonts w:ascii="Times New Roman" w:hAnsi="Times New Roman"/>
          <w:b w:val="0"/>
          <w:sz w:val="24"/>
          <w:szCs w:val="24"/>
        </w:rPr>
        <w:t>•</w:t>
      </w:r>
      <w:r w:rsidRPr="005C05E7">
        <w:rPr>
          <w:rFonts w:ascii="Times New Roman" w:hAnsi="Times New Roman"/>
          <w:b w:val="0"/>
          <w:sz w:val="24"/>
          <w:szCs w:val="24"/>
        </w:rPr>
        <w:tab/>
        <w:t>All written deliverables will be produced in Microsoft Office software applications.</w:t>
      </w:r>
    </w:p>
    <w:p w:rsidR="005C05E7" w:rsidRPr="005C05E7" w:rsidRDefault="005C05E7" w:rsidP="002141C0">
      <w:pPr>
        <w:ind w:left="567" w:hanging="141"/>
        <w:rPr>
          <w:rFonts w:ascii="Times New Roman" w:hAnsi="Times New Roman"/>
          <w:b w:val="0"/>
          <w:sz w:val="24"/>
          <w:szCs w:val="24"/>
        </w:rPr>
      </w:pPr>
      <w:r w:rsidRPr="005C05E7">
        <w:rPr>
          <w:rFonts w:ascii="Times New Roman" w:hAnsi="Times New Roman"/>
          <w:b w:val="0"/>
          <w:sz w:val="24"/>
          <w:szCs w:val="24"/>
        </w:rPr>
        <w:t>•</w:t>
      </w:r>
      <w:r w:rsidRPr="005C05E7">
        <w:rPr>
          <w:rFonts w:ascii="Times New Roman" w:hAnsi="Times New Roman"/>
          <w:b w:val="0"/>
          <w:sz w:val="24"/>
          <w:szCs w:val="24"/>
        </w:rPr>
        <w:tab/>
        <w:t xml:space="preserve">All mapping deliverables will be ArcGIS files; additionally printable maps will be available as </w:t>
      </w:r>
      <w:proofErr w:type="spellStart"/>
      <w:r w:rsidRPr="005C05E7">
        <w:rPr>
          <w:rFonts w:ascii="Times New Roman" w:hAnsi="Times New Roman"/>
          <w:b w:val="0"/>
          <w:sz w:val="24"/>
          <w:szCs w:val="24"/>
        </w:rPr>
        <w:t>pdf</w:t>
      </w:r>
      <w:proofErr w:type="spellEnd"/>
      <w:r w:rsidRPr="005C05E7">
        <w:rPr>
          <w:rFonts w:ascii="Times New Roman" w:hAnsi="Times New Roman"/>
          <w:b w:val="0"/>
          <w:sz w:val="24"/>
          <w:szCs w:val="24"/>
        </w:rPr>
        <w:t xml:space="preserve"> files.</w:t>
      </w:r>
    </w:p>
    <w:p w:rsidR="005C05E7" w:rsidRPr="005C05E7" w:rsidRDefault="005C05E7" w:rsidP="002141C0">
      <w:pPr>
        <w:ind w:left="567" w:hanging="141"/>
        <w:rPr>
          <w:rFonts w:ascii="Times New Roman" w:hAnsi="Times New Roman"/>
          <w:b w:val="0"/>
          <w:sz w:val="24"/>
          <w:szCs w:val="24"/>
        </w:rPr>
      </w:pPr>
      <w:r w:rsidRPr="005C05E7">
        <w:rPr>
          <w:rFonts w:ascii="Times New Roman" w:hAnsi="Times New Roman"/>
          <w:b w:val="0"/>
          <w:sz w:val="24"/>
          <w:szCs w:val="24"/>
        </w:rPr>
        <w:t>•</w:t>
      </w:r>
      <w:r w:rsidRPr="005C05E7">
        <w:rPr>
          <w:rFonts w:ascii="Times New Roman" w:hAnsi="Times New Roman"/>
          <w:b w:val="0"/>
          <w:sz w:val="24"/>
          <w:szCs w:val="24"/>
        </w:rPr>
        <w:tab/>
        <w:t>All deliverables will be in both hard copy and electronic 508-compliant format.</w:t>
      </w:r>
    </w:p>
    <w:p w:rsidR="005C05E7" w:rsidRPr="005C05E7" w:rsidRDefault="005C05E7" w:rsidP="002141C0">
      <w:pPr>
        <w:ind w:left="567" w:hanging="141"/>
        <w:rPr>
          <w:rFonts w:ascii="Times New Roman" w:hAnsi="Times New Roman"/>
          <w:b w:val="0"/>
          <w:sz w:val="24"/>
          <w:szCs w:val="24"/>
        </w:rPr>
      </w:pPr>
      <w:r w:rsidRPr="005C05E7">
        <w:rPr>
          <w:rFonts w:ascii="Times New Roman" w:hAnsi="Times New Roman"/>
          <w:b w:val="0"/>
          <w:sz w:val="24"/>
          <w:szCs w:val="24"/>
        </w:rPr>
        <w:t>•</w:t>
      </w:r>
      <w:r w:rsidRPr="005C05E7">
        <w:rPr>
          <w:rFonts w:ascii="Times New Roman" w:hAnsi="Times New Roman"/>
          <w:b w:val="0"/>
          <w:sz w:val="24"/>
          <w:szCs w:val="24"/>
        </w:rPr>
        <w:tab/>
        <w:t xml:space="preserve">All deliverables will arrive at the BLM California Desert District no later than the last day of the week specified in the due date along with a transmittal letter on the </w:t>
      </w:r>
      <w:r w:rsidR="00E45584">
        <w:rPr>
          <w:rFonts w:ascii="Times New Roman" w:hAnsi="Times New Roman"/>
          <w:b w:val="0"/>
          <w:sz w:val="24"/>
          <w:szCs w:val="24"/>
        </w:rPr>
        <w:t>Cooperator</w:t>
      </w:r>
      <w:r w:rsidRPr="005C05E7">
        <w:rPr>
          <w:rFonts w:ascii="Times New Roman" w:hAnsi="Times New Roman"/>
          <w:b w:val="0"/>
          <w:sz w:val="24"/>
          <w:szCs w:val="24"/>
        </w:rPr>
        <w:t>’s letterhead and describing the contents.</w:t>
      </w:r>
    </w:p>
    <w:p w:rsidR="005C05E7" w:rsidRDefault="005C05E7" w:rsidP="00A3357C">
      <w:pPr>
        <w:rPr>
          <w:rFonts w:ascii="Times New Roman" w:hAnsi="Times New Roman"/>
          <w:sz w:val="24"/>
          <w:szCs w:val="24"/>
        </w:rPr>
      </w:pPr>
    </w:p>
    <w:p w:rsidR="00A3357C" w:rsidRPr="00A04FD4" w:rsidRDefault="00A3357C" w:rsidP="00A3357C">
      <w:pPr>
        <w:rPr>
          <w:rFonts w:ascii="Times New Roman" w:hAnsi="Times New Roman"/>
          <w:sz w:val="24"/>
          <w:szCs w:val="24"/>
        </w:rPr>
      </w:pPr>
      <w:r w:rsidRPr="00A04FD4">
        <w:rPr>
          <w:rFonts w:ascii="Times New Roman" w:hAnsi="Times New Roman"/>
          <w:sz w:val="24"/>
          <w:szCs w:val="24"/>
        </w:rPr>
        <w:t xml:space="preserve">II. </w:t>
      </w:r>
      <w:r w:rsidR="00533179" w:rsidRPr="00A04FD4">
        <w:rPr>
          <w:rFonts w:ascii="Times New Roman" w:hAnsi="Times New Roman"/>
          <w:sz w:val="24"/>
          <w:szCs w:val="24"/>
        </w:rPr>
        <w:t xml:space="preserve"> </w:t>
      </w:r>
      <w:r w:rsidRPr="00A04FD4">
        <w:rPr>
          <w:rFonts w:ascii="Times New Roman" w:hAnsi="Times New Roman"/>
          <w:sz w:val="24"/>
          <w:szCs w:val="24"/>
        </w:rPr>
        <w:t xml:space="preserve"> PHASES OF PERFORMANCE</w:t>
      </w:r>
      <w:r w:rsidR="00FD03F5">
        <w:rPr>
          <w:rFonts w:ascii="Times New Roman" w:hAnsi="Times New Roman"/>
          <w:sz w:val="24"/>
          <w:szCs w:val="24"/>
        </w:rPr>
        <w:t>:</w:t>
      </w:r>
      <w:r w:rsidRPr="00A04FD4">
        <w:rPr>
          <w:rFonts w:ascii="Times New Roman" w:hAnsi="Times New Roman"/>
          <w:sz w:val="24"/>
          <w:szCs w:val="24"/>
        </w:rPr>
        <w:t xml:space="preserve"> </w:t>
      </w:r>
    </w:p>
    <w:p w:rsidR="00A3357C" w:rsidRPr="00A3357C" w:rsidRDefault="00A3357C" w:rsidP="00A3357C">
      <w:pPr>
        <w:rPr>
          <w:rFonts w:ascii="Times New Roman" w:hAnsi="Times New Roman"/>
          <w:b w:val="0"/>
          <w:sz w:val="24"/>
          <w:szCs w:val="24"/>
        </w:rPr>
      </w:pPr>
      <w:r w:rsidRPr="00A3357C">
        <w:rPr>
          <w:rFonts w:ascii="Times New Roman" w:hAnsi="Times New Roman"/>
          <w:b w:val="0"/>
          <w:sz w:val="24"/>
          <w:szCs w:val="24"/>
        </w:rPr>
        <w:t xml:space="preserve">The project will be conducted over </w:t>
      </w:r>
      <w:r w:rsidR="002141C0">
        <w:rPr>
          <w:rFonts w:ascii="Times New Roman" w:hAnsi="Times New Roman"/>
          <w:b w:val="0"/>
          <w:sz w:val="24"/>
          <w:szCs w:val="24"/>
        </w:rPr>
        <w:t>one</w:t>
      </w:r>
      <w:r w:rsidRPr="00A3357C">
        <w:rPr>
          <w:rFonts w:ascii="Times New Roman" w:hAnsi="Times New Roman"/>
          <w:b w:val="0"/>
          <w:sz w:val="24"/>
          <w:szCs w:val="24"/>
        </w:rPr>
        <w:t xml:space="preserve"> period of </w:t>
      </w:r>
      <w:r w:rsidR="002141C0">
        <w:rPr>
          <w:rFonts w:ascii="Times New Roman" w:hAnsi="Times New Roman"/>
          <w:b w:val="0"/>
          <w:sz w:val="24"/>
          <w:szCs w:val="24"/>
        </w:rPr>
        <w:t>four weeks</w:t>
      </w:r>
      <w:r>
        <w:rPr>
          <w:rFonts w:ascii="Times New Roman" w:hAnsi="Times New Roman"/>
          <w:b w:val="0"/>
          <w:sz w:val="24"/>
          <w:szCs w:val="24"/>
        </w:rPr>
        <w:t>.</w:t>
      </w:r>
      <w:r w:rsidRPr="00A3357C">
        <w:rPr>
          <w:rFonts w:ascii="Times New Roman" w:hAnsi="Times New Roman"/>
          <w:b w:val="0"/>
          <w:sz w:val="24"/>
          <w:szCs w:val="24"/>
        </w:rPr>
        <w:t xml:space="preserve"> </w:t>
      </w:r>
    </w:p>
    <w:p w:rsidR="00A3357C" w:rsidRDefault="00A3357C" w:rsidP="00A3357C">
      <w:pPr>
        <w:rPr>
          <w:rFonts w:ascii="Times New Roman" w:hAnsi="Times New Roman"/>
          <w:b w:val="0"/>
          <w:sz w:val="24"/>
          <w:szCs w:val="24"/>
        </w:rPr>
      </w:pPr>
    </w:p>
    <w:p w:rsidR="00A3357C" w:rsidRPr="00A04FD4" w:rsidRDefault="00A3357C" w:rsidP="00A3357C">
      <w:pPr>
        <w:rPr>
          <w:rFonts w:ascii="Times New Roman" w:hAnsi="Times New Roman"/>
          <w:sz w:val="24"/>
          <w:szCs w:val="24"/>
        </w:rPr>
      </w:pPr>
      <w:r w:rsidRPr="00A04FD4">
        <w:rPr>
          <w:rFonts w:ascii="Times New Roman" w:hAnsi="Times New Roman"/>
          <w:sz w:val="24"/>
          <w:szCs w:val="24"/>
        </w:rPr>
        <w:t xml:space="preserve">III.  </w:t>
      </w:r>
      <w:r w:rsidR="00533179" w:rsidRPr="00A04FD4">
        <w:rPr>
          <w:rFonts w:ascii="Times New Roman" w:hAnsi="Times New Roman"/>
          <w:sz w:val="24"/>
          <w:szCs w:val="24"/>
        </w:rPr>
        <w:t xml:space="preserve"> </w:t>
      </w:r>
      <w:r w:rsidR="00883485">
        <w:rPr>
          <w:rFonts w:ascii="Times New Roman" w:hAnsi="Times New Roman"/>
          <w:sz w:val="24"/>
          <w:szCs w:val="24"/>
        </w:rPr>
        <w:t xml:space="preserve">COOPERATOR </w:t>
      </w:r>
      <w:r w:rsidR="00FD03F5">
        <w:rPr>
          <w:rFonts w:ascii="Times New Roman" w:hAnsi="Times New Roman"/>
          <w:sz w:val="24"/>
          <w:szCs w:val="24"/>
        </w:rPr>
        <w:t>TASKS:</w:t>
      </w: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rPr>
        <w:t xml:space="preserve">The following tasks describe the responsibilities of the </w:t>
      </w:r>
      <w:r w:rsidR="00E45584">
        <w:rPr>
          <w:rFonts w:ascii="Times New Roman" w:hAnsi="Times New Roman"/>
          <w:b w:val="0"/>
          <w:sz w:val="24"/>
          <w:szCs w:val="24"/>
        </w:rPr>
        <w:t>Cooperator</w:t>
      </w:r>
      <w:r w:rsidRPr="002141C0">
        <w:rPr>
          <w:rFonts w:ascii="Times New Roman" w:hAnsi="Times New Roman"/>
          <w:b w:val="0"/>
          <w:sz w:val="24"/>
          <w:szCs w:val="24"/>
        </w:rPr>
        <w:t xml:space="preserve"> to successfully complete the project. Proposals submitted to the BLM shall discuss each task and the </w:t>
      </w:r>
      <w:r w:rsidR="00E45584">
        <w:rPr>
          <w:rFonts w:ascii="Times New Roman" w:hAnsi="Times New Roman"/>
          <w:b w:val="0"/>
          <w:sz w:val="24"/>
          <w:szCs w:val="24"/>
        </w:rPr>
        <w:t>Cooperator</w:t>
      </w:r>
      <w:r w:rsidRPr="002141C0">
        <w:rPr>
          <w:rFonts w:ascii="Times New Roman" w:hAnsi="Times New Roman"/>
          <w:b w:val="0"/>
          <w:sz w:val="24"/>
          <w:szCs w:val="24"/>
        </w:rPr>
        <w:t xml:space="preserve">’s assumptions. The </w:t>
      </w:r>
      <w:r w:rsidR="00E45584">
        <w:rPr>
          <w:rFonts w:ascii="Times New Roman" w:hAnsi="Times New Roman"/>
          <w:b w:val="0"/>
          <w:sz w:val="24"/>
          <w:szCs w:val="24"/>
        </w:rPr>
        <w:t>Cooperator</w:t>
      </w:r>
      <w:r w:rsidRPr="002141C0">
        <w:rPr>
          <w:rFonts w:ascii="Times New Roman" w:hAnsi="Times New Roman"/>
          <w:b w:val="0"/>
          <w:sz w:val="24"/>
          <w:szCs w:val="24"/>
        </w:rPr>
        <w:t xml:space="preserve"> shall also as price each task separately. </w:t>
      </w:r>
    </w:p>
    <w:p w:rsidR="002141C0" w:rsidRPr="002141C0" w:rsidRDefault="002141C0" w:rsidP="002141C0">
      <w:pPr>
        <w:rPr>
          <w:rFonts w:ascii="Times New Roman" w:hAnsi="Times New Roman"/>
          <w:b w:val="0"/>
          <w:sz w:val="24"/>
          <w:szCs w:val="24"/>
        </w:rPr>
      </w:pPr>
    </w:p>
    <w:p w:rsidR="002141C0" w:rsidRPr="002141C0" w:rsidRDefault="002141C0" w:rsidP="002141C0">
      <w:pPr>
        <w:rPr>
          <w:rFonts w:ascii="Times New Roman" w:hAnsi="Times New Roman"/>
          <w:sz w:val="24"/>
          <w:szCs w:val="24"/>
        </w:rPr>
      </w:pPr>
      <w:r w:rsidRPr="002141C0">
        <w:rPr>
          <w:rFonts w:ascii="Times New Roman" w:hAnsi="Times New Roman"/>
          <w:sz w:val="24"/>
          <w:szCs w:val="24"/>
        </w:rPr>
        <w:t>Task 1: Summary of Issues for Statistical Sampling for Compliance with BLM Travel Management in the Environmental and Operational Setting of the West Mojave Area</w:t>
      </w: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rPr>
        <w:t xml:space="preserve">The </w:t>
      </w:r>
      <w:r w:rsidR="00E45584">
        <w:rPr>
          <w:rFonts w:ascii="Times New Roman" w:hAnsi="Times New Roman"/>
          <w:b w:val="0"/>
          <w:sz w:val="24"/>
          <w:szCs w:val="24"/>
        </w:rPr>
        <w:t>Cooperator</w:t>
      </w:r>
      <w:r w:rsidRPr="002141C0">
        <w:rPr>
          <w:rFonts w:ascii="Times New Roman" w:hAnsi="Times New Roman"/>
          <w:b w:val="0"/>
          <w:sz w:val="24"/>
          <w:szCs w:val="24"/>
        </w:rPr>
        <w:t xml:space="preserve"> will travel to the BLM field offices in Barstow and Ridgecrest, CA, to meet with BLM travel management and recreation staff. BLM staff will accompany the </w:t>
      </w:r>
      <w:r w:rsidR="00E45584">
        <w:rPr>
          <w:rFonts w:ascii="Times New Roman" w:hAnsi="Times New Roman"/>
          <w:b w:val="0"/>
          <w:sz w:val="24"/>
          <w:szCs w:val="24"/>
        </w:rPr>
        <w:t>Cooperator</w:t>
      </w:r>
      <w:r w:rsidRPr="002141C0">
        <w:rPr>
          <w:rFonts w:ascii="Times New Roman" w:hAnsi="Times New Roman"/>
          <w:b w:val="0"/>
          <w:sz w:val="24"/>
          <w:szCs w:val="24"/>
        </w:rPr>
        <w:t xml:space="preserve"> for half-day trips to view representative OHV travel and trail conditions. This time will familiarize the </w:t>
      </w:r>
      <w:r w:rsidR="00E45584">
        <w:rPr>
          <w:rFonts w:ascii="Times New Roman" w:hAnsi="Times New Roman"/>
          <w:b w:val="0"/>
          <w:sz w:val="24"/>
          <w:szCs w:val="24"/>
        </w:rPr>
        <w:t>Cooperator</w:t>
      </w:r>
      <w:r w:rsidRPr="002141C0">
        <w:rPr>
          <w:rFonts w:ascii="Times New Roman" w:hAnsi="Times New Roman"/>
          <w:b w:val="0"/>
          <w:sz w:val="24"/>
          <w:szCs w:val="24"/>
        </w:rPr>
        <w:t xml:space="preserve"> with the environmental setting and help identify sampling and statistical issues for the </w:t>
      </w:r>
      <w:r w:rsidR="00E45584">
        <w:rPr>
          <w:rFonts w:ascii="Times New Roman" w:hAnsi="Times New Roman"/>
          <w:b w:val="0"/>
          <w:sz w:val="24"/>
          <w:szCs w:val="24"/>
        </w:rPr>
        <w:t>Cooperator</w:t>
      </w:r>
      <w:r w:rsidRPr="002141C0">
        <w:rPr>
          <w:rFonts w:ascii="Times New Roman" w:hAnsi="Times New Roman"/>
          <w:b w:val="0"/>
          <w:sz w:val="24"/>
          <w:szCs w:val="24"/>
        </w:rPr>
        <w:t xml:space="preserve">. </w:t>
      </w:r>
    </w:p>
    <w:p w:rsidR="002141C0" w:rsidRDefault="002141C0" w:rsidP="002141C0">
      <w:pPr>
        <w:rPr>
          <w:rFonts w:ascii="Times New Roman" w:hAnsi="Times New Roman"/>
          <w:b w:val="0"/>
          <w:sz w:val="24"/>
          <w:szCs w:val="24"/>
        </w:rPr>
      </w:pPr>
    </w:p>
    <w:p w:rsidR="002141C0" w:rsidRPr="002141C0" w:rsidRDefault="002141C0" w:rsidP="002141C0">
      <w:pPr>
        <w:rPr>
          <w:rFonts w:ascii="Times New Roman" w:hAnsi="Times New Roman"/>
          <w:b w:val="0"/>
          <w:sz w:val="24"/>
          <w:szCs w:val="24"/>
          <w:u w:val="single"/>
        </w:rPr>
      </w:pPr>
      <w:r w:rsidRPr="002141C0">
        <w:rPr>
          <w:rFonts w:ascii="Times New Roman" w:hAnsi="Times New Roman"/>
          <w:b w:val="0"/>
          <w:sz w:val="24"/>
          <w:szCs w:val="24"/>
          <w:u w:val="single"/>
        </w:rPr>
        <w:t>Additional Background:</w:t>
      </w: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rPr>
        <w:t xml:space="preserve">The BLM will compile the definitive GIS </w:t>
      </w:r>
      <w:proofErr w:type="spellStart"/>
      <w:r w:rsidRPr="002141C0">
        <w:rPr>
          <w:rFonts w:ascii="Times New Roman" w:hAnsi="Times New Roman"/>
          <w:b w:val="0"/>
          <w:sz w:val="24"/>
          <w:szCs w:val="24"/>
        </w:rPr>
        <w:t>geodatabase</w:t>
      </w:r>
      <w:proofErr w:type="spellEnd"/>
      <w:r w:rsidRPr="002141C0">
        <w:rPr>
          <w:rFonts w:ascii="Times New Roman" w:hAnsi="Times New Roman"/>
          <w:b w:val="0"/>
          <w:sz w:val="24"/>
          <w:szCs w:val="24"/>
        </w:rPr>
        <w:t xml:space="preserve"> of the spatial locations of all OHV routes designated as open, limited (administrative), or closed to motor vehicles in the West Mojave Plan area, to furnish the basis for selecting areas to evaluate for compliance and unauthorized route proliferation within the West Mojave Plan OHV route network, according to the random sampling method specified by the </w:t>
      </w:r>
      <w:r w:rsidR="00E45584">
        <w:rPr>
          <w:rFonts w:ascii="Times New Roman" w:hAnsi="Times New Roman"/>
          <w:b w:val="0"/>
          <w:sz w:val="24"/>
          <w:szCs w:val="24"/>
        </w:rPr>
        <w:t>Cooperator</w:t>
      </w:r>
      <w:r w:rsidRPr="002141C0">
        <w:rPr>
          <w:rFonts w:ascii="Times New Roman" w:hAnsi="Times New Roman"/>
          <w:b w:val="0"/>
          <w:sz w:val="24"/>
          <w:szCs w:val="24"/>
        </w:rPr>
        <w:t>. This database will include authorized trails for hiking, equestrian use, and non-motorized mechanical travel (e.g., mountain biking) as well.</w:t>
      </w:r>
    </w:p>
    <w:p w:rsidR="002141C0" w:rsidRDefault="002141C0" w:rsidP="002141C0">
      <w:pPr>
        <w:rPr>
          <w:rFonts w:ascii="Times New Roman" w:hAnsi="Times New Roman"/>
          <w:b w:val="0"/>
          <w:sz w:val="24"/>
          <w:szCs w:val="24"/>
        </w:rPr>
      </w:pP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rPr>
        <w:t xml:space="preserve">The BLM </w:t>
      </w:r>
      <w:proofErr w:type="spellStart"/>
      <w:r w:rsidRPr="002141C0">
        <w:rPr>
          <w:rFonts w:ascii="Times New Roman" w:hAnsi="Times New Roman"/>
          <w:b w:val="0"/>
          <w:sz w:val="24"/>
          <w:szCs w:val="24"/>
        </w:rPr>
        <w:t>geodatabase</w:t>
      </w:r>
      <w:proofErr w:type="spellEnd"/>
      <w:r w:rsidRPr="002141C0">
        <w:rPr>
          <w:rFonts w:ascii="Times New Roman" w:hAnsi="Times New Roman"/>
          <w:b w:val="0"/>
          <w:sz w:val="24"/>
          <w:szCs w:val="24"/>
        </w:rPr>
        <w:t xml:space="preserve"> will also incorporate information about OHV routes in the West Mojave Plan area that are administratively limited to specified uses, e.g., fire trails, access routes to guzzlers.</w:t>
      </w:r>
    </w:p>
    <w:p w:rsidR="002141C0" w:rsidRDefault="002141C0" w:rsidP="002141C0">
      <w:pPr>
        <w:rPr>
          <w:rFonts w:ascii="Times New Roman" w:hAnsi="Times New Roman"/>
          <w:b w:val="0"/>
          <w:sz w:val="24"/>
          <w:szCs w:val="24"/>
        </w:rPr>
      </w:pP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rPr>
        <w:t xml:space="preserve">The BLM is interested in updating its Air Monitoring Quality Assurance Plan and realizing air quality affects related to public compliance of OHV routes. </w:t>
      </w:r>
    </w:p>
    <w:p w:rsidR="00037179" w:rsidRDefault="00037179" w:rsidP="002141C0">
      <w:pPr>
        <w:rPr>
          <w:rFonts w:ascii="Times New Roman" w:hAnsi="Times New Roman"/>
          <w:b w:val="0"/>
          <w:sz w:val="24"/>
          <w:szCs w:val="24"/>
          <w:u w:val="single"/>
        </w:rPr>
      </w:pP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u w:val="single"/>
        </w:rPr>
        <w:t>Deliverable:</w:t>
      </w:r>
      <w:r w:rsidRPr="002141C0">
        <w:rPr>
          <w:rFonts w:ascii="Times New Roman" w:hAnsi="Times New Roman"/>
          <w:b w:val="0"/>
          <w:sz w:val="24"/>
          <w:szCs w:val="24"/>
        </w:rPr>
        <w:t xml:space="preserve"> A short (e.g., two-page) list of issues and considerations for developing an appropriate sampling protocol to demonstrate user compliance at a statistically significant level.</w:t>
      </w:r>
    </w:p>
    <w:p w:rsidR="002141C0" w:rsidRDefault="002141C0" w:rsidP="002141C0">
      <w:pPr>
        <w:rPr>
          <w:rFonts w:ascii="Times New Roman" w:hAnsi="Times New Roman"/>
          <w:b w:val="0"/>
          <w:sz w:val="24"/>
          <w:szCs w:val="24"/>
        </w:rPr>
      </w:pP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u w:val="single"/>
        </w:rPr>
        <w:t>Due Date:</w:t>
      </w:r>
      <w:r w:rsidRPr="002141C0">
        <w:rPr>
          <w:rFonts w:ascii="Times New Roman" w:hAnsi="Times New Roman"/>
          <w:b w:val="0"/>
          <w:sz w:val="24"/>
          <w:szCs w:val="24"/>
        </w:rPr>
        <w:t xml:space="preserve"> Week 1</w:t>
      </w:r>
    </w:p>
    <w:p w:rsidR="002141C0" w:rsidRDefault="002141C0" w:rsidP="002141C0">
      <w:pPr>
        <w:rPr>
          <w:rFonts w:ascii="Times New Roman" w:hAnsi="Times New Roman"/>
          <w:b w:val="0"/>
          <w:sz w:val="24"/>
          <w:szCs w:val="24"/>
        </w:rPr>
      </w:pPr>
    </w:p>
    <w:p w:rsidR="002141C0" w:rsidRPr="002141C0" w:rsidRDefault="002141C0" w:rsidP="002141C0">
      <w:pPr>
        <w:rPr>
          <w:rFonts w:ascii="Times New Roman" w:hAnsi="Times New Roman"/>
          <w:sz w:val="24"/>
          <w:szCs w:val="24"/>
        </w:rPr>
      </w:pPr>
      <w:r w:rsidRPr="002141C0">
        <w:rPr>
          <w:rFonts w:ascii="Times New Roman" w:hAnsi="Times New Roman"/>
          <w:sz w:val="24"/>
          <w:szCs w:val="24"/>
        </w:rPr>
        <w:t>Task 2: Evaluation of Existing Data Used as a Baseline</w:t>
      </w: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rPr>
        <w:t xml:space="preserve">In order to develop a statistically significant sampling protocol, the </w:t>
      </w:r>
      <w:r w:rsidR="00E45584">
        <w:rPr>
          <w:rFonts w:ascii="Times New Roman" w:hAnsi="Times New Roman"/>
          <w:b w:val="0"/>
          <w:sz w:val="24"/>
          <w:szCs w:val="24"/>
        </w:rPr>
        <w:t>Cooperator</w:t>
      </w:r>
      <w:r w:rsidRPr="002141C0">
        <w:rPr>
          <w:rFonts w:ascii="Times New Roman" w:hAnsi="Times New Roman"/>
          <w:b w:val="0"/>
          <w:sz w:val="24"/>
          <w:szCs w:val="24"/>
        </w:rPr>
        <w:t xml:space="preserve"> must evaluate the existing data collected by BLM concerning public compliance with the BLM-designated OHV travel route system in the West Mojave Plan area. Presence of OHV tracks on unauthorized (closed) routes exiting from a designated route has been previously a primary indicator of non-compliance. The </w:t>
      </w:r>
      <w:r w:rsidR="00E45584">
        <w:rPr>
          <w:rFonts w:ascii="Times New Roman" w:hAnsi="Times New Roman"/>
          <w:b w:val="0"/>
          <w:sz w:val="24"/>
          <w:szCs w:val="24"/>
        </w:rPr>
        <w:t>Cooperator</w:t>
      </w:r>
      <w:r w:rsidRPr="002141C0">
        <w:rPr>
          <w:rFonts w:ascii="Times New Roman" w:hAnsi="Times New Roman"/>
          <w:b w:val="0"/>
          <w:sz w:val="24"/>
          <w:szCs w:val="24"/>
        </w:rPr>
        <w:t xml:space="preserve"> will review existing data to assist it in the development of an appropriate protocol.  </w:t>
      </w:r>
    </w:p>
    <w:p w:rsidR="002141C0" w:rsidRDefault="002141C0" w:rsidP="002141C0">
      <w:pPr>
        <w:rPr>
          <w:rFonts w:ascii="Times New Roman" w:hAnsi="Times New Roman"/>
          <w:b w:val="0"/>
          <w:sz w:val="24"/>
          <w:szCs w:val="24"/>
        </w:rPr>
      </w:pP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u w:val="single"/>
        </w:rPr>
        <w:t>Deliverable:</w:t>
      </w:r>
      <w:r w:rsidRPr="002141C0">
        <w:rPr>
          <w:rFonts w:ascii="Times New Roman" w:hAnsi="Times New Roman"/>
          <w:b w:val="0"/>
          <w:sz w:val="24"/>
          <w:szCs w:val="24"/>
        </w:rPr>
        <w:t xml:space="preserve">  An evaluation report that identifies and summarizes the information collected to date informing BLM of illegal routes and illegal use of routes in the West Mojave Plan area.  </w:t>
      </w:r>
    </w:p>
    <w:p w:rsidR="002141C0" w:rsidRDefault="002141C0" w:rsidP="002141C0">
      <w:pPr>
        <w:rPr>
          <w:rFonts w:ascii="Times New Roman" w:hAnsi="Times New Roman"/>
          <w:b w:val="0"/>
          <w:sz w:val="24"/>
          <w:szCs w:val="24"/>
        </w:rPr>
      </w:pP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u w:val="single"/>
        </w:rPr>
        <w:t xml:space="preserve">Date </w:t>
      </w:r>
      <w:proofErr w:type="spellStart"/>
      <w:r w:rsidRPr="002141C0">
        <w:rPr>
          <w:rFonts w:ascii="Times New Roman" w:hAnsi="Times New Roman"/>
          <w:b w:val="0"/>
          <w:sz w:val="24"/>
          <w:szCs w:val="24"/>
          <w:u w:val="single"/>
        </w:rPr>
        <w:t>Date</w:t>
      </w:r>
      <w:proofErr w:type="spellEnd"/>
      <w:r w:rsidRPr="002141C0">
        <w:rPr>
          <w:rFonts w:ascii="Times New Roman" w:hAnsi="Times New Roman"/>
          <w:b w:val="0"/>
          <w:sz w:val="24"/>
          <w:szCs w:val="24"/>
          <w:u w:val="single"/>
        </w:rPr>
        <w:t>:</w:t>
      </w:r>
      <w:r w:rsidRPr="002141C0">
        <w:rPr>
          <w:rFonts w:ascii="Times New Roman" w:hAnsi="Times New Roman"/>
          <w:b w:val="0"/>
          <w:sz w:val="24"/>
          <w:szCs w:val="24"/>
        </w:rPr>
        <w:t xml:space="preserve"> Week 2</w:t>
      </w:r>
    </w:p>
    <w:p w:rsidR="002141C0" w:rsidRDefault="002141C0" w:rsidP="002141C0">
      <w:pPr>
        <w:rPr>
          <w:rFonts w:ascii="Times New Roman" w:hAnsi="Times New Roman"/>
          <w:b w:val="0"/>
          <w:sz w:val="24"/>
          <w:szCs w:val="24"/>
        </w:rPr>
      </w:pPr>
    </w:p>
    <w:p w:rsidR="002141C0" w:rsidRPr="002141C0" w:rsidRDefault="002141C0" w:rsidP="002141C0">
      <w:pPr>
        <w:rPr>
          <w:rFonts w:ascii="Times New Roman" w:hAnsi="Times New Roman"/>
          <w:sz w:val="24"/>
          <w:szCs w:val="24"/>
        </w:rPr>
      </w:pPr>
      <w:r w:rsidRPr="002141C0">
        <w:rPr>
          <w:rFonts w:ascii="Times New Roman" w:hAnsi="Times New Roman"/>
          <w:sz w:val="24"/>
          <w:szCs w:val="24"/>
        </w:rPr>
        <w:t>Task 3: Protocol with Random Sampling to Detect User Compliance with Route Closures and Proliferation of New Unauthorized Routes</w:t>
      </w: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rPr>
        <w:t xml:space="preserve">The </w:t>
      </w:r>
      <w:r w:rsidR="00E45584">
        <w:rPr>
          <w:rFonts w:ascii="Times New Roman" w:hAnsi="Times New Roman"/>
          <w:b w:val="0"/>
          <w:sz w:val="24"/>
          <w:szCs w:val="24"/>
        </w:rPr>
        <w:t>Cooperator</w:t>
      </w:r>
      <w:r w:rsidRPr="002141C0">
        <w:rPr>
          <w:rFonts w:ascii="Times New Roman" w:hAnsi="Times New Roman"/>
          <w:b w:val="0"/>
          <w:sz w:val="24"/>
          <w:szCs w:val="24"/>
        </w:rPr>
        <w:t xml:space="preserve"> will design a sampling protocol to monitor the level of public compliance with BLM travel management for closed and open OHV routes and track the proliferation of unauthorized OHV routes in the West Mojave Plan area. The protocol will apply randomized sampling to individual Plan area sub-regions where the BLM has designated open OHV routes of travel. The </w:t>
      </w:r>
      <w:r w:rsidR="00E45584">
        <w:rPr>
          <w:rFonts w:ascii="Times New Roman" w:hAnsi="Times New Roman"/>
          <w:b w:val="0"/>
          <w:sz w:val="24"/>
          <w:szCs w:val="24"/>
        </w:rPr>
        <w:t>Cooperator</w:t>
      </w:r>
      <w:r w:rsidRPr="002141C0">
        <w:rPr>
          <w:rFonts w:ascii="Times New Roman" w:hAnsi="Times New Roman"/>
          <w:b w:val="0"/>
          <w:sz w:val="24"/>
          <w:szCs w:val="24"/>
        </w:rPr>
        <w:t xml:space="preserve"> will propose one or more indicator variables to monitor, the appropriate units to measure the variable(s), the method of data collection, and the statistical tests used to ascertain significance of any detected changes. Stratification of data may be to be part of the sampling design in the protocol. </w:t>
      </w:r>
    </w:p>
    <w:p w:rsidR="002141C0" w:rsidRDefault="002141C0" w:rsidP="002141C0">
      <w:pPr>
        <w:rPr>
          <w:rFonts w:ascii="Times New Roman" w:hAnsi="Times New Roman"/>
          <w:b w:val="0"/>
          <w:sz w:val="24"/>
          <w:szCs w:val="24"/>
        </w:rPr>
      </w:pP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rPr>
        <w:t>A list of standard operating procedures concerning equipment use, data collection, and reporting schedules of findings will be part of the protocol.</w:t>
      </w:r>
    </w:p>
    <w:p w:rsidR="002141C0" w:rsidRDefault="002141C0" w:rsidP="002141C0">
      <w:pPr>
        <w:rPr>
          <w:rFonts w:ascii="Times New Roman" w:hAnsi="Times New Roman"/>
          <w:b w:val="0"/>
          <w:sz w:val="24"/>
          <w:szCs w:val="24"/>
        </w:rPr>
      </w:pP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rPr>
        <w:t>The protocol will include a description of procedures to cover geo-reference</w:t>
      </w:r>
      <w:r w:rsidR="00E45584">
        <w:rPr>
          <w:rFonts w:ascii="Times New Roman" w:hAnsi="Times New Roman"/>
          <w:b w:val="0"/>
          <w:sz w:val="24"/>
          <w:szCs w:val="24"/>
        </w:rPr>
        <w:t>d</w:t>
      </w:r>
      <w:r w:rsidRPr="002141C0">
        <w:rPr>
          <w:rFonts w:ascii="Times New Roman" w:hAnsi="Times New Roman"/>
          <w:b w:val="0"/>
          <w:sz w:val="24"/>
          <w:szCs w:val="24"/>
        </w:rPr>
        <w:t xml:space="preserve"> and photo-document</w:t>
      </w:r>
      <w:r w:rsidR="00E45584">
        <w:rPr>
          <w:rFonts w:ascii="Times New Roman" w:hAnsi="Times New Roman"/>
          <w:b w:val="0"/>
          <w:sz w:val="24"/>
          <w:szCs w:val="24"/>
        </w:rPr>
        <w:t>ed</w:t>
      </w:r>
      <w:r w:rsidRPr="002141C0">
        <w:rPr>
          <w:rFonts w:ascii="Times New Roman" w:hAnsi="Times New Roman"/>
          <w:b w:val="0"/>
          <w:sz w:val="24"/>
          <w:szCs w:val="24"/>
        </w:rPr>
        <w:t xml:space="preserve"> evidence of compliance or non-compliance. </w:t>
      </w:r>
    </w:p>
    <w:p w:rsidR="002141C0" w:rsidRDefault="002141C0" w:rsidP="002141C0">
      <w:pPr>
        <w:rPr>
          <w:rFonts w:ascii="Times New Roman" w:hAnsi="Times New Roman"/>
          <w:b w:val="0"/>
          <w:sz w:val="24"/>
          <w:szCs w:val="24"/>
        </w:rPr>
      </w:pP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rPr>
        <w:t xml:space="preserve">The protocol will include a glossary of terms and a glossary of acronyms to ensure facility for readers to gain a common understanding of statistical concepts and practices, selected variables, and BLM administrative terms. </w:t>
      </w:r>
    </w:p>
    <w:p w:rsidR="002141C0" w:rsidRDefault="002141C0" w:rsidP="002141C0">
      <w:pPr>
        <w:rPr>
          <w:rFonts w:ascii="Times New Roman" w:hAnsi="Times New Roman"/>
          <w:b w:val="0"/>
          <w:sz w:val="24"/>
          <w:szCs w:val="24"/>
        </w:rPr>
      </w:pP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rPr>
        <w:t xml:space="preserve">The protocol will specify via examples the preferred graphical renderings in charts or other figures to communicate in concise, sufficient detail the findings from the statistical testing of the questions listed above. </w:t>
      </w:r>
    </w:p>
    <w:p w:rsidR="002141C0" w:rsidRDefault="002141C0" w:rsidP="002141C0">
      <w:pPr>
        <w:rPr>
          <w:rFonts w:ascii="Times New Roman" w:hAnsi="Times New Roman"/>
          <w:b w:val="0"/>
          <w:sz w:val="24"/>
          <w:szCs w:val="24"/>
        </w:rPr>
      </w:pP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u w:val="single"/>
        </w:rPr>
        <w:t>Deliverable:</w:t>
      </w:r>
      <w:r w:rsidRPr="002141C0">
        <w:rPr>
          <w:rFonts w:ascii="Times New Roman" w:hAnsi="Times New Roman"/>
          <w:b w:val="0"/>
          <w:sz w:val="24"/>
          <w:szCs w:val="24"/>
        </w:rPr>
        <w:t xml:space="preserve"> One protocol for statistical sampling of field data on selected variables to determine public compliance with designated routes.</w:t>
      </w:r>
    </w:p>
    <w:p w:rsidR="002141C0" w:rsidRDefault="002141C0" w:rsidP="002141C0">
      <w:pPr>
        <w:rPr>
          <w:rFonts w:ascii="Times New Roman" w:hAnsi="Times New Roman"/>
          <w:b w:val="0"/>
          <w:sz w:val="24"/>
          <w:szCs w:val="24"/>
        </w:rPr>
      </w:pP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u w:val="single"/>
        </w:rPr>
        <w:t>Draft Due Date:</w:t>
      </w:r>
      <w:r w:rsidRPr="002141C0">
        <w:rPr>
          <w:rFonts w:ascii="Times New Roman" w:hAnsi="Times New Roman"/>
          <w:b w:val="0"/>
          <w:sz w:val="24"/>
          <w:szCs w:val="24"/>
        </w:rPr>
        <w:t xml:space="preserve"> Week 2                                                                                             </w:t>
      </w: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u w:val="single"/>
        </w:rPr>
        <w:lastRenderedPageBreak/>
        <w:t>Final Due Date:</w:t>
      </w:r>
      <w:r w:rsidRPr="002141C0">
        <w:rPr>
          <w:rFonts w:ascii="Times New Roman" w:hAnsi="Times New Roman"/>
          <w:b w:val="0"/>
          <w:sz w:val="24"/>
          <w:szCs w:val="24"/>
        </w:rPr>
        <w:t xml:space="preserve"> Week 4</w:t>
      </w:r>
    </w:p>
    <w:p w:rsidR="002141C0" w:rsidRPr="00E45584" w:rsidRDefault="002141C0" w:rsidP="002141C0">
      <w:pPr>
        <w:rPr>
          <w:rFonts w:ascii="Times New Roman" w:hAnsi="Times New Roman"/>
          <w:sz w:val="24"/>
          <w:szCs w:val="24"/>
        </w:rPr>
      </w:pPr>
      <w:r w:rsidRPr="00E45584">
        <w:rPr>
          <w:rFonts w:ascii="Times New Roman" w:hAnsi="Times New Roman"/>
          <w:sz w:val="24"/>
          <w:szCs w:val="24"/>
        </w:rPr>
        <w:t>Task 4: Pilot Testing the Sampling Protocol in the Field</w:t>
      </w: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rPr>
        <w:t xml:space="preserve">To provide information to BLM managers so that they may determine the appropriate sample size, the BLM will need, in advance of full implementation of monitoring, an estimate of statistical variance. The </w:t>
      </w:r>
      <w:r w:rsidR="00E45584">
        <w:rPr>
          <w:rFonts w:ascii="Times New Roman" w:hAnsi="Times New Roman"/>
          <w:b w:val="0"/>
          <w:sz w:val="24"/>
          <w:szCs w:val="24"/>
        </w:rPr>
        <w:t>Cooperator</w:t>
      </w:r>
      <w:r w:rsidRPr="002141C0">
        <w:rPr>
          <w:rFonts w:ascii="Times New Roman" w:hAnsi="Times New Roman"/>
          <w:b w:val="0"/>
          <w:sz w:val="24"/>
          <w:szCs w:val="24"/>
        </w:rPr>
        <w:t xml:space="preserve">, with assistance from BLM staff, will undertake a pilot effort to sample data in the field to obtain an estimate of variance. The pilot sampling will also disclose difficulties in executing the draft protocol. </w:t>
      </w:r>
    </w:p>
    <w:p w:rsidR="002141C0" w:rsidRPr="002141C0" w:rsidRDefault="002141C0" w:rsidP="002141C0">
      <w:pPr>
        <w:rPr>
          <w:rFonts w:ascii="Times New Roman" w:hAnsi="Times New Roman"/>
          <w:b w:val="0"/>
          <w:sz w:val="24"/>
          <w:szCs w:val="24"/>
        </w:rPr>
      </w:pPr>
    </w:p>
    <w:p w:rsidR="002141C0" w:rsidRPr="002141C0" w:rsidRDefault="002141C0" w:rsidP="002141C0">
      <w:pPr>
        <w:rPr>
          <w:rFonts w:ascii="Times New Roman" w:hAnsi="Times New Roman"/>
          <w:b w:val="0"/>
          <w:sz w:val="24"/>
          <w:szCs w:val="24"/>
        </w:rPr>
      </w:pPr>
      <w:r w:rsidRPr="00E45584">
        <w:rPr>
          <w:rFonts w:ascii="Times New Roman" w:hAnsi="Times New Roman"/>
          <w:b w:val="0"/>
          <w:sz w:val="24"/>
          <w:szCs w:val="24"/>
          <w:u w:val="single"/>
        </w:rPr>
        <w:t>Deliverable:</w:t>
      </w:r>
      <w:r w:rsidRPr="002141C0">
        <w:rPr>
          <w:rFonts w:ascii="Times New Roman" w:hAnsi="Times New Roman"/>
          <w:b w:val="0"/>
          <w:sz w:val="24"/>
          <w:szCs w:val="24"/>
        </w:rPr>
        <w:t xml:space="preserve"> A brief summary of results from the pilot testing, providing the variance of data collected and an analysis of parts of the protocol in need of refinement before the final draft is complete.</w:t>
      </w:r>
    </w:p>
    <w:p w:rsidR="002141C0" w:rsidRPr="002141C0" w:rsidRDefault="002141C0" w:rsidP="002141C0">
      <w:pPr>
        <w:rPr>
          <w:rFonts w:ascii="Times New Roman" w:hAnsi="Times New Roman"/>
          <w:b w:val="0"/>
          <w:sz w:val="24"/>
          <w:szCs w:val="24"/>
        </w:rPr>
      </w:pPr>
      <w:r w:rsidRPr="00E45584">
        <w:rPr>
          <w:rFonts w:ascii="Times New Roman" w:hAnsi="Times New Roman"/>
          <w:b w:val="0"/>
          <w:sz w:val="24"/>
          <w:szCs w:val="24"/>
          <w:u w:val="single"/>
        </w:rPr>
        <w:t>Due Date:</w:t>
      </w:r>
      <w:r w:rsidRPr="002141C0">
        <w:rPr>
          <w:rFonts w:ascii="Times New Roman" w:hAnsi="Times New Roman"/>
          <w:b w:val="0"/>
          <w:sz w:val="24"/>
          <w:szCs w:val="24"/>
        </w:rPr>
        <w:t xml:space="preserve"> Week 3</w:t>
      </w:r>
    </w:p>
    <w:p w:rsidR="00E45584" w:rsidRDefault="00E45584" w:rsidP="002141C0">
      <w:pPr>
        <w:rPr>
          <w:rFonts w:ascii="Times New Roman" w:hAnsi="Times New Roman"/>
          <w:b w:val="0"/>
          <w:sz w:val="24"/>
          <w:szCs w:val="24"/>
        </w:rPr>
      </w:pPr>
    </w:p>
    <w:p w:rsidR="002141C0" w:rsidRPr="00E45584" w:rsidRDefault="002141C0" w:rsidP="002141C0">
      <w:pPr>
        <w:rPr>
          <w:rFonts w:ascii="Times New Roman" w:hAnsi="Times New Roman"/>
          <w:sz w:val="24"/>
          <w:szCs w:val="24"/>
        </w:rPr>
      </w:pPr>
      <w:r w:rsidRPr="00E45584">
        <w:rPr>
          <w:rFonts w:ascii="Times New Roman" w:hAnsi="Times New Roman"/>
          <w:sz w:val="24"/>
          <w:szCs w:val="24"/>
        </w:rPr>
        <w:t>Task 5: Power Analysis</w:t>
      </w: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rPr>
        <w:t xml:space="preserve">The BLM needs to determine an appropriate sample size for data collected to determine compliance/non-compliance and the incidence of creation of new unauthorized routes. The sample size should reduce sampling errors (Type I and Type II errors) to an acceptable threshold of confidence for BLM managers to correctly detect a minimum level of change, with a selected probability, concerning public compliance and new route proliferation in the West Mojave Plan area.  The </w:t>
      </w:r>
      <w:r w:rsidR="00E45584">
        <w:rPr>
          <w:rFonts w:ascii="Times New Roman" w:hAnsi="Times New Roman"/>
          <w:b w:val="0"/>
          <w:sz w:val="24"/>
          <w:szCs w:val="24"/>
        </w:rPr>
        <w:t>Cooperator</w:t>
      </w:r>
      <w:r w:rsidRPr="002141C0">
        <w:rPr>
          <w:rFonts w:ascii="Times New Roman" w:hAnsi="Times New Roman"/>
          <w:b w:val="0"/>
          <w:sz w:val="24"/>
          <w:szCs w:val="24"/>
        </w:rPr>
        <w:t xml:space="preserve"> will undertake a power analysis, with three levels each of Type I and Type II errors for a possible nine combinations, to provide a set of sample sizes. Cost estimates for monitoring for each of the sample sizes will provide information for the BLM to take into consideration in weighing the tradeoffs between higher statistical certainty/higher cost and lower certainty/lower cost. Together, the </w:t>
      </w:r>
      <w:r w:rsidR="00E45584">
        <w:rPr>
          <w:rFonts w:ascii="Times New Roman" w:hAnsi="Times New Roman"/>
          <w:b w:val="0"/>
          <w:sz w:val="24"/>
          <w:szCs w:val="24"/>
        </w:rPr>
        <w:t>Cooperator</w:t>
      </w:r>
      <w:r w:rsidRPr="002141C0">
        <w:rPr>
          <w:rFonts w:ascii="Times New Roman" w:hAnsi="Times New Roman"/>
          <w:b w:val="0"/>
          <w:sz w:val="24"/>
          <w:szCs w:val="24"/>
        </w:rPr>
        <w:t xml:space="preserve"> and BLM managers will decide on a practical and efficient sampling structure and sample size for the West Mojave Plan area.</w:t>
      </w:r>
    </w:p>
    <w:p w:rsidR="00E45584" w:rsidRDefault="00E45584" w:rsidP="002141C0">
      <w:pPr>
        <w:rPr>
          <w:rFonts w:ascii="Times New Roman" w:hAnsi="Times New Roman"/>
          <w:b w:val="0"/>
          <w:sz w:val="24"/>
          <w:szCs w:val="24"/>
        </w:rPr>
      </w:pPr>
    </w:p>
    <w:p w:rsidR="002141C0" w:rsidRPr="002141C0" w:rsidRDefault="002141C0" w:rsidP="002141C0">
      <w:pPr>
        <w:rPr>
          <w:rFonts w:ascii="Times New Roman" w:hAnsi="Times New Roman"/>
          <w:b w:val="0"/>
          <w:sz w:val="24"/>
          <w:szCs w:val="24"/>
        </w:rPr>
      </w:pPr>
      <w:r w:rsidRPr="00E45584">
        <w:rPr>
          <w:rFonts w:ascii="Times New Roman" w:hAnsi="Times New Roman"/>
          <w:b w:val="0"/>
          <w:sz w:val="24"/>
          <w:szCs w:val="24"/>
          <w:u w:val="single"/>
        </w:rPr>
        <w:t>Deliverable:</w:t>
      </w:r>
      <w:r w:rsidRPr="002141C0">
        <w:rPr>
          <w:rFonts w:ascii="Times New Roman" w:hAnsi="Times New Roman"/>
          <w:b w:val="0"/>
          <w:sz w:val="24"/>
          <w:szCs w:val="24"/>
        </w:rPr>
        <w:t xml:space="preserve"> An analysis of the tradeoffs to reduce uncertainty of sampling error, determine a practical and efficient level of detectability of true change, and contain costs, and a record of BLM management determinations made in order to select the best sample size to meet the need for and constraints of information regarding public compliance with the BLM OHV route network.</w:t>
      </w:r>
    </w:p>
    <w:p w:rsidR="00E45584" w:rsidRDefault="00E45584" w:rsidP="002141C0">
      <w:pPr>
        <w:rPr>
          <w:rFonts w:ascii="Times New Roman" w:hAnsi="Times New Roman"/>
          <w:b w:val="0"/>
          <w:sz w:val="24"/>
          <w:szCs w:val="24"/>
        </w:rPr>
      </w:pPr>
    </w:p>
    <w:p w:rsidR="002141C0" w:rsidRPr="002141C0" w:rsidRDefault="002141C0" w:rsidP="002141C0">
      <w:pPr>
        <w:rPr>
          <w:rFonts w:ascii="Times New Roman" w:hAnsi="Times New Roman"/>
          <w:b w:val="0"/>
          <w:sz w:val="24"/>
          <w:szCs w:val="24"/>
        </w:rPr>
      </w:pPr>
      <w:r w:rsidRPr="00E45584">
        <w:rPr>
          <w:rFonts w:ascii="Times New Roman" w:hAnsi="Times New Roman"/>
          <w:b w:val="0"/>
          <w:sz w:val="24"/>
          <w:szCs w:val="24"/>
          <w:u w:val="single"/>
        </w:rPr>
        <w:t>Due Date:</w:t>
      </w:r>
      <w:r w:rsidRPr="002141C0">
        <w:rPr>
          <w:rFonts w:ascii="Times New Roman" w:hAnsi="Times New Roman"/>
          <w:b w:val="0"/>
          <w:sz w:val="24"/>
          <w:szCs w:val="24"/>
        </w:rPr>
        <w:t xml:space="preserve"> Week 4</w:t>
      </w:r>
    </w:p>
    <w:p w:rsidR="00E45584" w:rsidRDefault="00E45584" w:rsidP="002141C0">
      <w:pPr>
        <w:rPr>
          <w:rFonts w:ascii="Times New Roman" w:hAnsi="Times New Roman"/>
          <w:b w:val="0"/>
          <w:sz w:val="24"/>
          <w:szCs w:val="24"/>
        </w:rPr>
      </w:pPr>
    </w:p>
    <w:p w:rsidR="002141C0" w:rsidRPr="00E45584" w:rsidRDefault="002141C0" w:rsidP="002141C0">
      <w:pPr>
        <w:rPr>
          <w:rFonts w:ascii="Times New Roman" w:hAnsi="Times New Roman"/>
          <w:sz w:val="24"/>
          <w:szCs w:val="24"/>
        </w:rPr>
      </w:pPr>
      <w:r w:rsidRPr="00E45584">
        <w:rPr>
          <w:rFonts w:ascii="Times New Roman" w:hAnsi="Times New Roman"/>
          <w:sz w:val="24"/>
          <w:szCs w:val="24"/>
        </w:rPr>
        <w:t>Task 6: A Quality Assurance Plan for the Monitoring Project to Detect Compliance and Proliferation of Unauthorized Routes</w:t>
      </w: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rPr>
        <w:t xml:space="preserve">The data being collected may become critical to public policy formulation. For this reason, the BLM must be able to ensure that the data collected are high-quality and reliable. The Quality Assurance Plan meets the need of BLM managers to have a monitoring program that produces useful data. </w:t>
      </w:r>
    </w:p>
    <w:p w:rsidR="002141C0" w:rsidRPr="002141C0" w:rsidRDefault="002141C0" w:rsidP="002141C0">
      <w:pPr>
        <w:rPr>
          <w:rFonts w:ascii="Times New Roman" w:hAnsi="Times New Roman"/>
          <w:b w:val="0"/>
          <w:sz w:val="24"/>
          <w:szCs w:val="24"/>
        </w:rPr>
      </w:pPr>
      <w:r w:rsidRPr="002141C0">
        <w:rPr>
          <w:rFonts w:ascii="Times New Roman" w:hAnsi="Times New Roman"/>
          <w:b w:val="0"/>
          <w:sz w:val="24"/>
          <w:szCs w:val="24"/>
        </w:rPr>
        <w:t xml:space="preserve">The BLM requires that the </w:t>
      </w:r>
      <w:r w:rsidR="00E45584">
        <w:rPr>
          <w:rFonts w:ascii="Times New Roman" w:hAnsi="Times New Roman"/>
          <w:b w:val="0"/>
          <w:sz w:val="24"/>
          <w:szCs w:val="24"/>
        </w:rPr>
        <w:t>Cooperator</w:t>
      </w:r>
      <w:r w:rsidRPr="002141C0">
        <w:rPr>
          <w:rFonts w:ascii="Times New Roman" w:hAnsi="Times New Roman"/>
          <w:b w:val="0"/>
          <w:sz w:val="24"/>
          <w:szCs w:val="24"/>
        </w:rPr>
        <w:t xml:space="preserve"> produce a Quality Assurance Plan that provides:</w:t>
      </w:r>
    </w:p>
    <w:p w:rsidR="002141C0" w:rsidRPr="002141C0" w:rsidRDefault="002141C0" w:rsidP="00E45584">
      <w:pPr>
        <w:ind w:left="426" w:hanging="142"/>
        <w:rPr>
          <w:rFonts w:ascii="Times New Roman" w:hAnsi="Times New Roman"/>
          <w:b w:val="0"/>
          <w:sz w:val="24"/>
          <w:szCs w:val="24"/>
        </w:rPr>
      </w:pPr>
      <w:r w:rsidRPr="002141C0">
        <w:rPr>
          <w:rFonts w:ascii="Times New Roman" w:hAnsi="Times New Roman"/>
          <w:b w:val="0"/>
          <w:sz w:val="24"/>
          <w:szCs w:val="24"/>
        </w:rPr>
        <w:t>•</w:t>
      </w:r>
      <w:r w:rsidRPr="002141C0">
        <w:rPr>
          <w:rFonts w:ascii="Times New Roman" w:hAnsi="Times New Roman"/>
          <w:b w:val="0"/>
          <w:sz w:val="24"/>
          <w:szCs w:val="24"/>
        </w:rPr>
        <w:tab/>
        <w:t>A chart of the positions and responsibilities of staff need for the monitoring project</w:t>
      </w:r>
    </w:p>
    <w:p w:rsidR="002141C0" w:rsidRPr="002141C0" w:rsidRDefault="002141C0" w:rsidP="00E45584">
      <w:pPr>
        <w:ind w:left="426" w:hanging="142"/>
        <w:rPr>
          <w:rFonts w:ascii="Times New Roman" w:hAnsi="Times New Roman"/>
          <w:b w:val="0"/>
          <w:sz w:val="24"/>
          <w:szCs w:val="24"/>
        </w:rPr>
      </w:pPr>
      <w:r w:rsidRPr="002141C0">
        <w:rPr>
          <w:rFonts w:ascii="Times New Roman" w:hAnsi="Times New Roman"/>
          <w:b w:val="0"/>
          <w:sz w:val="24"/>
          <w:szCs w:val="24"/>
        </w:rPr>
        <w:t>•</w:t>
      </w:r>
      <w:r w:rsidRPr="002141C0">
        <w:rPr>
          <w:rFonts w:ascii="Times New Roman" w:hAnsi="Times New Roman"/>
          <w:b w:val="0"/>
          <w:sz w:val="24"/>
          <w:szCs w:val="24"/>
        </w:rPr>
        <w:tab/>
        <w:t>Record-keeping procedures</w:t>
      </w:r>
    </w:p>
    <w:p w:rsidR="002141C0" w:rsidRPr="002141C0" w:rsidRDefault="002141C0" w:rsidP="00E45584">
      <w:pPr>
        <w:ind w:left="426" w:hanging="142"/>
        <w:rPr>
          <w:rFonts w:ascii="Times New Roman" w:hAnsi="Times New Roman"/>
          <w:b w:val="0"/>
          <w:sz w:val="24"/>
          <w:szCs w:val="24"/>
        </w:rPr>
      </w:pPr>
      <w:r w:rsidRPr="002141C0">
        <w:rPr>
          <w:rFonts w:ascii="Times New Roman" w:hAnsi="Times New Roman"/>
          <w:b w:val="0"/>
          <w:sz w:val="24"/>
          <w:szCs w:val="24"/>
        </w:rPr>
        <w:t>•</w:t>
      </w:r>
      <w:r w:rsidRPr="002141C0">
        <w:rPr>
          <w:rFonts w:ascii="Times New Roman" w:hAnsi="Times New Roman"/>
          <w:b w:val="0"/>
          <w:sz w:val="24"/>
          <w:szCs w:val="24"/>
        </w:rPr>
        <w:tab/>
        <w:t xml:space="preserve">Standards for data transfer, storage, and sharing </w:t>
      </w:r>
    </w:p>
    <w:p w:rsidR="002141C0" w:rsidRPr="002141C0" w:rsidRDefault="002141C0" w:rsidP="00E45584">
      <w:pPr>
        <w:ind w:left="426" w:hanging="142"/>
        <w:rPr>
          <w:rFonts w:ascii="Times New Roman" w:hAnsi="Times New Roman"/>
          <w:b w:val="0"/>
          <w:sz w:val="24"/>
          <w:szCs w:val="24"/>
        </w:rPr>
      </w:pPr>
      <w:r w:rsidRPr="002141C0">
        <w:rPr>
          <w:rFonts w:ascii="Times New Roman" w:hAnsi="Times New Roman"/>
          <w:b w:val="0"/>
          <w:sz w:val="24"/>
          <w:szCs w:val="24"/>
        </w:rPr>
        <w:t>•</w:t>
      </w:r>
      <w:r w:rsidRPr="002141C0">
        <w:rPr>
          <w:rFonts w:ascii="Times New Roman" w:hAnsi="Times New Roman"/>
          <w:b w:val="0"/>
          <w:sz w:val="24"/>
          <w:szCs w:val="24"/>
        </w:rPr>
        <w:tab/>
        <w:t>Chain-of-custody procedures for data and documentation</w:t>
      </w:r>
    </w:p>
    <w:p w:rsidR="002141C0" w:rsidRPr="002141C0" w:rsidRDefault="002141C0" w:rsidP="00E45584">
      <w:pPr>
        <w:ind w:left="426" w:hanging="142"/>
        <w:rPr>
          <w:rFonts w:ascii="Times New Roman" w:hAnsi="Times New Roman"/>
          <w:b w:val="0"/>
          <w:sz w:val="24"/>
          <w:szCs w:val="24"/>
        </w:rPr>
      </w:pPr>
      <w:r w:rsidRPr="002141C0">
        <w:rPr>
          <w:rFonts w:ascii="Times New Roman" w:hAnsi="Times New Roman"/>
          <w:b w:val="0"/>
          <w:sz w:val="24"/>
          <w:szCs w:val="24"/>
        </w:rPr>
        <w:t>•</w:t>
      </w:r>
      <w:r w:rsidRPr="002141C0">
        <w:rPr>
          <w:rFonts w:ascii="Times New Roman" w:hAnsi="Times New Roman"/>
          <w:b w:val="0"/>
          <w:sz w:val="24"/>
          <w:szCs w:val="24"/>
        </w:rPr>
        <w:tab/>
        <w:t>Measures to ensure security and integrity of electronic databases</w:t>
      </w:r>
    </w:p>
    <w:p w:rsidR="00E45584" w:rsidRDefault="00E45584" w:rsidP="002141C0">
      <w:pPr>
        <w:rPr>
          <w:rFonts w:ascii="Times New Roman" w:hAnsi="Times New Roman"/>
          <w:b w:val="0"/>
          <w:sz w:val="24"/>
          <w:szCs w:val="24"/>
        </w:rPr>
      </w:pPr>
    </w:p>
    <w:p w:rsidR="002141C0" w:rsidRPr="002141C0" w:rsidRDefault="002141C0" w:rsidP="002141C0">
      <w:pPr>
        <w:rPr>
          <w:rFonts w:ascii="Times New Roman" w:hAnsi="Times New Roman"/>
          <w:b w:val="0"/>
          <w:sz w:val="24"/>
          <w:szCs w:val="24"/>
        </w:rPr>
      </w:pPr>
      <w:r w:rsidRPr="00E45584">
        <w:rPr>
          <w:rFonts w:ascii="Times New Roman" w:hAnsi="Times New Roman"/>
          <w:b w:val="0"/>
          <w:sz w:val="24"/>
          <w:szCs w:val="24"/>
          <w:u w:val="single"/>
        </w:rPr>
        <w:t>Deliverable:</w:t>
      </w:r>
      <w:r w:rsidRPr="002141C0">
        <w:rPr>
          <w:rFonts w:ascii="Times New Roman" w:hAnsi="Times New Roman"/>
          <w:b w:val="0"/>
          <w:sz w:val="24"/>
          <w:szCs w:val="24"/>
        </w:rPr>
        <w:t xml:space="preserve"> A Quality Assurance Plan for the monitoring project</w:t>
      </w:r>
    </w:p>
    <w:p w:rsidR="00E45584" w:rsidRDefault="00E45584" w:rsidP="002141C0">
      <w:pPr>
        <w:rPr>
          <w:rFonts w:ascii="Times New Roman" w:hAnsi="Times New Roman"/>
          <w:b w:val="0"/>
          <w:sz w:val="24"/>
          <w:szCs w:val="24"/>
        </w:rPr>
      </w:pPr>
    </w:p>
    <w:p w:rsidR="00444746" w:rsidRDefault="002141C0" w:rsidP="002141C0">
      <w:pPr>
        <w:rPr>
          <w:rFonts w:ascii="Times New Roman" w:hAnsi="Times New Roman"/>
          <w:b w:val="0"/>
          <w:sz w:val="24"/>
          <w:szCs w:val="24"/>
        </w:rPr>
      </w:pPr>
      <w:r w:rsidRPr="00E45584">
        <w:rPr>
          <w:rFonts w:ascii="Times New Roman" w:hAnsi="Times New Roman"/>
          <w:b w:val="0"/>
          <w:sz w:val="24"/>
          <w:szCs w:val="24"/>
          <w:u w:val="single"/>
        </w:rPr>
        <w:lastRenderedPageBreak/>
        <w:t>Due Date:</w:t>
      </w:r>
      <w:r w:rsidRPr="002141C0">
        <w:rPr>
          <w:rFonts w:ascii="Times New Roman" w:hAnsi="Times New Roman"/>
          <w:b w:val="0"/>
          <w:sz w:val="24"/>
          <w:szCs w:val="24"/>
        </w:rPr>
        <w:t xml:space="preserve"> Week 4</w:t>
      </w:r>
    </w:p>
    <w:p w:rsidR="00883485" w:rsidRPr="00883485" w:rsidRDefault="00883485" w:rsidP="00883485">
      <w:pPr>
        <w:rPr>
          <w:rFonts w:ascii="Times New Roman" w:hAnsi="Times New Roman"/>
          <w:sz w:val="24"/>
          <w:szCs w:val="24"/>
        </w:rPr>
      </w:pPr>
      <w:r>
        <w:rPr>
          <w:rFonts w:ascii="Times New Roman" w:hAnsi="Times New Roman"/>
          <w:sz w:val="24"/>
          <w:szCs w:val="24"/>
        </w:rPr>
        <w:t>V.</w:t>
      </w:r>
      <w:r w:rsidRPr="00883485">
        <w:rPr>
          <w:rFonts w:ascii="Times New Roman" w:hAnsi="Times New Roman"/>
          <w:sz w:val="24"/>
          <w:szCs w:val="24"/>
        </w:rPr>
        <w:t xml:space="preserve"> </w:t>
      </w:r>
      <w:r>
        <w:rPr>
          <w:rFonts w:ascii="Times New Roman" w:hAnsi="Times New Roman"/>
          <w:sz w:val="24"/>
          <w:szCs w:val="24"/>
        </w:rPr>
        <w:t>BLM TASKS AND DELIVERABLES DURING THE PROJECT</w:t>
      </w:r>
    </w:p>
    <w:p w:rsidR="008605A2" w:rsidRPr="008605A2" w:rsidRDefault="008605A2" w:rsidP="00883485">
      <w:pPr>
        <w:rPr>
          <w:rFonts w:ascii="Times New Roman" w:hAnsi="Times New Roman"/>
          <w:b w:val="0"/>
          <w:sz w:val="24"/>
          <w:szCs w:val="24"/>
        </w:rPr>
      </w:pPr>
      <w:r>
        <w:rPr>
          <w:rFonts w:ascii="Times New Roman" w:hAnsi="Times New Roman"/>
          <w:b w:val="0"/>
          <w:sz w:val="24"/>
          <w:szCs w:val="24"/>
        </w:rPr>
        <w:t>The BLM will fulfill the following tasks to support the work of the Cooperator during the term of this work order amendment.</w:t>
      </w:r>
    </w:p>
    <w:p w:rsidR="008605A2" w:rsidRDefault="008605A2" w:rsidP="00883485">
      <w:pPr>
        <w:rPr>
          <w:rFonts w:ascii="Times New Roman" w:hAnsi="Times New Roman"/>
          <w:sz w:val="24"/>
          <w:szCs w:val="24"/>
        </w:rPr>
      </w:pPr>
    </w:p>
    <w:p w:rsidR="00883485" w:rsidRPr="00883485" w:rsidRDefault="00883485" w:rsidP="00883485">
      <w:pPr>
        <w:rPr>
          <w:rFonts w:ascii="Times New Roman" w:hAnsi="Times New Roman"/>
          <w:sz w:val="24"/>
          <w:szCs w:val="24"/>
        </w:rPr>
      </w:pPr>
      <w:r w:rsidRPr="00883485">
        <w:rPr>
          <w:rFonts w:ascii="Times New Roman" w:hAnsi="Times New Roman"/>
          <w:sz w:val="24"/>
          <w:szCs w:val="24"/>
        </w:rPr>
        <w:t xml:space="preserve">Task 1: BLM Liaison Support for the </w:t>
      </w:r>
      <w:r w:rsidR="008605A2">
        <w:rPr>
          <w:rFonts w:ascii="Times New Roman" w:hAnsi="Times New Roman"/>
          <w:sz w:val="24"/>
          <w:szCs w:val="24"/>
        </w:rPr>
        <w:t>Cooperator</w:t>
      </w:r>
    </w:p>
    <w:p w:rsidR="00883485" w:rsidRPr="008605A2" w:rsidRDefault="00883485" w:rsidP="00883485">
      <w:pPr>
        <w:rPr>
          <w:rFonts w:ascii="Times New Roman" w:hAnsi="Times New Roman"/>
          <w:b w:val="0"/>
          <w:sz w:val="24"/>
          <w:szCs w:val="24"/>
        </w:rPr>
      </w:pPr>
      <w:r w:rsidRPr="008605A2">
        <w:rPr>
          <w:rFonts w:ascii="Times New Roman" w:hAnsi="Times New Roman"/>
          <w:b w:val="0"/>
          <w:sz w:val="24"/>
          <w:szCs w:val="24"/>
        </w:rPr>
        <w:t xml:space="preserve">The BLM will assign at least two BLM employees each from the Barstow and Ridgecrest field offices to coordinate timely BLM support to the </w:t>
      </w:r>
      <w:r w:rsidR="008605A2">
        <w:rPr>
          <w:rFonts w:ascii="Times New Roman" w:hAnsi="Times New Roman"/>
          <w:b w:val="0"/>
          <w:sz w:val="24"/>
          <w:szCs w:val="24"/>
        </w:rPr>
        <w:t>Cooperator</w:t>
      </w:r>
      <w:r w:rsidRPr="008605A2">
        <w:rPr>
          <w:rFonts w:ascii="Times New Roman" w:hAnsi="Times New Roman"/>
          <w:b w:val="0"/>
          <w:sz w:val="24"/>
          <w:szCs w:val="24"/>
        </w:rPr>
        <w:t xml:space="preserve"> as needed during the performance period of this work order. BLM liaisons will provide the contextual setting, assist with field visits, and identify constraints and important considerations for the feasible implementation of a statistical sampling design.  </w:t>
      </w:r>
    </w:p>
    <w:p w:rsidR="008605A2" w:rsidRDefault="008605A2" w:rsidP="00883485">
      <w:pPr>
        <w:rPr>
          <w:rFonts w:ascii="Times New Roman" w:hAnsi="Times New Roman"/>
          <w:sz w:val="24"/>
          <w:szCs w:val="24"/>
        </w:rPr>
      </w:pPr>
    </w:p>
    <w:p w:rsidR="00883485" w:rsidRPr="00883485" w:rsidRDefault="00883485" w:rsidP="00883485">
      <w:pPr>
        <w:rPr>
          <w:rFonts w:ascii="Times New Roman" w:hAnsi="Times New Roman"/>
          <w:sz w:val="24"/>
          <w:szCs w:val="24"/>
        </w:rPr>
      </w:pPr>
      <w:r w:rsidRPr="00883485">
        <w:rPr>
          <w:rFonts w:ascii="Times New Roman" w:hAnsi="Times New Roman"/>
          <w:sz w:val="24"/>
          <w:szCs w:val="24"/>
        </w:rPr>
        <w:t>Task 2: BLM Maps</w:t>
      </w:r>
    </w:p>
    <w:p w:rsidR="00883485" w:rsidRPr="008605A2" w:rsidRDefault="00883485" w:rsidP="00A3357C">
      <w:pPr>
        <w:rPr>
          <w:rFonts w:ascii="Times New Roman" w:hAnsi="Times New Roman"/>
          <w:b w:val="0"/>
          <w:sz w:val="24"/>
          <w:szCs w:val="24"/>
        </w:rPr>
      </w:pPr>
      <w:r w:rsidRPr="008605A2">
        <w:rPr>
          <w:rFonts w:ascii="Times New Roman" w:hAnsi="Times New Roman"/>
          <w:b w:val="0"/>
          <w:sz w:val="24"/>
          <w:szCs w:val="24"/>
        </w:rPr>
        <w:t xml:space="preserve">The staff of the </w:t>
      </w:r>
      <w:r w:rsidR="008605A2" w:rsidRPr="008605A2">
        <w:rPr>
          <w:rFonts w:ascii="Times New Roman" w:hAnsi="Times New Roman"/>
          <w:b w:val="0"/>
          <w:sz w:val="24"/>
          <w:szCs w:val="24"/>
        </w:rPr>
        <w:t xml:space="preserve">BLM </w:t>
      </w:r>
      <w:r w:rsidRPr="008605A2">
        <w:rPr>
          <w:rFonts w:ascii="Times New Roman" w:hAnsi="Times New Roman"/>
          <w:b w:val="0"/>
          <w:sz w:val="24"/>
          <w:szCs w:val="24"/>
        </w:rPr>
        <w:t xml:space="preserve">Barstow and Ridgecrest field offices will provide the </w:t>
      </w:r>
      <w:r w:rsidR="008605A2" w:rsidRPr="008605A2">
        <w:rPr>
          <w:rFonts w:ascii="Times New Roman" w:hAnsi="Times New Roman"/>
          <w:b w:val="0"/>
          <w:sz w:val="24"/>
          <w:szCs w:val="24"/>
        </w:rPr>
        <w:t>Cooperator</w:t>
      </w:r>
      <w:r w:rsidRPr="008605A2">
        <w:rPr>
          <w:rFonts w:ascii="Times New Roman" w:hAnsi="Times New Roman"/>
          <w:b w:val="0"/>
          <w:sz w:val="24"/>
          <w:szCs w:val="24"/>
        </w:rPr>
        <w:t xml:space="preserve"> maps of the West Mojave Plan area with designated OHV routes of travel.</w:t>
      </w:r>
    </w:p>
    <w:p w:rsidR="00883485" w:rsidRDefault="00883485" w:rsidP="00A3357C">
      <w:pPr>
        <w:rPr>
          <w:rFonts w:ascii="Times New Roman" w:hAnsi="Times New Roman"/>
          <w:sz w:val="24"/>
          <w:szCs w:val="24"/>
        </w:rPr>
      </w:pPr>
    </w:p>
    <w:p w:rsidR="00A3357C" w:rsidRPr="00A04FD4" w:rsidRDefault="00D85182" w:rsidP="00A3357C">
      <w:pPr>
        <w:rPr>
          <w:rFonts w:ascii="Times New Roman" w:hAnsi="Times New Roman"/>
          <w:sz w:val="24"/>
          <w:szCs w:val="24"/>
        </w:rPr>
      </w:pPr>
      <w:r w:rsidRPr="00A04FD4">
        <w:rPr>
          <w:rFonts w:ascii="Times New Roman" w:hAnsi="Times New Roman"/>
          <w:sz w:val="24"/>
          <w:szCs w:val="24"/>
        </w:rPr>
        <w:t>V</w:t>
      </w:r>
      <w:r w:rsidR="00883485">
        <w:rPr>
          <w:rFonts w:ascii="Times New Roman" w:hAnsi="Times New Roman"/>
          <w:sz w:val="24"/>
          <w:szCs w:val="24"/>
        </w:rPr>
        <w:t>I</w:t>
      </w:r>
      <w:r w:rsidR="00D11C15">
        <w:rPr>
          <w:rFonts w:ascii="Times New Roman" w:hAnsi="Times New Roman"/>
          <w:sz w:val="24"/>
          <w:szCs w:val="24"/>
        </w:rPr>
        <w:t xml:space="preserve">. </w:t>
      </w:r>
      <w:r w:rsidR="00A3357C" w:rsidRPr="00A04FD4">
        <w:rPr>
          <w:rFonts w:ascii="Times New Roman" w:hAnsi="Times New Roman"/>
          <w:sz w:val="24"/>
          <w:szCs w:val="24"/>
        </w:rPr>
        <w:t xml:space="preserve">TIME SCHEDULE:  </w:t>
      </w:r>
    </w:p>
    <w:p w:rsidR="00A3357C" w:rsidRPr="00A3357C" w:rsidRDefault="00A3357C" w:rsidP="00A3357C">
      <w:pPr>
        <w:rPr>
          <w:rFonts w:ascii="Times New Roman" w:hAnsi="Times New Roman"/>
          <w:b w:val="0"/>
          <w:sz w:val="24"/>
          <w:szCs w:val="24"/>
        </w:rPr>
      </w:pPr>
      <w:r w:rsidRPr="00A3357C">
        <w:rPr>
          <w:rFonts w:ascii="Times New Roman" w:hAnsi="Times New Roman"/>
          <w:b w:val="0"/>
          <w:sz w:val="24"/>
          <w:szCs w:val="24"/>
        </w:rPr>
        <w:t xml:space="preserve">An estimated </w:t>
      </w:r>
      <w:r w:rsidR="00E45584">
        <w:rPr>
          <w:rFonts w:ascii="Times New Roman" w:hAnsi="Times New Roman"/>
          <w:b w:val="0"/>
          <w:sz w:val="24"/>
          <w:szCs w:val="24"/>
        </w:rPr>
        <w:t>416</w:t>
      </w:r>
      <w:r w:rsidRPr="00A3357C">
        <w:rPr>
          <w:rFonts w:ascii="Times New Roman" w:hAnsi="Times New Roman"/>
          <w:b w:val="0"/>
          <w:sz w:val="24"/>
          <w:szCs w:val="24"/>
        </w:rPr>
        <w:t xml:space="preserve"> hours of </w:t>
      </w:r>
      <w:r w:rsidR="00E45584">
        <w:rPr>
          <w:rFonts w:ascii="Times New Roman" w:hAnsi="Times New Roman"/>
          <w:b w:val="0"/>
          <w:sz w:val="24"/>
          <w:szCs w:val="24"/>
        </w:rPr>
        <w:t>Cooperator</w:t>
      </w:r>
      <w:r w:rsidRPr="00A3357C">
        <w:rPr>
          <w:rFonts w:ascii="Times New Roman" w:hAnsi="Times New Roman"/>
          <w:b w:val="0"/>
          <w:sz w:val="24"/>
          <w:szCs w:val="24"/>
        </w:rPr>
        <w:t xml:space="preserve"> labor</w:t>
      </w:r>
      <w:r w:rsidR="00E45584">
        <w:rPr>
          <w:rFonts w:ascii="Times New Roman" w:hAnsi="Times New Roman"/>
          <w:b w:val="0"/>
          <w:sz w:val="24"/>
          <w:szCs w:val="24"/>
        </w:rPr>
        <w:t xml:space="preserve"> will be required for this work, excluding travel time</w:t>
      </w:r>
      <w:r w:rsidRPr="00A3357C">
        <w:rPr>
          <w:rFonts w:ascii="Times New Roman" w:hAnsi="Times New Roman"/>
          <w:b w:val="0"/>
          <w:sz w:val="24"/>
          <w:szCs w:val="24"/>
        </w:rPr>
        <w:t>.</w:t>
      </w:r>
      <w:r>
        <w:rPr>
          <w:rFonts w:ascii="Times New Roman" w:hAnsi="Times New Roman"/>
          <w:b w:val="0"/>
          <w:sz w:val="24"/>
          <w:szCs w:val="24"/>
        </w:rPr>
        <w:t xml:space="preserve"> </w:t>
      </w:r>
      <w:r w:rsidRPr="00A3357C">
        <w:rPr>
          <w:rFonts w:ascii="Times New Roman" w:hAnsi="Times New Roman"/>
          <w:b w:val="0"/>
          <w:sz w:val="24"/>
          <w:szCs w:val="24"/>
        </w:rPr>
        <w:t xml:space="preserve">The </w:t>
      </w:r>
      <w:r w:rsidR="00D85182">
        <w:rPr>
          <w:rFonts w:ascii="Times New Roman" w:hAnsi="Times New Roman"/>
          <w:b w:val="0"/>
          <w:sz w:val="24"/>
          <w:szCs w:val="24"/>
        </w:rPr>
        <w:t xml:space="preserve">work is planned for </w:t>
      </w:r>
      <w:r w:rsidR="00E45584">
        <w:rPr>
          <w:rFonts w:ascii="Times New Roman" w:hAnsi="Times New Roman"/>
          <w:b w:val="0"/>
          <w:sz w:val="24"/>
          <w:szCs w:val="24"/>
        </w:rPr>
        <w:t>the last week of November through the third week of December</w:t>
      </w:r>
      <w:r w:rsidRPr="00A3357C">
        <w:rPr>
          <w:rFonts w:ascii="Times New Roman" w:hAnsi="Times New Roman"/>
          <w:b w:val="0"/>
          <w:sz w:val="24"/>
          <w:szCs w:val="24"/>
        </w:rPr>
        <w:t xml:space="preserve">. </w:t>
      </w:r>
    </w:p>
    <w:p w:rsidR="00A3357C" w:rsidRPr="00A3357C" w:rsidRDefault="00A3357C" w:rsidP="00A3357C">
      <w:pPr>
        <w:rPr>
          <w:rFonts w:ascii="Times New Roman" w:hAnsi="Times New Roman"/>
          <w:b w:val="0"/>
          <w:sz w:val="24"/>
          <w:szCs w:val="24"/>
        </w:rPr>
      </w:pPr>
      <w:r w:rsidRPr="00A3357C">
        <w:rPr>
          <w:rFonts w:ascii="Times New Roman" w:hAnsi="Times New Roman"/>
          <w:b w:val="0"/>
          <w:sz w:val="24"/>
          <w:szCs w:val="24"/>
        </w:rPr>
        <w:t xml:space="preserve"> </w:t>
      </w:r>
    </w:p>
    <w:p w:rsidR="00A3357C" w:rsidRPr="00A04FD4" w:rsidRDefault="00533179" w:rsidP="00A3357C">
      <w:pPr>
        <w:rPr>
          <w:rFonts w:ascii="Times New Roman" w:hAnsi="Times New Roman"/>
          <w:sz w:val="24"/>
          <w:szCs w:val="24"/>
        </w:rPr>
      </w:pPr>
      <w:r w:rsidRPr="00A04FD4">
        <w:rPr>
          <w:rFonts w:ascii="Times New Roman" w:hAnsi="Times New Roman"/>
          <w:sz w:val="24"/>
          <w:szCs w:val="24"/>
        </w:rPr>
        <w:t>VI</w:t>
      </w:r>
      <w:r w:rsidR="00883485">
        <w:rPr>
          <w:rFonts w:ascii="Times New Roman" w:hAnsi="Times New Roman"/>
          <w:sz w:val="24"/>
          <w:szCs w:val="24"/>
        </w:rPr>
        <w:t>I</w:t>
      </w:r>
      <w:r w:rsidRPr="00A04FD4">
        <w:rPr>
          <w:rFonts w:ascii="Times New Roman" w:hAnsi="Times New Roman"/>
          <w:sz w:val="24"/>
          <w:szCs w:val="24"/>
        </w:rPr>
        <w:t xml:space="preserve">.   </w:t>
      </w:r>
      <w:r w:rsidR="00A3357C" w:rsidRPr="00A04FD4">
        <w:rPr>
          <w:rFonts w:ascii="Times New Roman" w:hAnsi="Times New Roman"/>
          <w:sz w:val="24"/>
          <w:szCs w:val="24"/>
        </w:rPr>
        <w:t xml:space="preserve">INSPECTION AND ACCEPTANCE: </w:t>
      </w:r>
    </w:p>
    <w:p w:rsidR="00A3357C" w:rsidRPr="00A3357C" w:rsidRDefault="00A3357C" w:rsidP="00A3357C">
      <w:pPr>
        <w:rPr>
          <w:rFonts w:ascii="Times New Roman" w:hAnsi="Times New Roman"/>
          <w:b w:val="0"/>
          <w:sz w:val="24"/>
          <w:szCs w:val="24"/>
        </w:rPr>
      </w:pPr>
      <w:r w:rsidRPr="00A3357C">
        <w:rPr>
          <w:rFonts w:ascii="Times New Roman" w:hAnsi="Times New Roman"/>
          <w:b w:val="0"/>
          <w:sz w:val="24"/>
          <w:szCs w:val="24"/>
        </w:rPr>
        <w:t>Performance will be evaluated during and at the end of the project by the Program Officer (PO)</w:t>
      </w:r>
      <w:r w:rsidR="00E45584">
        <w:rPr>
          <w:rFonts w:ascii="Times New Roman" w:hAnsi="Times New Roman"/>
          <w:b w:val="0"/>
          <w:sz w:val="24"/>
          <w:szCs w:val="24"/>
        </w:rPr>
        <w:t xml:space="preserve"> and other BLM specialists</w:t>
      </w:r>
      <w:r w:rsidRPr="00A3357C">
        <w:rPr>
          <w:rFonts w:ascii="Times New Roman" w:hAnsi="Times New Roman"/>
          <w:b w:val="0"/>
          <w:sz w:val="24"/>
          <w:szCs w:val="24"/>
        </w:rPr>
        <w:t xml:space="preserve">. Acceptance shall be based </w:t>
      </w:r>
      <w:r w:rsidR="00E45584">
        <w:rPr>
          <w:rFonts w:ascii="Times New Roman" w:hAnsi="Times New Roman"/>
          <w:b w:val="0"/>
          <w:sz w:val="24"/>
          <w:szCs w:val="24"/>
        </w:rPr>
        <w:t>on examination of the products for their completion and sufficiency in meeting the task directives</w:t>
      </w:r>
      <w:r w:rsidRPr="00A3357C">
        <w:rPr>
          <w:rFonts w:ascii="Times New Roman" w:hAnsi="Times New Roman"/>
          <w:b w:val="0"/>
          <w:sz w:val="24"/>
          <w:szCs w:val="24"/>
        </w:rPr>
        <w:t>.</w:t>
      </w:r>
    </w:p>
    <w:p w:rsidR="00A3357C" w:rsidRPr="00A3357C" w:rsidRDefault="00A3357C" w:rsidP="00A3357C">
      <w:pPr>
        <w:rPr>
          <w:rFonts w:ascii="Times New Roman" w:hAnsi="Times New Roman"/>
          <w:b w:val="0"/>
          <w:sz w:val="24"/>
          <w:szCs w:val="24"/>
        </w:rPr>
      </w:pPr>
    </w:p>
    <w:p w:rsidR="00A3357C" w:rsidRPr="00A04FD4" w:rsidRDefault="00D85182" w:rsidP="00A3357C">
      <w:pPr>
        <w:rPr>
          <w:rFonts w:ascii="Times New Roman" w:hAnsi="Times New Roman"/>
          <w:sz w:val="24"/>
          <w:szCs w:val="24"/>
        </w:rPr>
      </w:pPr>
      <w:r w:rsidRPr="00A04FD4">
        <w:rPr>
          <w:rFonts w:ascii="Times New Roman" w:hAnsi="Times New Roman"/>
          <w:sz w:val="24"/>
          <w:szCs w:val="24"/>
        </w:rPr>
        <w:t>VII</w:t>
      </w:r>
      <w:r w:rsidR="00883485">
        <w:rPr>
          <w:rFonts w:ascii="Times New Roman" w:hAnsi="Times New Roman"/>
          <w:sz w:val="24"/>
          <w:szCs w:val="24"/>
        </w:rPr>
        <w:t>I</w:t>
      </w:r>
      <w:r w:rsidRPr="00A04FD4">
        <w:rPr>
          <w:rFonts w:ascii="Times New Roman" w:hAnsi="Times New Roman"/>
          <w:sz w:val="24"/>
          <w:szCs w:val="24"/>
        </w:rPr>
        <w:t xml:space="preserve">.  </w:t>
      </w:r>
      <w:r w:rsidR="00533179" w:rsidRPr="00A04FD4">
        <w:rPr>
          <w:rFonts w:ascii="Times New Roman" w:hAnsi="Times New Roman"/>
          <w:sz w:val="24"/>
          <w:szCs w:val="24"/>
        </w:rPr>
        <w:t xml:space="preserve"> </w:t>
      </w:r>
      <w:r w:rsidR="00A3357C" w:rsidRPr="00A04FD4">
        <w:rPr>
          <w:rFonts w:ascii="Times New Roman" w:hAnsi="Times New Roman"/>
          <w:sz w:val="24"/>
          <w:szCs w:val="24"/>
        </w:rPr>
        <w:t xml:space="preserve">MONETARY AMOUNT:  </w:t>
      </w:r>
    </w:p>
    <w:p w:rsidR="00A3357C" w:rsidRPr="00A3357C" w:rsidRDefault="00A3357C" w:rsidP="00A3357C">
      <w:pPr>
        <w:rPr>
          <w:rFonts w:ascii="Times New Roman" w:hAnsi="Times New Roman"/>
          <w:b w:val="0"/>
          <w:sz w:val="24"/>
          <w:szCs w:val="24"/>
        </w:rPr>
      </w:pPr>
      <w:r w:rsidRPr="00A3357C">
        <w:rPr>
          <w:rFonts w:ascii="Times New Roman" w:hAnsi="Times New Roman"/>
          <w:b w:val="0"/>
          <w:sz w:val="24"/>
          <w:szCs w:val="24"/>
        </w:rPr>
        <w:t>This amendment has a NTE amount of $</w:t>
      </w:r>
      <w:r w:rsidR="00037179">
        <w:rPr>
          <w:rFonts w:ascii="Times New Roman" w:hAnsi="Times New Roman"/>
          <w:b w:val="0"/>
          <w:sz w:val="24"/>
          <w:szCs w:val="24"/>
        </w:rPr>
        <w:t>_________</w:t>
      </w:r>
      <w:r w:rsidR="00A04FD4">
        <w:rPr>
          <w:rFonts w:ascii="Times New Roman" w:hAnsi="Times New Roman"/>
          <w:b w:val="0"/>
          <w:sz w:val="24"/>
          <w:szCs w:val="24"/>
        </w:rPr>
        <w:t xml:space="preserve"> but if additional funds become available they will be added processing a modification to this amendment.</w:t>
      </w:r>
      <w:r w:rsidRPr="00A3357C">
        <w:rPr>
          <w:rFonts w:ascii="Times New Roman" w:hAnsi="Times New Roman"/>
          <w:b w:val="0"/>
          <w:sz w:val="24"/>
          <w:szCs w:val="24"/>
        </w:rPr>
        <w:t xml:space="preserve">  </w:t>
      </w:r>
    </w:p>
    <w:p w:rsidR="00A3357C" w:rsidRPr="00A04FD4" w:rsidRDefault="00A3357C" w:rsidP="00A3357C">
      <w:pPr>
        <w:rPr>
          <w:rFonts w:ascii="Times New Roman" w:hAnsi="Times New Roman"/>
          <w:sz w:val="24"/>
          <w:szCs w:val="24"/>
        </w:rPr>
      </w:pPr>
    </w:p>
    <w:p w:rsidR="00A3357C" w:rsidRPr="00A04FD4" w:rsidRDefault="00883485" w:rsidP="00A3357C">
      <w:pPr>
        <w:rPr>
          <w:rFonts w:ascii="Times New Roman" w:hAnsi="Times New Roman"/>
          <w:sz w:val="24"/>
          <w:szCs w:val="24"/>
        </w:rPr>
      </w:pPr>
      <w:r>
        <w:rPr>
          <w:rFonts w:ascii="Times New Roman" w:hAnsi="Times New Roman"/>
          <w:sz w:val="24"/>
          <w:szCs w:val="24"/>
        </w:rPr>
        <w:t>IX</w:t>
      </w:r>
      <w:r w:rsidR="00D85182" w:rsidRPr="00A04FD4">
        <w:rPr>
          <w:rFonts w:ascii="Times New Roman" w:hAnsi="Times New Roman"/>
          <w:sz w:val="24"/>
          <w:szCs w:val="24"/>
        </w:rPr>
        <w:t xml:space="preserve">. </w:t>
      </w:r>
      <w:r w:rsidR="00533179" w:rsidRPr="00A04FD4">
        <w:rPr>
          <w:rFonts w:ascii="Times New Roman" w:hAnsi="Times New Roman"/>
          <w:sz w:val="24"/>
          <w:szCs w:val="24"/>
        </w:rPr>
        <w:t xml:space="preserve">  </w:t>
      </w:r>
      <w:r w:rsidR="00A3357C" w:rsidRPr="00A04FD4">
        <w:rPr>
          <w:rFonts w:ascii="Times New Roman" w:hAnsi="Times New Roman"/>
          <w:sz w:val="24"/>
          <w:szCs w:val="24"/>
        </w:rPr>
        <w:t xml:space="preserve">PROPERTY MANAGEMENT AND DISPOSITION:  </w:t>
      </w:r>
    </w:p>
    <w:p w:rsidR="00A3357C" w:rsidRPr="00A3357C" w:rsidRDefault="00A3357C" w:rsidP="00A3357C">
      <w:pPr>
        <w:rPr>
          <w:rFonts w:ascii="Times New Roman" w:hAnsi="Times New Roman"/>
          <w:b w:val="0"/>
          <w:sz w:val="24"/>
          <w:szCs w:val="24"/>
        </w:rPr>
      </w:pPr>
      <w:r w:rsidRPr="00A3357C">
        <w:rPr>
          <w:rFonts w:ascii="Times New Roman" w:hAnsi="Times New Roman"/>
          <w:b w:val="0"/>
          <w:sz w:val="24"/>
          <w:szCs w:val="24"/>
        </w:rPr>
        <w:t xml:space="preserve">CCC shall provide its own transportation, equipment, and supplies necessary to implement the project. The BLM will provide trash bags, rope, and duct tape.  </w:t>
      </w:r>
    </w:p>
    <w:p w:rsidR="00A3357C" w:rsidRPr="00A3357C" w:rsidRDefault="00A3357C" w:rsidP="00A3357C">
      <w:pPr>
        <w:rPr>
          <w:rFonts w:ascii="Times New Roman" w:hAnsi="Times New Roman"/>
          <w:b w:val="0"/>
          <w:sz w:val="24"/>
          <w:szCs w:val="24"/>
        </w:rPr>
      </w:pPr>
    </w:p>
    <w:p w:rsidR="00A3357C" w:rsidRPr="00A04FD4" w:rsidRDefault="00D85182" w:rsidP="00A3357C">
      <w:pPr>
        <w:rPr>
          <w:rFonts w:ascii="Times New Roman" w:hAnsi="Times New Roman"/>
          <w:sz w:val="24"/>
          <w:szCs w:val="24"/>
        </w:rPr>
      </w:pPr>
      <w:r w:rsidRPr="00A04FD4">
        <w:rPr>
          <w:rFonts w:ascii="Times New Roman" w:hAnsi="Times New Roman"/>
          <w:sz w:val="24"/>
          <w:szCs w:val="24"/>
        </w:rPr>
        <w:t xml:space="preserve">X.  </w:t>
      </w:r>
      <w:r w:rsidR="00533179" w:rsidRPr="00A04FD4">
        <w:rPr>
          <w:rFonts w:ascii="Times New Roman" w:hAnsi="Times New Roman"/>
          <w:sz w:val="24"/>
          <w:szCs w:val="24"/>
        </w:rPr>
        <w:t xml:space="preserve"> </w:t>
      </w:r>
      <w:r w:rsidR="00A3357C" w:rsidRPr="00A04FD4">
        <w:rPr>
          <w:rFonts w:ascii="Times New Roman" w:hAnsi="Times New Roman"/>
          <w:sz w:val="24"/>
          <w:szCs w:val="24"/>
        </w:rPr>
        <w:t xml:space="preserve">GRANTS MANAGEMENT OFFICER (GMO):  </w:t>
      </w:r>
    </w:p>
    <w:p w:rsidR="00A3357C" w:rsidRPr="00A3357C" w:rsidRDefault="00A3357C" w:rsidP="00A3357C">
      <w:pPr>
        <w:rPr>
          <w:rFonts w:ascii="Times New Roman" w:hAnsi="Times New Roman"/>
          <w:b w:val="0"/>
          <w:sz w:val="24"/>
          <w:szCs w:val="24"/>
        </w:rPr>
      </w:pPr>
      <w:r w:rsidRPr="00A3357C">
        <w:rPr>
          <w:rFonts w:ascii="Times New Roman" w:hAnsi="Times New Roman"/>
          <w:b w:val="0"/>
          <w:sz w:val="24"/>
          <w:szCs w:val="24"/>
        </w:rPr>
        <w:t>Responsible for the overall negotiation and administration of this agreement on behalf of the Government.</w:t>
      </w:r>
    </w:p>
    <w:p w:rsidR="00A3357C" w:rsidRPr="00A3357C" w:rsidRDefault="00A3357C" w:rsidP="00A3357C">
      <w:pPr>
        <w:rPr>
          <w:rFonts w:ascii="Times New Roman" w:hAnsi="Times New Roman"/>
          <w:b w:val="0"/>
          <w:sz w:val="24"/>
          <w:szCs w:val="24"/>
        </w:rPr>
      </w:pPr>
      <w:r w:rsidRPr="00A3357C">
        <w:rPr>
          <w:rFonts w:ascii="Times New Roman" w:hAnsi="Times New Roman"/>
          <w:b w:val="0"/>
          <w:sz w:val="24"/>
          <w:szCs w:val="24"/>
        </w:rPr>
        <w:tab/>
      </w:r>
      <w:r w:rsidRPr="00A3357C">
        <w:rPr>
          <w:rFonts w:ascii="Times New Roman" w:hAnsi="Times New Roman"/>
          <w:b w:val="0"/>
          <w:sz w:val="24"/>
          <w:szCs w:val="24"/>
        </w:rPr>
        <w:tab/>
      </w:r>
      <w:r w:rsidRPr="00A3357C">
        <w:rPr>
          <w:rFonts w:ascii="Times New Roman" w:hAnsi="Times New Roman"/>
          <w:b w:val="0"/>
          <w:sz w:val="24"/>
          <w:szCs w:val="24"/>
        </w:rPr>
        <w:tab/>
        <w:t xml:space="preserve">Leona </w:t>
      </w:r>
      <w:r w:rsidR="00A04FD4">
        <w:rPr>
          <w:rFonts w:ascii="Times New Roman" w:hAnsi="Times New Roman"/>
          <w:b w:val="0"/>
          <w:sz w:val="24"/>
          <w:szCs w:val="24"/>
        </w:rPr>
        <w:t xml:space="preserve">B. </w:t>
      </w:r>
      <w:r w:rsidRPr="00A3357C">
        <w:rPr>
          <w:rFonts w:ascii="Times New Roman" w:hAnsi="Times New Roman"/>
          <w:b w:val="0"/>
          <w:sz w:val="24"/>
          <w:szCs w:val="24"/>
        </w:rPr>
        <w:t xml:space="preserve">Parker, </w:t>
      </w:r>
      <w:proofErr w:type="spellStart"/>
      <w:r w:rsidR="004D4443">
        <w:rPr>
          <w:rFonts w:ascii="Times New Roman" w:hAnsi="Times New Roman"/>
          <w:b w:val="0"/>
          <w:sz w:val="24"/>
          <w:szCs w:val="24"/>
        </w:rPr>
        <w:t>Norcal</w:t>
      </w:r>
      <w:proofErr w:type="spellEnd"/>
      <w:r w:rsidR="004D4443">
        <w:rPr>
          <w:rFonts w:ascii="Times New Roman" w:hAnsi="Times New Roman"/>
          <w:b w:val="0"/>
          <w:sz w:val="24"/>
          <w:szCs w:val="24"/>
        </w:rPr>
        <w:t xml:space="preserve"> District Office, </w:t>
      </w:r>
      <w:r w:rsidRPr="00A3357C">
        <w:rPr>
          <w:rFonts w:ascii="Times New Roman" w:hAnsi="Times New Roman"/>
          <w:b w:val="0"/>
          <w:sz w:val="24"/>
          <w:szCs w:val="24"/>
        </w:rPr>
        <w:t>G</w:t>
      </w:r>
      <w:r w:rsidR="00A04FD4">
        <w:rPr>
          <w:rFonts w:ascii="Times New Roman" w:hAnsi="Times New Roman"/>
          <w:b w:val="0"/>
          <w:sz w:val="24"/>
          <w:szCs w:val="24"/>
        </w:rPr>
        <w:t xml:space="preserve">rants &amp; Agreement </w:t>
      </w:r>
      <w:r w:rsidRPr="00A3357C">
        <w:rPr>
          <w:rFonts w:ascii="Times New Roman" w:hAnsi="Times New Roman"/>
          <w:b w:val="0"/>
          <w:sz w:val="24"/>
          <w:szCs w:val="24"/>
        </w:rPr>
        <w:t>O</w:t>
      </w:r>
      <w:r w:rsidR="00A04FD4">
        <w:rPr>
          <w:rFonts w:ascii="Times New Roman" w:hAnsi="Times New Roman"/>
          <w:b w:val="0"/>
          <w:sz w:val="24"/>
          <w:szCs w:val="24"/>
        </w:rPr>
        <w:t>fficer</w:t>
      </w:r>
    </w:p>
    <w:p w:rsidR="00A3357C" w:rsidRPr="00A3357C" w:rsidRDefault="00A3357C" w:rsidP="00A3357C">
      <w:pPr>
        <w:rPr>
          <w:rFonts w:ascii="Times New Roman" w:hAnsi="Times New Roman"/>
          <w:b w:val="0"/>
          <w:sz w:val="24"/>
          <w:szCs w:val="24"/>
        </w:rPr>
      </w:pPr>
      <w:r w:rsidRPr="00A3357C">
        <w:rPr>
          <w:rFonts w:ascii="Times New Roman" w:hAnsi="Times New Roman"/>
          <w:b w:val="0"/>
          <w:sz w:val="24"/>
          <w:szCs w:val="24"/>
        </w:rPr>
        <w:tab/>
      </w:r>
      <w:r w:rsidRPr="00A3357C">
        <w:rPr>
          <w:rFonts w:ascii="Times New Roman" w:hAnsi="Times New Roman"/>
          <w:b w:val="0"/>
          <w:sz w:val="24"/>
          <w:szCs w:val="24"/>
        </w:rPr>
        <w:tab/>
      </w:r>
      <w:r w:rsidRPr="00A3357C">
        <w:rPr>
          <w:rFonts w:ascii="Times New Roman" w:hAnsi="Times New Roman"/>
          <w:b w:val="0"/>
          <w:sz w:val="24"/>
          <w:szCs w:val="24"/>
        </w:rPr>
        <w:tab/>
        <w:t>USDI, Bureau of Land Management</w:t>
      </w:r>
    </w:p>
    <w:p w:rsidR="00A3357C" w:rsidRPr="00A3357C" w:rsidRDefault="00A3357C" w:rsidP="00A3357C">
      <w:pPr>
        <w:rPr>
          <w:rFonts w:ascii="Times New Roman" w:hAnsi="Times New Roman"/>
          <w:b w:val="0"/>
          <w:sz w:val="24"/>
          <w:szCs w:val="24"/>
        </w:rPr>
      </w:pPr>
      <w:r w:rsidRPr="00A3357C">
        <w:rPr>
          <w:rFonts w:ascii="Times New Roman" w:hAnsi="Times New Roman"/>
          <w:b w:val="0"/>
          <w:sz w:val="24"/>
          <w:szCs w:val="24"/>
        </w:rPr>
        <w:tab/>
      </w:r>
      <w:r w:rsidRPr="00A3357C">
        <w:rPr>
          <w:rFonts w:ascii="Times New Roman" w:hAnsi="Times New Roman"/>
          <w:b w:val="0"/>
          <w:sz w:val="24"/>
          <w:szCs w:val="24"/>
        </w:rPr>
        <w:tab/>
      </w:r>
      <w:r w:rsidRPr="00A3357C">
        <w:rPr>
          <w:rFonts w:ascii="Times New Roman" w:hAnsi="Times New Roman"/>
          <w:b w:val="0"/>
          <w:sz w:val="24"/>
          <w:szCs w:val="24"/>
        </w:rPr>
        <w:tab/>
        <w:t>2950 Riverside Drive</w:t>
      </w:r>
    </w:p>
    <w:p w:rsidR="00A3357C" w:rsidRPr="00A3357C" w:rsidRDefault="00A3357C" w:rsidP="00A3357C">
      <w:pPr>
        <w:rPr>
          <w:rFonts w:ascii="Times New Roman" w:hAnsi="Times New Roman"/>
          <w:b w:val="0"/>
          <w:sz w:val="24"/>
          <w:szCs w:val="24"/>
        </w:rPr>
      </w:pPr>
      <w:r w:rsidRPr="00A3357C">
        <w:rPr>
          <w:rFonts w:ascii="Times New Roman" w:hAnsi="Times New Roman"/>
          <w:b w:val="0"/>
          <w:sz w:val="24"/>
          <w:szCs w:val="24"/>
        </w:rPr>
        <w:tab/>
      </w:r>
      <w:r w:rsidRPr="00A3357C">
        <w:rPr>
          <w:rFonts w:ascii="Times New Roman" w:hAnsi="Times New Roman"/>
          <w:b w:val="0"/>
          <w:sz w:val="24"/>
          <w:szCs w:val="24"/>
        </w:rPr>
        <w:tab/>
      </w:r>
      <w:r w:rsidRPr="00A3357C">
        <w:rPr>
          <w:rFonts w:ascii="Times New Roman" w:hAnsi="Times New Roman"/>
          <w:b w:val="0"/>
          <w:sz w:val="24"/>
          <w:szCs w:val="24"/>
        </w:rPr>
        <w:tab/>
        <w:t>Susanville, CA  96130</w:t>
      </w:r>
    </w:p>
    <w:p w:rsidR="00A3357C" w:rsidRPr="00A3357C" w:rsidRDefault="00A3357C" w:rsidP="00A3357C">
      <w:pPr>
        <w:rPr>
          <w:rFonts w:ascii="Times New Roman" w:hAnsi="Times New Roman"/>
          <w:b w:val="0"/>
          <w:sz w:val="24"/>
          <w:szCs w:val="24"/>
        </w:rPr>
      </w:pPr>
      <w:r w:rsidRPr="00A3357C">
        <w:rPr>
          <w:rFonts w:ascii="Times New Roman" w:hAnsi="Times New Roman"/>
          <w:b w:val="0"/>
          <w:sz w:val="24"/>
          <w:szCs w:val="24"/>
        </w:rPr>
        <w:tab/>
      </w:r>
      <w:r w:rsidRPr="00A3357C">
        <w:rPr>
          <w:rFonts w:ascii="Times New Roman" w:hAnsi="Times New Roman"/>
          <w:b w:val="0"/>
          <w:sz w:val="24"/>
          <w:szCs w:val="24"/>
        </w:rPr>
        <w:tab/>
      </w:r>
      <w:r w:rsidRPr="00A3357C">
        <w:rPr>
          <w:rFonts w:ascii="Times New Roman" w:hAnsi="Times New Roman"/>
          <w:b w:val="0"/>
          <w:sz w:val="24"/>
          <w:szCs w:val="24"/>
        </w:rPr>
        <w:tab/>
        <w:t>(530) 252-5338</w:t>
      </w:r>
      <w:r w:rsidR="00A04FD4">
        <w:rPr>
          <w:rFonts w:ascii="Times New Roman" w:hAnsi="Times New Roman"/>
          <w:b w:val="0"/>
          <w:sz w:val="24"/>
          <w:szCs w:val="24"/>
        </w:rPr>
        <w:t>, 530-257-4831</w:t>
      </w:r>
    </w:p>
    <w:p w:rsidR="00A3357C" w:rsidRPr="00A3357C" w:rsidRDefault="00A3357C" w:rsidP="00A3357C">
      <w:pPr>
        <w:rPr>
          <w:rFonts w:ascii="Times New Roman" w:hAnsi="Times New Roman"/>
          <w:b w:val="0"/>
          <w:sz w:val="24"/>
          <w:szCs w:val="24"/>
        </w:rPr>
      </w:pPr>
    </w:p>
    <w:p w:rsidR="00A04FD4" w:rsidRDefault="00D85182" w:rsidP="00A3357C">
      <w:pPr>
        <w:rPr>
          <w:rFonts w:ascii="Times New Roman" w:hAnsi="Times New Roman"/>
          <w:b w:val="0"/>
          <w:sz w:val="24"/>
          <w:szCs w:val="24"/>
        </w:rPr>
      </w:pPr>
      <w:r w:rsidRPr="00A04FD4">
        <w:rPr>
          <w:rFonts w:ascii="Times New Roman" w:hAnsi="Times New Roman"/>
          <w:sz w:val="24"/>
          <w:szCs w:val="24"/>
        </w:rPr>
        <w:t>X</w:t>
      </w:r>
      <w:r w:rsidR="008605A2">
        <w:rPr>
          <w:rFonts w:ascii="Times New Roman" w:hAnsi="Times New Roman"/>
          <w:sz w:val="24"/>
          <w:szCs w:val="24"/>
        </w:rPr>
        <w:t xml:space="preserve">I.   </w:t>
      </w:r>
      <w:r w:rsidR="00A3357C" w:rsidRPr="00A04FD4">
        <w:rPr>
          <w:rFonts w:ascii="Times New Roman" w:hAnsi="Times New Roman"/>
          <w:sz w:val="24"/>
          <w:szCs w:val="24"/>
        </w:rPr>
        <w:t>PROGRAM OFFICER (PO):</w:t>
      </w:r>
      <w:r w:rsidR="00A3357C" w:rsidRPr="00A3357C">
        <w:rPr>
          <w:rFonts w:ascii="Times New Roman" w:hAnsi="Times New Roman"/>
          <w:b w:val="0"/>
          <w:sz w:val="24"/>
          <w:szCs w:val="24"/>
        </w:rPr>
        <w:t xml:space="preserve"> </w:t>
      </w:r>
    </w:p>
    <w:p w:rsidR="00A3357C" w:rsidRPr="00A3357C" w:rsidRDefault="008605A2" w:rsidP="00A3357C">
      <w:pPr>
        <w:rPr>
          <w:rFonts w:ascii="Times New Roman" w:hAnsi="Times New Roman"/>
          <w:b w:val="0"/>
          <w:sz w:val="24"/>
          <w:szCs w:val="24"/>
        </w:rPr>
      </w:pPr>
      <w:r>
        <w:rPr>
          <w:rFonts w:ascii="Times New Roman" w:hAnsi="Times New Roman"/>
          <w:b w:val="0"/>
          <w:sz w:val="24"/>
          <w:szCs w:val="24"/>
        </w:rPr>
        <w:t>The Program Officer (PO) is r</w:t>
      </w:r>
      <w:r w:rsidR="00A3357C" w:rsidRPr="00A3357C">
        <w:rPr>
          <w:rFonts w:ascii="Times New Roman" w:hAnsi="Times New Roman"/>
          <w:b w:val="0"/>
          <w:sz w:val="24"/>
          <w:szCs w:val="24"/>
        </w:rPr>
        <w:t xml:space="preserve">esponsible for administering the technical aspects of this agreement.  The PO is authorized to clarify technical requirements, and to review and approve work which is clearly within the scope </w:t>
      </w:r>
      <w:r w:rsidR="00A3357C" w:rsidRPr="00A3357C">
        <w:rPr>
          <w:rFonts w:ascii="Times New Roman" w:hAnsi="Times New Roman"/>
          <w:b w:val="0"/>
          <w:sz w:val="24"/>
          <w:szCs w:val="24"/>
        </w:rPr>
        <w:lastRenderedPageBreak/>
        <w:t>of work specified in this amendment.  The PO is not authorized to issue changes or in any other way modify funded amendments or the agreement.</w:t>
      </w:r>
    </w:p>
    <w:p w:rsidR="00A3357C" w:rsidRDefault="00A3357C" w:rsidP="00A3357C">
      <w:pPr>
        <w:rPr>
          <w:rFonts w:ascii="Times New Roman" w:hAnsi="Times New Roman"/>
          <w:sz w:val="24"/>
          <w:szCs w:val="24"/>
        </w:rPr>
      </w:pPr>
      <w:r w:rsidRPr="00D11C15">
        <w:rPr>
          <w:rFonts w:ascii="Times New Roman" w:hAnsi="Times New Roman"/>
          <w:sz w:val="24"/>
          <w:szCs w:val="24"/>
          <w:u w:val="single"/>
        </w:rPr>
        <w:t>BLM CONTACT</w:t>
      </w:r>
      <w:r w:rsidRPr="00A3357C">
        <w:rPr>
          <w:rFonts w:ascii="Times New Roman" w:hAnsi="Times New Roman"/>
          <w:b w:val="0"/>
          <w:sz w:val="24"/>
          <w:szCs w:val="24"/>
        </w:rPr>
        <w:t xml:space="preserve"> </w:t>
      </w:r>
      <w:r w:rsidRPr="00A3357C">
        <w:rPr>
          <w:rFonts w:ascii="Times New Roman" w:hAnsi="Times New Roman"/>
          <w:b w:val="0"/>
          <w:sz w:val="24"/>
          <w:szCs w:val="24"/>
        </w:rPr>
        <w:tab/>
      </w:r>
      <w:r w:rsidRPr="00A3357C">
        <w:rPr>
          <w:rFonts w:ascii="Times New Roman" w:hAnsi="Times New Roman"/>
          <w:b w:val="0"/>
          <w:sz w:val="24"/>
          <w:szCs w:val="24"/>
        </w:rPr>
        <w:tab/>
      </w:r>
      <w:r w:rsidRPr="00A3357C">
        <w:rPr>
          <w:rFonts w:ascii="Times New Roman" w:hAnsi="Times New Roman"/>
          <w:b w:val="0"/>
          <w:sz w:val="24"/>
          <w:szCs w:val="24"/>
        </w:rPr>
        <w:tab/>
      </w:r>
      <w:r w:rsidRPr="00A3357C">
        <w:rPr>
          <w:rFonts w:ascii="Times New Roman" w:hAnsi="Times New Roman"/>
          <w:b w:val="0"/>
          <w:sz w:val="24"/>
          <w:szCs w:val="24"/>
        </w:rPr>
        <w:tab/>
      </w:r>
      <w:r w:rsidRPr="00A3357C">
        <w:rPr>
          <w:rFonts w:ascii="Times New Roman" w:hAnsi="Times New Roman"/>
          <w:b w:val="0"/>
          <w:sz w:val="24"/>
          <w:szCs w:val="24"/>
        </w:rPr>
        <w:tab/>
      </w:r>
      <w:r w:rsidR="00D11C15">
        <w:rPr>
          <w:rFonts w:ascii="Times New Roman" w:hAnsi="Times New Roman"/>
          <w:b w:val="0"/>
          <w:sz w:val="24"/>
          <w:szCs w:val="24"/>
        </w:rPr>
        <w:t>(Upon Award</w:t>
      </w:r>
      <w:r w:rsidR="00037179">
        <w:rPr>
          <w:rFonts w:ascii="Times New Roman" w:hAnsi="Times New Roman"/>
          <w:b w:val="0"/>
          <w:sz w:val="24"/>
          <w:szCs w:val="24"/>
        </w:rPr>
        <w:t>)</w:t>
      </w:r>
      <w:r w:rsidR="00D11C15">
        <w:rPr>
          <w:rFonts w:ascii="Times New Roman" w:hAnsi="Times New Roman"/>
          <w:b w:val="0"/>
          <w:sz w:val="24"/>
          <w:szCs w:val="24"/>
        </w:rPr>
        <w:t xml:space="preserve"> </w:t>
      </w:r>
      <w:r w:rsidR="00883485" w:rsidRPr="00D11C15">
        <w:rPr>
          <w:rFonts w:ascii="Times New Roman" w:hAnsi="Times New Roman"/>
          <w:sz w:val="24"/>
          <w:szCs w:val="24"/>
          <w:u w:val="single"/>
        </w:rPr>
        <w:t>COOPERATOR</w:t>
      </w:r>
      <w:r w:rsidRPr="00D11C15">
        <w:rPr>
          <w:rFonts w:ascii="Times New Roman" w:hAnsi="Times New Roman"/>
          <w:sz w:val="24"/>
          <w:szCs w:val="24"/>
          <w:u w:val="single"/>
        </w:rPr>
        <w:t xml:space="preserve"> CONTACT</w:t>
      </w:r>
    </w:p>
    <w:p w:rsidR="00D11C15" w:rsidRDefault="00D11C15" w:rsidP="00A3357C">
      <w:pPr>
        <w:rPr>
          <w:rFonts w:ascii="Times New Roman" w:hAnsi="Times New Roman"/>
          <w:sz w:val="24"/>
          <w:szCs w:val="24"/>
        </w:rPr>
      </w:pPr>
      <w:r>
        <w:rPr>
          <w:rFonts w:ascii="Times New Roman" w:hAnsi="Times New Roman"/>
          <w:sz w:val="24"/>
          <w:szCs w:val="24"/>
        </w:rPr>
        <w:t xml:space="preserve"> </w:t>
      </w:r>
    </w:p>
    <w:p w:rsidR="00D11C15" w:rsidRPr="00D11C15" w:rsidRDefault="00D11C15" w:rsidP="00A3357C">
      <w:pPr>
        <w:rPr>
          <w:rFonts w:ascii="Times New Roman" w:hAnsi="Times New Roman"/>
          <w:b w:val="0"/>
          <w:sz w:val="24"/>
          <w:szCs w:val="24"/>
        </w:rPr>
      </w:pPr>
      <w:r w:rsidRPr="00D11C15">
        <w:rPr>
          <w:rFonts w:ascii="Times New Roman" w:hAnsi="Times New Roman"/>
          <w:b w:val="0"/>
          <w:sz w:val="24"/>
          <w:szCs w:val="24"/>
        </w:rPr>
        <w:t xml:space="preserve">James Weigand, Ecologist, </w:t>
      </w:r>
    </w:p>
    <w:p w:rsidR="00D11C15" w:rsidRPr="00D11C15" w:rsidRDefault="00D11C15" w:rsidP="00A3357C">
      <w:pPr>
        <w:rPr>
          <w:rFonts w:ascii="Times New Roman" w:hAnsi="Times New Roman"/>
          <w:b w:val="0"/>
          <w:sz w:val="24"/>
          <w:szCs w:val="24"/>
        </w:rPr>
      </w:pPr>
      <w:r>
        <w:rPr>
          <w:rFonts w:ascii="Times New Roman" w:hAnsi="Times New Roman"/>
          <w:b w:val="0"/>
          <w:sz w:val="24"/>
          <w:szCs w:val="24"/>
        </w:rPr>
        <w:t>BLM California State Office</w:t>
      </w:r>
      <w:r w:rsidRPr="00D11C15">
        <w:rPr>
          <w:rFonts w:ascii="Times New Roman" w:hAnsi="Times New Roman"/>
          <w:b w:val="0"/>
          <w:sz w:val="24"/>
          <w:szCs w:val="24"/>
        </w:rPr>
        <w:t xml:space="preserve">  </w:t>
      </w:r>
    </w:p>
    <w:p w:rsidR="00D11C15" w:rsidRPr="00D11C15" w:rsidRDefault="00D11C15" w:rsidP="00A3357C">
      <w:pPr>
        <w:rPr>
          <w:rFonts w:ascii="Times New Roman" w:hAnsi="Times New Roman"/>
          <w:b w:val="0"/>
          <w:sz w:val="24"/>
          <w:szCs w:val="24"/>
        </w:rPr>
      </w:pPr>
      <w:r w:rsidRPr="00D11C15">
        <w:rPr>
          <w:rFonts w:ascii="Times New Roman" w:hAnsi="Times New Roman"/>
          <w:b w:val="0"/>
          <w:sz w:val="24"/>
          <w:szCs w:val="24"/>
        </w:rPr>
        <w:t xml:space="preserve">2800 Cottage Way, Sacramento, CA 95825 – </w:t>
      </w:r>
    </w:p>
    <w:p w:rsidR="00D11C15" w:rsidRDefault="00D11C15" w:rsidP="00A3357C">
      <w:pPr>
        <w:rPr>
          <w:rFonts w:ascii="Times New Roman" w:hAnsi="Times New Roman"/>
          <w:sz w:val="24"/>
          <w:szCs w:val="24"/>
        </w:rPr>
      </w:pPr>
      <w:r w:rsidRPr="00D11C15">
        <w:rPr>
          <w:rFonts w:ascii="Times New Roman" w:hAnsi="Times New Roman"/>
          <w:b w:val="0"/>
          <w:sz w:val="24"/>
          <w:szCs w:val="24"/>
        </w:rPr>
        <w:t>(916) 978-4656</w:t>
      </w:r>
    </w:p>
    <w:p w:rsidR="00D11C15" w:rsidRPr="00A3357C" w:rsidRDefault="00D11C15" w:rsidP="00A3357C">
      <w:pPr>
        <w:rPr>
          <w:rFonts w:ascii="Times New Roman" w:hAnsi="Times New Roman"/>
          <w:b w:val="0"/>
          <w:sz w:val="24"/>
          <w:szCs w:val="24"/>
        </w:rPr>
      </w:pPr>
    </w:p>
    <w:p w:rsidR="00883485" w:rsidRPr="00883485" w:rsidRDefault="00D11C15" w:rsidP="00883485">
      <w:pPr>
        <w:rPr>
          <w:rFonts w:ascii="Times New Roman" w:hAnsi="Times New Roman"/>
          <w:b w:val="0"/>
          <w:sz w:val="24"/>
          <w:szCs w:val="24"/>
        </w:rPr>
      </w:pPr>
      <w:r>
        <w:rPr>
          <w:rFonts w:ascii="Times New Roman" w:hAnsi="Times New Roman"/>
          <w:b w:val="0"/>
          <w:sz w:val="24"/>
          <w:szCs w:val="24"/>
        </w:rPr>
        <w:t>(</w:t>
      </w:r>
      <w:r w:rsidR="00883485" w:rsidRPr="00883485">
        <w:rPr>
          <w:rFonts w:ascii="Times New Roman" w:hAnsi="Times New Roman"/>
          <w:b w:val="0"/>
          <w:sz w:val="24"/>
          <w:szCs w:val="24"/>
        </w:rPr>
        <w:t xml:space="preserve">Alan Stein, Supervisory Natural Resource Program Manager    </w:t>
      </w:r>
    </w:p>
    <w:p w:rsidR="00883485" w:rsidRPr="00883485" w:rsidRDefault="00883485" w:rsidP="00883485">
      <w:pPr>
        <w:rPr>
          <w:rFonts w:ascii="Times New Roman" w:hAnsi="Times New Roman"/>
          <w:b w:val="0"/>
          <w:sz w:val="24"/>
          <w:szCs w:val="24"/>
        </w:rPr>
      </w:pPr>
      <w:r w:rsidRPr="00883485">
        <w:rPr>
          <w:rFonts w:ascii="Times New Roman" w:hAnsi="Times New Roman"/>
          <w:b w:val="0"/>
          <w:sz w:val="24"/>
          <w:szCs w:val="24"/>
        </w:rPr>
        <w:t>USDI, Bureau of Land Management</w:t>
      </w:r>
    </w:p>
    <w:p w:rsidR="00883485" w:rsidRPr="00883485" w:rsidRDefault="00883485" w:rsidP="00883485">
      <w:pPr>
        <w:rPr>
          <w:rFonts w:ascii="Times New Roman" w:hAnsi="Times New Roman"/>
          <w:b w:val="0"/>
          <w:sz w:val="24"/>
          <w:szCs w:val="24"/>
        </w:rPr>
      </w:pPr>
      <w:r w:rsidRPr="00883485">
        <w:rPr>
          <w:rFonts w:ascii="Times New Roman" w:hAnsi="Times New Roman"/>
          <w:b w:val="0"/>
          <w:sz w:val="24"/>
          <w:szCs w:val="24"/>
        </w:rPr>
        <w:t>California Desert District</w:t>
      </w:r>
    </w:p>
    <w:p w:rsidR="00883485" w:rsidRPr="00883485" w:rsidRDefault="00883485" w:rsidP="00883485">
      <w:pPr>
        <w:rPr>
          <w:rFonts w:ascii="Times New Roman" w:hAnsi="Times New Roman"/>
          <w:b w:val="0"/>
          <w:sz w:val="24"/>
          <w:szCs w:val="24"/>
        </w:rPr>
      </w:pPr>
      <w:r w:rsidRPr="00883485">
        <w:rPr>
          <w:rFonts w:ascii="Times New Roman" w:hAnsi="Times New Roman"/>
          <w:b w:val="0"/>
          <w:sz w:val="24"/>
          <w:szCs w:val="24"/>
        </w:rPr>
        <w:t xml:space="preserve">22835 </w:t>
      </w:r>
      <w:proofErr w:type="spellStart"/>
      <w:r w:rsidRPr="00883485">
        <w:rPr>
          <w:rFonts w:ascii="Times New Roman" w:hAnsi="Times New Roman"/>
          <w:b w:val="0"/>
          <w:sz w:val="24"/>
          <w:szCs w:val="24"/>
        </w:rPr>
        <w:t>Calle</w:t>
      </w:r>
      <w:proofErr w:type="spellEnd"/>
      <w:r w:rsidRPr="00883485">
        <w:rPr>
          <w:rFonts w:ascii="Times New Roman" w:hAnsi="Times New Roman"/>
          <w:b w:val="0"/>
          <w:sz w:val="24"/>
          <w:szCs w:val="24"/>
        </w:rPr>
        <w:t xml:space="preserve"> San Juan de los Lagos</w:t>
      </w:r>
    </w:p>
    <w:p w:rsidR="00883485" w:rsidRPr="00883485" w:rsidRDefault="00883485" w:rsidP="00883485">
      <w:pPr>
        <w:rPr>
          <w:rFonts w:ascii="Times New Roman" w:hAnsi="Times New Roman"/>
          <w:b w:val="0"/>
          <w:sz w:val="24"/>
          <w:szCs w:val="24"/>
        </w:rPr>
      </w:pPr>
      <w:r w:rsidRPr="00883485">
        <w:rPr>
          <w:rFonts w:ascii="Times New Roman" w:hAnsi="Times New Roman"/>
          <w:b w:val="0"/>
          <w:sz w:val="24"/>
          <w:szCs w:val="24"/>
        </w:rPr>
        <w:t>Moreno Valley, CA 92553</w:t>
      </w:r>
    </w:p>
    <w:p w:rsidR="00A3357C" w:rsidRPr="00A3357C" w:rsidRDefault="00883485" w:rsidP="00883485">
      <w:pPr>
        <w:rPr>
          <w:rFonts w:ascii="Times New Roman" w:hAnsi="Times New Roman"/>
          <w:b w:val="0"/>
          <w:sz w:val="24"/>
          <w:szCs w:val="24"/>
        </w:rPr>
      </w:pPr>
      <w:r w:rsidRPr="00883485">
        <w:rPr>
          <w:rFonts w:ascii="Times New Roman" w:hAnsi="Times New Roman"/>
          <w:b w:val="0"/>
          <w:sz w:val="24"/>
          <w:szCs w:val="24"/>
        </w:rPr>
        <w:t>Phone: (951) 697-5200</w:t>
      </w:r>
      <w:r w:rsidR="00D11C15">
        <w:rPr>
          <w:rFonts w:ascii="Times New Roman" w:hAnsi="Times New Roman"/>
          <w:b w:val="0"/>
          <w:sz w:val="24"/>
          <w:szCs w:val="24"/>
        </w:rPr>
        <w:t>)</w:t>
      </w:r>
      <w:r w:rsidRPr="00883485">
        <w:rPr>
          <w:rFonts w:ascii="Times New Roman" w:hAnsi="Times New Roman"/>
          <w:b w:val="0"/>
          <w:sz w:val="24"/>
          <w:szCs w:val="24"/>
        </w:rPr>
        <w:t xml:space="preserve"> </w:t>
      </w:r>
    </w:p>
    <w:p w:rsidR="00883485" w:rsidRDefault="00883485" w:rsidP="00A3357C">
      <w:pPr>
        <w:rPr>
          <w:rFonts w:ascii="Times New Roman" w:hAnsi="Times New Roman"/>
          <w:sz w:val="24"/>
          <w:szCs w:val="24"/>
        </w:rPr>
      </w:pPr>
    </w:p>
    <w:p w:rsidR="00A3357C" w:rsidRPr="00A04FD4" w:rsidRDefault="00D85182" w:rsidP="00A3357C">
      <w:pPr>
        <w:rPr>
          <w:rFonts w:ascii="Times New Roman" w:hAnsi="Times New Roman"/>
          <w:sz w:val="24"/>
          <w:szCs w:val="24"/>
        </w:rPr>
      </w:pPr>
      <w:r w:rsidRPr="00A04FD4">
        <w:rPr>
          <w:rFonts w:ascii="Times New Roman" w:hAnsi="Times New Roman"/>
          <w:sz w:val="24"/>
          <w:szCs w:val="24"/>
        </w:rPr>
        <w:t xml:space="preserve">XI.  </w:t>
      </w:r>
      <w:r w:rsidR="00533179" w:rsidRPr="00A04FD4">
        <w:rPr>
          <w:rFonts w:ascii="Times New Roman" w:hAnsi="Times New Roman"/>
          <w:sz w:val="24"/>
          <w:szCs w:val="24"/>
        </w:rPr>
        <w:t xml:space="preserve"> </w:t>
      </w:r>
      <w:r w:rsidR="00A3357C" w:rsidRPr="00A04FD4">
        <w:rPr>
          <w:rFonts w:ascii="Times New Roman" w:hAnsi="Times New Roman"/>
          <w:sz w:val="24"/>
          <w:szCs w:val="24"/>
        </w:rPr>
        <w:t>RATE SCHEDULE FOR REIMBURSEABLE SERVICES:</w:t>
      </w:r>
    </w:p>
    <w:p w:rsidR="00A3357C" w:rsidRDefault="00A3357C" w:rsidP="00A3357C">
      <w:pPr>
        <w:rPr>
          <w:rFonts w:ascii="Times New Roman" w:hAnsi="Times New Roman"/>
          <w:b w:val="0"/>
          <w:sz w:val="24"/>
          <w:szCs w:val="24"/>
        </w:rPr>
      </w:pPr>
    </w:p>
    <w:p w:rsidR="00D11C15" w:rsidRDefault="00D11C15" w:rsidP="00A3357C">
      <w:pPr>
        <w:rPr>
          <w:rFonts w:ascii="Times New Roman" w:hAnsi="Times New Roman"/>
          <w:b w:val="0"/>
          <w:sz w:val="24"/>
          <w:szCs w:val="24"/>
        </w:rPr>
      </w:pPr>
    </w:p>
    <w:p w:rsidR="00A04FD4" w:rsidRPr="00A3357C" w:rsidRDefault="00A04FD4" w:rsidP="00A3357C">
      <w:pPr>
        <w:rPr>
          <w:rFonts w:ascii="Times New Roman" w:hAnsi="Times New Roman"/>
          <w:b w:val="0"/>
          <w:sz w:val="24"/>
          <w:szCs w:val="24"/>
        </w:rPr>
      </w:pPr>
    </w:p>
    <w:p w:rsidR="00FD03F5" w:rsidRPr="00FD03F5" w:rsidRDefault="00D85182" w:rsidP="00FD03F5">
      <w:pPr>
        <w:rPr>
          <w:rFonts w:ascii="Times New Roman" w:hAnsi="Times New Roman"/>
          <w:b w:val="0"/>
          <w:sz w:val="24"/>
          <w:szCs w:val="24"/>
        </w:rPr>
      </w:pPr>
      <w:r w:rsidRPr="00A04FD4">
        <w:rPr>
          <w:rFonts w:ascii="Times New Roman" w:hAnsi="Times New Roman"/>
          <w:sz w:val="24"/>
          <w:szCs w:val="24"/>
        </w:rPr>
        <w:t xml:space="preserve">XII.  </w:t>
      </w:r>
      <w:r w:rsidR="00533179" w:rsidRPr="00A04FD4">
        <w:rPr>
          <w:rFonts w:ascii="Times New Roman" w:hAnsi="Times New Roman"/>
          <w:sz w:val="24"/>
          <w:szCs w:val="24"/>
        </w:rPr>
        <w:t xml:space="preserve"> </w:t>
      </w:r>
      <w:r w:rsidR="00A3357C" w:rsidRPr="00A04FD4">
        <w:rPr>
          <w:rFonts w:ascii="Times New Roman" w:hAnsi="Times New Roman"/>
          <w:sz w:val="24"/>
          <w:szCs w:val="24"/>
        </w:rPr>
        <w:t>P</w:t>
      </w:r>
      <w:r w:rsidR="00FD03F5">
        <w:rPr>
          <w:rFonts w:ascii="Times New Roman" w:hAnsi="Times New Roman"/>
          <w:sz w:val="24"/>
          <w:szCs w:val="24"/>
        </w:rPr>
        <w:t>AYMENT</w:t>
      </w:r>
      <w:r w:rsidR="00FD03F5">
        <w:rPr>
          <w:rFonts w:ascii="Times New Roman" w:hAnsi="Times New Roman"/>
          <w:b w:val="0"/>
          <w:sz w:val="24"/>
          <w:szCs w:val="24"/>
        </w:rPr>
        <w:t>:  S</w:t>
      </w:r>
      <w:r w:rsidR="00FD03F5" w:rsidRPr="00FD03F5">
        <w:rPr>
          <w:rFonts w:ascii="Times New Roman" w:hAnsi="Times New Roman"/>
          <w:b w:val="0"/>
          <w:sz w:val="24"/>
          <w:szCs w:val="24"/>
        </w:rPr>
        <w:t xml:space="preserve">hall be made through ASAP which </w:t>
      </w:r>
      <w:r w:rsidR="00883485">
        <w:rPr>
          <w:rFonts w:ascii="Times New Roman" w:hAnsi="Times New Roman"/>
          <w:b w:val="0"/>
          <w:sz w:val="24"/>
          <w:szCs w:val="24"/>
        </w:rPr>
        <w:t>the Cooperator</w:t>
      </w:r>
      <w:r w:rsidR="00FD03F5" w:rsidRPr="00FD03F5">
        <w:rPr>
          <w:rFonts w:ascii="Times New Roman" w:hAnsi="Times New Roman"/>
          <w:b w:val="0"/>
          <w:sz w:val="24"/>
          <w:szCs w:val="24"/>
        </w:rPr>
        <w:t xml:space="preserve"> will draw down funds when needed or when project is completed. </w:t>
      </w:r>
    </w:p>
    <w:p w:rsidR="00FD03F5" w:rsidRPr="00FD03F5" w:rsidRDefault="00FD03F5" w:rsidP="00FD03F5">
      <w:pPr>
        <w:rPr>
          <w:rFonts w:ascii="Times New Roman" w:hAnsi="Times New Roman"/>
          <w:b w:val="0"/>
          <w:sz w:val="24"/>
          <w:szCs w:val="24"/>
        </w:rPr>
      </w:pPr>
    </w:p>
    <w:sectPr w:rsidR="00FD03F5" w:rsidRPr="00FD03F5" w:rsidSect="00FD03F5">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720" w:left="720" w:header="1440" w:footer="1440" w:gutter="0"/>
      <w:cols w:space="720"/>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584" w:rsidRDefault="00E45584" w:rsidP="006205E0">
      <w:r>
        <w:separator/>
      </w:r>
    </w:p>
  </w:endnote>
  <w:endnote w:type="continuationSeparator" w:id="0">
    <w:p w:rsidR="00E45584" w:rsidRDefault="00E45584" w:rsidP="00620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584" w:rsidRDefault="00E455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584" w:rsidRDefault="00E4558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584" w:rsidRDefault="00E455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584" w:rsidRDefault="00E45584" w:rsidP="006205E0">
      <w:r>
        <w:separator/>
      </w:r>
    </w:p>
  </w:footnote>
  <w:footnote w:type="continuationSeparator" w:id="0">
    <w:p w:rsidR="00E45584" w:rsidRDefault="00E45584" w:rsidP="006205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584" w:rsidRDefault="00E455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584" w:rsidRDefault="00E455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584" w:rsidRDefault="00E455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57C"/>
    <w:rsid w:val="00037179"/>
    <w:rsid w:val="00096450"/>
    <w:rsid w:val="00114647"/>
    <w:rsid w:val="002141C0"/>
    <w:rsid w:val="00387A73"/>
    <w:rsid w:val="00444746"/>
    <w:rsid w:val="004D4443"/>
    <w:rsid w:val="00533179"/>
    <w:rsid w:val="005C05E7"/>
    <w:rsid w:val="006205E0"/>
    <w:rsid w:val="008605A2"/>
    <w:rsid w:val="00883485"/>
    <w:rsid w:val="008A5FB9"/>
    <w:rsid w:val="008E33BD"/>
    <w:rsid w:val="00923E83"/>
    <w:rsid w:val="009F233F"/>
    <w:rsid w:val="00A04FD4"/>
    <w:rsid w:val="00A3357C"/>
    <w:rsid w:val="00A34C47"/>
    <w:rsid w:val="00C40307"/>
    <w:rsid w:val="00D11C15"/>
    <w:rsid w:val="00D85182"/>
    <w:rsid w:val="00DD2FF4"/>
    <w:rsid w:val="00E336A2"/>
    <w:rsid w:val="00E45584"/>
    <w:rsid w:val="00FD03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357C"/>
    <w:pPr>
      <w:ind w:left="720"/>
      <w:contextualSpacing/>
    </w:pPr>
  </w:style>
  <w:style w:type="paragraph" w:styleId="BalloonText">
    <w:name w:val="Balloon Text"/>
    <w:basedOn w:val="Normal"/>
    <w:link w:val="BalloonTextChar"/>
    <w:rsid w:val="00444746"/>
    <w:rPr>
      <w:rFonts w:ascii="Tahoma" w:hAnsi="Tahoma" w:cs="Tahoma"/>
      <w:sz w:val="16"/>
      <w:szCs w:val="16"/>
    </w:rPr>
  </w:style>
  <w:style w:type="character" w:customStyle="1" w:styleId="BalloonTextChar">
    <w:name w:val="Balloon Text Char"/>
    <w:basedOn w:val="DefaultParagraphFont"/>
    <w:link w:val="BalloonText"/>
    <w:rsid w:val="00444746"/>
    <w:rPr>
      <w:rFonts w:ascii="Tahoma" w:hAnsi="Tahoma" w:cs="Tahoma"/>
      <w:b/>
      <w:sz w:val="16"/>
      <w:szCs w:val="16"/>
    </w:rPr>
  </w:style>
  <w:style w:type="paragraph" w:styleId="Header">
    <w:name w:val="header"/>
    <w:basedOn w:val="Normal"/>
    <w:link w:val="HeaderChar"/>
    <w:rsid w:val="006205E0"/>
    <w:pPr>
      <w:tabs>
        <w:tab w:val="center" w:pos="4680"/>
        <w:tab w:val="right" w:pos="9360"/>
      </w:tabs>
    </w:pPr>
  </w:style>
  <w:style w:type="character" w:customStyle="1" w:styleId="HeaderChar">
    <w:name w:val="Header Char"/>
    <w:basedOn w:val="DefaultParagraphFont"/>
    <w:link w:val="Header"/>
    <w:rsid w:val="006205E0"/>
    <w:rPr>
      <w:rFonts w:ascii="Arial" w:hAnsi="Arial"/>
      <w:b/>
      <w:sz w:val="28"/>
      <w:szCs w:val="28"/>
    </w:rPr>
  </w:style>
  <w:style w:type="paragraph" w:styleId="Footer">
    <w:name w:val="footer"/>
    <w:basedOn w:val="Normal"/>
    <w:link w:val="FooterChar"/>
    <w:rsid w:val="006205E0"/>
    <w:pPr>
      <w:tabs>
        <w:tab w:val="center" w:pos="4680"/>
        <w:tab w:val="right" w:pos="9360"/>
      </w:tabs>
    </w:pPr>
  </w:style>
  <w:style w:type="character" w:customStyle="1" w:styleId="FooterChar">
    <w:name w:val="Footer Char"/>
    <w:basedOn w:val="DefaultParagraphFont"/>
    <w:link w:val="Footer"/>
    <w:rsid w:val="006205E0"/>
    <w:rPr>
      <w:rFonts w:ascii="Arial" w:hAnsi="Arial"/>
      <w:b/>
      <w:sz w:val="28"/>
      <w:szCs w:val="28"/>
    </w:rPr>
  </w:style>
  <w:style w:type="character" w:styleId="Hyperlink">
    <w:name w:val="Hyperlink"/>
    <w:basedOn w:val="DefaultParagraphFont"/>
    <w:rsid w:val="002141C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357C"/>
    <w:pPr>
      <w:ind w:left="720"/>
      <w:contextualSpacing/>
    </w:pPr>
  </w:style>
  <w:style w:type="paragraph" w:styleId="BalloonText">
    <w:name w:val="Balloon Text"/>
    <w:basedOn w:val="Normal"/>
    <w:link w:val="BalloonTextChar"/>
    <w:rsid w:val="00444746"/>
    <w:rPr>
      <w:rFonts w:ascii="Tahoma" w:hAnsi="Tahoma" w:cs="Tahoma"/>
      <w:sz w:val="16"/>
      <w:szCs w:val="16"/>
    </w:rPr>
  </w:style>
  <w:style w:type="character" w:customStyle="1" w:styleId="BalloonTextChar">
    <w:name w:val="Balloon Text Char"/>
    <w:basedOn w:val="DefaultParagraphFont"/>
    <w:link w:val="BalloonText"/>
    <w:rsid w:val="00444746"/>
    <w:rPr>
      <w:rFonts w:ascii="Tahoma" w:hAnsi="Tahoma" w:cs="Tahoma"/>
      <w:b/>
      <w:sz w:val="16"/>
      <w:szCs w:val="16"/>
    </w:rPr>
  </w:style>
  <w:style w:type="paragraph" w:styleId="Header">
    <w:name w:val="header"/>
    <w:basedOn w:val="Normal"/>
    <w:link w:val="HeaderChar"/>
    <w:rsid w:val="006205E0"/>
    <w:pPr>
      <w:tabs>
        <w:tab w:val="center" w:pos="4680"/>
        <w:tab w:val="right" w:pos="9360"/>
      </w:tabs>
    </w:pPr>
  </w:style>
  <w:style w:type="character" w:customStyle="1" w:styleId="HeaderChar">
    <w:name w:val="Header Char"/>
    <w:basedOn w:val="DefaultParagraphFont"/>
    <w:link w:val="Header"/>
    <w:rsid w:val="006205E0"/>
    <w:rPr>
      <w:rFonts w:ascii="Arial" w:hAnsi="Arial"/>
      <w:b/>
      <w:sz w:val="28"/>
      <w:szCs w:val="28"/>
    </w:rPr>
  </w:style>
  <w:style w:type="paragraph" w:styleId="Footer">
    <w:name w:val="footer"/>
    <w:basedOn w:val="Normal"/>
    <w:link w:val="FooterChar"/>
    <w:rsid w:val="006205E0"/>
    <w:pPr>
      <w:tabs>
        <w:tab w:val="center" w:pos="4680"/>
        <w:tab w:val="right" w:pos="9360"/>
      </w:tabs>
    </w:pPr>
  </w:style>
  <w:style w:type="character" w:customStyle="1" w:styleId="FooterChar">
    <w:name w:val="Footer Char"/>
    <w:basedOn w:val="DefaultParagraphFont"/>
    <w:link w:val="Footer"/>
    <w:rsid w:val="006205E0"/>
    <w:rPr>
      <w:rFonts w:ascii="Arial" w:hAnsi="Arial"/>
      <w:b/>
      <w:sz w:val="28"/>
      <w:szCs w:val="28"/>
    </w:rPr>
  </w:style>
  <w:style w:type="character" w:styleId="Hyperlink">
    <w:name w:val="Hyperlink"/>
    <w:basedOn w:val="DefaultParagraphFont"/>
    <w:rsid w:val="002141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70771">
      <w:bodyDiv w:val="1"/>
      <w:marLeft w:val="0"/>
      <w:marRight w:val="0"/>
      <w:marTop w:val="0"/>
      <w:marBottom w:val="0"/>
      <w:divBdr>
        <w:top w:val="none" w:sz="0" w:space="0" w:color="auto"/>
        <w:left w:val="none" w:sz="0" w:space="0" w:color="auto"/>
        <w:bottom w:val="none" w:sz="0" w:space="0" w:color="auto"/>
        <w:right w:val="none" w:sz="0" w:space="0" w:color="auto"/>
      </w:divBdr>
    </w:div>
    <w:div w:id="111562581">
      <w:bodyDiv w:val="1"/>
      <w:marLeft w:val="0"/>
      <w:marRight w:val="0"/>
      <w:marTop w:val="0"/>
      <w:marBottom w:val="0"/>
      <w:divBdr>
        <w:top w:val="none" w:sz="0" w:space="0" w:color="auto"/>
        <w:left w:val="none" w:sz="0" w:space="0" w:color="auto"/>
        <w:bottom w:val="none" w:sz="0" w:space="0" w:color="auto"/>
        <w:right w:val="none" w:sz="0" w:space="0" w:color="auto"/>
      </w:divBdr>
    </w:div>
    <w:div w:id="983123262">
      <w:bodyDiv w:val="1"/>
      <w:marLeft w:val="0"/>
      <w:marRight w:val="0"/>
      <w:marTop w:val="0"/>
      <w:marBottom w:val="0"/>
      <w:divBdr>
        <w:top w:val="none" w:sz="0" w:space="0" w:color="auto"/>
        <w:left w:val="none" w:sz="0" w:space="0" w:color="auto"/>
        <w:bottom w:val="none" w:sz="0" w:space="0" w:color="auto"/>
        <w:right w:val="none" w:sz="0" w:space="0" w:color="auto"/>
      </w:divBdr>
    </w:div>
    <w:div w:id="998193517">
      <w:bodyDiv w:val="1"/>
      <w:marLeft w:val="0"/>
      <w:marRight w:val="0"/>
      <w:marTop w:val="0"/>
      <w:marBottom w:val="0"/>
      <w:divBdr>
        <w:top w:val="none" w:sz="0" w:space="0" w:color="auto"/>
        <w:left w:val="none" w:sz="0" w:space="0" w:color="auto"/>
        <w:bottom w:val="none" w:sz="0" w:space="0" w:color="auto"/>
        <w:right w:val="none" w:sz="0" w:space="0" w:color="auto"/>
      </w:divBdr>
    </w:div>
    <w:div w:id="1774549370">
      <w:bodyDiv w:val="1"/>
      <w:marLeft w:val="0"/>
      <w:marRight w:val="0"/>
      <w:marTop w:val="0"/>
      <w:marBottom w:val="0"/>
      <w:divBdr>
        <w:top w:val="none" w:sz="0" w:space="0" w:color="auto"/>
        <w:left w:val="none" w:sz="0" w:space="0" w:color="auto"/>
        <w:bottom w:val="none" w:sz="0" w:space="0" w:color="auto"/>
        <w:right w:val="none" w:sz="0" w:space="0" w:color="auto"/>
      </w:divBdr>
    </w:div>
    <w:div w:id="180842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lm.gov/pgdata/etc/medialib/blm/wo/Information_Resources_Management/policy/blm_handbook.Par.34786.File.dat/8342.pdf"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2086</Words>
  <Characters>12156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14214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bcann</dc:creator>
  <cp:lastModifiedBy>lparker</cp:lastModifiedBy>
  <cp:revision>4</cp:revision>
  <cp:lastPrinted>2012-11-19T20:07:00Z</cp:lastPrinted>
  <dcterms:created xsi:type="dcterms:W3CDTF">2012-11-19T20:02:00Z</dcterms:created>
  <dcterms:modified xsi:type="dcterms:W3CDTF">2012-11-19T20:07:00Z</dcterms:modified>
</cp:coreProperties>
</file>