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AED8E6" w14:textId="728C42B4" w:rsidR="00B65C5B" w:rsidRPr="009413F1" w:rsidRDefault="00002A90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9413F1">
        <w:rPr>
          <w:rFonts w:asciiTheme="majorHAnsi" w:eastAsia="Times New Roman" w:hAnsiTheme="majorHAnsi" w:cstheme="majorHAnsi"/>
          <w:b/>
          <w:sz w:val="24"/>
          <w:szCs w:val="24"/>
        </w:rPr>
        <w:t xml:space="preserve">Logic Model </w:t>
      </w:r>
    </w:p>
    <w:p w14:paraId="3CC3C559" w14:textId="77777777" w:rsidR="00B65C5B" w:rsidRPr="009413F1" w:rsidRDefault="00B65C5B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a"/>
        <w:tblW w:w="142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1905"/>
        <w:gridCol w:w="3360"/>
        <w:gridCol w:w="3165"/>
        <w:gridCol w:w="1965"/>
        <w:gridCol w:w="1830"/>
      </w:tblGrid>
      <w:tr w:rsidR="00B65C5B" w:rsidRPr="009413F1" w14:paraId="0FBDE815" w14:textId="77777777">
        <w:trPr>
          <w:trHeight w:val="320"/>
        </w:trPr>
        <w:tc>
          <w:tcPr>
            <w:tcW w:w="14265" w:type="dxa"/>
            <w:gridSpan w:val="6"/>
            <w:shd w:val="clear" w:color="auto" w:fill="D9D9D9"/>
            <w:vAlign w:val="center"/>
          </w:tcPr>
          <w:p w14:paraId="3D76C059" w14:textId="77777777" w:rsidR="00B65C5B" w:rsidRPr="009413F1" w:rsidRDefault="00002A90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Problem Statement</w:t>
            </w:r>
          </w:p>
        </w:tc>
      </w:tr>
      <w:tr w:rsidR="00B65C5B" w:rsidRPr="009413F1" w14:paraId="28977690" w14:textId="77777777">
        <w:trPr>
          <w:trHeight w:val="780"/>
        </w:trPr>
        <w:tc>
          <w:tcPr>
            <w:tcW w:w="14265" w:type="dxa"/>
            <w:gridSpan w:val="6"/>
          </w:tcPr>
          <w:p w14:paraId="037D27A1" w14:textId="17DE7548" w:rsidR="00B65C5B" w:rsidRPr="009413F1" w:rsidRDefault="00844FDD">
            <w:pPr>
              <w:widowControl w:val="0"/>
              <w:spacing w:before="80" w:after="80"/>
              <w:jc w:val="both"/>
              <w:rPr>
                <w:rFonts w:asciiTheme="majorHAnsi" w:eastAsia="Times New Roman" w:hAnsiTheme="majorHAnsi" w:cstheme="majorHAnsi"/>
              </w:rPr>
            </w:pPr>
            <w:bookmarkStart w:id="0" w:name="_1fob9te" w:colFirst="0" w:colLast="0"/>
            <w:bookmarkEnd w:id="0"/>
            <w:r w:rsidRPr="009413F1">
              <w:rPr>
                <w:rFonts w:asciiTheme="majorHAnsi" w:eastAsia="Times New Roman" w:hAnsiTheme="majorHAnsi" w:cstheme="majorHAnsi"/>
              </w:rPr>
              <w:t>Definition if the situation (research and analysis) What is the problem? What causes the problem? Who is affected by this problem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(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bdr w:val="none" w:sz="0" w:space="0" w:color="auto" w:frame="1"/>
              </w:rPr>
              <w:t>target audience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?) </w:t>
            </w:r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Who cares about </w:t>
            </w:r>
            <w:proofErr w:type="gramStart"/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whether or not</w:t>
            </w:r>
            <w:proofErr w:type="gramEnd"/>
            <w:r w:rsidR="00D340F7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 this problem is solved (i.e. the “stakeholders”)?</w:t>
            </w:r>
            <w:r w:rsidR="00D340F7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B451BF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What do existing research and past project evaluations tell us about how to solve this problem?</w:t>
            </w:r>
            <w:r w:rsidR="00B451BF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  <w:r w:rsidR="00D340F7" w:rsidRPr="009413F1">
              <w:rPr>
                <w:rFonts w:asciiTheme="majorHAnsi" w:eastAsia="Times New Roman" w:hAnsiTheme="majorHAnsi" w:cstheme="majorHAnsi"/>
              </w:rPr>
              <w:t xml:space="preserve"> </w:t>
            </w:r>
            <w:r w:rsidR="00630842" w:rsidRPr="009413F1">
              <w:rPr>
                <w:rStyle w:val="normaltextrun"/>
                <w:rFonts w:asciiTheme="majorHAnsi" w:hAnsiTheme="majorHAnsi" w:cstheme="majorHAnsi"/>
                <w:color w:val="000000"/>
                <w:shd w:val="clear" w:color="auto" w:fill="FFFFFF"/>
              </w:rPr>
              <w:t>You can use your Logic Model to develop your Theory of Change. A Theory of Change is a statement that describes how your project will produce the outcomes you have described in your Logic Model. </w:t>
            </w:r>
            <w:r w:rsidR="00630842" w:rsidRPr="009413F1">
              <w:rPr>
                <w:rStyle w:val="eop"/>
                <w:rFonts w:asciiTheme="majorHAnsi" w:hAnsiTheme="majorHAnsi" w:cstheme="majorHAnsi"/>
                <w:color w:val="000000"/>
                <w:shd w:val="clear" w:color="auto" w:fill="FFFFFF"/>
              </w:rPr>
              <w:t> </w:t>
            </w:r>
          </w:p>
          <w:p w14:paraId="7365EF3A" w14:textId="674262A5" w:rsidR="00B65C5B" w:rsidRPr="009413F1" w:rsidRDefault="00002A90">
            <w:pPr>
              <w:spacing w:after="120"/>
              <w:jc w:val="both"/>
              <w:rPr>
                <w:rFonts w:asciiTheme="majorHAnsi" w:eastAsia="Times New Roman" w:hAnsiTheme="majorHAnsi" w:cstheme="majorHAnsi"/>
                <w:b/>
                <w:i/>
                <w:u w:val="single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Theory of Change: </w:t>
            </w:r>
            <w:r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If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  <w:u w:val="single"/>
              </w:rPr>
              <w:t>we do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</w:t>
            </w:r>
            <w:proofErr w:type="gramStart"/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,</w:t>
            </w:r>
            <w:proofErr w:type="gramEnd"/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then</w:t>
            </w:r>
            <w:r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="00875C69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x will happen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because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  <w:u w:val="single"/>
              </w:rPr>
              <w:t xml:space="preserve">           </w:t>
            </w:r>
            <w:r w:rsidR="00CF3341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.</w:t>
            </w:r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</w:t>
            </w:r>
            <w:proofErr w:type="gramStart"/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>link</w:t>
            </w:r>
            <w:proofErr w:type="gramEnd"/>
            <w:r w:rsidR="00630842" w:rsidRPr="009413F1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project to existing condition and to desired result</w:t>
            </w:r>
          </w:p>
        </w:tc>
      </w:tr>
      <w:tr w:rsidR="00565B99" w:rsidRPr="009413F1" w14:paraId="4B5763D8" w14:textId="77777777">
        <w:trPr>
          <w:trHeight w:val="28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55AC3AC4" w14:textId="05082F5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Objective 1: </w:t>
            </w:r>
          </w:p>
        </w:tc>
      </w:tr>
      <w:tr w:rsidR="00565B99" w:rsidRPr="009413F1" w14:paraId="4E064FDB" w14:textId="77777777" w:rsidTr="00623CAF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729E2BDC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bookmarkStart w:id="1" w:name="_Hlk133852508"/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39058152" w14:textId="2DE7C05A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233EFDEF" w14:textId="3F0164E4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2A076D1" w14:textId="11AA1F31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20FB0439" w14:textId="047F3F92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8DDBF72" w14:textId="13AF0DA5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bookmarkEnd w:id="1"/>
      <w:tr w:rsidR="00565B99" w:rsidRPr="009413F1" w14:paraId="77578A18" w14:textId="77777777">
        <w:trPr>
          <w:trHeight w:val="2280"/>
        </w:trPr>
        <w:tc>
          <w:tcPr>
            <w:tcW w:w="2040" w:type="dxa"/>
            <w:vMerge w:val="restart"/>
          </w:tcPr>
          <w:p w14:paraId="63325D6C" w14:textId="3858482C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  <w:p w14:paraId="1E36E269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 w:val="restart"/>
          </w:tcPr>
          <w:p w14:paraId="5B615E32" w14:textId="20742AE1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  <w:vMerge w:val="restart"/>
          </w:tcPr>
          <w:p w14:paraId="39C12843" w14:textId="77777777" w:rsidR="00565B99" w:rsidRPr="009413F1" w:rsidRDefault="00565B99" w:rsidP="00565B99">
            <w:pPr>
              <w:widowControl w:val="0"/>
              <w:spacing w:after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</w:tcPr>
          <w:p w14:paraId="0A00F03E" w14:textId="1548279A" w:rsidR="00565B99" w:rsidRPr="009413F1" w:rsidRDefault="00565B99" w:rsidP="00565B99">
            <w:pPr>
              <w:widowControl w:val="0"/>
              <w:ind w:left="135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  <w:vMerge w:val="restart"/>
          </w:tcPr>
          <w:p w14:paraId="51402C75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highlight w:val="yellow"/>
              </w:rPr>
            </w:pPr>
          </w:p>
        </w:tc>
        <w:tc>
          <w:tcPr>
            <w:tcW w:w="1830" w:type="dxa"/>
            <w:vMerge w:val="restart"/>
          </w:tcPr>
          <w:p w14:paraId="25F65CEC" w14:textId="7416FB90" w:rsidR="00565B99" w:rsidRPr="009413F1" w:rsidRDefault="00565B99" w:rsidP="00565B99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B65C5B" w:rsidRPr="009413F1" w14:paraId="47437C93" w14:textId="77777777" w:rsidTr="00501E6A">
        <w:trPr>
          <w:trHeight w:val="3725"/>
        </w:trPr>
        <w:tc>
          <w:tcPr>
            <w:tcW w:w="2040" w:type="dxa"/>
            <w:vMerge/>
          </w:tcPr>
          <w:p w14:paraId="7459BC0B" w14:textId="77777777" w:rsidR="00B65C5B" w:rsidRPr="009413F1" w:rsidRDefault="00B65C5B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905" w:type="dxa"/>
            <w:vMerge/>
          </w:tcPr>
          <w:p w14:paraId="318FDF9E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360" w:type="dxa"/>
            <w:vMerge/>
          </w:tcPr>
          <w:p w14:paraId="77828058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3165" w:type="dxa"/>
            <w:vMerge/>
          </w:tcPr>
          <w:p w14:paraId="6482A8E7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  <w:bookmarkStart w:id="2" w:name="_gjdgxs" w:colFirst="0" w:colLast="0"/>
            <w:bookmarkEnd w:id="2"/>
          </w:p>
        </w:tc>
        <w:tc>
          <w:tcPr>
            <w:tcW w:w="1965" w:type="dxa"/>
            <w:vMerge/>
          </w:tcPr>
          <w:p w14:paraId="0396865B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1830" w:type="dxa"/>
            <w:vMerge/>
          </w:tcPr>
          <w:p w14:paraId="40ACFBC5" w14:textId="77777777" w:rsidR="00B65C5B" w:rsidRPr="009413F1" w:rsidRDefault="00B65C5B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565B99" w:rsidRPr="009413F1" w14:paraId="6241C78C" w14:textId="77777777" w:rsidTr="00565B99">
        <w:trPr>
          <w:trHeight w:val="350"/>
        </w:trPr>
        <w:tc>
          <w:tcPr>
            <w:tcW w:w="14265" w:type="dxa"/>
            <w:gridSpan w:val="6"/>
            <w:shd w:val="clear" w:color="auto" w:fill="F9CB9C"/>
            <w:vAlign w:val="center"/>
          </w:tcPr>
          <w:p w14:paraId="1EB00879" w14:textId="7199C0BE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9413F1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 xml:space="preserve">Objective 2: </w:t>
            </w:r>
          </w:p>
        </w:tc>
      </w:tr>
      <w:tr w:rsidR="00565B99" w:rsidRPr="009413F1" w14:paraId="77992F94" w14:textId="77777777" w:rsidTr="00EC7E37">
        <w:trPr>
          <w:trHeight w:val="240"/>
        </w:trPr>
        <w:tc>
          <w:tcPr>
            <w:tcW w:w="2040" w:type="dxa"/>
            <w:shd w:val="clear" w:color="auto" w:fill="D9D9D9"/>
            <w:vAlign w:val="center"/>
          </w:tcPr>
          <w:p w14:paraId="0E76699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/>
          </w:tcPr>
          <w:p w14:paraId="6FBE59BD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/>
          </w:tcPr>
          <w:p w14:paraId="7485A038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/>
          </w:tcPr>
          <w:p w14:paraId="45606839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/>
          </w:tcPr>
          <w:p w14:paraId="1E8B317E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/>
          </w:tcPr>
          <w:p w14:paraId="5CF67FFF" w14:textId="77777777" w:rsidR="00565B99" w:rsidRPr="009413F1" w:rsidRDefault="00565B99" w:rsidP="00EC7E37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tr w:rsidR="00565B99" w:rsidRPr="009413F1" w14:paraId="62958567" w14:textId="77777777" w:rsidTr="00501E6A">
        <w:trPr>
          <w:trHeight w:val="5750"/>
        </w:trPr>
        <w:tc>
          <w:tcPr>
            <w:tcW w:w="2040" w:type="dxa"/>
          </w:tcPr>
          <w:p w14:paraId="021E12F2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05" w:type="dxa"/>
          </w:tcPr>
          <w:p w14:paraId="56C985BC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360" w:type="dxa"/>
          </w:tcPr>
          <w:p w14:paraId="0C1C6381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</w:tc>
        <w:tc>
          <w:tcPr>
            <w:tcW w:w="3165" w:type="dxa"/>
          </w:tcPr>
          <w:p w14:paraId="38220D0D" w14:textId="77777777" w:rsidR="00565B99" w:rsidRPr="009413F1" w:rsidRDefault="00565B99" w:rsidP="00565B99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965" w:type="dxa"/>
          </w:tcPr>
          <w:p w14:paraId="0D5B869D" w14:textId="77777777" w:rsidR="00565B99" w:rsidRPr="009413F1" w:rsidRDefault="00565B99" w:rsidP="00565B99">
            <w:pPr>
              <w:widowControl w:val="0"/>
              <w:spacing w:after="12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830" w:type="dxa"/>
          </w:tcPr>
          <w:p w14:paraId="0B47F52D" w14:textId="77777777" w:rsidR="00565B99" w:rsidRPr="009413F1" w:rsidRDefault="00565B99" w:rsidP="00565B99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565B99" w:rsidRPr="009413F1" w14:paraId="312FF225" w14:textId="77777777">
        <w:trPr>
          <w:trHeight w:val="240"/>
        </w:trPr>
        <w:tc>
          <w:tcPr>
            <w:tcW w:w="7305" w:type="dxa"/>
            <w:gridSpan w:val="3"/>
            <w:shd w:val="clear" w:color="auto" w:fill="D9D9D9"/>
            <w:vAlign w:val="center"/>
          </w:tcPr>
          <w:p w14:paraId="10912B8A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Assumptions</w:t>
            </w:r>
          </w:p>
        </w:tc>
        <w:tc>
          <w:tcPr>
            <w:tcW w:w="6960" w:type="dxa"/>
            <w:gridSpan w:val="3"/>
            <w:shd w:val="clear" w:color="auto" w:fill="D9D9D9"/>
            <w:vAlign w:val="center"/>
          </w:tcPr>
          <w:p w14:paraId="2C401344" w14:textId="77777777" w:rsidR="00565B99" w:rsidRPr="009413F1" w:rsidRDefault="00565B99" w:rsidP="00565B99">
            <w:pPr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9413F1">
              <w:rPr>
                <w:rFonts w:asciiTheme="majorHAnsi" w:eastAsia="Times New Roman" w:hAnsiTheme="majorHAnsi" w:cstheme="majorHAnsi"/>
                <w:b/>
              </w:rPr>
              <w:t>External Factors</w:t>
            </w:r>
          </w:p>
        </w:tc>
      </w:tr>
      <w:tr w:rsidR="00565B99" w:rsidRPr="009413F1" w14:paraId="3F9E3EDF" w14:textId="77777777">
        <w:trPr>
          <w:trHeight w:val="2200"/>
        </w:trPr>
        <w:tc>
          <w:tcPr>
            <w:tcW w:w="7305" w:type="dxa"/>
            <w:gridSpan w:val="3"/>
          </w:tcPr>
          <w:p w14:paraId="6585736D" w14:textId="720D4BD5" w:rsidR="00565B99" w:rsidRPr="009413F1" w:rsidRDefault="00565B99" w:rsidP="009413F1">
            <w:pPr>
              <w:ind w:left="18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960" w:type="dxa"/>
            <w:gridSpan w:val="3"/>
          </w:tcPr>
          <w:p w14:paraId="2C471FDD" w14:textId="13EB8B64" w:rsidR="00565B99" w:rsidRPr="009413F1" w:rsidRDefault="00565B99" w:rsidP="009413F1">
            <w:pPr>
              <w:ind w:left="20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34DEC5D5" w14:textId="77777777" w:rsidR="00B65C5B" w:rsidRPr="009413F1" w:rsidRDefault="00B65C5B">
      <w:pPr>
        <w:rPr>
          <w:rFonts w:asciiTheme="majorHAnsi" w:hAnsiTheme="majorHAnsi" w:cstheme="majorHAnsi"/>
        </w:rPr>
      </w:pPr>
    </w:p>
    <w:sectPr w:rsidR="00B65C5B" w:rsidRPr="009413F1">
      <w:headerReference w:type="default" r:id="rId11"/>
      <w:footerReference w:type="default" r:id="rId12"/>
      <w:pgSz w:w="15840" w:h="12240" w:orient="landscape"/>
      <w:pgMar w:top="1440" w:right="360" w:bottom="1440" w:left="6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45BA6" w14:textId="77777777" w:rsidR="00AF0826" w:rsidRDefault="00AF0826">
      <w:pPr>
        <w:spacing w:line="240" w:lineRule="auto"/>
      </w:pPr>
      <w:r>
        <w:separator/>
      </w:r>
    </w:p>
  </w:endnote>
  <w:endnote w:type="continuationSeparator" w:id="0">
    <w:p w14:paraId="28D5CBD0" w14:textId="77777777" w:rsidR="00AF0826" w:rsidRDefault="00AF0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EAF43" w14:textId="274DA849" w:rsidR="00B65C5B" w:rsidRPr="009413F1" w:rsidRDefault="00630842" w:rsidP="00753FA6">
    <w:pPr>
      <w:widowControl w:val="0"/>
      <w:pBdr>
        <w:top w:val="single" w:sz="4" w:space="1" w:color="000000"/>
      </w:pBdr>
      <w:spacing w:after="80" w:line="240" w:lineRule="auto"/>
      <w:rPr>
        <w:rFonts w:asciiTheme="majorHAnsi" w:eastAsia="Times New Roman" w:hAnsiTheme="majorHAnsi" w:cstheme="majorHAnsi"/>
        <w:sz w:val="20"/>
        <w:szCs w:val="20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Program Title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C13F4" w14:textId="77777777" w:rsidR="00AF0826" w:rsidRDefault="00AF0826">
      <w:pPr>
        <w:spacing w:line="240" w:lineRule="auto"/>
      </w:pPr>
      <w:r>
        <w:separator/>
      </w:r>
    </w:p>
  </w:footnote>
  <w:footnote w:type="continuationSeparator" w:id="0">
    <w:p w14:paraId="561F7888" w14:textId="77777777" w:rsidR="00AF0826" w:rsidRDefault="00AF08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120D8" w14:textId="3AF8B6DE" w:rsidR="00B65C5B" w:rsidRPr="009413F1" w:rsidRDefault="007620DA" w:rsidP="007620DA">
    <w:pPr>
      <w:pBdr>
        <w:bottom w:val="single" w:sz="4" w:space="1" w:color="000000"/>
      </w:pBdr>
      <w:tabs>
        <w:tab w:val="center" w:pos="4680"/>
        <w:tab w:val="right" w:pos="9360"/>
      </w:tabs>
      <w:spacing w:line="240" w:lineRule="auto"/>
      <w:rPr>
        <w:rFonts w:asciiTheme="majorHAnsi" w:hAnsiTheme="majorHAnsi" w:cstheme="majorHAnsi"/>
      </w:rPr>
    </w:pPr>
    <w:r w:rsidRPr="009413F1">
      <w:rPr>
        <w:rFonts w:asciiTheme="majorHAnsi" w:eastAsia="Times New Roman" w:hAnsiTheme="majorHAnsi" w:cstheme="majorHAnsi"/>
        <w:b/>
        <w:sz w:val="20"/>
        <w:szCs w:val="20"/>
      </w:rPr>
      <w:t>Organization Name</w:t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002A90" w:rsidRPr="009413F1">
      <w:rPr>
        <w:rFonts w:asciiTheme="majorHAnsi" w:eastAsia="Times New Roman" w:hAnsiTheme="majorHAnsi" w:cstheme="majorHAnsi"/>
        <w:b/>
        <w:sz w:val="20"/>
        <w:szCs w:val="20"/>
      </w:rPr>
      <w:tab/>
    </w:r>
    <w:r w:rsidR="00753FA6" w:rsidRPr="009413F1">
      <w:rPr>
        <w:rFonts w:asciiTheme="majorHAnsi" w:eastAsia="Times New Roman" w:hAnsiTheme="majorHAnsi" w:cstheme="majorHAnsi"/>
        <w:b/>
        <w:sz w:val="20"/>
        <w:szCs w:val="20"/>
      </w:rPr>
      <w:t xml:space="preserve">             </w:t>
    </w:r>
    <w:r w:rsidRPr="009413F1">
      <w:rPr>
        <w:rFonts w:asciiTheme="majorHAnsi" w:eastAsia="Times New Roman" w:hAnsiTheme="majorHAnsi" w:cstheme="majorHAnsi"/>
        <w:b/>
        <w:sz w:val="20"/>
        <w:szCs w:val="20"/>
      </w:rPr>
      <w:t>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52CA4"/>
    <w:multiLevelType w:val="multilevel"/>
    <w:tmpl w:val="85023124"/>
    <w:lvl w:ilvl="0">
      <w:start w:val="1"/>
      <w:numFmt w:val="bullet"/>
      <w:lvlText w:val="■"/>
      <w:lvlJc w:val="left"/>
      <w:pPr>
        <w:ind w:left="720" w:firstLine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6B18B0"/>
    <w:multiLevelType w:val="multilevel"/>
    <w:tmpl w:val="91F86CF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" w15:restartNumberingAfterBreak="0">
    <w:nsid w:val="46835F39"/>
    <w:multiLevelType w:val="multilevel"/>
    <w:tmpl w:val="C0FE5B4E"/>
    <w:lvl w:ilvl="0">
      <w:start w:val="1"/>
      <w:numFmt w:val="bullet"/>
      <w:lvlText w:val="■"/>
      <w:lvlJc w:val="left"/>
      <w:pPr>
        <w:ind w:left="0" w:firstLine="18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3" w15:restartNumberingAfterBreak="0">
    <w:nsid w:val="749845B8"/>
    <w:multiLevelType w:val="multilevel"/>
    <w:tmpl w:val="ECF87D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8715399">
    <w:abstractNumId w:val="1"/>
  </w:num>
  <w:num w:numId="2" w16cid:durableId="561675524">
    <w:abstractNumId w:val="3"/>
  </w:num>
  <w:num w:numId="3" w16cid:durableId="627247115">
    <w:abstractNumId w:val="0"/>
  </w:num>
  <w:num w:numId="4" w16cid:durableId="209808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5B"/>
    <w:rsid w:val="00002A90"/>
    <w:rsid w:val="000B616F"/>
    <w:rsid w:val="000E03B0"/>
    <w:rsid w:val="0026326A"/>
    <w:rsid w:val="002769E0"/>
    <w:rsid w:val="00501E6A"/>
    <w:rsid w:val="00565B99"/>
    <w:rsid w:val="00630842"/>
    <w:rsid w:val="00753FA6"/>
    <w:rsid w:val="007620DA"/>
    <w:rsid w:val="00844FDD"/>
    <w:rsid w:val="00875C69"/>
    <w:rsid w:val="009413F1"/>
    <w:rsid w:val="00AF0826"/>
    <w:rsid w:val="00B451BF"/>
    <w:rsid w:val="00B65C5B"/>
    <w:rsid w:val="00BC30BC"/>
    <w:rsid w:val="00BF4DAA"/>
    <w:rsid w:val="00C76236"/>
    <w:rsid w:val="00CF3341"/>
    <w:rsid w:val="00D340F7"/>
    <w:rsid w:val="00D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141CB"/>
  <w15:docId w15:val="{7596B48F-A074-4A82-BD2B-2683ED97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FA6"/>
  </w:style>
  <w:style w:type="paragraph" w:styleId="Footer">
    <w:name w:val="footer"/>
    <w:basedOn w:val="Normal"/>
    <w:link w:val="Foot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FA6"/>
  </w:style>
  <w:style w:type="character" w:customStyle="1" w:styleId="normaltextrun">
    <w:name w:val="normaltextrun"/>
    <w:basedOn w:val="DefaultParagraphFont"/>
    <w:rsid w:val="00D340F7"/>
  </w:style>
  <w:style w:type="character" w:customStyle="1" w:styleId="eop">
    <w:name w:val="eop"/>
    <w:basedOn w:val="DefaultParagraphFont"/>
    <w:rsid w:val="00D3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2B19AB24F2B46B66F0941967D5877" ma:contentTypeVersion="12" ma:contentTypeDescription="Create a new document." ma:contentTypeScope="" ma:versionID="f143aa1529955870da750d389339a84b">
  <xsd:schema xmlns:xsd="http://www.w3.org/2001/XMLSchema" xmlns:xs="http://www.w3.org/2001/XMLSchema" xmlns:p="http://schemas.microsoft.com/office/2006/metadata/properties" xmlns:ns2="ec15240b-8e34-4c8d-9d23-714e089c20f4" xmlns:ns3="fe8160cf-c721-4d0d-b534-4ec383ad3864" xmlns:ns4="0a957c91-a3a7-4962-b464-885cf6cc7f5a" targetNamespace="http://schemas.microsoft.com/office/2006/metadata/properties" ma:root="true" ma:fieldsID="26bfbc403332e190ca21a4376c7f8500" ns2:_="" ns3:_="" ns4:_="">
    <xsd:import namespace="ec15240b-8e34-4c8d-9d23-714e089c20f4"/>
    <xsd:import namespace="fe8160cf-c721-4d0d-b534-4ec383ad3864"/>
    <xsd:import namespace="0a957c91-a3a7-4962-b464-885cf6cc7f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5240b-8e34-4c8d-9d23-714e089c20f4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Library" ma:format="Dropdown" ma:internalName="DocumentType">
      <xsd:simpleType>
        <xsd:union memberTypes="dms:Text">
          <xsd:simpleType>
            <xsd:restriction base="dms:Choice">
              <xsd:enumeration value="AQM Action Memos"/>
              <xsd:enumeration value="Checklists"/>
              <xsd:enumeration value="Closeout"/>
              <xsd:enumeration value="Branch Organization"/>
              <xsd:enumeration value="Policy Documents"/>
              <xsd:enumeration value="Pre-Award"/>
              <xsd:enumeration value="Reporting"/>
              <xsd:enumeration value="SOPs"/>
              <xsd:enumeration value="Post-Award Implementation"/>
              <xsd:enumeration value="Grants Policy Office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160cf-c721-4d0d-b534-4ec383ad38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7c91-a3a7-4962-b464-885cf6cc7f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c15240b-8e34-4c8d-9d23-714e089c20f4">Pre-Award</DocumentType>
    <_dlc_DocId xmlns="fe8160cf-c721-4d0d-b534-4ec383ad3864">UAYVFUCTMDWA-1618509529-103</_dlc_DocId>
    <_dlc_DocIdUrl xmlns="fe8160cf-c721-4d0d-b534-4ec383ad3864">
      <Url>https://usdos.sharepoint.com/sites/A-OPE/AQM/insideAQM/AQM-Grants/_layouts/15/DocIdRedir.aspx?ID=UAYVFUCTMDWA-1618509529-103</Url>
      <Description>UAYVFUCTMDWA-1618509529-103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6DB935-6B80-4117-A793-402A2A6E8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5240b-8e34-4c8d-9d23-714e089c20f4"/>
    <ds:schemaRef ds:uri="fe8160cf-c721-4d0d-b534-4ec383ad3864"/>
    <ds:schemaRef ds:uri="0a957c91-a3a7-4962-b464-885cf6cc7f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6E2AF9-EADC-4361-9F77-B8C3D0F1CFC0}">
  <ds:schemaRefs>
    <ds:schemaRef ds:uri="http://purl.org/dc/elements/1.1/"/>
    <ds:schemaRef ds:uri="0a957c91-a3a7-4962-b464-885cf6cc7f5a"/>
    <ds:schemaRef ds:uri="http://schemas.microsoft.com/office/2006/metadata/properties"/>
    <ds:schemaRef ds:uri="http://purl.org/dc/terms/"/>
    <ds:schemaRef ds:uri="ec15240b-8e34-4c8d-9d23-714e089c2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e8160cf-c721-4d0d-b534-4ec383ad386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01BF57-D680-40DC-BB31-FC15E2F19B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044A1-7CAD-4259-B59F-7DEEA26798D2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4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Norin, Reasmy C</cp:lastModifiedBy>
  <cp:revision>2</cp:revision>
  <dcterms:created xsi:type="dcterms:W3CDTF">2024-07-27T04:11:00Z</dcterms:created>
  <dcterms:modified xsi:type="dcterms:W3CDTF">2024-07-27T04:11:00Z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2023-05-01T20:38:12Z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8e2e9092-77b1-4e27-98de-56db0c49e261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0x0101009392B19AB24F2B46B66F0941967D5877</vt:lpwstr>
  </property>
  <property fmtid="{D5CDD505-2E9C-101B-9397-08002B2CF9AE}" pid="10" name="_dlc_DocIdItemGuid">
    <vt:lpwstr>d51aca98-d8e1-4501-8906-c98f4489b525</vt:lpwstr>
  </property>
</Properties>
</file>