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5F5" w:rsidRPr="00831EE4" w:rsidRDefault="00FB45F5" w:rsidP="00FB45F5">
      <w:pPr>
        <w:spacing w:line="240" w:lineRule="auto"/>
        <w:jc w:val="center"/>
        <w:rPr>
          <w:b/>
          <w:bCs/>
          <w:iCs/>
        </w:rPr>
      </w:pPr>
      <w:bookmarkStart w:id="0" w:name="OLE_LINK1"/>
      <w:r w:rsidRPr="00831EE4">
        <w:rPr>
          <w:b/>
          <w:bCs/>
        </w:rPr>
        <w:t>U.S. DEPARTMENT OF STATE</w:t>
      </w:r>
      <w:r w:rsidRPr="00831EE4">
        <w:rPr>
          <w:b/>
          <w:bCs/>
        </w:rPr>
        <w:br/>
      </w:r>
    </w:p>
    <w:p w:rsidR="00FB45F5" w:rsidRPr="00831EE4" w:rsidRDefault="00FB45F5" w:rsidP="00FB45F5">
      <w:pPr>
        <w:pStyle w:val="BodyText"/>
        <w:spacing w:after="0" w:line="240" w:lineRule="auto"/>
        <w:jc w:val="center"/>
        <w:rPr>
          <w:b/>
          <w:bCs/>
          <w:i/>
          <w:iCs/>
        </w:rPr>
      </w:pPr>
      <w:r w:rsidRPr="00831EE4">
        <w:rPr>
          <w:b/>
          <w:bCs/>
          <w:iCs/>
        </w:rPr>
        <w:t>U.S. EMBASSY KABUL PUBLIC AFFAIRS SECTION</w:t>
      </w:r>
    </w:p>
    <w:p w:rsidR="00FB45F5" w:rsidRPr="00831EE4" w:rsidRDefault="00FB45F5" w:rsidP="00FB45F5">
      <w:pPr>
        <w:pStyle w:val="Heading1"/>
        <w:spacing w:before="0" w:after="0" w:line="240" w:lineRule="auto"/>
        <w:jc w:val="center"/>
        <w:rPr>
          <w:rFonts w:ascii="Times New Roman" w:hAnsi="Times New Roman"/>
          <w:kern w:val="0"/>
          <w:sz w:val="24"/>
          <w:szCs w:val="24"/>
        </w:rPr>
      </w:pPr>
      <w:r w:rsidRPr="00831EE4">
        <w:rPr>
          <w:rFonts w:ascii="Times New Roman" w:hAnsi="Times New Roman"/>
          <w:kern w:val="0"/>
          <w:sz w:val="24"/>
          <w:szCs w:val="24"/>
        </w:rPr>
        <w:t>LOCAL GRANTS PROGRAM</w:t>
      </w:r>
    </w:p>
    <w:p w:rsidR="00FB45F5" w:rsidRPr="00831EE4" w:rsidRDefault="00FB45F5" w:rsidP="00FB45F5">
      <w:pPr>
        <w:spacing w:line="240" w:lineRule="auto"/>
        <w:jc w:val="left"/>
        <w:rPr>
          <w:b/>
          <w:bCs/>
        </w:rPr>
      </w:pPr>
    </w:p>
    <w:p w:rsidR="00FB45F5" w:rsidRPr="00831EE4" w:rsidRDefault="00FB45F5" w:rsidP="00FB45F5">
      <w:pPr>
        <w:spacing w:line="240" w:lineRule="auto"/>
        <w:jc w:val="left"/>
      </w:pPr>
      <w:r w:rsidRPr="00831EE4">
        <w:rPr>
          <w:b/>
        </w:rPr>
        <w:t>Funding Opportunity Title</w:t>
      </w:r>
      <w:r>
        <w:rPr>
          <w:b/>
        </w:rPr>
        <w:t xml:space="preserve">:  </w:t>
      </w:r>
      <w:r w:rsidRPr="00B5483B">
        <w:t xml:space="preserve">U.S. </w:t>
      </w:r>
      <w:r w:rsidRPr="00831EE4">
        <w:t xml:space="preserve">Embassy Kabul </w:t>
      </w:r>
      <w:r>
        <w:t>Alumni Small Grants Program</w:t>
      </w:r>
    </w:p>
    <w:p w:rsidR="00FB45F5" w:rsidRPr="00831EE4" w:rsidRDefault="00FB45F5" w:rsidP="009464C1">
      <w:pPr>
        <w:spacing w:line="240" w:lineRule="auto"/>
        <w:jc w:val="left"/>
        <w:rPr>
          <w:b/>
          <w:color w:val="000000"/>
        </w:rPr>
      </w:pPr>
      <w:r w:rsidRPr="00831EE4">
        <w:rPr>
          <w:b/>
        </w:rPr>
        <w:t>Funding Opportunity Number</w:t>
      </w:r>
      <w:r>
        <w:rPr>
          <w:b/>
        </w:rPr>
        <w:t xml:space="preserve">:  </w:t>
      </w:r>
      <w:r w:rsidR="0089638D">
        <w:rPr>
          <w:color w:val="000000"/>
        </w:rPr>
        <w:t>SCAKAB-12-AW-003-SCA-0</w:t>
      </w:r>
      <w:r w:rsidR="009464C1">
        <w:rPr>
          <w:color w:val="000000"/>
        </w:rPr>
        <w:t>201</w:t>
      </w:r>
      <w:r w:rsidR="0089638D">
        <w:rPr>
          <w:color w:val="000000"/>
        </w:rPr>
        <w:t>12</w:t>
      </w:r>
    </w:p>
    <w:p w:rsidR="00FB45F5" w:rsidRPr="00831EE4" w:rsidRDefault="00FB45F5" w:rsidP="00FB45F5">
      <w:pPr>
        <w:spacing w:line="240" w:lineRule="auto"/>
        <w:jc w:val="left"/>
      </w:pPr>
      <w:r w:rsidRPr="00831EE4">
        <w:rPr>
          <w:b/>
        </w:rPr>
        <w:t>CFDA Number</w:t>
      </w:r>
      <w:r>
        <w:rPr>
          <w:b/>
        </w:rPr>
        <w:t xml:space="preserve">:  </w:t>
      </w:r>
      <w:r w:rsidR="00B86EBC">
        <w:rPr>
          <w:color w:val="000000"/>
        </w:rPr>
        <w:t>19.501</w:t>
      </w:r>
    </w:p>
    <w:p w:rsidR="00FB45F5" w:rsidRPr="00831EE4" w:rsidRDefault="00FB45F5" w:rsidP="00FB45F5">
      <w:pPr>
        <w:spacing w:line="240" w:lineRule="auto"/>
        <w:jc w:val="left"/>
      </w:pPr>
    </w:p>
    <w:p w:rsidR="00FB45F5" w:rsidRPr="0089638D" w:rsidRDefault="00FB45F5" w:rsidP="009464C1">
      <w:pPr>
        <w:spacing w:line="240" w:lineRule="auto"/>
        <w:jc w:val="left"/>
        <w:rPr>
          <w:bCs/>
        </w:rPr>
      </w:pPr>
      <w:r w:rsidRPr="00831EE4">
        <w:rPr>
          <w:b/>
        </w:rPr>
        <w:t>Date Opened</w:t>
      </w:r>
      <w:r>
        <w:rPr>
          <w:b/>
        </w:rPr>
        <w:t xml:space="preserve">: </w:t>
      </w:r>
      <w:r w:rsidR="009464C1">
        <w:rPr>
          <w:bCs/>
        </w:rPr>
        <w:t>February 1</w:t>
      </w:r>
      <w:r w:rsidR="0089638D">
        <w:rPr>
          <w:bCs/>
        </w:rPr>
        <w:t>, 2012</w:t>
      </w:r>
    </w:p>
    <w:p w:rsidR="00FB45F5" w:rsidRPr="00831EE4" w:rsidRDefault="00FB45F5" w:rsidP="00FB45F5">
      <w:pPr>
        <w:spacing w:line="240" w:lineRule="auto"/>
        <w:jc w:val="left"/>
      </w:pPr>
    </w:p>
    <w:p w:rsidR="00FB45F5" w:rsidRPr="00831EE4" w:rsidRDefault="00FB45F5" w:rsidP="00FB45F5">
      <w:pPr>
        <w:spacing w:line="240" w:lineRule="auto"/>
        <w:jc w:val="left"/>
      </w:pPr>
      <w:r w:rsidRPr="00831EE4">
        <w:rPr>
          <w:b/>
        </w:rPr>
        <w:t>Federal Agency Contact</w:t>
      </w:r>
      <w:r>
        <w:rPr>
          <w:b/>
        </w:rPr>
        <w:t xml:space="preserve">:  </w:t>
      </w:r>
      <w:r w:rsidRPr="00831EE4">
        <w:t xml:space="preserve">Ms. </w:t>
      </w:r>
      <w:r>
        <w:t>Cynthia Rafferty</w:t>
      </w:r>
    </w:p>
    <w:p w:rsidR="00FB45F5" w:rsidRPr="00831EE4" w:rsidRDefault="00FB45F5" w:rsidP="00FB45F5">
      <w:pPr>
        <w:spacing w:line="240" w:lineRule="auto"/>
        <w:jc w:val="left"/>
      </w:pPr>
      <w:r w:rsidRPr="00831EE4">
        <w:rPr>
          <w:b/>
        </w:rPr>
        <w:t>Email</w:t>
      </w:r>
      <w:r>
        <w:rPr>
          <w:b/>
        </w:rPr>
        <w:t xml:space="preserve">:  </w:t>
      </w:r>
      <w:hyperlink r:id="rId8" w:history="1">
        <w:r w:rsidRPr="00831EE4">
          <w:rPr>
            <w:rStyle w:val="Hyperlink"/>
          </w:rPr>
          <w:t>kabulpdproposals@state.gov</w:t>
        </w:r>
      </w:hyperlink>
    </w:p>
    <w:p w:rsidR="00FB45F5" w:rsidRPr="00831EE4" w:rsidRDefault="00FB45F5" w:rsidP="00FB45F5">
      <w:pPr>
        <w:spacing w:line="240" w:lineRule="auto"/>
        <w:jc w:val="left"/>
      </w:pPr>
    </w:p>
    <w:p w:rsidR="00FB45F5" w:rsidRPr="00831EE4" w:rsidRDefault="00FB45F5" w:rsidP="00FB45F5">
      <w:pPr>
        <w:numPr>
          <w:ilvl w:val="0"/>
          <w:numId w:val="2"/>
        </w:numPr>
        <w:shd w:val="clear" w:color="auto" w:fill="D9D9D9"/>
        <w:spacing w:line="240" w:lineRule="auto"/>
        <w:jc w:val="left"/>
      </w:pPr>
      <w:r w:rsidRPr="00831EE4">
        <w:rPr>
          <w:b/>
        </w:rPr>
        <w:t>Funding Opportunity Description</w:t>
      </w:r>
    </w:p>
    <w:p w:rsidR="00FB45F5" w:rsidRPr="00831EE4" w:rsidRDefault="00FB45F5" w:rsidP="00FB45F5">
      <w:pPr>
        <w:spacing w:line="240" w:lineRule="auto"/>
        <w:jc w:val="left"/>
      </w:pPr>
    </w:p>
    <w:p w:rsidR="00FB45F5" w:rsidRPr="00831EE4" w:rsidRDefault="00FB45F5" w:rsidP="00FB45F5">
      <w:pPr>
        <w:pStyle w:val="BodyText3"/>
        <w:spacing w:line="240" w:lineRule="auto"/>
        <w:jc w:val="left"/>
        <w:rPr>
          <w:rFonts w:ascii="Times New Roman" w:hAnsi="Times New Roman" w:cs="Times New Roman"/>
          <w:szCs w:val="24"/>
        </w:rPr>
      </w:pPr>
      <w:r w:rsidRPr="00831EE4">
        <w:rPr>
          <w:rFonts w:ascii="Times New Roman" w:hAnsi="Times New Roman" w:cs="Times New Roman"/>
          <w:szCs w:val="24"/>
        </w:rPr>
        <w:t xml:space="preserve">The U.S. Embassy Kabul Public Affairs Section (PAS) of the U.S. Department of State is pleased to announce funding is available through the embassy’s </w:t>
      </w:r>
      <w:r>
        <w:rPr>
          <w:rFonts w:ascii="Times New Roman" w:hAnsi="Times New Roman" w:cs="Times New Roman"/>
          <w:szCs w:val="24"/>
        </w:rPr>
        <w:t>Alumni Small</w:t>
      </w:r>
      <w:r w:rsidRPr="00831EE4">
        <w:rPr>
          <w:rFonts w:ascii="Times New Roman" w:hAnsi="Times New Roman" w:cs="Times New Roman"/>
          <w:szCs w:val="24"/>
        </w:rPr>
        <w:t xml:space="preserve"> Grants program.</w:t>
      </w:r>
      <w:r>
        <w:rPr>
          <w:rFonts w:ascii="Times New Roman" w:hAnsi="Times New Roman" w:cs="Times New Roman"/>
          <w:szCs w:val="24"/>
        </w:rPr>
        <w:t xml:space="preserve">  </w:t>
      </w:r>
      <w:r w:rsidRPr="00831EE4">
        <w:rPr>
          <w:rFonts w:ascii="Times New Roman" w:hAnsi="Times New Roman" w:cs="Times New Roman"/>
          <w:szCs w:val="24"/>
        </w:rPr>
        <w:t xml:space="preserve">Please follow all instructions below carefully. </w:t>
      </w:r>
    </w:p>
    <w:p w:rsidR="00FB45F5" w:rsidRPr="00831EE4" w:rsidRDefault="00FB45F5" w:rsidP="00FB45F5">
      <w:pPr>
        <w:spacing w:line="240" w:lineRule="auto"/>
        <w:jc w:val="left"/>
      </w:pPr>
    </w:p>
    <w:p w:rsidR="00FB45F5" w:rsidRDefault="00FB45F5" w:rsidP="00FB45F5">
      <w:pPr>
        <w:pStyle w:val="HTMLPreformatted"/>
        <w:rPr>
          <w:rFonts w:ascii="Times New Roman" w:hAnsi="Times New Roman" w:cs="Times New Roman"/>
          <w:sz w:val="24"/>
          <w:szCs w:val="24"/>
        </w:rPr>
      </w:pPr>
      <w:r w:rsidRPr="00831EE4">
        <w:rPr>
          <w:rFonts w:ascii="Times New Roman" w:hAnsi="Times New Roman" w:cs="Times New Roman"/>
          <w:b/>
          <w:bCs/>
          <w:sz w:val="24"/>
          <w:szCs w:val="24"/>
        </w:rPr>
        <w:t>Purpose of Grant</w:t>
      </w:r>
      <w:r>
        <w:rPr>
          <w:rFonts w:ascii="Times New Roman" w:hAnsi="Times New Roman" w:cs="Times New Roman"/>
          <w:b/>
          <w:bCs/>
          <w:sz w:val="24"/>
          <w:szCs w:val="24"/>
        </w:rPr>
        <w:t xml:space="preserve">:  </w:t>
      </w:r>
      <w:r>
        <w:rPr>
          <w:rFonts w:ascii="Times New Roman" w:hAnsi="Times New Roman" w:cs="Times New Roman"/>
          <w:sz w:val="24"/>
          <w:szCs w:val="24"/>
        </w:rPr>
        <w:t>These local g</w:t>
      </w:r>
      <w:r w:rsidRPr="00831EE4">
        <w:rPr>
          <w:rFonts w:ascii="Times New Roman" w:hAnsi="Times New Roman" w:cs="Times New Roman"/>
          <w:sz w:val="24"/>
          <w:szCs w:val="24"/>
        </w:rPr>
        <w:t xml:space="preserve">rants are intended for local </w:t>
      </w:r>
      <w:r>
        <w:rPr>
          <w:rFonts w:ascii="Times New Roman" w:hAnsi="Times New Roman" w:cs="Times New Roman"/>
          <w:sz w:val="24"/>
          <w:szCs w:val="24"/>
        </w:rPr>
        <w:t xml:space="preserve">Alumni of U.S. Government-sponsored exchange programs.  </w:t>
      </w:r>
      <w:r w:rsidRPr="00831EE4">
        <w:rPr>
          <w:rFonts w:ascii="Times New Roman" w:hAnsi="Times New Roman" w:cs="Times New Roman"/>
          <w:sz w:val="24"/>
          <w:szCs w:val="24"/>
        </w:rPr>
        <w:t>They support projects to</w:t>
      </w:r>
      <w:r>
        <w:rPr>
          <w:rFonts w:ascii="Times New Roman" w:hAnsi="Times New Roman" w:cs="Times New Roman"/>
          <w:sz w:val="24"/>
          <w:szCs w:val="24"/>
        </w:rPr>
        <w:t xml:space="preserve">:  </w:t>
      </w:r>
    </w:p>
    <w:p w:rsidR="00FB45F5" w:rsidRPr="00831EE4" w:rsidRDefault="00FB45F5" w:rsidP="00FB45F5">
      <w:pPr>
        <w:pStyle w:val="HTMLPreformatted"/>
        <w:rPr>
          <w:rFonts w:ascii="Times New Roman" w:hAnsi="Times New Roman" w:cs="Times New Roman"/>
          <w:sz w:val="24"/>
          <w:szCs w:val="24"/>
        </w:rPr>
      </w:pPr>
    </w:p>
    <w:p w:rsidR="00FB45F5" w:rsidRDefault="00FB45F5" w:rsidP="00FB45F5">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Pr>
          <w:rFonts w:ascii="Times New Roman" w:hAnsi="Times New Roman" w:cs="Times New Roman"/>
          <w:sz w:val="24"/>
          <w:szCs w:val="24"/>
        </w:rPr>
        <w:t>Develop Alumni networks across professional fields.</w:t>
      </w:r>
    </w:p>
    <w:p w:rsidR="00FB45F5" w:rsidRDefault="00FB45F5" w:rsidP="00FB45F5">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Pr>
          <w:rFonts w:ascii="Times New Roman" w:hAnsi="Times New Roman" w:cs="Times New Roman"/>
          <w:sz w:val="24"/>
          <w:szCs w:val="24"/>
        </w:rPr>
        <w:t>Support Alumni efforts to transfer knowledge gained while on U.S. Government-sponsored exchange programs.</w:t>
      </w:r>
    </w:p>
    <w:p w:rsidR="00FB45F5" w:rsidRDefault="00FB45F5" w:rsidP="00FB45F5">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Pr>
          <w:rFonts w:ascii="Times New Roman" w:hAnsi="Times New Roman" w:cs="Times New Roman"/>
          <w:sz w:val="24"/>
          <w:szCs w:val="24"/>
        </w:rPr>
        <w:t>Provide support funding for volunteer and community service efforts.</w:t>
      </w:r>
    </w:p>
    <w:p w:rsidR="00FB45F5" w:rsidRPr="00831EE4" w:rsidRDefault="00FB45F5" w:rsidP="00FB45F5">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Pr>
          <w:rFonts w:ascii="Times New Roman" w:hAnsi="Times New Roman" w:cs="Times New Roman"/>
          <w:sz w:val="24"/>
          <w:szCs w:val="24"/>
        </w:rPr>
        <w:t xml:space="preserve">Develop leadership capacity among young Alumni.  </w:t>
      </w:r>
    </w:p>
    <w:p w:rsidR="00FB45F5" w:rsidRPr="00831EE4" w:rsidRDefault="00FB45F5" w:rsidP="00FB45F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firstLine="360"/>
        <w:rPr>
          <w:rFonts w:ascii="Times New Roman" w:hAnsi="Times New Roman" w:cs="Times New Roman"/>
          <w:sz w:val="24"/>
          <w:szCs w:val="24"/>
        </w:rPr>
      </w:pPr>
    </w:p>
    <w:p w:rsidR="00FB45F5" w:rsidRDefault="0089638D" w:rsidP="0089638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Pr>
          <w:rFonts w:ascii="Times New Roman" w:hAnsi="Times New Roman" w:cs="Times New Roman"/>
          <w:sz w:val="24"/>
          <w:szCs w:val="24"/>
        </w:rPr>
        <w:t>Projects should be Alumni-led.  They should</w:t>
      </w:r>
      <w:r w:rsidR="00FB45F5">
        <w:rPr>
          <w:rFonts w:ascii="Times New Roman" w:hAnsi="Times New Roman" w:cs="Times New Roman"/>
          <w:sz w:val="24"/>
          <w:szCs w:val="24"/>
        </w:rPr>
        <w:t xml:space="preserve"> have a direct impact on the surrounding community, support networking among Alumni from different years and</w:t>
      </w:r>
      <w:r>
        <w:rPr>
          <w:rFonts w:ascii="Times New Roman" w:hAnsi="Times New Roman" w:cs="Times New Roman"/>
          <w:sz w:val="24"/>
          <w:szCs w:val="24"/>
        </w:rPr>
        <w:t>/or</w:t>
      </w:r>
      <w:r w:rsidR="00FB45F5">
        <w:rPr>
          <w:rFonts w:ascii="Times New Roman" w:hAnsi="Times New Roman" w:cs="Times New Roman"/>
          <w:sz w:val="24"/>
          <w:szCs w:val="24"/>
        </w:rPr>
        <w:t xml:space="preserve"> programs, </w:t>
      </w:r>
      <w:r w:rsidR="00B86EBC">
        <w:rPr>
          <w:rFonts w:ascii="Times New Roman" w:hAnsi="Times New Roman" w:cs="Times New Roman"/>
          <w:sz w:val="24"/>
          <w:szCs w:val="24"/>
        </w:rPr>
        <w:t xml:space="preserve">and include a volunteer component. </w:t>
      </w:r>
    </w:p>
    <w:p w:rsidR="00FB45F5" w:rsidRDefault="00FB45F5" w:rsidP="00FB45F5">
      <w:pPr>
        <w:spacing w:line="240" w:lineRule="auto"/>
        <w:jc w:val="left"/>
        <w:rPr>
          <w:b/>
        </w:rPr>
      </w:pPr>
    </w:p>
    <w:p w:rsidR="00FB45F5" w:rsidRPr="00831EE4" w:rsidRDefault="00FB45F5" w:rsidP="00FB45F5">
      <w:pPr>
        <w:shd w:val="clear" w:color="auto" w:fill="D9D9D9"/>
        <w:spacing w:line="240" w:lineRule="auto"/>
        <w:jc w:val="left"/>
        <w:rPr>
          <w:b/>
        </w:rPr>
      </w:pPr>
      <w:r w:rsidRPr="00831EE4">
        <w:rPr>
          <w:b/>
        </w:rPr>
        <w:t>II.</w:t>
      </w:r>
      <w:r w:rsidRPr="00831EE4">
        <w:rPr>
          <w:b/>
        </w:rPr>
        <w:tab/>
        <w:t>Award Information</w:t>
      </w:r>
    </w:p>
    <w:p w:rsidR="00FB45F5" w:rsidRPr="00831EE4" w:rsidRDefault="00FB45F5" w:rsidP="00FB45F5">
      <w:pPr>
        <w:spacing w:line="240" w:lineRule="auto"/>
        <w:jc w:val="left"/>
        <w:rPr>
          <w:b/>
        </w:rPr>
      </w:pPr>
    </w:p>
    <w:p w:rsidR="00FB45F5" w:rsidRPr="00831EE4" w:rsidRDefault="00FB45F5" w:rsidP="00FB45F5">
      <w:pPr>
        <w:spacing w:line="240" w:lineRule="auto"/>
        <w:jc w:val="left"/>
        <w:rPr>
          <w:bCs/>
        </w:rPr>
      </w:pPr>
      <w:r w:rsidRPr="00831EE4">
        <w:rPr>
          <w:b/>
        </w:rPr>
        <w:t>Funding Instrument Type</w:t>
      </w:r>
      <w:r>
        <w:rPr>
          <w:b/>
        </w:rPr>
        <w:t xml:space="preserve">:  </w:t>
      </w:r>
      <w:r w:rsidRPr="00831EE4">
        <w:t>Grant</w:t>
      </w:r>
    </w:p>
    <w:p w:rsidR="00FB45F5" w:rsidRPr="00831EE4" w:rsidRDefault="00FB45F5" w:rsidP="00FB45F5">
      <w:pPr>
        <w:spacing w:line="240" w:lineRule="auto"/>
        <w:jc w:val="left"/>
        <w:rPr>
          <w:bCs/>
        </w:rPr>
      </w:pPr>
    </w:p>
    <w:p w:rsidR="00FB45F5" w:rsidRPr="00831EE4" w:rsidRDefault="00FB45F5" w:rsidP="00FB45F5">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bCs/>
          <w:sz w:val="24"/>
          <w:szCs w:val="24"/>
        </w:rPr>
      </w:pPr>
      <w:r w:rsidRPr="00831EE4">
        <w:rPr>
          <w:b/>
          <w:sz w:val="24"/>
          <w:szCs w:val="24"/>
        </w:rPr>
        <w:t>Floor of Individual Award Amounts</w:t>
      </w:r>
      <w:r>
        <w:rPr>
          <w:b/>
          <w:sz w:val="24"/>
          <w:szCs w:val="24"/>
        </w:rPr>
        <w:t xml:space="preserve">:  </w:t>
      </w:r>
      <w:r w:rsidRPr="00831EE4">
        <w:rPr>
          <w:sz w:val="24"/>
          <w:szCs w:val="24"/>
        </w:rPr>
        <w:t>$500</w:t>
      </w:r>
    </w:p>
    <w:p w:rsidR="00FB45F5" w:rsidRPr="00831EE4" w:rsidRDefault="00FB45F5" w:rsidP="00FB45F5">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bCs/>
          <w:sz w:val="24"/>
          <w:szCs w:val="24"/>
        </w:rPr>
      </w:pPr>
    </w:p>
    <w:p w:rsidR="00FB45F5" w:rsidRPr="00831EE4" w:rsidRDefault="00FB45F5" w:rsidP="00FB45F5">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bCs/>
          <w:sz w:val="24"/>
          <w:szCs w:val="24"/>
        </w:rPr>
      </w:pPr>
      <w:r w:rsidRPr="00831EE4">
        <w:rPr>
          <w:b/>
          <w:bCs/>
          <w:sz w:val="24"/>
          <w:szCs w:val="24"/>
        </w:rPr>
        <w:t>Ceiling of Individual Award Amounts</w:t>
      </w:r>
      <w:r>
        <w:rPr>
          <w:b/>
          <w:bCs/>
          <w:sz w:val="24"/>
          <w:szCs w:val="24"/>
        </w:rPr>
        <w:t xml:space="preserve">:  </w:t>
      </w:r>
      <w:r>
        <w:rPr>
          <w:bCs/>
          <w:sz w:val="24"/>
          <w:szCs w:val="24"/>
        </w:rPr>
        <w:t>$5,000</w:t>
      </w:r>
    </w:p>
    <w:p w:rsidR="00FB45F5" w:rsidRPr="00831EE4" w:rsidRDefault="00FB45F5" w:rsidP="00FB45F5">
      <w:pPr>
        <w:spacing w:line="240" w:lineRule="auto"/>
        <w:jc w:val="left"/>
        <w:rPr>
          <w:b/>
        </w:rPr>
      </w:pPr>
    </w:p>
    <w:p w:rsidR="00FB45F5" w:rsidRPr="00831EE4" w:rsidRDefault="00FB45F5" w:rsidP="00FB45F5">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rFonts w:eastAsia="Arial Unicode MS"/>
          <w:sz w:val="24"/>
          <w:szCs w:val="24"/>
        </w:rPr>
      </w:pPr>
      <w:r>
        <w:rPr>
          <w:rFonts w:eastAsia="Arial Unicode MS"/>
          <w:sz w:val="24"/>
          <w:szCs w:val="24"/>
        </w:rPr>
        <w:t xml:space="preserve">The </w:t>
      </w:r>
      <w:r w:rsidRPr="00831EE4">
        <w:rPr>
          <w:rFonts w:eastAsia="Arial Unicode MS"/>
          <w:sz w:val="24"/>
          <w:szCs w:val="24"/>
        </w:rPr>
        <w:t>U.S. Embassy Kabul Public Affairs Section reserves the right to award less or more than the funds described in the absence of worthy applications or under such other circumstances as it may deem to be in</w:t>
      </w:r>
      <w:r>
        <w:rPr>
          <w:rFonts w:eastAsia="Arial Unicode MS"/>
          <w:sz w:val="24"/>
          <w:szCs w:val="24"/>
        </w:rPr>
        <w:t xml:space="preserve"> the best interest of the U.S. g</w:t>
      </w:r>
      <w:r w:rsidRPr="00831EE4">
        <w:rPr>
          <w:rFonts w:eastAsia="Arial Unicode MS"/>
          <w:sz w:val="24"/>
          <w:szCs w:val="24"/>
        </w:rPr>
        <w:t>overnment.</w:t>
      </w:r>
    </w:p>
    <w:p w:rsidR="00FB45F5" w:rsidRPr="00831EE4" w:rsidRDefault="00FB45F5" w:rsidP="00FB45F5">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rFonts w:eastAsia="Arial Unicode MS"/>
          <w:sz w:val="24"/>
          <w:szCs w:val="24"/>
        </w:rPr>
      </w:pPr>
    </w:p>
    <w:p w:rsidR="00FB45F5" w:rsidRPr="00831EE4" w:rsidRDefault="00FB45F5" w:rsidP="00B86EBC">
      <w:pPr>
        <w:pStyle w:val="Subtitle"/>
        <w:spacing w:line="240" w:lineRule="auto"/>
        <w:jc w:val="left"/>
        <w:rPr>
          <w:sz w:val="24"/>
          <w:szCs w:val="24"/>
        </w:rPr>
      </w:pPr>
      <w:r w:rsidRPr="00831EE4">
        <w:rPr>
          <w:b/>
          <w:bCs/>
          <w:sz w:val="24"/>
          <w:szCs w:val="24"/>
        </w:rPr>
        <w:t>Project and Budget Periods</w:t>
      </w:r>
      <w:r w:rsidR="00B86EBC">
        <w:rPr>
          <w:sz w:val="24"/>
          <w:szCs w:val="24"/>
        </w:rPr>
        <w:t xml:space="preserve">:  Projects </w:t>
      </w:r>
      <w:r w:rsidRPr="00831EE4">
        <w:rPr>
          <w:sz w:val="24"/>
          <w:szCs w:val="24"/>
        </w:rPr>
        <w:t xml:space="preserve">must be completed in </w:t>
      </w:r>
      <w:r w:rsidR="00B86EBC">
        <w:rPr>
          <w:sz w:val="24"/>
          <w:szCs w:val="24"/>
        </w:rPr>
        <w:t>six months</w:t>
      </w:r>
      <w:r w:rsidRPr="00831EE4">
        <w:rPr>
          <w:sz w:val="24"/>
          <w:szCs w:val="24"/>
        </w:rPr>
        <w:t xml:space="preserve"> or less</w:t>
      </w:r>
      <w:r>
        <w:rPr>
          <w:sz w:val="24"/>
          <w:szCs w:val="24"/>
        </w:rPr>
        <w:t xml:space="preserve">.  </w:t>
      </w:r>
    </w:p>
    <w:p w:rsidR="00FB45F5" w:rsidRDefault="00FB45F5" w:rsidP="00FB45F5">
      <w:pPr>
        <w:pStyle w:val="Subtitle"/>
        <w:spacing w:line="240" w:lineRule="auto"/>
        <w:jc w:val="left"/>
        <w:rPr>
          <w:sz w:val="24"/>
          <w:szCs w:val="24"/>
        </w:rPr>
      </w:pPr>
    </w:p>
    <w:p w:rsidR="00FB45F5" w:rsidRPr="00831EE4" w:rsidRDefault="00FB45F5" w:rsidP="00FB45F5">
      <w:pPr>
        <w:numPr>
          <w:ilvl w:val="0"/>
          <w:numId w:val="1"/>
        </w:numPr>
        <w:shd w:val="clear" w:color="auto" w:fill="D9D9D9"/>
        <w:spacing w:line="240" w:lineRule="auto"/>
        <w:jc w:val="left"/>
        <w:rPr>
          <w:b/>
          <w:bCs/>
        </w:rPr>
      </w:pPr>
      <w:r w:rsidRPr="00831EE4">
        <w:rPr>
          <w:b/>
          <w:bCs/>
        </w:rPr>
        <w:lastRenderedPageBreak/>
        <w:t>Eligibility Information</w:t>
      </w:r>
      <w:r>
        <w:rPr>
          <w:b/>
          <w:bCs/>
        </w:rPr>
        <w:t xml:space="preserve">:  </w:t>
      </w:r>
      <w:r>
        <w:rPr>
          <w:bCs/>
        </w:rPr>
        <w:t>Restricted</w:t>
      </w:r>
    </w:p>
    <w:p w:rsidR="00FB45F5" w:rsidRPr="00831EE4" w:rsidRDefault="00FB45F5" w:rsidP="00FB45F5">
      <w:pPr>
        <w:spacing w:line="240" w:lineRule="auto"/>
        <w:jc w:val="left"/>
        <w:rPr>
          <w:b/>
          <w:bCs/>
        </w:rPr>
      </w:pPr>
    </w:p>
    <w:p w:rsidR="00FB45F5" w:rsidRDefault="00FB45F5" w:rsidP="00FB45F5">
      <w:pPr>
        <w:spacing w:line="240" w:lineRule="auto"/>
        <w:jc w:val="left"/>
      </w:pPr>
      <w:r>
        <w:t>This fund is available solely to Alumni of U.</w:t>
      </w:r>
      <w:r w:rsidR="0089638D">
        <w:t xml:space="preserve">S. Government exchange programs </w:t>
      </w:r>
      <w:proofErr w:type="gramStart"/>
      <w:r>
        <w:t>who</w:t>
      </w:r>
      <w:proofErr w:type="gramEnd"/>
      <w:r>
        <w:t xml:space="preserve"> are registered on http://state.alumni.gov.  </w:t>
      </w:r>
    </w:p>
    <w:p w:rsidR="00FB45F5" w:rsidRPr="00831EE4" w:rsidRDefault="00FB45F5" w:rsidP="00FB45F5">
      <w:pPr>
        <w:spacing w:line="240" w:lineRule="auto"/>
        <w:jc w:val="left"/>
      </w:pPr>
    </w:p>
    <w:p w:rsidR="00FB45F5" w:rsidRPr="00831EE4" w:rsidRDefault="00FB45F5" w:rsidP="00FB45F5">
      <w:pPr>
        <w:pStyle w:val="NormalWeb"/>
        <w:numPr>
          <w:ilvl w:val="0"/>
          <w:numId w:val="1"/>
        </w:numPr>
        <w:shd w:val="clear" w:color="auto" w:fill="D9D9D9"/>
        <w:spacing w:before="0" w:beforeAutospacing="0" w:after="0" w:afterAutospacing="0" w:line="240" w:lineRule="auto"/>
        <w:jc w:val="left"/>
        <w:rPr>
          <w:rFonts w:ascii="Times New Roman" w:hAnsi="Times New Roman" w:cs="Times New Roman"/>
          <w:b/>
          <w:bCs/>
        </w:rPr>
      </w:pPr>
      <w:r w:rsidRPr="00831EE4">
        <w:rPr>
          <w:rFonts w:ascii="Times New Roman" w:hAnsi="Times New Roman" w:cs="Times New Roman"/>
          <w:b/>
          <w:bCs/>
        </w:rPr>
        <w:t xml:space="preserve">Application Submission and Deadline </w:t>
      </w:r>
    </w:p>
    <w:p w:rsidR="00FB45F5" w:rsidRDefault="00FB45F5" w:rsidP="00FB45F5">
      <w:pPr>
        <w:spacing w:line="240" w:lineRule="auto"/>
        <w:jc w:val="left"/>
      </w:pPr>
    </w:p>
    <w:p w:rsidR="00FB45F5" w:rsidRPr="00831EE4" w:rsidRDefault="00FB45F5" w:rsidP="00FB45F5">
      <w:pPr>
        <w:spacing w:line="240" w:lineRule="auto"/>
        <w:jc w:val="left"/>
      </w:pPr>
      <w:r w:rsidRPr="00831EE4">
        <w:t>Proposals should be submitted via email to the U.S. Embassy in Kabul at the following email address</w:t>
      </w:r>
      <w:r>
        <w:t xml:space="preserve">:  </w:t>
      </w:r>
      <w:hyperlink r:id="rId9" w:history="1">
        <w:r w:rsidRPr="00831EE4">
          <w:rPr>
            <w:rStyle w:val="Hyperlink"/>
          </w:rPr>
          <w:t>kabulpdproposals@state.gov</w:t>
        </w:r>
      </w:hyperlink>
      <w:r>
        <w:t xml:space="preserve">.  </w:t>
      </w:r>
      <w:r w:rsidRPr="00831EE4">
        <w:t>Applications are accepted in English only, and final grant agreements will be concluded in English.</w:t>
      </w:r>
    </w:p>
    <w:p w:rsidR="00FB45F5" w:rsidRPr="00831EE4" w:rsidRDefault="00FB45F5" w:rsidP="00FB45F5">
      <w:pPr>
        <w:spacing w:line="240" w:lineRule="auto"/>
        <w:jc w:val="left"/>
      </w:pPr>
    </w:p>
    <w:p w:rsidR="00FB45F5" w:rsidRPr="00831EE4" w:rsidRDefault="00FB45F5" w:rsidP="00FB45F5">
      <w:pPr>
        <w:spacing w:line="240" w:lineRule="auto"/>
        <w:jc w:val="left"/>
      </w:pPr>
      <w:r w:rsidRPr="00831EE4">
        <w:t>When submitting a proposal</w:t>
      </w:r>
      <w:r>
        <w:t>,</w:t>
      </w:r>
      <w:r w:rsidRPr="00831EE4">
        <w:t xml:space="preserve"> </w:t>
      </w:r>
      <w:r>
        <w:t>applicants</w:t>
      </w:r>
      <w:r w:rsidRPr="00831EE4">
        <w:t xml:space="preserve"> are required to include the Federal Assistance Application (Standard Form 424), which is available, along with guidance for completing this form, at</w:t>
      </w:r>
      <w:r>
        <w:t xml:space="preserve">:  </w:t>
      </w:r>
      <w:hyperlink r:id="rId10" w:history="1">
        <w:r w:rsidRPr="00831EE4">
          <w:rPr>
            <w:rStyle w:val="Hyperlink"/>
          </w:rPr>
          <w:t>www.grants.gov</w:t>
        </w:r>
      </w:hyperlink>
      <w:r w:rsidRPr="00831EE4">
        <w:t xml:space="preserve"> or</w:t>
      </w:r>
      <w:r w:rsidRPr="00831EE4">
        <w:rPr>
          <w:color w:val="0000FF"/>
        </w:rPr>
        <w:t xml:space="preserve"> </w:t>
      </w:r>
      <w:hyperlink r:id="rId11" w:history="1">
        <w:r w:rsidRPr="00831EE4">
          <w:rPr>
            <w:rStyle w:val="Hyperlink"/>
          </w:rPr>
          <w:t>http://fa.statebuy.state.gov/content.asp?content_id=20&amp;menu_id=68</w:t>
        </w:r>
      </w:hyperlink>
      <w:r>
        <w:t xml:space="preserve">.  </w:t>
      </w:r>
      <w:r w:rsidRPr="00831EE4">
        <w:t>Applicants are recommended to com</w:t>
      </w:r>
      <w:r>
        <w:t>plete and submit the suggested local g</w:t>
      </w:r>
      <w:r w:rsidRPr="00831EE4">
        <w:t xml:space="preserve">rants </w:t>
      </w:r>
      <w:r>
        <w:t>a</w:t>
      </w:r>
      <w:r w:rsidRPr="00831EE4">
        <w:t>pplication format attached to this announcement</w:t>
      </w:r>
      <w:r>
        <w:t xml:space="preserve">.  </w:t>
      </w:r>
      <w:r w:rsidRPr="00831EE4">
        <w:t xml:space="preserve">Applicants </w:t>
      </w:r>
      <w:r>
        <w:t>must</w:t>
      </w:r>
      <w:r w:rsidRPr="00831EE4">
        <w:t xml:space="preserve"> complete and submit a detailed budget.</w:t>
      </w:r>
      <w:r>
        <w:t xml:space="preserve"> </w:t>
      </w:r>
    </w:p>
    <w:p w:rsidR="00FB45F5" w:rsidRPr="00831EE4" w:rsidRDefault="00FB45F5" w:rsidP="00FB45F5">
      <w:pPr>
        <w:pStyle w:val="NormalWeb"/>
        <w:spacing w:before="0" w:beforeAutospacing="0" w:after="0" w:afterAutospacing="0" w:line="240" w:lineRule="auto"/>
        <w:jc w:val="left"/>
        <w:rPr>
          <w:rFonts w:ascii="Times New Roman" w:hAnsi="Times New Roman" w:cs="Times New Roman"/>
        </w:rPr>
      </w:pPr>
    </w:p>
    <w:p w:rsidR="00FB45F5" w:rsidRPr="00831EE4" w:rsidRDefault="00FB45F5" w:rsidP="00FB45F5">
      <w:pPr>
        <w:numPr>
          <w:ilvl w:val="0"/>
          <w:numId w:val="1"/>
        </w:numPr>
        <w:shd w:val="clear" w:color="auto" w:fill="D9D9D9"/>
        <w:spacing w:line="240" w:lineRule="auto"/>
        <w:jc w:val="left"/>
        <w:rPr>
          <w:b/>
        </w:rPr>
      </w:pPr>
      <w:r w:rsidRPr="00831EE4">
        <w:rPr>
          <w:b/>
        </w:rPr>
        <w:t>Review and Selection Process</w:t>
      </w:r>
    </w:p>
    <w:p w:rsidR="00FB45F5" w:rsidRDefault="00FB45F5" w:rsidP="00FB45F5">
      <w:pPr>
        <w:spacing w:line="240" w:lineRule="auto"/>
        <w:jc w:val="left"/>
      </w:pPr>
    </w:p>
    <w:p w:rsidR="00FB45F5" w:rsidRPr="00831EE4" w:rsidRDefault="00FB45F5" w:rsidP="00FB45F5">
      <w:pPr>
        <w:spacing w:line="240" w:lineRule="auto"/>
        <w:jc w:val="left"/>
      </w:pPr>
      <w:r w:rsidRPr="00831EE4">
        <w:t>Each application submitted under this announcement will be evaluated and rated on the basis of the following evaluation criteria</w:t>
      </w:r>
      <w:r>
        <w:t xml:space="preserve">.  </w:t>
      </w:r>
      <w:r w:rsidRPr="00831EE4">
        <w:t>The criteria are designed to assess the quality of the proposed project, and to determine the likelihood of its success</w:t>
      </w:r>
      <w:r>
        <w:t xml:space="preserve">.  </w:t>
      </w:r>
      <w:r w:rsidRPr="00831EE4">
        <w:t>The criteria are closely related and are considered as a whole in judging the overall quality of an application</w:t>
      </w:r>
      <w:r>
        <w:t xml:space="preserve">.  </w:t>
      </w:r>
      <w:r w:rsidRPr="00831EE4">
        <w:t>Applications will be reviewed on the basis of their fullness, coherence, clarity, and attention to detail</w:t>
      </w:r>
      <w:r>
        <w:t xml:space="preserve">.  </w:t>
      </w:r>
      <w:r w:rsidRPr="00831EE4">
        <w:t>Points are awarded only to applications that are responsive within the context of this program announcement.</w:t>
      </w:r>
    </w:p>
    <w:p w:rsidR="00FB45F5" w:rsidRPr="00831EE4" w:rsidRDefault="00FB45F5" w:rsidP="00FB45F5">
      <w:pPr>
        <w:spacing w:line="240" w:lineRule="auto"/>
        <w:jc w:val="left"/>
      </w:pPr>
    </w:p>
    <w:p w:rsidR="00FB45F5" w:rsidRPr="00831EE4" w:rsidRDefault="00FB45F5" w:rsidP="00FB45F5">
      <w:pPr>
        <w:pStyle w:val="HTMLPreformatted"/>
        <w:rPr>
          <w:rFonts w:ascii="Times New Roman" w:hAnsi="Times New Roman" w:cs="Times New Roman"/>
          <w:sz w:val="24"/>
          <w:szCs w:val="24"/>
        </w:rPr>
      </w:pPr>
      <w:r w:rsidRPr="00831EE4">
        <w:rPr>
          <w:rFonts w:ascii="Times New Roman" w:hAnsi="Times New Roman"/>
          <w:sz w:val="24"/>
          <w:szCs w:val="24"/>
        </w:rPr>
        <w:t>Applicants must submit a full project description in accordance with the following instructions and the specified evaluation criteria</w:t>
      </w:r>
      <w:r>
        <w:rPr>
          <w:rFonts w:ascii="Times New Roman" w:hAnsi="Times New Roman"/>
          <w:sz w:val="24"/>
          <w:szCs w:val="24"/>
        </w:rPr>
        <w:t xml:space="preserve">.  </w:t>
      </w:r>
      <w:r w:rsidRPr="00831EE4">
        <w:rPr>
          <w:rFonts w:ascii="Times New Roman" w:hAnsi="Times New Roman"/>
          <w:sz w:val="24"/>
          <w:szCs w:val="24"/>
        </w:rPr>
        <w:t xml:space="preserve">The instructions give a broad overview of what the project description should include while the </w:t>
      </w:r>
      <w:r w:rsidRPr="00831EE4">
        <w:rPr>
          <w:rFonts w:ascii="Times New Roman" w:hAnsi="Times New Roman" w:cs="Times New Roman"/>
          <w:sz w:val="24"/>
          <w:szCs w:val="24"/>
        </w:rPr>
        <w:t>evaluation criteria provide details of more program-specific information that is needed.</w:t>
      </w:r>
    </w:p>
    <w:p w:rsidR="00FB45F5" w:rsidRPr="00831EE4" w:rsidRDefault="00FB45F5" w:rsidP="00FB45F5">
      <w:pPr>
        <w:pStyle w:val="HTMLPreformatted"/>
        <w:rPr>
          <w:rFonts w:ascii="Times New Roman" w:hAnsi="Times New Roman" w:cs="Times New Roman"/>
          <w:sz w:val="24"/>
          <w:szCs w:val="24"/>
        </w:rPr>
      </w:pPr>
    </w:p>
    <w:p w:rsidR="00FB45F5" w:rsidRPr="00831EE4" w:rsidRDefault="00FB45F5" w:rsidP="00FB45F5">
      <w:pPr>
        <w:pStyle w:val="HTMLPreformatted"/>
        <w:rPr>
          <w:rFonts w:ascii="Times New Roman" w:hAnsi="Times New Roman" w:cs="Times New Roman"/>
          <w:sz w:val="24"/>
          <w:szCs w:val="24"/>
        </w:rPr>
      </w:pPr>
      <w:r w:rsidRPr="00831EE4">
        <w:rPr>
          <w:rFonts w:ascii="Times New Roman" w:hAnsi="Times New Roman" w:cs="Times New Roman"/>
          <w:b/>
          <w:sz w:val="24"/>
          <w:szCs w:val="24"/>
        </w:rPr>
        <w:t>Cover Sheet</w:t>
      </w:r>
      <w:r>
        <w:rPr>
          <w:rFonts w:ascii="Times New Roman" w:hAnsi="Times New Roman" w:cs="Times New Roman"/>
          <w:b/>
          <w:sz w:val="24"/>
          <w:szCs w:val="24"/>
        </w:rPr>
        <w:t xml:space="preserve">:  </w:t>
      </w:r>
      <w:r w:rsidRPr="00831EE4">
        <w:rPr>
          <w:rFonts w:ascii="Times New Roman" w:hAnsi="Times New Roman" w:cs="Times New Roman"/>
          <w:sz w:val="24"/>
          <w:szCs w:val="24"/>
        </w:rPr>
        <w:t>Provide a summary of the project description (no more than two pages) with reference to the amount and duration of the funding request.</w:t>
      </w:r>
    </w:p>
    <w:p w:rsidR="00FB45F5" w:rsidRPr="00831EE4" w:rsidRDefault="00FB45F5" w:rsidP="00FB45F5">
      <w:pPr>
        <w:pStyle w:val="HTMLPreformatted"/>
        <w:rPr>
          <w:rFonts w:ascii="Times New Roman" w:hAnsi="Times New Roman" w:cs="Times New Roman"/>
          <w:sz w:val="24"/>
          <w:szCs w:val="24"/>
        </w:rPr>
      </w:pPr>
    </w:p>
    <w:p w:rsidR="00FB45F5" w:rsidRPr="00831EE4" w:rsidRDefault="00FB45F5" w:rsidP="00FB45F5">
      <w:pPr>
        <w:pStyle w:val="HTMLPreformatted"/>
        <w:rPr>
          <w:rFonts w:ascii="Times New Roman" w:hAnsi="Times New Roman" w:cs="Times New Roman"/>
          <w:sz w:val="24"/>
          <w:szCs w:val="24"/>
        </w:rPr>
      </w:pPr>
      <w:r w:rsidRPr="00831EE4">
        <w:rPr>
          <w:rFonts w:ascii="Times New Roman" w:hAnsi="Times New Roman" w:cs="Times New Roman"/>
          <w:b/>
          <w:sz w:val="24"/>
          <w:szCs w:val="24"/>
        </w:rPr>
        <w:t>Narrative</w:t>
      </w:r>
      <w:r>
        <w:rPr>
          <w:rFonts w:ascii="Times New Roman" w:hAnsi="Times New Roman" w:cs="Times New Roman"/>
          <w:b/>
          <w:sz w:val="24"/>
          <w:szCs w:val="24"/>
        </w:rPr>
        <w:t xml:space="preserve">:  </w:t>
      </w:r>
      <w:r w:rsidRPr="00831EE4">
        <w:rPr>
          <w:rFonts w:ascii="Times New Roman" w:hAnsi="Times New Roman" w:cs="Times New Roman"/>
          <w:sz w:val="24"/>
          <w:szCs w:val="24"/>
        </w:rPr>
        <w:t xml:space="preserve">Outline a plan of action </w:t>
      </w:r>
      <w:r>
        <w:rPr>
          <w:rFonts w:ascii="Times New Roman" w:hAnsi="Times New Roman" w:cs="Times New Roman"/>
          <w:sz w:val="24"/>
          <w:szCs w:val="24"/>
        </w:rPr>
        <w:t>that</w:t>
      </w:r>
      <w:r w:rsidRPr="00831EE4">
        <w:rPr>
          <w:rFonts w:ascii="Times New Roman" w:hAnsi="Times New Roman" w:cs="Times New Roman"/>
          <w:sz w:val="24"/>
          <w:szCs w:val="24"/>
        </w:rPr>
        <w:t xml:space="preserve"> describes the scope and detail of how the proposed work will be accomplished</w:t>
      </w:r>
      <w:r>
        <w:rPr>
          <w:rFonts w:ascii="Times New Roman" w:hAnsi="Times New Roman" w:cs="Times New Roman"/>
          <w:sz w:val="24"/>
          <w:szCs w:val="24"/>
        </w:rPr>
        <w:t xml:space="preserve">.  </w:t>
      </w:r>
      <w:r w:rsidRPr="00831EE4">
        <w:rPr>
          <w:rFonts w:ascii="Times New Roman" w:hAnsi="Times New Roman" w:cs="Times New Roman"/>
          <w:sz w:val="24"/>
          <w:szCs w:val="24"/>
        </w:rPr>
        <w:t>Account for all functions or activities identified in the application</w:t>
      </w:r>
      <w:r>
        <w:rPr>
          <w:rFonts w:ascii="Times New Roman" w:hAnsi="Times New Roman" w:cs="Times New Roman"/>
          <w:sz w:val="24"/>
          <w:szCs w:val="24"/>
        </w:rPr>
        <w:t xml:space="preserve">.  </w:t>
      </w:r>
      <w:r w:rsidRPr="00831EE4">
        <w:rPr>
          <w:rFonts w:ascii="Times New Roman" w:hAnsi="Times New Roman" w:cs="Times New Roman"/>
          <w:sz w:val="24"/>
          <w:szCs w:val="24"/>
        </w:rPr>
        <w:t xml:space="preserve">Cite factors </w:t>
      </w:r>
      <w:r>
        <w:rPr>
          <w:rFonts w:ascii="Times New Roman" w:hAnsi="Times New Roman" w:cs="Times New Roman"/>
          <w:sz w:val="24"/>
          <w:szCs w:val="24"/>
        </w:rPr>
        <w:t>that</w:t>
      </w:r>
      <w:r w:rsidRPr="00831EE4">
        <w:rPr>
          <w:rFonts w:ascii="Times New Roman" w:hAnsi="Times New Roman" w:cs="Times New Roman"/>
          <w:sz w:val="24"/>
          <w:szCs w:val="24"/>
        </w:rPr>
        <w:t xml:space="preserve"> might accelerate or decelerate the work and state reasons for taking the proposed approach rather than </w:t>
      </w:r>
      <w:r>
        <w:rPr>
          <w:rFonts w:ascii="Times New Roman" w:hAnsi="Times New Roman" w:cs="Times New Roman"/>
          <w:sz w:val="24"/>
          <w:szCs w:val="24"/>
        </w:rPr>
        <w:t xml:space="preserve">alternatives.  </w:t>
      </w:r>
      <w:r w:rsidRPr="00831EE4">
        <w:rPr>
          <w:rFonts w:ascii="Times New Roman" w:hAnsi="Times New Roman" w:cs="Times New Roman"/>
          <w:sz w:val="24"/>
          <w:szCs w:val="24"/>
        </w:rPr>
        <w:t>Describe any unusual features of the project</w:t>
      </w:r>
      <w:r>
        <w:rPr>
          <w:rFonts w:ascii="Times New Roman" w:hAnsi="Times New Roman" w:cs="Times New Roman"/>
          <w:sz w:val="24"/>
          <w:szCs w:val="24"/>
        </w:rPr>
        <w:t>,</w:t>
      </w:r>
      <w:r w:rsidRPr="00831EE4">
        <w:rPr>
          <w:rFonts w:ascii="Times New Roman" w:hAnsi="Times New Roman" w:cs="Times New Roman"/>
          <w:sz w:val="24"/>
          <w:szCs w:val="24"/>
        </w:rPr>
        <w:t xml:space="preserve"> such as design or technological innovations, reductions in cost or time, or extraordinary social and community involvement.</w:t>
      </w:r>
    </w:p>
    <w:p w:rsidR="00FB45F5" w:rsidRPr="00831EE4" w:rsidRDefault="00FB45F5" w:rsidP="00FB45F5">
      <w:pPr>
        <w:pStyle w:val="HTMLPreformatted"/>
        <w:rPr>
          <w:rFonts w:ascii="Times New Roman" w:hAnsi="Times New Roman" w:cs="Times New Roman"/>
          <w:sz w:val="24"/>
          <w:szCs w:val="24"/>
        </w:rPr>
      </w:pPr>
    </w:p>
    <w:p w:rsidR="00FB45F5" w:rsidRDefault="00FB45F5" w:rsidP="00FB45F5">
      <w:pPr>
        <w:pStyle w:val="HTMLPreformatted"/>
        <w:rPr>
          <w:rFonts w:ascii="Times New Roman" w:hAnsi="Times New Roman" w:cs="Times New Roman"/>
          <w:sz w:val="24"/>
          <w:szCs w:val="24"/>
        </w:rPr>
      </w:pPr>
      <w:r w:rsidRPr="00831EE4">
        <w:rPr>
          <w:rFonts w:ascii="Times New Roman" w:hAnsi="Times New Roman" w:cs="Times New Roman"/>
          <w:sz w:val="24"/>
          <w:szCs w:val="24"/>
        </w:rPr>
        <w:t>Provide quantitative monthly or quarterly projections of the accomplishments to be achieved for each function or activity in such terms as the number of people to be served and the number of activities accomplished</w:t>
      </w:r>
      <w:r>
        <w:rPr>
          <w:rFonts w:ascii="Times New Roman" w:hAnsi="Times New Roman" w:cs="Times New Roman"/>
          <w:sz w:val="24"/>
          <w:szCs w:val="24"/>
        </w:rPr>
        <w:t xml:space="preserve">.  </w:t>
      </w:r>
      <w:r w:rsidRPr="00831EE4">
        <w:rPr>
          <w:rFonts w:ascii="Times New Roman" w:hAnsi="Times New Roman" w:cs="Times New Roman"/>
          <w:sz w:val="24"/>
          <w:szCs w:val="24"/>
        </w:rPr>
        <w:t>When accomplishments cannot be quantified by activity or function, list them in chronological order to show the schedule of accomplishments and their target dates</w:t>
      </w:r>
      <w:r>
        <w:rPr>
          <w:rFonts w:ascii="Times New Roman" w:hAnsi="Times New Roman" w:cs="Times New Roman"/>
          <w:sz w:val="24"/>
          <w:szCs w:val="24"/>
        </w:rPr>
        <w:t xml:space="preserve">.  </w:t>
      </w:r>
      <w:r w:rsidRPr="00831EE4">
        <w:rPr>
          <w:rFonts w:ascii="Times New Roman" w:hAnsi="Times New Roman" w:cs="Times New Roman"/>
          <w:sz w:val="24"/>
          <w:szCs w:val="24"/>
        </w:rPr>
        <w:t xml:space="preserve">List </w:t>
      </w:r>
      <w:r w:rsidRPr="00831EE4">
        <w:rPr>
          <w:rFonts w:ascii="Times New Roman" w:hAnsi="Times New Roman" w:cs="Times New Roman"/>
          <w:sz w:val="24"/>
          <w:szCs w:val="24"/>
        </w:rPr>
        <w:lastRenderedPageBreak/>
        <w:t>those organizations, cooperating entities, consultants, or other key individuals who will work on the project, along with a short description of the nature of their effort or contribution.</w:t>
      </w:r>
    </w:p>
    <w:p w:rsidR="00FB45F5" w:rsidRPr="00831EE4" w:rsidRDefault="00FB45F5" w:rsidP="00FB45F5">
      <w:pPr>
        <w:pStyle w:val="HTMLPreformatted"/>
        <w:rPr>
          <w:rFonts w:ascii="Times New Roman" w:hAnsi="Times New Roman" w:cs="Times New Roman"/>
          <w:sz w:val="24"/>
          <w:szCs w:val="24"/>
        </w:rPr>
      </w:pPr>
    </w:p>
    <w:p w:rsidR="00FB45F5" w:rsidRPr="00831EE4" w:rsidRDefault="00FB45F5" w:rsidP="00FB45F5">
      <w:pPr>
        <w:spacing w:line="240" w:lineRule="auto"/>
        <w:jc w:val="left"/>
        <w:rPr>
          <w:iCs/>
        </w:rPr>
      </w:pPr>
      <w:r w:rsidRPr="00831EE4">
        <w:rPr>
          <w:b/>
          <w:iCs/>
        </w:rPr>
        <w:t>Application Evaluation Criteria:</w:t>
      </w:r>
    </w:p>
    <w:p w:rsidR="00FB45F5" w:rsidRPr="00831EE4" w:rsidRDefault="00FB45F5" w:rsidP="00FB45F5">
      <w:pPr>
        <w:spacing w:line="240" w:lineRule="auto"/>
        <w:jc w:val="left"/>
        <w:rPr>
          <w:i/>
          <w:iCs/>
        </w:rPr>
      </w:pPr>
    </w:p>
    <w:p w:rsidR="00FB45F5" w:rsidRPr="00831EE4" w:rsidRDefault="00FB45F5" w:rsidP="00FB45F5">
      <w:pPr>
        <w:pStyle w:val="HTMLPreformatted"/>
        <w:rPr>
          <w:i/>
          <w:iCs/>
        </w:rPr>
      </w:pPr>
      <w:r w:rsidRPr="006F310C">
        <w:rPr>
          <w:rFonts w:ascii="Times New Roman" w:hAnsi="Times New Roman" w:cs="Times New Roman"/>
          <w:iCs/>
          <w:sz w:val="24"/>
          <w:szCs w:val="24"/>
          <w:u w:val="single"/>
        </w:rPr>
        <w:t>Goals and Objectives</w:t>
      </w:r>
      <w:r w:rsidRPr="00831EE4">
        <w:rPr>
          <w:rFonts w:ascii="Times New Roman" w:hAnsi="Times New Roman" w:cs="Times New Roman"/>
          <w:i/>
          <w:iCs/>
          <w:sz w:val="24"/>
          <w:szCs w:val="24"/>
        </w:rPr>
        <w:t xml:space="preserve"> –</w:t>
      </w:r>
      <w:r w:rsidRPr="00831EE4">
        <w:rPr>
          <w:rFonts w:ascii="Times New Roman" w:hAnsi="Times New Roman" w:cs="Times New Roman"/>
          <w:sz w:val="24"/>
          <w:szCs w:val="24"/>
        </w:rPr>
        <w:t xml:space="preserve"> The project is likely to provide maximum impact in achieving the proposed results and the organization</w:t>
      </w:r>
      <w:r>
        <w:rPr>
          <w:rFonts w:ascii="Times New Roman" w:hAnsi="Times New Roman" w:cs="Times New Roman"/>
          <w:sz w:val="24"/>
          <w:szCs w:val="24"/>
        </w:rPr>
        <w:t xml:space="preserve">.  </w:t>
      </w:r>
      <w:r w:rsidRPr="00831EE4">
        <w:rPr>
          <w:rFonts w:ascii="Times New Roman" w:hAnsi="Times New Roman" w:cs="Times New Roman"/>
          <w:sz w:val="24"/>
          <w:szCs w:val="24"/>
        </w:rPr>
        <w:t xml:space="preserve">The project addresses one or more of the U.S. Embassy Kabul Public Affairs Section priorities outlined </w:t>
      </w:r>
      <w:r>
        <w:rPr>
          <w:rFonts w:ascii="Times New Roman" w:hAnsi="Times New Roman" w:cs="Times New Roman"/>
          <w:sz w:val="24"/>
          <w:szCs w:val="24"/>
        </w:rPr>
        <w:t xml:space="preserve">previously.  </w:t>
      </w:r>
      <w:r w:rsidRPr="00831EE4">
        <w:rPr>
          <w:rFonts w:ascii="Times New Roman" w:hAnsi="Times New Roman" w:cs="Times New Roman"/>
          <w:sz w:val="24"/>
          <w:szCs w:val="24"/>
        </w:rPr>
        <w:t>Applicant demonstrates it is able to measure program success against key indicators and provide milestones to indicate progress toward Public Affairs Section goals</w:t>
      </w:r>
      <w:r>
        <w:rPr>
          <w:rFonts w:ascii="Times New Roman" w:hAnsi="Times New Roman" w:cs="Times New Roman"/>
          <w:sz w:val="24"/>
          <w:szCs w:val="24"/>
        </w:rPr>
        <w:t xml:space="preserve">.  </w:t>
      </w:r>
      <w:r w:rsidRPr="00831EE4">
        <w:rPr>
          <w:rFonts w:ascii="Times New Roman" w:hAnsi="Times New Roman" w:cs="Times New Roman"/>
          <w:sz w:val="24"/>
          <w:szCs w:val="24"/>
        </w:rPr>
        <w:t xml:space="preserve">(30 points) </w:t>
      </w:r>
    </w:p>
    <w:p w:rsidR="00FB45F5" w:rsidRPr="00831EE4" w:rsidRDefault="00FB45F5" w:rsidP="00FB45F5">
      <w:pPr>
        <w:spacing w:line="240" w:lineRule="auto"/>
        <w:jc w:val="left"/>
        <w:rPr>
          <w:i/>
          <w:iCs/>
        </w:rPr>
      </w:pPr>
    </w:p>
    <w:p w:rsidR="00FB45F5" w:rsidRPr="00831EE4" w:rsidRDefault="00FB45F5" w:rsidP="00FB45F5">
      <w:pPr>
        <w:spacing w:line="240" w:lineRule="auto"/>
        <w:jc w:val="left"/>
        <w:rPr>
          <w:sz w:val="16"/>
          <w:szCs w:val="16"/>
        </w:rPr>
      </w:pPr>
      <w:r w:rsidRPr="006F310C">
        <w:rPr>
          <w:iCs/>
          <w:u w:val="single"/>
        </w:rPr>
        <w:t>Strengths and Innovation</w:t>
      </w:r>
      <w:r w:rsidRPr="00831EE4">
        <w:t xml:space="preserve"> – Applicant clearly describes how its proposal will address the requested program within the proposed time frame and articulates an innovative strategy or plan</w:t>
      </w:r>
      <w:r>
        <w:t xml:space="preserve">.  </w:t>
      </w:r>
      <w:r w:rsidRPr="00831EE4">
        <w:t xml:space="preserve">The project builds civil society leadership and capacity, and demonstrates </w:t>
      </w:r>
      <w:r>
        <w:t>sustainable</w:t>
      </w:r>
      <w:r w:rsidRPr="00831EE4">
        <w:t xml:space="preserve"> capacity building</w:t>
      </w:r>
      <w:r>
        <w:t xml:space="preserve">.  </w:t>
      </w:r>
      <w:r w:rsidRPr="00831EE4">
        <w:t>(30 points)</w:t>
      </w:r>
    </w:p>
    <w:p w:rsidR="00FB45F5" w:rsidRPr="00831EE4" w:rsidRDefault="00FB45F5" w:rsidP="00FB45F5">
      <w:pPr>
        <w:tabs>
          <w:tab w:val="left" w:pos="204"/>
        </w:tabs>
        <w:spacing w:line="240" w:lineRule="auto"/>
        <w:jc w:val="left"/>
      </w:pPr>
    </w:p>
    <w:p w:rsidR="00FB45F5" w:rsidRPr="00831EE4" w:rsidRDefault="00FB45F5" w:rsidP="00FB45F5">
      <w:pPr>
        <w:spacing w:line="240" w:lineRule="auto"/>
        <w:jc w:val="left"/>
        <w:rPr>
          <w:b/>
          <w:bCs/>
          <w:sz w:val="20"/>
        </w:rPr>
      </w:pPr>
      <w:r w:rsidRPr="006F310C">
        <w:rPr>
          <w:iCs/>
          <w:u w:val="single"/>
        </w:rPr>
        <w:t>Organizational Capacity</w:t>
      </w:r>
      <w:r w:rsidRPr="00831EE4">
        <w:t xml:space="preserve"> – The organization has expertise in one or more of U.S. Embassy Kabul Public Affairs Section priorities and demonstrates the ability to perform the proposed activities</w:t>
      </w:r>
      <w:r>
        <w:t xml:space="preserve">.  </w:t>
      </w:r>
      <w:r w:rsidRPr="00831EE4">
        <w:t xml:space="preserve">Where partners are described, the applicant details each partner’s respective role and provides </w:t>
      </w:r>
      <w:r>
        <w:t>curriculum vitas (CVs)</w:t>
      </w:r>
      <w:r w:rsidRPr="00831EE4">
        <w:t xml:space="preserve"> for persons responsible for the project and financial administration</w:t>
      </w:r>
      <w:r>
        <w:t xml:space="preserve">.  </w:t>
      </w:r>
      <w:r w:rsidRPr="00831EE4">
        <w:t>Each key person responsible for the proposed project and its financial administration is listed and a CV for these persons is provided</w:t>
      </w:r>
      <w:r>
        <w:t xml:space="preserve">.  </w:t>
      </w:r>
      <w:r w:rsidRPr="00831EE4">
        <w:t>(30 points)</w:t>
      </w:r>
    </w:p>
    <w:p w:rsidR="00FB45F5" w:rsidRPr="00831EE4" w:rsidRDefault="00FB45F5" w:rsidP="00FB45F5">
      <w:pPr>
        <w:spacing w:line="240" w:lineRule="auto"/>
        <w:jc w:val="left"/>
        <w:rPr>
          <w:b/>
          <w:bCs/>
          <w:sz w:val="20"/>
        </w:rPr>
      </w:pPr>
    </w:p>
    <w:p w:rsidR="00FB45F5" w:rsidRDefault="00FB45F5" w:rsidP="00FB45F5">
      <w:pPr>
        <w:pStyle w:val="NormalWeb"/>
        <w:spacing w:before="0" w:beforeAutospacing="0" w:after="0" w:afterAutospacing="0" w:line="240" w:lineRule="auto"/>
        <w:jc w:val="left"/>
        <w:rPr>
          <w:rFonts w:ascii="Times New Roman" w:hAnsi="Times New Roman" w:cs="Times New Roman"/>
        </w:rPr>
      </w:pPr>
      <w:r w:rsidRPr="006F310C">
        <w:rPr>
          <w:rFonts w:ascii="Times New Roman" w:hAnsi="Times New Roman" w:cs="Times New Roman"/>
          <w:u w:val="single"/>
        </w:rPr>
        <w:t>Budget and Budget Justification</w:t>
      </w:r>
      <w:r w:rsidRPr="00831EE4">
        <w:t xml:space="preserve"> – </w:t>
      </w:r>
      <w:r w:rsidRPr="00831EE4">
        <w:rPr>
          <w:rFonts w:ascii="Times New Roman" w:hAnsi="Times New Roman" w:cs="Times New Roman"/>
        </w:rPr>
        <w:t>The budget and narrative justification are reasonable in relation to the proposed activities and anticipated results and the plan for services is realistic</w:t>
      </w:r>
      <w:r>
        <w:rPr>
          <w:rFonts w:ascii="Times New Roman" w:hAnsi="Times New Roman" w:cs="Times New Roman"/>
        </w:rPr>
        <w:t xml:space="preserve">.  </w:t>
      </w:r>
    </w:p>
    <w:p w:rsidR="00FB45F5" w:rsidRPr="00831EE4" w:rsidRDefault="00FB45F5" w:rsidP="00FB45F5">
      <w:pPr>
        <w:pStyle w:val="NormalWeb"/>
        <w:spacing w:before="0" w:beforeAutospacing="0" w:after="0" w:afterAutospacing="0" w:line="240" w:lineRule="auto"/>
        <w:jc w:val="left"/>
        <w:rPr>
          <w:rFonts w:ascii="Times New Roman" w:hAnsi="Times New Roman" w:cs="Times New Roman"/>
        </w:rPr>
      </w:pPr>
      <w:r w:rsidRPr="00831EE4">
        <w:rPr>
          <w:rFonts w:ascii="Times New Roman" w:hAnsi="Times New Roman" w:cs="Times New Roman"/>
        </w:rPr>
        <w:t xml:space="preserve">(10 points) </w:t>
      </w:r>
    </w:p>
    <w:p w:rsidR="00FB45F5" w:rsidRPr="00831EE4" w:rsidRDefault="00FB45F5" w:rsidP="00FB45F5">
      <w:pPr>
        <w:pStyle w:val="BodyText"/>
        <w:spacing w:after="0" w:line="240" w:lineRule="auto"/>
        <w:jc w:val="left"/>
      </w:pPr>
    </w:p>
    <w:p w:rsidR="00FB45F5" w:rsidRPr="00831EE4" w:rsidRDefault="00FB45F5" w:rsidP="00FB45F5">
      <w:pPr>
        <w:pStyle w:val="Subtitle"/>
        <w:shd w:val="clear" w:color="auto" w:fill="D9D9D9"/>
        <w:spacing w:line="240" w:lineRule="auto"/>
        <w:jc w:val="left"/>
        <w:rPr>
          <w:b/>
          <w:bCs/>
          <w:color w:val="000000"/>
          <w:sz w:val="24"/>
          <w:szCs w:val="24"/>
        </w:rPr>
      </w:pPr>
      <w:r w:rsidRPr="00831EE4">
        <w:rPr>
          <w:b/>
          <w:bCs/>
          <w:color w:val="000000"/>
          <w:sz w:val="24"/>
          <w:szCs w:val="24"/>
        </w:rPr>
        <w:t>VI.</w:t>
      </w:r>
      <w:r w:rsidRPr="00831EE4">
        <w:rPr>
          <w:b/>
          <w:bCs/>
          <w:color w:val="000000"/>
          <w:sz w:val="24"/>
          <w:szCs w:val="24"/>
        </w:rPr>
        <w:tab/>
        <w:t>Award Administration</w:t>
      </w:r>
      <w:r>
        <w:rPr>
          <w:b/>
          <w:bCs/>
          <w:color w:val="000000"/>
          <w:sz w:val="24"/>
          <w:szCs w:val="24"/>
        </w:rPr>
        <w:t xml:space="preserve"> </w:t>
      </w:r>
    </w:p>
    <w:bookmarkEnd w:id="0"/>
    <w:p w:rsidR="00FB45F5" w:rsidRPr="00831EE4" w:rsidRDefault="00FB45F5" w:rsidP="00FB45F5">
      <w:pPr>
        <w:spacing w:line="240" w:lineRule="auto"/>
        <w:jc w:val="left"/>
        <w:rPr>
          <w:b/>
        </w:rPr>
      </w:pPr>
    </w:p>
    <w:p w:rsidR="00FB45F5" w:rsidRPr="00831EE4" w:rsidRDefault="00FB45F5" w:rsidP="00FB45F5">
      <w:pPr>
        <w:spacing w:line="240" w:lineRule="auto"/>
        <w:jc w:val="left"/>
      </w:pPr>
      <w:r w:rsidRPr="00831EE4">
        <w:rPr>
          <w:b/>
        </w:rPr>
        <w:t>Award Notices</w:t>
      </w:r>
      <w:r>
        <w:rPr>
          <w:b/>
        </w:rPr>
        <w:t xml:space="preserve">:  </w:t>
      </w:r>
      <w:r>
        <w:t>The grant award or co</w:t>
      </w:r>
      <w:r w:rsidRPr="00831EE4">
        <w:t>operative agreement shall be written, signed, awarded, and administered by the Grants Officer</w:t>
      </w:r>
      <w:r>
        <w:t>.  The Grants Officer is the U.S. g</w:t>
      </w:r>
      <w:r w:rsidRPr="00831EE4">
        <w:t>overnment official delegated the authority by the U.S. Department of State Procurement Executive to write, award, and administer grants and cooperative agreements</w:t>
      </w:r>
      <w:r>
        <w:t xml:space="preserve">.  </w:t>
      </w:r>
      <w:r w:rsidRPr="00831EE4">
        <w:t xml:space="preserve">The assistance award agreement is the authorizing document </w:t>
      </w:r>
      <w:r>
        <w:t>and it will be provided to the r</w:t>
      </w:r>
      <w:r w:rsidRPr="00831EE4">
        <w:t>ecipient</w:t>
      </w:r>
      <w:r>
        <w:t xml:space="preserve">.  </w:t>
      </w:r>
      <w:r w:rsidRPr="00831EE4">
        <w:t>Organizations whose applications will not be funded will also be notified in writing.</w:t>
      </w:r>
    </w:p>
    <w:p w:rsidR="00FB45F5" w:rsidRPr="00831EE4" w:rsidRDefault="00FB45F5" w:rsidP="00FB45F5">
      <w:pPr>
        <w:spacing w:line="240" w:lineRule="auto"/>
        <w:jc w:val="left"/>
      </w:pPr>
    </w:p>
    <w:p w:rsidR="00FB45F5" w:rsidRDefault="00FB45F5" w:rsidP="00FB45F5">
      <w:pPr>
        <w:spacing w:line="240" w:lineRule="auto"/>
        <w:jc w:val="left"/>
      </w:pPr>
      <w:r w:rsidRPr="00831EE4">
        <w:rPr>
          <w:b/>
        </w:rPr>
        <w:t>Anticipated Time to Award</w:t>
      </w:r>
      <w:r>
        <w:rPr>
          <w:b/>
        </w:rPr>
        <w:t xml:space="preserve">:  </w:t>
      </w:r>
      <w:r w:rsidRPr="00831EE4">
        <w:t xml:space="preserve">Applicants should expect to be notified of the </w:t>
      </w:r>
      <w:r w:rsidRPr="00ED4675">
        <w:t>recommended</w:t>
      </w:r>
      <w:r w:rsidRPr="00831EE4">
        <w:t xml:space="preserve"> concepts within 90 days after the submission deadline.</w:t>
      </w:r>
      <w:r>
        <w:t xml:space="preserve"> </w:t>
      </w:r>
    </w:p>
    <w:p w:rsidR="00162E6E" w:rsidRDefault="00162E6E" w:rsidP="00FB45F5">
      <w:pPr>
        <w:spacing w:line="240" w:lineRule="auto"/>
        <w:jc w:val="left"/>
      </w:pPr>
    </w:p>
    <w:p w:rsidR="00162E6E" w:rsidRPr="002C5339" w:rsidRDefault="00162E6E" w:rsidP="002C5339">
      <w:pPr>
        <w:spacing w:line="240" w:lineRule="auto"/>
        <w:jc w:val="left"/>
      </w:pPr>
      <w:r>
        <w:rPr>
          <w:b/>
          <w:bCs/>
        </w:rPr>
        <w:t xml:space="preserve">Closing Date: </w:t>
      </w:r>
      <w:r w:rsidR="002C5339">
        <w:t xml:space="preserve">Applications will be accepted until no later than September 1, 2012, but the fund may close earlier should funds be fully obligated prior to that date.  </w:t>
      </w:r>
    </w:p>
    <w:p w:rsidR="00FB45F5" w:rsidRPr="00831EE4" w:rsidRDefault="00FB45F5" w:rsidP="00FB45F5">
      <w:pPr>
        <w:spacing w:line="240" w:lineRule="auto"/>
        <w:jc w:val="left"/>
      </w:pPr>
    </w:p>
    <w:p w:rsidR="00FB45F5" w:rsidRPr="00831EE4" w:rsidRDefault="00FB45F5" w:rsidP="00A65831">
      <w:pPr>
        <w:spacing w:line="240" w:lineRule="auto"/>
        <w:jc w:val="left"/>
      </w:pPr>
      <w:r w:rsidRPr="00831EE4">
        <w:rPr>
          <w:b/>
        </w:rPr>
        <w:t>Reporting Requirements</w:t>
      </w:r>
      <w:r>
        <w:rPr>
          <w:b/>
        </w:rPr>
        <w:t xml:space="preserve">:  </w:t>
      </w:r>
      <w:r w:rsidRPr="00831EE4">
        <w:rPr>
          <w:rStyle w:val="Strong"/>
          <w:color w:val="000000"/>
        </w:rPr>
        <w:t xml:space="preserve">All awards issued under this announcement will require </w:t>
      </w:r>
      <w:r>
        <w:rPr>
          <w:rStyle w:val="Strong"/>
          <w:color w:val="000000"/>
        </w:rPr>
        <w:t>both</w:t>
      </w:r>
      <w:r w:rsidRPr="00831EE4">
        <w:rPr>
          <w:rStyle w:val="Strong"/>
          <w:color w:val="000000"/>
        </w:rPr>
        <w:t xml:space="preserve"> program and financial reports on a frequency specified in the award agreement</w:t>
      </w:r>
      <w:r>
        <w:rPr>
          <w:rStyle w:val="Strong"/>
          <w:color w:val="000000"/>
        </w:rPr>
        <w:t xml:space="preserve">.  The disbursement of funds may be tied to submission of these reports in a timely manner.  </w:t>
      </w:r>
      <w:r w:rsidRPr="00831EE4">
        <w:rPr>
          <w:rStyle w:val="Strong"/>
          <w:color w:val="000000"/>
        </w:rPr>
        <w:t xml:space="preserve">All other details related to award administration will be specified in award agreement as well. </w:t>
      </w:r>
    </w:p>
    <w:p w:rsidR="003A029D" w:rsidRDefault="003A029D"/>
    <w:sectPr w:rsidR="003A029D" w:rsidSect="00B86EBC">
      <w:headerReference w:type="even" r:id="rId12"/>
      <w:headerReference w:type="default" r:id="rId13"/>
      <w:footerReference w:type="even" r:id="rId14"/>
      <w:pgSz w:w="12240" w:h="15840"/>
      <w:pgMar w:top="1440" w:right="1440" w:bottom="1170" w:left="1440" w:header="720" w:footer="72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02A" w:rsidRDefault="0020202A" w:rsidP="00E62721">
      <w:pPr>
        <w:spacing w:line="240" w:lineRule="auto"/>
      </w:pPr>
      <w:r>
        <w:separator/>
      </w:r>
    </w:p>
  </w:endnote>
  <w:endnote w:type="continuationSeparator" w:id="0">
    <w:p w:rsidR="0020202A" w:rsidRDefault="0020202A" w:rsidP="00E627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E6E" w:rsidRDefault="000F3EE5">
    <w:pPr>
      <w:pStyle w:val="Footer"/>
      <w:framePr w:wrap="around" w:vAnchor="text" w:hAnchor="margin" w:y="1"/>
      <w:rPr>
        <w:rStyle w:val="PageNumber"/>
      </w:rPr>
    </w:pPr>
    <w:r>
      <w:rPr>
        <w:rStyle w:val="PageNumber"/>
      </w:rPr>
      <w:fldChar w:fldCharType="begin"/>
    </w:r>
    <w:r w:rsidR="00162E6E">
      <w:rPr>
        <w:rStyle w:val="PageNumber"/>
      </w:rPr>
      <w:instrText xml:space="preserve">PAGE  </w:instrText>
    </w:r>
    <w:r>
      <w:rPr>
        <w:rStyle w:val="PageNumber"/>
      </w:rPr>
      <w:fldChar w:fldCharType="end"/>
    </w:r>
  </w:p>
  <w:p w:rsidR="00162E6E" w:rsidRDefault="00162E6E">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02A" w:rsidRDefault="0020202A" w:rsidP="00E62721">
      <w:pPr>
        <w:spacing w:line="240" w:lineRule="auto"/>
      </w:pPr>
      <w:r>
        <w:separator/>
      </w:r>
    </w:p>
  </w:footnote>
  <w:footnote w:type="continuationSeparator" w:id="0">
    <w:p w:rsidR="0020202A" w:rsidRDefault="0020202A" w:rsidP="00E6272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E6E" w:rsidRDefault="000F3EE5" w:rsidP="00B86EBC">
    <w:pPr>
      <w:pStyle w:val="Header"/>
      <w:framePr w:wrap="around" w:vAnchor="text" w:hAnchor="margin" w:xAlign="center" w:y="1"/>
      <w:rPr>
        <w:rStyle w:val="PageNumber"/>
      </w:rPr>
    </w:pPr>
    <w:r>
      <w:rPr>
        <w:rStyle w:val="PageNumber"/>
      </w:rPr>
      <w:fldChar w:fldCharType="begin"/>
    </w:r>
    <w:r w:rsidR="00162E6E">
      <w:rPr>
        <w:rStyle w:val="PageNumber"/>
      </w:rPr>
      <w:instrText xml:space="preserve">PAGE  </w:instrText>
    </w:r>
    <w:r>
      <w:rPr>
        <w:rStyle w:val="PageNumber"/>
      </w:rPr>
      <w:fldChar w:fldCharType="end"/>
    </w:r>
  </w:p>
  <w:p w:rsidR="00162E6E" w:rsidRDefault="00162E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E6E" w:rsidRPr="00442FB3" w:rsidRDefault="000F3EE5" w:rsidP="00B86EBC">
    <w:pPr>
      <w:pStyle w:val="Header"/>
      <w:framePr w:wrap="around" w:vAnchor="text" w:hAnchor="margin" w:xAlign="center" w:y="1"/>
      <w:rPr>
        <w:rStyle w:val="PageNumber"/>
        <w:rFonts w:ascii="Times New Roman" w:hAnsi="Times New Roman"/>
      </w:rPr>
    </w:pPr>
    <w:r w:rsidRPr="00442FB3">
      <w:rPr>
        <w:rStyle w:val="PageNumber"/>
        <w:rFonts w:ascii="Times New Roman" w:hAnsi="Times New Roman"/>
      </w:rPr>
      <w:fldChar w:fldCharType="begin"/>
    </w:r>
    <w:r w:rsidR="00162E6E" w:rsidRPr="00442FB3">
      <w:rPr>
        <w:rStyle w:val="PageNumber"/>
        <w:rFonts w:ascii="Times New Roman" w:hAnsi="Times New Roman"/>
      </w:rPr>
      <w:instrText xml:space="preserve">PAGE  </w:instrText>
    </w:r>
    <w:r w:rsidRPr="00442FB3">
      <w:rPr>
        <w:rStyle w:val="PageNumber"/>
        <w:rFonts w:ascii="Times New Roman" w:hAnsi="Times New Roman"/>
      </w:rPr>
      <w:fldChar w:fldCharType="separate"/>
    </w:r>
    <w:r w:rsidR="004F2858">
      <w:rPr>
        <w:rStyle w:val="PageNumber"/>
        <w:rFonts w:ascii="Times New Roman" w:hAnsi="Times New Roman"/>
        <w:noProof/>
      </w:rPr>
      <w:t>- 3 -</w:t>
    </w:r>
    <w:r w:rsidRPr="00442FB3">
      <w:rPr>
        <w:rStyle w:val="PageNumber"/>
        <w:rFonts w:ascii="Times New Roman" w:hAnsi="Times New Roman"/>
      </w:rPr>
      <w:fldChar w:fldCharType="end"/>
    </w:r>
  </w:p>
  <w:p w:rsidR="00162E6E" w:rsidRPr="00442FB3" w:rsidRDefault="00162E6E">
    <w:pPr>
      <w:pStyle w:val="Head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300652"/>
    <w:multiLevelType w:val="hybridMultilevel"/>
    <w:tmpl w:val="58D43FE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4C092DF5"/>
    <w:multiLevelType w:val="hybridMultilevel"/>
    <w:tmpl w:val="8D30D22C"/>
    <w:lvl w:ilvl="0" w:tplc="24BCC4CE">
      <w:start w:val="3"/>
      <w:numFmt w:val="upperRoman"/>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4EEA1A63"/>
    <w:multiLevelType w:val="hybridMultilevel"/>
    <w:tmpl w:val="EAA4384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54172F89"/>
    <w:multiLevelType w:val="hybridMultilevel"/>
    <w:tmpl w:val="36ACD49C"/>
    <w:lvl w:ilvl="0" w:tplc="924836DE">
      <w:start w:val="1"/>
      <w:numFmt w:val="upperRoman"/>
      <w:lvlText w:val="%1."/>
      <w:lvlJc w:val="left"/>
      <w:pPr>
        <w:tabs>
          <w:tab w:val="num" w:pos="720"/>
        </w:tabs>
        <w:ind w:left="720" w:hanging="720"/>
      </w:pPr>
      <w:rPr>
        <w:rFonts w:cs="Times New Roman" w:hint="default"/>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6A226146"/>
    <w:multiLevelType w:val="hybridMultilevel"/>
    <w:tmpl w:val="E790397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73247789"/>
    <w:multiLevelType w:val="hybridMultilevel"/>
    <w:tmpl w:val="9B4A0570"/>
    <w:lvl w:ilvl="0" w:tplc="F11662DE">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B45F5"/>
    <w:rsid w:val="00007E2D"/>
    <w:rsid w:val="000F126C"/>
    <w:rsid w:val="000F3EE5"/>
    <w:rsid w:val="000F6066"/>
    <w:rsid w:val="00114996"/>
    <w:rsid w:val="00162E6E"/>
    <w:rsid w:val="0017000E"/>
    <w:rsid w:val="0020202A"/>
    <w:rsid w:val="0026406A"/>
    <w:rsid w:val="002C5339"/>
    <w:rsid w:val="003A029D"/>
    <w:rsid w:val="00472AF9"/>
    <w:rsid w:val="0047718F"/>
    <w:rsid w:val="004E1B7E"/>
    <w:rsid w:val="004F2858"/>
    <w:rsid w:val="006E370F"/>
    <w:rsid w:val="007332C0"/>
    <w:rsid w:val="0089638D"/>
    <w:rsid w:val="009464C1"/>
    <w:rsid w:val="009C2D0F"/>
    <w:rsid w:val="00A65831"/>
    <w:rsid w:val="00B86EBC"/>
    <w:rsid w:val="00C22BA2"/>
    <w:rsid w:val="00C231F5"/>
    <w:rsid w:val="00C4227F"/>
    <w:rsid w:val="00CB46FD"/>
    <w:rsid w:val="00CF62EB"/>
    <w:rsid w:val="00D4069C"/>
    <w:rsid w:val="00E62721"/>
    <w:rsid w:val="00F5386A"/>
    <w:rsid w:val="00F662BA"/>
    <w:rsid w:val="00F96DAD"/>
    <w:rsid w:val="00FB45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5F5"/>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FB45F5"/>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B45F5"/>
    <w:rPr>
      <w:rFonts w:ascii="Cambria" w:eastAsia="Times New Roman" w:hAnsi="Cambria" w:cs="Times New Roman"/>
      <w:b/>
      <w:bCs/>
      <w:kern w:val="32"/>
      <w:sz w:val="32"/>
      <w:szCs w:val="32"/>
    </w:rPr>
  </w:style>
  <w:style w:type="paragraph" w:styleId="Header">
    <w:name w:val="header"/>
    <w:basedOn w:val="Normal"/>
    <w:link w:val="HeaderChar"/>
    <w:uiPriority w:val="99"/>
    <w:rsid w:val="00FB45F5"/>
    <w:pPr>
      <w:tabs>
        <w:tab w:val="center" w:pos="4320"/>
        <w:tab w:val="right" w:pos="8640"/>
      </w:tabs>
    </w:pPr>
    <w:rPr>
      <w:rFonts w:ascii="Courier New" w:hAnsi="Courier New"/>
      <w:szCs w:val="20"/>
    </w:rPr>
  </w:style>
  <w:style w:type="character" w:customStyle="1" w:styleId="HeaderChar">
    <w:name w:val="Header Char"/>
    <w:basedOn w:val="DefaultParagraphFont"/>
    <w:link w:val="Header"/>
    <w:uiPriority w:val="99"/>
    <w:rsid w:val="00FB45F5"/>
    <w:rPr>
      <w:rFonts w:ascii="Courier New" w:eastAsia="Times New Roman" w:hAnsi="Courier New" w:cs="Times New Roman"/>
      <w:sz w:val="24"/>
      <w:szCs w:val="20"/>
    </w:rPr>
  </w:style>
  <w:style w:type="paragraph" w:styleId="Subtitle">
    <w:name w:val="Subtitle"/>
    <w:basedOn w:val="Normal"/>
    <w:link w:val="SubtitleChar"/>
    <w:uiPriority w:val="99"/>
    <w:qFormat/>
    <w:rsid w:val="00FB45F5"/>
    <w:pPr>
      <w:jc w:val="center"/>
    </w:pPr>
    <w:rPr>
      <w:sz w:val="28"/>
      <w:szCs w:val="20"/>
    </w:rPr>
  </w:style>
  <w:style w:type="character" w:customStyle="1" w:styleId="SubtitleChar">
    <w:name w:val="Subtitle Char"/>
    <w:basedOn w:val="DefaultParagraphFont"/>
    <w:link w:val="Subtitle"/>
    <w:uiPriority w:val="99"/>
    <w:rsid w:val="00FB45F5"/>
    <w:rPr>
      <w:rFonts w:ascii="Times New Roman" w:eastAsia="Times New Roman" w:hAnsi="Times New Roman" w:cs="Times New Roman"/>
      <w:sz w:val="28"/>
      <w:szCs w:val="20"/>
    </w:rPr>
  </w:style>
  <w:style w:type="character" w:styleId="Hyperlink">
    <w:name w:val="Hyperlink"/>
    <w:basedOn w:val="DefaultParagraphFont"/>
    <w:uiPriority w:val="99"/>
    <w:rsid w:val="00FB45F5"/>
    <w:rPr>
      <w:rFonts w:cs="Times New Roman"/>
      <w:color w:val="0000FF"/>
      <w:u w:val="single"/>
    </w:rPr>
  </w:style>
  <w:style w:type="paragraph" w:styleId="Footer">
    <w:name w:val="footer"/>
    <w:basedOn w:val="Normal"/>
    <w:link w:val="FooterChar"/>
    <w:uiPriority w:val="99"/>
    <w:rsid w:val="00FB45F5"/>
    <w:pPr>
      <w:tabs>
        <w:tab w:val="center" w:pos="4320"/>
        <w:tab w:val="right" w:pos="8640"/>
      </w:tabs>
      <w:suppressAutoHyphens/>
    </w:pPr>
    <w:rPr>
      <w:sz w:val="20"/>
      <w:szCs w:val="20"/>
    </w:rPr>
  </w:style>
  <w:style w:type="character" w:customStyle="1" w:styleId="FooterChar">
    <w:name w:val="Footer Char"/>
    <w:basedOn w:val="DefaultParagraphFont"/>
    <w:link w:val="Footer"/>
    <w:uiPriority w:val="99"/>
    <w:rsid w:val="00FB45F5"/>
    <w:rPr>
      <w:rFonts w:ascii="Times New Roman" w:eastAsia="Times New Roman" w:hAnsi="Times New Roman" w:cs="Times New Roman"/>
      <w:sz w:val="20"/>
      <w:szCs w:val="20"/>
    </w:rPr>
  </w:style>
  <w:style w:type="character" w:styleId="PageNumber">
    <w:name w:val="page number"/>
    <w:basedOn w:val="DefaultParagraphFont"/>
    <w:uiPriority w:val="99"/>
    <w:rsid w:val="00FB45F5"/>
    <w:rPr>
      <w:rFonts w:cs="Times New Roman"/>
    </w:rPr>
  </w:style>
  <w:style w:type="paragraph" w:styleId="NormalWeb">
    <w:name w:val="Normal (Web)"/>
    <w:basedOn w:val="Normal"/>
    <w:uiPriority w:val="99"/>
    <w:rsid w:val="00FB45F5"/>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rsid w:val="00FB45F5"/>
    <w:pPr>
      <w:autoSpaceDE w:val="0"/>
      <w:autoSpaceDN w:val="0"/>
    </w:pPr>
    <w:rPr>
      <w:rFonts w:ascii="Courier New" w:hAnsi="Courier New" w:cs="Courier New"/>
      <w:color w:val="000000"/>
      <w:szCs w:val="20"/>
    </w:rPr>
  </w:style>
  <w:style w:type="character" w:customStyle="1" w:styleId="BodyText3Char">
    <w:name w:val="Body Text 3 Char"/>
    <w:basedOn w:val="DefaultParagraphFont"/>
    <w:link w:val="BodyText3"/>
    <w:uiPriority w:val="99"/>
    <w:rsid w:val="00FB45F5"/>
    <w:rPr>
      <w:rFonts w:ascii="Courier New" w:eastAsia="Times New Roman" w:hAnsi="Courier New" w:cs="Courier New"/>
      <w:color w:val="000000"/>
      <w:sz w:val="24"/>
      <w:szCs w:val="20"/>
    </w:rPr>
  </w:style>
  <w:style w:type="paragraph" w:styleId="BodyText">
    <w:name w:val="Body Text"/>
    <w:basedOn w:val="Normal"/>
    <w:link w:val="BodyTextChar"/>
    <w:uiPriority w:val="99"/>
    <w:rsid w:val="00FB45F5"/>
    <w:pPr>
      <w:spacing w:after="120"/>
    </w:pPr>
  </w:style>
  <w:style w:type="character" w:customStyle="1" w:styleId="BodyTextChar">
    <w:name w:val="Body Text Char"/>
    <w:basedOn w:val="DefaultParagraphFont"/>
    <w:link w:val="BodyText"/>
    <w:uiPriority w:val="99"/>
    <w:rsid w:val="00FB45F5"/>
    <w:rPr>
      <w:rFonts w:ascii="Times New Roman" w:eastAsia="Times New Roman" w:hAnsi="Times New Roman" w:cs="Times New Roman"/>
      <w:sz w:val="24"/>
      <w:szCs w:val="24"/>
    </w:rPr>
  </w:style>
  <w:style w:type="character" w:styleId="Strong">
    <w:name w:val="Strong"/>
    <w:basedOn w:val="DefaultParagraphFont"/>
    <w:uiPriority w:val="99"/>
    <w:qFormat/>
    <w:rsid w:val="00FB45F5"/>
    <w:rPr>
      <w:rFonts w:cs="Times New Roman"/>
      <w:b/>
      <w:bCs/>
    </w:rPr>
  </w:style>
  <w:style w:type="paragraph" w:styleId="HTMLPreformatted">
    <w:name w:val="HTML Preformatted"/>
    <w:basedOn w:val="Normal"/>
    <w:link w:val="HTMLPreformattedChar"/>
    <w:uiPriority w:val="99"/>
    <w:rsid w:val="00FB45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B45F5"/>
    <w:rPr>
      <w:rFonts w:ascii="Courier New" w:eastAsia="Times New Roman" w:hAnsi="Courier New" w:cs="Courier New"/>
      <w:sz w:val="20"/>
      <w:szCs w:val="20"/>
    </w:rPr>
  </w:style>
  <w:style w:type="paragraph" w:styleId="BodyTextIndent3">
    <w:name w:val="Body Text Indent 3"/>
    <w:basedOn w:val="Normal"/>
    <w:link w:val="BodyTextIndent3Char"/>
    <w:uiPriority w:val="99"/>
    <w:rsid w:val="00FB45F5"/>
    <w:pPr>
      <w:spacing w:after="120"/>
      <w:ind w:left="360"/>
    </w:pPr>
    <w:rPr>
      <w:sz w:val="16"/>
      <w:szCs w:val="16"/>
    </w:rPr>
  </w:style>
  <w:style w:type="character" w:customStyle="1" w:styleId="BodyTextIndent3Char">
    <w:name w:val="Body Text Indent 3 Char"/>
    <w:basedOn w:val="DefaultParagraphFont"/>
    <w:link w:val="BodyTextIndent3"/>
    <w:uiPriority w:val="99"/>
    <w:rsid w:val="00FB45F5"/>
    <w:rPr>
      <w:rFonts w:ascii="Times New Roman" w:eastAsia="Times New Roman" w:hAnsi="Times New Roman" w:cs="Times New Roman"/>
      <w:sz w:val="16"/>
      <w:szCs w:val="16"/>
    </w:rPr>
  </w:style>
  <w:style w:type="paragraph" w:styleId="ListParagraph">
    <w:name w:val="List Paragraph"/>
    <w:basedOn w:val="Normal"/>
    <w:uiPriority w:val="99"/>
    <w:qFormat/>
    <w:rsid w:val="00FB45F5"/>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bulpdgrants@state.go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a.statebuy.state.gov/content.asp?content_id=20&amp;menu_id=6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mailto:kabulpdproposals@state.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6736A-A12A-4743-9E3D-B5E64A920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1117</Words>
  <Characters>6595</Characters>
  <Application>Microsoft Office Word</Application>
  <DocSecurity>0</DocSecurity>
  <Lines>146</Lines>
  <Paragraphs>54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Faber</dc:creator>
  <cp:keywords/>
  <dc:description/>
  <cp:lastModifiedBy>delageem</cp:lastModifiedBy>
  <cp:revision>2</cp:revision>
  <cp:lastPrinted>2011-11-12T11:49:00Z</cp:lastPrinted>
  <dcterms:created xsi:type="dcterms:W3CDTF">2012-01-30T19:21:00Z</dcterms:created>
  <dcterms:modified xsi:type="dcterms:W3CDTF">2012-01-30T19:21:00Z</dcterms:modified>
</cp:coreProperties>
</file>