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47A5903E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254A45">
        <w:rPr>
          <w:rFonts w:ascii="Times New Roman" w:hAnsi="Times New Roman" w:cs="Times New Roman"/>
          <w:b/>
          <w:bCs/>
          <w:color w:val="C00000"/>
          <w:sz w:val="24"/>
          <w:szCs w:val="24"/>
        </w:rPr>
        <w:t>tiranapdresources@state.gov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7D45EEF3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</w:t>
      </w:r>
      <w:r w:rsidRPr="00A442A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in the </w:t>
      </w:r>
      <w:proofErr w:type="gramStart"/>
      <w:r w:rsidRPr="00A442A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proofErr w:type="gramEnd"/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C716" w14:textId="77777777" w:rsidR="004A7222" w:rsidRDefault="004A7222" w:rsidP="00541E22">
      <w:pPr>
        <w:spacing w:after="0" w:line="240" w:lineRule="auto"/>
      </w:pPr>
      <w:r>
        <w:separator/>
      </w:r>
    </w:p>
  </w:endnote>
  <w:endnote w:type="continuationSeparator" w:id="0">
    <w:p w14:paraId="5106CB33" w14:textId="77777777" w:rsidR="004A7222" w:rsidRDefault="004A7222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B6CC" w14:textId="77777777" w:rsidR="004A7222" w:rsidRDefault="004A7222" w:rsidP="00541E22">
      <w:pPr>
        <w:spacing w:after="0" w:line="240" w:lineRule="auto"/>
      </w:pPr>
      <w:r>
        <w:separator/>
      </w:r>
    </w:p>
  </w:footnote>
  <w:footnote w:type="continuationSeparator" w:id="0">
    <w:p w14:paraId="77902B7A" w14:textId="77777777" w:rsidR="004A7222" w:rsidRDefault="004A7222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4A45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A7222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666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85F33"/>
    <w:rsid w:val="00694C3D"/>
    <w:rsid w:val="006951C3"/>
    <w:rsid w:val="006B3DF6"/>
    <w:rsid w:val="006D2626"/>
    <w:rsid w:val="006E4BF8"/>
    <w:rsid w:val="006E6259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365B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42AC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3E32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1420</Words>
  <Characters>8095</Characters>
  <Application>Microsoft Office Word</Application>
  <DocSecurity>0</DocSecurity>
  <Lines>67</Lines>
  <Paragraphs>18</Paragraphs>
  <ScaleCrop>false</ScaleCrop>
  <Company>U S Department of State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Cuko, Ilva (Tirana)</cp:lastModifiedBy>
  <cp:revision>5</cp:revision>
  <cp:lastPrinted>2015-07-23T07:20:00Z</cp:lastPrinted>
  <dcterms:created xsi:type="dcterms:W3CDTF">2026-05-28T11:19:00Z</dcterms:created>
  <dcterms:modified xsi:type="dcterms:W3CDTF">2026-05-29T11:21:00Z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