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4F7DE" w14:textId="77777777" w:rsidR="007910BA" w:rsidRPr="00DF1405" w:rsidRDefault="007910BA" w:rsidP="007910BA">
      <w:pPr>
        <w:pStyle w:val="NoSpacing"/>
        <w:jc w:val="center"/>
        <w:rPr>
          <w:rFonts w:ascii="Times New Roman" w:hAnsi="Times New Roman"/>
          <w:b/>
          <w:sz w:val="36"/>
          <w:szCs w:val="36"/>
        </w:rPr>
      </w:pPr>
      <w:r>
        <w:rPr>
          <w:rFonts w:ascii="Times New Roman" w:hAnsi="Times New Roman"/>
          <w:b/>
          <w:sz w:val="36"/>
          <w:szCs w:val="36"/>
        </w:rPr>
        <w:t xml:space="preserve">A  </w:t>
      </w:r>
      <w:r w:rsidRPr="00DF1405">
        <w:rPr>
          <w:rFonts w:ascii="Times New Roman" w:hAnsi="Times New Roman"/>
          <w:b/>
          <w:sz w:val="36"/>
          <w:szCs w:val="36"/>
        </w:rPr>
        <w:t xml:space="preserve">NOTICE OF FUNDING OPPORTUNITY </w:t>
      </w:r>
    </w:p>
    <w:p w14:paraId="5305B645" w14:textId="77777777" w:rsidR="007910BA" w:rsidRDefault="007910BA" w:rsidP="007910BA">
      <w:pPr>
        <w:pStyle w:val="NoSpacing"/>
        <w:jc w:val="center"/>
        <w:rPr>
          <w:rFonts w:ascii="Times New Roman" w:hAnsi="Times New Roman"/>
          <w:b/>
          <w:sz w:val="36"/>
          <w:szCs w:val="36"/>
        </w:rPr>
      </w:pPr>
      <w:r>
        <w:rPr>
          <w:rFonts w:ascii="Times New Roman" w:hAnsi="Times New Roman"/>
          <w:b/>
          <w:sz w:val="36"/>
          <w:szCs w:val="36"/>
        </w:rPr>
        <w:t>Lower Mekong Initiative (LMI)</w:t>
      </w:r>
      <w:r w:rsidR="00291D97">
        <w:rPr>
          <w:rFonts w:ascii="Times New Roman" w:hAnsi="Times New Roman"/>
          <w:b/>
          <w:sz w:val="36"/>
          <w:szCs w:val="36"/>
        </w:rPr>
        <w:t>:</w:t>
      </w:r>
      <w:r>
        <w:rPr>
          <w:rFonts w:ascii="Times New Roman" w:hAnsi="Times New Roman"/>
          <w:b/>
          <w:sz w:val="36"/>
          <w:szCs w:val="36"/>
        </w:rPr>
        <w:t xml:space="preserve"> </w:t>
      </w:r>
    </w:p>
    <w:p w14:paraId="1D2E5EDE" w14:textId="77777777" w:rsidR="007910BA" w:rsidRPr="00DF1405" w:rsidRDefault="00291D97" w:rsidP="007910BA">
      <w:pPr>
        <w:pStyle w:val="NoSpacing"/>
        <w:jc w:val="center"/>
        <w:rPr>
          <w:rFonts w:ascii="Times New Roman" w:hAnsi="Times New Roman"/>
          <w:b/>
          <w:sz w:val="32"/>
          <w:szCs w:val="32"/>
        </w:rPr>
      </w:pPr>
      <w:r>
        <w:rPr>
          <w:rFonts w:ascii="Times New Roman" w:hAnsi="Times New Roman"/>
          <w:b/>
          <w:sz w:val="36"/>
          <w:szCs w:val="36"/>
        </w:rPr>
        <w:t xml:space="preserve">Strengthening </w:t>
      </w:r>
      <w:r w:rsidR="007910BA">
        <w:rPr>
          <w:rFonts w:ascii="Times New Roman" w:hAnsi="Times New Roman"/>
          <w:b/>
          <w:sz w:val="36"/>
          <w:szCs w:val="36"/>
        </w:rPr>
        <w:t xml:space="preserve">Mekong </w:t>
      </w:r>
      <w:r>
        <w:rPr>
          <w:rFonts w:ascii="Times New Roman" w:hAnsi="Times New Roman"/>
          <w:b/>
          <w:sz w:val="36"/>
          <w:szCs w:val="36"/>
        </w:rPr>
        <w:t>Natural Resources and Water Data Management</w:t>
      </w:r>
    </w:p>
    <w:p w14:paraId="16FA3069" w14:textId="77777777" w:rsidR="007910BA" w:rsidRPr="00DF1405" w:rsidRDefault="007910BA" w:rsidP="007910BA">
      <w:pPr>
        <w:pStyle w:val="NoSpacing"/>
        <w:rPr>
          <w:rFonts w:ascii="Times New Roman" w:hAnsi="Times New Roman"/>
        </w:rPr>
      </w:pPr>
    </w:p>
    <w:p w14:paraId="02DC1F27" w14:textId="77777777" w:rsidR="00BC41A7" w:rsidRPr="00DF1405" w:rsidRDefault="00BC41A7" w:rsidP="00BC41A7">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51A3C6A0" w14:textId="77777777" w:rsidR="00BC41A7" w:rsidRPr="00DF1405" w:rsidRDefault="00BC41A7" w:rsidP="00BC41A7">
      <w:pPr>
        <w:pStyle w:val="NoSpacing"/>
        <w:rPr>
          <w:rFonts w:ascii="Times New Roman" w:hAnsi="Times New Roman"/>
          <w:sz w:val="24"/>
          <w:szCs w:val="24"/>
        </w:rPr>
      </w:pPr>
    </w:p>
    <w:p w14:paraId="1307CF75" w14:textId="77777777" w:rsidR="00BC41A7" w:rsidRPr="00137699" w:rsidRDefault="00BC41A7" w:rsidP="00BC41A7">
      <w:pPr>
        <w:pStyle w:val="TOC1"/>
        <w:rPr>
          <w:rFonts w:ascii="Times New Roman" w:eastAsiaTheme="minorEastAsia" w:hAnsi="Times New Roman"/>
          <w:noProof/>
        </w:rPr>
      </w:pPr>
      <w:r w:rsidRPr="00DF1405">
        <w:fldChar w:fldCharType="begin"/>
      </w:r>
      <w:r w:rsidRPr="00DF1405">
        <w:instrText xml:space="preserve"> TOC \o "1-3" \h \z \u </w:instrText>
      </w:r>
      <w:r w:rsidRPr="00DF1405">
        <w:fldChar w:fldCharType="separate"/>
      </w:r>
      <w:hyperlink w:anchor="_Toc513557261" w:history="1">
        <w:r w:rsidRPr="00137699">
          <w:rPr>
            <w:rStyle w:val="Hyperlink"/>
            <w:rFonts w:ascii="Times New Roman" w:hAnsi="Times New Roman"/>
            <w:noProof/>
          </w:rPr>
          <w:t>Section A.</w:t>
        </w:r>
        <w:r w:rsidRPr="00137699">
          <w:rPr>
            <w:rFonts w:ascii="Times New Roman" w:eastAsiaTheme="minorEastAsia" w:hAnsi="Times New Roman"/>
            <w:noProof/>
          </w:rPr>
          <w:tab/>
        </w:r>
        <w:r w:rsidRPr="00137699">
          <w:rPr>
            <w:rStyle w:val="Hyperlink"/>
            <w:rFonts w:ascii="Times New Roman" w:hAnsi="Times New Roman"/>
            <w:noProof/>
          </w:rPr>
          <w:t>Funding Opportunity Program Description</w:t>
        </w:r>
        <w:r w:rsidRPr="00137699">
          <w:rPr>
            <w:rFonts w:ascii="Times New Roman" w:hAnsi="Times New Roman"/>
            <w:noProof/>
            <w:webHidden/>
          </w:rPr>
          <w:tab/>
          <w:t>3</w:t>
        </w:r>
      </w:hyperlink>
    </w:p>
    <w:p w14:paraId="2DAE7221" w14:textId="77777777" w:rsidR="00BC41A7" w:rsidRPr="00137699" w:rsidRDefault="00137699" w:rsidP="00BC41A7">
      <w:pPr>
        <w:pStyle w:val="TOC2"/>
        <w:tabs>
          <w:tab w:val="left" w:pos="880"/>
        </w:tabs>
        <w:rPr>
          <w:rFonts w:ascii="Times New Roman" w:eastAsiaTheme="minorEastAsia" w:hAnsi="Times New Roman"/>
          <w:noProof/>
        </w:rPr>
      </w:pPr>
      <w:hyperlink w:anchor="_Toc513557262" w:history="1">
        <w:r w:rsidR="00BC41A7" w:rsidRPr="00137699">
          <w:rPr>
            <w:rStyle w:val="Hyperlink"/>
            <w:rFonts w:ascii="Times New Roman" w:hAnsi="Times New Roman"/>
            <w:noProof/>
          </w:rPr>
          <w:t>A1.</w:t>
        </w:r>
        <w:r w:rsidR="00BC41A7" w:rsidRPr="00137699">
          <w:rPr>
            <w:rFonts w:ascii="Times New Roman" w:eastAsiaTheme="minorEastAsia" w:hAnsi="Times New Roman"/>
            <w:noProof/>
          </w:rPr>
          <w:tab/>
        </w:r>
        <w:r w:rsidR="00BC41A7" w:rsidRPr="00137699">
          <w:rPr>
            <w:rStyle w:val="Hyperlink"/>
            <w:rFonts w:ascii="Times New Roman" w:hAnsi="Times New Roman"/>
            <w:noProof/>
          </w:rPr>
          <w:t>Background</w:t>
        </w:r>
        <w:r w:rsidR="00BC41A7" w:rsidRPr="00137699">
          <w:rPr>
            <w:rFonts w:ascii="Times New Roman" w:hAnsi="Times New Roman"/>
            <w:noProof/>
            <w:webHidden/>
          </w:rPr>
          <w:tab/>
          <w:t>4</w:t>
        </w:r>
      </w:hyperlink>
    </w:p>
    <w:p w14:paraId="185D1F6D" w14:textId="77777777" w:rsidR="00BC41A7" w:rsidRPr="00137699" w:rsidRDefault="00137699" w:rsidP="00BC41A7">
      <w:pPr>
        <w:pStyle w:val="TOC2"/>
        <w:rPr>
          <w:rFonts w:ascii="Times New Roman" w:eastAsiaTheme="minorEastAsia" w:hAnsi="Times New Roman"/>
          <w:noProof/>
        </w:rPr>
      </w:pPr>
      <w:hyperlink w:anchor="_Toc513557263" w:history="1">
        <w:r w:rsidR="00BC41A7" w:rsidRPr="00137699">
          <w:rPr>
            <w:rStyle w:val="Hyperlink"/>
            <w:rFonts w:ascii="Times New Roman" w:hAnsi="Times New Roman"/>
            <w:noProof/>
          </w:rPr>
          <w:t>A2. Program Goals</w:t>
        </w:r>
        <w:r w:rsidR="00BC41A7" w:rsidRPr="00137699">
          <w:rPr>
            <w:rFonts w:ascii="Times New Roman" w:hAnsi="Times New Roman"/>
            <w:noProof/>
            <w:webHidden/>
          </w:rPr>
          <w:tab/>
          <w:t>5</w:t>
        </w:r>
      </w:hyperlink>
    </w:p>
    <w:p w14:paraId="478B5E5B" w14:textId="77777777" w:rsidR="00BC41A7" w:rsidRPr="00137699" w:rsidRDefault="00137699" w:rsidP="00BC41A7">
      <w:pPr>
        <w:pStyle w:val="TOC2"/>
        <w:rPr>
          <w:rFonts w:ascii="Times New Roman" w:eastAsiaTheme="minorEastAsia" w:hAnsi="Times New Roman"/>
          <w:noProof/>
        </w:rPr>
      </w:pPr>
      <w:hyperlink w:anchor="_Toc513557264" w:history="1">
        <w:r w:rsidR="00BC41A7" w:rsidRPr="00137699">
          <w:rPr>
            <w:rStyle w:val="Hyperlink"/>
            <w:rFonts w:ascii="Times New Roman" w:hAnsi="Times New Roman"/>
            <w:noProof/>
          </w:rPr>
          <w:t>A3. Expected Results</w:t>
        </w:r>
        <w:r w:rsidR="00BC41A7" w:rsidRPr="00137699">
          <w:rPr>
            <w:rFonts w:ascii="Times New Roman" w:hAnsi="Times New Roman"/>
            <w:noProof/>
            <w:webHidden/>
          </w:rPr>
          <w:tab/>
          <w:t>6</w:t>
        </w:r>
      </w:hyperlink>
    </w:p>
    <w:p w14:paraId="48AFA705" w14:textId="77777777" w:rsidR="00BC41A7" w:rsidRPr="00137699" w:rsidRDefault="00137699" w:rsidP="00BC41A7">
      <w:pPr>
        <w:pStyle w:val="TOC2"/>
        <w:rPr>
          <w:rFonts w:ascii="Times New Roman" w:eastAsiaTheme="minorEastAsia" w:hAnsi="Times New Roman"/>
          <w:noProof/>
        </w:rPr>
      </w:pPr>
      <w:hyperlink w:anchor="_Toc513557265" w:history="1">
        <w:r w:rsidR="00BC41A7" w:rsidRPr="00137699">
          <w:rPr>
            <w:rStyle w:val="Hyperlink"/>
            <w:rFonts w:ascii="Times New Roman" w:hAnsi="Times New Roman"/>
            <w:i/>
            <w:noProof/>
          </w:rPr>
          <w:t>Key program principles</w:t>
        </w:r>
        <w:r w:rsidR="00BC41A7" w:rsidRPr="00137699">
          <w:rPr>
            <w:rStyle w:val="Hyperlink"/>
            <w:rFonts w:ascii="Times New Roman" w:hAnsi="Times New Roman"/>
            <w:noProof/>
          </w:rPr>
          <w:t>:</w:t>
        </w:r>
        <w:r w:rsidR="00BC41A7" w:rsidRPr="00137699">
          <w:rPr>
            <w:rFonts w:ascii="Times New Roman" w:hAnsi="Times New Roman"/>
            <w:noProof/>
            <w:webHidden/>
          </w:rPr>
          <w:tab/>
          <w:t>6</w:t>
        </w:r>
      </w:hyperlink>
    </w:p>
    <w:p w14:paraId="15A73C1E" w14:textId="77777777" w:rsidR="00BC41A7" w:rsidRPr="00137699" w:rsidRDefault="00137699" w:rsidP="00BC41A7">
      <w:pPr>
        <w:pStyle w:val="TOC2"/>
        <w:rPr>
          <w:rFonts w:ascii="Times New Roman" w:eastAsiaTheme="minorEastAsia" w:hAnsi="Times New Roman"/>
          <w:noProof/>
        </w:rPr>
      </w:pPr>
      <w:hyperlink w:anchor="_Toc513557266" w:history="1">
        <w:r w:rsidR="00BC41A7" w:rsidRPr="00137699">
          <w:rPr>
            <w:rStyle w:val="Hyperlink"/>
            <w:rFonts w:ascii="Times New Roman" w:hAnsi="Times New Roman"/>
            <w:noProof/>
          </w:rPr>
          <w:t>A4. Main Activities</w:t>
        </w:r>
        <w:r w:rsidR="00BC41A7" w:rsidRPr="00137699">
          <w:rPr>
            <w:rFonts w:ascii="Times New Roman" w:hAnsi="Times New Roman"/>
            <w:noProof/>
            <w:webHidden/>
          </w:rPr>
          <w:tab/>
          <w:t>7</w:t>
        </w:r>
      </w:hyperlink>
    </w:p>
    <w:p w14:paraId="4BBA0172" w14:textId="77777777" w:rsidR="00BC41A7" w:rsidRPr="00137699" w:rsidRDefault="00137699" w:rsidP="00BC41A7">
      <w:pPr>
        <w:pStyle w:val="TOC2"/>
        <w:rPr>
          <w:rFonts w:ascii="Times New Roman" w:eastAsiaTheme="minorEastAsia" w:hAnsi="Times New Roman"/>
          <w:noProof/>
        </w:rPr>
      </w:pPr>
      <w:hyperlink w:anchor="_Toc513557267" w:history="1">
        <w:r w:rsidR="00BC41A7" w:rsidRPr="00137699">
          <w:rPr>
            <w:rStyle w:val="Hyperlink"/>
            <w:rFonts w:ascii="Times New Roman" w:hAnsi="Times New Roman"/>
            <w:noProof/>
          </w:rPr>
          <w:t>A5. Performance Indicators</w:t>
        </w:r>
        <w:r w:rsidR="00BC41A7" w:rsidRPr="00137699">
          <w:rPr>
            <w:rFonts w:ascii="Times New Roman" w:hAnsi="Times New Roman"/>
            <w:noProof/>
            <w:webHidden/>
          </w:rPr>
          <w:tab/>
          <w:t>7</w:t>
        </w:r>
      </w:hyperlink>
    </w:p>
    <w:p w14:paraId="39D6553F" w14:textId="77777777" w:rsidR="00BC41A7" w:rsidRPr="00137699" w:rsidRDefault="00137699" w:rsidP="00BC41A7">
      <w:pPr>
        <w:pStyle w:val="TOC2"/>
        <w:rPr>
          <w:rFonts w:ascii="Times New Roman" w:eastAsiaTheme="minorEastAsia" w:hAnsi="Times New Roman"/>
          <w:noProof/>
        </w:rPr>
      </w:pPr>
      <w:hyperlink w:anchor="_Toc513557268" w:history="1">
        <w:r w:rsidR="00BC41A7" w:rsidRPr="00137699">
          <w:rPr>
            <w:rStyle w:val="Hyperlink"/>
            <w:rFonts w:ascii="Times New Roman" w:eastAsia="Times New Roman" w:hAnsi="Times New Roman"/>
            <w:bCs/>
            <w:noProof/>
          </w:rPr>
          <w:t>A.6. Substantial Involvement</w:t>
        </w:r>
        <w:r w:rsidR="00BC41A7" w:rsidRPr="00137699">
          <w:rPr>
            <w:rFonts w:ascii="Times New Roman" w:hAnsi="Times New Roman"/>
            <w:noProof/>
            <w:webHidden/>
          </w:rPr>
          <w:tab/>
          <w:t>8</w:t>
        </w:r>
      </w:hyperlink>
    </w:p>
    <w:p w14:paraId="6E911BC3" w14:textId="77777777" w:rsidR="00BC41A7" w:rsidRPr="00137699" w:rsidRDefault="00137699" w:rsidP="00BC41A7">
      <w:pPr>
        <w:pStyle w:val="TOC1"/>
        <w:rPr>
          <w:rFonts w:ascii="Times New Roman" w:eastAsiaTheme="minorEastAsia" w:hAnsi="Times New Roman"/>
          <w:noProof/>
        </w:rPr>
      </w:pPr>
      <w:hyperlink w:anchor="_Toc513557269" w:history="1">
        <w:r w:rsidR="00BC41A7" w:rsidRPr="00137699">
          <w:rPr>
            <w:rStyle w:val="Hyperlink"/>
            <w:rFonts w:ascii="Times New Roman" w:hAnsi="Times New Roman"/>
            <w:noProof/>
          </w:rPr>
          <w:t>Section B.</w:t>
        </w:r>
        <w:r w:rsidR="00BC41A7" w:rsidRPr="00137699">
          <w:rPr>
            <w:rFonts w:ascii="Times New Roman" w:eastAsiaTheme="minorEastAsia" w:hAnsi="Times New Roman"/>
            <w:noProof/>
          </w:rPr>
          <w:tab/>
        </w:r>
        <w:r w:rsidR="00BC41A7" w:rsidRPr="00137699">
          <w:rPr>
            <w:rStyle w:val="Hyperlink"/>
            <w:rFonts w:ascii="Times New Roman" w:hAnsi="Times New Roman"/>
            <w:noProof/>
          </w:rPr>
          <w:t>Federal Award Information</w:t>
        </w:r>
        <w:r w:rsidR="00BC41A7" w:rsidRPr="00137699">
          <w:rPr>
            <w:rFonts w:ascii="Times New Roman" w:hAnsi="Times New Roman"/>
            <w:noProof/>
            <w:webHidden/>
          </w:rPr>
          <w:tab/>
          <w:t>9</w:t>
        </w:r>
      </w:hyperlink>
    </w:p>
    <w:p w14:paraId="4FE30BCA" w14:textId="77777777" w:rsidR="00BC41A7" w:rsidRPr="00137699" w:rsidRDefault="00137699" w:rsidP="00BC41A7">
      <w:pPr>
        <w:pStyle w:val="TOC2"/>
        <w:rPr>
          <w:rFonts w:ascii="Times New Roman" w:eastAsiaTheme="minorEastAsia" w:hAnsi="Times New Roman"/>
          <w:noProof/>
        </w:rPr>
      </w:pPr>
      <w:hyperlink w:anchor="_Toc513557270" w:history="1">
        <w:r w:rsidR="00BC41A7" w:rsidRPr="00137699">
          <w:rPr>
            <w:rStyle w:val="Hyperlink"/>
            <w:rFonts w:ascii="Times New Roman" w:hAnsi="Times New Roman"/>
            <w:noProof/>
          </w:rPr>
          <w:t>B1.  Available Funding</w:t>
        </w:r>
        <w:r w:rsidR="00BC41A7" w:rsidRPr="00137699">
          <w:rPr>
            <w:rFonts w:ascii="Times New Roman" w:hAnsi="Times New Roman"/>
            <w:noProof/>
            <w:webHidden/>
          </w:rPr>
          <w:tab/>
          <w:t>9</w:t>
        </w:r>
      </w:hyperlink>
    </w:p>
    <w:p w14:paraId="54481947" w14:textId="5A6C6BEF" w:rsidR="00BC41A7" w:rsidRPr="00137699" w:rsidRDefault="00137699" w:rsidP="00BC41A7">
      <w:pPr>
        <w:pStyle w:val="TOC2"/>
        <w:rPr>
          <w:rFonts w:ascii="Times New Roman" w:eastAsiaTheme="minorEastAsia" w:hAnsi="Times New Roman"/>
          <w:noProof/>
        </w:rPr>
      </w:pPr>
      <w:hyperlink w:anchor="_Toc513557271" w:history="1">
        <w:r w:rsidR="00BC41A7" w:rsidRPr="00137699">
          <w:rPr>
            <w:rStyle w:val="Hyperlink"/>
            <w:rFonts w:ascii="Times New Roman" w:hAnsi="Times New Roman"/>
            <w:noProof/>
          </w:rPr>
          <w:t>B2.  Award Management</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_Toc513557271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9</w:t>
        </w:r>
        <w:r w:rsidR="00BC41A7" w:rsidRPr="00137699">
          <w:rPr>
            <w:rFonts w:ascii="Times New Roman" w:hAnsi="Times New Roman"/>
            <w:noProof/>
            <w:webHidden/>
          </w:rPr>
          <w:fldChar w:fldCharType="end"/>
        </w:r>
      </w:hyperlink>
    </w:p>
    <w:p w14:paraId="6CFE8AE9" w14:textId="77777777" w:rsidR="00BC41A7" w:rsidRPr="00137699" w:rsidRDefault="00137699" w:rsidP="00BC41A7">
      <w:pPr>
        <w:pStyle w:val="TOC1"/>
        <w:rPr>
          <w:rFonts w:ascii="Times New Roman" w:eastAsiaTheme="minorEastAsia" w:hAnsi="Times New Roman"/>
          <w:noProof/>
        </w:rPr>
      </w:pPr>
      <w:hyperlink w:anchor="_Toc513557272" w:history="1">
        <w:r w:rsidR="00BC41A7" w:rsidRPr="00137699">
          <w:rPr>
            <w:rStyle w:val="Hyperlink"/>
            <w:rFonts w:ascii="Times New Roman" w:hAnsi="Times New Roman"/>
            <w:noProof/>
          </w:rPr>
          <w:t>Section C.  Eligibility Information</w:t>
        </w:r>
        <w:r w:rsidR="00BC41A7" w:rsidRPr="00137699">
          <w:rPr>
            <w:rFonts w:ascii="Times New Roman" w:hAnsi="Times New Roman"/>
            <w:noProof/>
            <w:webHidden/>
          </w:rPr>
          <w:tab/>
          <w:t>9</w:t>
        </w:r>
      </w:hyperlink>
    </w:p>
    <w:p w14:paraId="7C240FD7" w14:textId="77777777" w:rsidR="00BC41A7" w:rsidRPr="00137699" w:rsidRDefault="00137699" w:rsidP="00BC41A7">
      <w:pPr>
        <w:pStyle w:val="TOC2"/>
        <w:rPr>
          <w:rFonts w:ascii="Times New Roman" w:eastAsiaTheme="minorEastAsia" w:hAnsi="Times New Roman"/>
          <w:noProof/>
        </w:rPr>
      </w:pPr>
      <w:hyperlink w:anchor="_Toc513557273" w:history="1">
        <w:r w:rsidR="00BC41A7" w:rsidRPr="00137699">
          <w:rPr>
            <w:rStyle w:val="Hyperlink"/>
            <w:rFonts w:ascii="Times New Roman" w:hAnsi="Times New Roman"/>
            <w:noProof/>
          </w:rPr>
          <w:t>C1.  Eligible Applicants</w:t>
        </w:r>
        <w:r w:rsidR="00BC41A7" w:rsidRPr="00137699">
          <w:rPr>
            <w:rFonts w:ascii="Times New Roman" w:hAnsi="Times New Roman"/>
            <w:noProof/>
            <w:webHidden/>
          </w:rPr>
          <w:tab/>
          <w:t>9</w:t>
        </w:r>
      </w:hyperlink>
    </w:p>
    <w:p w14:paraId="0E80AD69" w14:textId="3C678524" w:rsidR="00BC41A7" w:rsidRPr="00137699" w:rsidRDefault="00137699" w:rsidP="00BC41A7">
      <w:pPr>
        <w:pStyle w:val="TOC2"/>
        <w:rPr>
          <w:rFonts w:ascii="Times New Roman" w:eastAsiaTheme="minorEastAsia" w:hAnsi="Times New Roman"/>
          <w:noProof/>
        </w:rPr>
      </w:pPr>
      <w:hyperlink w:anchor="_Toc513557274" w:history="1">
        <w:r w:rsidR="00BC41A7" w:rsidRPr="00137699">
          <w:rPr>
            <w:rStyle w:val="Hyperlink"/>
            <w:rFonts w:ascii="Times New Roman" w:hAnsi="Times New Roman"/>
            <w:noProof/>
          </w:rPr>
          <w:t>C2. Cost Sharing</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_Toc513557274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10</w:t>
        </w:r>
        <w:r w:rsidR="00BC41A7" w:rsidRPr="00137699">
          <w:rPr>
            <w:rFonts w:ascii="Times New Roman" w:hAnsi="Times New Roman"/>
            <w:noProof/>
            <w:webHidden/>
          </w:rPr>
          <w:fldChar w:fldCharType="end"/>
        </w:r>
      </w:hyperlink>
    </w:p>
    <w:p w14:paraId="798943D2" w14:textId="3D882482" w:rsidR="00BC41A7" w:rsidRPr="00137699" w:rsidRDefault="00137699" w:rsidP="00BC41A7">
      <w:pPr>
        <w:pStyle w:val="TOC1"/>
        <w:rPr>
          <w:rFonts w:ascii="Times New Roman" w:eastAsiaTheme="minorEastAsia" w:hAnsi="Times New Roman"/>
          <w:noProof/>
        </w:rPr>
      </w:pPr>
      <w:hyperlink w:anchor="_Toc513557276" w:history="1">
        <w:r w:rsidR="00BC41A7" w:rsidRPr="00137699">
          <w:rPr>
            <w:rStyle w:val="Hyperlink"/>
            <w:rFonts w:ascii="Times New Roman" w:hAnsi="Times New Roman"/>
            <w:noProof/>
          </w:rPr>
          <w:t xml:space="preserve">Section D. </w:t>
        </w:r>
        <w:r w:rsidR="00BC41A7" w:rsidRPr="00137699">
          <w:rPr>
            <w:rFonts w:ascii="Times New Roman" w:eastAsiaTheme="minorEastAsia" w:hAnsi="Times New Roman"/>
            <w:noProof/>
          </w:rPr>
          <w:tab/>
        </w:r>
        <w:r w:rsidR="00BC41A7" w:rsidRPr="00137699">
          <w:rPr>
            <w:rStyle w:val="Hyperlink"/>
            <w:rFonts w:ascii="Times New Roman" w:hAnsi="Times New Roman"/>
            <w:noProof/>
          </w:rPr>
          <w:t>Application and Submission Information</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_Toc513557276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10</w:t>
        </w:r>
        <w:r w:rsidR="00BC41A7" w:rsidRPr="00137699">
          <w:rPr>
            <w:rFonts w:ascii="Times New Roman" w:hAnsi="Times New Roman"/>
            <w:noProof/>
            <w:webHidden/>
          </w:rPr>
          <w:fldChar w:fldCharType="end"/>
        </w:r>
      </w:hyperlink>
    </w:p>
    <w:p w14:paraId="21FBD5B6" w14:textId="6DA8A817" w:rsidR="00BC41A7" w:rsidRPr="00137699" w:rsidRDefault="00137699" w:rsidP="00BC41A7">
      <w:pPr>
        <w:pStyle w:val="TOC2"/>
        <w:rPr>
          <w:rFonts w:ascii="Times New Roman" w:eastAsiaTheme="minorEastAsia" w:hAnsi="Times New Roman"/>
          <w:noProof/>
        </w:rPr>
      </w:pPr>
      <w:hyperlink w:anchor="_Toc513557277" w:history="1">
        <w:r w:rsidR="00BC41A7" w:rsidRPr="00137699">
          <w:rPr>
            <w:rStyle w:val="Hyperlink"/>
            <w:rFonts w:ascii="Times New Roman" w:hAnsi="Times New Roman"/>
            <w:noProof/>
          </w:rPr>
          <w:t>D1.  Address to request Application Package</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_Toc513557277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10</w:t>
        </w:r>
        <w:r w:rsidR="00BC41A7" w:rsidRPr="00137699">
          <w:rPr>
            <w:rFonts w:ascii="Times New Roman" w:hAnsi="Times New Roman"/>
            <w:noProof/>
            <w:webHidden/>
          </w:rPr>
          <w:fldChar w:fldCharType="end"/>
        </w:r>
      </w:hyperlink>
    </w:p>
    <w:p w14:paraId="55427BDC" w14:textId="560E569C" w:rsidR="00BC41A7" w:rsidRPr="00137699" w:rsidRDefault="00137699" w:rsidP="00BC41A7">
      <w:pPr>
        <w:pStyle w:val="TOC2"/>
        <w:rPr>
          <w:rFonts w:ascii="Times New Roman" w:eastAsiaTheme="minorEastAsia" w:hAnsi="Times New Roman"/>
          <w:noProof/>
        </w:rPr>
      </w:pPr>
      <w:hyperlink w:anchor="_Toc513557278" w:history="1">
        <w:r w:rsidR="00BC41A7" w:rsidRPr="00137699">
          <w:rPr>
            <w:rStyle w:val="Hyperlink"/>
            <w:rFonts w:ascii="Times New Roman" w:hAnsi="Times New Roman"/>
            <w:noProof/>
          </w:rPr>
          <w:t>D2.  Content and Form of Application Submission</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_Toc513557278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10</w:t>
        </w:r>
        <w:r w:rsidR="00BC41A7" w:rsidRPr="00137699">
          <w:rPr>
            <w:rFonts w:ascii="Times New Roman" w:hAnsi="Times New Roman"/>
            <w:noProof/>
            <w:webHidden/>
          </w:rPr>
          <w:fldChar w:fldCharType="end"/>
        </w:r>
      </w:hyperlink>
    </w:p>
    <w:p w14:paraId="72969178" w14:textId="2A1ABA73" w:rsidR="00BC41A7" w:rsidRPr="00137699" w:rsidRDefault="00137699" w:rsidP="00BC41A7">
      <w:pPr>
        <w:pStyle w:val="TOC2"/>
        <w:rPr>
          <w:rFonts w:ascii="Times New Roman" w:eastAsiaTheme="minorEastAsia" w:hAnsi="Times New Roman"/>
          <w:noProof/>
        </w:rPr>
      </w:pPr>
      <w:hyperlink w:anchor="_Toc513557279" w:history="1">
        <w:r w:rsidR="00BC41A7" w:rsidRPr="00137699">
          <w:rPr>
            <w:rStyle w:val="Hyperlink"/>
            <w:rFonts w:ascii="Times New Roman" w:hAnsi="Times New Roman"/>
            <w:noProof/>
          </w:rPr>
          <w:t>D3.  Unique entity identifier (DUNS) and System for Award Management (SAM)</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_Toc513557279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14</w:t>
        </w:r>
        <w:r w:rsidR="00BC41A7" w:rsidRPr="00137699">
          <w:rPr>
            <w:rFonts w:ascii="Times New Roman" w:hAnsi="Times New Roman"/>
            <w:noProof/>
            <w:webHidden/>
          </w:rPr>
          <w:fldChar w:fldCharType="end"/>
        </w:r>
      </w:hyperlink>
    </w:p>
    <w:p w14:paraId="15578DAD" w14:textId="7CA0A884" w:rsidR="00BC41A7" w:rsidRPr="00137699" w:rsidRDefault="00137699" w:rsidP="00BC41A7">
      <w:pPr>
        <w:pStyle w:val="TOC2"/>
        <w:rPr>
          <w:rFonts w:ascii="Times New Roman" w:eastAsiaTheme="minorEastAsia" w:hAnsi="Times New Roman"/>
          <w:noProof/>
        </w:rPr>
      </w:pPr>
      <w:hyperlink w:anchor="_Toc513557280" w:history="1">
        <w:r w:rsidR="00BC41A7" w:rsidRPr="00137699">
          <w:rPr>
            <w:rStyle w:val="Hyperlink"/>
            <w:rFonts w:ascii="Times New Roman" w:hAnsi="Times New Roman"/>
            <w:noProof/>
          </w:rPr>
          <w:t>D4.  Submission Dates and Times</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_Toc513557280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14</w:t>
        </w:r>
        <w:r w:rsidR="00BC41A7" w:rsidRPr="00137699">
          <w:rPr>
            <w:rFonts w:ascii="Times New Roman" w:hAnsi="Times New Roman"/>
            <w:noProof/>
            <w:webHidden/>
          </w:rPr>
          <w:fldChar w:fldCharType="end"/>
        </w:r>
      </w:hyperlink>
    </w:p>
    <w:p w14:paraId="5AE2DAAC" w14:textId="201CB432" w:rsidR="00BC41A7" w:rsidRPr="00137699" w:rsidRDefault="00137699" w:rsidP="00BC41A7">
      <w:pPr>
        <w:pStyle w:val="TOC2"/>
        <w:rPr>
          <w:rFonts w:ascii="Times New Roman" w:eastAsiaTheme="minorEastAsia" w:hAnsi="Times New Roman"/>
          <w:noProof/>
        </w:rPr>
      </w:pPr>
      <w:hyperlink w:anchor="_Toc513557281" w:history="1">
        <w:r w:rsidR="00BC41A7" w:rsidRPr="00137699">
          <w:rPr>
            <w:rStyle w:val="Hyperlink"/>
            <w:rFonts w:ascii="Times New Roman" w:hAnsi="Times New Roman"/>
            <w:noProof/>
          </w:rPr>
          <w:t>D5.  Funding Restrictions</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_Toc513557281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14</w:t>
        </w:r>
        <w:r w:rsidR="00BC41A7" w:rsidRPr="00137699">
          <w:rPr>
            <w:rFonts w:ascii="Times New Roman" w:hAnsi="Times New Roman"/>
            <w:noProof/>
            <w:webHidden/>
          </w:rPr>
          <w:fldChar w:fldCharType="end"/>
        </w:r>
      </w:hyperlink>
    </w:p>
    <w:p w14:paraId="4BEBD47F" w14:textId="3445496B" w:rsidR="00BC41A7" w:rsidRPr="00137699" w:rsidRDefault="00137699" w:rsidP="00BC41A7">
      <w:pPr>
        <w:pStyle w:val="TOC2"/>
        <w:rPr>
          <w:rFonts w:ascii="Times New Roman" w:eastAsiaTheme="minorEastAsia" w:hAnsi="Times New Roman"/>
          <w:noProof/>
        </w:rPr>
      </w:pPr>
      <w:hyperlink w:anchor="_Toc513557282" w:history="1">
        <w:r w:rsidR="00BC41A7" w:rsidRPr="00137699">
          <w:rPr>
            <w:rStyle w:val="Hyperlink"/>
            <w:rFonts w:ascii="Times New Roman" w:hAnsi="Times New Roman"/>
            <w:noProof/>
          </w:rPr>
          <w:t>D6.  Other Submission Requirements – Proposal Format Requirements</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_Toc513557282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w:t>
        </w:r>
        <w:r w:rsidR="00BC41A7" w:rsidRPr="00137699">
          <w:rPr>
            <w:rFonts w:ascii="Times New Roman" w:hAnsi="Times New Roman"/>
            <w:noProof/>
            <w:webHidden/>
          </w:rPr>
          <w:fldChar w:fldCharType="end"/>
        </w:r>
      </w:hyperlink>
      <w:r w:rsidR="000F0F2B" w:rsidRPr="00137699">
        <w:rPr>
          <w:rFonts w:ascii="Times New Roman" w:hAnsi="Times New Roman"/>
          <w:noProof/>
        </w:rPr>
        <w:t>5</w:t>
      </w:r>
    </w:p>
    <w:p w14:paraId="3143E813" w14:textId="77777777" w:rsidR="00BC41A7" w:rsidRPr="00137699" w:rsidRDefault="00137699" w:rsidP="00BC41A7">
      <w:pPr>
        <w:pStyle w:val="TOC1"/>
        <w:rPr>
          <w:rFonts w:ascii="Times New Roman" w:eastAsiaTheme="minorEastAsia" w:hAnsi="Times New Roman"/>
          <w:noProof/>
        </w:rPr>
      </w:pPr>
      <w:hyperlink w:anchor="_Toc513557283" w:history="1">
        <w:r w:rsidR="00BC41A7" w:rsidRPr="00137699">
          <w:rPr>
            <w:rStyle w:val="Hyperlink"/>
            <w:rFonts w:ascii="Times New Roman" w:hAnsi="Times New Roman"/>
            <w:noProof/>
          </w:rPr>
          <w:t>Section E.</w:t>
        </w:r>
        <w:r w:rsidR="00BC41A7" w:rsidRPr="00137699">
          <w:rPr>
            <w:rFonts w:ascii="Times New Roman" w:eastAsiaTheme="minorEastAsia" w:hAnsi="Times New Roman"/>
            <w:noProof/>
          </w:rPr>
          <w:tab/>
        </w:r>
        <w:r w:rsidR="00BC41A7" w:rsidRPr="00137699">
          <w:rPr>
            <w:rStyle w:val="Hyperlink"/>
            <w:rFonts w:ascii="Times New Roman" w:hAnsi="Times New Roman"/>
            <w:noProof/>
          </w:rPr>
          <w:t>Application Review Information</w:t>
        </w:r>
        <w:r w:rsidR="00BC41A7" w:rsidRPr="00137699">
          <w:rPr>
            <w:rFonts w:ascii="Times New Roman" w:hAnsi="Times New Roman"/>
            <w:noProof/>
            <w:webHidden/>
          </w:rPr>
          <w:tab/>
          <w:t>15</w:t>
        </w:r>
      </w:hyperlink>
    </w:p>
    <w:p w14:paraId="152AF5E0" w14:textId="77777777" w:rsidR="00BC41A7" w:rsidRPr="00137699" w:rsidRDefault="00137699" w:rsidP="00BC41A7">
      <w:pPr>
        <w:pStyle w:val="TOC2"/>
        <w:rPr>
          <w:rFonts w:ascii="Times New Roman" w:eastAsiaTheme="minorEastAsia" w:hAnsi="Times New Roman"/>
          <w:noProof/>
        </w:rPr>
      </w:pPr>
      <w:hyperlink w:anchor="_Toc513557284" w:history="1">
        <w:r w:rsidR="00BC41A7" w:rsidRPr="00137699">
          <w:rPr>
            <w:rStyle w:val="Hyperlink"/>
            <w:rFonts w:ascii="Times New Roman" w:hAnsi="Times New Roman"/>
            <w:noProof/>
          </w:rPr>
          <w:t>E1.  Criteria</w:t>
        </w:r>
        <w:r w:rsidR="00BC41A7" w:rsidRPr="00137699">
          <w:rPr>
            <w:rFonts w:ascii="Times New Roman" w:hAnsi="Times New Roman"/>
            <w:noProof/>
            <w:webHidden/>
          </w:rPr>
          <w:tab/>
          <w:t>15</w:t>
        </w:r>
      </w:hyperlink>
    </w:p>
    <w:p w14:paraId="2C27451A" w14:textId="77777777" w:rsidR="00BC41A7" w:rsidRPr="00137699" w:rsidRDefault="00137699" w:rsidP="00BC41A7">
      <w:pPr>
        <w:pStyle w:val="TOC2"/>
        <w:rPr>
          <w:rFonts w:ascii="Times New Roman" w:eastAsiaTheme="minorEastAsia" w:hAnsi="Times New Roman"/>
          <w:noProof/>
        </w:rPr>
      </w:pPr>
      <w:hyperlink w:anchor="_Toc513557285" w:history="1">
        <w:r w:rsidR="00BC41A7" w:rsidRPr="00137699">
          <w:rPr>
            <w:rStyle w:val="Hyperlink"/>
            <w:rFonts w:ascii="Times New Roman" w:hAnsi="Times New Roman"/>
            <w:noProof/>
          </w:rPr>
          <w:t>E2.  Review and Selection Process</w:t>
        </w:r>
        <w:r w:rsidR="00BC41A7" w:rsidRPr="00137699">
          <w:rPr>
            <w:rFonts w:ascii="Times New Roman" w:hAnsi="Times New Roman"/>
            <w:noProof/>
            <w:webHidden/>
          </w:rPr>
          <w:tab/>
          <w:t>15</w:t>
        </w:r>
      </w:hyperlink>
    </w:p>
    <w:p w14:paraId="7992CF28" w14:textId="77777777" w:rsidR="00BC41A7" w:rsidRPr="00137699" w:rsidRDefault="00137699" w:rsidP="00BC41A7">
      <w:pPr>
        <w:pStyle w:val="TOC1"/>
        <w:rPr>
          <w:rFonts w:ascii="Times New Roman" w:eastAsiaTheme="minorEastAsia" w:hAnsi="Times New Roman"/>
          <w:noProof/>
        </w:rPr>
      </w:pPr>
      <w:hyperlink w:anchor="_Toc513557286" w:history="1">
        <w:r w:rsidR="00BC41A7" w:rsidRPr="00137699">
          <w:rPr>
            <w:rStyle w:val="Hyperlink"/>
            <w:rFonts w:ascii="Times New Roman" w:hAnsi="Times New Roman"/>
            <w:noProof/>
          </w:rPr>
          <w:t>Section F.</w:t>
        </w:r>
        <w:r w:rsidR="00BC41A7" w:rsidRPr="00137699">
          <w:rPr>
            <w:rFonts w:ascii="Times New Roman" w:eastAsiaTheme="minorEastAsia" w:hAnsi="Times New Roman"/>
            <w:noProof/>
          </w:rPr>
          <w:tab/>
        </w:r>
        <w:r w:rsidR="00BC41A7" w:rsidRPr="00137699">
          <w:rPr>
            <w:rStyle w:val="Hyperlink"/>
            <w:rFonts w:ascii="Times New Roman" w:hAnsi="Times New Roman"/>
            <w:noProof/>
          </w:rPr>
          <w:t xml:space="preserve"> Federal Award Administration Information</w:t>
        </w:r>
        <w:r w:rsidR="00BC41A7" w:rsidRPr="00137699">
          <w:rPr>
            <w:rFonts w:ascii="Times New Roman" w:hAnsi="Times New Roman"/>
            <w:noProof/>
            <w:webHidden/>
          </w:rPr>
          <w:tab/>
          <w:t>15</w:t>
        </w:r>
      </w:hyperlink>
    </w:p>
    <w:p w14:paraId="10223422" w14:textId="77777777" w:rsidR="00BC41A7" w:rsidRPr="00137699" w:rsidRDefault="00137699" w:rsidP="00BC41A7">
      <w:pPr>
        <w:pStyle w:val="TOC2"/>
        <w:rPr>
          <w:rFonts w:ascii="Times New Roman" w:eastAsiaTheme="minorEastAsia" w:hAnsi="Times New Roman"/>
          <w:noProof/>
        </w:rPr>
      </w:pPr>
      <w:hyperlink w:anchor="_Toc513557287" w:history="1">
        <w:r w:rsidR="00BC41A7" w:rsidRPr="00137699">
          <w:rPr>
            <w:rStyle w:val="Hyperlink"/>
            <w:rFonts w:ascii="Times New Roman" w:hAnsi="Times New Roman"/>
            <w:noProof/>
          </w:rPr>
          <w:t>F1.  Federal Award Notices</w:t>
        </w:r>
        <w:r w:rsidR="00BC41A7" w:rsidRPr="00137699">
          <w:rPr>
            <w:rFonts w:ascii="Times New Roman" w:hAnsi="Times New Roman"/>
            <w:noProof/>
            <w:webHidden/>
          </w:rPr>
          <w:tab/>
          <w:t>15</w:t>
        </w:r>
      </w:hyperlink>
    </w:p>
    <w:p w14:paraId="0B36C6E9" w14:textId="77777777" w:rsidR="00BC41A7" w:rsidRPr="00137699" w:rsidRDefault="00137699" w:rsidP="00BC41A7">
      <w:pPr>
        <w:pStyle w:val="TOC2"/>
        <w:rPr>
          <w:rFonts w:ascii="Times New Roman" w:eastAsiaTheme="minorEastAsia" w:hAnsi="Times New Roman"/>
          <w:noProof/>
        </w:rPr>
      </w:pPr>
      <w:hyperlink w:anchor="_Toc513557288" w:history="1">
        <w:r w:rsidR="00BC41A7" w:rsidRPr="00137699">
          <w:rPr>
            <w:rStyle w:val="Hyperlink"/>
            <w:rFonts w:ascii="Times New Roman" w:hAnsi="Times New Roman"/>
            <w:noProof/>
          </w:rPr>
          <w:t>F2.  Administrative and National Policy Requirements</w:t>
        </w:r>
        <w:r w:rsidR="00BC41A7" w:rsidRPr="00137699">
          <w:rPr>
            <w:rFonts w:ascii="Times New Roman" w:hAnsi="Times New Roman"/>
            <w:noProof/>
            <w:webHidden/>
          </w:rPr>
          <w:tab/>
          <w:t>16</w:t>
        </w:r>
      </w:hyperlink>
    </w:p>
    <w:p w14:paraId="4F7981DB" w14:textId="77777777" w:rsidR="00BC41A7" w:rsidRPr="00137699" w:rsidRDefault="00137699" w:rsidP="00BC41A7">
      <w:pPr>
        <w:pStyle w:val="TOC2"/>
        <w:rPr>
          <w:rFonts w:ascii="Times New Roman" w:eastAsiaTheme="minorEastAsia" w:hAnsi="Times New Roman"/>
          <w:noProof/>
        </w:rPr>
      </w:pPr>
      <w:hyperlink w:anchor="_Toc513557289" w:history="1">
        <w:r w:rsidR="00BC41A7" w:rsidRPr="00137699">
          <w:rPr>
            <w:rStyle w:val="Hyperlink"/>
            <w:rFonts w:ascii="Times New Roman" w:hAnsi="Times New Roman"/>
            <w:noProof/>
          </w:rPr>
          <w:t>F3.  Reporting</w:t>
        </w:r>
        <w:r w:rsidR="00BC41A7" w:rsidRPr="00137699">
          <w:rPr>
            <w:rFonts w:ascii="Times New Roman" w:hAnsi="Times New Roman"/>
            <w:noProof/>
            <w:webHidden/>
          </w:rPr>
          <w:tab/>
          <w:t>16</w:t>
        </w:r>
      </w:hyperlink>
    </w:p>
    <w:p w14:paraId="037784A8" w14:textId="77777777" w:rsidR="00BC41A7" w:rsidRPr="00137699" w:rsidRDefault="00137699" w:rsidP="00BC41A7">
      <w:pPr>
        <w:pStyle w:val="TOC1"/>
        <w:rPr>
          <w:rFonts w:ascii="Times New Roman" w:eastAsiaTheme="minorEastAsia" w:hAnsi="Times New Roman"/>
          <w:noProof/>
        </w:rPr>
      </w:pPr>
      <w:hyperlink w:anchor="_Toc513557290" w:history="1">
        <w:r w:rsidR="00BC41A7" w:rsidRPr="00137699">
          <w:rPr>
            <w:rStyle w:val="Hyperlink"/>
            <w:rFonts w:ascii="Times New Roman" w:hAnsi="Times New Roman"/>
            <w:noProof/>
          </w:rPr>
          <w:t>Section G.</w:t>
        </w:r>
        <w:r w:rsidR="00BC41A7" w:rsidRPr="00137699">
          <w:rPr>
            <w:rFonts w:ascii="Times New Roman" w:eastAsiaTheme="minorEastAsia" w:hAnsi="Times New Roman"/>
            <w:noProof/>
          </w:rPr>
          <w:tab/>
        </w:r>
        <w:r w:rsidR="00BC41A7" w:rsidRPr="00137699">
          <w:rPr>
            <w:rStyle w:val="Hyperlink"/>
            <w:rFonts w:ascii="Times New Roman" w:hAnsi="Times New Roman"/>
            <w:noProof/>
          </w:rPr>
          <w:t>Federal Awarding Agency Contact</w:t>
        </w:r>
        <w:r w:rsidR="00BC41A7" w:rsidRPr="00137699">
          <w:rPr>
            <w:rFonts w:ascii="Times New Roman" w:hAnsi="Times New Roman"/>
            <w:noProof/>
            <w:webHidden/>
          </w:rPr>
          <w:tab/>
          <w:t>17</w:t>
        </w:r>
      </w:hyperlink>
    </w:p>
    <w:p w14:paraId="1B28C932" w14:textId="77777777" w:rsidR="00BC41A7" w:rsidRPr="00137699" w:rsidRDefault="00137699" w:rsidP="00BC41A7">
      <w:pPr>
        <w:pStyle w:val="TOC1"/>
        <w:rPr>
          <w:rFonts w:ascii="Times New Roman" w:eastAsiaTheme="minorEastAsia" w:hAnsi="Times New Roman"/>
          <w:noProof/>
        </w:rPr>
      </w:pPr>
      <w:hyperlink w:anchor="_Toc513557291" w:history="1">
        <w:r w:rsidR="00BC41A7" w:rsidRPr="00137699">
          <w:rPr>
            <w:rStyle w:val="Hyperlink"/>
            <w:rFonts w:ascii="Times New Roman" w:hAnsi="Times New Roman"/>
            <w:noProof/>
          </w:rPr>
          <w:t>Section H.</w:t>
        </w:r>
        <w:r w:rsidR="00BC41A7" w:rsidRPr="00137699">
          <w:rPr>
            <w:rFonts w:ascii="Times New Roman" w:eastAsiaTheme="minorEastAsia" w:hAnsi="Times New Roman"/>
            <w:noProof/>
          </w:rPr>
          <w:tab/>
        </w:r>
        <w:r w:rsidR="00BC41A7" w:rsidRPr="00137699">
          <w:rPr>
            <w:rStyle w:val="Hyperlink"/>
            <w:rFonts w:ascii="Times New Roman" w:hAnsi="Times New Roman"/>
            <w:noProof/>
          </w:rPr>
          <w:t>Other Information</w:t>
        </w:r>
        <w:r w:rsidR="00BC41A7" w:rsidRPr="00137699">
          <w:rPr>
            <w:rFonts w:ascii="Times New Roman" w:hAnsi="Times New Roman"/>
            <w:noProof/>
            <w:webHidden/>
          </w:rPr>
          <w:tab/>
          <w:t>17</w:t>
        </w:r>
      </w:hyperlink>
    </w:p>
    <w:p w14:paraId="06BB446E" w14:textId="362FA1D0" w:rsidR="00BC41A7" w:rsidRPr="00137699" w:rsidRDefault="00137699" w:rsidP="00BC41A7">
      <w:pPr>
        <w:pStyle w:val="TOC2"/>
        <w:rPr>
          <w:rFonts w:ascii="Times New Roman" w:eastAsiaTheme="minorEastAsia" w:hAnsi="Times New Roman"/>
          <w:noProof/>
        </w:rPr>
      </w:pPr>
      <w:hyperlink w:anchor="_Toc513557292" w:history="1">
        <w:r w:rsidR="00BC41A7" w:rsidRPr="00137699">
          <w:rPr>
            <w:rStyle w:val="Hyperlink"/>
            <w:rFonts w:ascii="Times New Roman" w:hAnsi="Times New Roman"/>
            <w:noProof/>
          </w:rPr>
          <w:t>H1.  Conflict of Interest</w:t>
        </w:r>
        <w:r w:rsidR="00BC41A7" w:rsidRPr="00137699">
          <w:rPr>
            <w:rFonts w:ascii="Times New Roman" w:hAnsi="Times New Roman"/>
            <w:noProof/>
            <w:webHidden/>
          </w:rPr>
          <w:tab/>
        </w:r>
        <w:r w:rsidR="00BC41A7" w:rsidRPr="00137699">
          <w:rPr>
            <w:rFonts w:ascii="Times New Roman" w:hAnsi="Times New Roman"/>
            <w:noProof/>
            <w:webHidden/>
          </w:rPr>
          <w:fldChar w:fldCharType="begin"/>
        </w:r>
        <w:r w:rsidR="00BC41A7" w:rsidRPr="00137699">
          <w:rPr>
            <w:rFonts w:ascii="Times New Roman" w:hAnsi="Times New Roman"/>
            <w:noProof/>
            <w:webHidden/>
          </w:rPr>
          <w:instrText xml:space="preserve"> PAGEREF _Toc513557292 \h </w:instrText>
        </w:r>
        <w:r w:rsidR="00BC41A7" w:rsidRPr="00137699">
          <w:rPr>
            <w:rFonts w:ascii="Times New Roman" w:hAnsi="Times New Roman"/>
            <w:noProof/>
            <w:webHidden/>
          </w:rPr>
        </w:r>
        <w:r w:rsidR="00BC41A7" w:rsidRPr="00137699">
          <w:rPr>
            <w:rFonts w:ascii="Times New Roman" w:hAnsi="Times New Roman"/>
            <w:noProof/>
            <w:webHidden/>
          </w:rPr>
          <w:fldChar w:fldCharType="separate"/>
        </w:r>
        <w:r w:rsidR="00643FBB" w:rsidRPr="00137699">
          <w:rPr>
            <w:rFonts w:ascii="Times New Roman" w:hAnsi="Times New Roman"/>
            <w:noProof/>
            <w:webHidden/>
          </w:rPr>
          <w:t>17</w:t>
        </w:r>
        <w:r w:rsidR="00BC41A7" w:rsidRPr="00137699">
          <w:rPr>
            <w:rFonts w:ascii="Times New Roman" w:hAnsi="Times New Roman"/>
            <w:noProof/>
            <w:webHidden/>
          </w:rPr>
          <w:fldChar w:fldCharType="end"/>
        </w:r>
      </w:hyperlink>
    </w:p>
    <w:p w14:paraId="593CEB74" w14:textId="77777777" w:rsidR="00BC41A7" w:rsidRPr="00137699" w:rsidRDefault="00137699" w:rsidP="00BC41A7">
      <w:pPr>
        <w:pStyle w:val="TOC2"/>
        <w:rPr>
          <w:rFonts w:ascii="Times New Roman" w:eastAsiaTheme="minorEastAsia" w:hAnsi="Times New Roman"/>
          <w:noProof/>
        </w:rPr>
      </w:pPr>
      <w:hyperlink w:anchor="_Toc513557293" w:history="1">
        <w:r w:rsidR="00BC41A7" w:rsidRPr="00137699">
          <w:rPr>
            <w:rStyle w:val="Hyperlink"/>
            <w:rFonts w:ascii="Times New Roman" w:hAnsi="Times New Roman"/>
            <w:noProof/>
          </w:rPr>
          <w:t>H2.  Applicant Vetting</w:t>
        </w:r>
        <w:r w:rsidR="00BC41A7" w:rsidRPr="00137699">
          <w:rPr>
            <w:rFonts w:ascii="Times New Roman" w:hAnsi="Times New Roman"/>
            <w:noProof/>
            <w:webHidden/>
          </w:rPr>
          <w:tab/>
          <w:t>18</w:t>
        </w:r>
      </w:hyperlink>
    </w:p>
    <w:p w14:paraId="1121A386" w14:textId="77777777" w:rsidR="00BC41A7" w:rsidRPr="00137699" w:rsidRDefault="00137699" w:rsidP="00BC41A7">
      <w:pPr>
        <w:pStyle w:val="TOC2"/>
        <w:rPr>
          <w:rFonts w:ascii="Times New Roman" w:eastAsiaTheme="minorEastAsia" w:hAnsi="Times New Roman"/>
          <w:noProof/>
        </w:rPr>
      </w:pPr>
      <w:hyperlink w:anchor="_Toc513557294" w:history="1">
        <w:r w:rsidR="00BC41A7" w:rsidRPr="00137699">
          <w:rPr>
            <w:rStyle w:val="Hyperlink"/>
            <w:rFonts w:ascii="Times New Roman" w:hAnsi="Times New Roman"/>
            <w:noProof/>
          </w:rPr>
          <w:t>H3.  Marking Policy</w:t>
        </w:r>
        <w:r w:rsidR="00BC41A7" w:rsidRPr="00137699">
          <w:rPr>
            <w:rFonts w:ascii="Times New Roman" w:hAnsi="Times New Roman"/>
            <w:noProof/>
            <w:webHidden/>
          </w:rPr>
          <w:tab/>
          <w:t>18</w:t>
        </w:r>
      </w:hyperlink>
    </w:p>
    <w:p w14:paraId="528B121D" w14:textId="77777777" w:rsidR="00BC41A7" w:rsidRPr="00137699" w:rsidRDefault="00137699" w:rsidP="00BC41A7">
      <w:pPr>
        <w:pStyle w:val="TOC2"/>
        <w:rPr>
          <w:rFonts w:ascii="Times New Roman" w:eastAsiaTheme="minorEastAsia" w:hAnsi="Times New Roman"/>
          <w:noProof/>
        </w:rPr>
      </w:pPr>
      <w:hyperlink w:anchor="_Toc513557295" w:history="1">
        <w:r w:rsidR="00BC41A7" w:rsidRPr="00137699">
          <w:rPr>
            <w:rStyle w:val="Hyperlink"/>
            <w:rFonts w:ascii="Times New Roman" w:hAnsi="Times New Roman"/>
            <w:noProof/>
          </w:rPr>
          <w:t>H4. Evaluation Policy</w:t>
        </w:r>
        <w:r w:rsidR="00BC41A7" w:rsidRPr="00137699">
          <w:rPr>
            <w:rFonts w:ascii="Times New Roman" w:hAnsi="Times New Roman"/>
            <w:noProof/>
            <w:webHidden/>
          </w:rPr>
          <w:tab/>
          <w:t>18</w:t>
        </w:r>
      </w:hyperlink>
    </w:p>
    <w:p w14:paraId="3C42B27C" w14:textId="77777777" w:rsidR="00BC41A7" w:rsidRPr="00137699" w:rsidRDefault="00137699" w:rsidP="00BC41A7">
      <w:pPr>
        <w:pStyle w:val="TOC2"/>
        <w:rPr>
          <w:rFonts w:ascii="Times New Roman" w:eastAsiaTheme="minorEastAsia" w:hAnsi="Times New Roman"/>
          <w:noProof/>
        </w:rPr>
      </w:pPr>
      <w:hyperlink w:anchor="_Toc513557296" w:history="1">
        <w:r w:rsidR="00BC41A7" w:rsidRPr="00137699">
          <w:rPr>
            <w:rStyle w:val="Hyperlink"/>
            <w:rFonts w:ascii="Times New Roman" w:eastAsia="Times New Roman" w:hAnsi="Times New Roman"/>
            <w:bCs/>
            <w:noProof/>
          </w:rPr>
          <w:t>H5. Monitoring Site Visits</w:t>
        </w:r>
        <w:r w:rsidR="00BC41A7" w:rsidRPr="00137699">
          <w:rPr>
            <w:rFonts w:ascii="Times New Roman" w:hAnsi="Times New Roman"/>
            <w:noProof/>
            <w:webHidden/>
          </w:rPr>
          <w:tab/>
          <w:t>18</w:t>
        </w:r>
      </w:hyperlink>
    </w:p>
    <w:p w14:paraId="37517C36" w14:textId="27B6EF2E" w:rsidR="007910BA" w:rsidRPr="00BC41A7" w:rsidRDefault="00BC41A7" w:rsidP="00BC41A7">
      <w:r w:rsidRPr="00DF1405">
        <w:rPr>
          <w:rFonts w:ascii="Times New Roman" w:hAnsi="Times New Roman"/>
        </w:rPr>
        <w:fldChar w:fldCharType="end"/>
      </w:r>
    </w:p>
    <w:p w14:paraId="4C16FF41" w14:textId="77777777" w:rsidR="007910BA" w:rsidRPr="00DF1405" w:rsidRDefault="007910BA" w:rsidP="007910BA">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294B4013" w14:textId="77777777" w:rsidR="007910BA" w:rsidRPr="00DF1405" w:rsidRDefault="007910BA" w:rsidP="007910BA">
      <w:pPr>
        <w:pStyle w:val="NoSpacing"/>
        <w:rPr>
          <w:rFonts w:ascii="Times New Roman" w:hAnsi="Times New Roman"/>
        </w:rPr>
      </w:pPr>
    </w:p>
    <w:p w14:paraId="46E5DC1D" w14:textId="77777777" w:rsidR="007910BA" w:rsidRPr="00DF1405" w:rsidRDefault="007910BA" w:rsidP="007910BA">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Pr>
          <w:rFonts w:ascii="Times New Roman" w:hAnsi="Times New Roman"/>
        </w:rPr>
        <w:t>Sample – Letter of Institut</w:t>
      </w:r>
      <w:bookmarkStart w:id="0" w:name="_GoBack"/>
      <w:bookmarkEnd w:id="0"/>
      <w:r>
        <w:rPr>
          <w:rFonts w:ascii="Times New Roman" w:hAnsi="Times New Roman"/>
        </w:rPr>
        <w:t>ional Support</w:t>
      </w:r>
    </w:p>
    <w:p w14:paraId="7B3A1BC0" w14:textId="77777777" w:rsidR="007910BA" w:rsidRDefault="007910BA" w:rsidP="007910BA">
      <w:pPr>
        <w:pStyle w:val="NoSpacing"/>
        <w:jc w:val="center"/>
        <w:rPr>
          <w:rFonts w:ascii="Times New Roman" w:hAnsi="Times New Roman"/>
          <w:b/>
          <w:sz w:val="34"/>
          <w:szCs w:val="34"/>
        </w:rPr>
      </w:pPr>
      <w:r>
        <w:rPr>
          <w:rFonts w:ascii="Times New Roman" w:hAnsi="Times New Roman"/>
          <w:b/>
          <w:sz w:val="34"/>
          <w:szCs w:val="34"/>
        </w:rPr>
        <w:br w:type="page"/>
      </w:r>
    </w:p>
    <w:p w14:paraId="7F477F12" w14:textId="77777777" w:rsidR="00291D97" w:rsidRPr="00291D97" w:rsidRDefault="00291D97" w:rsidP="00291D97">
      <w:pPr>
        <w:pStyle w:val="NoSpacing"/>
        <w:jc w:val="center"/>
        <w:rPr>
          <w:rFonts w:ascii="Times New Roman" w:hAnsi="Times New Roman"/>
          <w:b/>
          <w:sz w:val="34"/>
          <w:szCs w:val="34"/>
        </w:rPr>
      </w:pPr>
      <w:r w:rsidRPr="00291D97">
        <w:rPr>
          <w:rFonts w:ascii="Times New Roman" w:hAnsi="Times New Roman"/>
          <w:b/>
          <w:sz w:val="34"/>
          <w:szCs w:val="34"/>
        </w:rPr>
        <w:lastRenderedPageBreak/>
        <w:t xml:space="preserve">Lower Mekong Initiative (LMI): </w:t>
      </w:r>
    </w:p>
    <w:p w14:paraId="74E2CC26" w14:textId="77777777" w:rsidR="00FB5275" w:rsidRPr="007910BA" w:rsidRDefault="00291D97" w:rsidP="007910BA">
      <w:pPr>
        <w:pStyle w:val="NoSpacing"/>
        <w:jc w:val="center"/>
        <w:rPr>
          <w:rFonts w:ascii="Times New Roman" w:hAnsi="Times New Roman"/>
          <w:b/>
          <w:sz w:val="34"/>
          <w:szCs w:val="34"/>
        </w:rPr>
      </w:pPr>
      <w:r w:rsidRPr="00291D97">
        <w:rPr>
          <w:rFonts w:ascii="Times New Roman" w:hAnsi="Times New Roman"/>
          <w:b/>
          <w:sz w:val="34"/>
          <w:szCs w:val="34"/>
        </w:rPr>
        <w:t>Strengthening Mekong Natural Resources and Water Data Management</w:t>
      </w:r>
    </w:p>
    <w:p w14:paraId="3BBEBC53" w14:textId="77777777" w:rsidR="007910BA" w:rsidRPr="007910BA" w:rsidRDefault="007910BA" w:rsidP="007910BA">
      <w:pPr>
        <w:pStyle w:val="Heading1"/>
        <w:rPr>
          <w:rFonts w:ascii="Times New Roman" w:hAnsi="Times New Roman"/>
          <w:color w:val="auto"/>
        </w:rPr>
      </w:pPr>
      <w:bookmarkStart w:id="1" w:name="_Toc513557261"/>
      <w:r w:rsidRPr="007910BA">
        <w:rPr>
          <w:rFonts w:ascii="Times New Roman" w:hAnsi="Times New Roman"/>
          <w:color w:val="auto"/>
        </w:rPr>
        <w:t>Section A.</w:t>
      </w:r>
      <w:r w:rsidRPr="007910BA">
        <w:rPr>
          <w:rFonts w:ascii="Times New Roman" w:hAnsi="Times New Roman"/>
          <w:color w:val="auto"/>
        </w:rPr>
        <w:tab/>
        <w:t>Funding Opportunity Program Description</w:t>
      </w:r>
      <w:bookmarkEnd w:id="1"/>
    </w:p>
    <w:p w14:paraId="1F4B92FF" w14:textId="77777777" w:rsidR="00FB5275" w:rsidRPr="007910BA" w:rsidRDefault="00FB5275" w:rsidP="003C58D4">
      <w:pPr>
        <w:pStyle w:val="NoSpacing"/>
        <w:rPr>
          <w:rFonts w:ascii="Times New Roman" w:hAnsi="Times New Roman"/>
          <w:b/>
          <w:sz w:val="32"/>
          <w:szCs w:val="32"/>
        </w:rPr>
      </w:pPr>
    </w:p>
    <w:p w14:paraId="3153081F" w14:textId="77777777" w:rsidR="00FB5275" w:rsidRPr="007910BA" w:rsidRDefault="00FB5275">
      <w:pPr>
        <w:pStyle w:val="NoSpacing"/>
        <w:rPr>
          <w:rFonts w:ascii="Times New Roman" w:hAnsi="Times New Roman"/>
        </w:rPr>
      </w:pPr>
      <w:r w:rsidRPr="007910BA">
        <w:rPr>
          <w:rFonts w:ascii="Times New Roman" w:hAnsi="Times New Roman"/>
        </w:rPr>
        <w:t>Announcement Type:</w:t>
      </w:r>
      <w:r w:rsidRPr="007910BA">
        <w:rPr>
          <w:rFonts w:ascii="Times New Roman" w:hAnsi="Times New Roman"/>
        </w:rPr>
        <w:tab/>
      </w:r>
      <w:r w:rsidRPr="007910BA">
        <w:rPr>
          <w:rFonts w:ascii="Times New Roman" w:hAnsi="Times New Roman"/>
        </w:rPr>
        <w:tab/>
      </w:r>
      <w:r w:rsidRPr="007910BA">
        <w:rPr>
          <w:rFonts w:ascii="Times New Roman" w:hAnsi="Times New Roman"/>
        </w:rPr>
        <w:tab/>
        <w:t xml:space="preserve">New </w:t>
      </w:r>
      <w:r w:rsidR="00E74A56" w:rsidRPr="007910BA">
        <w:rPr>
          <w:rFonts w:ascii="Times New Roman" w:hAnsi="Times New Roman"/>
        </w:rPr>
        <w:t>Cooperative Agreement</w:t>
      </w:r>
    </w:p>
    <w:p w14:paraId="596B4BAD" w14:textId="77777777" w:rsidR="001837AB" w:rsidRPr="007910BA" w:rsidRDefault="00FB5275" w:rsidP="00F84863">
      <w:pPr>
        <w:pStyle w:val="NoSpacing"/>
        <w:ind w:left="3600" w:hanging="3600"/>
        <w:rPr>
          <w:rFonts w:ascii="Times New Roman" w:hAnsi="Times New Roman"/>
          <w:b/>
          <w:sz w:val="34"/>
          <w:szCs w:val="34"/>
        </w:rPr>
      </w:pPr>
      <w:r w:rsidRPr="007910BA">
        <w:rPr>
          <w:rFonts w:ascii="Times New Roman" w:hAnsi="Times New Roman"/>
        </w:rPr>
        <w:t>Funding Opportunity Title:</w:t>
      </w:r>
      <w:r w:rsidRPr="007910BA">
        <w:rPr>
          <w:rFonts w:ascii="Times New Roman" w:hAnsi="Times New Roman"/>
        </w:rPr>
        <w:tab/>
      </w:r>
      <w:r w:rsidR="005D483F" w:rsidRPr="007910BA">
        <w:rPr>
          <w:rFonts w:ascii="Times New Roman" w:hAnsi="Times New Roman"/>
        </w:rPr>
        <w:t>Lower Mekong Initiative (</w:t>
      </w:r>
      <w:r w:rsidR="001837AB" w:rsidRPr="007910BA">
        <w:rPr>
          <w:rFonts w:ascii="Times New Roman" w:hAnsi="Times New Roman"/>
        </w:rPr>
        <w:t>LMI</w:t>
      </w:r>
      <w:r w:rsidR="005D483F" w:rsidRPr="007910BA">
        <w:rPr>
          <w:rFonts w:ascii="Times New Roman" w:hAnsi="Times New Roman"/>
        </w:rPr>
        <w:t>)</w:t>
      </w:r>
      <w:r w:rsidR="005B164F">
        <w:rPr>
          <w:rFonts w:ascii="Times New Roman" w:hAnsi="Times New Roman"/>
        </w:rPr>
        <w:t>: Strengthening</w:t>
      </w:r>
      <w:r w:rsidR="001837AB" w:rsidRPr="007910BA">
        <w:rPr>
          <w:rFonts w:ascii="Times New Roman" w:hAnsi="Times New Roman"/>
        </w:rPr>
        <w:t xml:space="preserve"> </w:t>
      </w:r>
      <w:r w:rsidR="008A051E" w:rsidRPr="007910BA">
        <w:rPr>
          <w:rFonts w:ascii="Times New Roman" w:hAnsi="Times New Roman"/>
        </w:rPr>
        <w:t xml:space="preserve">Mekong </w:t>
      </w:r>
      <w:r w:rsidR="005B164F">
        <w:rPr>
          <w:rFonts w:ascii="Times New Roman" w:hAnsi="Times New Roman"/>
        </w:rPr>
        <w:t xml:space="preserve">Natural Resources and </w:t>
      </w:r>
      <w:r w:rsidR="008A051E" w:rsidRPr="007910BA">
        <w:rPr>
          <w:rFonts w:ascii="Times New Roman" w:hAnsi="Times New Roman"/>
        </w:rPr>
        <w:t xml:space="preserve">Water Data </w:t>
      </w:r>
      <w:r w:rsidR="005B164F">
        <w:rPr>
          <w:rFonts w:ascii="Times New Roman" w:hAnsi="Times New Roman"/>
        </w:rPr>
        <w:t>Management</w:t>
      </w:r>
    </w:p>
    <w:p w14:paraId="04431174" w14:textId="551B56A2" w:rsidR="00FB5275" w:rsidRPr="007910BA" w:rsidRDefault="00FB5275">
      <w:pPr>
        <w:pStyle w:val="NoSpacing"/>
        <w:ind w:left="3600" w:hanging="3600"/>
        <w:rPr>
          <w:rFonts w:ascii="Times New Roman" w:hAnsi="Times New Roman"/>
        </w:rPr>
      </w:pPr>
      <w:r w:rsidRPr="007910BA">
        <w:rPr>
          <w:rFonts w:ascii="Times New Roman" w:hAnsi="Times New Roman"/>
        </w:rPr>
        <w:t>Funding Opportunity Number:</w:t>
      </w:r>
      <w:r w:rsidRPr="007910BA">
        <w:rPr>
          <w:rFonts w:ascii="Times New Roman" w:hAnsi="Times New Roman"/>
        </w:rPr>
        <w:tab/>
      </w:r>
      <w:r w:rsidR="000F0F2B" w:rsidRPr="000F0F2B">
        <w:rPr>
          <w:rFonts w:ascii="Times New Roman" w:hAnsi="Times New Roman"/>
        </w:rPr>
        <w:t>SFOP0005061</w:t>
      </w:r>
    </w:p>
    <w:p w14:paraId="1C014E4F" w14:textId="77777777" w:rsidR="00FB5275" w:rsidRPr="007910BA" w:rsidRDefault="00FB5275">
      <w:pPr>
        <w:pStyle w:val="NoSpacing"/>
        <w:rPr>
          <w:rFonts w:ascii="Times New Roman" w:hAnsi="Times New Roman"/>
        </w:rPr>
      </w:pPr>
      <w:r w:rsidRPr="007910BA">
        <w:rPr>
          <w:rFonts w:ascii="Times New Roman" w:hAnsi="Times New Roman"/>
        </w:rPr>
        <w:t>Catalog of Federal Domestic</w:t>
      </w:r>
    </w:p>
    <w:p w14:paraId="7925E4E4" w14:textId="77777777" w:rsidR="00FB5275" w:rsidRPr="007910BA" w:rsidRDefault="00FB5275">
      <w:pPr>
        <w:pStyle w:val="NoSpacing"/>
        <w:rPr>
          <w:rFonts w:ascii="Times New Roman" w:hAnsi="Times New Roman"/>
        </w:rPr>
      </w:pPr>
      <w:r w:rsidRPr="007910BA">
        <w:rPr>
          <w:rFonts w:ascii="Times New Roman" w:hAnsi="Times New Roman"/>
        </w:rPr>
        <w:t>Assistance Number:</w:t>
      </w:r>
      <w:r w:rsidRPr="007910BA">
        <w:rPr>
          <w:rFonts w:ascii="Times New Roman" w:hAnsi="Times New Roman"/>
        </w:rPr>
        <w:tab/>
      </w:r>
      <w:r w:rsidRPr="007910BA">
        <w:rPr>
          <w:rFonts w:ascii="Times New Roman" w:hAnsi="Times New Roman"/>
        </w:rPr>
        <w:tab/>
      </w:r>
      <w:r w:rsidRPr="007910BA">
        <w:rPr>
          <w:rFonts w:ascii="Times New Roman" w:hAnsi="Times New Roman"/>
        </w:rPr>
        <w:tab/>
        <w:t>19.017</w:t>
      </w:r>
    </w:p>
    <w:p w14:paraId="3DCB07DF" w14:textId="4EDB19E5" w:rsidR="002915AC" w:rsidRPr="007910BA" w:rsidRDefault="002915AC">
      <w:pPr>
        <w:pStyle w:val="NoSpacing"/>
        <w:rPr>
          <w:rFonts w:ascii="Times New Roman" w:hAnsi="Times New Roman"/>
        </w:rPr>
      </w:pPr>
      <w:r w:rsidRPr="007910BA">
        <w:rPr>
          <w:rFonts w:ascii="Times New Roman" w:hAnsi="Times New Roman"/>
        </w:rPr>
        <w:t>Funding Amount:</w:t>
      </w:r>
      <w:r w:rsidRPr="007910BA">
        <w:rPr>
          <w:rFonts w:ascii="Times New Roman" w:hAnsi="Times New Roman"/>
        </w:rPr>
        <w:tab/>
      </w:r>
      <w:r w:rsidRPr="007910BA">
        <w:rPr>
          <w:rFonts w:ascii="Times New Roman" w:hAnsi="Times New Roman"/>
        </w:rPr>
        <w:tab/>
      </w:r>
      <w:r w:rsidRPr="007910BA">
        <w:rPr>
          <w:rFonts w:ascii="Times New Roman" w:hAnsi="Times New Roman"/>
        </w:rPr>
        <w:tab/>
      </w:r>
      <w:r w:rsidR="003E51DF" w:rsidRPr="000F0F2B">
        <w:rPr>
          <w:rFonts w:ascii="Times New Roman" w:hAnsi="Times New Roman"/>
        </w:rPr>
        <w:t xml:space="preserve">One award up to </w:t>
      </w:r>
      <w:r w:rsidR="00543932" w:rsidRPr="000F0F2B">
        <w:rPr>
          <w:rFonts w:ascii="Times New Roman" w:hAnsi="Times New Roman"/>
        </w:rPr>
        <w:t>$</w:t>
      </w:r>
      <w:r w:rsidR="0069390D" w:rsidRPr="000F0F2B">
        <w:rPr>
          <w:rFonts w:ascii="Times New Roman" w:hAnsi="Times New Roman"/>
        </w:rPr>
        <w:t>987</w:t>
      </w:r>
      <w:r w:rsidR="006A2320" w:rsidRPr="000F0F2B">
        <w:rPr>
          <w:rFonts w:ascii="Times New Roman" w:hAnsi="Times New Roman"/>
        </w:rPr>
        <w:t>,</w:t>
      </w:r>
      <w:r w:rsidR="0069390D" w:rsidRPr="000F0F2B">
        <w:rPr>
          <w:rFonts w:ascii="Times New Roman" w:hAnsi="Times New Roman"/>
        </w:rPr>
        <w:t>654</w:t>
      </w:r>
      <w:r w:rsidR="0069390D">
        <w:rPr>
          <w:rFonts w:ascii="Times New Roman" w:hAnsi="Times New Roman"/>
        </w:rPr>
        <w:t xml:space="preserve"> </w:t>
      </w:r>
      <w:r w:rsidR="00C55605" w:rsidRPr="007910BA">
        <w:rPr>
          <w:rFonts w:ascii="Times New Roman" w:hAnsi="Times New Roman"/>
        </w:rPr>
        <w:t>U.S. Dollars</w:t>
      </w:r>
      <w:r w:rsidR="00746E7A" w:rsidRPr="007910BA">
        <w:rPr>
          <w:rFonts w:ascii="Times New Roman" w:hAnsi="Times New Roman"/>
        </w:rPr>
        <w:t xml:space="preserve"> </w:t>
      </w:r>
    </w:p>
    <w:p w14:paraId="30F9D865" w14:textId="6613640D" w:rsidR="00FB5275" w:rsidRPr="007910BA" w:rsidRDefault="00FB5275">
      <w:pPr>
        <w:pStyle w:val="NoSpacing"/>
        <w:rPr>
          <w:rFonts w:ascii="Times New Roman" w:hAnsi="Times New Roman"/>
        </w:rPr>
      </w:pPr>
      <w:r w:rsidRPr="007910BA">
        <w:rPr>
          <w:rFonts w:ascii="Times New Roman" w:hAnsi="Times New Roman"/>
        </w:rPr>
        <w:t>Key Dates:</w:t>
      </w:r>
      <w:r w:rsidRPr="007910BA">
        <w:rPr>
          <w:rFonts w:ascii="Times New Roman" w:hAnsi="Times New Roman"/>
        </w:rPr>
        <w:tab/>
      </w:r>
      <w:r w:rsidRPr="007910BA">
        <w:rPr>
          <w:rFonts w:ascii="Times New Roman" w:hAnsi="Times New Roman"/>
        </w:rPr>
        <w:tab/>
      </w:r>
      <w:r w:rsidRPr="007910BA">
        <w:rPr>
          <w:rFonts w:ascii="Times New Roman" w:hAnsi="Times New Roman"/>
        </w:rPr>
        <w:tab/>
      </w:r>
      <w:r w:rsidRPr="007910BA">
        <w:rPr>
          <w:rFonts w:ascii="Times New Roman" w:hAnsi="Times New Roman"/>
        </w:rPr>
        <w:tab/>
        <w:t>1.</w:t>
      </w:r>
      <w:r w:rsidRPr="007910BA">
        <w:rPr>
          <w:rFonts w:ascii="Times New Roman" w:hAnsi="Times New Roman"/>
        </w:rPr>
        <w:tab/>
        <w:t xml:space="preserve">Applications must be submitted by </w:t>
      </w:r>
      <w:r w:rsidR="00A31576">
        <w:rPr>
          <w:rFonts w:ascii="Times New Roman" w:hAnsi="Times New Roman"/>
        </w:rPr>
        <w:t>11:59</w:t>
      </w:r>
      <w:r w:rsidR="0066111D" w:rsidRPr="007910BA">
        <w:rPr>
          <w:rFonts w:ascii="Times New Roman" w:hAnsi="Times New Roman"/>
        </w:rPr>
        <w:t xml:space="preserve"> P.M. E</w:t>
      </w:r>
      <w:r w:rsidR="00E40CE2">
        <w:rPr>
          <w:rFonts w:ascii="Times New Roman" w:hAnsi="Times New Roman"/>
        </w:rPr>
        <w:t>D</w:t>
      </w:r>
      <w:r w:rsidR="0066111D" w:rsidRPr="007910BA">
        <w:rPr>
          <w:rFonts w:ascii="Times New Roman" w:hAnsi="Times New Roman"/>
        </w:rPr>
        <w:t>T on</w:t>
      </w:r>
      <w:r w:rsidR="0066111D" w:rsidRPr="007910BA">
        <w:rPr>
          <w:rFonts w:ascii="Times New Roman" w:hAnsi="Times New Roman"/>
        </w:rPr>
        <w:tab/>
      </w:r>
      <w:r w:rsidR="0066111D" w:rsidRPr="007910BA">
        <w:rPr>
          <w:rFonts w:ascii="Times New Roman" w:hAnsi="Times New Roman"/>
        </w:rPr>
        <w:tab/>
      </w:r>
      <w:r w:rsidR="0066111D" w:rsidRPr="007910BA">
        <w:rPr>
          <w:rFonts w:ascii="Times New Roman" w:hAnsi="Times New Roman"/>
        </w:rPr>
        <w:tab/>
      </w:r>
      <w:r w:rsidR="0066111D" w:rsidRPr="007910BA">
        <w:rPr>
          <w:rFonts w:ascii="Times New Roman" w:hAnsi="Times New Roman"/>
        </w:rPr>
        <w:tab/>
      </w:r>
      <w:r w:rsidR="0066111D" w:rsidRPr="007910BA">
        <w:rPr>
          <w:rFonts w:ascii="Times New Roman" w:hAnsi="Times New Roman"/>
        </w:rPr>
        <w:tab/>
      </w:r>
      <w:r w:rsidR="0066111D" w:rsidRPr="007910BA">
        <w:rPr>
          <w:rFonts w:ascii="Times New Roman" w:hAnsi="Times New Roman"/>
        </w:rPr>
        <w:tab/>
      </w:r>
      <w:r w:rsidR="0066111D" w:rsidRPr="007910BA">
        <w:rPr>
          <w:rFonts w:ascii="Times New Roman" w:hAnsi="Times New Roman"/>
        </w:rPr>
        <w:tab/>
      </w:r>
      <w:r w:rsidR="00A16108" w:rsidRPr="000F0F2B">
        <w:rPr>
          <w:rFonts w:ascii="Times New Roman" w:hAnsi="Times New Roman"/>
          <w:b/>
          <w:u w:val="single"/>
        </w:rPr>
        <w:t>June</w:t>
      </w:r>
      <w:r w:rsidR="00E86BB9" w:rsidRPr="000F0F2B">
        <w:rPr>
          <w:rFonts w:ascii="Times New Roman" w:hAnsi="Times New Roman"/>
          <w:b/>
          <w:u w:val="single"/>
        </w:rPr>
        <w:t xml:space="preserve"> 29</w:t>
      </w:r>
      <w:r w:rsidR="00194D01" w:rsidRPr="000F0F2B">
        <w:rPr>
          <w:rFonts w:ascii="Times New Roman" w:hAnsi="Times New Roman"/>
          <w:b/>
          <w:u w:val="single"/>
          <w:vertAlign w:val="superscript"/>
        </w:rPr>
        <w:t>th</w:t>
      </w:r>
      <w:r w:rsidR="00712E29" w:rsidRPr="000F0F2B">
        <w:rPr>
          <w:rFonts w:ascii="Times New Roman" w:hAnsi="Times New Roman"/>
          <w:b/>
          <w:u w:val="single"/>
        </w:rPr>
        <w:t>,</w:t>
      </w:r>
      <w:r w:rsidR="00543932" w:rsidRPr="000F0F2B">
        <w:rPr>
          <w:rFonts w:ascii="Times New Roman" w:hAnsi="Times New Roman"/>
          <w:b/>
          <w:u w:val="single"/>
        </w:rPr>
        <w:t xml:space="preserve"> 201</w:t>
      </w:r>
      <w:r w:rsidR="007843AF" w:rsidRPr="000F0F2B">
        <w:rPr>
          <w:rFonts w:ascii="Times New Roman" w:hAnsi="Times New Roman"/>
          <w:b/>
          <w:u w:val="single"/>
        </w:rPr>
        <w:t>8</w:t>
      </w:r>
    </w:p>
    <w:p w14:paraId="7BEF611F" w14:textId="5E060EDD" w:rsidR="00FB5275" w:rsidRPr="007910BA" w:rsidRDefault="007910BA">
      <w:pPr>
        <w:pStyle w:val="NoSpacing"/>
        <w:ind w:left="4320" w:hanging="720"/>
        <w:rPr>
          <w:rFonts w:ascii="Times New Roman" w:hAnsi="Times New Roman"/>
        </w:rPr>
      </w:pPr>
      <w:r w:rsidRPr="007910BA">
        <w:rPr>
          <w:rFonts w:ascii="Times New Roman" w:hAnsi="Times New Roman"/>
        </w:rPr>
        <w:t>2.</w:t>
      </w:r>
      <w:r w:rsidR="00FB5275" w:rsidRPr="007910BA">
        <w:rPr>
          <w:rFonts w:ascii="Times New Roman" w:hAnsi="Times New Roman"/>
        </w:rPr>
        <w:tab/>
        <w:t xml:space="preserve">Notification of project approval and </w:t>
      </w:r>
      <w:r w:rsidR="004B27F6" w:rsidRPr="007910BA">
        <w:rPr>
          <w:rFonts w:ascii="Times New Roman" w:hAnsi="Times New Roman"/>
        </w:rPr>
        <w:t>grant</w:t>
      </w:r>
      <w:r w:rsidR="00FB5275" w:rsidRPr="007910BA">
        <w:rPr>
          <w:rFonts w:ascii="Times New Roman" w:hAnsi="Times New Roman"/>
        </w:rPr>
        <w:t xml:space="preserve"> signing expected by </w:t>
      </w:r>
      <w:r w:rsidR="005D483F" w:rsidRPr="007910BA">
        <w:rPr>
          <w:rFonts w:ascii="Times New Roman" w:hAnsi="Times New Roman"/>
        </w:rPr>
        <w:t xml:space="preserve">September </w:t>
      </w:r>
      <w:proofErr w:type="gramStart"/>
      <w:r w:rsidR="005E1DC3">
        <w:rPr>
          <w:rFonts w:ascii="Times New Roman" w:hAnsi="Times New Roman"/>
        </w:rPr>
        <w:t>30th</w:t>
      </w:r>
      <w:proofErr w:type="gramEnd"/>
      <w:r w:rsidR="00E10BD1" w:rsidRPr="007910BA">
        <w:rPr>
          <w:rFonts w:ascii="Times New Roman" w:hAnsi="Times New Roman"/>
        </w:rPr>
        <w:t xml:space="preserve"> 201</w:t>
      </w:r>
      <w:r w:rsidR="007843AF" w:rsidRPr="007910BA">
        <w:rPr>
          <w:rFonts w:ascii="Times New Roman" w:hAnsi="Times New Roman"/>
        </w:rPr>
        <w:t>8</w:t>
      </w:r>
    </w:p>
    <w:p w14:paraId="296DD893" w14:textId="77777777" w:rsidR="00FB5275" w:rsidRPr="007910BA" w:rsidRDefault="00FB5275">
      <w:pPr>
        <w:pStyle w:val="NoSpacing"/>
        <w:ind w:left="4320" w:hanging="720"/>
        <w:rPr>
          <w:rFonts w:ascii="Times New Roman" w:hAnsi="Times New Roman"/>
        </w:rPr>
      </w:pPr>
    </w:p>
    <w:p w14:paraId="761A520C" w14:textId="77777777" w:rsidR="007910BA" w:rsidRPr="007910BA" w:rsidRDefault="007910BA" w:rsidP="007910BA">
      <w:pPr>
        <w:pStyle w:val="NoSpacing"/>
        <w:jc w:val="both"/>
        <w:rPr>
          <w:rFonts w:ascii="Times New Roman" w:hAnsi="Times New Roman"/>
        </w:rPr>
      </w:pPr>
      <w:r w:rsidRPr="007910BA">
        <w:rPr>
          <w:rFonts w:ascii="Times New Roman" w:hAnsi="Times New Roman"/>
          <w:b/>
          <w:sz w:val="26"/>
          <w:szCs w:val="26"/>
        </w:rPr>
        <w:t>Executive Summary</w:t>
      </w:r>
      <w:r w:rsidRPr="007910BA">
        <w:rPr>
          <w:rFonts w:ascii="Times New Roman" w:hAnsi="Times New Roman"/>
        </w:rPr>
        <w:t>:</w:t>
      </w:r>
    </w:p>
    <w:p w14:paraId="6ACA7D9C" w14:textId="29751D90" w:rsidR="007910BA" w:rsidRPr="007910BA" w:rsidRDefault="007910BA" w:rsidP="007910BA">
      <w:pPr>
        <w:pStyle w:val="NoSpacing"/>
        <w:rPr>
          <w:rFonts w:ascii="Times New Roman" w:hAnsi="Times New Roman"/>
        </w:rPr>
      </w:pPr>
      <w:r w:rsidRPr="007910BA">
        <w:rPr>
          <w:rFonts w:ascii="Times New Roman" w:hAnsi="Times New Roman"/>
        </w:rPr>
        <w:t xml:space="preserve">The </w:t>
      </w:r>
      <w:r w:rsidR="00B62C5E">
        <w:rPr>
          <w:rFonts w:ascii="Times New Roman" w:hAnsi="Times New Roman"/>
        </w:rPr>
        <w:t xml:space="preserve">U.S. Department of State, </w:t>
      </w:r>
      <w:r w:rsidRPr="007910BA">
        <w:rPr>
          <w:rFonts w:ascii="Times New Roman" w:hAnsi="Times New Roman"/>
        </w:rPr>
        <w:t xml:space="preserve">Bureau of Oceans and International Environmental and Scientific Affairs’ (OES) </w:t>
      </w:r>
      <w:r w:rsidRPr="00E40CE2">
        <w:rPr>
          <w:rFonts w:ascii="Times New Roman" w:hAnsi="Times New Roman"/>
        </w:rPr>
        <w:t xml:space="preserve">Office of Environment, Conservation, and Water, announces the Notice of Funding Opportunity (“NOFO”) for </w:t>
      </w:r>
      <w:r w:rsidR="007F5E46" w:rsidRPr="00E40CE2">
        <w:rPr>
          <w:rFonts w:ascii="Times New Roman" w:hAnsi="Times New Roman"/>
        </w:rPr>
        <w:t>Lower Mekong Initiative (LMI) Mekong Water Data Initiative (MWDI</w:t>
      </w:r>
      <w:r w:rsidR="007F5E46" w:rsidRPr="007C1F1A">
        <w:rPr>
          <w:rFonts w:ascii="Times New Roman" w:hAnsi="Times New Roman"/>
        </w:rPr>
        <w:t>)</w:t>
      </w:r>
      <w:r w:rsidR="007F5E46" w:rsidRPr="00E40CE2">
        <w:rPr>
          <w:rFonts w:ascii="Times New Roman" w:hAnsi="Times New Roman"/>
        </w:rPr>
        <w:t xml:space="preserve">. </w:t>
      </w:r>
      <w:r w:rsidRPr="00E40CE2">
        <w:rPr>
          <w:rFonts w:ascii="Times New Roman" w:hAnsi="Times New Roman"/>
        </w:rPr>
        <w:t xml:space="preserve"> The agreement awarded will use U.S. Fiscal Year 20</w:t>
      </w:r>
      <w:r w:rsidR="007F5E46" w:rsidRPr="00E40CE2">
        <w:rPr>
          <w:rFonts w:ascii="Times New Roman" w:hAnsi="Times New Roman"/>
        </w:rPr>
        <w:t>17</w:t>
      </w:r>
      <w:r w:rsidRPr="00E40CE2">
        <w:rPr>
          <w:rFonts w:ascii="Times New Roman" w:hAnsi="Times New Roman"/>
        </w:rPr>
        <w:t xml:space="preserve"> Economic Support Funds.</w:t>
      </w:r>
      <w:r w:rsidRPr="007910BA">
        <w:rPr>
          <w:rFonts w:ascii="Times New Roman" w:hAnsi="Times New Roman"/>
        </w:rPr>
        <w:t xml:space="preserve">  </w:t>
      </w:r>
    </w:p>
    <w:p w14:paraId="7541AF32" w14:textId="77777777" w:rsidR="007910BA" w:rsidRPr="007910BA" w:rsidRDefault="007910BA" w:rsidP="007910BA">
      <w:pPr>
        <w:pStyle w:val="NoSpacing"/>
        <w:rPr>
          <w:rFonts w:ascii="Times New Roman" w:hAnsi="Times New Roman"/>
        </w:rPr>
      </w:pPr>
    </w:p>
    <w:p w14:paraId="73EB1629" w14:textId="77777777" w:rsidR="007910BA" w:rsidRPr="007910BA" w:rsidRDefault="007910BA" w:rsidP="007910BA">
      <w:pPr>
        <w:pStyle w:val="NoSpacing"/>
        <w:rPr>
          <w:rFonts w:ascii="Times New Roman" w:hAnsi="Times New Roman"/>
        </w:rPr>
      </w:pPr>
      <w:r w:rsidRPr="007910BA">
        <w:rPr>
          <w:rFonts w:ascii="Times New Roman" w:hAnsi="Times New Roman"/>
        </w:rPr>
        <w:t xml:space="preserve">Eligibility is limited to U.S. non-profit/nongovernmental organizations subject to section 501 (c) (3) of the U. S. tax code, foreign not-for-profit/nongovernmental organizations, educational institutions, and to public international organizations.  </w:t>
      </w:r>
    </w:p>
    <w:p w14:paraId="1CBE0C9F" w14:textId="77777777" w:rsidR="007910BA" w:rsidRPr="007910BA" w:rsidRDefault="007910BA" w:rsidP="007910BA">
      <w:pPr>
        <w:pStyle w:val="NoSpacing"/>
        <w:rPr>
          <w:rFonts w:ascii="Times New Roman" w:hAnsi="Times New Roman"/>
        </w:rPr>
      </w:pPr>
    </w:p>
    <w:p w14:paraId="41F6EEA0" w14:textId="43192FE2" w:rsidR="007910BA" w:rsidRDefault="003E51DF" w:rsidP="007910BA">
      <w:pPr>
        <w:pStyle w:val="NoSpacing"/>
        <w:rPr>
          <w:rFonts w:ascii="Times New Roman" w:hAnsi="Times New Roman"/>
        </w:rPr>
      </w:pPr>
      <w:r w:rsidRPr="000F0F2B">
        <w:rPr>
          <w:rFonts w:ascii="Times New Roman" w:hAnsi="Times New Roman"/>
        </w:rPr>
        <w:t xml:space="preserve">A </w:t>
      </w:r>
      <w:r w:rsidR="007F5E46" w:rsidRPr="000F0F2B">
        <w:rPr>
          <w:rFonts w:ascii="Times New Roman" w:hAnsi="Times New Roman"/>
        </w:rPr>
        <w:t>Cooperative Agreement</w:t>
      </w:r>
      <w:r w:rsidR="0069390D" w:rsidRPr="000F0F2B">
        <w:rPr>
          <w:rFonts w:ascii="Times New Roman" w:hAnsi="Times New Roman"/>
        </w:rPr>
        <w:t>s of</w:t>
      </w:r>
      <w:r w:rsidR="006A2320" w:rsidRPr="000F0F2B">
        <w:rPr>
          <w:rFonts w:ascii="Times New Roman" w:hAnsi="Times New Roman"/>
        </w:rPr>
        <w:t xml:space="preserve"> </w:t>
      </w:r>
      <w:r w:rsidR="0069390D" w:rsidRPr="000F0F2B">
        <w:rPr>
          <w:rFonts w:ascii="Times New Roman" w:hAnsi="Times New Roman"/>
        </w:rPr>
        <w:t xml:space="preserve">up to </w:t>
      </w:r>
      <w:r w:rsidR="006A2320" w:rsidRPr="000F0F2B">
        <w:rPr>
          <w:rFonts w:ascii="Times New Roman" w:hAnsi="Times New Roman"/>
        </w:rPr>
        <w:t>$</w:t>
      </w:r>
      <w:r w:rsidR="0069390D" w:rsidRPr="000F0F2B">
        <w:rPr>
          <w:rFonts w:ascii="Times New Roman" w:hAnsi="Times New Roman"/>
        </w:rPr>
        <w:t>987,654</w:t>
      </w:r>
      <w:r w:rsidR="006A2320" w:rsidRPr="000F0F2B">
        <w:rPr>
          <w:rFonts w:ascii="Times New Roman" w:hAnsi="Times New Roman"/>
        </w:rPr>
        <w:t xml:space="preserve"> </w:t>
      </w:r>
      <w:r w:rsidR="007910BA" w:rsidRPr="000F0F2B">
        <w:rPr>
          <w:rFonts w:ascii="Times New Roman" w:hAnsi="Times New Roman"/>
        </w:rPr>
        <w:t>U.S. Dollars (USD) in FY 20</w:t>
      </w:r>
      <w:r w:rsidR="007F5E46" w:rsidRPr="000F0F2B">
        <w:rPr>
          <w:rFonts w:ascii="Times New Roman" w:hAnsi="Times New Roman"/>
        </w:rPr>
        <w:t>17</w:t>
      </w:r>
      <w:r w:rsidR="007910BA" w:rsidRPr="000F0F2B">
        <w:rPr>
          <w:rFonts w:ascii="Times New Roman" w:hAnsi="Times New Roman"/>
        </w:rPr>
        <w:t xml:space="preserve"> Economic Support Funds (ESF) </w:t>
      </w:r>
      <w:proofErr w:type="gramStart"/>
      <w:r w:rsidR="00772B16" w:rsidRPr="000F0F2B">
        <w:rPr>
          <w:rFonts w:ascii="Times New Roman" w:hAnsi="Times New Roman"/>
        </w:rPr>
        <w:t>may</w:t>
      </w:r>
      <w:r w:rsidR="007910BA" w:rsidRPr="000F0F2B">
        <w:rPr>
          <w:rFonts w:ascii="Times New Roman" w:hAnsi="Times New Roman"/>
        </w:rPr>
        <w:t xml:space="preserve"> be awarded</w:t>
      </w:r>
      <w:proofErr w:type="gramEnd"/>
      <w:r w:rsidR="00485789" w:rsidRPr="00DE26AF">
        <w:rPr>
          <w:rFonts w:ascii="Times New Roman" w:hAnsi="Times New Roman"/>
        </w:rPr>
        <w:t>, subject</w:t>
      </w:r>
      <w:r w:rsidR="00485789">
        <w:rPr>
          <w:rFonts w:ascii="Times New Roman" w:hAnsi="Times New Roman"/>
        </w:rPr>
        <w:t xml:space="preserve"> to the availability of funding,</w:t>
      </w:r>
      <w:r w:rsidR="007910BA" w:rsidRPr="00E40CE2">
        <w:rPr>
          <w:rFonts w:ascii="Times New Roman" w:hAnsi="Times New Roman"/>
        </w:rPr>
        <w:t xml:space="preserve"> for work that will </w:t>
      </w:r>
      <w:r w:rsidR="00E0715D" w:rsidRPr="00E0715D">
        <w:rPr>
          <w:rFonts w:ascii="Times New Roman" w:hAnsi="Times New Roman"/>
        </w:rPr>
        <w:t xml:space="preserve">support a coordinated training program and policy dialogue under </w:t>
      </w:r>
      <w:r w:rsidR="00E0715D">
        <w:rPr>
          <w:rFonts w:ascii="Times New Roman" w:hAnsi="Times New Roman"/>
        </w:rPr>
        <w:t>LMI</w:t>
      </w:r>
      <w:r w:rsidR="00E0715D" w:rsidRPr="00E0715D">
        <w:rPr>
          <w:rFonts w:ascii="Times New Roman" w:hAnsi="Times New Roman"/>
        </w:rPr>
        <w:t xml:space="preserve">, designed with input from LMI-country representatives, to strengthen regional capacity to cooperatively manage shared natural resources.  The program </w:t>
      </w:r>
      <w:proofErr w:type="gramStart"/>
      <w:r w:rsidR="00E0715D" w:rsidRPr="00E0715D">
        <w:rPr>
          <w:rFonts w:ascii="Times New Roman" w:hAnsi="Times New Roman"/>
        </w:rPr>
        <w:t>will be implemented</w:t>
      </w:r>
      <w:proofErr w:type="gramEnd"/>
      <w:r w:rsidR="00E0715D" w:rsidRPr="00E0715D">
        <w:rPr>
          <w:rFonts w:ascii="Times New Roman" w:hAnsi="Times New Roman"/>
        </w:rPr>
        <w:t xml:space="preserve"> in concert with the existing framework of the Lower Mekong Initiative Environment and Water Pillar </w:t>
      </w:r>
      <w:r w:rsidR="006A1EA6">
        <w:rPr>
          <w:rFonts w:ascii="Times New Roman" w:hAnsi="Times New Roman"/>
        </w:rPr>
        <w:t>and Mekong Water Data Initiative</w:t>
      </w:r>
      <w:r w:rsidR="00E0715D" w:rsidRPr="00E0715D">
        <w:rPr>
          <w:rFonts w:ascii="Times New Roman" w:hAnsi="Times New Roman"/>
        </w:rPr>
        <w:t xml:space="preserve">; receiving significant input on training topics from country representatives, and maintaining programmatic alignment with the existing LMI schedule of events.  This award will also support activities that serve to strengthen regional and national capacity to better access, manage, and share data and analysis products to improve the management of natural resources and reduce the risks from natural disasters such as floods and droughts.  </w:t>
      </w:r>
      <w:r w:rsidR="007910BA" w:rsidRPr="00E40CE2">
        <w:rPr>
          <w:rFonts w:ascii="Times New Roman" w:hAnsi="Times New Roman"/>
        </w:rPr>
        <w:t xml:space="preserve">The initial period of performance will be for </w:t>
      </w:r>
      <w:r w:rsidR="00D06953" w:rsidRPr="00E40CE2">
        <w:rPr>
          <w:rFonts w:ascii="Times New Roman" w:hAnsi="Times New Roman"/>
        </w:rPr>
        <w:t>three years</w:t>
      </w:r>
      <w:r w:rsidR="00D30E3F" w:rsidRPr="00E40CE2">
        <w:rPr>
          <w:rFonts w:ascii="Times New Roman" w:hAnsi="Times New Roman"/>
        </w:rPr>
        <w:t xml:space="preserve"> (36 months)</w:t>
      </w:r>
      <w:r w:rsidR="007910BA" w:rsidRPr="00E40CE2">
        <w:rPr>
          <w:rFonts w:ascii="Times New Roman" w:hAnsi="Times New Roman"/>
        </w:rPr>
        <w:t>.  Funding</w:t>
      </w:r>
      <w:r w:rsidR="007910BA" w:rsidRPr="007910BA">
        <w:rPr>
          <w:rFonts w:ascii="Times New Roman" w:hAnsi="Times New Roman"/>
        </w:rPr>
        <w:t xml:space="preserve"> authority rests in the Foreign Assistance Act of 1961, as amended.  </w:t>
      </w:r>
    </w:p>
    <w:p w14:paraId="392D592D" w14:textId="77777777" w:rsidR="00D06953" w:rsidRDefault="00D06953" w:rsidP="007910BA">
      <w:pPr>
        <w:pStyle w:val="NoSpacing"/>
        <w:rPr>
          <w:rFonts w:ascii="Times New Roman" w:hAnsi="Times New Roman"/>
        </w:rPr>
      </w:pPr>
    </w:p>
    <w:p w14:paraId="1BC2E027" w14:textId="77777777" w:rsidR="00D06953" w:rsidRPr="007910BA" w:rsidRDefault="00D06953" w:rsidP="00D06953">
      <w:pPr>
        <w:pStyle w:val="NoSpacing"/>
        <w:rPr>
          <w:rFonts w:ascii="Times New Roman" w:hAnsi="Times New Roman"/>
        </w:rPr>
      </w:pPr>
      <w:r w:rsidRPr="007910BA">
        <w:rPr>
          <w:rFonts w:ascii="Times New Roman" w:hAnsi="Times New Roman"/>
          <w:b/>
        </w:rPr>
        <w:t>Contact Person</w:t>
      </w:r>
      <w:r w:rsidRPr="007910BA">
        <w:rPr>
          <w:rFonts w:ascii="Times New Roman" w:hAnsi="Times New Roman"/>
        </w:rPr>
        <w:t>:</w:t>
      </w:r>
      <w:r w:rsidRPr="007910BA">
        <w:rPr>
          <w:rFonts w:ascii="Times New Roman" w:hAnsi="Times New Roman"/>
        </w:rPr>
        <w:tab/>
        <w:t>Ms. Jenna Shinen</w:t>
      </w:r>
    </w:p>
    <w:p w14:paraId="1E1DF29D" w14:textId="77777777" w:rsidR="00D06953" w:rsidRPr="007910BA" w:rsidRDefault="00D06953" w:rsidP="00D06953">
      <w:pPr>
        <w:pStyle w:val="NoSpacing"/>
        <w:rPr>
          <w:rFonts w:ascii="Times New Roman" w:hAnsi="Times New Roman"/>
        </w:rPr>
      </w:pPr>
      <w:r w:rsidRPr="007910BA">
        <w:rPr>
          <w:rFonts w:ascii="Times New Roman" w:hAnsi="Times New Roman"/>
        </w:rPr>
        <w:tab/>
      </w:r>
      <w:r w:rsidRPr="007910BA">
        <w:rPr>
          <w:rFonts w:ascii="Times New Roman" w:hAnsi="Times New Roman"/>
        </w:rPr>
        <w:tab/>
      </w:r>
      <w:r w:rsidRPr="007910BA">
        <w:rPr>
          <w:rFonts w:ascii="Times New Roman" w:hAnsi="Times New Roman"/>
        </w:rPr>
        <w:tab/>
        <w:t>Bureau of Oceans and International Environmental and Scientific Affairs</w:t>
      </w:r>
    </w:p>
    <w:p w14:paraId="7DF13E95" w14:textId="77777777" w:rsidR="00D06953" w:rsidRPr="007910BA" w:rsidRDefault="00D06953" w:rsidP="00D06953">
      <w:pPr>
        <w:pStyle w:val="NoSpacing"/>
        <w:rPr>
          <w:rFonts w:ascii="Times New Roman" w:hAnsi="Times New Roman"/>
        </w:rPr>
      </w:pPr>
      <w:r w:rsidRPr="007910BA">
        <w:rPr>
          <w:rFonts w:ascii="Times New Roman" w:hAnsi="Times New Roman"/>
        </w:rPr>
        <w:tab/>
      </w:r>
      <w:r w:rsidRPr="007910BA">
        <w:rPr>
          <w:rFonts w:ascii="Times New Roman" w:hAnsi="Times New Roman"/>
        </w:rPr>
        <w:tab/>
      </w:r>
      <w:r w:rsidRPr="007910BA">
        <w:rPr>
          <w:rFonts w:ascii="Times New Roman" w:hAnsi="Times New Roman"/>
        </w:rPr>
        <w:tab/>
      </w:r>
      <w:hyperlink r:id="rId11" w:history="1">
        <w:r w:rsidRPr="007910BA">
          <w:rPr>
            <w:rStyle w:val="Hyperlink"/>
            <w:rFonts w:ascii="Times New Roman" w:hAnsi="Times New Roman"/>
          </w:rPr>
          <w:t>shinenjl@state.gov</w:t>
        </w:r>
      </w:hyperlink>
    </w:p>
    <w:p w14:paraId="2AFADA42" w14:textId="77777777" w:rsidR="00D06953" w:rsidRPr="007910BA" w:rsidRDefault="00D06953" w:rsidP="00D06953">
      <w:pPr>
        <w:pStyle w:val="NoSpacing"/>
        <w:rPr>
          <w:rFonts w:ascii="Times New Roman" w:hAnsi="Times New Roman"/>
        </w:rPr>
      </w:pPr>
      <w:r w:rsidRPr="007910BA">
        <w:rPr>
          <w:rFonts w:ascii="Times New Roman" w:hAnsi="Times New Roman"/>
        </w:rPr>
        <w:tab/>
      </w:r>
      <w:r w:rsidRPr="007910BA">
        <w:rPr>
          <w:rFonts w:ascii="Times New Roman" w:hAnsi="Times New Roman"/>
        </w:rPr>
        <w:tab/>
      </w:r>
      <w:r w:rsidRPr="007910BA">
        <w:rPr>
          <w:rFonts w:ascii="Times New Roman" w:hAnsi="Times New Roman"/>
        </w:rPr>
        <w:tab/>
        <w:t>+1 202-647-6811 (T)</w:t>
      </w:r>
    </w:p>
    <w:p w14:paraId="7493E0D4" w14:textId="77777777" w:rsidR="00D06953" w:rsidRPr="007910BA" w:rsidRDefault="00D06953" w:rsidP="00D06953">
      <w:pPr>
        <w:pStyle w:val="NoSpacing"/>
        <w:ind w:left="1440" w:firstLine="720"/>
        <w:rPr>
          <w:rFonts w:ascii="Times New Roman" w:hAnsi="Times New Roman"/>
        </w:rPr>
      </w:pPr>
    </w:p>
    <w:p w14:paraId="68251076" w14:textId="77777777" w:rsidR="00D06953" w:rsidRPr="007910BA" w:rsidRDefault="00D06953" w:rsidP="00D06953">
      <w:pPr>
        <w:pStyle w:val="NoSpacing"/>
        <w:rPr>
          <w:rFonts w:ascii="Times New Roman" w:hAnsi="Times New Roman"/>
        </w:rPr>
      </w:pPr>
    </w:p>
    <w:p w14:paraId="70F56AFC" w14:textId="76835C30" w:rsidR="00D06953" w:rsidRPr="007910BA" w:rsidRDefault="00D06953" w:rsidP="00D06953">
      <w:pPr>
        <w:pStyle w:val="NoSpacing"/>
        <w:rPr>
          <w:rFonts w:ascii="Times New Roman" w:hAnsi="Times New Roman"/>
          <w:i/>
        </w:rPr>
      </w:pPr>
      <w:r w:rsidRPr="007910BA">
        <w:rPr>
          <w:rFonts w:ascii="Times New Roman" w:hAnsi="Times New Roman"/>
        </w:rPr>
        <w:lastRenderedPageBreak/>
        <w:t>Please read carefully the entire</w:t>
      </w:r>
      <w:r w:rsidR="00DD62B4">
        <w:rPr>
          <w:rFonts w:ascii="Times New Roman" w:hAnsi="Times New Roman"/>
        </w:rPr>
        <w:t xml:space="preserve"> NOFO</w:t>
      </w:r>
      <w:r w:rsidRPr="007910BA">
        <w:rPr>
          <w:rFonts w:ascii="Times New Roman" w:hAnsi="Times New Roman"/>
        </w:rPr>
        <w:t xml:space="preserve"> if you plan to submit an application; there are steps that you should take immediately in order to make your submissions by the deadline.</w:t>
      </w:r>
    </w:p>
    <w:p w14:paraId="121649E0" w14:textId="77777777" w:rsidR="00D06953" w:rsidRDefault="00D06953" w:rsidP="003C58D4">
      <w:pPr>
        <w:pStyle w:val="NoSpacing"/>
        <w:rPr>
          <w:rFonts w:ascii="Times New Roman" w:hAnsi="Times New Roman"/>
          <w:b/>
          <w:sz w:val="26"/>
          <w:szCs w:val="26"/>
        </w:rPr>
      </w:pPr>
    </w:p>
    <w:p w14:paraId="7C1CC175" w14:textId="77777777" w:rsidR="00FB5275" w:rsidRPr="007910BA" w:rsidRDefault="00FB5275">
      <w:pPr>
        <w:pStyle w:val="NoSpacing"/>
        <w:rPr>
          <w:rFonts w:ascii="Times New Roman" w:hAnsi="Times New Roman"/>
        </w:rPr>
      </w:pPr>
    </w:p>
    <w:p w14:paraId="76369059" w14:textId="77777777" w:rsidR="00FB5275" w:rsidRPr="00485789" w:rsidRDefault="00D06953" w:rsidP="00485789">
      <w:pPr>
        <w:pStyle w:val="Heading2"/>
      </w:pPr>
      <w:bookmarkStart w:id="2" w:name="_Toc389827385"/>
      <w:bookmarkStart w:id="3" w:name="_Toc513557262"/>
      <w:r w:rsidRPr="00485789">
        <w:t>A</w:t>
      </w:r>
      <w:r w:rsidR="00FB5275" w:rsidRPr="00485789">
        <w:t>1.</w:t>
      </w:r>
      <w:r w:rsidR="00FB5275" w:rsidRPr="00485789">
        <w:tab/>
      </w:r>
      <w:bookmarkStart w:id="4" w:name="_Toc389827386"/>
      <w:bookmarkEnd w:id="2"/>
      <w:r w:rsidR="00F72443" w:rsidRPr="00485789">
        <w:t>Background</w:t>
      </w:r>
      <w:bookmarkEnd w:id="3"/>
      <w:bookmarkEnd w:id="4"/>
    </w:p>
    <w:p w14:paraId="264CA76F" w14:textId="77777777" w:rsidR="00FB5275" w:rsidRPr="007910BA" w:rsidRDefault="00FB5275">
      <w:pPr>
        <w:pStyle w:val="NoSpacing"/>
        <w:rPr>
          <w:rFonts w:ascii="Times New Roman" w:hAnsi="Times New Roman"/>
          <w:sz w:val="24"/>
          <w:szCs w:val="24"/>
        </w:rPr>
      </w:pPr>
    </w:p>
    <w:p w14:paraId="65C025F6" w14:textId="77777777" w:rsidR="007B691B" w:rsidRPr="00271EE6" w:rsidRDefault="007B691B" w:rsidP="007B691B">
      <w:pPr>
        <w:pStyle w:val="NoSpacing"/>
        <w:rPr>
          <w:rFonts w:ascii="Times New Roman" w:hAnsi="Times New Roman"/>
          <w:i/>
        </w:rPr>
      </w:pPr>
      <w:r w:rsidRPr="00271EE6">
        <w:rPr>
          <w:rFonts w:ascii="Times New Roman" w:hAnsi="Times New Roman"/>
          <w:i/>
        </w:rPr>
        <w:t>Regional and Program Background</w:t>
      </w:r>
    </w:p>
    <w:p w14:paraId="177D4A00" w14:textId="77777777" w:rsidR="00EE5B71" w:rsidRDefault="00904380" w:rsidP="00EE5B71">
      <w:pPr>
        <w:spacing w:after="0" w:line="240" w:lineRule="auto"/>
        <w:rPr>
          <w:rFonts w:ascii="Times New Roman" w:hAnsi="Times New Roman"/>
        </w:rPr>
      </w:pPr>
      <w:r w:rsidRPr="007910BA">
        <w:rPr>
          <w:rFonts w:ascii="Times New Roman" w:hAnsi="Times New Roman"/>
        </w:rPr>
        <w:t xml:space="preserve">The United States </w:t>
      </w:r>
      <w:r w:rsidR="00EE5B71">
        <w:rPr>
          <w:rFonts w:ascii="Times New Roman" w:hAnsi="Times New Roman"/>
        </w:rPr>
        <w:t xml:space="preserve">is working to create a more prosperous and secure </w:t>
      </w:r>
      <w:r w:rsidR="00D06953">
        <w:rPr>
          <w:rFonts w:ascii="Times New Roman" w:hAnsi="Times New Roman"/>
        </w:rPr>
        <w:t xml:space="preserve">East </w:t>
      </w:r>
      <w:r w:rsidRPr="007910BA">
        <w:rPr>
          <w:rFonts w:ascii="Times New Roman" w:hAnsi="Times New Roman"/>
        </w:rPr>
        <w:t>Asia-Pacific</w:t>
      </w:r>
      <w:r w:rsidR="00D06953">
        <w:rPr>
          <w:rFonts w:ascii="Times New Roman" w:hAnsi="Times New Roman"/>
        </w:rPr>
        <w:t xml:space="preserve"> region</w:t>
      </w:r>
      <w:r w:rsidR="00EE5B71">
        <w:rPr>
          <w:rFonts w:ascii="Times New Roman" w:hAnsi="Times New Roman"/>
        </w:rPr>
        <w:t xml:space="preserve"> through sustained</w:t>
      </w:r>
      <w:r w:rsidR="00D06953" w:rsidRPr="00EE5B71">
        <w:rPr>
          <w:rFonts w:ascii="Times New Roman" w:hAnsi="Times New Roman"/>
        </w:rPr>
        <w:t>, balanced, and inclusive economic growth.</w:t>
      </w:r>
      <w:r w:rsidR="00EE5B71">
        <w:rPr>
          <w:rFonts w:ascii="Times New Roman" w:hAnsi="Times New Roman"/>
        </w:rPr>
        <w:t xml:space="preserve">  A key part of this </w:t>
      </w:r>
      <w:proofErr w:type="gramStart"/>
      <w:r w:rsidR="00EE5B71">
        <w:rPr>
          <w:rFonts w:ascii="Times New Roman" w:hAnsi="Times New Roman"/>
        </w:rPr>
        <w:t>initiative,</w:t>
      </w:r>
      <w:proofErr w:type="gramEnd"/>
      <w:r w:rsidR="00EE5B71">
        <w:rPr>
          <w:rFonts w:ascii="Times New Roman" w:hAnsi="Times New Roman"/>
        </w:rPr>
        <w:t xml:space="preserve"> is the sustainable development of the Mekong River for the benefit of all the people that live within the basin.</w:t>
      </w:r>
      <w:r w:rsidR="00C43EA5" w:rsidRPr="00EE5B71">
        <w:rPr>
          <w:rFonts w:ascii="Times New Roman" w:hAnsi="Times New Roman"/>
        </w:rPr>
        <w:t xml:space="preserve">  </w:t>
      </w:r>
    </w:p>
    <w:p w14:paraId="3C8CB09A" w14:textId="77777777" w:rsidR="00EE5B71" w:rsidRDefault="00EE5B71" w:rsidP="00EE5B71">
      <w:pPr>
        <w:spacing w:after="0" w:line="240" w:lineRule="auto"/>
        <w:rPr>
          <w:rFonts w:ascii="Times New Roman" w:hAnsi="Times New Roman"/>
        </w:rPr>
      </w:pPr>
    </w:p>
    <w:p w14:paraId="7C5FCC2C" w14:textId="77777777" w:rsidR="00EE5B71" w:rsidRPr="007B691B" w:rsidRDefault="00EE5B71" w:rsidP="00EE5B71">
      <w:pPr>
        <w:spacing w:after="0" w:line="240" w:lineRule="auto"/>
        <w:rPr>
          <w:rFonts w:ascii="Times New Roman" w:hAnsi="Times New Roman"/>
        </w:rPr>
      </w:pPr>
      <w:r w:rsidRPr="007B691B">
        <w:rPr>
          <w:rFonts w:ascii="Times New Roman" w:hAnsi="Times New Roman"/>
        </w:rPr>
        <w:t>The Mekong River is home to more than 80 million people, more than 1,100 aquatic species, and some of the most productive a</w:t>
      </w:r>
      <w:r w:rsidR="00EF28F9">
        <w:rPr>
          <w:rFonts w:ascii="Times New Roman" w:hAnsi="Times New Roman"/>
        </w:rPr>
        <w:t>gricultural lands in the world.</w:t>
      </w:r>
      <w:r w:rsidRPr="007B691B">
        <w:rPr>
          <w:rFonts w:ascii="Times New Roman" w:hAnsi="Times New Roman"/>
        </w:rPr>
        <w:t xml:space="preserve">  Population growth and economic development are putting greater pressure on the region’s unique fisheries and coral reefs, forests and grasslands, rivers, lakes, and air.  </w:t>
      </w:r>
      <w:r>
        <w:rPr>
          <w:rFonts w:ascii="Times New Roman" w:hAnsi="Times New Roman"/>
        </w:rPr>
        <w:t>Effective and sustainable management of these natural resources requires improved access, analysis, and application of water data for sound, evidence-based</w:t>
      </w:r>
      <w:r w:rsidRPr="007B691B">
        <w:rPr>
          <w:rFonts w:ascii="Times New Roman" w:hAnsi="Times New Roman"/>
        </w:rPr>
        <w:t xml:space="preserve"> </w:t>
      </w:r>
      <w:r>
        <w:rPr>
          <w:rFonts w:ascii="Times New Roman" w:hAnsi="Times New Roman"/>
        </w:rPr>
        <w:t>decision making.</w:t>
      </w:r>
      <w:r w:rsidR="00EF28F9">
        <w:rPr>
          <w:rFonts w:ascii="Times New Roman" w:hAnsi="Times New Roman"/>
        </w:rPr>
        <w:t xml:space="preserve">  This is one of the primary goals of the Lower Mekong Initiative (LMI).</w:t>
      </w:r>
    </w:p>
    <w:p w14:paraId="0228B816" w14:textId="77777777" w:rsidR="00EE5B71" w:rsidRPr="007B691B" w:rsidRDefault="00EE5B71" w:rsidP="00EE5B71">
      <w:pPr>
        <w:spacing w:after="0" w:line="240" w:lineRule="auto"/>
        <w:rPr>
          <w:rFonts w:ascii="Times New Roman" w:hAnsi="Times New Roman"/>
        </w:rPr>
      </w:pPr>
    </w:p>
    <w:p w14:paraId="6F2AE075" w14:textId="77777777" w:rsidR="00EE5B71" w:rsidRDefault="00EE5B71" w:rsidP="00EE5B71">
      <w:pPr>
        <w:spacing w:line="240" w:lineRule="auto"/>
        <w:rPr>
          <w:rFonts w:ascii="Times New Roman" w:hAnsi="Times New Roman"/>
        </w:rPr>
      </w:pPr>
      <w:r w:rsidRPr="007B691B">
        <w:rPr>
          <w:rFonts w:ascii="Times New Roman" w:hAnsi="Times New Roman"/>
        </w:rPr>
        <w:t xml:space="preserve">The </w:t>
      </w:r>
      <w:r w:rsidR="00EF28F9">
        <w:rPr>
          <w:rFonts w:ascii="Times New Roman" w:hAnsi="Times New Roman"/>
        </w:rPr>
        <w:t>LMI</w:t>
      </w:r>
      <w:r w:rsidRPr="007B691B">
        <w:rPr>
          <w:rFonts w:ascii="Times New Roman" w:hAnsi="Times New Roman"/>
        </w:rPr>
        <w:t xml:space="preserve"> is a multi-donor, country-</w:t>
      </w:r>
      <w:r>
        <w:rPr>
          <w:rFonts w:ascii="Times New Roman" w:hAnsi="Times New Roman"/>
        </w:rPr>
        <w:t>driven</w:t>
      </w:r>
      <w:r w:rsidRPr="007B691B">
        <w:rPr>
          <w:rFonts w:ascii="Times New Roman" w:hAnsi="Times New Roman"/>
        </w:rPr>
        <w:t xml:space="preserve"> platform for strengthening regional cooperation and sustainable economic growth in the Mekong region involving Burma, Cambodia, Laos, Thailand, and Vietnam.  </w:t>
      </w:r>
      <w:r w:rsidRPr="007910BA">
        <w:rPr>
          <w:rFonts w:ascii="Times New Roman" w:hAnsi="Times New Roman"/>
        </w:rPr>
        <w:t xml:space="preserve">LMI focuses on six pillars: agriculture and food security, connectivity, education, energy security, environment and water, and health.  The goal of the Environment and Water Pillar is to advance economic growth and sustainable development through transnational policy dialogues and programs to improve the conservation and management of water and natural resources.  </w:t>
      </w:r>
      <w:r w:rsidR="006A1EA6">
        <w:rPr>
          <w:rFonts w:ascii="Times New Roman" w:hAnsi="Times New Roman"/>
        </w:rPr>
        <w:t>In particular, t</w:t>
      </w:r>
      <w:r w:rsidRPr="00920B92">
        <w:rPr>
          <w:rFonts w:ascii="Times New Roman" w:hAnsi="Times New Roman"/>
        </w:rPr>
        <w:t>ransboundary cooperation on data is critical for disaster risk reduction and effective natural resources management, encompassing U.S. interests including improved food security, and promoting coordinated, sustainable infrastructure development</w:t>
      </w:r>
      <w:r>
        <w:rPr>
          <w:rFonts w:ascii="Times New Roman" w:hAnsi="Times New Roman"/>
        </w:rPr>
        <w:t>.</w:t>
      </w:r>
    </w:p>
    <w:p w14:paraId="5AF1D8BF" w14:textId="77777777" w:rsidR="00892368" w:rsidRDefault="00EE5B71" w:rsidP="00EE5B71">
      <w:pPr>
        <w:spacing w:after="0" w:line="240" w:lineRule="auto"/>
        <w:rPr>
          <w:rFonts w:ascii="Times New Roman" w:hAnsi="Times New Roman"/>
        </w:rPr>
      </w:pPr>
      <w:r w:rsidRPr="007B691B">
        <w:rPr>
          <w:rFonts w:ascii="Times New Roman" w:hAnsi="Times New Roman"/>
        </w:rPr>
        <w:t>In August 201</w:t>
      </w:r>
      <w:r>
        <w:rPr>
          <w:rFonts w:ascii="Times New Roman" w:hAnsi="Times New Roman"/>
        </w:rPr>
        <w:t>7</w:t>
      </w:r>
      <w:r w:rsidRPr="007B691B">
        <w:rPr>
          <w:rFonts w:ascii="Times New Roman" w:hAnsi="Times New Roman"/>
        </w:rPr>
        <w:t xml:space="preserve">, at the </w:t>
      </w:r>
      <w:r>
        <w:rPr>
          <w:rFonts w:ascii="Times New Roman" w:hAnsi="Times New Roman"/>
        </w:rPr>
        <w:t>Ten</w:t>
      </w:r>
      <w:r w:rsidRPr="007B691B">
        <w:rPr>
          <w:rFonts w:ascii="Times New Roman" w:hAnsi="Times New Roman"/>
        </w:rPr>
        <w:t>th LMI Ministerial Meeting, the U.S. Secretary of State and the Foreign Ministers of Cambodia, Lao PDR, Myanmar, Thailand, and Vietnam released a joint</w:t>
      </w:r>
      <w:r>
        <w:rPr>
          <w:rFonts w:ascii="Times New Roman" w:hAnsi="Times New Roman"/>
        </w:rPr>
        <w:t xml:space="preserve"> statement</w:t>
      </w:r>
      <w:r w:rsidRPr="007B691B">
        <w:rPr>
          <w:rFonts w:ascii="Times New Roman" w:hAnsi="Times New Roman"/>
        </w:rPr>
        <w:t xml:space="preserve"> </w:t>
      </w:r>
      <w:r w:rsidR="00892368">
        <w:rPr>
          <w:rFonts w:ascii="Times New Roman" w:hAnsi="Times New Roman"/>
        </w:rPr>
        <w:t>launching</w:t>
      </w:r>
      <w:r w:rsidRPr="00435A4E">
        <w:rPr>
          <w:rFonts w:ascii="Times New Roman" w:hAnsi="Times New Roman"/>
        </w:rPr>
        <w:t xml:space="preserve"> the Mekong Water Data Initiative </w:t>
      </w:r>
      <w:r w:rsidR="00892368">
        <w:rPr>
          <w:rFonts w:ascii="Times New Roman" w:hAnsi="Times New Roman"/>
        </w:rPr>
        <w:t xml:space="preserve">(MWDI) to promote the sound management of natural resources in the LMI region.  This includes </w:t>
      </w:r>
      <w:r w:rsidR="00643B6C">
        <w:rPr>
          <w:rFonts w:ascii="Times New Roman" w:hAnsi="Times New Roman"/>
        </w:rPr>
        <w:t xml:space="preserve">strengthening institutions and </w:t>
      </w:r>
      <w:r w:rsidR="00892368">
        <w:rPr>
          <w:rFonts w:ascii="Times New Roman" w:hAnsi="Times New Roman"/>
        </w:rPr>
        <w:t xml:space="preserve">building capacity at the regional and national level to better access, manage and share data and analysis products to improve the management of natural resources and reduce the risks from natural disasters such as floods and droughts.   </w:t>
      </w:r>
    </w:p>
    <w:p w14:paraId="0B150C0E" w14:textId="77777777" w:rsidR="00892368" w:rsidRDefault="00892368" w:rsidP="00EE5B71">
      <w:pPr>
        <w:spacing w:after="0" w:line="240" w:lineRule="auto"/>
        <w:rPr>
          <w:rFonts w:ascii="Times New Roman" w:hAnsi="Times New Roman"/>
        </w:rPr>
      </w:pPr>
    </w:p>
    <w:p w14:paraId="417C2172" w14:textId="77777777" w:rsidR="007B691B" w:rsidRPr="003B2FCB" w:rsidRDefault="007B691B" w:rsidP="007B691B">
      <w:pPr>
        <w:spacing w:after="0" w:line="240" w:lineRule="auto"/>
        <w:rPr>
          <w:rFonts w:ascii="Times New Roman" w:hAnsi="Times New Roman"/>
          <w:i/>
        </w:rPr>
      </w:pPr>
      <w:r w:rsidRPr="003B2FCB">
        <w:rPr>
          <w:rFonts w:ascii="Times New Roman" w:hAnsi="Times New Roman"/>
          <w:i/>
        </w:rPr>
        <w:t>Background for Applicants</w:t>
      </w:r>
    </w:p>
    <w:p w14:paraId="521BDA45" w14:textId="287490E7" w:rsidR="00D367FE" w:rsidRDefault="009142CF" w:rsidP="007B691B">
      <w:pPr>
        <w:spacing w:after="0" w:line="240" w:lineRule="auto"/>
        <w:rPr>
          <w:rFonts w:ascii="Times New Roman" w:hAnsi="Times New Roman"/>
        </w:rPr>
      </w:pPr>
      <w:r>
        <w:rPr>
          <w:rFonts w:ascii="Times New Roman" w:hAnsi="Times New Roman"/>
        </w:rPr>
        <w:t>The goal of this program is to</w:t>
      </w:r>
      <w:r w:rsidRPr="009142CF">
        <w:rPr>
          <w:rFonts w:ascii="Times New Roman" w:hAnsi="Times New Roman"/>
        </w:rPr>
        <w:t xml:space="preserve"> strengthen the ability of Lower Mekong governments</w:t>
      </w:r>
      <w:r w:rsidR="00E447FA">
        <w:rPr>
          <w:rFonts w:ascii="Times New Roman" w:hAnsi="Times New Roman"/>
        </w:rPr>
        <w:t>, both at the working level and up through decision makers,</w:t>
      </w:r>
      <w:r w:rsidRPr="009142CF">
        <w:rPr>
          <w:rFonts w:ascii="Times New Roman" w:hAnsi="Times New Roman"/>
        </w:rPr>
        <w:t xml:space="preserve"> to better understand and manage shared natural resources, improve joint planning and coordination, and deploy new technologies, approaches and methodologies concerning sustainable development, natural resources conservation and management</w:t>
      </w:r>
      <w:r w:rsidR="00DD62B4">
        <w:rPr>
          <w:rFonts w:ascii="Times New Roman" w:hAnsi="Times New Roman"/>
        </w:rPr>
        <w:t>.</w:t>
      </w:r>
      <w:r w:rsidRPr="009142CF">
        <w:rPr>
          <w:rFonts w:ascii="Times New Roman" w:hAnsi="Times New Roman"/>
        </w:rPr>
        <w:t xml:space="preserve"> This project</w:t>
      </w:r>
      <w:r w:rsidDel="009142CF">
        <w:rPr>
          <w:rFonts w:ascii="Times New Roman" w:hAnsi="Times New Roman"/>
        </w:rPr>
        <w:t xml:space="preserve"> </w:t>
      </w:r>
      <w:r>
        <w:rPr>
          <w:rFonts w:ascii="Times New Roman" w:hAnsi="Times New Roman"/>
        </w:rPr>
        <w:t xml:space="preserve">will also </w:t>
      </w:r>
      <w:r w:rsidR="00EF28F9">
        <w:rPr>
          <w:rFonts w:ascii="Times New Roman" w:hAnsi="Times New Roman"/>
        </w:rPr>
        <w:t xml:space="preserve">strengthen regional and national capacity to better access, manage and share data and analysis products to improve the management of natural resources and reduce the risks from natural disasters such as floods and droughts.  </w:t>
      </w:r>
    </w:p>
    <w:p w14:paraId="11916A54" w14:textId="77777777" w:rsidR="00D367FE" w:rsidRDefault="00D367FE" w:rsidP="007B691B">
      <w:pPr>
        <w:spacing w:after="0" w:line="240" w:lineRule="auto"/>
        <w:rPr>
          <w:rFonts w:ascii="Times New Roman" w:hAnsi="Times New Roman"/>
        </w:rPr>
      </w:pPr>
    </w:p>
    <w:p w14:paraId="12A8C327" w14:textId="7A1BE1BB" w:rsidR="00DD62B4" w:rsidRDefault="00DD62B4" w:rsidP="007B691B">
      <w:pPr>
        <w:spacing w:after="0" w:line="240" w:lineRule="auto"/>
        <w:rPr>
          <w:rFonts w:ascii="Times New Roman" w:hAnsi="Times New Roman"/>
        </w:rPr>
      </w:pPr>
    </w:p>
    <w:p w14:paraId="6F537034" w14:textId="0ED69C97" w:rsidR="007B691B" w:rsidRPr="007B691B" w:rsidRDefault="007B691B" w:rsidP="007B691B">
      <w:pPr>
        <w:spacing w:after="0" w:line="240" w:lineRule="auto"/>
        <w:rPr>
          <w:rFonts w:ascii="Times New Roman" w:hAnsi="Times New Roman"/>
        </w:rPr>
      </w:pPr>
      <w:r w:rsidRPr="002E570E">
        <w:rPr>
          <w:rFonts w:ascii="Times New Roman" w:hAnsi="Times New Roman"/>
        </w:rPr>
        <w:t xml:space="preserve">Applicants that have significant experience working in these areas </w:t>
      </w:r>
      <w:proofErr w:type="gramStart"/>
      <w:r w:rsidRPr="002E570E">
        <w:rPr>
          <w:rFonts w:ascii="Times New Roman" w:hAnsi="Times New Roman"/>
        </w:rPr>
        <w:t>will be scored</w:t>
      </w:r>
      <w:proofErr w:type="gramEnd"/>
      <w:r w:rsidRPr="002E570E">
        <w:rPr>
          <w:rFonts w:ascii="Times New Roman" w:hAnsi="Times New Roman"/>
        </w:rPr>
        <w:t xml:space="preserve"> more favorably.  The</w:t>
      </w:r>
      <w:r w:rsidRPr="007B691B">
        <w:rPr>
          <w:rFonts w:ascii="Times New Roman" w:hAnsi="Times New Roman"/>
        </w:rPr>
        <w:t xml:space="preserve"> U.S. Department of State will work closely with the </w:t>
      </w:r>
      <w:r w:rsidR="00DD62B4">
        <w:rPr>
          <w:rFonts w:ascii="Times New Roman" w:hAnsi="Times New Roman"/>
        </w:rPr>
        <w:t>r</w:t>
      </w:r>
      <w:r w:rsidRPr="007B691B">
        <w:rPr>
          <w:rFonts w:ascii="Times New Roman" w:hAnsi="Times New Roman"/>
        </w:rPr>
        <w:t xml:space="preserve">ecipient to, when needed, facilitate the process and integrate the results of these activities into the appropriate bilateral and regional fora.  This program originates out of the Department’s Bureau of Oceans and International Environmental and Scientific Affairs (OES), which will be the main point of contact for managing this program. </w:t>
      </w:r>
      <w:r w:rsidR="00D367FE">
        <w:rPr>
          <w:rFonts w:ascii="Times New Roman" w:hAnsi="Times New Roman"/>
        </w:rPr>
        <w:t xml:space="preserve"> </w:t>
      </w:r>
    </w:p>
    <w:p w14:paraId="6F046E34" w14:textId="77777777" w:rsidR="007B691B" w:rsidRPr="007B691B" w:rsidRDefault="007B691B" w:rsidP="007B691B">
      <w:pPr>
        <w:spacing w:after="0" w:line="240" w:lineRule="auto"/>
        <w:rPr>
          <w:rFonts w:ascii="Times New Roman" w:hAnsi="Times New Roman"/>
        </w:rPr>
      </w:pPr>
    </w:p>
    <w:p w14:paraId="1804AFB6" w14:textId="77777777" w:rsidR="007B691B" w:rsidRPr="007B691B" w:rsidRDefault="007B691B" w:rsidP="007B691B">
      <w:pPr>
        <w:spacing w:after="0" w:line="240" w:lineRule="auto"/>
        <w:rPr>
          <w:rFonts w:ascii="Times New Roman" w:hAnsi="Times New Roman"/>
        </w:rPr>
      </w:pPr>
      <w:r w:rsidRPr="007B691B">
        <w:rPr>
          <w:rFonts w:ascii="Times New Roman" w:hAnsi="Times New Roman"/>
        </w:rPr>
        <w:t xml:space="preserve">Eligibility for this NOFO </w:t>
      </w:r>
      <w:proofErr w:type="gramStart"/>
      <w:r w:rsidRPr="007B691B">
        <w:rPr>
          <w:rFonts w:ascii="Times New Roman" w:hAnsi="Times New Roman"/>
        </w:rPr>
        <w:t>is spelled out</w:t>
      </w:r>
      <w:proofErr w:type="gramEnd"/>
      <w:r w:rsidRPr="007B691B">
        <w:rPr>
          <w:rFonts w:ascii="Times New Roman" w:hAnsi="Times New Roman"/>
        </w:rPr>
        <w:t xml:space="preserve"> in Section C.  </w:t>
      </w:r>
    </w:p>
    <w:p w14:paraId="06D5A579" w14:textId="77777777" w:rsidR="007B691B" w:rsidRPr="007B691B" w:rsidRDefault="007B691B" w:rsidP="007B691B">
      <w:pPr>
        <w:spacing w:after="0" w:line="240" w:lineRule="auto"/>
        <w:rPr>
          <w:rFonts w:ascii="Times New Roman" w:hAnsi="Times New Roman"/>
        </w:rPr>
      </w:pPr>
    </w:p>
    <w:p w14:paraId="4D39C9F4" w14:textId="30DD4A47" w:rsidR="007B691B" w:rsidRPr="007B691B" w:rsidRDefault="003E51DF" w:rsidP="007B691B">
      <w:pPr>
        <w:spacing w:after="0" w:line="240" w:lineRule="auto"/>
        <w:rPr>
          <w:rFonts w:ascii="Times New Roman" w:hAnsi="Times New Roman"/>
        </w:rPr>
      </w:pPr>
      <w:r w:rsidRPr="000F0F2B">
        <w:rPr>
          <w:rFonts w:ascii="Times New Roman" w:hAnsi="Times New Roman"/>
        </w:rPr>
        <w:t xml:space="preserve">One </w:t>
      </w:r>
      <w:r w:rsidR="007B691B" w:rsidRPr="000F0F2B">
        <w:rPr>
          <w:rFonts w:ascii="Times New Roman" w:hAnsi="Times New Roman"/>
        </w:rPr>
        <w:t xml:space="preserve">cooperative agreement </w:t>
      </w:r>
      <w:proofErr w:type="gramStart"/>
      <w:r w:rsidRPr="000F0F2B">
        <w:rPr>
          <w:rFonts w:ascii="Times New Roman" w:hAnsi="Times New Roman"/>
        </w:rPr>
        <w:t>will</w:t>
      </w:r>
      <w:r w:rsidR="007B691B" w:rsidRPr="000F0F2B">
        <w:rPr>
          <w:rFonts w:ascii="Times New Roman" w:hAnsi="Times New Roman"/>
        </w:rPr>
        <w:t xml:space="preserve"> be awarded</w:t>
      </w:r>
      <w:proofErr w:type="gramEnd"/>
      <w:r w:rsidR="007B691B" w:rsidRPr="000F0F2B">
        <w:rPr>
          <w:rFonts w:ascii="Times New Roman" w:hAnsi="Times New Roman"/>
        </w:rPr>
        <w:t xml:space="preserve"> for the implementation of this project, pending availability of funds.  Up to </w:t>
      </w:r>
      <w:r w:rsidR="006A2320" w:rsidRPr="000F0F2B">
        <w:rPr>
          <w:rFonts w:ascii="Times New Roman" w:hAnsi="Times New Roman"/>
        </w:rPr>
        <w:t>$</w:t>
      </w:r>
      <w:r w:rsidR="0069390D" w:rsidRPr="000F0F2B">
        <w:rPr>
          <w:rFonts w:ascii="Times New Roman" w:hAnsi="Times New Roman"/>
        </w:rPr>
        <w:t>987,654</w:t>
      </w:r>
      <w:r w:rsidR="006A2320" w:rsidRPr="000F0F2B">
        <w:rPr>
          <w:rFonts w:ascii="Times New Roman" w:hAnsi="Times New Roman"/>
        </w:rPr>
        <w:t xml:space="preserve"> </w:t>
      </w:r>
      <w:r w:rsidR="007B691B" w:rsidRPr="000F0F2B">
        <w:rPr>
          <w:rFonts w:ascii="Times New Roman" w:hAnsi="Times New Roman"/>
        </w:rPr>
        <w:t>in FY1</w:t>
      </w:r>
      <w:r w:rsidR="00D30E3F" w:rsidRPr="000F0F2B">
        <w:rPr>
          <w:rFonts w:ascii="Times New Roman" w:hAnsi="Times New Roman"/>
        </w:rPr>
        <w:t>7</w:t>
      </w:r>
      <w:r w:rsidR="007B691B" w:rsidRPr="000F0F2B">
        <w:rPr>
          <w:rFonts w:ascii="Times New Roman" w:hAnsi="Times New Roman"/>
        </w:rPr>
        <w:t xml:space="preserve"> Economic Support Funds </w:t>
      </w:r>
      <w:r w:rsidR="0069390D" w:rsidRPr="000F0F2B">
        <w:rPr>
          <w:rFonts w:ascii="Times New Roman" w:hAnsi="Times New Roman"/>
        </w:rPr>
        <w:t>may be</w:t>
      </w:r>
      <w:r w:rsidR="007B691B" w:rsidRPr="000F0F2B">
        <w:rPr>
          <w:rFonts w:ascii="Times New Roman" w:hAnsi="Times New Roman"/>
        </w:rPr>
        <w:t xml:space="preserve"> available</w:t>
      </w:r>
      <w:r w:rsidR="007B691B" w:rsidRPr="007B691B">
        <w:rPr>
          <w:rFonts w:ascii="Times New Roman" w:hAnsi="Times New Roman"/>
        </w:rPr>
        <w:t xml:space="preserve"> for this project.  The initial period of performance will be for at least </w:t>
      </w:r>
      <w:r w:rsidR="00D30E3F">
        <w:rPr>
          <w:rFonts w:ascii="Times New Roman" w:hAnsi="Times New Roman"/>
        </w:rPr>
        <w:t>36</w:t>
      </w:r>
      <w:r w:rsidR="007B691B" w:rsidRPr="007B691B">
        <w:rPr>
          <w:rFonts w:ascii="Times New Roman" w:hAnsi="Times New Roman"/>
        </w:rPr>
        <w:t xml:space="preserve"> months.  Funding authority rests in the Foreign Assistance Act of 1961, as amended.  All award decisions are contingent upon the availability of funding.  Additional funding may be available to continue or expand selected activities funded in this cycle.  Eligible competitive proposals not funded with FY1</w:t>
      </w:r>
      <w:r w:rsidR="00D30E3F">
        <w:rPr>
          <w:rFonts w:ascii="Times New Roman" w:hAnsi="Times New Roman"/>
        </w:rPr>
        <w:t>7</w:t>
      </w:r>
      <w:r w:rsidR="007B691B" w:rsidRPr="007B691B">
        <w:rPr>
          <w:rFonts w:ascii="Times New Roman" w:hAnsi="Times New Roman"/>
        </w:rPr>
        <w:t xml:space="preserve"> funding </w:t>
      </w:r>
      <w:proofErr w:type="gramStart"/>
      <w:r w:rsidR="007B691B" w:rsidRPr="007B691B">
        <w:rPr>
          <w:rFonts w:ascii="Times New Roman" w:hAnsi="Times New Roman"/>
        </w:rPr>
        <w:t>may be considered</w:t>
      </w:r>
      <w:proofErr w:type="gramEnd"/>
      <w:r w:rsidR="007B691B" w:rsidRPr="007B691B">
        <w:rPr>
          <w:rFonts w:ascii="Times New Roman" w:hAnsi="Times New Roman"/>
        </w:rPr>
        <w:t xml:space="preserve"> for future support if additional funds are made available.</w:t>
      </w:r>
    </w:p>
    <w:p w14:paraId="3D057BEB" w14:textId="77777777" w:rsidR="007B691B" w:rsidRPr="007B691B" w:rsidRDefault="007B691B" w:rsidP="007B691B">
      <w:pPr>
        <w:spacing w:after="0" w:line="240" w:lineRule="auto"/>
        <w:rPr>
          <w:rFonts w:ascii="Times New Roman" w:hAnsi="Times New Roman"/>
        </w:rPr>
      </w:pPr>
    </w:p>
    <w:p w14:paraId="166FBDE4" w14:textId="77777777" w:rsidR="007B691B" w:rsidRPr="007B691B" w:rsidRDefault="007B691B" w:rsidP="007B691B">
      <w:pPr>
        <w:spacing w:after="0" w:line="240" w:lineRule="auto"/>
        <w:rPr>
          <w:rFonts w:ascii="Times New Roman" w:hAnsi="Times New Roman"/>
        </w:rPr>
      </w:pPr>
      <w:r w:rsidRPr="007B691B">
        <w:rPr>
          <w:rFonts w:ascii="Times New Roman" w:hAnsi="Times New Roman"/>
        </w:rPr>
        <w:t xml:space="preserve">The U.S. government may make award(s) </w:t>
      </w:r>
      <w:proofErr w:type="gramStart"/>
      <w:r w:rsidRPr="007B691B">
        <w:rPr>
          <w:rFonts w:ascii="Times New Roman" w:hAnsi="Times New Roman"/>
        </w:rPr>
        <w:t>on the basis of</w:t>
      </w:r>
      <w:proofErr w:type="gramEnd"/>
      <w:r w:rsidRPr="007B691B">
        <w:rPr>
          <w:rFonts w:ascii="Times New Roman" w:hAnsi="Times New Roman"/>
        </w:rPr>
        <w:t xml:space="preserve"> initial applications received, without discussions or negotiations.  Therefore, each initial application should contain the applicant's best terms from a cost and technical standpoint. </w:t>
      </w:r>
      <w:r w:rsidR="007E492D">
        <w:rPr>
          <w:rFonts w:ascii="Times New Roman" w:hAnsi="Times New Roman"/>
        </w:rPr>
        <w:t xml:space="preserve"> </w:t>
      </w:r>
      <w:r w:rsidRPr="007B691B">
        <w:rPr>
          <w:rFonts w:ascii="Times New Roman" w:hAnsi="Times New Roman"/>
        </w:rPr>
        <w:t>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57D48D4C" w14:textId="77777777" w:rsidR="00FB5275" w:rsidRPr="007910BA" w:rsidRDefault="00D30E3F" w:rsidP="00485789">
      <w:pPr>
        <w:pStyle w:val="Heading2"/>
      </w:pPr>
      <w:bookmarkStart w:id="5" w:name="_Toc513557263"/>
      <w:bookmarkStart w:id="6" w:name="_Toc389827387"/>
      <w:r w:rsidRPr="009153BC">
        <w:t>A2</w:t>
      </w:r>
      <w:r w:rsidR="00F72443" w:rsidRPr="009153BC">
        <w:t>. Program</w:t>
      </w:r>
      <w:r w:rsidR="008677FF" w:rsidRPr="009153BC">
        <w:t xml:space="preserve"> G</w:t>
      </w:r>
      <w:r w:rsidR="00FB5275" w:rsidRPr="009153BC">
        <w:t>oals</w:t>
      </w:r>
      <w:bookmarkEnd w:id="5"/>
      <w:r w:rsidR="00D71A72" w:rsidRPr="007910BA">
        <w:t xml:space="preserve"> </w:t>
      </w:r>
      <w:bookmarkEnd w:id="6"/>
    </w:p>
    <w:p w14:paraId="103D82AA" w14:textId="77777777" w:rsidR="00FB5275" w:rsidRPr="007910BA" w:rsidRDefault="00FB5275">
      <w:pPr>
        <w:pStyle w:val="NoSpacing"/>
        <w:rPr>
          <w:rFonts w:ascii="Times New Roman" w:hAnsi="Times New Roman"/>
          <w:sz w:val="24"/>
          <w:szCs w:val="24"/>
        </w:rPr>
      </w:pPr>
    </w:p>
    <w:p w14:paraId="22CA765F" w14:textId="37CF1297" w:rsidR="00B44FF5" w:rsidRDefault="009142CF" w:rsidP="009142CF">
      <w:pPr>
        <w:spacing w:line="240" w:lineRule="auto"/>
        <w:rPr>
          <w:rFonts w:ascii="Times New Roman" w:hAnsi="Times New Roman"/>
        </w:rPr>
      </w:pPr>
      <w:r w:rsidRPr="009153BC">
        <w:rPr>
          <w:rFonts w:ascii="Times New Roman" w:hAnsi="Times New Roman"/>
          <w:lang w:val="en-GB"/>
        </w:rPr>
        <w:t xml:space="preserve">The goal of this program is to strengthen the ability of </w:t>
      </w:r>
      <w:r w:rsidR="00E447FA" w:rsidRPr="009142CF">
        <w:rPr>
          <w:rFonts w:ascii="Times New Roman" w:hAnsi="Times New Roman"/>
        </w:rPr>
        <w:t>Lower Mekong governments</w:t>
      </w:r>
      <w:r w:rsidR="00E447FA">
        <w:rPr>
          <w:rFonts w:ascii="Times New Roman" w:hAnsi="Times New Roman"/>
        </w:rPr>
        <w:t>, both at the working level and up through decision makers,</w:t>
      </w:r>
      <w:r w:rsidR="00E447FA" w:rsidRPr="009142CF">
        <w:rPr>
          <w:rFonts w:ascii="Times New Roman" w:hAnsi="Times New Roman"/>
        </w:rPr>
        <w:t xml:space="preserve"> </w:t>
      </w:r>
      <w:r w:rsidRPr="009153BC">
        <w:rPr>
          <w:rFonts w:ascii="Times New Roman" w:hAnsi="Times New Roman"/>
          <w:lang w:val="en-GB"/>
        </w:rPr>
        <w:t>to better understand and manage shared natural resources, improve joint planning and coordination, and deploy new technologies, approaches and methodologies concerning sustainable development, natural resour</w:t>
      </w:r>
      <w:r w:rsidR="009153BC">
        <w:rPr>
          <w:rFonts w:ascii="Times New Roman" w:hAnsi="Times New Roman"/>
          <w:lang w:val="en-GB"/>
        </w:rPr>
        <w:t>ces conservation and management.</w:t>
      </w:r>
      <w:r w:rsidRPr="009153BC">
        <w:rPr>
          <w:rFonts w:ascii="Times New Roman" w:hAnsi="Times New Roman"/>
          <w:lang w:val="en-GB"/>
        </w:rPr>
        <w:t xml:space="preserve"> </w:t>
      </w:r>
      <w:r w:rsidR="006A1EA6">
        <w:rPr>
          <w:rFonts w:ascii="Times New Roman" w:hAnsi="Times New Roman"/>
          <w:lang w:val="en-GB"/>
        </w:rPr>
        <w:t xml:space="preserve"> The program</w:t>
      </w:r>
      <w:r w:rsidRPr="009153BC">
        <w:rPr>
          <w:rFonts w:ascii="Times New Roman" w:hAnsi="Times New Roman"/>
          <w:lang w:val="en-GB"/>
        </w:rPr>
        <w:t xml:space="preserve"> will also </w:t>
      </w:r>
      <w:r w:rsidR="00F66647" w:rsidRPr="009153BC">
        <w:rPr>
          <w:rFonts w:ascii="Times New Roman" w:hAnsi="Times New Roman"/>
          <w:lang w:val="en-GB"/>
        </w:rPr>
        <w:t>strengthen the coherency of, and catalyse support for, improving the collection, availability, analysis, and application of wate</w:t>
      </w:r>
      <w:r w:rsidR="00157925" w:rsidRPr="009153BC">
        <w:rPr>
          <w:rFonts w:ascii="Times New Roman" w:hAnsi="Times New Roman"/>
          <w:lang w:val="en-GB"/>
        </w:rPr>
        <w:t>r and water-related data to improve the sustainable management of natural resources in the Lower Mekong Region.</w:t>
      </w:r>
      <w:r w:rsidR="00346783" w:rsidRPr="009153BC">
        <w:rPr>
          <w:rStyle w:val="Emphasis"/>
          <w:rFonts w:ascii="Times New Roman" w:hAnsi="Times New Roman"/>
          <w:i w:val="0"/>
        </w:rPr>
        <w:t xml:space="preserve"> </w:t>
      </w:r>
      <w:r w:rsidR="009153BC">
        <w:rPr>
          <w:rStyle w:val="Emphasis"/>
          <w:rFonts w:ascii="Times New Roman" w:hAnsi="Times New Roman"/>
          <w:i w:val="0"/>
        </w:rPr>
        <w:t xml:space="preserve"> </w:t>
      </w:r>
      <w:r w:rsidR="005361D5">
        <w:rPr>
          <w:rStyle w:val="Emphasis"/>
          <w:rFonts w:ascii="Times New Roman" w:hAnsi="Times New Roman"/>
        </w:rPr>
        <w:t>Program o</w:t>
      </w:r>
      <w:r w:rsidR="005361D5" w:rsidRPr="002C09FB">
        <w:rPr>
          <w:rFonts w:ascii="Times New Roman" w:hAnsi="Times New Roman"/>
          <w:i/>
        </w:rPr>
        <w:t>bjective</w:t>
      </w:r>
      <w:r w:rsidR="005361D5">
        <w:rPr>
          <w:rFonts w:ascii="Times New Roman" w:hAnsi="Times New Roman"/>
          <w:i/>
        </w:rPr>
        <w:t>s</w:t>
      </w:r>
      <w:r w:rsidR="005361D5" w:rsidRPr="002C09FB">
        <w:rPr>
          <w:rFonts w:ascii="Times New Roman" w:hAnsi="Times New Roman"/>
          <w:i/>
        </w:rPr>
        <w:t xml:space="preserve"> may include but </w:t>
      </w:r>
      <w:r w:rsidR="005361D5">
        <w:rPr>
          <w:rFonts w:ascii="Times New Roman" w:hAnsi="Times New Roman"/>
          <w:i/>
        </w:rPr>
        <w:t>are</w:t>
      </w:r>
      <w:r w:rsidR="005361D5" w:rsidRPr="002C09FB">
        <w:rPr>
          <w:rFonts w:ascii="Times New Roman" w:hAnsi="Times New Roman"/>
          <w:i/>
        </w:rPr>
        <w:t xml:space="preserve"> not limited </w:t>
      </w:r>
      <w:proofErr w:type="gramStart"/>
      <w:r w:rsidR="005361D5" w:rsidRPr="002C09FB">
        <w:rPr>
          <w:rFonts w:ascii="Times New Roman" w:hAnsi="Times New Roman"/>
          <w:i/>
        </w:rPr>
        <w:t>to</w:t>
      </w:r>
      <w:proofErr w:type="gramEnd"/>
      <w:r w:rsidR="005361D5" w:rsidRPr="002C09FB">
        <w:rPr>
          <w:rFonts w:ascii="Times New Roman" w:hAnsi="Times New Roman"/>
          <w:i/>
        </w:rPr>
        <w:t>:</w:t>
      </w:r>
      <w:r w:rsidR="005361D5" w:rsidRPr="007910BA" w:rsidDel="005361D5">
        <w:rPr>
          <w:rFonts w:ascii="Times New Roman" w:hAnsi="Times New Roman"/>
        </w:rPr>
        <w:t xml:space="preserve"> </w:t>
      </w:r>
    </w:p>
    <w:p w14:paraId="4C2BE058" w14:textId="77777777" w:rsidR="009142CF" w:rsidRPr="009142CF" w:rsidRDefault="00D71A72" w:rsidP="009142CF">
      <w:pPr>
        <w:spacing w:line="240" w:lineRule="auto"/>
        <w:rPr>
          <w:rFonts w:ascii="Times New Roman" w:hAnsi="Times New Roman"/>
        </w:rPr>
      </w:pPr>
      <w:r w:rsidRPr="007910BA">
        <w:rPr>
          <w:rFonts w:ascii="Times New Roman" w:hAnsi="Times New Roman"/>
        </w:rPr>
        <w:t>(1)</w:t>
      </w:r>
      <w:r w:rsidR="009142CF" w:rsidRPr="009142CF">
        <w:rPr>
          <w:rFonts w:ascii="Times New Roman" w:hAnsi="Times New Roman"/>
        </w:rPr>
        <w:tab/>
        <w:t xml:space="preserve">Improve technical capacity </w:t>
      </w:r>
      <w:r w:rsidR="00B44FF5">
        <w:rPr>
          <w:rFonts w:ascii="Times New Roman" w:hAnsi="Times New Roman"/>
        </w:rPr>
        <w:t xml:space="preserve">for natural resources management </w:t>
      </w:r>
      <w:r w:rsidR="009142CF" w:rsidRPr="009142CF">
        <w:rPr>
          <w:rFonts w:ascii="Times New Roman" w:hAnsi="Times New Roman"/>
        </w:rPr>
        <w:t>of staff from relevant government ministries</w:t>
      </w:r>
      <w:r w:rsidR="00B44FF5">
        <w:rPr>
          <w:rFonts w:ascii="Times New Roman" w:hAnsi="Times New Roman"/>
        </w:rPr>
        <w:t xml:space="preserve"> and regional organizations through </w:t>
      </w:r>
      <w:r w:rsidR="009142CF" w:rsidRPr="009142CF">
        <w:rPr>
          <w:rFonts w:ascii="Times New Roman" w:hAnsi="Times New Roman"/>
        </w:rPr>
        <w:t>training i</w:t>
      </w:r>
      <w:r w:rsidR="00B44FF5">
        <w:rPr>
          <w:rFonts w:ascii="Times New Roman" w:hAnsi="Times New Roman"/>
        </w:rPr>
        <w:t xml:space="preserve">n a classroom/workshop setting (this </w:t>
      </w:r>
      <w:r w:rsidR="009142CF" w:rsidRPr="009142CF">
        <w:rPr>
          <w:rFonts w:ascii="Times New Roman" w:hAnsi="Times New Roman"/>
        </w:rPr>
        <w:t>may include presentations, hands-on training modules and discussions, introducing participants to state-of-the-art technical solutions and best practices</w:t>
      </w:r>
      <w:r w:rsidR="00B44FF5">
        <w:rPr>
          <w:rFonts w:ascii="Times New Roman" w:hAnsi="Times New Roman"/>
        </w:rPr>
        <w:t>)</w:t>
      </w:r>
      <w:r w:rsidR="009142CF" w:rsidRPr="009142CF">
        <w:rPr>
          <w:rFonts w:ascii="Times New Roman" w:hAnsi="Times New Roman"/>
        </w:rPr>
        <w:t xml:space="preserve">. </w:t>
      </w:r>
    </w:p>
    <w:p w14:paraId="4A4A74E6" w14:textId="77777777" w:rsidR="00B44FF5" w:rsidRDefault="009142CF" w:rsidP="009142CF">
      <w:pPr>
        <w:spacing w:line="240" w:lineRule="auto"/>
        <w:rPr>
          <w:rFonts w:ascii="Times New Roman" w:hAnsi="Times New Roman"/>
        </w:rPr>
      </w:pPr>
      <w:r w:rsidRPr="009142CF">
        <w:rPr>
          <w:rFonts w:ascii="Times New Roman" w:hAnsi="Times New Roman"/>
        </w:rPr>
        <w:t>(2)</w:t>
      </w:r>
      <w:r w:rsidRPr="009142CF">
        <w:rPr>
          <w:rFonts w:ascii="Times New Roman" w:hAnsi="Times New Roman"/>
        </w:rPr>
        <w:tab/>
      </w:r>
      <w:r w:rsidR="00B44FF5">
        <w:rPr>
          <w:rFonts w:ascii="Times New Roman" w:hAnsi="Times New Roman"/>
        </w:rPr>
        <w:t>Strengthen national and regional institutions that support transboundary cooperation on water data and water resources management. This component should involve collaboration with and sharing best practices and lessons learned among riparian countries, donor partners, basin planning organizations, academic institutions, and other relevant stakeholders.</w:t>
      </w:r>
    </w:p>
    <w:p w14:paraId="257368BC" w14:textId="77777777" w:rsidR="00B44FF5" w:rsidRDefault="00B44FF5" w:rsidP="009142CF">
      <w:pPr>
        <w:spacing w:line="240" w:lineRule="auto"/>
        <w:rPr>
          <w:rFonts w:ascii="Times New Roman" w:hAnsi="Times New Roman"/>
        </w:rPr>
      </w:pPr>
      <w:r>
        <w:rPr>
          <w:rFonts w:ascii="Times New Roman" w:hAnsi="Times New Roman"/>
        </w:rPr>
        <w:t>(3)</w:t>
      </w:r>
      <w:r>
        <w:rPr>
          <w:rFonts w:ascii="Times New Roman" w:hAnsi="Times New Roman"/>
        </w:rPr>
        <w:tab/>
      </w:r>
      <w:r w:rsidRPr="007910BA">
        <w:rPr>
          <w:rFonts w:ascii="Times New Roman" w:hAnsi="Times New Roman"/>
        </w:rPr>
        <w:t xml:space="preserve">Improve </w:t>
      </w:r>
      <w:r>
        <w:rPr>
          <w:rFonts w:ascii="Times New Roman" w:hAnsi="Times New Roman"/>
        </w:rPr>
        <w:t>access to and capacity for analysis and management of water data</w:t>
      </w:r>
      <w:r w:rsidR="003728B1">
        <w:rPr>
          <w:rFonts w:ascii="Times New Roman" w:hAnsi="Times New Roman"/>
        </w:rPr>
        <w:t>.</w:t>
      </w:r>
      <w:r>
        <w:rPr>
          <w:rFonts w:ascii="Times New Roman" w:hAnsi="Times New Roman"/>
        </w:rPr>
        <w:t xml:space="preserve"> </w:t>
      </w:r>
      <w:r w:rsidRPr="007910BA">
        <w:rPr>
          <w:rFonts w:ascii="Times New Roman" w:hAnsi="Times New Roman"/>
        </w:rPr>
        <w:t xml:space="preserve"> This component may consist of training in a classroom/workshop setting</w:t>
      </w:r>
      <w:r w:rsidRPr="00157925">
        <w:rPr>
          <w:rFonts w:ascii="Times New Roman" w:hAnsi="Times New Roman"/>
        </w:rPr>
        <w:t xml:space="preserve"> </w:t>
      </w:r>
      <w:r>
        <w:rPr>
          <w:rFonts w:ascii="Times New Roman" w:hAnsi="Times New Roman"/>
        </w:rPr>
        <w:t xml:space="preserve">targeting </w:t>
      </w:r>
      <w:r w:rsidRPr="007910BA">
        <w:rPr>
          <w:rFonts w:ascii="Times New Roman" w:hAnsi="Times New Roman"/>
        </w:rPr>
        <w:t xml:space="preserve">relevant government ministries. </w:t>
      </w:r>
      <w:r>
        <w:rPr>
          <w:rFonts w:ascii="Times New Roman" w:hAnsi="Times New Roman"/>
        </w:rPr>
        <w:t xml:space="preserve"> </w:t>
      </w:r>
      <w:r w:rsidRPr="007910BA">
        <w:rPr>
          <w:rFonts w:ascii="Times New Roman" w:hAnsi="Times New Roman"/>
        </w:rPr>
        <w:t>It may include presentations, hands-on training modules and discussions, introducing participants to state-of-the-art technical solutions and best practices.</w:t>
      </w:r>
    </w:p>
    <w:p w14:paraId="5785AB38" w14:textId="77777777" w:rsidR="009142CF" w:rsidRPr="009142CF" w:rsidRDefault="00B44FF5" w:rsidP="009142CF">
      <w:pPr>
        <w:spacing w:line="240" w:lineRule="auto"/>
        <w:rPr>
          <w:rFonts w:ascii="Times New Roman" w:hAnsi="Times New Roman"/>
        </w:rPr>
      </w:pPr>
      <w:r>
        <w:rPr>
          <w:rFonts w:ascii="Times New Roman" w:hAnsi="Times New Roman"/>
        </w:rPr>
        <w:t>(4)</w:t>
      </w:r>
      <w:r>
        <w:rPr>
          <w:rFonts w:ascii="Times New Roman" w:hAnsi="Times New Roman"/>
        </w:rPr>
        <w:tab/>
      </w:r>
      <w:r w:rsidR="009142CF" w:rsidRPr="009142CF">
        <w:rPr>
          <w:rFonts w:ascii="Times New Roman" w:hAnsi="Times New Roman"/>
        </w:rPr>
        <w:t>Identify bottlenecks and gaps in skills, available technologies and data, and other capacity components, as revealed during workshop</w:t>
      </w:r>
      <w:r w:rsidR="005361D5">
        <w:rPr>
          <w:rFonts w:ascii="Times New Roman" w:hAnsi="Times New Roman"/>
        </w:rPr>
        <w:t>/training modules</w:t>
      </w:r>
      <w:r>
        <w:rPr>
          <w:rFonts w:ascii="Times New Roman" w:hAnsi="Times New Roman"/>
        </w:rPr>
        <w:t xml:space="preserve"> or assessment activities</w:t>
      </w:r>
      <w:r w:rsidR="009142CF" w:rsidRPr="009142CF">
        <w:rPr>
          <w:rFonts w:ascii="Times New Roman" w:hAnsi="Times New Roman"/>
        </w:rPr>
        <w:t>, and develop recommendations for additional capacity-building and related management and policy actions.</w:t>
      </w:r>
    </w:p>
    <w:p w14:paraId="3E0662A7" w14:textId="77777777" w:rsidR="003728B1" w:rsidRDefault="009142CF" w:rsidP="009142CF">
      <w:pPr>
        <w:spacing w:line="240" w:lineRule="auto"/>
        <w:rPr>
          <w:rFonts w:ascii="Times New Roman" w:hAnsi="Times New Roman"/>
        </w:rPr>
      </w:pPr>
      <w:r w:rsidRPr="009142CF">
        <w:rPr>
          <w:rFonts w:ascii="Times New Roman" w:hAnsi="Times New Roman"/>
        </w:rPr>
        <w:t>(</w:t>
      </w:r>
      <w:r w:rsidR="009153BC">
        <w:rPr>
          <w:rFonts w:ascii="Times New Roman" w:hAnsi="Times New Roman"/>
        </w:rPr>
        <w:t>5</w:t>
      </w:r>
      <w:r w:rsidRPr="009142CF">
        <w:rPr>
          <w:rFonts w:ascii="Times New Roman" w:hAnsi="Times New Roman"/>
        </w:rPr>
        <w:t>)</w:t>
      </w:r>
      <w:r w:rsidRPr="009142CF">
        <w:rPr>
          <w:rFonts w:ascii="Times New Roman" w:hAnsi="Times New Roman"/>
        </w:rPr>
        <w:tab/>
      </w:r>
      <w:r w:rsidR="003728B1">
        <w:rPr>
          <w:rFonts w:ascii="Times New Roman" w:hAnsi="Times New Roman"/>
        </w:rPr>
        <w:t>Support increased collaboration on natural resources management and water data both within and among riparian country ministries including through the Mekong River Commission</w:t>
      </w:r>
      <w:r w:rsidR="0067042E">
        <w:rPr>
          <w:rFonts w:ascii="Times New Roman" w:hAnsi="Times New Roman"/>
        </w:rPr>
        <w:t xml:space="preserve"> (MRC)</w:t>
      </w:r>
      <w:r w:rsidR="003728B1">
        <w:rPr>
          <w:rFonts w:ascii="Times New Roman" w:hAnsi="Times New Roman"/>
        </w:rPr>
        <w:t xml:space="preserve">: </w:t>
      </w:r>
      <w:r w:rsidR="003728B1" w:rsidRPr="007910BA">
        <w:rPr>
          <w:rFonts w:ascii="Times New Roman" w:hAnsi="Times New Roman"/>
        </w:rPr>
        <w:t xml:space="preserve">Identify </w:t>
      </w:r>
      <w:r w:rsidR="003728B1">
        <w:rPr>
          <w:rFonts w:ascii="Times New Roman" w:hAnsi="Times New Roman"/>
        </w:rPr>
        <w:t xml:space="preserve">policy, governance, capacity, or technology </w:t>
      </w:r>
      <w:r w:rsidR="003728B1" w:rsidRPr="007910BA">
        <w:rPr>
          <w:rFonts w:ascii="Times New Roman" w:hAnsi="Times New Roman"/>
        </w:rPr>
        <w:t xml:space="preserve">bottlenecks </w:t>
      </w:r>
      <w:r w:rsidR="003728B1">
        <w:rPr>
          <w:rFonts w:ascii="Times New Roman" w:hAnsi="Times New Roman"/>
        </w:rPr>
        <w:t>that limit</w:t>
      </w:r>
      <w:r w:rsidR="003728B1" w:rsidRPr="007910BA">
        <w:rPr>
          <w:rFonts w:ascii="Times New Roman" w:hAnsi="Times New Roman"/>
        </w:rPr>
        <w:t xml:space="preserve"> data</w:t>
      </w:r>
      <w:r w:rsidR="003728B1">
        <w:rPr>
          <w:rFonts w:ascii="Times New Roman" w:hAnsi="Times New Roman"/>
        </w:rPr>
        <w:t xml:space="preserve"> sharing or use of data services through targeted dialogue and outreach efforts</w:t>
      </w:r>
      <w:r w:rsidR="003728B1" w:rsidRPr="007910BA">
        <w:rPr>
          <w:rFonts w:ascii="Times New Roman" w:hAnsi="Times New Roman"/>
        </w:rPr>
        <w:t>.</w:t>
      </w:r>
    </w:p>
    <w:p w14:paraId="16037C4F" w14:textId="77777777" w:rsidR="009142CF" w:rsidRDefault="003728B1" w:rsidP="009142CF">
      <w:pPr>
        <w:spacing w:line="240" w:lineRule="auto"/>
        <w:rPr>
          <w:rFonts w:ascii="Times New Roman" w:hAnsi="Times New Roman"/>
        </w:rPr>
      </w:pPr>
      <w:r>
        <w:rPr>
          <w:rFonts w:ascii="Times New Roman" w:hAnsi="Times New Roman"/>
        </w:rPr>
        <w:lastRenderedPageBreak/>
        <w:t>(</w:t>
      </w:r>
      <w:r w:rsidR="009153BC">
        <w:rPr>
          <w:rFonts w:ascii="Times New Roman" w:hAnsi="Times New Roman"/>
        </w:rPr>
        <w:t>6</w:t>
      </w:r>
      <w:r>
        <w:rPr>
          <w:rFonts w:ascii="Times New Roman" w:hAnsi="Times New Roman"/>
        </w:rPr>
        <w:t>)</w:t>
      </w:r>
      <w:r>
        <w:rPr>
          <w:rFonts w:ascii="Times New Roman" w:hAnsi="Times New Roman"/>
        </w:rPr>
        <w:tab/>
      </w:r>
      <w:r w:rsidR="009142CF" w:rsidRPr="009142CF">
        <w:rPr>
          <w:rFonts w:ascii="Times New Roman" w:hAnsi="Times New Roman"/>
        </w:rPr>
        <w:t xml:space="preserve">Present the findings to policy makers and </w:t>
      </w:r>
      <w:r w:rsidR="00B44FF5">
        <w:rPr>
          <w:rFonts w:ascii="Times New Roman" w:hAnsi="Times New Roman"/>
        </w:rPr>
        <w:t>other stakeholders</w:t>
      </w:r>
      <w:r w:rsidR="009142CF" w:rsidRPr="009142CF">
        <w:rPr>
          <w:rFonts w:ascii="Times New Roman" w:hAnsi="Times New Roman"/>
        </w:rPr>
        <w:t xml:space="preserve"> participating in the LMI and propose a comprehensive set of recommendations for further actions.</w:t>
      </w:r>
    </w:p>
    <w:p w14:paraId="1EC49BCC" w14:textId="77777777" w:rsidR="00485789" w:rsidRDefault="00485789" w:rsidP="009142CF">
      <w:pPr>
        <w:spacing w:line="240" w:lineRule="auto"/>
        <w:rPr>
          <w:rFonts w:ascii="Times New Roman" w:hAnsi="Times New Roman"/>
        </w:rPr>
      </w:pPr>
    </w:p>
    <w:p w14:paraId="7799A451" w14:textId="77777777" w:rsidR="00FB5275" w:rsidRPr="007910BA" w:rsidRDefault="001A7D78" w:rsidP="00485789">
      <w:pPr>
        <w:pStyle w:val="Heading2"/>
      </w:pPr>
      <w:bookmarkStart w:id="7" w:name="_Toc389827388"/>
      <w:bookmarkStart w:id="8" w:name="_Toc513557264"/>
      <w:r>
        <w:t>A3</w:t>
      </w:r>
      <w:r w:rsidR="00C74D92" w:rsidRPr="007910BA">
        <w:t>. Expected</w:t>
      </w:r>
      <w:r w:rsidR="00FB5275" w:rsidRPr="007910BA">
        <w:t xml:space="preserve"> Results</w:t>
      </w:r>
      <w:bookmarkEnd w:id="7"/>
      <w:bookmarkEnd w:id="8"/>
      <w:r w:rsidR="00B768D2" w:rsidRPr="007910BA">
        <w:t xml:space="preserve"> </w:t>
      </w:r>
    </w:p>
    <w:p w14:paraId="5C41B501" w14:textId="77777777" w:rsidR="00D7431D" w:rsidRDefault="00D7431D" w:rsidP="00D7431D">
      <w:pPr>
        <w:keepNext/>
        <w:keepLines/>
        <w:spacing w:after="0" w:line="240" w:lineRule="auto"/>
        <w:rPr>
          <w:rFonts w:ascii="Times New Roman" w:hAnsi="Times New Roman"/>
        </w:rPr>
      </w:pPr>
    </w:p>
    <w:p w14:paraId="5FC9D1AF" w14:textId="77777777" w:rsidR="00D7431D" w:rsidRDefault="00D7431D" w:rsidP="0067042E">
      <w:pPr>
        <w:keepNext/>
        <w:keepLines/>
        <w:spacing w:after="0" w:line="240" w:lineRule="auto"/>
        <w:rPr>
          <w:rFonts w:ascii="Times New Roman" w:hAnsi="Times New Roman"/>
          <w:b/>
        </w:rPr>
      </w:pPr>
      <w:r w:rsidRPr="00271EE6">
        <w:rPr>
          <w:rFonts w:ascii="Times New Roman" w:hAnsi="Times New Roman"/>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t>
      </w:r>
      <w:proofErr w:type="gramStart"/>
      <w:r w:rsidRPr="00271EE6">
        <w:rPr>
          <w:rFonts w:ascii="Times New Roman" w:hAnsi="Times New Roman"/>
        </w:rPr>
        <w:t>will be measured</w:t>
      </w:r>
      <w:proofErr w:type="gramEnd"/>
      <w:r w:rsidRPr="00271EE6">
        <w:rPr>
          <w:rFonts w:ascii="Times New Roman" w:hAnsi="Times New Roman"/>
        </w:rPr>
        <w:t xml:space="preserve">, frequency of measurement, and units of measure.  The proposal should identify which performance indicators </w:t>
      </w:r>
      <w:proofErr w:type="gramStart"/>
      <w:r w:rsidRPr="00271EE6">
        <w:rPr>
          <w:rFonts w:ascii="Times New Roman" w:hAnsi="Times New Roman"/>
        </w:rPr>
        <w:t>will be measured</w:t>
      </w:r>
      <w:proofErr w:type="gramEnd"/>
      <w:r w:rsidRPr="00271EE6">
        <w:rPr>
          <w:rFonts w:ascii="Times New Roman" w:hAnsi="Times New Roman"/>
        </w:rPr>
        <w:t xml:space="preserve"> and how data on these indicators will be collected, analyzed, and used for program management.  It should present indicators linked to specific project objectives in table format and include source of data and proposed frequency of collection.  </w:t>
      </w:r>
      <w:r w:rsidRPr="00271EE6">
        <w:rPr>
          <w:rFonts w:ascii="Times New Roman" w:hAnsi="Times New Roman"/>
          <w:b/>
        </w:rPr>
        <w:t>Applicants should suggest activities, outputs, and outcomes based on the</w:t>
      </w:r>
      <w:r>
        <w:rPr>
          <w:rFonts w:ascii="Times New Roman" w:hAnsi="Times New Roman"/>
          <w:b/>
        </w:rPr>
        <w:t>ir</w:t>
      </w:r>
      <w:r w:rsidRPr="00271EE6">
        <w:rPr>
          <w:rFonts w:ascii="Times New Roman" w:hAnsi="Times New Roman"/>
          <w:b/>
        </w:rPr>
        <w:t xml:space="preserve"> proposal’s plan for achieving the program’s goal and objectives. </w:t>
      </w:r>
      <w:r w:rsidR="0067042E">
        <w:rPr>
          <w:rFonts w:ascii="Times New Roman" w:hAnsi="Times New Roman"/>
          <w:b/>
        </w:rPr>
        <w:t xml:space="preserve"> </w:t>
      </w:r>
      <w:r w:rsidR="0067042E">
        <w:rPr>
          <w:rStyle w:val="Emphasis"/>
          <w:rFonts w:ascii="Times New Roman" w:hAnsi="Times New Roman"/>
        </w:rPr>
        <w:t>Program outcomes and outputs</w:t>
      </w:r>
      <w:r w:rsidR="0067042E" w:rsidRPr="002C09FB">
        <w:rPr>
          <w:rFonts w:ascii="Times New Roman" w:hAnsi="Times New Roman"/>
          <w:i/>
        </w:rPr>
        <w:t xml:space="preserve"> may include but </w:t>
      </w:r>
      <w:r w:rsidR="0067042E">
        <w:rPr>
          <w:rFonts w:ascii="Times New Roman" w:hAnsi="Times New Roman"/>
          <w:i/>
        </w:rPr>
        <w:t>are</w:t>
      </w:r>
      <w:r w:rsidR="0067042E" w:rsidRPr="002C09FB">
        <w:rPr>
          <w:rFonts w:ascii="Times New Roman" w:hAnsi="Times New Roman"/>
          <w:i/>
        </w:rPr>
        <w:t xml:space="preserve"> not limited </w:t>
      </w:r>
      <w:proofErr w:type="gramStart"/>
      <w:r w:rsidR="0067042E" w:rsidRPr="002C09FB">
        <w:rPr>
          <w:rFonts w:ascii="Times New Roman" w:hAnsi="Times New Roman"/>
          <w:i/>
        </w:rPr>
        <w:t>to</w:t>
      </w:r>
      <w:proofErr w:type="gramEnd"/>
      <w:r w:rsidR="0067042E" w:rsidRPr="002C09FB">
        <w:rPr>
          <w:rFonts w:ascii="Times New Roman" w:hAnsi="Times New Roman"/>
          <w:i/>
        </w:rPr>
        <w:t>:</w:t>
      </w:r>
    </w:p>
    <w:p w14:paraId="5C7E1D1C" w14:textId="77777777" w:rsidR="003728B1" w:rsidRDefault="003728B1" w:rsidP="00D7431D">
      <w:pPr>
        <w:keepNext/>
        <w:keepLines/>
        <w:spacing w:after="0" w:line="240" w:lineRule="auto"/>
        <w:rPr>
          <w:rFonts w:ascii="Times New Roman" w:hAnsi="Times New Roman"/>
          <w:b/>
        </w:rPr>
      </w:pPr>
    </w:p>
    <w:p w14:paraId="6D2FA2A5" w14:textId="77777777" w:rsidR="003728B1" w:rsidRPr="0010471A" w:rsidRDefault="0067042E" w:rsidP="003728B1">
      <w:pPr>
        <w:numPr>
          <w:ilvl w:val="0"/>
          <w:numId w:val="11"/>
        </w:numPr>
        <w:spacing w:after="120" w:line="240" w:lineRule="auto"/>
        <w:ind w:hanging="720"/>
        <w:contextualSpacing/>
        <w:rPr>
          <w:rFonts w:ascii="Times New Roman" w:hAnsi="Times New Roman"/>
        </w:rPr>
      </w:pPr>
      <w:r>
        <w:rPr>
          <w:rFonts w:ascii="Times New Roman" w:hAnsi="Times New Roman"/>
        </w:rPr>
        <w:t>I</w:t>
      </w:r>
      <w:r w:rsidR="003728B1" w:rsidRPr="0010471A">
        <w:rPr>
          <w:rFonts w:ascii="Times New Roman" w:hAnsi="Times New Roman"/>
        </w:rPr>
        <w:t xml:space="preserve">mproved technical capacity (i.e. demonstrated acquisition of new technical or policy knowledge) of natural resource-related ministry representatives in areas determined by the E&amp;W pillar. (Proposed Output: Workshop </w:t>
      </w:r>
      <w:r w:rsidR="00903D8F">
        <w:rPr>
          <w:rFonts w:ascii="Times New Roman" w:hAnsi="Times New Roman"/>
        </w:rPr>
        <w:t xml:space="preserve">Evaluation </w:t>
      </w:r>
      <w:r w:rsidR="003728B1" w:rsidRPr="0010471A">
        <w:rPr>
          <w:rFonts w:ascii="Times New Roman" w:hAnsi="Times New Roman"/>
        </w:rPr>
        <w:t>Report.)</w:t>
      </w:r>
    </w:p>
    <w:p w14:paraId="577F8E39" w14:textId="77777777" w:rsidR="003728B1" w:rsidRPr="0010471A" w:rsidRDefault="003728B1" w:rsidP="003728B1">
      <w:pPr>
        <w:spacing w:after="120" w:line="240" w:lineRule="auto"/>
        <w:ind w:left="720"/>
        <w:contextualSpacing/>
        <w:rPr>
          <w:rFonts w:ascii="Times New Roman" w:hAnsi="Times New Roman"/>
        </w:rPr>
      </w:pPr>
    </w:p>
    <w:p w14:paraId="53800B54" w14:textId="77777777" w:rsidR="003728B1" w:rsidRDefault="0067042E" w:rsidP="003728B1">
      <w:pPr>
        <w:numPr>
          <w:ilvl w:val="0"/>
          <w:numId w:val="11"/>
        </w:numPr>
        <w:spacing w:after="120" w:line="240" w:lineRule="auto"/>
        <w:ind w:hanging="720"/>
        <w:contextualSpacing/>
        <w:rPr>
          <w:rFonts w:ascii="Times New Roman" w:hAnsi="Times New Roman"/>
        </w:rPr>
      </w:pPr>
      <w:r>
        <w:rPr>
          <w:rFonts w:ascii="Times New Roman" w:hAnsi="Times New Roman"/>
        </w:rPr>
        <w:t>T</w:t>
      </w:r>
      <w:r w:rsidR="003728B1">
        <w:rPr>
          <w:rFonts w:ascii="Times New Roman" w:hAnsi="Times New Roman"/>
        </w:rPr>
        <w:t>he MRC and the individual LMI countries have a greater capacity to internalize and analyze global data sets for improved natural resources management and, in particular, the MRC is able to provide the countries with near real –time basin assessments of flood and drought risks.</w:t>
      </w:r>
      <w:r w:rsidR="003728B1" w:rsidRPr="007910BA">
        <w:rPr>
          <w:rFonts w:ascii="Times New Roman" w:hAnsi="Times New Roman"/>
        </w:rPr>
        <w:t xml:space="preserve"> </w:t>
      </w:r>
      <w:r w:rsidR="003728B1">
        <w:rPr>
          <w:rFonts w:ascii="Times New Roman" w:hAnsi="Times New Roman"/>
        </w:rPr>
        <w:t xml:space="preserve"> </w:t>
      </w:r>
      <w:r w:rsidR="003728B1" w:rsidRPr="007910BA">
        <w:rPr>
          <w:rFonts w:ascii="Times New Roman" w:hAnsi="Times New Roman"/>
        </w:rPr>
        <w:t xml:space="preserve">(Proposed Output: </w:t>
      </w:r>
      <w:r w:rsidR="003728B1">
        <w:rPr>
          <w:rFonts w:ascii="Times New Roman" w:hAnsi="Times New Roman"/>
        </w:rPr>
        <w:t>Trainings, workshops and reports.)</w:t>
      </w:r>
    </w:p>
    <w:p w14:paraId="723F818F" w14:textId="77777777" w:rsidR="003728B1" w:rsidRDefault="003728B1" w:rsidP="009153BC">
      <w:pPr>
        <w:pStyle w:val="ListParagraph"/>
      </w:pPr>
    </w:p>
    <w:p w14:paraId="095A484F" w14:textId="77777777" w:rsidR="003728B1" w:rsidRPr="0010471A" w:rsidRDefault="0067042E" w:rsidP="003728B1">
      <w:pPr>
        <w:numPr>
          <w:ilvl w:val="0"/>
          <w:numId w:val="11"/>
        </w:numPr>
        <w:spacing w:after="120" w:line="240" w:lineRule="auto"/>
        <w:ind w:hanging="720"/>
        <w:contextualSpacing/>
        <w:rPr>
          <w:rFonts w:ascii="Times New Roman" w:hAnsi="Times New Roman"/>
        </w:rPr>
      </w:pPr>
      <w:r>
        <w:rPr>
          <w:rFonts w:ascii="Times New Roman" w:hAnsi="Times New Roman"/>
        </w:rPr>
        <w:t>B</w:t>
      </w:r>
      <w:r w:rsidR="003728B1" w:rsidRPr="0010471A">
        <w:rPr>
          <w:rFonts w:ascii="Times New Roman" w:hAnsi="Times New Roman"/>
        </w:rPr>
        <w:t xml:space="preserve">ottlenecks and gaps identified and mapped by the implementing partner. (Proposed Output: Interim reporting to Pillar Representatives featuring in-person presentations and hard copy reports.) </w:t>
      </w:r>
    </w:p>
    <w:p w14:paraId="6794ADD4" w14:textId="77777777" w:rsidR="003728B1" w:rsidRPr="0010471A" w:rsidRDefault="003728B1" w:rsidP="003728B1">
      <w:pPr>
        <w:spacing w:after="120" w:line="240" w:lineRule="auto"/>
        <w:contextualSpacing/>
        <w:rPr>
          <w:rFonts w:ascii="Times New Roman" w:hAnsi="Times New Roman"/>
        </w:rPr>
      </w:pPr>
    </w:p>
    <w:p w14:paraId="4DDD8185" w14:textId="77777777" w:rsidR="003728B1" w:rsidRPr="003728B1" w:rsidRDefault="0067042E" w:rsidP="003728B1">
      <w:pPr>
        <w:numPr>
          <w:ilvl w:val="0"/>
          <w:numId w:val="11"/>
        </w:numPr>
        <w:spacing w:after="120" w:line="240" w:lineRule="auto"/>
        <w:ind w:hanging="720"/>
        <w:contextualSpacing/>
        <w:rPr>
          <w:rFonts w:ascii="Times New Roman" w:hAnsi="Times New Roman"/>
        </w:rPr>
      </w:pPr>
      <w:r>
        <w:rPr>
          <w:rFonts w:ascii="Times New Roman" w:hAnsi="Times New Roman"/>
        </w:rPr>
        <w:t>P</w:t>
      </w:r>
      <w:r w:rsidR="003728B1" w:rsidRPr="00CD08B3">
        <w:rPr>
          <w:rFonts w:ascii="Times New Roman" w:hAnsi="Times New Roman"/>
        </w:rPr>
        <w:t>olicies, plans</w:t>
      </w:r>
      <w:r w:rsidR="003728B1">
        <w:rPr>
          <w:rFonts w:ascii="Times New Roman" w:hAnsi="Times New Roman"/>
        </w:rPr>
        <w:t>,</w:t>
      </w:r>
      <w:r w:rsidR="003728B1" w:rsidRPr="00CD08B3">
        <w:rPr>
          <w:rFonts w:ascii="Times New Roman" w:hAnsi="Times New Roman"/>
        </w:rPr>
        <w:t xml:space="preserve"> and strategies of the </w:t>
      </w:r>
      <w:r>
        <w:rPr>
          <w:rFonts w:ascii="Times New Roman" w:hAnsi="Times New Roman"/>
        </w:rPr>
        <w:t>MRC</w:t>
      </w:r>
      <w:r w:rsidR="003728B1" w:rsidRPr="00CD08B3">
        <w:rPr>
          <w:rFonts w:ascii="Times New Roman" w:hAnsi="Times New Roman"/>
        </w:rPr>
        <w:t xml:space="preserve"> and the individual LMI countries for data management and sharing </w:t>
      </w:r>
      <w:proofErr w:type="gramStart"/>
      <w:r w:rsidR="003728B1" w:rsidRPr="00CD08B3">
        <w:rPr>
          <w:rFonts w:ascii="Times New Roman" w:hAnsi="Times New Roman"/>
        </w:rPr>
        <w:t>have been strengthened</w:t>
      </w:r>
      <w:proofErr w:type="gramEnd"/>
      <w:r w:rsidR="003728B1" w:rsidRPr="00CD08B3">
        <w:rPr>
          <w:rFonts w:ascii="Times New Roman" w:hAnsi="Times New Roman"/>
        </w:rPr>
        <w:t xml:space="preserve">.  </w:t>
      </w:r>
      <w:r w:rsidR="003728B1" w:rsidRPr="007910BA">
        <w:rPr>
          <w:rFonts w:ascii="Times New Roman" w:hAnsi="Times New Roman"/>
        </w:rPr>
        <w:t xml:space="preserve">(Proposed Output: </w:t>
      </w:r>
      <w:r w:rsidR="003728B1">
        <w:rPr>
          <w:rFonts w:ascii="Times New Roman" w:hAnsi="Times New Roman"/>
        </w:rPr>
        <w:t xml:space="preserve">Revised polices, </w:t>
      </w:r>
      <w:r w:rsidR="00903D8F">
        <w:rPr>
          <w:rFonts w:ascii="Times New Roman" w:hAnsi="Times New Roman"/>
        </w:rPr>
        <w:t xml:space="preserve">action </w:t>
      </w:r>
      <w:r w:rsidR="003728B1">
        <w:rPr>
          <w:rFonts w:ascii="Times New Roman" w:hAnsi="Times New Roman"/>
        </w:rPr>
        <w:t>plans and strategies</w:t>
      </w:r>
      <w:r w:rsidR="003728B1" w:rsidRPr="007910BA">
        <w:rPr>
          <w:rFonts w:ascii="Times New Roman" w:hAnsi="Times New Roman"/>
        </w:rPr>
        <w:t>)</w:t>
      </w:r>
    </w:p>
    <w:p w14:paraId="45BEAD8C" w14:textId="77777777" w:rsidR="003728B1" w:rsidRPr="003030AD" w:rsidRDefault="003728B1" w:rsidP="003728B1">
      <w:pPr>
        <w:spacing w:after="120" w:line="240" w:lineRule="auto"/>
        <w:contextualSpacing/>
        <w:rPr>
          <w:rFonts w:ascii="Times New Roman" w:hAnsi="Times New Roman"/>
        </w:rPr>
      </w:pPr>
    </w:p>
    <w:p w14:paraId="3F14B2B8" w14:textId="77777777" w:rsidR="003728B1" w:rsidRPr="003030AD" w:rsidRDefault="003728B1" w:rsidP="003728B1">
      <w:pPr>
        <w:numPr>
          <w:ilvl w:val="0"/>
          <w:numId w:val="11"/>
        </w:numPr>
        <w:spacing w:after="120" w:line="240" w:lineRule="auto"/>
        <w:ind w:hanging="720"/>
        <w:contextualSpacing/>
        <w:rPr>
          <w:rFonts w:ascii="Times New Roman" w:hAnsi="Times New Roman"/>
        </w:rPr>
      </w:pPr>
      <w:r w:rsidRPr="003030AD">
        <w:rPr>
          <w:rFonts w:ascii="Times New Roman" w:hAnsi="Times New Roman"/>
        </w:rPr>
        <w:t xml:space="preserve">LMI pillar participants informed of the results/recommendations of the </w:t>
      </w:r>
      <w:r w:rsidR="0067042E">
        <w:rPr>
          <w:rFonts w:ascii="Times New Roman" w:hAnsi="Times New Roman"/>
        </w:rPr>
        <w:t>Pillar Training Program</w:t>
      </w:r>
      <w:r>
        <w:rPr>
          <w:rFonts w:ascii="Times New Roman" w:hAnsi="Times New Roman"/>
        </w:rPr>
        <w:t xml:space="preserve"> and MWDI</w:t>
      </w:r>
      <w:r w:rsidRPr="003030AD">
        <w:rPr>
          <w:rFonts w:ascii="Times New Roman" w:hAnsi="Times New Roman"/>
        </w:rPr>
        <w:t xml:space="preserve"> related to regional capacity and effectiveness. (Proposed Output: Final Report and presentation to </w:t>
      </w:r>
      <w:r>
        <w:rPr>
          <w:rFonts w:ascii="Times New Roman" w:hAnsi="Times New Roman"/>
        </w:rPr>
        <w:t>LMI</w:t>
      </w:r>
      <w:r w:rsidRPr="003030AD">
        <w:rPr>
          <w:rFonts w:ascii="Times New Roman" w:hAnsi="Times New Roman"/>
        </w:rPr>
        <w:t xml:space="preserve"> Representatives.)  </w:t>
      </w:r>
    </w:p>
    <w:p w14:paraId="1819150A" w14:textId="77777777" w:rsidR="003728B1" w:rsidRPr="00271EE6" w:rsidRDefault="003728B1" w:rsidP="00D7431D">
      <w:pPr>
        <w:keepNext/>
        <w:keepLines/>
        <w:spacing w:after="0" w:line="240" w:lineRule="auto"/>
        <w:rPr>
          <w:rFonts w:ascii="Times New Roman" w:hAnsi="Times New Roman"/>
          <w:b/>
        </w:rPr>
      </w:pPr>
    </w:p>
    <w:p w14:paraId="50CFAD29" w14:textId="7A8E644F" w:rsidR="006A2320" w:rsidRDefault="00E4223F" w:rsidP="00E4223F">
      <w:pPr>
        <w:pStyle w:val="NoSpacing"/>
        <w:ind w:left="540" w:hanging="540"/>
      </w:pPr>
      <w:bookmarkStart w:id="9" w:name="_Toc513557265"/>
      <w:r w:rsidRPr="006A2320">
        <w:rPr>
          <w:i/>
          <w:sz w:val="24"/>
          <w:szCs w:val="24"/>
        </w:rPr>
        <w:t>Key program principles</w:t>
      </w:r>
      <w:r>
        <w:t>:</w:t>
      </w:r>
      <w:bookmarkEnd w:id="9"/>
    </w:p>
    <w:p w14:paraId="43AB3504" w14:textId="77777777" w:rsidR="006C7063" w:rsidRDefault="006C7063" w:rsidP="00E4223F">
      <w:pPr>
        <w:pStyle w:val="NoSpacing"/>
        <w:ind w:left="540" w:hanging="540"/>
      </w:pPr>
    </w:p>
    <w:p w14:paraId="06118090" w14:textId="0E14D8D9" w:rsidR="00E4223F" w:rsidRPr="007910BA" w:rsidRDefault="00E4223F" w:rsidP="00E4223F">
      <w:pPr>
        <w:pStyle w:val="NoSpacing"/>
        <w:ind w:left="540" w:hanging="540"/>
        <w:rPr>
          <w:rStyle w:val="Emphasis"/>
          <w:rFonts w:ascii="Times New Roman" w:hAnsi="Times New Roman"/>
          <w:i w:val="0"/>
        </w:rPr>
      </w:pPr>
      <w:r w:rsidRPr="007910BA">
        <w:rPr>
          <w:rStyle w:val="Emphasis"/>
          <w:rFonts w:ascii="Times New Roman" w:hAnsi="Times New Roman"/>
          <w:i w:val="0"/>
        </w:rPr>
        <w:t>•</w:t>
      </w:r>
      <w:r w:rsidRPr="007910BA">
        <w:rPr>
          <w:rStyle w:val="Emphasis"/>
          <w:rFonts w:ascii="Times New Roman" w:hAnsi="Times New Roman"/>
          <w:i w:val="0"/>
        </w:rPr>
        <w:tab/>
      </w:r>
      <w:r w:rsidRPr="007910BA">
        <w:rPr>
          <w:rStyle w:val="Emphasis"/>
          <w:rFonts w:ascii="Times New Roman" w:hAnsi="Times New Roman"/>
          <w:b/>
          <w:i w:val="0"/>
        </w:rPr>
        <w:t>Country ownership.</w:t>
      </w:r>
      <w:r w:rsidRPr="007910BA">
        <w:rPr>
          <w:rStyle w:val="Emphasis"/>
          <w:rFonts w:ascii="Times New Roman" w:hAnsi="Times New Roman"/>
          <w:i w:val="0"/>
        </w:rPr>
        <w:t xml:space="preserve">  The </w:t>
      </w:r>
      <w:r>
        <w:rPr>
          <w:rStyle w:val="Emphasis"/>
          <w:rFonts w:ascii="Times New Roman" w:hAnsi="Times New Roman"/>
          <w:i w:val="0"/>
        </w:rPr>
        <w:t>program</w:t>
      </w:r>
      <w:r w:rsidRPr="007910BA">
        <w:rPr>
          <w:rStyle w:val="Emphasis"/>
          <w:rFonts w:ascii="Times New Roman" w:hAnsi="Times New Roman"/>
          <w:i w:val="0"/>
        </w:rPr>
        <w:t xml:space="preserve"> should be responsive to the needs expressed by the representative countries.</w:t>
      </w:r>
    </w:p>
    <w:p w14:paraId="687DBA73" w14:textId="77777777" w:rsidR="00E4223F" w:rsidRPr="007910BA" w:rsidRDefault="00E4223F" w:rsidP="00E4223F">
      <w:pPr>
        <w:pStyle w:val="NoSpacing"/>
        <w:ind w:left="540" w:hanging="540"/>
        <w:rPr>
          <w:rStyle w:val="Emphasis"/>
          <w:rFonts w:ascii="Times New Roman" w:hAnsi="Times New Roman"/>
          <w:i w:val="0"/>
        </w:rPr>
      </w:pPr>
      <w:r w:rsidRPr="007910BA">
        <w:rPr>
          <w:rStyle w:val="Emphasis"/>
          <w:rFonts w:ascii="Times New Roman" w:hAnsi="Times New Roman"/>
          <w:i w:val="0"/>
        </w:rPr>
        <w:t>•</w:t>
      </w:r>
      <w:r w:rsidRPr="007910BA">
        <w:rPr>
          <w:rStyle w:val="Emphasis"/>
          <w:rFonts w:ascii="Times New Roman" w:hAnsi="Times New Roman"/>
          <w:i w:val="0"/>
        </w:rPr>
        <w:tab/>
      </w:r>
      <w:r w:rsidRPr="007910BA">
        <w:rPr>
          <w:rStyle w:val="Emphasis"/>
          <w:rFonts w:ascii="Times New Roman" w:hAnsi="Times New Roman"/>
          <w:b/>
          <w:i w:val="0"/>
        </w:rPr>
        <w:t>Local knowledge</w:t>
      </w:r>
      <w:r w:rsidRPr="007910BA">
        <w:rPr>
          <w:rStyle w:val="Emphasis"/>
          <w:rFonts w:ascii="Times New Roman" w:hAnsi="Times New Roman"/>
          <w:i w:val="0"/>
        </w:rPr>
        <w:t xml:space="preserve">.  The </w:t>
      </w:r>
      <w:r>
        <w:rPr>
          <w:rStyle w:val="Emphasis"/>
          <w:rFonts w:ascii="Times New Roman" w:hAnsi="Times New Roman"/>
          <w:i w:val="0"/>
        </w:rPr>
        <w:t>program</w:t>
      </w:r>
      <w:r w:rsidRPr="007910BA">
        <w:rPr>
          <w:rStyle w:val="Emphasis"/>
          <w:rFonts w:ascii="Times New Roman" w:hAnsi="Times New Roman"/>
          <w:i w:val="0"/>
        </w:rPr>
        <w:t xml:space="preserve"> should work to make scientific and technical knowledge understandable and consumable to stakeholders at all levels of society and integrate local wisdom into activities and planning including identifying partners at the local level.</w:t>
      </w:r>
    </w:p>
    <w:p w14:paraId="3A66B913" w14:textId="77777777" w:rsidR="00E4223F" w:rsidRPr="007910BA" w:rsidRDefault="00E4223F" w:rsidP="00E4223F">
      <w:pPr>
        <w:pStyle w:val="NoSpacing"/>
        <w:numPr>
          <w:ilvl w:val="0"/>
          <w:numId w:val="12"/>
        </w:numPr>
        <w:ind w:left="540" w:hanging="540"/>
        <w:rPr>
          <w:rStyle w:val="Emphasis"/>
          <w:rFonts w:ascii="Times New Roman" w:hAnsi="Times New Roman"/>
          <w:i w:val="0"/>
        </w:rPr>
      </w:pPr>
      <w:r w:rsidRPr="007910BA">
        <w:rPr>
          <w:rStyle w:val="Emphasis"/>
          <w:rFonts w:ascii="Times New Roman" w:hAnsi="Times New Roman"/>
          <w:b/>
          <w:i w:val="0"/>
        </w:rPr>
        <w:t>Identifying and sharing best practices and lessons learned.</w:t>
      </w:r>
      <w:r w:rsidRPr="007910BA">
        <w:rPr>
          <w:rStyle w:val="Emphasis"/>
          <w:rFonts w:ascii="Times New Roman" w:hAnsi="Times New Roman"/>
          <w:i w:val="0"/>
        </w:rPr>
        <w:t xml:space="preserve">  The </w:t>
      </w:r>
      <w:r>
        <w:rPr>
          <w:rStyle w:val="Emphasis"/>
          <w:rFonts w:ascii="Times New Roman" w:hAnsi="Times New Roman"/>
          <w:i w:val="0"/>
        </w:rPr>
        <w:t>program</w:t>
      </w:r>
      <w:r w:rsidRPr="007910BA">
        <w:rPr>
          <w:rStyle w:val="Emphasis"/>
          <w:rFonts w:ascii="Times New Roman" w:hAnsi="Times New Roman"/>
          <w:i w:val="0"/>
        </w:rPr>
        <w:t xml:space="preserve"> should support experience sharing between countries in the region, and between the LMI countries and the broader international community.</w:t>
      </w:r>
    </w:p>
    <w:p w14:paraId="11D6EBF1" w14:textId="77777777" w:rsidR="00E4223F" w:rsidRPr="007910BA" w:rsidRDefault="00E4223F" w:rsidP="00E4223F">
      <w:pPr>
        <w:pStyle w:val="NoSpacing"/>
        <w:ind w:left="540" w:hanging="540"/>
        <w:rPr>
          <w:rStyle w:val="Emphasis"/>
          <w:rFonts w:ascii="Times New Roman" w:hAnsi="Times New Roman"/>
          <w:i w:val="0"/>
        </w:rPr>
      </w:pPr>
      <w:r w:rsidRPr="007910BA">
        <w:rPr>
          <w:rStyle w:val="Emphasis"/>
          <w:rFonts w:ascii="Times New Roman" w:hAnsi="Times New Roman"/>
          <w:i w:val="0"/>
        </w:rPr>
        <w:lastRenderedPageBreak/>
        <w:t>•</w:t>
      </w:r>
      <w:r w:rsidRPr="007910BA">
        <w:rPr>
          <w:rStyle w:val="Emphasis"/>
          <w:rFonts w:ascii="Times New Roman" w:hAnsi="Times New Roman"/>
          <w:i w:val="0"/>
        </w:rPr>
        <w:tab/>
      </w:r>
      <w:r w:rsidRPr="007910BA">
        <w:rPr>
          <w:rStyle w:val="Emphasis"/>
          <w:rFonts w:ascii="Times New Roman" w:hAnsi="Times New Roman"/>
          <w:b/>
          <w:i w:val="0"/>
        </w:rPr>
        <w:t>Program Expansion</w:t>
      </w:r>
      <w:r w:rsidRPr="007910BA">
        <w:rPr>
          <w:rStyle w:val="Emphasis"/>
          <w:rFonts w:ascii="Times New Roman" w:hAnsi="Times New Roman"/>
          <w:i w:val="0"/>
        </w:rPr>
        <w:t xml:space="preserve">:  In the event of a successful project, OES will consider the option of expanding the project subject to available funding, in the future.   Applicants may include in their proposal a brief section outlining how additional funds </w:t>
      </w:r>
      <w:proofErr w:type="gramStart"/>
      <w:r w:rsidRPr="007910BA">
        <w:rPr>
          <w:rStyle w:val="Emphasis"/>
          <w:rFonts w:ascii="Times New Roman" w:hAnsi="Times New Roman"/>
          <w:i w:val="0"/>
        </w:rPr>
        <w:t>could potentially be used</w:t>
      </w:r>
      <w:proofErr w:type="gramEnd"/>
      <w:r w:rsidRPr="007910BA">
        <w:rPr>
          <w:rStyle w:val="Emphasis"/>
          <w:rFonts w:ascii="Times New Roman" w:hAnsi="Times New Roman"/>
          <w:i w:val="0"/>
        </w:rPr>
        <w:t xml:space="preserve"> to expand work into further activities in future years.  </w:t>
      </w:r>
    </w:p>
    <w:p w14:paraId="7D262E73" w14:textId="77777777" w:rsidR="00E4223F" w:rsidRPr="007910BA" w:rsidRDefault="00E4223F" w:rsidP="00E4223F">
      <w:pPr>
        <w:pStyle w:val="NoSpacing"/>
        <w:numPr>
          <w:ilvl w:val="0"/>
          <w:numId w:val="12"/>
        </w:numPr>
        <w:ind w:left="540" w:hanging="540"/>
        <w:rPr>
          <w:rStyle w:val="Emphasis"/>
          <w:rFonts w:ascii="Times New Roman" w:hAnsi="Times New Roman"/>
          <w:i w:val="0"/>
        </w:rPr>
      </w:pPr>
      <w:r w:rsidRPr="007910BA">
        <w:rPr>
          <w:rStyle w:val="Emphasis"/>
          <w:rFonts w:ascii="Times New Roman" w:hAnsi="Times New Roman"/>
          <w:b/>
          <w:i w:val="0"/>
        </w:rPr>
        <w:t>Gender considerations.</w:t>
      </w:r>
      <w:r w:rsidRPr="007910BA">
        <w:rPr>
          <w:rStyle w:val="Emphasis"/>
          <w:rFonts w:ascii="Times New Roman" w:hAnsi="Times New Roman"/>
          <w:i w:val="0"/>
        </w:rPr>
        <w:t xml:space="preserve">  Gender will be part of </w:t>
      </w:r>
      <w:r>
        <w:rPr>
          <w:rStyle w:val="Emphasis"/>
          <w:rFonts w:ascii="Times New Roman" w:hAnsi="Times New Roman"/>
          <w:i w:val="0"/>
        </w:rPr>
        <w:t>program</w:t>
      </w:r>
      <w:r w:rsidRPr="007910BA">
        <w:rPr>
          <w:rStyle w:val="Emphasis"/>
          <w:rFonts w:ascii="Times New Roman" w:hAnsi="Times New Roman"/>
          <w:i w:val="0"/>
        </w:rPr>
        <w:t xml:space="preserve"> planning, implementation, monitoring and evaluation</w:t>
      </w:r>
    </w:p>
    <w:p w14:paraId="3CD0F0EE" w14:textId="68946CF7" w:rsidR="00E4223F" w:rsidRPr="007910BA" w:rsidRDefault="00E4223F" w:rsidP="00E4223F">
      <w:pPr>
        <w:pStyle w:val="NoSpacing"/>
        <w:ind w:left="540" w:hanging="540"/>
        <w:rPr>
          <w:rStyle w:val="Emphasis"/>
          <w:rFonts w:ascii="Times New Roman" w:hAnsi="Times New Roman"/>
          <w:i w:val="0"/>
        </w:rPr>
      </w:pPr>
      <w:r w:rsidRPr="007910BA">
        <w:rPr>
          <w:rStyle w:val="Emphasis"/>
          <w:rFonts w:ascii="Times New Roman" w:hAnsi="Times New Roman"/>
          <w:i w:val="0"/>
        </w:rPr>
        <w:t>•</w:t>
      </w:r>
      <w:r w:rsidRPr="007910BA">
        <w:rPr>
          <w:rStyle w:val="Emphasis"/>
          <w:rFonts w:ascii="Times New Roman" w:hAnsi="Times New Roman"/>
          <w:i w:val="0"/>
        </w:rPr>
        <w:tab/>
      </w:r>
      <w:r w:rsidRPr="007910BA">
        <w:rPr>
          <w:rStyle w:val="Emphasis"/>
          <w:rFonts w:ascii="Times New Roman" w:hAnsi="Times New Roman"/>
          <w:b/>
          <w:i w:val="0"/>
        </w:rPr>
        <w:t>Utilize Existing Resources and Expertise</w:t>
      </w:r>
      <w:r w:rsidRPr="007910BA">
        <w:rPr>
          <w:rStyle w:val="Emphasis"/>
          <w:rFonts w:ascii="Times New Roman" w:hAnsi="Times New Roman"/>
          <w:i w:val="0"/>
        </w:rPr>
        <w:t>:  When possible, the applicant is encouraged to utilize existing</w:t>
      </w:r>
      <w:r w:rsidR="006C7063">
        <w:rPr>
          <w:rStyle w:val="Emphasis"/>
          <w:rFonts w:ascii="Times New Roman" w:hAnsi="Times New Roman"/>
          <w:i w:val="0"/>
        </w:rPr>
        <w:t xml:space="preserve"> </w:t>
      </w:r>
      <w:r w:rsidRPr="007910BA">
        <w:rPr>
          <w:rStyle w:val="Emphasis"/>
          <w:rFonts w:ascii="Times New Roman" w:hAnsi="Times New Roman"/>
          <w:i w:val="0"/>
        </w:rPr>
        <w:t xml:space="preserve">initiatives and programs to further the goals of the project. For example, stakeholder meetings </w:t>
      </w:r>
      <w:proofErr w:type="gramStart"/>
      <w:r w:rsidRPr="007910BA">
        <w:rPr>
          <w:rStyle w:val="Emphasis"/>
          <w:rFonts w:ascii="Times New Roman" w:hAnsi="Times New Roman"/>
          <w:i w:val="0"/>
        </w:rPr>
        <w:t>may be held</w:t>
      </w:r>
      <w:proofErr w:type="gramEnd"/>
      <w:r w:rsidRPr="007910BA">
        <w:rPr>
          <w:rStyle w:val="Emphasis"/>
          <w:rFonts w:ascii="Times New Roman" w:hAnsi="Times New Roman"/>
          <w:i w:val="0"/>
        </w:rPr>
        <w:t xml:space="preserve"> on the sidelines of existing sector meetings or conferences.</w:t>
      </w:r>
    </w:p>
    <w:p w14:paraId="36B7BDBE" w14:textId="77777777" w:rsidR="00D7431D" w:rsidRPr="00271EE6" w:rsidRDefault="00D7431D" w:rsidP="00D7431D">
      <w:pPr>
        <w:pStyle w:val="NoSpacing"/>
        <w:rPr>
          <w:rFonts w:ascii="Times New Roman" w:hAnsi="Times New Roman"/>
          <w:u w:val="single"/>
        </w:rPr>
      </w:pPr>
    </w:p>
    <w:p w14:paraId="41F6EF5A" w14:textId="77777777" w:rsidR="00C43EA5" w:rsidRPr="007910BA" w:rsidRDefault="00D7431D" w:rsidP="00030D41">
      <w:pPr>
        <w:spacing w:after="120" w:line="240" w:lineRule="auto"/>
        <w:rPr>
          <w:rFonts w:ascii="Times New Roman" w:hAnsi="Times New Roman"/>
        </w:rPr>
      </w:pPr>
      <w:bookmarkStart w:id="10" w:name="_Toc444766659"/>
      <w:bookmarkEnd w:id="10"/>
      <w:r w:rsidRPr="00271EE6">
        <w:rPr>
          <w:rFonts w:ascii="Times New Roman" w:hAnsi="Times New Roman"/>
        </w:rPr>
        <w:t>The State Department takes into consideration the quality of data reported by grant recipients as part of the award activities</w:t>
      </w:r>
      <w:r>
        <w:rPr>
          <w:rFonts w:ascii="Times New Roman" w:hAnsi="Times New Roman"/>
        </w:rPr>
        <w:t>;</w:t>
      </w:r>
      <w:r w:rsidRPr="00271EE6">
        <w:rPr>
          <w:rFonts w:ascii="Times New Roman" w:hAnsi="Times New Roman"/>
        </w:rPr>
        <w:t xml:space="preserve"> therefore</w:t>
      </w:r>
      <w:r>
        <w:rPr>
          <w:rFonts w:ascii="Times New Roman" w:hAnsi="Times New Roman"/>
        </w:rPr>
        <w:t>,</w:t>
      </w:r>
      <w:r w:rsidRPr="00271EE6">
        <w:rPr>
          <w:rFonts w:ascii="Times New Roman" w:hAnsi="Times New Roman"/>
        </w:rPr>
        <w:t xml:space="preserve"> applicants should be aware that recipients </w:t>
      </w:r>
      <w:proofErr w:type="gramStart"/>
      <w:r w:rsidRPr="00271EE6">
        <w:rPr>
          <w:rFonts w:ascii="Times New Roman" w:hAnsi="Times New Roman"/>
        </w:rPr>
        <w:t>will</w:t>
      </w:r>
      <w:proofErr w:type="gramEnd"/>
      <w:r w:rsidRPr="00271EE6">
        <w:rPr>
          <w:rFonts w:ascii="Times New Roman" w:hAnsi="Times New Roman"/>
        </w:rPr>
        <w:t xml:space="preserve"> be subject to data quality assessments.</w:t>
      </w:r>
    </w:p>
    <w:p w14:paraId="3949148E" w14:textId="77777777" w:rsidR="008B659C" w:rsidRPr="007910BA" w:rsidRDefault="008B659C" w:rsidP="003C58D4">
      <w:pPr>
        <w:spacing w:line="240" w:lineRule="auto"/>
        <w:rPr>
          <w:rFonts w:ascii="Times New Roman" w:hAnsi="Times New Roman"/>
          <w:i/>
          <w:sz w:val="18"/>
          <w:szCs w:val="18"/>
          <w:lang w:val="en-GB"/>
        </w:rPr>
      </w:pPr>
    </w:p>
    <w:p w14:paraId="43A662A7" w14:textId="77777777" w:rsidR="00FB5275" w:rsidRPr="007910BA" w:rsidRDefault="00030D41" w:rsidP="00485789">
      <w:pPr>
        <w:pStyle w:val="Heading2"/>
      </w:pPr>
      <w:bookmarkStart w:id="11" w:name="_Toc389827389"/>
      <w:bookmarkStart w:id="12" w:name="_Toc513557266"/>
      <w:r>
        <w:t>A4</w:t>
      </w:r>
      <w:r w:rsidR="00C74D92" w:rsidRPr="007910BA">
        <w:t>. Main</w:t>
      </w:r>
      <w:r w:rsidR="00FB5275" w:rsidRPr="007910BA">
        <w:t xml:space="preserve"> Activities</w:t>
      </w:r>
      <w:bookmarkEnd w:id="11"/>
      <w:bookmarkEnd w:id="12"/>
    </w:p>
    <w:p w14:paraId="61237D0E" w14:textId="77777777" w:rsidR="00030D41" w:rsidRDefault="00030D41" w:rsidP="00030D41">
      <w:pPr>
        <w:spacing w:after="0" w:line="240" w:lineRule="auto"/>
        <w:rPr>
          <w:rFonts w:ascii="Times New Roman" w:hAnsi="Times New Roman"/>
        </w:rPr>
      </w:pPr>
    </w:p>
    <w:p w14:paraId="74DCD708" w14:textId="3C50E364" w:rsidR="00030D41" w:rsidRPr="00271EE6" w:rsidRDefault="00030D41" w:rsidP="000067EF">
      <w:pPr>
        <w:spacing w:after="0" w:line="240" w:lineRule="auto"/>
        <w:rPr>
          <w:rFonts w:ascii="Times New Roman" w:hAnsi="Times New Roman"/>
        </w:rPr>
      </w:pPr>
      <w:r w:rsidRPr="00271EE6">
        <w:rPr>
          <w:rFonts w:ascii="Times New Roman" w:hAnsi="Times New Roman"/>
        </w:rPr>
        <w:t>In the past, such programs have benefitted from a close collaboration between OES and the</w:t>
      </w:r>
      <w:r w:rsidR="00C00F53">
        <w:rPr>
          <w:rFonts w:ascii="Times New Roman" w:hAnsi="Times New Roman"/>
        </w:rPr>
        <w:t xml:space="preserve"> selected r</w:t>
      </w:r>
      <w:r w:rsidRPr="00271EE6">
        <w:rPr>
          <w:rFonts w:ascii="Times New Roman" w:hAnsi="Times New Roman"/>
        </w:rPr>
        <w:t>ecipient.  This close collaboration might include substantial involvement such as weekly check-in calls and approving all program activities before they begin</w:t>
      </w:r>
      <w:r w:rsidR="0067042E">
        <w:rPr>
          <w:rFonts w:ascii="Times New Roman" w:hAnsi="Times New Roman"/>
        </w:rPr>
        <w:t>,</w:t>
      </w:r>
      <w:r w:rsidRPr="00271EE6">
        <w:rPr>
          <w:rFonts w:ascii="Times New Roman" w:hAnsi="Times New Roman"/>
        </w:rPr>
        <w:t xml:space="preserve"> engaging diplomatically</w:t>
      </w:r>
      <w:r w:rsidR="0067042E">
        <w:rPr>
          <w:rFonts w:ascii="Times New Roman" w:hAnsi="Times New Roman"/>
        </w:rPr>
        <w:t>, or</w:t>
      </w:r>
      <w:r w:rsidR="009153BC">
        <w:rPr>
          <w:rFonts w:ascii="Times New Roman" w:hAnsi="Times New Roman"/>
        </w:rPr>
        <w:t xml:space="preserve"> </w:t>
      </w:r>
      <w:r w:rsidRPr="00271EE6">
        <w:rPr>
          <w:rFonts w:ascii="Times New Roman" w:hAnsi="Times New Roman"/>
        </w:rPr>
        <w:t xml:space="preserve">brainstorming about potential </w:t>
      </w:r>
      <w:r w:rsidR="00261523">
        <w:rPr>
          <w:rFonts w:ascii="Times New Roman" w:hAnsi="Times New Roman"/>
        </w:rPr>
        <w:t>outcomes</w:t>
      </w:r>
      <w:r w:rsidR="00261523" w:rsidRPr="00271EE6">
        <w:rPr>
          <w:rFonts w:ascii="Times New Roman" w:hAnsi="Times New Roman"/>
        </w:rPr>
        <w:t xml:space="preserve"> </w:t>
      </w:r>
      <w:r w:rsidRPr="00271EE6">
        <w:rPr>
          <w:rFonts w:ascii="Times New Roman" w:hAnsi="Times New Roman"/>
        </w:rPr>
        <w:t>as outline</w:t>
      </w:r>
      <w:r w:rsidR="00BE590F">
        <w:rPr>
          <w:rFonts w:ascii="Times New Roman" w:hAnsi="Times New Roman"/>
        </w:rPr>
        <w:t>d</w:t>
      </w:r>
      <w:r w:rsidRPr="00271EE6">
        <w:rPr>
          <w:rFonts w:ascii="Times New Roman" w:hAnsi="Times New Roman"/>
        </w:rPr>
        <w:t xml:space="preserve"> above</w:t>
      </w:r>
      <w:r w:rsidR="00261523">
        <w:rPr>
          <w:rFonts w:ascii="Times New Roman" w:hAnsi="Times New Roman"/>
        </w:rPr>
        <w:t xml:space="preserve"> (A3. Expected Results)</w:t>
      </w:r>
      <w:r w:rsidRPr="00271EE6">
        <w:rPr>
          <w:rFonts w:ascii="Times New Roman" w:hAnsi="Times New Roman"/>
        </w:rPr>
        <w:t>.</w:t>
      </w:r>
    </w:p>
    <w:p w14:paraId="57323B60" w14:textId="77777777" w:rsidR="00030D41" w:rsidRDefault="00030D41" w:rsidP="000067EF">
      <w:pPr>
        <w:spacing w:line="240" w:lineRule="auto"/>
        <w:contextualSpacing/>
        <w:rPr>
          <w:rFonts w:ascii="Times New Roman" w:hAnsi="Times New Roman"/>
        </w:rPr>
      </w:pPr>
    </w:p>
    <w:p w14:paraId="3D1CBA40" w14:textId="77777777" w:rsidR="00183BAC" w:rsidRPr="007910BA" w:rsidRDefault="00C43EA5" w:rsidP="00030D41">
      <w:pPr>
        <w:spacing w:line="240" w:lineRule="auto"/>
        <w:rPr>
          <w:rFonts w:ascii="Times New Roman" w:hAnsi="Times New Roman"/>
          <w:b/>
          <w:bCs/>
        </w:rPr>
      </w:pPr>
      <w:r w:rsidRPr="007910BA">
        <w:rPr>
          <w:rFonts w:ascii="Times New Roman" w:hAnsi="Times New Roman"/>
        </w:rPr>
        <w:t xml:space="preserve">The </w:t>
      </w:r>
      <w:r w:rsidR="0061203F">
        <w:rPr>
          <w:rFonts w:ascii="Times New Roman" w:hAnsi="Times New Roman"/>
        </w:rPr>
        <w:t>program</w:t>
      </w:r>
      <w:r w:rsidR="0061203F" w:rsidRPr="007910BA">
        <w:rPr>
          <w:rFonts w:ascii="Times New Roman" w:hAnsi="Times New Roman"/>
        </w:rPr>
        <w:t xml:space="preserve"> </w:t>
      </w:r>
      <w:r w:rsidRPr="007910BA">
        <w:rPr>
          <w:rFonts w:ascii="Times New Roman" w:hAnsi="Times New Roman"/>
        </w:rPr>
        <w:t xml:space="preserve">will meet its objectives through </w:t>
      </w:r>
      <w:r w:rsidR="00AA7D41" w:rsidRPr="007910BA">
        <w:rPr>
          <w:rFonts w:ascii="Times New Roman" w:hAnsi="Times New Roman"/>
        </w:rPr>
        <w:t xml:space="preserve">2-3 </w:t>
      </w:r>
      <w:r w:rsidRPr="007910BA">
        <w:rPr>
          <w:rFonts w:ascii="Times New Roman" w:hAnsi="Times New Roman"/>
        </w:rPr>
        <w:t xml:space="preserve">regional workshops and trainings </w:t>
      </w:r>
      <w:r w:rsidR="00AA7D41" w:rsidRPr="007910BA">
        <w:rPr>
          <w:rFonts w:ascii="Times New Roman" w:hAnsi="Times New Roman"/>
        </w:rPr>
        <w:t xml:space="preserve">per year, designed and managed through regular communication with the Environment and Water Pillar LMI-Country Representatives.  </w:t>
      </w:r>
      <w:proofErr w:type="gramStart"/>
      <w:r w:rsidR="00AA7D41" w:rsidRPr="007910BA">
        <w:rPr>
          <w:rFonts w:ascii="Times New Roman" w:hAnsi="Times New Roman"/>
        </w:rPr>
        <w:t>Ideally</w:t>
      </w:r>
      <w:proofErr w:type="gramEnd"/>
      <w:r w:rsidR="00AA7D41" w:rsidRPr="007910BA">
        <w:rPr>
          <w:rFonts w:ascii="Times New Roman" w:hAnsi="Times New Roman"/>
        </w:rPr>
        <w:t xml:space="preserve"> the workshops should be held in conjunction with planned LMI meetings as outlined below.</w:t>
      </w:r>
      <w:r w:rsidRPr="007910BA">
        <w:rPr>
          <w:rFonts w:ascii="Times New Roman" w:hAnsi="Times New Roman"/>
        </w:rPr>
        <w:t xml:space="preserve">  </w:t>
      </w:r>
      <w:r w:rsidR="005C636A" w:rsidRPr="007910BA">
        <w:rPr>
          <w:rFonts w:ascii="Times New Roman" w:hAnsi="Times New Roman"/>
        </w:rPr>
        <w:t xml:space="preserve">Communication </w:t>
      </w:r>
      <w:r w:rsidR="00D73936" w:rsidRPr="007910BA">
        <w:rPr>
          <w:rFonts w:ascii="Times New Roman" w:hAnsi="Times New Roman"/>
        </w:rPr>
        <w:t xml:space="preserve">between the </w:t>
      </w:r>
      <w:r w:rsidR="00F84863" w:rsidRPr="007910BA">
        <w:rPr>
          <w:rFonts w:ascii="Times New Roman" w:hAnsi="Times New Roman"/>
        </w:rPr>
        <w:t>implementing</w:t>
      </w:r>
      <w:r w:rsidR="00D73936" w:rsidRPr="007910BA">
        <w:rPr>
          <w:rFonts w:ascii="Times New Roman" w:hAnsi="Times New Roman"/>
        </w:rPr>
        <w:t xml:space="preserve"> partner and </w:t>
      </w:r>
      <w:r w:rsidR="005C636A" w:rsidRPr="007910BA">
        <w:rPr>
          <w:rFonts w:ascii="Times New Roman" w:hAnsi="Times New Roman"/>
        </w:rPr>
        <w:t xml:space="preserve">LMI will be </w:t>
      </w:r>
      <w:r w:rsidR="00D73936" w:rsidRPr="007910BA">
        <w:rPr>
          <w:rFonts w:ascii="Times New Roman" w:hAnsi="Times New Roman"/>
        </w:rPr>
        <w:t xml:space="preserve">facilitated by Department </w:t>
      </w:r>
      <w:r w:rsidR="005C636A" w:rsidRPr="007910BA">
        <w:rPr>
          <w:rFonts w:ascii="Times New Roman" w:hAnsi="Times New Roman"/>
        </w:rPr>
        <w:t>of State’s Bureau of Oceans and International Environmental and Scientific Affairs, (Office of Conservation and Water)</w:t>
      </w:r>
      <w:r w:rsidR="00F84863" w:rsidRPr="007910BA">
        <w:rPr>
          <w:rFonts w:ascii="Times New Roman" w:hAnsi="Times New Roman"/>
        </w:rPr>
        <w:t>, Department of State’s Regional Environment Officer,</w:t>
      </w:r>
      <w:r w:rsidR="005C636A" w:rsidRPr="007910BA">
        <w:rPr>
          <w:rFonts w:ascii="Times New Roman" w:hAnsi="Times New Roman"/>
        </w:rPr>
        <w:t xml:space="preserve"> and the East A</w:t>
      </w:r>
      <w:r w:rsidR="00D73936" w:rsidRPr="007910BA">
        <w:rPr>
          <w:rFonts w:ascii="Times New Roman" w:hAnsi="Times New Roman"/>
        </w:rPr>
        <w:t xml:space="preserve">sia and Pacific Affairs Bureau </w:t>
      </w:r>
      <w:r w:rsidR="005C636A" w:rsidRPr="007910BA">
        <w:rPr>
          <w:rFonts w:ascii="Times New Roman" w:hAnsi="Times New Roman"/>
        </w:rPr>
        <w:t>(Office of Multilateral Affairs).</w:t>
      </w:r>
    </w:p>
    <w:p w14:paraId="12220411" w14:textId="13562CE5" w:rsidR="00183BAC" w:rsidRPr="007910BA" w:rsidRDefault="00183BAC" w:rsidP="00183BAC">
      <w:pPr>
        <w:rPr>
          <w:rFonts w:ascii="Times New Roman" w:hAnsi="Times New Roman"/>
        </w:rPr>
      </w:pPr>
      <w:r w:rsidRPr="007910BA">
        <w:rPr>
          <w:rFonts w:ascii="Times New Roman" w:hAnsi="Times New Roman"/>
        </w:rPr>
        <w:t>The 201</w:t>
      </w:r>
      <w:r w:rsidR="00030D41">
        <w:rPr>
          <w:rFonts w:ascii="Times New Roman" w:hAnsi="Times New Roman"/>
        </w:rPr>
        <w:t>8</w:t>
      </w:r>
      <w:r w:rsidRPr="007910BA">
        <w:rPr>
          <w:rFonts w:ascii="Times New Roman" w:hAnsi="Times New Roman"/>
        </w:rPr>
        <w:t>-201</w:t>
      </w:r>
      <w:r w:rsidR="00030D41">
        <w:rPr>
          <w:rFonts w:ascii="Times New Roman" w:hAnsi="Times New Roman"/>
        </w:rPr>
        <w:t>9</w:t>
      </w:r>
      <w:r w:rsidRPr="007910BA">
        <w:rPr>
          <w:rFonts w:ascii="Times New Roman" w:hAnsi="Times New Roman"/>
        </w:rPr>
        <w:t xml:space="preserve"> LMI and </w:t>
      </w:r>
      <w:r w:rsidR="00030D41">
        <w:rPr>
          <w:rFonts w:ascii="Times New Roman" w:hAnsi="Times New Roman"/>
        </w:rPr>
        <w:t>MWDI</w:t>
      </w:r>
      <w:r w:rsidRPr="007910BA">
        <w:rPr>
          <w:rFonts w:ascii="Times New Roman" w:hAnsi="Times New Roman"/>
        </w:rPr>
        <w:t xml:space="preserve"> Calendar </w:t>
      </w:r>
      <w:r w:rsidR="005C636A" w:rsidRPr="007910BA">
        <w:rPr>
          <w:rFonts w:ascii="Times New Roman" w:hAnsi="Times New Roman"/>
        </w:rPr>
        <w:t>will</w:t>
      </w:r>
      <w:r w:rsidRPr="007910BA">
        <w:rPr>
          <w:rFonts w:ascii="Times New Roman" w:hAnsi="Times New Roman"/>
        </w:rPr>
        <w:t xml:space="preserve"> include the following </w:t>
      </w:r>
      <w:r w:rsidR="005C636A" w:rsidRPr="007910BA">
        <w:rPr>
          <w:rFonts w:ascii="Times New Roman" w:hAnsi="Times New Roman"/>
        </w:rPr>
        <w:t xml:space="preserve">events: </w:t>
      </w:r>
      <w:r w:rsidR="00D73936" w:rsidRPr="007910BA">
        <w:rPr>
          <w:rFonts w:ascii="Times New Roman" w:hAnsi="Times New Roman"/>
        </w:rPr>
        <w:t xml:space="preserve"> (Tentative date</w:t>
      </w:r>
      <w:r w:rsidR="006A2320">
        <w:rPr>
          <w:rFonts w:ascii="Times New Roman" w:hAnsi="Times New Roman"/>
        </w:rPr>
        <w:t>s only</w:t>
      </w:r>
      <w:r w:rsidR="00D73936" w:rsidRPr="007910BA">
        <w:rPr>
          <w:rFonts w:ascii="Times New Roman" w:hAnsi="Times New Roman"/>
        </w:rPr>
        <w:t xml:space="preserve">) </w:t>
      </w:r>
    </w:p>
    <w:p w14:paraId="3E02B959" w14:textId="77777777" w:rsidR="00183BAC" w:rsidRPr="007910BA" w:rsidRDefault="005C636A" w:rsidP="00D5641C">
      <w:pPr>
        <w:pStyle w:val="ListParagraph"/>
        <w:numPr>
          <w:ilvl w:val="0"/>
          <w:numId w:val="13"/>
        </w:numPr>
        <w:rPr>
          <w:rFonts w:eastAsia="Calibri"/>
          <w:sz w:val="22"/>
          <w:szCs w:val="22"/>
        </w:rPr>
      </w:pPr>
      <w:r w:rsidRPr="007910BA">
        <w:rPr>
          <w:rFonts w:eastAsia="Calibri"/>
          <w:sz w:val="22"/>
          <w:szCs w:val="22"/>
        </w:rPr>
        <w:t>November 201</w:t>
      </w:r>
      <w:r w:rsidR="00030D41">
        <w:rPr>
          <w:rFonts w:eastAsia="Calibri"/>
          <w:sz w:val="22"/>
          <w:szCs w:val="22"/>
        </w:rPr>
        <w:t>8</w:t>
      </w:r>
      <w:r w:rsidRPr="007910BA">
        <w:rPr>
          <w:rFonts w:eastAsia="Calibri"/>
          <w:sz w:val="22"/>
          <w:szCs w:val="22"/>
        </w:rPr>
        <w:t>: Regional Working Group Meeting</w:t>
      </w:r>
    </w:p>
    <w:p w14:paraId="098D5584" w14:textId="77777777" w:rsidR="005C636A" w:rsidRPr="007910BA" w:rsidRDefault="005C636A" w:rsidP="00D5641C">
      <w:pPr>
        <w:pStyle w:val="ListParagraph"/>
        <w:numPr>
          <w:ilvl w:val="0"/>
          <w:numId w:val="13"/>
        </w:numPr>
        <w:rPr>
          <w:rFonts w:eastAsia="Calibri"/>
          <w:sz w:val="22"/>
          <w:szCs w:val="22"/>
        </w:rPr>
      </w:pPr>
      <w:r w:rsidRPr="007910BA">
        <w:rPr>
          <w:rFonts w:eastAsia="Calibri"/>
          <w:sz w:val="22"/>
          <w:szCs w:val="22"/>
        </w:rPr>
        <w:t>March 201</w:t>
      </w:r>
      <w:r w:rsidR="00030D41">
        <w:rPr>
          <w:rFonts w:eastAsia="Calibri"/>
          <w:sz w:val="22"/>
          <w:szCs w:val="22"/>
        </w:rPr>
        <w:t>9</w:t>
      </w:r>
      <w:r w:rsidRPr="007910BA">
        <w:rPr>
          <w:rFonts w:eastAsia="Calibri"/>
          <w:sz w:val="22"/>
          <w:szCs w:val="22"/>
        </w:rPr>
        <w:t>: Regional Working Group Meeting</w:t>
      </w:r>
    </w:p>
    <w:p w14:paraId="0E1655B0" w14:textId="77777777" w:rsidR="005C636A" w:rsidRPr="007910BA" w:rsidRDefault="005C636A" w:rsidP="00D5641C">
      <w:pPr>
        <w:pStyle w:val="ListParagraph"/>
        <w:numPr>
          <w:ilvl w:val="0"/>
          <w:numId w:val="13"/>
        </w:numPr>
        <w:rPr>
          <w:rFonts w:eastAsia="Calibri"/>
          <w:sz w:val="22"/>
          <w:szCs w:val="22"/>
        </w:rPr>
      </w:pPr>
      <w:r w:rsidRPr="007910BA">
        <w:rPr>
          <w:rFonts w:eastAsia="Calibri"/>
          <w:sz w:val="22"/>
          <w:szCs w:val="22"/>
        </w:rPr>
        <w:t>June 201</w:t>
      </w:r>
      <w:r w:rsidR="00030D41">
        <w:rPr>
          <w:rFonts w:eastAsia="Calibri"/>
          <w:sz w:val="22"/>
          <w:szCs w:val="22"/>
        </w:rPr>
        <w:t>9</w:t>
      </w:r>
      <w:r w:rsidRPr="007910BA">
        <w:rPr>
          <w:rFonts w:eastAsia="Calibri"/>
          <w:sz w:val="22"/>
          <w:szCs w:val="22"/>
        </w:rPr>
        <w:t xml:space="preserve">: Senior Officials’ Meeting </w:t>
      </w:r>
    </w:p>
    <w:p w14:paraId="09E20547" w14:textId="77777777" w:rsidR="005C636A" w:rsidRPr="007910BA" w:rsidRDefault="005C636A" w:rsidP="00D5641C">
      <w:pPr>
        <w:pStyle w:val="ListParagraph"/>
        <w:numPr>
          <w:ilvl w:val="0"/>
          <w:numId w:val="13"/>
        </w:numPr>
        <w:rPr>
          <w:rFonts w:eastAsia="Calibri"/>
          <w:sz w:val="22"/>
          <w:szCs w:val="22"/>
        </w:rPr>
      </w:pPr>
      <w:r w:rsidRPr="007910BA">
        <w:rPr>
          <w:rFonts w:eastAsia="Calibri"/>
          <w:sz w:val="22"/>
          <w:szCs w:val="22"/>
        </w:rPr>
        <w:t>August 201</w:t>
      </w:r>
      <w:r w:rsidR="00030D41">
        <w:rPr>
          <w:rFonts w:eastAsia="Calibri"/>
          <w:sz w:val="22"/>
          <w:szCs w:val="22"/>
        </w:rPr>
        <w:t>9</w:t>
      </w:r>
      <w:r w:rsidRPr="007910BA">
        <w:rPr>
          <w:rFonts w:eastAsia="Calibri"/>
          <w:sz w:val="22"/>
          <w:szCs w:val="22"/>
        </w:rPr>
        <w:t>: LMI Ministerial Meeting</w:t>
      </w:r>
    </w:p>
    <w:p w14:paraId="3EF11B15" w14:textId="77777777" w:rsidR="00AA7D41" w:rsidRPr="007910BA" w:rsidRDefault="00AA7D41" w:rsidP="00380F03">
      <w:pPr>
        <w:rPr>
          <w:rFonts w:ascii="Times New Roman" w:hAnsi="Times New Roman"/>
        </w:rPr>
      </w:pPr>
    </w:p>
    <w:p w14:paraId="42A8C780" w14:textId="77777777" w:rsidR="00D2288F" w:rsidRDefault="00C43EA5" w:rsidP="00DA36A3">
      <w:pPr>
        <w:spacing w:line="240" w:lineRule="auto"/>
        <w:rPr>
          <w:rFonts w:ascii="Times New Roman" w:hAnsi="Times New Roman"/>
        </w:rPr>
      </w:pPr>
      <w:r w:rsidRPr="007910BA">
        <w:rPr>
          <w:rFonts w:ascii="Times New Roman" w:hAnsi="Times New Roman"/>
        </w:rPr>
        <w:t xml:space="preserve">Training curricula and thematic focus areas </w:t>
      </w:r>
      <w:proofErr w:type="gramStart"/>
      <w:r w:rsidRPr="007910BA">
        <w:rPr>
          <w:rFonts w:ascii="Times New Roman" w:hAnsi="Times New Roman"/>
        </w:rPr>
        <w:t xml:space="preserve">will be </w:t>
      </w:r>
      <w:r w:rsidR="00D2288F" w:rsidRPr="007910BA">
        <w:rPr>
          <w:rFonts w:ascii="Times New Roman" w:hAnsi="Times New Roman"/>
        </w:rPr>
        <w:t>selected</w:t>
      </w:r>
      <w:proofErr w:type="gramEnd"/>
      <w:r w:rsidRPr="007910BA">
        <w:rPr>
          <w:rFonts w:ascii="Times New Roman" w:hAnsi="Times New Roman"/>
        </w:rPr>
        <w:t xml:space="preserve"> during the </w:t>
      </w:r>
      <w:r w:rsidR="0060156F" w:rsidRPr="007910BA">
        <w:rPr>
          <w:rFonts w:ascii="Times New Roman" w:hAnsi="Times New Roman"/>
        </w:rPr>
        <w:t>Annual</w:t>
      </w:r>
      <w:r w:rsidRPr="007910BA">
        <w:rPr>
          <w:rFonts w:ascii="Times New Roman" w:hAnsi="Times New Roman"/>
        </w:rPr>
        <w:t xml:space="preserve"> LMI Regional Working Group Meeting</w:t>
      </w:r>
      <w:r w:rsidR="00291D97">
        <w:rPr>
          <w:rFonts w:ascii="Times New Roman" w:hAnsi="Times New Roman"/>
        </w:rPr>
        <w:t>s</w:t>
      </w:r>
      <w:r w:rsidRPr="007910BA">
        <w:rPr>
          <w:rFonts w:ascii="Times New Roman" w:hAnsi="Times New Roman"/>
        </w:rPr>
        <w:t xml:space="preserve">. </w:t>
      </w:r>
      <w:r w:rsidR="0060156F" w:rsidRPr="007910BA">
        <w:rPr>
          <w:rFonts w:ascii="Times New Roman" w:hAnsi="Times New Roman"/>
        </w:rPr>
        <w:t xml:space="preserve"> </w:t>
      </w:r>
      <w:r w:rsidRPr="007910BA">
        <w:rPr>
          <w:rFonts w:ascii="Times New Roman" w:hAnsi="Times New Roman"/>
        </w:rPr>
        <w:t xml:space="preserve">Local institutions, organizations, government ministries, private sector, and/or academia will be key partners throughout the </w:t>
      </w:r>
      <w:r w:rsidR="00A35990">
        <w:rPr>
          <w:rFonts w:ascii="Times New Roman" w:hAnsi="Times New Roman"/>
        </w:rPr>
        <w:t>program</w:t>
      </w:r>
      <w:r w:rsidRPr="007910BA">
        <w:rPr>
          <w:rFonts w:ascii="Times New Roman" w:hAnsi="Times New Roman"/>
        </w:rPr>
        <w:t xml:space="preserve">. </w:t>
      </w:r>
      <w:r w:rsidR="00D2288F" w:rsidRPr="007910BA">
        <w:rPr>
          <w:rFonts w:ascii="Times New Roman" w:hAnsi="Times New Roman"/>
        </w:rPr>
        <w:t xml:space="preserve"> </w:t>
      </w:r>
    </w:p>
    <w:p w14:paraId="5FFA4F4B" w14:textId="77777777" w:rsidR="00485789" w:rsidRDefault="00485789" w:rsidP="00DA36A3">
      <w:pPr>
        <w:spacing w:line="240" w:lineRule="auto"/>
        <w:rPr>
          <w:rFonts w:ascii="Times New Roman" w:hAnsi="Times New Roman"/>
        </w:rPr>
      </w:pPr>
    </w:p>
    <w:p w14:paraId="20C0C943" w14:textId="77777777" w:rsidR="000067EF" w:rsidRPr="00DF1405" w:rsidRDefault="000067EF" w:rsidP="00485789">
      <w:pPr>
        <w:pStyle w:val="Heading2"/>
      </w:pPr>
      <w:bookmarkStart w:id="13" w:name="_Toc513557267"/>
      <w:r w:rsidRPr="009153BC">
        <w:t>A5. Performance Indicators</w:t>
      </w:r>
      <w:bookmarkEnd w:id="13"/>
    </w:p>
    <w:p w14:paraId="1EF5E117" w14:textId="77777777" w:rsidR="000067EF" w:rsidRPr="00DF1405" w:rsidRDefault="000067EF" w:rsidP="000067EF">
      <w:pPr>
        <w:spacing w:after="0" w:line="240" w:lineRule="auto"/>
        <w:rPr>
          <w:rFonts w:ascii="Times New Roman" w:hAnsi="Times New Roman"/>
        </w:rPr>
      </w:pPr>
    </w:p>
    <w:p w14:paraId="59C8E959" w14:textId="77777777" w:rsidR="00DA36A3" w:rsidRDefault="00DA36A3" w:rsidP="000067EF">
      <w:pPr>
        <w:rPr>
          <w:rFonts w:ascii="Times New Roman" w:hAnsi="Times New Roman"/>
        </w:rPr>
      </w:pPr>
      <w:r w:rsidRPr="00DA36A3">
        <w:rPr>
          <w:rFonts w:ascii="Times New Roman" w:hAnsi="Times New Roman"/>
        </w:rPr>
        <w:t xml:space="preserve">In the Proposal Narrative of the application, please outline a Program Strategy, i.e. an illustrative course of action that advances the goal and objectives of this program.  This document should include sufficient detail as to explain how proposed activities, outputs, and outcomes </w:t>
      </w:r>
      <w:proofErr w:type="gramStart"/>
      <w:r w:rsidRPr="00DA36A3">
        <w:rPr>
          <w:rFonts w:ascii="Times New Roman" w:hAnsi="Times New Roman"/>
        </w:rPr>
        <w:t>will</w:t>
      </w:r>
      <w:proofErr w:type="gramEnd"/>
      <w:r w:rsidRPr="00DA36A3">
        <w:rPr>
          <w:rFonts w:ascii="Times New Roman" w:hAnsi="Times New Roman"/>
        </w:rPr>
        <w:t xml:space="preserve"> serve to advance </w:t>
      </w:r>
      <w:r w:rsidR="00291D97">
        <w:rPr>
          <w:rFonts w:ascii="Times New Roman" w:hAnsi="Times New Roman"/>
        </w:rPr>
        <w:t xml:space="preserve">natural resource and </w:t>
      </w:r>
      <w:r w:rsidR="004F1747">
        <w:rPr>
          <w:rFonts w:ascii="Times New Roman" w:hAnsi="Times New Roman"/>
        </w:rPr>
        <w:t>water data management throughout the region</w:t>
      </w:r>
      <w:r w:rsidRPr="00DA36A3">
        <w:rPr>
          <w:rFonts w:ascii="Times New Roman" w:hAnsi="Times New Roman"/>
        </w:rPr>
        <w:t xml:space="preserve"> and meet said goals and objectives.  The applicant’s </w:t>
      </w:r>
      <w:r w:rsidRPr="00DA36A3">
        <w:rPr>
          <w:rFonts w:ascii="Times New Roman" w:hAnsi="Times New Roman"/>
        </w:rPr>
        <w:lastRenderedPageBreak/>
        <w:t xml:space="preserve">illustrative course of action will demonstrate the intended approach, methodology, and suggested processes for achieving each of the program objectives.  </w:t>
      </w:r>
    </w:p>
    <w:p w14:paraId="0BACEBCE" w14:textId="77777777" w:rsidR="004F1747" w:rsidRDefault="000067EF" w:rsidP="00075203">
      <w:pPr>
        <w:rPr>
          <w:rFonts w:ascii="Times New Roman" w:hAnsi="Times New Roman"/>
        </w:rPr>
      </w:pPr>
      <w:r w:rsidRPr="00DF1405">
        <w:rPr>
          <w:rFonts w:ascii="Times New Roman" w:hAnsi="Times New Roman"/>
        </w:rPr>
        <w:t>The project should monitor and report on performance indicators that are specific, measurable, achievable, reasonable, and time</w:t>
      </w:r>
      <w:r>
        <w:rPr>
          <w:rFonts w:ascii="Times New Roman" w:hAnsi="Times New Roman"/>
        </w:rPr>
        <w:t>-</w:t>
      </w:r>
      <w:r w:rsidRPr="00DF1405">
        <w:rPr>
          <w:rFonts w:ascii="Times New Roman" w:hAnsi="Times New Roman"/>
        </w:rPr>
        <w:t xml:space="preserve">bound. </w:t>
      </w:r>
      <w:r>
        <w:rPr>
          <w:rFonts w:ascii="Times New Roman" w:hAnsi="Times New Roman"/>
        </w:rPr>
        <w:t xml:space="preserve"> </w:t>
      </w:r>
      <w:r w:rsidRPr="00DF1405">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DF1405">
        <w:rPr>
          <w:rFonts w:ascii="Times New Roman" w:hAnsi="Times New Roman"/>
        </w:rPr>
        <w:t>will be measured</w:t>
      </w:r>
      <w:proofErr w:type="gramEnd"/>
      <w:r w:rsidRPr="00DF1405">
        <w:rPr>
          <w:rFonts w:ascii="Times New Roman" w:hAnsi="Times New Roman"/>
        </w:rPr>
        <w:t>, frequency of measurement, and units of measure.  Where possible, indicators should also</w:t>
      </w:r>
      <w:r w:rsidR="00075203">
        <w:rPr>
          <w:rFonts w:ascii="Times New Roman" w:hAnsi="Times New Roman"/>
        </w:rPr>
        <w:t xml:space="preserve"> allow for </w:t>
      </w:r>
      <w:r w:rsidR="00291D97">
        <w:rPr>
          <w:rFonts w:ascii="Times New Roman" w:hAnsi="Times New Roman"/>
        </w:rPr>
        <w:t xml:space="preserve">gender </w:t>
      </w:r>
      <w:r w:rsidR="00075203">
        <w:rPr>
          <w:rFonts w:ascii="Times New Roman" w:hAnsi="Times New Roman"/>
        </w:rPr>
        <w:t xml:space="preserve">disaggregation. </w:t>
      </w:r>
    </w:p>
    <w:p w14:paraId="03DEE39B" w14:textId="77777777" w:rsidR="00075203" w:rsidRPr="007910BA" w:rsidRDefault="00075203" w:rsidP="00075203">
      <w:pPr>
        <w:spacing w:line="240" w:lineRule="auto"/>
        <w:rPr>
          <w:rFonts w:ascii="Times New Roman" w:hAnsi="Times New Roman"/>
        </w:rPr>
      </w:pPr>
      <w:r w:rsidRPr="007910BA">
        <w:rPr>
          <w:rFonts w:ascii="Times New Roman" w:hAnsi="Times New Roman"/>
        </w:rPr>
        <w:t xml:space="preserve">Applicants must select and report against at least one of the </w:t>
      </w:r>
      <w:r w:rsidR="00291D97">
        <w:rPr>
          <w:rFonts w:ascii="Times New Roman" w:hAnsi="Times New Roman"/>
        </w:rPr>
        <w:t xml:space="preserve">U.S. Department of State </w:t>
      </w:r>
      <w:r w:rsidRPr="007910BA">
        <w:rPr>
          <w:rFonts w:ascii="Times New Roman" w:hAnsi="Times New Roman"/>
        </w:rPr>
        <w:t xml:space="preserve">standard performance indicators listed </w:t>
      </w:r>
      <w:proofErr w:type="gramStart"/>
      <w:r w:rsidRPr="007910BA">
        <w:rPr>
          <w:rFonts w:ascii="Times New Roman" w:hAnsi="Times New Roman"/>
        </w:rPr>
        <w:t>below</w:t>
      </w:r>
      <w:proofErr w:type="gramEnd"/>
      <w:r w:rsidRPr="007910BA">
        <w:rPr>
          <w:rFonts w:ascii="Times New Roman" w:hAnsi="Times New Roman"/>
        </w:rPr>
        <w:t>:</w:t>
      </w:r>
    </w:p>
    <w:p w14:paraId="18CE5367" w14:textId="77777777" w:rsidR="00291D97" w:rsidRPr="002C09FB" w:rsidRDefault="00291D97" w:rsidP="00291D97">
      <w:pPr>
        <w:pStyle w:val="NoSpacing"/>
        <w:numPr>
          <w:ilvl w:val="0"/>
          <w:numId w:val="15"/>
        </w:numPr>
        <w:rPr>
          <w:rFonts w:ascii="Times New Roman" w:hAnsi="Times New Roman"/>
        </w:rPr>
      </w:pPr>
      <w:r w:rsidRPr="002C09FB">
        <w:rPr>
          <w:rFonts w:ascii="Times New Roman" w:hAnsi="Times New Roman"/>
        </w:rPr>
        <w:t xml:space="preserve">EG. 10.2-3: Number of people with increased economic benefits derived from sustainable natural resource management and conservation </w:t>
      </w:r>
      <w:proofErr w:type="gramStart"/>
      <w:r w:rsidRPr="002C09FB">
        <w:rPr>
          <w:rFonts w:ascii="Times New Roman" w:hAnsi="Times New Roman"/>
        </w:rPr>
        <w:t>as a result</w:t>
      </w:r>
      <w:proofErr w:type="gramEnd"/>
      <w:r w:rsidRPr="002C09FB">
        <w:rPr>
          <w:rFonts w:ascii="Times New Roman" w:hAnsi="Times New Roman"/>
        </w:rPr>
        <w:t xml:space="preserve"> of USG assistance. (number of men/number of women)</w:t>
      </w:r>
    </w:p>
    <w:p w14:paraId="3E6262B2" w14:textId="77777777" w:rsidR="00291D97" w:rsidRPr="002C09FB" w:rsidRDefault="00291D97" w:rsidP="00291D97">
      <w:pPr>
        <w:pStyle w:val="NoSpacing"/>
        <w:numPr>
          <w:ilvl w:val="0"/>
          <w:numId w:val="15"/>
        </w:numPr>
        <w:rPr>
          <w:rFonts w:ascii="Times New Roman" w:hAnsi="Times New Roman"/>
        </w:rPr>
      </w:pPr>
      <w:r w:rsidRPr="002C09FB">
        <w:rPr>
          <w:rFonts w:ascii="Times New Roman" w:hAnsi="Times New Roman"/>
        </w:rPr>
        <w:t xml:space="preserve">EG. </w:t>
      </w:r>
      <w:proofErr w:type="gramStart"/>
      <w:r w:rsidRPr="002C09FB">
        <w:rPr>
          <w:rFonts w:ascii="Times New Roman" w:hAnsi="Times New Roman"/>
        </w:rPr>
        <w:t>10.2-4</w:t>
      </w:r>
      <w:proofErr w:type="gramEnd"/>
      <w:r w:rsidRPr="002C09FB">
        <w:rPr>
          <w:rFonts w:ascii="Times New Roman" w:hAnsi="Times New Roman"/>
        </w:rPr>
        <w:t>:  Number of people receiving USG</w:t>
      </w:r>
      <w:r>
        <w:rPr>
          <w:rFonts w:ascii="Times New Roman" w:hAnsi="Times New Roman"/>
        </w:rPr>
        <w:t>-</w:t>
      </w:r>
      <w:r w:rsidRPr="002C09FB">
        <w:rPr>
          <w:rFonts w:ascii="Times New Roman" w:hAnsi="Times New Roman"/>
        </w:rPr>
        <w:t>supported training in natural resources management and/or biodiversity conservation. (number of men/number of women)</w:t>
      </w:r>
    </w:p>
    <w:p w14:paraId="5F711D0E" w14:textId="77777777" w:rsidR="00291D97" w:rsidRPr="002C09FB" w:rsidRDefault="00291D97" w:rsidP="00291D97">
      <w:pPr>
        <w:pStyle w:val="NoSpacing"/>
        <w:numPr>
          <w:ilvl w:val="0"/>
          <w:numId w:val="15"/>
        </w:numPr>
        <w:rPr>
          <w:rFonts w:ascii="Times New Roman" w:hAnsi="Times New Roman"/>
        </w:rPr>
      </w:pPr>
      <w:r w:rsidRPr="002C09FB">
        <w:rPr>
          <w:rFonts w:ascii="Times New Roman" w:hAnsi="Times New Roman"/>
        </w:rPr>
        <w:t>EG. 10.2-5: Number of laws, policies, or regulations that address biodiversity conservation and/or other environmental themes officially proposed, adopted, or implemented as a result of USG assistance</w:t>
      </w:r>
    </w:p>
    <w:p w14:paraId="11748C7D" w14:textId="77777777" w:rsidR="00291D97" w:rsidRPr="002C09FB" w:rsidRDefault="00291D97" w:rsidP="00291D97">
      <w:pPr>
        <w:pStyle w:val="NoSpacing"/>
        <w:numPr>
          <w:ilvl w:val="0"/>
          <w:numId w:val="15"/>
        </w:numPr>
        <w:rPr>
          <w:rFonts w:ascii="Times New Roman" w:hAnsi="Times New Roman"/>
        </w:rPr>
      </w:pPr>
      <w:r w:rsidRPr="002C09FB">
        <w:rPr>
          <w:rFonts w:ascii="Times New Roman" w:hAnsi="Times New Roman"/>
        </w:rPr>
        <w:t>HL.8.3-1:</w:t>
      </w:r>
      <w:r w:rsidRPr="00C92239">
        <w:rPr>
          <w:rFonts w:ascii="Times New Roman" w:hAnsi="Times New Roman"/>
        </w:rPr>
        <w:t xml:space="preserve"> </w:t>
      </w:r>
      <w:r w:rsidRPr="002C09FB">
        <w:rPr>
          <w:rFonts w:ascii="Times New Roman" w:hAnsi="Times New Roman"/>
        </w:rPr>
        <w:t xml:space="preserve">Number of people educated on tools, approaches, and/or methods for water security, integrated water resource management, and/or water source protection </w:t>
      </w:r>
      <w:proofErr w:type="gramStart"/>
      <w:r w:rsidRPr="002C09FB">
        <w:rPr>
          <w:rFonts w:ascii="Times New Roman" w:hAnsi="Times New Roman"/>
        </w:rPr>
        <w:t>as a result</w:t>
      </w:r>
      <w:proofErr w:type="gramEnd"/>
      <w:r w:rsidRPr="002C09FB">
        <w:rPr>
          <w:rFonts w:ascii="Times New Roman" w:hAnsi="Times New Roman"/>
        </w:rPr>
        <w:t xml:space="preserve"> of USG assistance. (number of men/number of women)</w:t>
      </w:r>
    </w:p>
    <w:p w14:paraId="3F3E4830" w14:textId="77777777" w:rsidR="00075203" w:rsidRPr="009153BC" w:rsidRDefault="00291D97" w:rsidP="00291D97">
      <w:pPr>
        <w:pStyle w:val="NoSpacing"/>
        <w:numPr>
          <w:ilvl w:val="0"/>
          <w:numId w:val="15"/>
        </w:numPr>
        <w:rPr>
          <w:rFonts w:ascii="Times New Roman" w:hAnsi="Times New Roman"/>
        </w:rPr>
      </w:pPr>
      <w:r w:rsidRPr="002C09FB">
        <w:rPr>
          <w:rFonts w:ascii="Times New Roman" w:hAnsi="Times New Roman"/>
        </w:rPr>
        <w:t xml:space="preserve">HL.8.3-2: Number of action plans implemented for water security, integrated water resource management, and/or water source protection </w:t>
      </w:r>
      <w:proofErr w:type="gramStart"/>
      <w:r w:rsidRPr="002C09FB">
        <w:rPr>
          <w:rFonts w:ascii="Times New Roman" w:hAnsi="Times New Roman"/>
        </w:rPr>
        <w:t>as a result</w:t>
      </w:r>
      <w:proofErr w:type="gramEnd"/>
      <w:r w:rsidRPr="002C09FB">
        <w:rPr>
          <w:rFonts w:ascii="Times New Roman" w:hAnsi="Times New Roman"/>
        </w:rPr>
        <w:t xml:space="preserve"> of USG assistance. (water security/integrated water resource management/water source protection)</w:t>
      </w:r>
    </w:p>
    <w:p w14:paraId="53643CCB" w14:textId="77777777" w:rsidR="00075203" w:rsidRPr="007910BA" w:rsidRDefault="00075203" w:rsidP="00075203">
      <w:pPr>
        <w:pStyle w:val="NoSpacing"/>
        <w:rPr>
          <w:rFonts w:ascii="Times New Roman" w:hAnsi="Times New Roman"/>
        </w:rPr>
      </w:pPr>
    </w:p>
    <w:p w14:paraId="477D0C0A" w14:textId="77777777" w:rsidR="00075203" w:rsidRPr="007910BA" w:rsidRDefault="00075203" w:rsidP="00075203">
      <w:pPr>
        <w:pStyle w:val="NoSpacing"/>
        <w:rPr>
          <w:rFonts w:ascii="Times New Roman" w:hAnsi="Times New Roman"/>
          <w:b/>
        </w:rPr>
      </w:pPr>
      <w:r w:rsidRPr="007910BA">
        <w:rPr>
          <w:rFonts w:ascii="Times New Roman" w:hAnsi="Times New Roman"/>
        </w:rPr>
        <w:t xml:space="preserve">In addition to the </w:t>
      </w:r>
      <w:r w:rsidR="00291D97">
        <w:rPr>
          <w:rFonts w:ascii="Times New Roman" w:hAnsi="Times New Roman"/>
        </w:rPr>
        <w:t>Department of State</w:t>
      </w:r>
      <w:r w:rsidR="00291D97" w:rsidRPr="007910BA">
        <w:rPr>
          <w:rFonts w:ascii="Times New Roman" w:hAnsi="Times New Roman"/>
        </w:rPr>
        <w:t xml:space="preserve"> </w:t>
      </w:r>
      <w:r w:rsidRPr="007910BA">
        <w:rPr>
          <w:rFonts w:ascii="Times New Roman" w:hAnsi="Times New Roman"/>
        </w:rPr>
        <w:t xml:space="preserve">standard indicator(s), OES encourages applicants to identify custom program-specific indicators for monitoring and reporting </w:t>
      </w:r>
      <w:r w:rsidR="00291D97">
        <w:rPr>
          <w:rFonts w:ascii="Times New Roman" w:hAnsi="Times New Roman"/>
        </w:rPr>
        <w:t>on</w:t>
      </w:r>
      <w:r w:rsidR="00291D97" w:rsidRPr="007910BA">
        <w:rPr>
          <w:rFonts w:ascii="Times New Roman" w:hAnsi="Times New Roman"/>
        </w:rPr>
        <w:t xml:space="preserve"> </w:t>
      </w:r>
      <w:r w:rsidRPr="007910BA">
        <w:rPr>
          <w:rFonts w:ascii="Times New Roman" w:hAnsi="Times New Roman"/>
        </w:rPr>
        <w:t xml:space="preserve">program activities. Potential program-specific indicators could include, but are not limited </w:t>
      </w:r>
      <w:proofErr w:type="gramStart"/>
      <w:r w:rsidRPr="007910BA">
        <w:rPr>
          <w:rFonts w:ascii="Times New Roman" w:hAnsi="Times New Roman"/>
        </w:rPr>
        <w:t>to</w:t>
      </w:r>
      <w:proofErr w:type="gramEnd"/>
      <w:r w:rsidRPr="007910BA">
        <w:rPr>
          <w:rFonts w:ascii="Times New Roman" w:hAnsi="Times New Roman"/>
        </w:rPr>
        <w:t>:</w:t>
      </w:r>
      <w:r w:rsidRPr="007910BA">
        <w:rPr>
          <w:rFonts w:ascii="Times New Roman" w:hAnsi="Times New Roman"/>
        </w:rPr>
        <w:br/>
      </w:r>
    </w:p>
    <w:p w14:paraId="2343C2BC" w14:textId="77777777" w:rsidR="00075203" w:rsidRPr="007910BA" w:rsidRDefault="00075203" w:rsidP="00075203">
      <w:pPr>
        <w:pStyle w:val="NoSpacing"/>
        <w:numPr>
          <w:ilvl w:val="0"/>
          <w:numId w:val="3"/>
        </w:numPr>
        <w:rPr>
          <w:rFonts w:ascii="Times New Roman" w:hAnsi="Times New Roman"/>
          <w:i/>
        </w:rPr>
      </w:pPr>
      <w:r w:rsidRPr="007910BA">
        <w:rPr>
          <w:rFonts w:ascii="Times New Roman" w:hAnsi="Times New Roman"/>
          <w:i/>
        </w:rPr>
        <w:t>Number of  key organizations included within the initiative and participating in events;</w:t>
      </w:r>
    </w:p>
    <w:p w14:paraId="79927DBC" w14:textId="77777777" w:rsidR="00075203" w:rsidRPr="007910BA" w:rsidRDefault="00075203" w:rsidP="00075203">
      <w:pPr>
        <w:pStyle w:val="NoSpacing"/>
        <w:numPr>
          <w:ilvl w:val="0"/>
          <w:numId w:val="3"/>
        </w:numPr>
        <w:rPr>
          <w:rFonts w:ascii="Times New Roman" w:hAnsi="Times New Roman"/>
          <w:i/>
        </w:rPr>
      </w:pPr>
      <w:r w:rsidRPr="007910BA">
        <w:rPr>
          <w:rFonts w:ascii="Times New Roman" w:hAnsi="Times New Roman"/>
          <w:i/>
        </w:rPr>
        <w:t>Number of workshops/trainings held;</w:t>
      </w:r>
    </w:p>
    <w:p w14:paraId="03EE9487" w14:textId="77777777" w:rsidR="00075203" w:rsidRPr="007910BA" w:rsidRDefault="00075203" w:rsidP="00075203">
      <w:pPr>
        <w:pStyle w:val="NoSpacing"/>
        <w:numPr>
          <w:ilvl w:val="0"/>
          <w:numId w:val="3"/>
        </w:numPr>
        <w:rPr>
          <w:rFonts w:ascii="Times New Roman" w:hAnsi="Times New Roman"/>
          <w:i/>
        </w:rPr>
      </w:pPr>
      <w:r w:rsidRPr="007910BA">
        <w:rPr>
          <w:rFonts w:ascii="Times New Roman" w:hAnsi="Times New Roman"/>
          <w:i/>
        </w:rPr>
        <w:t>Number of knowledge tools identified, analyzed, publicized;</w:t>
      </w:r>
    </w:p>
    <w:p w14:paraId="72C4C300" w14:textId="77777777" w:rsidR="00075203" w:rsidRPr="007910BA" w:rsidRDefault="00075203" w:rsidP="00075203">
      <w:pPr>
        <w:pStyle w:val="NoSpacing"/>
        <w:numPr>
          <w:ilvl w:val="0"/>
          <w:numId w:val="3"/>
        </w:numPr>
        <w:rPr>
          <w:rFonts w:ascii="Times New Roman" w:hAnsi="Times New Roman"/>
          <w:i/>
        </w:rPr>
      </w:pPr>
      <w:r w:rsidRPr="007910BA">
        <w:rPr>
          <w:rFonts w:ascii="Times New Roman" w:hAnsi="Times New Roman"/>
          <w:i/>
        </w:rPr>
        <w:t xml:space="preserve">Number of action items implemented from </w:t>
      </w:r>
      <w:r w:rsidR="00A35990">
        <w:rPr>
          <w:rFonts w:ascii="Times New Roman" w:hAnsi="Times New Roman"/>
          <w:i/>
        </w:rPr>
        <w:t>LMI/</w:t>
      </w:r>
      <w:r>
        <w:rPr>
          <w:rFonts w:ascii="Times New Roman" w:hAnsi="Times New Roman"/>
          <w:i/>
        </w:rPr>
        <w:t>MWDI</w:t>
      </w:r>
      <w:r w:rsidRPr="007910BA">
        <w:rPr>
          <w:rFonts w:ascii="Times New Roman" w:hAnsi="Times New Roman"/>
          <w:i/>
        </w:rPr>
        <w:t xml:space="preserve"> trainings;</w:t>
      </w:r>
    </w:p>
    <w:p w14:paraId="0179CD8A" w14:textId="77777777" w:rsidR="00075203" w:rsidRPr="007910BA" w:rsidRDefault="00075203" w:rsidP="00075203">
      <w:pPr>
        <w:pStyle w:val="NoSpacing"/>
        <w:rPr>
          <w:rFonts w:ascii="Times New Roman" w:hAnsi="Times New Roman"/>
          <w:b/>
          <w:sz w:val="24"/>
          <w:szCs w:val="24"/>
        </w:rPr>
      </w:pPr>
    </w:p>
    <w:p w14:paraId="38CEE865" w14:textId="77777777" w:rsidR="000067EF" w:rsidRPr="009B194A" w:rsidRDefault="000067EF" w:rsidP="000067EF">
      <w:pPr>
        <w:pStyle w:val="NoSpacing"/>
        <w:spacing w:line="276" w:lineRule="auto"/>
        <w:rPr>
          <w:rFonts w:ascii="Times New Roman" w:hAnsi="Times New Roman"/>
        </w:rPr>
      </w:pPr>
      <w:r w:rsidRPr="009B194A">
        <w:rPr>
          <w:rFonts w:ascii="Times New Roman" w:hAnsi="Times New Roman"/>
        </w:rPr>
        <w:t>All applicable indicators and outcome metrics should be included in the proposal</w:t>
      </w:r>
      <w:r w:rsidR="00291D97">
        <w:rPr>
          <w:rFonts w:ascii="Times New Roman" w:hAnsi="Times New Roman"/>
        </w:rPr>
        <w:t>.</w:t>
      </w:r>
      <w:r w:rsidRPr="009B194A">
        <w:rPr>
          <w:rFonts w:ascii="Times New Roman" w:hAnsi="Times New Roman"/>
        </w:rPr>
        <w:t xml:space="preserve"> </w:t>
      </w:r>
      <w:r w:rsidR="00291D97">
        <w:rPr>
          <w:rFonts w:ascii="Times New Roman" w:hAnsi="Times New Roman"/>
        </w:rPr>
        <w:t xml:space="preserve"> S</w:t>
      </w:r>
      <w:r w:rsidRPr="009B194A">
        <w:rPr>
          <w:rFonts w:ascii="Times New Roman" w:hAnsi="Times New Roman"/>
        </w:rPr>
        <w:t xml:space="preserve">ubsequent to the award, routine, periodic reporting all outcomes will be required. </w:t>
      </w:r>
    </w:p>
    <w:p w14:paraId="74B64C8C" w14:textId="77777777" w:rsidR="000067EF" w:rsidRPr="009B194A" w:rsidRDefault="000067EF" w:rsidP="000067EF">
      <w:pPr>
        <w:pStyle w:val="NoSpacing"/>
        <w:spacing w:line="276" w:lineRule="auto"/>
        <w:rPr>
          <w:rFonts w:ascii="Times New Roman" w:hAnsi="Times New Roman"/>
        </w:rPr>
      </w:pPr>
    </w:p>
    <w:p w14:paraId="10A384B5" w14:textId="77777777" w:rsidR="000067EF" w:rsidRDefault="000067EF" w:rsidP="000067EF">
      <w:pPr>
        <w:pStyle w:val="NoSpacing"/>
        <w:spacing w:line="276" w:lineRule="auto"/>
        <w:rPr>
          <w:rFonts w:ascii="Times New Roman" w:hAnsi="Times New Roman"/>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9B194A">
        <w:rPr>
          <w:rFonts w:ascii="Times New Roman" w:hAnsi="Times New Roman"/>
        </w:rPr>
        <w:t>will</w:t>
      </w:r>
      <w:proofErr w:type="gramEnd"/>
      <w:r w:rsidRPr="009B194A">
        <w:rPr>
          <w:rFonts w:ascii="Times New Roman" w:hAnsi="Times New Roman"/>
        </w:rPr>
        <w:t xml:space="preserve"> be subject to data quality assessments. </w:t>
      </w:r>
    </w:p>
    <w:p w14:paraId="6C26D251" w14:textId="77777777" w:rsidR="00485789" w:rsidRDefault="00485789" w:rsidP="000067EF">
      <w:pPr>
        <w:pStyle w:val="NoSpacing"/>
        <w:spacing w:line="276" w:lineRule="auto"/>
        <w:rPr>
          <w:rFonts w:ascii="Times New Roman" w:hAnsi="Times New Roman"/>
        </w:rPr>
      </w:pPr>
    </w:p>
    <w:p w14:paraId="285F60F8" w14:textId="130896CF" w:rsidR="000302CC" w:rsidRPr="000302CC" w:rsidRDefault="000302CC" w:rsidP="000302CC">
      <w:pPr>
        <w:keepNext/>
        <w:keepLines/>
        <w:spacing w:before="200" w:after="0" w:line="240" w:lineRule="auto"/>
        <w:outlineLvl w:val="1"/>
        <w:rPr>
          <w:rFonts w:ascii="Times New Roman" w:eastAsia="Times New Roman" w:hAnsi="Times New Roman"/>
          <w:b/>
          <w:bCs/>
          <w:sz w:val="26"/>
          <w:szCs w:val="26"/>
        </w:rPr>
      </w:pPr>
      <w:bookmarkStart w:id="14" w:name="_Toc512245679"/>
      <w:bookmarkStart w:id="15" w:name="_Toc513557268"/>
      <w:bookmarkStart w:id="16" w:name="_Toc508969463"/>
      <w:bookmarkStart w:id="17" w:name="_Toc389827391"/>
      <w:r w:rsidRPr="000302CC">
        <w:rPr>
          <w:rFonts w:ascii="Times New Roman" w:eastAsia="Times New Roman" w:hAnsi="Times New Roman"/>
          <w:b/>
          <w:bCs/>
          <w:sz w:val="26"/>
          <w:szCs w:val="26"/>
        </w:rPr>
        <w:t>A6 Substantial Involvement</w:t>
      </w:r>
      <w:bookmarkEnd w:id="14"/>
      <w:bookmarkEnd w:id="15"/>
      <w:r w:rsidRPr="000302CC">
        <w:rPr>
          <w:rFonts w:ascii="Times New Roman" w:eastAsia="Times New Roman" w:hAnsi="Times New Roman"/>
          <w:b/>
          <w:bCs/>
          <w:sz w:val="26"/>
          <w:szCs w:val="26"/>
        </w:rPr>
        <w:t xml:space="preserve"> </w:t>
      </w:r>
      <w:bookmarkEnd w:id="16"/>
    </w:p>
    <w:p w14:paraId="5042C3D9" w14:textId="1EC58E06" w:rsidR="00075203" w:rsidRPr="006A2320" w:rsidRDefault="00295822" w:rsidP="000067EF">
      <w:pPr>
        <w:pStyle w:val="NoSpacing"/>
        <w:spacing w:line="276" w:lineRule="auto"/>
        <w:rPr>
          <w:rFonts w:ascii="Times New Roman" w:hAnsi="Times New Roman"/>
        </w:rPr>
      </w:pPr>
      <w:r w:rsidRPr="006A2320">
        <w:rPr>
          <w:rFonts w:ascii="Times New Roman" w:hAnsi="Times New Roman"/>
          <w:bCs/>
        </w:rPr>
        <w:t xml:space="preserve">Substantial involvement from OES </w:t>
      </w:r>
      <w:proofErr w:type="gramStart"/>
      <w:r w:rsidRPr="006A2320">
        <w:rPr>
          <w:rFonts w:ascii="Times New Roman" w:hAnsi="Times New Roman"/>
          <w:bCs/>
        </w:rPr>
        <w:t>is expected</w:t>
      </w:r>
      <w:proofErr w:type="gramEnd"/>
      <w:r w:rsidRPr="006A2320">
        <w:rPr>
          <w:rFonts w:ascii="Times New Roman" w:hAnsi="Times New Roman"/>
          <w:bCs/>
        </w:rPr>
        <w:t xml:space="preserve"> for this Cooperative Agreement. </w:t>
      </w:r>
      <w:r w:rsidR="006A2320" w:rsidRPr="006A2320">
        <w:rPr>
          <w:rFonts w:ascii="Times New Roman" w:hAnsi="Times New Roman"/>
          <w:bCs/>
        </w:rPr>
        <w:t xml:space="preserve"> </w:t>
      </w:r>
      <w:r w:rsidRPr="006A2320">
        <w:rPr>
          <w:rFonts w:ascii="Times New Roman" w:hAnsi="Times New Roman"/>
          <w:bCs/>
        </w:rPr>
        <w:t xml:space="preserve">Substantial involvement may </w:t>
      </w:r>
      <w:proofErr w:type="gramStart"/>
      <w:r w:rsidRPr="006A2320">
        <w:rPr>
          <w:rFonts w:ascii="Times New Roman" w:hAnsi="Times New Roman"/>
          <w:bCs/>
        </w:rPr>
        <w:t>include:</w:t>
      </w:r>
      <w:proofErr w:type="gramEnd"/>
      <w:r w:rsidRPr="006A2320">
        <w:rPr>
          <w:rFonts w:ascii="Times New Roman" w:hAnsi="Times New Roman"/>
          <w:bCs/>
        </w:rPr>
        <w:t xml:space="preserve"> meeting facilitation with key in-country stakeholders; participant selection, approval of work-plans, </w:t>
      </w:r>
      <w:r w:rsidR="006A2320" w:rsidRPr="006A2320">
        <w:rPr>
          <w:rFonts w:ascii="Times New Roman" w:hAnsi="Times New Roman"/>
          <w:bCs/>
        </w:rPr>
        <w:t>implementation</w:t>
      </w:r>
      <w:r w:rsidRPr="006A2320">
        <w:rPr>
          <w:rFonts w:ascii="Times New Roman" w:hAnsi="Times New Roman"/>
          <w:bCs/>
        </w:rPr>
        <w:t xml:space="preserve"> activities and troubleshooting as needed. </w:t>
      </w:r>
      <w:bookmarkEnd w:id="17"/>
    </w:p>
    <w:p w14:paraId="2C6045A2" w14:textId="77777777" w:rsidR="000067EF" w:rsidRPr="00DF1405" w:rsidRDefault="000067EF" w:rsidP="000067EF">
      <w:pPr>
        <w:pStyle w:val="Heading1"/>
        <w:rPr>
          <w:rFonts w:ascii="Times New Roman" w:hAnsi="Times New Roman"/>
          <w:color w:val="auto"/>
        </w:rPr>
      </w:pPr>
      <w:bookmarkStart w:id="18" w:name="_Toc513557269"/>
      <w:r w:rsidRPr="00DF1405">
        <w:rPr>
          <w:rFonts w:ascii="Times New Roman" w:hAnsi="Times New Roman"/>
          <w:color w:val="auto"/>
        </w:rPr>
        <w:lastRenderedPageBreak/>
        <w:t>Section B.</w:t>
      </w:r>
      <w:r w:rsidRPr="00DF1405">
        <w:rPr>
          <w:rFonts w:ascii="Times New Roman" w:hAnsi="Times New Roman"/>
          <w:color w:val="auto"/>
        </w:rPr>
        <w:tab/>
        <w:t>Federal Award Information</w:t>
      </w:r>
      <w:bookmarkEnd w:id="18"/>
    </w:p>
    <w:p w14:paraId="045C1D9D" w14:textId="77777777" w:rsidR="000067EF" w:rsidRPr="00DF1405" w:rsidDel="00253762" w:rsidRDefault="000067EF" w:rsidP="00485789">
      <w:pPr>
        <w:pStyle w:val="Heading2"/>
      </w:pPr>
      <w:bookmarkStart w:id="19" w:name="_Toc513557270"/>
      <w:r w:rsidRPr="00DF1405">
        <w:t>B1</w:t>
      </w:r>
      <w:r w:rsidRPr="00DF1405" w:rsidDel="00253762">
        <w:t>.  Available Funding</w:t>
      </w:r>
      <w:bookmarkEnd w:id="19"/>
      <w:r w:rsidRPr="00DF1405" w:rsidDel="00253762">
        <w:t xml:space="preserve"> </w:t>
      </w:r>
    </w:p>
    <w:p w14:paraId="5CE8C7A1" w14:textId="77777777" w:rsidR="000067EF" w:rsidRPr="00DF1405" w:rsidRDefault="000067EF" w:rsidP="000067EF">
      <w:pPr>
        <w:spacing w:after="0" w:line="240" w:lineRule="auto"/>
        <w:ind w:right="-187"/>
        <w:rPr>
          <w:rFonts w:ascii="Times New Roman" w:hAnsi="Times New Roman"/>
        </w:rPr>
      </w:pPr>
    </w:p>
    <w:p w14:paraId="693F6326" w14:textId="39BD9273" w:rsidR="000067EF" w:rsidRPr="00DF1405" w:rsidRDefault="000067EF" w:rsidP="000067EF">
      <w:pPr>
        <w:ind w:right="-180"/>
        <w:rPr>
          <w:rFonts w:ascii="Times New Roman" w:hAnsi="Times New Roman"/>
        </w:rPr>
      </w:pPr>
      <w:proofErr w:type="gramStart"/>
      <w:r w:rsidRPr="008249F1">
        <w:rPr>
          <w:rFonts w:ascii="Times New Roman" w:hAnsi="Times New Roman"/>
        </w:rPr>
        <w:t>Overall</w:t>
      </w:r>
      <w:proofErr w:type="gramEnd"/>
      <w:r w:rsidRPr="008249F1">
        <w:rPr>
          <w:rFonts w:ascii="Times New Roman" w:hAnsi="Times New Roman"/>
        </w:rPr>
        <w:t xml:space="preserve"> grant-making authority for this project is contained in the Foreign Assistance Act of 1961, as amended.  </w:t>
      </w:r>
      <w:r w:rsidRPr="000F0F2B">
        <w:rPr>
          <w:rFonts w:ascii="Times New Roman" w:hAnsi="Times New Roman"/>
        </w:rPr>
        <w:t xml:space="preserve">OES </w:t>
      </w:r>
      <w:r w:rsidR="0069390D" w:rsidRPr="000F0F2B">
        <w:rPr>
          <w:rFonts w:ascii="Times New Roman" w:hAnsi="Times New Roman"/>
        </w:rPr>
        <w:t>may have</w:t>
      </w:r>
      <w:r w:rsidRPr="000F0F2B">
        <w:rPr>
          <w:rFonts w:ascii="Times New Roman" w:hAnsi="Times New Roman"/>
        </w:rPr>
        <w:t xml:space="preserve"> funding available for </w:t>
      </w:r>
      <w:r w:rsidR="003E51DF" w:rsidRPr="000F0F2B">
        <w:rPr>
          <w:rFonts w:ascii="Times New Roman" w:hAnsi="Times New Roman"/>
        </w:rPr>
        <w:t xml:space="preserve">one </w:t>
      </w:r>
      <w:r w:rsidR="0069390D" w:rsidRPr="000F0F2B">
        <w:rPr>
          <w:rFonts w:ascii="Times New Roman" w:hAnsi="Times New Roman"/>
        </w:rPr>
        <w:t xml:space="preserve">award </w:t>
      </w:r>
      <w:r w:rsidR="003E51DF" w:rsidRPr="000F0F2B">
        <w:rPr>
          <w:rFonts w:ascii="Times New Roman" w:hAnsi="Times New Roman"/>
        </w:rPr>
        <w:t>up to $</w:t>
      </w:r>
      <w:r w:rsidR="0069390D" w:rsidRPr="000F0F2B">
        <w:rPr>
          <w:rFonts w:ascii="Times New Roman" w:hAnsi="Times New Roman"/>
        </w:rPr>
        <w:t>987,654</w:t>
      </w:r>
      <w:r w:rsidR="00B35A98" w:rsidRPr="000F0F2B">
        <w:rPr>
          <w:rFonts w:ascii="Times New Roman" w:hAnsi="Times New Roman"/>
        </w:rPr>
        <w:t xml:space="preserve"> </w:t>
      </w:r>
      <w:r w:rsidRPr="000F0F2B">
        <w:rPr>
          <w:rFonts w:ascii="Times New Roman" w:hAnsi="Times New Roman"/>
        </w:rPr>
        <w:t xml:space="preserve">USD </w:t>
      </w:r>
      <w:r w:rsidR="0069390D" w:rsidRPr="000F0F2B">
        <w:rPr>
          <w:rFonts w:ascii="Times New Roman" w:hAnsi="Times New Roman"/>
        </w:rPr>
        <w:t>total</w:t>
      </w:r>
      <w:r w:rsidRPr="000F0F2B">
        <w:rPr>
          <w:rFonts w:ascii="Times New Roman" w:hAnsi="Times New Roman"/>
          <w:u w:color="0000FF"/>
        </w:rPr>
        <w:t>.</w:t>
      </w:r>
      <w:r w:rsidRPr="008479AC">
        <w:rPr>
          <w:rFonts w:ascii="Times New Roman" w:hAnsi="Times New Roman"/>
        </w:rPr>
        <w:t xml:space="preserve">  The initial period of performa</w:t>
      </w:r>
      <w:r>
        <w:rPr>
          <w:rFonts w:ascii="Times New Roman" w:hAnsi="Times New Roman"/>
        </w:rPr>
        <w:t xml:space="preserve">nce will be </w:t>
      </w:r>
      <w:r w:rsidR="008249F1">
        <w:rPr>
          <w:rFonts w:ascii="Times New Roman" w:hAnsi="Times New Roman"/>
        </w:rPr>
        <w:t>36 months</w:t>
      </w:r>
      <w:r w:rsidRPr="008479AC">
        <w:rPr>
          <w:rFonts w:ascii="Times New Roman" w:hAnsi="Times New Roman"/>
        </w:rPr>
        <w:t>.  Depending on the quality of performance and other factors, OES may consider additional supplemental fu</w:t>
      </w:r>
      <w:r w:rsidRPr="00DF1405">
        <w:rPr>
          <w:rFonts w:ascii="Times New Roman" w:hAnsi="Times New Roman"/>
        </w:rPr>
        <w:t xml:space="preserve">nding to continue activities and extend the period of performance, if funds are available and OES and the Recipient mutually agree.   </w:t>
      </w:r>
      <w:r>
        <w:rPr>
          <w:rFonts w:ascii="Times New Roman" w:hAnsi="Times New Roman"/>
        </w:rPr>
        <w:t xml:space="preserve"> </w:t>
      </w:r>
    </w:p>
    <w:p w14:paraId="3FCB85B7" w14:textId="77777777" w:rsidR="000067EF" w:rsidRPr="00DF1405" w:rsidRDefault="000067EF" w:rsidP="000067EF">
      <w:pPr>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0067EF" w:rsidRPr="008249F1" w14:paraId="046F894A" w14:textId="77777777" w:rsidTr="00DA36A3">
        <w:tc>
          <w:tcPr>
            <w:tcW w:w="5328" w:type="dxa"/>
            <w:vAlign w:val="center"/>
          </w:tcPr>
          <w:p w14:paraId="7DD5A04F" w14:textId="77777777" w:rsidR="000067EF" w:rsidRPr="008249F1" w:rsidRDefault="000067EF" w:rsidP="00DA36A3">
            <w:pPr>
              <w:ind w:right="-180"/>
              <w:rPr>
                <w:rFonts w:ascii="Times New Roman" w:hAnsi="Times New Roman"/>
              </w:rPr>
            </w:pPr>
            <w:r w:rsidRPr="008249F1">
              <w:rPr>
                <w:rFonts w:ascii="Times New Roman" w:hAnsi="Times New Roman"/>
              </w:rPr>
              <w:t>Type of Award</w:t>
            </w:r>
          </w:p>
        </w:tc>
        <w:tc>
          <w:tcPr>
            <w:tcW w:w="4140" w:type="dxa"/>
            <w:vAlign w:val="center"/>
          </w:tcPr>
          <w:p w14:paraId="0773E6F2" w14:textId="77777777" w:rsidR="000067EF" w:rsidRPr="008249F1" w:rsidRDefault="00DB7196" w:rsidP="00DA36A3">
            <w:pPr>
              <w:ind w:right="-180"/>
              <w:jc w:val="center"/>
              <w:rPr>
                <w:rFonts w:ascii="Times New Roman" w:hAnsi="Times New Roman"/>
              </w:rPr>
            </w:pPr>
            <w:r w:rsidRPr="008249F1">
              <w:rPr>
                <w:rFonts w:ascii="Times New Roman" w:hAnsi="Times New Roman"/>
              </w:rPr>
              <w:t>Cooperative Agreement</w:t>
            </w:r>
          </w:p>
        </w:tc>
      </w:tr>
      <w:tr w:rsidR="000067EF" w:rsidRPr="008249F1" w14:paraId="597D4119" w14:textId="77777777" w:rsidTr="00DA36A3">
        <w:tc>
          <w:tcPr>
            <w:tcW w:w="5328" w:type="dxa"/>
            <w:vAlign w:val="center"/>
          </w:tcPr>
          <w:p w14:paraId="45F29846" w14:textId="77777777" w:rsidR="000067EF" w:rsidRPr="008249F1" w:rsidRDefault="000067EF" w:rsidP="00DA36A3">
            <w:pPr>
              <w:ind w:right="-180"/>
              <w:rPr>
                <w:rFonts w:ascii="Times New Roman" w:hAnsi="Times New Roman"/>
              </w:rPr>
            </w:pPr>
            <w:r w:rsidRPr="008249F1">
              <w:rPr>
                <w:rFonts w:ascii="Times New Roman" w:hAnsi="Times New Roman"/>
              </w:rPr>
              <w:t>Fiscal Year Funds</w:t>
            </w:r>
          </w:p>
        </w:tc>
        <w:tc>
          <w:tcPr>
            <w:tcW w:w="4140" w:type="dxa"/>
            <w:vAlign w:val="center"/>
          </w:tcPr>
          <w:p w14:paraId="06C89EB5" w14:textId="77777777" w:rsidR="000067EF" w:rsidRPr="008249F1" w:rsidRDefault="000067EF" w:rsidP="00DB7196">
            <w:pPr>
              <w:ind w:right="-180"/>
              <w:jc w:val="center"/>
              <w:rPr>
                <w:rFonts w:ascii="Times New Roman" w:hAnsi="Times New Roman"/>
              </w:rPr>
            </w:pPr>
            <w:r w:rsidRPr="008249F1">
              <w:rPr>
                <w:rFonts w:ascii="Times New Roman" w:hAnsi="Times New Roman"/>
              </w:rPr>
              <w:t>FY 20</w:t>
            </w:r>
            <w:r w:rsidR="00DB7196" w:rsidRPr="008249F1">
              <w:rPr>
                <w:rFonts w:ascii="Times New Roman" w:hAnsi="Times New Roman"/>
              </w:rPr>
              <w:t>17</w:t>
            </w:r>
          </w:p>
        </w:tc>
      </w:tr>
      <w:tr w:rsidR="000067EF" w:rsidRPr="008249F1" w14:paraId="3443570B" w14:textId="77777777" w:rsidTr="00DA36A3">
        <w:tc>
          <w:tcPr>
            <w:tcW w:w="5328" w:type="dxa"/>
            <w:vAlign w:val="center"/>
          </w:tcPr>
          <w:p w14:paraId="35373087" w14:textId="77777777" w:rsidR="000067EF" w:rsidRPr="008249F1" w:rsidRDefault="000067EF" w:rsidP="00DA36A3">
            <w:pPr>
              <w:ind w:right="-180"/>
              <w:rPr>
                <w:rFonts w:ascii="Times New Roman" w:hAnsi="Times New Roman"/>
              </w:rPr>
            </w:pPr>
            <w:r w:rsidRPr="008249F1">
              <w:rPr>
                <w:rFonts w:ascii="Times New Roman" w:hAnsi="Times New Roman"/>
              </w:rPr>
              <w:t>Approximate Total Funding:</w:t>
            </w:r>
          </w:p>
        </w:tc>
        <w:tc>
          <w:tcPr>
            <w:tcW w:w="4140" w:type="dxa"/>
            <w:vAlign w:val="center"/>
          </w:tcPr>
          <w:p w14:paraId="214D79B8" w14:textId="34DF942C" w:rsidR="000067EF" w:rsidRPr="008249F1" w:rsidRDefault="000067EF" w:rsidP="0069390D">
            <w:pPr>
              <w:ind w:right="-180"/>
              <w:jc w:val="center"/>
              <w:rPr>
                <w:rFonts w:ascii="Times New Roman" w:hAnsi="Times New Roman"/>
              </w:rPr>
            </w:pPr>
            <w:r w:rsidRPr="008249F1">
              <w:rPr>
                <w:rFonts w:ascii="Times New Roman" w:hAnsi="Times New Roman"/>
              </w:rPr>
              <w:t xml:space="preserve">  </w:t>
            </w:r>
            <w:r w:rsidR="00B35A98" w:rsidRPr="000F0F2B">
              <w:rPr>
                <w:rFonts w:ascii="Times New Roman" w:hAnsi="Times New Roman"/>
              </w:rPr>
              <w:t>$</w:t>
            </w:r>
            <w:r w:rsidR="0069390D" w:rsidRPr="000F0F2B">
              <w:rPr>
                <w:rFonts w:ascii="Times New Roman" w:hAnsi="Times New Roman"/>
              </w:rPr>
              <w:t xml:space="preserve">987,654 </w:t>
            </w:r>
            <w:r w:rsidRPr="000F0F2B">
              <w:rPr>
                <w:rFonts w:ascii="Times New Roman" w:hAnsi="Times New Roman"/>
              </w:rPr>
              <w:t>USD</w:t>
            </w:r>
          </w:p>
        </w:tc>
      </w:tr>
      <w:tr w:rsidR="000067EF" w:rsidRPr="008249F1" w14:paraId="62B75F39" w14:textId="77777777" w:rsidTr="00DA36A3">
        <w:tc>
          <w:tcPr>
            <w:tcW w:w="5328" w:type="dxa"/>
            <w:vAlign w:val="center"/>
          </w:tcPr>
          <w:p w14:paraId="166F1A9D" w14:textId="77777777" w:rsidR="000067EF" w:rsidRPr="008249F1" w:rsidRDefault="000067EF" w:rsidP="00DA36A3">
            <w:pPr>
              <w:ind w:right="-180"/>
              <w:rPr>
                <w:rFonts w:ascii="Times New Roman" w:hAnsi="Times New Roman"/>
              </w:rPr>
            </w:pPr>
            <w:r w:rsidRPr="008249F1">
              <w:rPr>
                <w:rFonts w:ascii="Times New Roman" w:hAnsi="Times New Roman"/>
              </w:rPr>
              <w:t>Approximate Number of Awards:</w:t>
            </w:r>
          </w:p>
        </w:tc>
        <w:tc>
          <w:tcPr>
            <w:tcW w:w="4140" w:type="dxa"/>
            <w:vAlign w:val="center"/>
          </w:tcPr>
          <w:p w14:paraId="3F5CB5CD" w14:textId="255C04D5" w:rsidR="000067EF" w:rsidRPr="008249F1" w:rsidRDefault="003E51DF" w:rsidP="00DA36A3">
            <w:pPr>
              <w:ind w:right="-180"/>
              <w:jc w:val="center"/>
              <w:rPr>
                <w:rFonts w:ascii="Times New Roman" w:hAnsi="Times New Roman"/>
              </w:rPr>
            </w:pPr>
            <w:r>
              <w:rPr>
                <w:rFonts w:ascii="Times New Roman" w:hAnsi="Times New Roman"/>
              </w:rPr>
              <w:t>1</w:t>
            </w:r>
          </w:p>
        </w:tc>
      </w:tr>
      <w:tr w:rsidR="000067EF" w:rsidRPr="008249F1" w14:paraId="742E2C66" w14:textId="77777777" w:rsidTr="00DA36A3">
        <w:tc>
          <w:tcPr>
            <w:tcW w:w="5328" w:type="dxa"/>
          </w:tcPr>
          <w:p w14:paraId="2FCD012C" w14:textId="77777777" w:rsidR="000067EF" w:rsidRPr="008249F1" w:rsidRDefault="000067EF" w:rsidP="00DA36A3">
            <w:pPr>
              <w:ind w:right="-180"/>
              <w:rPr>
                <w:rFonts w:ascii="Times New Roman" w:hAnsi="Times New Roman"/>
              </w:rPr>
            </w:pPr>
            <w:r w:rsidRPr="008249F1">
              <w:rPr>
                <w:rFonts w:ascii="Times New Roman" w:hAnsi="Times New Roman"/>
              </w:rPr>
              <w:t>Anticipated Award Date:</w:t>
            </w:r>
          </w:p>
        </w:tc>
        <w:tc>
          <w:tcPr>
            <w:tcW w:w="4140" w:type="dxa"/>
          </w:tcPr>
          <w:p w14:paraId="66B2CB4D" w14:textId="77777777" w:rsidR="000067EF" w:rsidRPr="008249F1" w:rsidRDefault="00DB7196" w:rsidP="00DA36A3">
            <w:pPr>
              <w:ind w:right="-180"/>
              <w:jc w:val="center"/>
              <w:rPr>
                <w:rFonts w:ascii="Times New Roman" w:hAnsi="Times New Roman"/>
              </w:rPr>
            </w:pPr>
            <w:r w:rsidRPr="008249F1">
              <w:rPr>
                <w:rFonts w:ascii="Times New Roman" w:hAnsi="Times New Roman"/>
              </w:rPr>
              <w:t>September 2018</w:t>
            </w:r>
          </w:p>
        </w:tc>
      </w:tr>
      <w:tr w:rsidR="000067EF" w:rsidRPr="008249F1" w14:paraId="3DE4435C" w14:textId="77777777" w:rsidTr="00DA36A3">
        <w:tc>
          <w:tcPr>
            <w:tcW w:w="5328" w:type="dxa"/>
          </w:tcPr>
          <w:p w14:paraId="2A6A46AF" w14:textId="77777777" w:rsidR="000067EF" w:rsidRPr="008249F1" w:rsidRDefault="000067EF" w:rsidP="00DA36A3">
            <w:pPr>
              <w:ind w:right="-180"/>
              <w:rPr>
                <w:rFonts w:ascii="Times New Roman" w:hAnsi="Times New Roman"/>
              </w:rPr>
            </w:pPr>
            <w:r w:rsidRPr="008249F1">
              <w:rPr>
                <w:rFonts w:ascii="Times New Roman" w:hAnsi="Times New Roman"/>
              </w:rPr>
              <w:t>Anticipated Project Completion Date:</w:t>
            </w:r>
          </w:p>
        </w:tc>
        <w:tc>
          <w:tcPr>
            <w:tcW w:w="4140" w:type="dxa"/>
          </w:tcPr>
          <w:p w14:paraId="4A266457" w14:textId="0DC07EA6" w:rsidR="000067EF" w:rsidRPr="008249F1" w:rsidRDefault="0069390D" w:rsidP="0069390D">
            <w:pPr>
              <w:ind w:right="-180"/>
              <w:jc w:val="center"/>
              <w:rPr>
                <w:rFonts w:ascii="Times New Roman" w:hAnsi="Times New Roman"/>
              </w:rPr>
            </w:pPr>
            <w:r>
              <w:rPr>
                <w:rFonts w:ascii="Times New Roman" w:hAnsi="Times New Roman"/>
              </w:rPr>
              <w:t xml:space="preserve">October </w:t>
            </w:r>
            <w:r w:rsidR="00DB7196" w:rsidRPr="008249F1">
              <w:rPr>
                <w:rFonts w:ascii="Times New Roman" w:hAnsi="Times New Roman"/>
              </w:rPr>
              <w:t>2021</w:t>
            </w:r>
          </w:p>
        </w:tc>
      </w:tr>
    </w:tbl>
    <w:p w14:paraId="78F8ED85" w14:textId="77777777" w:rsidR="000067EF" w:rsidRPr="008249F1" w:rsidRDefault="000067EF" w:rsidP="000067EF">
      <w:pPr>
        <w:ind w:right="-180"/>
        <w:jc w:val="both"/>
        <w:rPr>
          <w:rFonts w:ascii="Times New Roman" w:hAnsi="Times New Roman"/>
          <w:u w:val="single"/>
        </w:rPr>
      </w:pPr>
    </w:p>
    <w:p w14:paraId="00BD0400" w14:textId="77777777" w:rsidR="000067EF" w:rsidRPr="008249F1" w:rsidRDefault="000067EF" w:rsidP="000067EF">
      <w:pPr>
        <w:ind w:right="-180"/>
        <w:jc w:val="both"/>
        <w:rPr>
          <w:rFonts w:ascii="Times New Roman" w:hAnsi="Times New Roman"/>
          <w:u w:val="single"/>
        </w:rPr>
      </w:pPr>
      <w:r w:rsidRPr="008249F1">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0067EF" w:rsidRPr="008249F1" w14:paraId="5B5A9B35" w14:textId="77777777" w:rsidTr="00DA36A3">
        <w:tc>
          <w:tcPr>
            <w:tcW w:w="5328" w:type="dxa"/>
            <w:vAlign w:val="center"/>
          </w:tcPr>
          <w:p w14:paraId="6E4F3110" w14:textId="77777777" w:rsidR="000067EF" w:rsidRPr="008249F1" w:rsidRDefault="000067EF" w:rsidP="00DA36A3">
            <w:pPr>
              <w:ind w:right="-180"/>
              <w:rPr>
                <w:rFonts w:ascii="Times New Roman" w:hAnsi="Times New Roman"/>
              </w:rPr>
            </w:pPr>
            <w:r w:rsidRPr="008249F1">
              <w:rPr>
                <w:rFonts w:ascii="Times New Roman" w:hAnsi="Times New Roman"/>
              </w:rPr>
              <w:t>Deadline for Applications</w:t>
            </w:r>
          </w:p>
        </w:tc>
        <w:tc>
          <w:tcPr>
            <w:tcW w:w="4140" w:type="dxa"/>
            <w:vAlign w:val="center"/>
          </w:tcPr>
          <w:p w14:paraId="6F1A3470" w14:textId="59035729" w:rsidR="000067EF" w:rsidRPr="008249F1" w:rsidRDefault="00BB74AC" w:rsidP="00E86BB9">
            <w:pPr>
              <w:ind w:left="720" w:right="-180" w:hanging="720"/>
              <w:jc w:val="center"/>
              <w:rPr>
                <w:rFonts w:ascii="Times New Roman" w:hAnsi="Times New Roman"/>
              </w:rPr>
            </w:pPr>
            <w:r>
              <w:rPr>
                <w:rFonts w:ascii="Times New Roman" w:hAnsi="Times New Roman"/>
              </w:rPr>
              <w:t>11:59</w:t>
            </w:r>
            <w:r w:rsidR="00DB7196" w:rsidRPr="008249F1">
              <w:rPr>
                <w:rFonts w:ascii="Times New Roman" w:hAnsi="Times New Roman"/>
              </w:rPr>
              <w:t>P.M. E</w:t>
            </w:r>
            <w:r w:rsidR="00F33FDC" w:rsidRPr="008249F1">
              <w:rPr>
                <w:rFonts w:ascii="Times New Roman" w:hAnsi="Times New Roman"/>
              </w:rPr>
              <w:t>D</w:t>
            </w:r>
            <w:r w:rsidR="00DB7196" w:rsidRPr="008249F1">
              <w:rPr>
                <w:rFonts w:ascii="Times New Roman" w:hAnsi="Times New Roman"/>
              </w:rPr>
              <w:t xml:space="preserve">T </w:t>
            </w:r>
            <w:r w:rsidR="00DB7196" w:rsidRPr="000F0F2B">
              <w:rPr>
                <w:rFonts w:ascii="Times New Roman" w:hAnsi="Times New Roman"/>
              </w:rPr>
              <w:t xml:space="preserve">on </w:t>
            </w:r>
            <w:r w:rsidR="008249F1" w:rsidRPr="000F0F2B">
              <w:rPr>
                <w:rFonts w:ascii="Times New Roman" w:hAnsi="Times New Roman"/>
              </w:rPr>
              <w:t>J</w:t>
            </w:r>
            <w:r w:rsidR="00772B16" w:rsidRPr="000F0F2B">
              <w:rPr>
                <w:rFonts w:ascii="Times New Roman" w:hAnsi="Times New Roman"/>
              </w:rPr>
              <w:t>u</w:t>
            </w:r>
            <w:r w:rsidR="00E86BB9" w:rsidRPr="000F0F2B">
              <w:rPr>
                <w:rFonts w:ascii="Times New Roman" w:hAnsi="Times New Roman"/>
              </w:rPr>
              <w:t>ne 29</w:t>
            </w:r>
            <w:r w:rsidR="00DB7196" w:rsidRPr="000F0F2B">
              <w:rPr>
                <w:rFonts w:ascii="Times New Roman" w:hAnsi="Times New Roman"/>
              </w:rPr>
              <w:t>, 2018</w:t>
            </w:r>
          </w:p>
        </w:tc>
      </w:tr>
      <w:tr w:rsidR="000067EF" w:rsidRPr="00DF1405" w14:paraId="09DD3618" w14:textId="77777777" w:rsidTr="00DA36A3">
        <w:tc>
          <w:tcPr>
            <w:tcW w:w="5328" w:type="dxa"/>
            <w:vAlign w:val="center"/>
          </w:tcPr>
          <w:p w14:paraId="3E011719" w14:textId="77777777" w:rsidR="000067EF" w:rsidRPr="008249F1" w:rsidRDefault="000067EF" w:rsidP="00DA36A3">
            <w:pPr>
              <w:ind w:right="-180"/>
              <w:rPr>
                <w:rFonts w:ascii="Times New Roman" w:hAnsi="Times New Roman"/>
              </w:rPr>
            </w:pPr>
            <w:r w:rsidRPr="008249F1">
              <w:rPr>
                <w:rFonts w:ascii="Times New Roman" w:hAnsi="Times New Roman"/>
              </w:rPr>
              <w:t>Notification of Project Approval/Disapproval and Cooperative Agreement Signing</w:t>
            </w:r>
          </w:p>
        </w:tc>
        <w:tc>
          <w:tcPr>
            <w:tcW w:w="4140" w:type="dxa"/>
          </w:tcPr>
          <w:p w14:paraId="4ADFE190" w14:textId="77777777" w:rsidR="000067EF" w:rsidRPr="00DF1405" w:rsidRDefault="00DB7196" w:rsidP="00DA36A3">
            <w:pPr>
              <w:jc w:val="center"/>
              <w:rPr>
                <w:rFonts w:ascii="Times New Roman" w:hAnsi="Times New Roman"/>
              </w:rPr>
            </w:pPr>
            <w:r w:rsidRPr="008249F1">
              <w:rPr>
                <w:rFonts w:ascii="Times New Roman" w:hAnsi="Times New Roman"/>
              </w:rPr>
              <w:t>September 30, 2018</w:t>
            </w:r>
          </w:p>
        </w:tc>
      </w:tr>
    </w:tbl>
    <w:p w14:paraId="0670F5F6" w14:textId="77777777" w:rsidR="000067EF" w:rsidRPr="00DF1405" w:rsidRDefault="000067EF" w:rsidP="000067EF">
      <w:pPr>
        <w:rPr>
          <w:rFonts w:ascii="Times New Roman" w:hAnsi="Times New Roman"/>
          <w:b/>
          <w:bCs/>
          <w:color w:val="4F81BD"/>
          <w:sz w:val="26"/>
          <w:szCs w:val="26"/>
        </w:rPr>
      </w:pPr>
    </w:p>
    <w:p w14:paraId="36989D88" w14:textId="77777777" w:rsidR="000067EF" w:rsidRPr="00DF1405" w:rsidRDefault="000067EF" w:rsidP="00485789">
      <w:pPr>
        <w:pStyle w:val="Heading2"/>
      </w:pPr>
      <w:bookmarkStart w:id="20" w:name="_Toc513557271"/>
      <w:r w:rsidRPr="00DF1405">
        <w:t>B2.  Award Management</w:t>
      </w:r>
      <w:bookmarkEnd w:id="20"/>
    </w:p>
    <w:p w14:paraId="17E048F8" w14:textId="77777777" w:rsidR="000067EF" w:rsidRPr="00DF1405" w:rsidRDefault="000067EF" w:rsidP="000067EF">
      <w:pPr>
        <w:spacing w:after="0" w:line="240" w:lineRule="auto"/>
        <w:ind w:right="-187"/>
        <w:rPr>
          <w:rFonts w:ascii="Times New Roman" w:hAnsi="Times New Roman"/>
          <w:b/>
          <w:sz w:val="16"/>
          <w:szCs w:val="16"/>
        </w:rPr>
      </w:pPr>
    </w:p>
    <w:p w14:paraId="125C0E6A" w14:textId="77777777" w:rsidR="000067EF" w:rsidRPr="00DF1405" w:rsidRDefault="000067EF" w:rsidP="000067EF">
      <w:pPr>
        <w:widowControl w:val="0"/>
        <w:tabs>
          <w:tab w:val="left" w:pos="360"/>
        </w:tabs>
        <w:autoSpaceDE w:val="0"/>
        <w:autoSpaceDN w:val="0"/>
        <w:adjustRightInd w:val="0"/>
        <w:rPr>
          <w:rFonts w:ascii="Times New Roman" w:hAnsi="Times New Roman"/>
          <w:iCs/>
        </w:rPr>
      </w:pPr>
      <w:r w:rsidRPr="00DF1405">
        <w:rPr>
          <w:rFonts w:ascii="Times New Roman" w:hAnsi="Times New Roman"/>
          <w:iCs/>
        </w:rPr>
        <w:t xml:space="preserve">The successful applicant awarded under this NOFO will need </w:t>
      </w:r>
      <w:proofErr w:type="gramStart"/>
      <w:r w:rsidRPr="00DF1405">
        <w:rPr>
          <w:rFonts w:ascii="Times New Roman" w:hAnsi="Times New Roman"/>
          <w:iCs/>
        </w:rPr>
        <w:t>to routinely collaborate</w:t>
      </w:r>
      <w:proofErr w:type="gramEnd"/>
      <w:r w:rsidRPr="00DF1405">
        <w:rPr>
          <w:rFonts w:ascii="Times New Roman" w:hAnsi="Times New Roman"/>
          <w:iCs/>
        </w:rPr>
        <w:t xml:space="preserve"> with </w:t>
      </w:r>
      <w:r>
        <w:rPr>
          <w:rFonts w:ascii="Times New Roman" w:hAnsi="Times New Roman"/>
          <w:iCs/>
        </w:rPr>
        <w:t xml:space="preserve">relevant U.S. Government agencies, </w:t>
      </w:r>
      <w:r w:rsidR="00DB7196">
        <w:rPr>
          <w:rFonts w:ascii="Times New Roman" w:hAnsi="Times New Roman"/>
          <w:iCs/>
        </w:rPr>
        <w:t>primarily the U.S. Department of State</w:t>
      </w:r>
      <w:r w:rsidRPr="00AE061E">
        <w:rPr>
          <w:rFonts w:ascii="Times New Roman" w:hAnsi="Times New Roman"/>
          <w:iCs/>
        </w:rPr>
        <w:t>.</w:t>
      </w:r>
      <w:r w:rsidRPr="00DF1405">
        <w:rPr>
          <w:rFonts w:ascii="Times New Roman" w:hAnsi="Times New Roman"/>
          <w:iCs/>
        </w:rPr>
        <w:t xml:space="preserve">  </w:t>
      </w:r>
    </w:p>
    <w:p w14:paraId="70A1B473" w14:textId="02E13274" w:rsidR="000067EF" w:rsidRDefault="000067EF" w:rsidP="000067EF">
      <w:pPr>
        <w:rPr>
          <w:rFonts w:ascii="Times New Roman" w:hAnsi="Times New Roman"/>
        </w:rPr>
      </w:pPr>
      <w:r w:rsidRPr="00DF1405">
        <w:rPr>
          <w:rFonts w:ascii="Times New Roman" w:hAnsi="Times New Roman"/>
        </w:rPr>
        <w:t xml:space="preserve">The Recipient must ensure that all funds </w:t>
      </w:r>
      <w:proofErr w:type="gramStart"/>
      <w:r w:rsidRPr="00DF1405">
        <w:rPr>
          <w:rFonts w:ascii="Times New Roman" w:hAnsi="Times New Roman"/>
        </w:rPr>
        <w:t>are used</w:t>
      </w:r>
      <w:proofErr w:type="gramEnd"/>
      <w:r w:rsidRPr="00DF1405">
        <w:rPr>
          <w:rFonts w:ascii="Times New Roman" w:hAnsi="Times New Roman"/>
        </w:rPr>
        <w:t xml:space="preserve"> in a manner consistent with U.S. Government laws on the use of foreign assistance funds, including any applicable restrictions on funding.</w:t>
      </w:r>
    </w:p>
    <w:p w14:paraId="1459301C" w14:textId="77777777" w:rsidR="000F0F2B" w:rsidRDefault="000F0F2B" w:rsidP="000067EF">
      <w:pPr>
        <w:rPr>
          <w:rFonts w:ascii="Times New Roman" w:hAnsi="Times New Roman"/>
        </w:rPr>
      </w:pPr>
    </w:p>
    <w:p w14:paraId="0694859C" w14:textId="77777777" w:rsidR="000067EF" w:rsidRPr="00DF1405" w:rsidRDefault="000067EF" w:rsidP="000067EF">
      <w:pPr>
        <w:pStyle w:val="Heading1"/>
        <w:rPr>
          <w:rFonts w:ascii="Times New Roman" w:hAnsi="Times New Roman"/>
          <w:color w:val="auto"/>
        </w:rPr>
      </w:pPr>
      <w:bookmarkStart w:id="21" w:name="_Toc513557272"/>
      <w:r w:rsidRPr="00DF1405">
        <w:rPr>
          <w:rFonts w:ascii="Times New Roman" w:hAnsi="Times New Roman"/>
          <w:color w:val="auto"/>
        </w:rPr>
        <w:lastRenderedPageBreak/>
        <w:t>Section C.  Eligibility Information</w:t>
      </w:r>
      <w:bookmarkEnd w:id="21"/>
      <w:r w:rsidRPr="00DF1405">
        <w:rPr>
          <w:rFonts w:ascii="Times New Roman" w:hAnsi="Times New Roman"/>
          <w:color w:val="auto"/>
        </w:rPr>
        <w:t xml:space="preserve"> </w:t>
      </w:r>
    </w:p>
    <w:p w14:paraId="0AD65F75" w14:textId="40EC363F" w:rsidR="000067EF" w:rsidRPr="00DF1405" w:rsidRDefault="00643FBB" w:rsidP="00485789">
      <w:pPr>
        <w:pStyle w:val="Heading2"/>
      </w:pPr>
      <w:bookmarkStart w:id="22" w:name="_Toc513557273"/>
      <w:r>
        <w:t xml:space="preserve">             </w:t>
      </w:r>
      <w:r w:rsidR="000067EF" w:rsidRPr="00DF1405">
        <w:t>C1.  Eligible Applicants</w:t>
      </w:r>
      <w:bookmarkEnd w:id="22"/>
    </w:p>
    <w:p w14:paraId="5D18BE4E" w14:textId="77777777" w:rsidR="000067EF" w:rsidRPr="00DF1405" w:rsidRDefault="000067EF" w:rsidP="000067EF">
      <w:pPr>
        <w:spacing w:after="0" w:line="240" w:lineRule="auto"/>
        <w:ind w:right="-187"/>
        <w:rPr>
          <w:rFonts w:ascii="Times New Roman" w:hAnsi="Times New Roman"/>
          <w:b/>
        </w:rPr>
      </w:pPr>
    </w:p>
    <w:p w14:paraId="19499606" w14:textId="77777777" w:rsidR="000067EF" w:rsidRDefault="000067EF" w:rsidP="009153BC">
      <w:pPr>
        <w:spacing w:after="0"/>
        <w:rPr>
          <w:rFonts w:ascii="Times New Roman" w:hAnsi="Times New Roman"/>
        </w:rPr>
      </w:pPr>
      <w:r w:rsidRPr="00DF1405">
        <w:rPr>
          <w:rFonts w:ascii="Times New Roman" w:hAnsi="Times New Roman"/>
        </w:rPr>
        <w:t xml:space="preserve">Eligibility is limited to </w:t>
      </w:r>
      <w:r w:rsidRPr="008249F1">
        <w:rPr>
          <w:rFonts w:ascii="Times New Roman" w:hAnsi="Times New Roman"/>
        </w:rPr>
        <w:t>U.S. non-profit/nongovernmental organizations subject to section 501 (c) (3) of the U.S. tax code, foreign non-profit organizations, educational institutions, and public international organizations.</w:t>
      </w:r>
      <w:r w:rsidRPr="00DF1405">
        <w:rPr>
          <w:rFonts w:ascii="Times New Roman" w:hAnsi="Times New Roman"/>
        </w:rPr>
        <w:t xml:space="preserve">  </w:t>
      </w:r>
    </w:p>
    <w:p w14:paraId="370D15EF" w14:textId="77777777" w:rsidR="000067EF" w:rsidRPr="007E260A" w:rsidRDefault="000067EF" w:rsidP="009153BC">
      <w:pPr>
        <w:spacing w:after="0"/>
        <w:rPr>
          <w:rFonts w:ascii="Times New Roman" w:hAnsi="Times New Roman"/>
          <w:sz w:val="24"/>
          <w:szCs w:val="24"/>
        </w:rPr>
      </w:pPr>
    </w:p>
    <w:p w14:paraId="0C0F3CAE" w14:textId="1CE95A5F" w:rsidR="000067EF" w:rsidRPr="00444CA1" w:rsidRDefault="000067EF" w:rsidP="009153BC">
      <w:pPr>
        <w:spacing w:after="0"/>
        <w:rPr>
          <w:rFonts w:ascii="Times New Roman" w:hAnsi="Times New Roman"/>
        </w:rPr>
      </w:pPr>
      <w:r w:rsidRPr="0084544E">
        <w:rPr>
          <w:rFonts w:ascii="Times New Roman" w:hAnsi="Times New Roman"/>
        </w:rPr>
        <w:t xml:space="preserve">Technically eligible submissions are those which: 1) arrive electronically to www.grants.gov  or </w:t>
      </w:r>
      <w:r w:rsidRPr="00444CA1">
        <w:rPr>
          <w:rFonts w:ascii="Times New Roman" w:hAnsi="Times New Roman"/>
        </w:rPr>
        <w:t>SAMS Domestic</w:t>
      </w:r>
      <w:r w:rsidR="004E5953">
        <w:rPr>
          <w:rFonts w:ascii="Times New Roman" w:hAnsi="Times New Roman"/>
        </w:rPr>
        <w:t xml:space="preserve"> (</w:t>
      </w:r>
      <w:hyperlink r:id="rId12" w:history="1">
        <w:r w:rsidR="004E5953" w:rsidRPr="00C74226">
          <w:rPr>
            <w:rStyle w:val="Hyperlink"/>
            <w:rFonts w:ascii="Times New Roman" w:hAnsi="Times New Roman"/>
          </w:rPr>
          <w:t>https://mygrants.service-now.com</w:t>
        </w:r>
      </w:hyperlink>
      <w:r w:rsidR="004E5953">
        <w:rPr>
          <w:rStyle w:val="Hyperlink"/>
          <w:rFonts w:ascii="Times New Roman" w:hAnsi="Times New Roman"/>
        </w:rPr>
        <w:t>)</w:t>
      </w:r>
      <w:r w:rsidRPr="0084544E">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3F97A44C" w14:textId="77777777" w:rsidR="000067EF" w:rsidRPr="00DF1405" w:rsidRDefault="000067EF" w:rsidP="000067EF">
      <w:pPr>
        <w:spacing w:after="0" w:line="240" w:lineRule="auto"/>
        <w:ind w:right="-180"/>
        <w:rPr>
          <w:rFonts w:ascii="Times New Roman" w:hAnsi="Times New Roman"/>
        </w:rPr>
      </w:pPr>
    </w:p>
    <w:p w14:paraId="3786BD38" w14:textId="77777777" w:rsidR="000067EF" w:rsidRPr="00DF1405" w:rsidRDefault="000067EF" w:rsidP="00485789">
      <w:pPr>
        <w:pStyle w:val="Heading2"/>
      </w:pPr>
      <w:bookmarkStart w:id="23" w:name="_Toc513557274"/>
      <w:r w:rsidRPr="00DF1405">
        <w:t>C2. Cost Shar</w:t>
      </w:r>
      <w:r w:rsidR="00A35990">
        <w:t>ing</w:t>
      </w:r>
      <w:bookmarkEnd w:id="23"/>
    </w:p>
    <w:p w14:paraId="4715DD5E" w14:textId="77777777" w:rsidR="000067EF" w:rsidRPr="00DF1405" w:rsidRDefault="000067EF" w:rsidP="000067EF">
      <w:pPr>
        <w:spacing w:after="0" w:line="240" w:lineRule="auto"/>
        <w:rPr>
          <w:rFonts w:ascii="Times New Roman" w:hAnsi="Times New Roman"/>
        </w:rPr>
      </w:pPr>
    </w:p>
    <w:p w14:paraId="65E76CF4" w14:textId="08C2317A" w:rsidR="009153BC" w:rsidRPr="00B35A98" w:rsidRDefault="000067EF" w:rsidP="00B35A98">
      <w:pPr>
        <w:spacing w:after="0"/>
        <w:ind w:right="-180"/>
        <w:rPr>
          <w:rFonts w:ascii="Times New Roman" w:hAnsi="Times New Roman"/>
        </w:rPr>
      </w:pPr>
      <w:r w:rsidRPr="008249F1">
        <w:rPr>
          <w:rFonts w:ascii="Times New Roman" w:hAnsi="Times New Roman"/>
        </w:rPr>
        <w:t>Cost shar</w:t>
      </w:r>
      <w:r w:rsidR="00A35990">
        <w:rPr>
          <w:rFonts w:ascii="Times New Roman" w:hAnsi="Times New Roman"/>
        </w:rPr>
        <w:t>ing</w:t>
      </w:r>
      <w:r w:rsidRPr="008249F1">
        <w:rPr>
          <w:rFonts w:ascii="Times New Roman" w:hAnsi="Times New Roman"/>
        </w:rPr>
        <w:t xml:space="preserve"> is no</w:t>
      </w:r>
      <w:r w:rsidR="00582E00" w:rsidRPr="008249F1">
        <w:rPr>
          <w:rFonts w:ascii="Times New Roman" w:hAnsi="Times New Roman"/>
        </w:rPr>
        <w:t>t required for this application</w:t>
      </w:r>
      <w:r w:rsidR="00BD61A5">
        <w:rPr>
          <w:rFonts w:ascii="Times New Roman" w:hAnsi="Times New Roman"/>
        </w:rPr>
        <w:t>.</w:t>
      </w:r>
      <w:r w:rsidR="00A52B5F" w:rsidRPr="009153BC">
        <w:rPr>
          <w:rFonts w:ascii="Times New Roman" w:hAnsi="Times New Roman"/>
          <w:b/>
        </w:rPr>
        <w:t xml:space="preserve"> </w:t>
      </w:r>
    </w:p>
    <w:p w14:paraId="7A4BBFBA" w14:textId="77777777" w:rsidR="000067EF" w:rsidRPr="00DF1405" w:rsidRDefault="000067EF" w:rsidP="000067EF">
      <w:pPr>
        <w:pStyle w:val="Heading1"/>
        <w:rPr>
          <w:rFonts w:ascii="Times New Roman" w:hAnsi="Times New Roman"/>
          <w:color w:val="auto"/>
        </w:rPr>
      </w:pPr>
      <w:bookmarkStart w:id="24" w:name="_Toc513557276"/>
      <w:r w:rsidRPr="00DF1405">
        <w:rPr>
          <w:rFonts w:ascii="Times New Roman" w:hAnsi="Times New Roman"/>
          <w:color w:val="auto"/>
        </w:rPr>
        <w:t xml:space="preserve">Section D. </w:t>
      </w:r>
      <w:r w:rsidRPr="00DF1405">
        <w:rPr>
          <w:rFonts w:ascii="Times New Roman" w:hAnsi="Times New Roman"/>
          <w:color w:val="auto"/>
        </w:rPr>
        <w:tab/>
        <w:t>Application and Submission Information</w:t>
      </w:r>
      <w:bookmarkEnd w:id="24"/>
    </w:p>
    <w:p w14:paraId="470742C6" w14:textId="77777777" w:rsidR="000067EF" w:rsidRPr="00DF1405" w:rsidRDefault="000067EF" w:rsidP="00485789">
      <w:pPr>
        <w:pStyle w:val="Heading2"/>
      </w:pPr>
      <w:bookmarkStart w:id="25" w:name="_Toc513557277"/>
      <w:r w:rsidRPr="00DF1405">
        <w:t>D1.  Address to request Application Package</w:t>
      </w:r>
      <w:bookmarkEnd w:id="25"/>
    </w:p>
    <w:p w14:paraId="7C9977AC" w14:textId="77777777" w:rsidR="000067EF" w:rsidRPr="00DF1405" w:rsidRDefault="000067EF" w:rsidP="000067EF">
      <w:pPr>
        <w:spacing w:after="0" w:line="240" w:lineRule="auto"/>
        <w:rPr>
          <w:rFonts w:ascii="Times New Roman" w:hAnsi="Times New Roman"/>
        </w:rPr>
      </w:pPr>
    </w:p>
    <w:p w14:paraId="26910835" w14:textId="77777777" w:rsidR="000067EF" w:rsidRPr="00DF1405" w:rsidRDefault="000067EF" w:rsidP="000067EF">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24F4A383" w14:textId="77777777" w:rsidR="000067EF" w:rsidRPr="00DF1405" w:rsidRDefault="000067EF" w:rsidP="000067EF">
      <w:pPr>
        <w:spacing w:after="0"/>
        <w:rPr>
          <w:rFonts w:ascii="Times New Roman" w:hAnsi="Times New Roman"/>
        </w:rPr>
      </w:pPr>
    </w:p>
    <w:p w14:paraId="58318C4A" w14:textId="77777777" w:rsidR="000067EF" w:rsidRPr="00DF1405" w:rsidRDefault="000067EF" w:rsidP="000067EF">
      <w:pPr>
        <w:ind w:right="-180"/>
        <w:rPr>
          <w:rFonts w:ascii="Times New Roman" w:hAnsi="Times New Roman"/>
        </w:rPr>
      </w:pPr>
      <w:r w:rsidRPr="00DF1405">
        <w:rPr>
          <w:rFonts w:ascii="Times New Roman" w:hAnsi="Times New Roman"/>
        </w:rPr>
        <w:t xml:space="preserve">Once the NOFO deadline has passed, OES staff may not discuss this competition with an applicant until the proposal review process </w:t>
      </w:r>
      <w:proofErr w:type="gramStart"/>
      <w:r w:rsidRPr="00DF1405">
        <w:rPr>
          <w:rFonts w:ascii="Times New Roman" w:hAnsi="Times New Roman"/>
        </w:rPr>
        <w:t>has been completed</w:t>
      </w:r>
      <w:proofErr w:type="gramEnd"/>
      <w:r w:rsidRPr="00DF1405">
        <w:rPr>
          <w:rFonts w:ascii="Times New Roman" w:hAnsi="Times New Roman"/>
        </w:rPr>
        <w:t>.</w:t>
      </w:r>
    </w:p>
    <w:p w14:paraId="7FDFD975" w14:textId="77777777" w:rsidR="000067EF" w:rsidRPr="00DF1405" w:rsidRDefault="000067EF" w:rsidP="00485789">
      <w:pPr>
        <w:pStyle w:val="Heading2"/>
      </w:pPr>
      <w:bookmarkStart w:id="26" w:name="_Toc513557278"/>
      <w:r w:rsidRPr="00DF1405">
        <w:t>D2.  Content and Form of Application Submission</w:t>
      </w:r>
      <w:bookmarkEnd w:id="26"/>
    </w:p>
    <w:p w14:paraId="49A650E5" w14:textId="77777777" w:rsidR="000067EF" w:rsidRPr="00DF1405" w:rsidRDefault="000067EF" w:rsidP="000067EF">
      <w:pPr>
        <w:spacing w:after="0" w:line="240" w:lineRule="auto"/>
        <w:ind w:right="-187"/>
        <w:rPr>
          <w:rFonts w:ascii="Times New Roman" w:hAnsi="Times New Roman"/>
        </w:rPr>
      </w:pPr>
    </w:p>
    <w:p w14:paraId="0C7A308B" w14:textId="34B148E1" w:rsidR="000067EF" w:rsidRDefault="000067EF" w:rsidP="000067EF">
      <w:pPr>
        <w:ind w:right="-180"/>
        <w:rPr>
          <w:rFonts w:ascii="Times New Roman" w:hAnsi="Times New Roman"/>
        </w:rPr>
      </w:pPr>
      <w:r w:rsidRPr="00DF1405">
        <w:rPr>
          <w:rFonts w:ascii="Times New Roman" w:hAnsi="Times New Roman"/>
        </w:rPr>
        <w:t>Any prospective applicant who has questions concerning the contents of this NOFO should submit them by email to</w:t>
      </w:r>
      <w:r>
        <w:rPr>
          <w:rFonts w:ascii="Times New Roman" w:hAnsi="Times New Roman"/>
        </w:rPr>
        <w:t xml:space="preserve"> </w:t>
      </w:r>
      <w:r w:rsidR="00F33FDC">
        <w:rPr>
          <w:rFonts w:ascii="Times New Roman" w:hAnsi="Times New Roman"/>
        </w:rPr>
        <w:t>Ms. Jenna Shinen (</w:t>
      </w:r>
      <w:hyperlink r:id="rId13" w:history="1">
        <w:r w:rsidR="00F33FDC" w:rsidRPr="00A011CB">
          <w:rPr>
            <w:rStyle w:val="Hyperlink"/>
            <w:rFonts w:ascii="Times New Roman" w:hAnsi="Times New Roman"/>
          </w:rPr>
          <w:t>ShinenJL@state.gov</w:t>
        </w:r>
      </w:hyperlink>
      <w:r w:rsidR="00F33FDC">
        <w:rPr>
          <w:rFonts w:ascii="Times New Roman" w:hAnsi="Times New Roman"/>
        </w:rPr>
        <w:t>) and Mr. Andrew Judaprawira (</w:t>
      </w:r>
      <w:hyperlink r:id="rId14" w:history="1">
        <w:r w:rsidR="00F33FDC" w:rsidRPr="00A011CB">
          <w:rPr>
            <w:rStyle w:val="Hyperlink"/>
            <w:rFonts w:ascii="Times New Roman" w:hAnsi="Times New Roman"/>
          </w:rPr>
          <w:t>JudaprawiraAJ@state.gov</w:t>
        </w:r>
      </w:hyperlink>
      <w:r w:rsidR="00F33FDC">
        <w:rPr>
          <w:rFonts w:ascii="Times New Roman" w:hAnsi="Times New Roman"/>
        </w:rPr>
        <w:t>).</w:t>
      </w:r>
      <w:r w:rsidRPr="00DF1405">
        <w:rPr>
          <w:rFonts w:ascii="Times New Roman" w:hAnsi="Times New Roman"/>
        </w:rPr>
        <w:t xml:space="preserve">  Please refer to the funding opportunity number</w:t>
      </w:r>
      <w:r>
        <w:rPr>
          <w:rFonts w:ascii="Times New Roman" w:hAnsi="Times New Roman"/>
        </w:rPr>
        <w:t>.</w:t>
      </w:r>
      <w:r w:rsidRPr="00DF1405">
        <w:rPr>
          <w:rFonts w:ascii="Times New Roman" w:hAnsi="Times New Roman"/>
        </w:rPr>
        <w:t xml:space="preserve"> Any updates about this NOFO </w:t>
      </w:r>
      <w:proofErr w:type="gramStart"/>
      <w:r w:rsidRPr="00DF1405">
        <w:rPr>
          <w:rFonts w:ascii="Times New Roman" w:hAnsi="Times New Roman"/>
        </w:rPr>
        <w:t>will also be posted</w:t>
      </w:r>
      <w:proofErr w:type="gramEnd"/>
      <w:r w:rsidRPr="00DF1405">
        <w:rPr>
          <w:rFonts w:ascii="Times New Roman" w:hAnsi="Times New Roman"/>
        </w:rPr>
        <w:t xml:space="preserve"> on </w:t>
      </w:r>
      <w:hyperlink r:id="rId15" w:history="1">
        <w:r w:rsidRPr="00B875B7">
          <w:rPr>
            <w:rStyle w:val="Hyperlink"/>
            <w:rFonts w:ascii="Times New Roman" w:hAnsi="Times New Roman"/>
          </w:rPr>
          <w:t>www.grants.gov</w:t>
        </w:r>
      </w:hyperlink>
      <w:r w:rsidRPr="00D03286">
        <w:rPr>
          <w:rFonts w:ascii="Times New Roman" w:hAnsi="Times New Roman"/>
        </w:rPr>
        <w:t xml:space="preserve"> </w:t>
      </w:r>
      <w:r>
        <w:rPr>
          <w:rFonts w:ascii="Times New Roman" w:hAnsi="Times New Roman"/>
        </w:rPr>
        <w:t>and SAMS Domestic</w:t>
      </w:r>
      <w:r w:rsidR="004E5953">
        <w:rPr>
          <w:rFonts w:ascii="Times New Roman" w:hAnsi="Times New Roman"/>
        </w:rPr>
        <w:t xml:space="preserve"> (</w:t>
      </w:r>
      <w:hyperlink r:id="rId16" w:history="1">
        <w:r w:rsidR="004E5953" w:rsidRPr="00C74226">
          <w:rPr>
            <w:rStyle w:val="Hyperlink"/>
            <w:rFonts w:ascii="Times New Roman" w:hAnsi="Times New Roman"/>
          </w:rPr>
          <w:t>https://mygrants.service-now.com</w:t>
        </w:r>
      </w:hyperlink>
      <w:r w:rsidR="004E5953">
        <w:rPr>
          <w:rStyle w:val="Hyperlink"/>
          <w:rFonts w:ascii="Times New Roman" w:hAnsi="Times New Roman"/>
        </w:rPr>
        <w:t>)</w:t>
      </w:r>
      <w:r w:rsidRPr="00DF1405">
        <w:rPr>
          <w:rFonts w:ascii="Times New Roman" w:hAnsi="Times New Roman"/>
        </w:rPr>
        <w:t>.</w:t>
      </w:r>
      <w:r>
        <w:rPr>
          <w:rFonts w:ascii="Times New Roman" w:hAnsi="Times New Roman"/>
        </w:rPr>
        <w:t xml:space="preserve"> </w:t>
      </w:r>
    </w:p>
    <w:p w14:paraId="46A505AF" w14:textId="77777777" w:rsidR="00BD61A5" w:rsidRPr="00BD61A5" w:rsidRDefault="00BD61A5" w:rsidP="00BD61A5">
      <w:pPr>
        <w:ind w:right="-180"/>
        <w:rPr>
          <w:rFonts w:ascii="Times New Roman" w:hAnsi="Times New Roman"/>
        </w:rPr>
      </w:pPr>
      <w:r w:rsidRPr="00BD61A5">
        <w:rPr>
          <w:rFonts w:ascii="Times New Roman" w:hAnsi="Times New Roman"/>
        </w:rPr>
        <w:t xml:space="preserve">Applicants must include the following in the proposal submission.  All submissions must be in English.   </w:t>
      </w:r>
    </w:p>
    <w:p w14:paraId="43D7E576" w14:textId="77777777" w:rsidR="00BD61A5" w:rsidRPr="00BD61A5" w:rsidRDefault="00BD61A5" w:rsidP="00BD61A5">
      <w:pPr>
        <w:numPr>
          <w:ilvl w:val="0"/>
          <w:numId w:val="19"/>
        </w:numPr>
        <w:spacing w:after="0" w:line="240" w:lineRule="auto"/>
        <w:ind w:right="-180"/>
        <w:rPr>
          <w:rFonts w:ascii="Times New Roman" w:eastAsia="Times New Roman" w:hAnsi="Times New Roman"/>
          <w:sz w:val="24"/>
          <w:szCs w:val="24"/>
        </w:rPr>
      </w:pPr>
      <w:r w:rsidRPr="00BD61A5">
        <w:rPr>
          <w:rFonts w:ascii="Times New Roman" w:eastAsia="Times New Roman" w:hAnsi="Times New Roman"/>
          <w:sz w:val="24"/>
          <w:szCs w:val="24"/>
        </w:rPr>
        <w:t>Table of Contents that lists application contents and attachments (if any);</w:t>
      </w:r>
    </w:p>
    <w:p w14:paraId="4C8AC65E" w14:textId="57108DF3" w:rsidR="00BD61A5" w:rsidRPr="00BD61A5" w:rsidRDefault="00BD61A5" w:rsidP="00BD61A5">
      <w:pPr>
        <w:numPr>
          <w:ilvl w:val="0"/>
          <w:numId w:val="19"/>
        </w:numPr>
        <w:spacing w:after="0" w:line="240" w:lineRule="auto"/>
        <w:ind w:right="-180"/>
        <w:rPr>
          <w:rFonts w:ascii="Times New Roman" w:eastAsia="Times New Roman" w:hAnsi="Times New Roman"/>
          <w:sz w:val="24"/>
          <w:szCs w:val="24"/>
        </w:rPr>
      </w:pPr>
      <w:r w:rsidRPr="00BD61A5">
        <w:rPr>
          <w:rFonts w:ascii="Times New Roman" w:eastAsia="Times New Roman" w:hAnsi="Times New Roman"/>
          <w:sz w:val="24"/>
          <w:szCs w:val="24"/>
        </w:rPr>
        <w:t xml:space="preserve">Completed and signed SF-424, SF-424A and SF424B, as directed on www.grants.gov and SAMS Domestic.  The Certifications and Assurances that your organization is agreeing to in signing the 424 are available at </w:t>
      </w:r>
      <w:hyperlink r:id="rId17" w:history="1">
        <w:r w:rsidR="004E5953" w:rsidRPr="00CF1BC2">
          <w:rPr>
            <w:rStyle w:val="Hyperlink"/>
            <w:rFonts w:ascii="Times New Roman" w:eastAsia="Times New Roman" w:hAnsi="Times New Roman"/>
            <w:sz w:val="24"/>
            <w:szCs w:val="24"/>
          </w:rPr>
          <w:t>https://www.grants.gov/web/grants/forms/sf-424-family.html</w:t>
        </w:r>
      </w:hyperlink>
      <w:r w:rsidR="004E5953">
        <w:rPr>
          <w:rFonts w:ascii="Times New Roman" w:eastAsia="Times New Roman" w:hAnsi="Times New Roman"/>
          <w:sz w:val="24"/>
          <w:szCs w:val="24"/>
        </w:rPr>
        <w:t xml:space="preserve"> </w:t>
      </w:r>
      <w:r w:rsidRPr="00BD61A5">
        <w:rPr>
          <w:rFonts w:ascii="Times New Roman" w:eastAsia="Times New Roman" w:hAnsi="Times New Roman"/>
          <w:sz w:val="24"/>
          <w:szCs w:val="24"/>
        </w:rPr>
        <w:t xml:space="preserve"> </w:t>
      </w:r>
    </w:p>
    <w:p w14:paraId="02E8F093" w14:textId="77777777" w:rsidR="00BD61A5" w:rsidRPr="00BD61A5" w:rsidRDefault="00BD61A5" w:rsidP="00BD61A5">
      <w:pPr>
        <w:numPr>
          <w:ilvl w:val="0"/>
          <w:numId w:val="19"/>
        </w:numPr>
        <w:spacing w:after="0" w:line="240" w:lineRule="auto"/>
        <w:ind w:right="-180"/>
        <w:rPr>
          <w:rFonts w:ascii="Times New Roman" w:eastAsia="Times New Roman" w:hAnsi="Times New Roman"/>
          <w:sz w:val="24"/>
          <w:szCs w:val="24"/>
        </w:rPr>
      </w:pPr>
      <w:r w:rsidRPr="00BD61A5">
        <w:rPr>
          <w:rFonts w:ascii="Times New Roman" w:eastAsia="Times New Roman" w:hAnsi="Times New Roman"/>
          <w:sz w:val="24"/>
          <w:szCs w:val="24"/>
        </w:rPr>
        <w:t>If your organization engages in lobbying activities, a Disclosure of Lobbying Activities (SF-LLL) form is required.</w:t>
      </w:r>
    </w:p>
    <w:p w14:paraId="3D61E482" w14:textId="77777777" w:rsidR="00BD61A5" w:rsidRPr="00BD61A5" w:rsidRDefault="00BD61A5" w:rsidP="00BD61A5">
      <w:pPr>
        <w:numPr>
          <w:ilvl w:val="0"/>
          <w:numId w:val="19"/>
        </w:numPr>
        <w:spacing w:after="0" w:line="240" w:lineRule="auto"/>
        <w:ind w:right="-180"/>
        <w:rPr>
          <w:rFonts w:ascii="Times New Roman" w:eastAsia="Times New Roman" w:hAnsi="Times New Roman"/>
          <w:sz w:val="24"/>
          <w:szCs w:val="24"/>
        </w:rPr>
      </w:pPr>
      <w:r w:rsidRPr="00BD61A5">
        <w:rPr>
          <w:rFonts w:ascii="Times New Roman" w:eastAsia="Times New Roman" w:hAnsi="Times New Roman"/>
          <w:sz w:val="24"/>
          <w:szCs w:val="24"/>
        </w:rPr>
        <w:t>Letter(s) of Institutional Support to indicate that your organization’s leadership is providing their support of the application. See sample letter in Appendix 1.</w:t>
      </w:r>
    </w:p>
    <w:p w14:paraId="6F883667" w14:textId="5AAC999B" w:rsidR="00BD61A5" w:rsidRDefault="00BD61A5" w:rsidP="00BD61A5">
      <w:pPr>
        <w:ind w:right="-180"/>
        <w:rPr>
          <w:rFonts w:ascii="Times New Roman" w:hAnsi="Times New Roman"/>
        </w:rPr>
      </w:pPr>
    </w:p>
    <w:p w14:paraId="2A8DB1B1" w14:textId="77777777" w:rsidR="006C7063" w:rsidRPr="00BD61A5" w:rsidRDefault="006C7063" w:rsidP="00BD61A5">
      <w:pPr>
        <w:ind w:right="-180"/>
        <w:rPr>
          <w:rFonts w:ascii="Times New Roman" w:hAnsi="Times New Roman"/>
        </w:rPr>
      </w:pPr>
    </w:p>
    <w:p w14:paraId="579C02D4" w14:textId="09B4D4B2" w:rsidR="00BD61A5" w:rsidRPr="00BD61A5" w:rsidRDefault="00BD61A5" w:rsidP="00BD61A5">
      <w:pPr>
        <w:ind w:right="-180"/>
        <w:rPr>
          <w:rFonts w:ascii="Times New Roman" w:hAnsi="Times New Roman"/>
        </w:rPr>
      </w:pPr>
      <w:r w:rsidRPr="00BD61A5">
        <w:rPr>
          <w:rFonts w:ascii="Times New Roman" w:hAnsi="Times New Roman"/>
        </w:rPr>
        <w:t>An important part of the application is the Proposal Narrative.  The Proposal Narrative (not to exceed 1</w:t>
      </w:r>
      <w:r w:rsidR="00C61FDA">
        <w:rPr>
          <w:rFonts w:ascii="Times New Roman" w:hAnsi="Times New Roman"/>
        </w:rPr>
        <w:t>2</w:t>
      </w:r>
      <w:r w:rsidRPr="00BD61A5">
        <w:rPr>
          <w:rFonts w:ascii="Times New Roman" w:hAnsi="Times New Roman"/>
        </w:rPr>
        <w:t xml:space="preserve">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BD61A5">
        <w:rPr>
          <w:rFonts w:ascii="Times New Roman" w:hAnsi="Times New Roman"/>
        </w:rPr>
        <w:t>1</w:t>
      </w:r>
      <w:r w:rsidR="00C61FDA">
        <w:rPr>
          <w:rFonts w:ascii="Times New Roman" w:hAnsi="Times New Roman"/>
        </w:rPr>
        <w:t>2</w:t>
      </w:r>
      <w:r w:rsidRPr="00BD61A5">
        <w:rPr>
          <w:rFonts w:ascii="Times New Roman" w:hAnsi="Times New Roman"/>
        </w:rPr>
        <w:t xml:space="preserve"> page</w:t>
      </w:r>
      <w:proofErr w:type="gramEnd"/>
      <w:r w:rsidRPr="00BD61A5">
        <w:rPr>
          <w:rFonts w:ascii="Times New Roman" w:hAnsi="Times New Roman"/>
        </w:rPr>
        <w:t xml:space="preserve"> limit).  A proposal narrative in excess of these requirements </w:t>
      </w:r>
      <w:proofErr w:type="gramStart"/>
      <w:r w:rsidRPr="00BD61A5">
        <w:rPr>
          <w:rFonts w:ascii="Times New Roman" w:hAnsi="Times New Roman"/>
        </w:rPr>
        <w:t>will be excluded</w:t>
      </w:r>
      <w:proofErr w:type="gramEnd"/>
      <w:r w:rsidRPr="00BD61A5">
        <w:rPr>
          <w:rFonts w:ascii="Times New Roman" w:hAnsi="Times New Roman"/>
        </w:rPr>
        <w:t xml:space="preserve"> from further consideration. The point value shown for each section indicates its relative importance in the application review process.  Please see Section E for more information.  Evaluation values </w:t>
      </w:r>
      <w:proofErr w:type="gramStart"/>
      <w:r w:rsidRPr="00BD61A5">
        <w:rPr>
          <w:rFonts w:ascii="Times New Roman" w:hAnsi="Times New Roman"/>
        </w:rPr>
        <w:t>are based</w:t>
      </w:r>
      <w:proofErr w:type="gramEnd"/>
      <w:r w:rsidRPr="00BD61A5">
        <w:rPr>
          <w:rFonts w:ascii="Times New Roman" w:hAnsi="Times New Roman"/>
        </w:rPr>
        <w:t xml:space="preserve"> on five narrative components and two budget components. </w:t>
      </w:r>
    </w:p>
    <w:p w14:paraId="17257122" w14:textId="77777777" w:rsidR="00BD61A5" w:rsidRPr="00BD61A5" w:rsidRDefault="00BD61A5" w:rsidP="00BD61A5">
      <w:pPr>
        <w:ind w:right="-180"/>
        <w:rPr>
          <w:rFonts w:ascii="Times New Roman" w:hAnsi="Times New Roman"/>
          <w:b/>
        </w:rPr>
      </w:pPr>
      <w:r w:rsidRPr="00BD61A5">
        <w:rPr>
          <w:rFonts w:ascii="Times New Roman" w:hAnsi="Times New Roman"/>
          <w:b/>
        </w:rPr>
        <w:t xml:space="preserve">Narrative Components </w:t>
      </w:r>
      <w:r w:rsidRPr="00BD61A5">
        <w:rPr>
          <w:rFonts w:ascii="Times New Roman" w:hAnsi="Times New Roman"/>
        </w:rPr>
        <w:t>(80 points total)</w:t>
      </w:r>
    </w:p>
    <w:p w14:paraId="1271F155" w14:textId="77777777" w:rsidR="00BD61A5" w:rsidRPr="00BD61A5" w:rsidRDefault="00BD61A5" w:rsidP="00BD61A5">
      <w:pPr>
        <w:numPr>
          <w:ilvl w:val="0"/>
          <w:numId w:val="20"/>
        </w:numPr>
        <w:spacing w:after="0" w:line="240" w:lineRule="auto"/>
        <w:ind w:left="360" w:right="-180"/>
        <w:rPr>
          <w:rFonts w:ascii="Times New Roman" w:eastAsia="Times New Roman" w:hAnsi="Times New Roman"/>
          <w:u w:val="single"/>
        </w:rPr>
      </w:pPr>
      <w:r w:rsidRPr="00BD61A5">
        <w:rPr>
          <w:rFonts w:ascii="Times New Roman" w:eastAsia="Times New Roman" w:hAnsi="Times New Roman"/>
          <w:u w:val="single"/>
        </w:rPr>
        <w:t>Executive Summary (5 points)</w:t>
      </w:r>
    </w:p>
    <w:p w14:paraId="38440466"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BD61A5">
        <w:rPr>
          <w:rFonts w:ascii="Times New Roman" w:hAnsi="Times New Roman"/>
        </w:rPr>
        <w:t xml:space="preserve">This section should be a succinct one-page summary containing information that the applicant believes best represents its proposed program and </w:t>
      </w:r>
      <w:proofErr w:type="gramStart"/>
      <w:r w:rsidRPr="00BD61A5">
        <w:rPr>
          <w:rFonts w:ascii="Times New Roman" w:hAnsi="Times New Roman"/>
        </w:rPr>
        <w:t>includes:</w:t>
      </w:r>
      <w:proofErr w:type="gramEnd"/>
      <w:r w:rsidRPr="00BD61A5">
        <w:rPr>
          <w:rFonts w:ascii="Times New Roman" w:hAnsi="Times New Roman"/>
        </w:rPr>
        <w:t xml:space="preserve"> the name and contact information for the project’s main point of contact; the project’s purpose and expected results; and a one paragraph program description. </w:t>
      </w:r>
    </w:p>
    <w:p w14:paraId="24699193"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01028A0D" w14:textId="79506FFA"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BD61A5">
        <w:rPr>
          <w:rFonts w:ascii="Times New Roman" w:hAnsi="Times New Roman"/>
        </w:rPr>
        <w:t xml:space="preserve">2.  </w:t>
      </w:r>
      <w:r w:rsidRPr="00BD61A5">
        <w:rPr>
          <w:rFonts w:ascii="Times New Roman" w:hAnsi="Times New Roman"/>
          <w:u w:val="single"/>
        </w:rPr>
        <w:t>Organizational Capacity and Past Performance (2</w:t>
      </w:r>
      <w:r w:rsidR="00295822">
        <w:rPr>
          <w:rFonts w:ascii="Times New Roman" w:hAnsi="Times New Roman"/>
          <w:u w:val="single"/>
        </w:rPr>
        <w:t>0</w:t>
      </w:r>
      <w:r w:rsidRPr="00BD61A5">
        <w:rPr>
          <w:rFonts w:ascii="Times New Roman" w:hAnsi="Times New Roman"/>
          <w:u w:val="single"/>
        </w:rPr>
        <w:t xml:space="preserve"> points)</w:t>
      </w:r>
    </w:p>
    <w:p w14:paraId="16D558D2" w14:textId="293AF596" w:rsidR="00C93C03" w:rsidRPr="00BD61A5" w:rsidRDefault="00BD61A5" w:rsidP="002E570E">
      <w:pPr>
        <w:spacing w:after="0" w:line="240" w:lineRule="auto"/>
        <w:ind w:left="360"/>
        <w:rPr>
          <w:rFonts w:ascii="Times New Roman" w:hAnsi="Times New Roman"/>
        </w:rPr>
      </w:pPr>
      <w:r w:rsidRPr="00BD61A5">
        <w:rPr>
          <w:rFonts w:ascii="Times New Roman" w:hAnsi="Times New Roman"/>
        </w:rPr>
        <w:t xml:space="preserve">This section of the application provides information about the applicant organization.  It provides evidence that the applicant has the ability </w:t>
      </w:r>
      <w:proofErr w:type="gramStart"/>
      <w:r w:rsidRPr="00BD61A5">
        <w:rPr>
          <w:rFonts w:ascii="Times New Roman" w:hAnsi="Times New Roman"/>
        </w:rPr>
        <w:t>to successfully carry</w:t>
      </w:r>
      <w:proofErr w:type="gramEnd"/>
      <w:r w:rsidRPr="00BD61A5">
        <w:rPr>
          <w:rFonts w:ascii="Times New Roman" w:hAnsi="Times New Roman"/>
        </w:rPr>
        <w:t xml:space="preserve"> out the program activities of the agreement.</w:t>
      </w:r>
      <w:r w:rsidR="00C93C03">
        <w:rPr>
          <w:rFonts w:ascii="Times New Roman" w:hAnsi="Times New Roman"/>
        </w:rPr>
        <w:t xml:space="preserve"> </w:t>
      </w:r>
    </w:p>
    <w:p w14:paraId="46C2F2EC" w14:textId="77777777" w:rsidR="00BD61A5" w:rsidRPr="00BD61A5" w:rsidRDefault="00BD61A5" w:rsidP="00BD61A5">
      <w:pPr>
        <w:numPr>
          <w:ilvl w:val="0"/>
          <w:numId w:val="16"/>
        </w:numPr>
        <w:spacing w:after="0"/>
        <w:ind w:left="360"/>
        <w:rPr>
          <w:rFonts w:ascii="Times New Roman" w:eastAsia="Times New Roman" w:hAnsi="Times New Roman"/>
        </w:rPr>
      </w:pPr>
      <w:r w:rsidRPr="00BD61A5">
        <w:rPr>
          <w:rFonts w:ascii="Times New Roman" w:eastAsia="Times New Roman" w:hAnsi="Times New Roman"/>
        </w:rPr>
        <w:t>Provide a description of the applicant organization – including its general purpose, goals, annual budget (including funding sources), and major past and current activities and projects undertaken.</w:t>
      </w:r>
    </w:p>
    <w:p w14:paraId="7BCA8563" w14:textId="0DC2EF1F" w:rsidR="00C93C03" w:rsidRDefault="00BD61A5" w:rsidP="00C93C03">
      <w:pPr>
        <w:numPr>
          <w:ilvl w:val="0"/>
          <w:numId w:val="16"/>
        </w:numPr>
        <w:spacing w:after="0"/>
        <w:ind w:left="360"/>
        <w:rPr>
          <w:rFonts w:ascii="Times New Roman" w:eastAsia="Times New Roman" w:hAnsi="Times New Roman"/>
        </w:rPr>
      </w:pPr>
      <w:r w:rsidRPr="00BD61A5">
        <w:rPr>
          <w:rFonts w:ascii="Times New Roman" w:eastAsia="Times New Roman" w:hAnsi="Times New Roman"/>
        </w:rPr>
        <w:t>As an attachment (which does not count as part of the 1</w:t>
      </w:r>
      <w:r w:rsidR="00C61FDA">
        <w:rPr>
          <w:rFonts w:ascii="Times New Roman" w:eastAsia="Times New Roman" w:hAnsi="Times New Roman"/>
        </w:rPr>
        <w:t>2</w:t>
      </w:r>
      <w:r w:rsidRPr="00BD61A5">
        <w:rPr>
          <w:rFonts w:ascii="Times New Roman" w:eastAsia="Times New Roman" w:hAnsi="Times New Roman"/>
        </w:rPr>
        <w:t xml:space="preserve"> pages),  please provide at least one past performance reference which describes any contracts, grants, cooperative agreements which the applicant organization has implemented involving similar or related programs over the past three years.  </w:t>
      </w:r>
      <w:proofErr w:type="gramStart"/>
      <w:r w:rsidRPr="00BD61A5">
        <w:rPr>
          <w:rFonts w:ascii="Times New Roman" w:eastAsia="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14:paraId="0A5C407F" w14:textId="77777777" w:rsidR="00C93C03" w:rsidRDefault="00C93C03" w:rsidP="002E570E">
      <w:pPr>
        <w:spacing w:after="0"/>
        <w:ind w:left="360"/>
        <w:rPr>
          <w:rFonts w:ascii="Times New Roman" w:eastAsia="Times New Roman" w:hAnsi="Times New Roman"/>
        </w:rPr>
      </w:pPr>
    </w:p>
    <w:p w14:paraId="31964174" w14:textId="77777777" w:rsidR="00C93C03" w:rsidRDefault="00C93C03" w:rsidP="00C93C03">
      <w:pPr>
        <w:spacing w:after="0" w:line="240" w:lineRule="auto"/>
        <w:ind w:left="360"/>
        <w:rPr>
          <w:rFonts w:ascii="Times New Roman" w:hAnsi="Times New Roman"/>
          <w:i/>
        </w:rPr>
      </w:pPr>
      <w:r>
        <w:rPr>
          <w:rFonts w:ascii="Times New Roman" w:hAnsi="Times New Roman"/>
          <w:i/>
        </w:rPr>
        <w:t>Organizational capacity and past performance</w:t>
      </w:r>
      <w:r w:rsidRPr="00BD61A5">
        <w:rPr>
          <w:rFonts w:ascii="Times New Roman" w:hAnsi="Times New Roman"/>
          <w:i/>
        </w:rPr>
        <w:t xml:space="preserve"> </w:t>
      </w:r>
      <w:proofErr w:type="gramStart"/>
      <w:r w:rsidRPr="00BD61A5">
        <w:rPr>
          <w:rFonts w:ascii="Times New Roman" w:hAnsi="Times New Roman"/>
          <w:i/>
        </w:rPr>
        <w:t>will be judged</w:t>
      </w:r>
      <w:proofErr w:type="gramEnd"/>
      <w:r w:rsidRPr="00BD61A5">
        <w:rPr>
          <w:rFonts w:ascii="Times New Roman" w:hAnsi="Times New Roman"/>
          <w:i/>
        </w:rPr>
        <w:t xml:space="preserve"> based on the following criteria:</w:t>
      </w:r>
    </w:p>
    <w:p w14:paraId="6C59BE4E" w14:textId="77777777" w:rsidR="00C93C03" w:rsidRDefault="00C93C03" w:rsidP="00C93C0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49E694E5" w14:textId="77777777" w:rsidR="00C93C03" w:rsidRPr="00BD61A5" w:rsidRDefault="00C93C03" w:rsidP="00C93C03">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Demonstrated understanding of the hydrological, environmental, and political landscape of the lower Mekong region.</w:t>
      </w:r>
    </w:p>
    <w:p w14:paraId="2DEAF806" w14:textId="77777777" w:rsidR="00C93C03" w:rsidRPr="00BD61A5" w:rsidRDefault="00C93C03" w:rsidP="00C93C03">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Demonstrated understanding of the water data and natural resource management opportunities and challenges in the region.</w:t>
      </w:r>
    </w:p>
    <w:p w14:paraId="1730C6B7" w14:textId="794CA39F" w:rsidR="00C93C03" w:rsidRPr="00C93C03" w:rsidRDefault="00C93C03" w:rsidP="002E570E">
      <w:pPr>
        <w:spacing w:after="0"/>
        <w:rPr>
          <w:rFonts w:ascii="Times New Roman" w:eastAsia="Times New Roman" w:hAnsi="Times New Roman"/>
        </w:rPr>
      </w:pPr>
    </w:p>
    <w:p w14:paraId="32ED32AD"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50BDDE41" w14:textId="31229086"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BD61A5">
        <w:rPr>
          <w:rFonts w:ascii="Times New Roman" w:hAnsi="Times New Roman"/>
        </w:rPr>
        <w:t xml:space="preserve">3.  </w:t>
      </w:r>
      <w:r w:rsidRPr="00BD61A5">
        <w:rPr>
          <w:rFonts w:ascii="Times New Roman" w:hAnsi="Times New Roman"/>
          <w:u w:val="single"/>
        </w:rPr>
        <w:t>Program Strategy (</w:t>
      </w:r>
      <w:r w:rsidR="002644B1">
        <w:rPr>
          <w:rFonts w:ascii="Times New Roman" w:hAnsi="Times New Roman"/>
          <w:u w:val="single"/>
        </w:rPr>
        <w:t>35</w:t>
      </w:r>
      <w:r w:rsidRPr="00BD61A5">
        <w:rPr>
          <w:rFonts w:ascii="Times New Roman" w:hAnsi="Times New Roman"/>
          <w:u w:val="single"/>
        </w:rPr>
        <w:t xml:space="preserve"> points)</w:t>
      </w:r>
    </w:p>
    <w:p w14:paraId="1F04416D" w14:textId="77777777" w:rsidR="00BD61A5" w:rsidRPr="00BD61A5" w:rsidRDefault="00BD61A5" w:rsidP="00BD61A5">
      <w:pPr>
        <w:spacing w:after="0"/>
        <w:rPr>
          <w:rFonts w:ascii="Times New Roman" w:eastAsia="Times New Roman" w:hAnsi="Times New Roman"/>
        </w:rPr>
      </w:pPr>
      <w:r w:rsidRPr="00BD61A5">
        <w:rPr>
          <w:rFonts w:ascii="Times New Roman" w:eastAsia="Times New Roman" w:hAnsi="Times New Roman"/>
        </w:rPr>
        <w:lastRenderedPageBreak/>
        <w:t xml:space="preserve">Propose a clear and realistic implementation plan </w:t>
      </w:r>
      <w:proofErr w:type="gramStart"/>
      <w:r w:rsidRPr="00BD61A5">
        <w:rPr>
          <w:rFonts w:ascii="Times New Roman" w:eastAsia="Times New Roman" w:hAnsi="Times New Roman"/>
        </w:rPr>
        <w:t>to significantly address</w:t>
      </w:r>
      <w:proofErr w:type="gramEnd"/>
      <w:r w:rsidRPr="00BD61A5">
        <w:rPr>
          <w:rFonts w:ascii="Times New Roman" w:eastAsia="Times New Roman" w:hAnsi="Times New Roman"/>
        </w:rPr>
        <w:t xml:space="preserve"> the Program Goals in Section A2.  </w:t>
      </w:r>
    </w:p>
    <w:p w14:paraId="014EB5F6" w14:textId="77777777" w:rsidR="00BD61A5" w:rsidRPr="00BD61A5" w:rsidRDefault="00BD61A5" w:rsidP="00BD61A5">
      <w:pPr>
        <w:numPr>
          <w:ilvl w:val="0"/>
          <w:numId w:val="27"/>
        </w:numPr>
        <w:spacing w:after="0"/>
        <w:ind w:left="360"/>
        <w:rPr>
          <w:rFonts w:ascii="Times New Roman" w:eastAsia="Times New Roman" w:hAnsi="Times New Roman"/>
        </w:rPr>
      </w:pPr>
      <w:r w:rsidRPr="00BD61A5">
        <w:rPr>
          <w:rFonts w:ascii="Times New Roman" w:eastAsia="Times New Roman" w:hAnsi="Times New Roman"/>
        </w:rPr>
        <w:t xml:space="preserve">An outline the expected and achievable results for the project which could include suggestions in Section A3.  </w:t>
      </w:r>
    </w:p>
    <w:p w14:paraId="43A75D28" w14:textId="77777777" w:rsidR="00BD61A5" w:rsidRPr="00BD61A5" w:rsidRDefault="00BD61A5" w:rsidP="00BD61A5">
      <w:pPr>
        <w:numPr>
          <w:ilvl w:val="0"/>
          <w:numId w:val="27"/>
        </w:numPr>
        <w:spacing w:after="0"/>
        <w:ind w:left="360"/>
        <w:rPr>
          <w:rFonts w:ascii="Times New Roman" w:eastAsia="Times New Roman" w:hAnsi="Times New Roman"/>
        </w:rPr>
      </w:pPr>
      <w:r w:rsidRPr="00BD61A5">
        <w:rPr>
          <w:rFonts w:ascii="Times New Roman" w:eastAsia="Times New Roman" w:hAnsi="Times New Roman"/>
        </w:rPr>
        <w:t>An outline the relevant and appropriate Main Activities to accomplish the goals and expected results, which could include those found in Section A4.  Explain the assumptions on which the success of the project depends, and the involvement of other stakeholders.  The narrative should also include how the role of OES can be most useful in achieving the program’s objectives.</w:t>
      </w:r>
    </w:p>
    <w:p w14:paraId="06ADA99E" w14:textId="19E8658E" w:rsidR="00BD61A5" w:rsidRPr="00BD61A5" w:rsidRDefault="00BD61A5" w:rsidP="00BD61A5">
      <w:pPr>
        <w:numPr>
          <w:ilvl w:val="0"/>
          <w:numId w:val="17"/>
        </w:numPr>
        <w:spacing w:after="0"/>
        <w:ind w:left="360"/>
        <w:contextualSpacing/>
        <w:rPr>
          <w:rFonts w:ascii="Times New Roman" w:eastAsia="Times New Roman" w:hAnsi="Times New Roman"/>
        </w:rPr>
      </w:pPr>
      <w:r w:rsidRPr="00BD61A5">
        <w:rPr>
          <w:rFonts w:ascii="Times New Roman" w:eastAsia="Times New Roman" w:hAnsi="Times New Roman"/>
        </w:rPr>
        <w:t>In table format, please present a brief, one- to two-page work plan matrix (which does not count as part of the 1</w:t>
      </w:r>
      <w:r w:rsidR="00C61FDA">
        <w:rPr>
          <w:rFonts w:ascii="Times New Roman" w:eastAsia="Times New Roman" w:hAnsi="Times New Roman"/>
        </w:rPr>
        <w:t>2</w:t>
      </w:r>
      <w:r w:rsidRPr="00BD61A5">
        <w:rPr>
          <w:rFonts w:ascii="Times New Roman" w:eastAsia="Times New Roman" w:hAnsi="Times New Roman"/>
        </w:rPr>
        <w:t xml:space="preserve"> pages), with a timeline including target dates for activities for the life of the agreement, which reflects the overall program approach, and objectives. The following timeline below </w:t>
      </w:r>
      <w:proofErr w:type="gramStart"/>
      <w:r w:rsidRPr="00BD61A5">
        <w:rPr>
          <w:rFonts w:ascii="Times New Roman" w:eastAsia="Times New Roman" w:hAnsi="Times New Roman"/>
        </w:rPr>
        <w:t>is provided</w:t>
      </w:r>
      <w:proofErr w:type="gramEnd"/>
      <w:r w:rsidRPr="00BD61A5">
        <w:rPr>
          <w:rFonts w:ascii="Times New Roman" w:eastAsia="Times New Roman" w:hAnsi="Times New Roman"/>
        </w:rPr>
        <w:t xml:space="preserve"> as an example.  It </w:t>
      </w:r>
      <w:proofErr w:type="gramStart"/>
      <w:r w:rsidRPr="00BD61A5">
        <w:rPr>
          <w:rFonts w:ascii="Times New Roman" w:eastAsia="Times New Roman" w:hAnsi="Times New Roman"/>
        </w:rPr>
        <w:t>is understood</w:t>
      </w:r>
      <w:proofErr w:type="gramEnd"/>
      <w:r w:rsidRPr="00BD61A5">
        <w:rPr>
          <w:rFonts w:ascii="Times New Roman" w:eastAsia="Times New Roman" w:hAnsi="Times New Roman"/>
        </w:rPr>
        <w:t xml:space="preserve"> that OES will help the implementer determine where and when to engage in activities, but this work plan should demonstrate the length of time certain activities will take to plan and execute.</w:t>
      </w:r>
    </w:p>
    <w:p w14:paraId="4F50C86C" w14:textId="77777777" w:rsidR="00BD61A5" w:rsidRPr="00BD61A5" w:rsidRDefault="00BD61A5" w:rsidP="00BD61A5">
      <w:pPr>
        <w:spacing w:after="0" w:line="240" w:lineRule="auto"/>
        <w:ind w:left="1080"/>
        <w:rPr>
          <w:rFonts w:ascii="Times New Roman" w:eastAsia="Times New Roman" w:hAnsi="Times New Roman"/>
          <w:sz w:val="24"/>
          <w:szCs w:val="24"/>
        </w:rPr>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BD61A5" w:rsidRPr="00BD61A5" w14:paraId="1E02BB6E" w14:textId="77777777" w:rsidTr="005E1DC3">
        <w:trPr>
          <w:trHeight w:val="404"/>
        </w:trPr>
        <w:tc>
          <w:tcPr>
            <w:tcW w:w="4770" w:type="dxa"/>
            <w:shd w:val="clear" w:color="auto" w:fill="FABF8F" w:themeFill="accent6" w:themeFillTint="99"/>
            <w:vAlign w:val="center"/>
          </w:tcPr>
          <w:p w14:paraId="6925AFA6"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Primary Activities, Deliverables, and/or Milestones</w:t>
            </w:r>
          </w:p>
        </w:tc>
        <w:tc>
          <w:tcPr>
            <w:tcW w:w="810" w:type="dxa"/>
            <w:shd w:val="clear" w:color="auto" w:fill="FABF8F" w:themeFill="accent6" w:themeFillTint="99"/>
            <w:vAlign w:val="center"/>
          </w:tcPr>
          <w:p w14:paraId="65D05A08"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Q1</w:t>
            </w:r>
          </w:p>
        </w:tc>
        <w:tc>
          <w:tcPr>
            <w:tcW w:w="810" w:type="dxa"/>
            <w:shd w:val="clear" w:color="auto" w:fill="FABF8F" w:themeFill="accent6" w:themeFillTint="99"/>
            <w:vAlign w:val="center"/>
          </w:tcPr>
          <w:p w14:paraId="051ABFE0"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Q2</w:t>
            </w:r>
          </w:p>
        </w:tc>
        <w:tc>
          <w:tcPr>
            <w:tcW w:w="720" w:type="dxa"/>
            <w:shd w:val="clear" w:color="auto" w:fill="FABF8F" w:themeFill="accent6" w:themeFillTint="99"/>
            <w:vAlign w:val="center"/>
          </w:tcPr>
          <w:p w14:paraId="6E3F951E"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Q3</w:t>
            </w:r>
          </w:p>
        </w:tc>
        <w:tc>
          <w:tcPr>
            <w:tcW w:w="720" w:type="dxa"/>
            <w:shd w:val="clear" w:color="auto" w:fill="FABF8F" w:themeFill="accent6" w:themeFillTint="99"/>
            <w:vAlign w:val="center"/>
          </w:tcPr>
          <w:p w14:paraId="18488834"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Q4</w:t>
            </w:r>
          </w:p>
        </w:tc>
        <w:tc>
          <w:tcPr>
            <w:tcW w:w="720" w:type="dxa"/>
            <w:shd w:val="clear" w:color="auto" w:fill="FABF8F" w:themeFill="accent6" w:themeFillTint="99"/>
            <w:vAlign w:val="center"/>
          </w:tcPr>
          <w:p w14:paraId="319DE060"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Q5</w:t>
            </w:r>
          </w:p>
        </w:tc>
        <w:tc>
          <w:tcPr>
            <w:tcW w:w="900" w:type="dxa"/>
            <w:shd w:val="clear" w:color="auto" w:fill="FABF8F" w:themeFill="accent6" w:themeFillTint="99"/>
            <w:vAlign w:val="center"/>
          </w:tcPr>
          <w:p w14:paraId="10B5802B"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Etc.</w:t>
            </w:r>
          </w:p>
        </w:tc>
      </w:tr>
      <w:tr w:rsidR="00BD61A5" w:rsidRPr="00BD61A5" w14:paraId="51D910C5" w14:textId="77777777" w:rsidTr="005E1DC3">
        <w:trPr>
          <w:trHeight w:val="890"/>
        </w:trPr>
        <w:tc>
          <w:tcPr>
            <w:tcW w:w="4770" w:type="dxa"/>
          </w:tcPr>
          <w:p w14:paraId="69DD1B36" w14:textId="77777777" w:rsidR="00BD61A5" w:rsidRPr="00BD61A5" w:rsidRDefault="00BD61A5" w:rsidP="00BD61A5">
            <w:pPr>
              <w:spacing w:line="240" w:lineRule="auto"/>
              <w:rPr>
                <w:rFonts w:ascii="Times New Roman" w:eastAsia="Times New Roman" w:hAnsi="Times New Roman"/>
                <w:bCs/>
                <w:sz w:val="24"/>
                <w:szCs w:val="24"/>
              </w:rPr>
            </w:pPr>
            <w:r w:rsidRPr="00BD61A5">
              <w:rPr>
                <w:rFonts w:ascii="Times New Roman" w:eastAsia="Times New Roman" w:hAnsi="Times New Roman"/>
                <w:bCs/>
                <w:sz w:val="24"/>
                <w:szCs w:val="24"/>
              </w:rPr>
              <w:t>Project Monitoring Plan (may be requested within 90 days after the start of the activity (see Attachment A))</w:t>
            </w:r>
          </w:p>
        </w:tc>
        <w:tc>
          <w:tcPr>
            <w:tcW w:w="810" w:type="dxa"/>
            <w:vAlign w:val="center"/>
          </w:tcPr>
          <w:p w14:paraId="6269E5EB"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810" w:type="dxa"/>
            <w:vAlign w:val="center"/>
          </w:tcPr>
          <w:p w14:paraId="13A65984"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6FC4DB11"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6E150B44"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385E25B7" w14:textId="77777777" w:rsidR="00BD61A5" w:rsidRPr="00BD61A5" w:rsidRDefault="00BD61A5" w:rsidP="00BD61A5">
            <w:pPr>
              <w:jc w:val="center"/>
              <w:rPr>
                <w:rFonts w:ascii="Times New Roman" w:eastAsia="Times New Roman" w:hAnsi="Times New Roman"/>
                <w:bCs/>
                <w:sz w:val="24"/>
                <w:szCs w:val="24"/>
              </w:rPr>
            </w:pPr>
          </w:p>
        </w:tc>
        <w:tc>
          <w:tcPr>
            <w:tcW w:w="900" w:type="dxa"/>
            <w:vAlign w:val="center"/>
          </w:tcPr>
          <w:p w14:paraId="0ED9BA9F" w14:textId="77777777" w:rsidR="00BD61A5" w:rsidRPr="00BD61A5" w:rsidRDefault="00BD61A5" w:rsidP="00BD61A5">
            <w:pPr>
              <w:jc w:val="center"/>
              <w:rPr>
                <w:rFonts w:ascii="Times New Roman" w:eastAsia="Times New Roman" w:hAnsi="Times New Roman"/>
                <w:bCs/>
                <w:sz w:val="24"/>
                <w:szCs w:val="24"/>
              </w:rPr>
            </w:pPr>
          </w:p>
        </w:tc>
      </w:tr>
      <w:tr w:rsidR="00BD61A5" w:rsidRPr="00BD61A5" w14:paraId="7D12ACB4" w14:textId="77777777" w:rsidTr="005E1DC3">
        <w:trPr>
          <w:trHeight w:val="395"/>
        </w:trPr>
        <w:tc>
          <w:tcPr>
            <w:tcW w:w="4770" w:type="dxa"/>
          </w:tcPr>
          <w:p w14:paraId="0F653973" w14:textId="77777777" w:rsidR="00BD61A5" w:rsidRPr="00BD61A5" w:rsidRDefault="00BD61A5" w:rsidP="00BD61A5">
            <w:pPr>
              <w:rPr>
                <w:rFonts w:ascii="Times New Roman" w:eastAsia="Times New Roman" w:hAnsi="Times New Roman"/>
                <w:bCs/>
                <w:sz w:val="24"/>
                <w:szCs w:val="24"/>
              </w:rPr>
            </w:pPr>
            <w:r w:rsidRPr="00BD61A5">
              <w:rPr>
                <w:rFonts w:ascii="Times New Roman" w:eastAsia="Times New Roman" w:hAnsi="Times New Roman"/>
                <w:bCs/>
                <w:sz w:val="24"/>
                <w:szCs w:val="24"/>
              </w:rPr>
              <w:t>XYZ Activity</w:t>
            </w:r>
          </w:p>
        </w:tc>
        <w:tc>
          <w:tcPr>
            <w:tcW w:w="810" w:type="dxa"/>
            <w:vAlign w:val="center"/>
          </w:tcPr>
          <w:p w14:paraId="3959A920"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810" w:type="dxa"/>
            <w:vAlign w:val="center"/>
          </w:tcPr>
          <w:p w14:paraId="3FB9FAE1"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720" w:type="dxa"/>
            <w:vAlign w:val="center"/>
          </w:tcPr>
          <w:p w14:paraId="5CDA63CD"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720" w:type="dxa"/>
            <w:vAlign w:val="center"/>
          </w:tcPr>
          <w:p w14:paraId="4133960D"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720" w:type="dxa"/>
            <w:vAlign w:val="center"/>
          </w:tcPr>
          <w:p w14:paraId="73103DBF" w14:textId="77777777" w:rsidR="00BD61A5" w:rsidRPr="00BD61A5" w:rsidRDefault="00BD61A5" w:rsidP="00BD61A5">
            <w:pPr>
              <w:jc w:val="center"/>
              <w:rPr>
                <w:rFonts w:ascii="Times New Roman" w:eastAsia="Times New Roman" w:hAnsi="Times New Roman"/>
                <w:bCs/>
                <w:sz w:val="24"/>
                <w:szCs w:val="24"/>
              </w:rPr>
            </w:pPr>
          </w:p>
        </w:tc>
        <w:tc>
          <w:tcPr>
            <w:tcW w:w="900" w:type="dxa"/>
            <w:vAlign w:val="center"/>
          </w:tcPr>
          <w:p w14:paraId="511DBE19" w14:textId="77777777" w:rsidR="00BD61A5" w:rsidRPr="00BD61A5" w:rsidRDefault="00BD61A5" w:rsidP="00BD61A5">
            <w:pPr>
              <w:jc w:val="center"/>
              <w:rPr>
                <w:rFonts w:ascii="Times New Roman" w:eastAsia="Times New Roman" w:hAnsi="Times New Roman"/>
                <w:bCs/>
                <w:sz w:val="24"/>
                <w:szCs w:val="24"/>
              </w:rPr>
            </w:pPr>
          </w:p>
        </w:tc>
      </w:tr>
      <w:tr w:rsidR="00BD61A5" w:rsidRPr="00BD61A5" w14:paraId="19D281F5" w14:textId="77777777" w:rsidTr="005E1DC3">
        <w:trPr>
          <w:trHeight w:val="73"/>
        </w:trPr>
        <w:tc>
          <w:tcPr>
            <w:tcW w:w="4770" w:type="dxa"/>
          </w:tcPr>
          <w:p w14:paraId="50787D9C" w14:textId="77777777" w:rsidR="00BD61A5" w:rsidRPr="00BD61A5" w:rsidRDefault="00BD61A5" w:rsidP="00BD61A5">
            <w:pPr>
              <w:rPr>
                <w:rFonts w:ascii="Times New Roman" w:eastAsia="Times New Roman" w:hAnsi="Times New Roman"/>
                <w:bCs/>
                <w:sz w:val="24"/>
                <w:szCs w:val="24"/>
              </w:rPr>
            </w:pPr>
            <w:r w:rsidRPr="00BD61A5">
              <w:rPr>
                <w:rFonts w:ascii="Times New Roman" w:eastAsia="Times New Roman" w:hAnsi="Times New Roman"/>
                <w:bCs/>
                <w:sz w:val="24"/>
                <w:szCs w:val="24"/>
              </w:rPr>
              <w:t>Activity 123</w:t>
            </w:r>
          </w:p>
        </w:tc>
        <w:tc>
          <w:tcPr>
            <w:tcW w:w="810" w:type="dxa"/>
            <w:vAlign w:val="center"/>
          </w:tcPr>
          <w:p w14:paraId="3977AC34" w14:textId="77777777" w:rsidR="00BD61A5" w:rsidRPr="00BD61A5" w:rsidRDefault="00BD61A5" w:rsidP="00BD61A5">
            <w:pPr>
              <w:jc w:val="center"/>
              <w:rPr>
                <w:rFonts w:ascii="Times New Roman" w:eastAsia="Times New Roman" w:hAnsi="Times New Roman"/>
                <w:bCs/>
                <w:sz w:val="24"/>
                <w:szCs w:val="24"/>
              </w:rPr>
            </w:pPr>
          </w:p>
        </w:tc>
        <w:tc>
          <w:tcPr>
            <w:tcW w:w="810" w:type="dxa"/>
            <w:vAlign w:val="center"/>
          </w:tcPr>
          <w:p w14:paraId="3F161B43"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4E20A10C"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720" w:type="dxa"/>
            <w:vAlign w:val="center"/>
          </w:tcPr>
          <w:p w14:paraId="54CF1CAE"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720" w:type="dxa"/>
            <w:vAlign w:val="center"/>
          </w:tcPr>
          <w:p w14:paraId="288C1874" w14:textId="77777777" w:rsidR="00BD61A5" w:rsidRPr="00BD61A5" w:rsidRDefault="00BD61A5" w:rsidP="00BD61A5">
            <w:pPr>
              <w:jc w:val="center"/>
              <w:rPr>
                <w:rFonts w:ascii="Times New Roman" w:eastAsia="Times New Roman" w:hAnsi="Times New Roman"/>
                <w:bCs/>
                <w:sz w:val="24"/>
                <w:szCs w:val="24"/>
              </w:rPr>
            </w:pPr>
            <w:r w:rsidRPr="00BD61A5">
              <w:rPr>
                <w:rFonts w:ascii="Times New Roman" w:eastAsia="Times New Roman" w:hAnsi="Times New Roman"/>
                <w:bCs/>
                <w:sz w:val="24"/>
                <w:szCs w:val="24"/>
              </w:rPr>
              <w:t>X</w:t>
            </w:r>
          </w:p>
        </w:tc>
        <w:tc>
          <w:tcPr>
            <w:tcW w:w="900" w:type="dxa"/>
            <w:vAlign w:val="center"/>
          </w:tcPr>
          <w:p w14:paraId="2192DA6E" w14:textId="77777777" w:rsidR="00BD61A5" w:rsidRPr="00BD61A5" w:rsidRDefault="00BD61A5" w:rsidP="00BD61A5">
            <w:pPr>
              <w:jc w:val="center"/>
              <w:rPr>
                <w:rFonts w:ascii="Times New Roman" w:eastAsia="Times New Roman" w:hAnsi="Times New Roman"/>
                <w:bCs/>
                <w:sz w:val="24"/>
                <w:szCs w:val="24"/>
              </w:rPr>
            </w:pPr>
          </w:p>
        </w:tc>
      </w:tr>
      <w:tr w:rsidR="00BD61A5" w:rsidRPr="00BD61A5" w14:paraId="6AFE201E" w14:textId="77777777" w:rsidTr="005E1DC3">
        <w:tc>
          <w:tcPr>
            <w:tcW w:w="4770" w:type="dxa"/>
          </w:tcPr>
          <w:p w14:paraId="3BD05F3C" w14:textId="77777777" w:rsidR="00BD61A5" w:rsidRPr="00BD61A5" w:rsidRDefault="00BD61A5" w:rsidP="00BD61A5">
            <w:pPr>
              <w:rPr>
                <w:rFonts w:ascii="Times New Roman" w:eastAsia="Times New Roman" w:hAnsi="Times New Roman"/>
                <w:bCs/>
                <w:sz w:val="24"/>
                <w:szCs w:val="24"/>
              </w:rPr>
            </w:pPr>
            <w:r w:rsidRPr="00BD61A5">
              <w:rPr>
                <w:rFonts w:ascii="Times New Roman" w:eastAsia="Times New Roman" w:hAnsi="Times New Roman"/>
                <w:bCs/>
                <w:sz w:val="24"/>
                <w:szCs w:val="24"/>
              </w:rPr>
              <w:t>Etc.</w:t>
            </w:r>
          </w:p>
        </w:tc>
        <w:tc>
          <w:tcPr>
            <w:tcW w:w="810" w:type="dxa"/>
            <w:vAlign w:val="center"/>
          </w:tcPr>
          <w:p w14:paraId="43E2425C" w14:textId="77777777" w:rsidR="00BD61A5" w:rsidRPr="00BD61A5" w:rsidRDefault="00BD61A5" w:rsidP="00BD61A5">
            <w:pPr>
              <w:jc w:val="center"/>
              <w:rPr>
                <w:rFonts w:ascii="Times New Roman" w:eastAsia="Times New Roman" w:hAnsi="Times New Roman"/>
                <w:bCs/>
                <w:sz w:val="24"/>
                <w:szCs w:val="24"/>
              </w:rPr>
            </w:pPr>
          </w:p>
        </w:tc>
        <w:tc>
          <w:tcPr>
            <w:tcW w:w="810" w:type="dxa"/>
            <w:vAlign w:val="center"/>
          </w:tcPr>
          <w:p w14:paraId="5A189AC9"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7CF70947"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2C2BD717" w14:textId="77777777" w:rsidR="00BD61A5" w:rsidRPr="00BD61A5" w:rsidRDefault="00BD61A5" w:rsidP="00BD61A5">
            <w:pPr>
              <w:jc w:val="center"/>
              <w:rPr>
                <w:rFonts w:ascii="Times New Roman" w:eastAsia="Times New Roman" w:hAnsi="Times New Roman"/>
                <w:bCs/>
                <w:sz w:val="24"/>
                <w:szCs w:val="24"/>
              </w:rPr>
            </w:pPr>
          </w:p>
        </w:tc>
        <w:tc>
          <w:tcPr>
            <w:tcW w:w="720" w:type="dxa"/>
            <w:vAlign w:val="center"/>
          </w:tcPr>
          <w:p w14:paraId="28E74F38" w14:textId="77777777" w:rsidR="00BD61A5" w:rsidRPr="00BD61A5" w:rsidRDefault="00BD61A5" w:rsidP="00BD61A5">
            <w:pPr>
              <w:jc w:val="center"/>
              <w:rPr>
                <w:rFonts w:ascii="Times New Roman" w:eastAsia="Times New Roman" w:hAnsi="Times New Roman"/>
                <w:bCs/>
                <w:sz w:val="24"/>
                <w:szCs w:val="24"/>
              </w:rPr>
            </w:pPr>
          </w:p>
        </w:tc>
        <w:tc>
          <w:tcPr>
            <w:tcW w:w="900" w:type="dxa"/>
            <w:vAlign w:val="center"/>
          </w:tcPr>
          <w:p w14:paraId="4CD6E438" w14:textId="77777777" w:rsidR="00BD61A5" w:rsidRPr="00BD61A5" w:rsidRDefault="00BD61A5" w:rsidP="00BD61A5">
            <w:pPr>
              <w:jc w:val="center"/>
              <w:rPr>
                <w:rFonts w:ascii="Times New Roman" w:eastAsia="Times New Roman" w:hAnsi="Times New Roman"/>
                <w:bCs/>
                <w:sz w:val="24"/>
                <w:szCs w:val="24"/>
              </w:rPr>
            </w:pPr>
          </w:p>
        </w:tc>
      </w:tr>
    </w:tbl>
    <w:p w14:paraId="32230EB1"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05F77672" w14:textId="20BF0E95" w:rsidR="00BD61A5" w:rsidRDefault="00BD61A5" w:rsidP="00BD61A5">
      <w:pPr>
        <w:spacing w:after="0" w:line="240" w:lineRule="auto"/>
        <w:ind w:left="360"/>
        <w:rPr>
          <w:rFonts w:ascii="Times New Roman" w:hAnsi="Times New Roman"/>
          <w:i/>
        </w:rPr>
      </w:pPr>
      <w:r w:rsidRPr="00BD61A5">
        <w:rPr>
          <w:rFonts w:ascii="Times New Roman" w:hAnsi="Times New Roman"/>
          <w:i/>
        </w:rPr>
        <w:t xml:space="preserve">Program Strategies </w:t>
      </w:r>
      <w:proofErr w:type="gramStart"/>
      <w:r w:rsidRPr="00BD61A5">
        <w:rPr>
          <w:rFonts w:ascii="Times New Roman" w:hAnsi="Times New Roman"/>
          <w:i/>
        </w:rPr>
        <w:t>will be judged</w:t>
      </w:r>
      <w:proofErr w:type="gramEnd"/>
      <w:r w:rsidRPr="00BD61A5">
        <w:rPr>
          <w:rFonts w:ascii="Times New Roman" w:hAnsi="Times New Roman"/>
          <w:i/>
        </w:rPr>
        <w:t xml:space="preserve"> based on the following criteria:</w:t>
      </w:r>
    </w:p>
    <w:p w14:paraId="5C9F2F23" w14:textId="77777777" w:rsidR="006C7063" w:rsidRPr="00BD61A5" w:rsidRDefault="006C7063" w:rsidP="00BD61A5">
      <w:pPr>
        <w:spacing w:after="0" w:line="240" w:lineRule="auto"/>
        <w:ind w:left="360"/>
        <w:rPr>
          <w:rFonts w:ascii="Times New Roman" w:hAnsi="Times New Roman"/>
          <w:i/>
        </w:rPr>
      </w:pPr>
    </w:p>
    <w:p w14:paraId="652BEB1D"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Identify how the proposed approach will attract and ensure the participation of each sector and the broadest group of stakeholders to foster cross-sectoral collaboration.</w:t>
      </w:r>
    </w:p>
    <w:p w14:paraId="60E7A707"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 xml:space="preserve">Clearly articulated program pathway towards achieving the program goal and objectives through activities, outputs, and outcomes. </w:t>
      </w:r>
    </w:p>
    <w:p w14:paraId="31FF9C2C"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Well-defined and attainable activities, outputs, and outcomes.</w:t>
      </w:r>
    </w:p>
    <w:p w14:paraId="36171BA7"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 xml:space="preserve">Well-defined program assumptions and risks, including their likelihood. </w:t>
      </w:r>
    </w:p>
    <w:p w14:paraId="2F8C9D13" w14:textId="526BFB53" w:rsidR="00BD61A5" w:rsidRPr="00BD61A5" w:rsidRDefault="00BD61A5" w:rsidP="002E570E">
      <w:pPr>
        <w:spacing w:after="0"/>
        <w:ind w:left="1080"/>
        <w:contextualSpacing/>
        <w:rPr>
          <w:rFonts w:ascii="Times New Roman" w:eastAsia="Times New Roman" w:hAnsi="Times New Roman"/>
        </w:rPr>
      </w:pPr>
    </w:p>
    <w:p w14:paraId="4072BFB6"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Identification of which key change agents in the basin are critical to achieve program success, what they can provide to support the program’s goal and objectives (i.e. to help promote, co-fund, or provide in-kind support to the program), why they are critical, and how they will be engaged in the proposal.</w:t>
      </w:r>
    </w:p>
    <w:p w14:paraId="0D3192D8"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 xml:space="preserve">Identification of how the proposal would ensure that all appropriate parties would participate in activities, i.e. actions to </w:t>
      </w:r>
      <w:proofErr w:type="gramStart"/>
      <w:r w:rsidRPr="00BD61A5">
        <w:rPr>
          <w:rFonts w:ascii="Times New Roman" w:eastAsia="Times New Roman" w:hAnsi="Times New Roman"/>
        </w:rPr>
        <w:t>be taken</w:t>
      </w:r>
      <w:proofErr w:type="gramEnd"/>
      <w:r w:rsidRPr="00BD61A5">
        <w:rPr>
          <w:rFonts w:ascii="Times New Roman" w:eastAsia="Times New Roman" w:hAnsi="Times New Roman"/>
        </w:rPr>
        <w:t xml:space="preserve"> to ensure gender does not exclude the appropriate parties from engaging with the program. </w:t>
      </w:r>
    </w:p>
    <w:p w14:paraId="41DB2742"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lastRenderedPageBreak/>
        <w:t>Discussions of the aspects of the proposal where additional diplomatic support from OES might be required or desired based on the Role of OES, Section A4.</w:t>
      </w:r>
    </w:p>
    <w:p w14:paraId="0F7DF110" w14:textId="77777777" w:rsidR="00BD61A5" w:rsidRPr="00BD61A5" w:rsidRDefault="00BD61A5" w:rsidP="00BD61A5">
      <w:pPr>
        <w:numPr>
          <w:ilvl w:val="0"/>
          <w:numId w:val="28"/>
        </w:numPr>
        <w:spacing w:after="0"/>
        <w:contextualSpacing/>
        <w:rPr>
          <w:rFonts w:ascii="Times New Roman" w:eastAsia="Times New Roman" w:hAnsi="Times New Roman"/>
        </w:rPr>
      </w:pPr>
      <w:r w:rsidRPr="00BD61A5">
        <w:rPr>
          <w:rFonts w:ascii="Times New Roman" w:eastAsia="Times New Roman" w:hAnsi="Times New Roman"/>
        </w:rPr>
        <w:t>Explanation of any in-kind or cost share contributions of applicant and/or other partners.</w:t>
      </w:r>
    </w:p>
    <w:p w14:paraId="0F216C29" w14:textId="7CF52EDD" w:rsidR="006C7063" w:rsidRPr="00BD61A5" w:rsidRDefault="006C7063"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p>
    <w:p w14:paraId="1FC325F2" w14:textId="13958CA0"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BD61A5">
        <w:rPr>
          <w:rFonts w:ascii="Times New Roman" w:hAnsi="Times New Roman"/>
        </w:rPr>
        <w:t xml:space="preserve">4.  </w:t>
      </w:r>
      <w:r w:rsidRPr="00BD61A5">
        <w:rPr>
          <w:rFonts w:ascii="Times New Roman" w:hAnsi="Times New Roman"/>
          <w:u w:val="single"/>
        </w:rPr>
        <w:t>Performance Monitoring and Evaluation (1</w:t>
      </w:r>
      <w:r w:rsidR="002644B1">
        <w:rPr>
          <w:rFonts w:ascii="Times New Roman" w:hAnsi="Times New Roman"/>
          <w:u w:val="single"/>
        </w:rPr>
        <w:t>5</w:t>
      </w:r>
      <w:r w:rsidRPr="00BD61A5">
        <w:rPr>
          <w:rFonts w:ascii="Times New Roman" w:hAnsi="Times New Roman"/>
          <w:u w:val="single"/>
        </w:rPr>
        <w:t xml:space="preserve"> points)</w:t>
      </w:r>
    </w:p>
    <w:p w14:paraId="1C938610" w14:textId="728C705C" w:rsidR="00BD61A5" w:rsidRPr="00BD61A5" w:rsidRDefault="00FC5E3B" w:rsidP="00BD61A5">
      <w:pPr>
        <w:numPr>
          <w:ilvl w:val="0"/>
          <w:numId w:val="16"/>
        </w:numPr>
        <w:spacing w:after="0"/>
        <w:ind w:left="360"/>
        <w:rPr>
          <w:rFonts w:ascii="Times New Roman" w:eastAsia="Times New Roman" w:hAnsi="Times New Roman"/>
        </w:rPr>
      </w:pPr>
      <w:r>
        <w:rPr>
          <w:rFonts w:ascii="Times New Roman" w:eastAsia="Times New Roman" w:hAnsi="Times New Roman"/>
        </w:rPr>
        <w:t>Please provide an e</w:t>
      </w:r>
      <w:r w:rsidRPr="00BD61A5">
        <w:rPr>
          <w:rFonts w:ascii="Times New Roman" w:eastAsia="Times New Roman" w:hAnsi="Times New Roman"/>
        </w:rPr>
        <w:t>xplanation of how realities in the basin will be monitored and how project will coordinate with OES to determine what changes if any need to be made to original plan, based on monitoring</w:t>
      </w:r>
      <w:r>
        <w:rPr>
          <w:rFonts w:ascii="Times New Roman" w:eastAsia="Times New Roman" w:hAnsi="Times New Roman"/>
        </w:rPr>
        <w:t xml:space="preserve">.  </w:t>
      </w:r>
      <w:r w:rsidR="00BD61A5" w:rsidRPr="00BD61A5">
        <w:rPr>
          <w:rFonts w:ascii="Times New Roman" w:eastAsia="Times New Roman" w:hAnsi="Times New Roman"/>
        </w:rPr>
        <w:t>Discuss how progress towards the expected results will be measured, as outlined by the Performance Indicators in Section A5</w:t>
      </w:r>
      <w:r w:rsidR="002F2C5E" w:rsidRPr="002F2C5E">
        <w:rPr>
          <w:rFonts w:ascii="Times New Roman" w:eastAsia="Times New Roman" w:hAnsi="Times New Roman"/>
        </w:rPr>
        <w:t xml:space="preserve"> </w:t>
      </w:r>
      <w:r w:rsidR="002F2C5E">
        <w:rPr>
          <w:rFonts w:ascii="Times New Roman" w:eastAsia="Times New Roman" w:hAnsi="Times New Roman"/>
        </w:rPr>
        <w:t>in a</w:t>
      </w:r>
      <w:r w:rsidR="002F2C5E" w:rsidRPr="00BD61A5">
        <w:rPr>
          <w:rFonts w:ascii="Times New Roman" w:eastAsia="Times New Roman" w:hAnsi="Times New Roman"/>
        </w:rPr>
        <w:t xml:space="preserve"> Monitoring and Evaluation Plan (no more than </w:t>
      </w:r>
      <w:proofErr w:type="gramStart"/>
      <w:r w:rsidR="002F2C5E" w:rsidRPr="00BD61A5">
        <w:rPr>
          <w:rFonts w:ascii="Times New Roman" w:eastAsia="Times New Roman" w:hAnsi="Times New Roman"/>
        </w:rPr>
        <w:t>2</w:t>
      </w:r>
      <w:proofErr w:type="gramEnd"/>
      <w:r w:rsidR="002F2C5E" w:rsidRPr="00BD61A5">
        <w:rPr>
          <w:rFonts w:ascii="Times New Roman" w:eastAsia="Times New Roman" w:hAnsi="Times New Roman"/>
        </w:rPr>
        <w:t xml:space="preserve"> pages</w:t>
      </w:r>
      <w:r w:rsidR="002F2C5E">
        <w:rPr>
          <w:rFonts w:ascii="Times New Roman" w:eastAsia="Times New Roman" w:hAnsi="Times New Roman"/>
        </w:rPr>
        <w:t xml:space="preserve">, </w:t>
      </w:r>
      <w:r w:rsidR="00FF32A9">
        <w:rPr>
          <w:rFonts w:ascii="Times New Roman" w:eastAsia="Times New Roman" w:hAnsi="Times New Roman"/>
        </w:rPr>
        <w:t>included</w:t>
      </w:r>
      <w:r w:rsidR="002F2C5E">
        <w:rPr>
          <w:rFonts w:ascii="Times New Roman" w:eastAsia="Times New Roman" w:hAnsi="Times New Roman"/>
        </w:rPr>
        <w:t xml:space="preserve"> </w:t>
      </w:r>
      <w:r w:rsidR="00FF32A9">
        <w:rPr>
          <w:rFonts w:ascii="Times New Roman" w:eastAsia="Times New Roman" w:hAnsi="Times New Roman"/>
        </w:rPr>
        <w:t>in</w:t>
      </w:r>
      <w:r w:rsidR="002F2C5E">
        <w:rPr>
          <w:rFonts w:ascii="Times New Roman" w:eastAsia="Times New Roman" w:hAnsi="Times New Roman"/>
        </w:rPr>
        <w:t xml:space="preserve"> the 12 page narrative total</w:t>
      </w:r>
      <w:r w:rsidR="002F2C5E" w:rsidRPr="00BD61A5">
        <w:rPr>
          <w:rFonts w:ascii="Times New Roman" w:eastAsia="Times New Roman" w:hAnsi="Times New Roman"/>
        </w:rPr>
        <w:t>)</w:t>
      </w:r>
      <w:r w:rsidR="00BD61A5" w:rsidRPr="00BD61A5">
        <w:rPr>
          <w:rFonts w:ascii="Times New Roman" w:eastAsia="Times New Roman" w:hAnsi="Times New Roman"/>
        </w:rPr>
        <w:t xml:space="preserve">.  Identify which performance indicators </w:t>
      </w:r>
      <w:proofErr w:type="gramStart"/>
      <w:r w:rsidR="00BD61A5" w:rsidRPr="00BD61A5">
        <w:rPr>
          <w:rFonts w:ascii="Times New Roman" w:eastAsia="Times New Roman" w:hAnsi="Times New Roman"/>
        </w:rPr>
        <w:t>will be measured</w:t>
      </w:r>
      <w:proofErr w:type="gramEnd"/>
      <w:r w:rsidR="00BD61A5" w:rsidRPr="00BD61A5">
        <w:rPr>
          <w:rFonts w:ascii="Times New Roman" w:eastAsia="Times New Roman" w:hAnsi="Times New Roman"/>
        </w:rPr>
        <w:t xml:space="preserve"> and how data on these indicators will be collected, analyzed, and used for program management.  Present indicators linked to specific project objectives in table </w:t>
      </w:r>
      <w:proofErr w:type="gramStart"/>
      <w:r w:rsidR="00BD61A5" w:rsidRPr="00BD61A5">
        <w:rPr>
          <w:rFonts w:ascii="Times New Roman" w:eastAsia="Times New Roman" w:hAnsi="Times New Roman"/>
        </w:rPr>
        <w:t>format and include source of data</w:t>
      </w:r>
      <w:proofErr w:type="gramEnd"/>
      <w:r w:rsidR="00BD61A5" w:rsidRPr="00BD61A5">
        <w:rPr>
          <w:rFonts w:ascii="Times New Roman" w:eastAsia="Times New Roman" w:hAnsi="Times New Roman"/>
        </w:rPr>
        <w:t xml:space="preserve"> and proposed frequency of collection.  See the full list of Performance Indicators in Appendix 1.  The following aspects of this section are required and will not count against the 1</w:t>
      </w:r>
      <w:r w:rsidR="002F2C5E">
        <w:rPr>
          <w:rFonts w:ascii="Times New Roman" w:eastAsia="Times New Roman" w:hAnsi="Times New Roman"/>
        </w:rPr>
        <w:t>2</w:t>
      </w:r>
      <w:r w:rsidR="00BD61A5" w:rsidRPr="00BD61A5">
        <w:rPr>
          <w:rFonts w:ascii="Times New Roman" w:eastAsia="Times New Roman" w:hAnsi="Times New Roman"/>
        </w:rPr>
        <w:t xml:space="preserve"> page proposal narrative limit: a Logic model (1-2 pages), and a Monitoring and Evaluation Performance Indicator Table (no more than </w:t>
      </w:r>
      <w:proofErr w:type="gramStart"/>
      <w:r w:rsidR="00BD61A5" w:rsidRPr="00BD61A5">
        <w:rPr>
          <w:rFonts w:ascii="Times New Roman" w:eastAsia="Times New Roman" w:hAnsi="Times New Roman"/>
        </w:rPr>
        <w:t>4</w:t>
      </w:r>
      <w:proofErr w:type="gramEnd"/>
      <w:r w:rsidR="00BD61A5" w:rsidRPr="00BD61A5">
        <w:rPr>
          <w:rFonts w:ascii="Times New Roman" w:eastAsia="Times New Roman" w:hAnsi="Times New Roman"/>
        </w:rPr>
        <w:t xml:space="preserve"> pages).</w:t>
      </w:r>
    </w:p>
    <w:p w14:paraId="628AE2C9"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052B2419" w14:textId="77777777" w:rsidR="00BD61A5" w:rsidRPr="00BD61A5" w:rsidRDefault="00BD61A5" w:rsidP="00BD61A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BD61A5">
        <w:rPr>
          <w:rFonts w:ascii="Times New Roman" w:hAnsi="Times New Roman"/>
        </w:rPr>
        <w:t xml:space="preserve">5.  </w:t>
      </w:r>
      <w:r w:rsidRPr="00BD61A5">
        <w:rPr>
          <w:rFonts w:ascii="Times New Roman" w:hAnsi="Times New Roman"/>
          <w:u w:val="single"/>
        </w:rPr>
        <w:t>Management Plan</w:t>
      </w:r>
      <w:r w:rsidRPr="00BD61A5">
        <w:rPr>
          <w:rFonts w:ascii="Times New Roman" w:hAnsi="Times New Roman"/>
        </w:rPr>
        <w:t xml:space="preserve"> (5 points)</w:t>
      </w:r>
    </w:p>
    <w:p w14:paraId="631475D9" w14:textId="77777777" w:rsidR="00BD61A5" w:rsidRPr="00BD61A5" w:rsidRDefault="00BD61A5" w:rsidP="00BD61A5">
      <w:pPr>
        <w:numPr>
          <w:ilvl w:val="0"/>
          <w:numId w:val="16"/>
        </w:numPr>
        <w:spacing w:after="0"/>
        <w:ind w:left="360"/>
        <w:rPr>
          <w:rFonts w:ascii="Times New Roman" w:eastAsia="Times New Roman" w:hAnsi="Times New Roman"/>
        </w:rPr>
      </w:pPr>
      <w:r w:rsidRPr="00BD61A5">
        <w:rPr>
          <w:rFonts w:ascii="Times New Roman" w:eastAsia="Times New Roman" w:hAnsi="Times New Roman"/>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22F9EA76" w14:textId="3408CD5F" w:rsidR="00BD61A5" w:rsidRPr="00BD61A5" w:rsidRDefault="00BD61A5" w:rsidP="00BD61A5">
      <w:pPr>
        <w:numPr>
          <w:ilvl w:val="0"/>
          <w:numId w:val="16"/>
        </w:numPr>
        <w:spacing w:after="0"/>
        <w:ind w:left="360"/>
        <w:rPr>
          <w:rFonts w:ascii="Times New Roman" w:eastAsia="Times New Roman" w:hAnsi="Times New Roman"/>
        </w:rPr>
      </w:pPr>
      <w:r w:rsidRPr="00BD61A5">
        <w:rPr>
          <w:rFonts w:ascii="Times New Roman" w:eastAsia="Times New Roman" w:hAnsi="Times New Roman"/>
        </w:rPr>
        <w:t>Include job descriptions and CVs of key staff (Project Director, etc.) as attachments (do not count as part of the 1</w:t>
      </w:r>
      <w:r w:rsidR="00FF32A9">
        <w:rPr>
          <w:rFonts w:ascii="Times New Roman" w:eastAsia="Times New Roman" w:hAnsi="Times New Roman"/>
        </w:rPr>
        <w:t>2</w:t>
      </w:r>
      <w:r w:rsidRPr="00BD61A5">
        <w:rPr>
          <w:rFonts w:ascii="Times New Roman" w:eastAsia="Times New Roman" w:hAnsi="Times New Roman"/>
        </w:rPr>
        <w:t xml:space="preserve">-page limit), which demonstrate that the proposed key staff are consistent with the requirements and needs of the project.  The project should have a designated Project Director who </w:t>
      </w:r>
      <w:proofErr w:type="gramStart"/>
      <w:r w:rsidRPr="00BD61A5">
        <w:rPr>
          <w:rFonts w:ascii="Times New Roman" w:eastAsia="Times New Roman" w:hAnsi="Times New Roman"/>
        </w:rPr>
        <w:t>will be expected</w:t>
      </w:r>
      <w:proofErr w:type="gramEnd"/>
      <w:r w:rsidRPr="00BD61A5">
        <w:rPr>
          <w:rFonts w:ascii="Times New Roman" w:eastAsia="Times New Roman" w:hAnsi="Times New Roman"/>
        </w:rPr>
        <w:t xml:space="preserve"> to have lead responsibility for communicating with OES.  Note the location where key staff </w:t>
      </w:r>
      <w:proofErr w:type="gramStart"/>
      <w:r w:rsidRPr="00BD61A5">
        <w:rPr>
          <w:rFonts w:ascii="Times New Roman" w:eastAsia="Times New Roman" w:hAnsi="Times New Roman"/>
        </w:rPr>
        <w:t>will be based</w:t>
      </w:r>
      <w:proofErr w:type="gramEnd"/>
      <w:r w:rsidRPr="00BD61A5">
        <w:rPr>
          <w:rFonts w:ascii="Times New Roman" w:eastAsia="Times New Roman" w:hAnsi="Times New Roman"/>
        </w:rPr>
        <w:t xml:space="preserve">.  </w:t>
      </w:r>
    </w:p>
    <w:p w14:paraId="68A48888" w14:textId="77777777" w:rsidR="00BD61A5" w:rsidRPr="00BD61A5" w:rsidRDefault="00BD61A5" w:rsidP="00BD61A5">
      <w:pPr>
        <w:spacing w:after="0"/>
        <w:ind w:left="360"/>
        <w:rPr>
          <w:rFonts w:ascii="Times New Roman" w:eastAsia="Times New Roman" w:hAnsi="Times New Roman"/>
        </w:rPr>
      </w:pPr>
    </w:p>
    <w:p w14:paraId="0B16B72E" w14:textId="50BB7892" w:rsidR="00BD61A5" w:rsidRPr="00BD61A5" w:rsidRDefault="00BD61A5" w:rsidP="00BD61A5">
      <w:pPr>
        <w:spacing w:after="0"/>
        <w:ind w:left="360"/>
        <w:rPr>
          <w:rFonts w:ascii="Times New Roman" w:eastAsia="Times New Roman" w:hAnsi="Times New Roman"/>
          <w:b/>
        </w:rPr>
      </w:pPr>
      <w:r w:rsidRPr="00BD61A5">
        <w:rPr>
          <w:rFonts w:ascii="Times New Roman" w:eastAsia="Times New Roman" w:hAnsi="Times New Roman"/>
          <w:b/>
        </w:rPr>
        <w:t xml:space="preserve">Proposal Narrative attachments that do not count towards the </w:t>
      </w:r>
      <w:proofErr w:type="gramStart"/>
      <w:r w:rsidRPr="00BD61A5">
        <w:rPr>
          <w:rFonts w:ascii="Times New Roman" w:eastAsia="Times New Roman" w:hAnsi="Times New Roman"/>
          <w:b/>
        </w:rPr>
        <w:t>1</w:t>
      </w:r>
      <w:r w:rsidR="00C61FDA">
        <w:rPr>
          <w:rFonts w:ascii="Times New Roman" w:eastAsia="Times New Roman" w:hAnsi="Times New Roman"/>
          <w:b/>
        </w:rPr>
        <w:t>2</w:t>
      </w:r>
      <w:r w:rsidRPr="00BD61A5">
        <w:rPr>
          <w:rFonts w:ascii="Times New Roman" w:eastAsia="Times New Roman" w:hAnsi="Times New Roman"/>
          <w:b/>
        </w:rPr>
        <w:t xml:space="preserve"> page</w:t>
      </w:r>
      <w:proofErr w:type="gramEnd"/>
      <w:r w:rsidRPr="00BD61A5">
        <w:rPr>
          <w:rFonts w:ascii="Times New Roman" w:eastAsia="Times New Roman" w:hAnsi="Times New Roman"/>
          <w:b/>
        </w:rPr>
        <w:t xml:space="preserve"> limit:</w:t>
      </w:r>
    </w:p>
    <w:p w14:paraId="017E1729"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Table of Contents</w:t>
      </w:r>
    </w:p>
    <w:p w14:paraId="5D4B4341"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Letter of institutional support from applicant organization</w:t>
      </w:r>
    </w:p>
    <w:p w14:paraId="1BFDC1C0"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Past Performance Reference</w:t>
      </w:r>
    </w:p>
    <w:p w14:paraId="70FEABA7"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Logic Model</w:t>
      </w:r>
    </w:p>
    <w:p w14:paraId="750C1BC1"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Monitoring and Evaluation Performance Indicator Table</w:t>
      </w:r>
    </w:p>
    <w:p w14:paraId="6C919F24"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Project Organizational Chart and job descriptions</w:t>
      </w:r>
    </w:p>
    <w:p w14:paraId="299314CD" w14:textId="77777777" w:rsidR="00BD61A5" w:rsidRP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Work Plan Matrix</w:t>
      </w:r>
    </w:p>
    <w:p w14:paraId="0A91C588" w14:textId="77777777" w:rsidR="00BD61A5" w:rsidRDefault="00BD61A5" w:rsidP="00BD61A5">
      <w:pPr>
        <w:numPr>
          <w:ilvl w:val="0"/>
          <w:numId w:val="24"/>
        </w:numPr>
        <w:spacing w:after="0" w:line="240" w:lineRule="auto"/>
        <w:rPr>
          <w:rFonts w:ascii="Times New Roman" w:eastAsia="Times New Roman" w:hAnsi="Times New Roman"/>
        </w:rPr>
      </w:pPr>
      <w:r w:rsidRPr="00BD61A5">
        <w:rPr>
          <w:rFonts w:ascii="Times New Roman" w:eastAsia="Times New Roman" w:hAnsi="Times New Roman"/>
        </w:rPr>
        <w:t>CVs of key staff</w:t>
      </w:r>
    </w:p>
    <w:p w14:paraId="1553A9B5" w14:textId="77777777" w:rsidR="00FF32A9" w:rsidRPr="00BD61A5" w:rsidRDefault="00FF32A9" w:rsidP="00BD61A5">
      <w:pPr>
        <w:numPr>
          <w:ilvl w:val="0"/>
          <w:numId w:val="24"/>
        </w:numPr>
        <w:spacing w:after="0" w:line="240" w:lineRule="auto"/>
        <w:rPr>
          <w:rFonts w:ascii="Times New Roman" w:eastAsia="Times New Roman" w:hAnsi="Times New Roman"/>
        </w:rPr>
      </w:pPr>
      <w:r>
        <w:rPr>
          <w:rFonts w:ascii="Times New Roman" w:eastAsia="Times New Roman" w:hAnsi="Times New Roman"/>
        </w:rPr>
        <w:t>Other relevant figures and tables</w:t>
      </w:r>
    </w:p>
    <w:p w14:paraId="45A23A2E" w14:textId="77777777" w:rsidR="00BD61A5" w:rsidRPr="00BD61A5" w:rsidRDefault="00BD61A5" w:rsidP="00BD61A5">
      <w:pPr>
        <w:spacing w:after="0"/>
        <w:ind w:left="720"/>
        <w:rPr>
          <w:rFonts w:ascii="Times New Roman" w:eastAsia="Times New Roman" w:hAnsi="Times New Roman"/>
        </w:rPr>
      </w:pPr>
    </w:p>
    <w:p w14:paraId="1E627AE2" w14:textId="58B14969" w:rsidR="00137841" w:rsidRPr="00BD61A5" w:rsidRDefault="00BD61A5" w:rsidP="00BD61A5">
      <w:pPr>
        <w:ind w:right="-180"/>
        <w:rPr>
          <w:rFonts w:ascii="Times New Roman" w:hAnsi="Times New Roman"/>
        </w:rPr>
      </w:pPr>
      <w:r w:rsidRPr="00B35A98">
        <w:rPr>
          <w:rFonts w:ascii="Times New Roman" w:hAnsi="Times New Roman"/>
          <w:b/>
        </w:rPr>
        <w:t xml:space="preserve">Budget Components </w:t>
      </w:r>
      <w:r w:rsidRPr="00B35A98">
        <w:rPr>
          <w:rFonts w:ascii="Times New Roman" w:hAnsi="Times New Roman"/>
        </w:rPr>
        <w:t>(</w:t>
      </w:r>
      <w:r w:rsidR="006C7063">
        <w:rPr>
          <w:rFonts w:ascii="Times New Roman" w:hAnsi="Times New Roman"/>
        </w:rPr>
        <w:t>20</w:t>
      </w:r>
      <w:r w:rsidRPr="00B35A98">
        <w:rPr>
          <w:rFonts w:ascii="Times New Roman" w:hAnsi="Times New Roman"/>
        </w:rPr>
        <w:t xml:space="preserve"> points total)</w:t>
      </w:r>
    </w:p>
    <w:p w14:paraId="13E2035C" w14:textId="77777777" w:rsidR="00BD61A5" w:rsidRPr="00BD61A5" w:rsidRDefault="00BD61A5" w:rsidP="00BD61A5">
      <w:pPr>
        <w:numPr>
          <w:ilvl w:val="0"/>
          <w:numId w:val="18"/>
        </w:numPr>
        <w:spacing w:after="0" w:line="240" w:lineRule="auto"/>
        <w:ind w:left="360" w:right="-180"/>
        <w:rPr>
          <w:rFonts w:ascii="Times New Roman" w:eastAsia="Times New Roman" w:hAnsi="Times New Roman"/>
        </w:rPr>
      </w:pPr>
      <w:r w:rsidRPr="00BD61A5">
        <w:rPr>
          <w:rFonts w:ascii="Times New Roman" w:eastAsia="Times New Roman" w:hAnsi="Times New Roman"/>
        </w:rPr>
        <w:t xml:space="preserve">Refer to the Excel Budget Template for guidance on compiling a budget and associated budget narrative. A summary budget and a detailed budget following the Excel Budget Template are required for </w:t>
      </w:r>
      <w:proofErr w:type="gramStart"/>
      <w:r w:rsidRPr="00BD61A5">
        <w:rPr>
          <w:rFonts w:ascii="Times New Roman" w:eastAsia="Times New Roman" w:hAnsi="Times New Roman"/>
        </w:rPr>
        <w:t>submission</w:t>
      </w:r>
      <w:proofErr w:type="gramEnd"/>
      <w:r w:rsidRPr="00BD61A5">
        <w:rPr>
          <w:rFonts w:ascii="Times New Roman" w:eastAsia="Times New Roman" w:hAnsi="Times New Roman"/>
        </w:rPr>
        <w:t xml:space="preserve"> as is a budget narrative.  The detailed budget does not have to </w:t>
      </w:r>
      <w:proofErr w:type="gramStart"/>
      <w:r w:rsidRPr="00BD61A5">
        <w:rPr>
          <w:rFonts w:ascii="Times New Roman" w:eastAsia="Times New Roman" w:hAnsi="Times New Roman"/>
        </w:rPr>
        <w:t>be confined</w:t>
      </w:r>
      <w:proofErr w:type="gramEnd"/>
      <w:r w:rsidRPr="00BD61A5">
        <w:rPr>
          <w:rFonts w:ascii="Times New Roman" w:eastAsia="Times New Roman" w:hAnsi="Times New Roman"/>
        </w:rPr>
        <w:t xml:space="preserve"> to one page.</w:t>
      </w:r>
    </w:p>
    <w:p w14:paraId="60A79219" w14:textId="77777777" w:rsidR="00BD61A5" w:rsidRPr="00BD61A5" w:rsidRDefault="00BD61A5" w:rsidP="00BD61A5">
      <w:pPr>
        <w:numPr>
          <w:ilvl w:val="0"/>
          <w:numId w:val="18"/>
        </w:numPr>
        <w:spacing w:after="0" w:line="240" w:lineRule="auto"/>
        <w:ind w:left="360" w:right="-180"/>
        <w:rPr>
          <w:rFonts w:ascii="Times New Roman" w:eastAsia="Times New Roman" w:hAnsi="Times New Roman"/>
        </w:rPr>
      </w:pPr>
      <w:r w:rsidRPr="00BD61A5">
        <w:rPr>
          <w:rFonts w:ascii="Times New Roman" w:eastAsia="Times New Roman" w:hAnsi="Times New Roman"/>
        </w:rPr>
        <w:lastRenderedPageBreak/>
        <w:t xml:space="preserve">A PDF file copy of your organization’s most recent program (A-133 /2 CFR 200) audit, if applicable.  If not, please include a copy of your most recent independent audit, if available. </w:t>
      </w:r>
    </w:p>
    <w:p w14:paraId="179CB355" w14:textId="77777777" w:rsidR="00BD61A5" w:rsidRPr="00BD61A5" w:rsidRDefault="00BD61A5" w:rsidP="00BD61A5">
      <w:pPr>
        <w:spacing w:after="0" w:line="240" w:lineRule="auto"/>
        <w:ind w:right="-180"/>
        <w:rPr>
          <w:rFonts w:ascii="Times New Roman" w:hAnsi="Times New Roman"/>
        </w:rPr>
      </w:pPr>
    </w:p>
    <w:p w14:paraId="71988D15" w14:textId="77777777" w:rsidR="00BD61A5" w:rsidRPr="00BD61A5" w:rsidRDefault="00BD61A5" w:rsidP="00BD61A5">
      <w:pPr>
        <w:tabs>
          <w:tab w:val="left" w:pos="720"/>
          <w:tab w:val="right" w:pos="810"/>
        </w:tabs>
        <w:spacing w:after="0" w:line="240" w:lineRule="auto"/>
        <w:rPr>
          <w:rFonts w:ascii="Times New Roman" w:eastAsia="Times New Roman" w:hAnsi="Times New Roman"/>
          <w:b/>
          <w:noProof/>
        </w:rPr>
      </w:pPr>
      <w:r w:rsidRPr="00BD61A5">
        <w:rPr>
          <w:rFonts w:ascii="Times New Roman" w:eastAsia="Times New Roman" w:hAnsi="Times New Roman"/>
          <w:b/>
          <w:noProof/>
        </w:rPr>
        <w:t>Before grants are awarded, the Bureau reserves the right to reduce, revise, or increase proposal budgets in accordance with the Bureau’s program needs and availability of funds.</w:t>
      </w:r>
    </w:p>
    <w:p w14:paraId="04694A3B" w14:textId="77777777" w:rsidR="00BD61A5" w:rsidRPr="00BD61A5" w:rsidRDefault="00BD61A5" w:rsidP="00BD61A5">
      <w:pPr>
        <w:tabs>
          <w:tab w:val="left" w:pos="720"/>
          <w:tab w:val="right" w:pos="810"/>
        </w:tabs>
        <w:spacing w:after="0" w:line="240" w:lineRule="auto"/>
        <w:rPr>
          <w:rFonts w:ascii="Times New Roman" w:eastAsia="Times New Roman" w:hAnsi="Times New Roman"/>
          <w:b/>
          <w:noProof/>
        </w:rPr>
      </w:pPr>
    </w:p>
    <w:p w14:paraId="5651669D" w14:textId="77777777" w:rsidR="00BD61A5" w:rsidRPr="00BD61A5" w:rsidRDefault="00BD61A5" w:rsidP="00BD61A5">
      <w:pPr>
        <w:spacing w:after="0" w:line="240" w:lineRule="auto"/>
        <w:ind w:right="-180"/>
        <w:rPr>
          <w:rFonts w:ascii="Times New Roman" w:hAnsi="Times New Roman"/>
        </w:rPr>
      </w:pPr>
      <w:r w:rsidRPr="00BD61A5">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0BDA832F" w14:textId="77777777" w:rsidR="00BD61A5" w:rsidRPr="00DF1405" w:rsidRDefault="00BD61A5" w:rsidP="000067EF">
      <w:pPr>
        <w:ind w:right="-180"/>
        <w:rPr>
          <w:rFonts w:ascii="Times New Roman" w:hAnsi="Times New Roman"/>
        </w:rPr>
      </w:pPr>
    </w:p>
    <w:p w14:paraId="58E75600" w14:textId="77777777" w:rsidR="000067EF" w:rsidRPr="00DF1405" w:rsidRDefault="000067EF" w:rsidP="00485789">
      <w:pPr>
        <w:pStyle w:val="Heading2"/>
      </w:pPr>
      <w:bookmarkStart w:id="27" w:name="_Toc513557279"/>
      <w:r w:rsidRPr="00DF1405">
        <w:t>D3.  Unique entity identifier (DUNS) and System for Award Management (SAM)</w:t>
      </w:r>
      <w:bookmarkEnd w:id="27"/>
    </w:p>
    <w:p w14:paraId="3DDB131E" w14:textId="77777777" w:rsidR="000067EF" w:rsidRPr="00DF1405" w:rsidRDefault="000067EF" w:rsidP="000067EF">
      <w:pPr>
        <w:spacing w:after="0" w:line="240" w:lineRule="auto"/>
        <w:ind w:right="-187"/>
        <w:rPr>
          <w:rFonts w:ascii="Times New Roman" w:hAnsi="Times New Roman"/>
        </w:rPr>
      </w:pPr>
    </w:p>
    <w:p w14:paraId="18794CED" w14:textId="77777777" w:rsidR="000067EF" w:rsidRDefault="000067EF" w:rsidP="009153BC">
      <w:pPr>
        <w:spacing w:after="0"/>
        <w:rPr>
          <w:rFonts w:ascii="Times New Roman" w:hAnsi="Times New Roman"/>
        </w:rPr>
      </w:pPr>
      <w:proofErr w:type="gramStart"/>
      <w:r w:rsidRPr="00DF140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DF1405">
        <w:rPr>
          <w:rFonts w:ascii="Times New Roman" w:hAnsi="Times New Roman"/>
        </w:rPr>
        <w:t xml:space="preserve"> </w:t>
      </w:r>
      <w:proofErr w:type="gramStart"/>
      <w:r w:rsidRPr="00DF1405">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0088F093" w14:textId="77777777" w:rsidR="000067EF" w:rsidRDefault="000067EF" w:rsidP="009153BC">
      <w:pPr>
        <w:spacing w:after="0"/>
        <w:rPr>
          <w:rFonts w:ascii="Times New Roman" w:hAnsi="Times New Roman"/>
        </w:rPr>
      </w:pPr>
    </w:p>
    <w:p w14:paraId="2081EE07" w14:textId="77777777" w:rsidR="000067EF" w:rsidRPr="00DF1405" w:rsidRDefault="000067EF" w:rsidP="009153BC">
      <w:pPr>
        <w:spacing w:after="0"/>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339545FB" w14:textId="77777777" w:rsidR="000067EF" w:rsidRPr="00DF1405" w:rsidRDefault="000067EF" w:rsidP="00485789">
      <w:pPr>
        <w:pStyle w:val="Heading2"/>
      </w:pPr>
      <w:bookmarkStart w:id="28" w:name="_Toc513557280"/>
      <w:r>
        <w:t>D4</w:t>
      </w:r>
      <w:r w:rsidRPr="00DF1405">
        <w:t xml:space="preserve">.  </w:t>
      </w:r>
      <w:r>
        <w:t>Submission Dates and Times</w:t>
      </w:r>
      <w:bookmarkEnd w:id="28"/>
    </w:p>
    <w:p w14:paraId="00AA7F73" w14:textId="77777777" w:rsidR="000067EF" w:rsidRPr="00DF1405" w:rsidRDefault="000067EF" w:rsidP="000067EF">
      <w:pPr>
        <w:spacing w:after="0" w:line="240" w:lineRule="auto"/>
        <w:ind w:right="-187"/>
        <w:rPr>
          <w:rFonts w:ascii="Times New Roman" w:hAnsi="Times New Roman"/>
        </w:rPr>
      </w:pPr>
    </w:p>
    <w:p w14:paraId="27E7FEA9" w14:textId="6639BFA0" w:rsidR="00D54030" w:rsidRDefault="00D54030" w:rsidP="00D54030">
      <w:pPr>
        <w:spacing w:line="240" w:lineRule="auto"/>
        <w:ind w:right="-180"/>
        <w:rPr>
          <w:rFonts w:ascii="Times New Roman" w:hAnsi="Times New Roman"/>
        </w:rPr>
      </w:pPr>
      <w:r w:rsidRPr="00341F8A">
        <w:rPr>
          <w:rFonts w:ascii="Times New Roman" w:hAnsi="Times New Roman"/>
        </w:rPr>
        <w:t xml:space="preserve">Applicants </w:t>
      </w:r>
      <w:proofErr w:type="gramStart"/>
      <w:r w:rsidRPr="00341F8A">
        <w:rPr>
          <w:rFonts w:ascii="Times New Roman" w:hAnsi="Times New Roman"/>
        </w:rPr>
        <w:t>are urged</w:t>
      </w:r>
      <w:proofErr w:type="gramEnd"/>
      <w:r w:rsidRPr="00341F8A">
        <w:rPr>
          <w:rFonts w:ascii="Times New Roman" w:hAnsi="Times New Roman"/>
        </w:rPr>
        <w:t xml:space="preserve"> to begin </w:t>
      </w:r>
      <w:r>
        <w:rPr>
          <w:rFonts w:ascii="Times New Roman" w:hAnsi="Times New Roman"/>
        </w:rPr>
        <w:t>the application</w:t>
      </w:r>
      <w:r w:rsidRPr="00341F8A">
        <w:rPr>
          <w:rFonts w:ascii="Times New Roman" w:hAnsi="Times New Roman"/>
        </w:rPr>
        <w:t xml:space="preserve"> process well before the submission deadline.  No exceptions </w:t>
      </w:r>
      <w:proofErr w:type="gramStart"/>
      <w:r w:rsidRPr="00341F8A">
        <w:rPr>
          <w:rFonts w:ascii="Times New Roman" w:hAnsi="Times New Roman"/>
        </w:rPr>
        <w:t>will be made</w:t>
      </w:r>
      <w:proofErr w:type="gramEnd"/>
      <w:r w:rsidRPr="00341F8A">
        <w:rPr>
          <w:rFonts w:ascii="Times New Roman" w:hAnsi="Times New Roman"/>
        </w:rPr>
        <w:t xml:space="preserve"> for organizations that have not</w:t>
      </w:r>
      <w:r>
        <w:rPr>
          <w:rFonts w:ascii="Times New Roman" w:hAnsi="Times New Roman"/>
        </w:rPr>
        <w:t xml:space="preserve"> completed the necessary steps. </w:t>
      </w:r>
      <w:r w:rsidRPr="00341F8A">
        <w:rPr>
          <w:rFonts w:ascii="Times New Roman" w:hAnsi="Times New Roman"/>
        </w:rPr>
        <w:t xml:space="preserve">All applications must be submitted </w:t>
      </w:r>
      <w:r w:rsidRPr="006378FB">
        <w:rPr>
          <w:rFonts w:ascii="Times New Roman" w:hAnsi="Times New Roman"/>
        </w:rPr>
        <w:t>by 11:59pm Eastern</w:t>
      </w:r>
      <w:r w:rsidRPr="00341F8A">
        <w:rPr>
          <w:rFonts w:ascii="Times New Roman" w:hAnsi="Times New Roman"/>
        </w:rPr>
        <w:t xml:space="preserve"> Daylight Time (EDT) on</w:t>
      </w:r>
      <w:r>
        <w:rPr>
          <w:rFonts w:ascii="Times New Roman" w:hAnsi="Times New Roman"/>
        </w:rPr>
        <w:t xml:space="preserve"> </w:t>
      </w:r>
      <w:r w:rsidRPr="00137699">
        <w:rPr>
          <w:rFonts w:ascii="Times New Roman" w:hAnsi="Times New Roman"/>
        </w:rPr>
        <w:t xml:space="preserve">June </w:t>
      </w:r>
      <w:proofErr w:type="gramStart"/>
      <w:r w:rsidR="00E86BB9" w:rsidRPr="00137699">
        <w:rPr>
          <w:rFonts w:ascii="Times New Roman" w:hAnsi="Times New Roman"/>
        </w:rPr>
        <w:t>29th</w:t>
      </w:r>
      <w:proofErr w:type="gramEnd"/>
      <w:r w:rsidRPr="00137699">
        <w:rPr>
          <w:rFonts w:ascii="Times New Roman" w:hAnsi="Times New Roman"/>
        </w:rPr>
        <w:t>, 2018</w:t>
      </w:r>
      <w:r w:rsidRPr="00341F8A">
        <w:rPr>
          <w:rFonts w:ascii="Times New Roman" w:hAnsi="Times New Roman"/>
          <w:b/>
        </w:rPr>
        <w:t>.</w:t>
      </w:r>
      <w:r w:rsidRPr="00341F8A">
        <w:rPr>
          <w:rFonts w:ascii="Times New Roman" w:hAnsi="Times New Roman"/>
        </w:rPr>
        <w:t xml:space="preserve">  Applications received after the </w:t>
      </w:r>
      <w:r>
        <w:rPr>
          <w:rFonts w:ascii="Times New Roman" w:hAnsi="Times New Roman"/>
        </w:rPr>
        <w:t xml:space="preserve">deadline </w:t>
      </w:r>
      <w:proofErr w:type="gramStart"/>
      <w:r>
        <w:rPr>
          <w:rFonts w:ascii="Times New Roman" w:hAnsi="Times New Roman"/>
        </w:rPr>
        <w:t>will not be considered</w:t>
      </w:r>
      <w:proofErr w:type="gramEnd"/>
      <w:r w:rsidRPr="00606608">
        <w:rPr>
          <w:rFonts w:ascii="Times New Roman" w:hAnsi="Times New Roman"/>
        </w:rPr>
        <w:t>.</w:t>
      </w:r>
    </w:p>
    <w:p w14:paraId="498DA477" w14:textId="77777777" w:rsidR="00B35A98" w:rsidRPr="00606608" w:rsidRDefault="00B35A98" w:rsidP="00D54030">
      <w:pPr>
        <w:spacing w:line="240" w:lineRule="auto"/>
        <w:ind w:right="-180"/>
        <w:rPr>
          <w:rFonts w:ascii="Times New Roman" w:hAnsi="Times New Roman"/>
        </w:rPr>
      </w:pPr>
    </w:p>
    <w:p w14:paraId="27D57B7F" w14:textId="72AC385B" w:rsidR="000067EF" w:rsidRPr="00237852" w:rsidRDefault="000067EF" w:rsidP="00485789">
      <w:pPr>
        <w:pStyle w:val="Heading2"/>
      </w:pPr>
      <w:bookmarkStart w:id="29" w:name="_Toc513557281"/>
      <w:r>
        <w:t>D5.  Funding Restrictions</w:t>
      </w:r>
      <w:bookmarkEnd w:id="29"/>
    </w:p>
    <w:p w14:paraId="1BB5B46B" w14:textId="77777777" w:rsidR="00B35A98" w:rsidRDefault="00B35A98" w:rsidP="006A2320">
      <w:pPr>
        <w:ind w:right="-180"/>
        <w:rPr>
          <w:rFonts w:ascii="Times New Roman" w:hAnsi="Times New Roman"/>
        </w:rPr>
      </w:pPr>
    </w:p>
    <w:p w14:paraId="730CD84C" w14:textId="49389B96" w:rsidR="00D54030" w:rsidRDefault="00D54030" w:rsidP="006A2320">
      <w:pPr>
        <w:ind w:right="-180"/>
        <w:rPr>
          <w:rFonts w:ascii="Times New Roman" w:hAnsi="Times New Roman"/>
        </w:rPr>
      </w:pPr>
      <w:r w:rsidRPr="00603666">
        <w:rPr>
          <w:rFonts w:ascii="Times New Roman" w:hAnsi="Times New Roman"/>
        </w:rPr>
        <w:t>Applicants should note that construction is not an allowable activity and Federal awards will not allow reimbursement of pre-Federal award costs.</w:t>
      </w:r>
    </w:p>
    <w:p w14:paraId="4ED2C170" w14:textId="4808D0DF" w:rsidR="000067EF" w:rsidRDefault="000067EF" w:rsidP="0077134F">
      <w:pPr>
        <w:ind w:right="-180"/>
        <w:rPr>
          <w:rFonts w:ascii="Times New Roman" w:hAnsi="Times New Roman"/>
        </w:rPr>
      </w:pPr>
    </w:p>
    <w:p w14:paraId="1541E2CA" w14:textId="77777777" w:rsidR="000F0F2B" w:rsidRPr="004F42A0" w:rsidRDefault="000F0F2B" w:rsidP="0077134F">
      <w:pPr>
        <w:ind w:right="-180"/>
        <w:rPr>
          <w:rFonts w:ascii="Times New Roman" w:hAnsi="Times New Roman"/>
        </w:rPr>
      </w:pPr>
    </w:p>
    <w:p w14:paraId="0653B9D6" w14:textId="77777777" w:rsidR="000067EF" w:rsidRPr="00252775" w:rsidRDefault="000067EF" w:rsidP="00485789">
      <w:pPr>
        <w:pStyle w:val="Heading2"/>
      </w:pPr>
      <w:bookmarkStart w:id="30" w:name="_Toc513557282"/>
      <w:r>
        <w:lastRenderedPageBreak/>
        <w:t>D6</w:t>
      </w:r>
      <w:r w:rsidRPr="00DF1405">
        <w:t xml:space="preserve">.  </w:t>
      </w:r>
      <w:r>
        <w:t xml:space="preserve">Other Submission Requirements – </w:t>
      </w:r>
      <w:r w:rsidRPr="00E21D44">
        <w:t>Proposal Format Requirements</w:t>
      </w:r>
      <w:bookmarkEnd w:id="30"/>
    </w:p>
    <w:p w14:paraId="550CF98B" w14:textId="77777777" w:rsidR="000067EF" w:rsidRPr="00DF1405" w:rsidRDefault="000067EF" w:rsidP="000067EF">
      <w:pPr>
        <w:spacing w:after="0" w:line="240" w:lineRule="auto"/>
        <w:ind w:right="-187"/>
        <w:rPr>
          <w:rFonts w:ascii="Times New Roman" w:hAnsi="Times New Roman"/>
        </w:rPr>
      </w:pPr>
    </w:p>
    <w:p w14:paraId="6DCE292D" w14:textId="77777777" w:rsidR="00D54030" w:rsidRPr="00341F8A" w:rsidRDefault="00D54030" w:rsidP="00D54030">
      <w:pPr>
        <w:spacing w:line="240" w:lineRule="auto"/>
        <w:ind w:right="-180"/>
        <w:rPr>
          <w:rFonts w:ascii="Times New Roman" w:hAnsi="Times New Roman"/>
        </w:rPr>
      </w:pPr>
      <w:r>
        <w:rPr>
          <w:rFonts w:ascii="Times New Roman" w:hAnsi="Times New Roman"/>
        </w:rPr>
        <w:br/>
      </w: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8"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9" w:history="1">
        <w:r w:rsidRPr="00C74226">
          <w:rPr>
            <w:rStyle w:val="Hyperlink"/>
            <w:rFonts w:ascii="Times New Roman" w:hAnsi="Times New Roman"/>
          </w:rPr>
          <w:t>https://mygrants.service-now.com</w:t>
        </w:r>
      </w:hyperlink>
      <w:r>
        <w:rPr>
          <w:rFonts w:ascii="Times New Roman" w:hAnsi="Times New Roman"/>
        </w:rPr>
        <w:t>).</w:t>
      </w:r>
    </w:p>
    <w:p w14:paraId="190EA1D4" w14:textId="77777777" w:rsidR="00D54030" w:rsidRPr="00F91272" w:rsidRDefault="00D54030" w:rsidP="00D54030">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4F1063B2" w14:textId="77777777" w:rsidR="000067EF" w:rsidRPr="00DF1405" w:rsidRDefault="000067EF" w:rsidP="000067EF">
      <w:pPr>
        <w:pStyle w:val="Heading1"/>
        <w:rPr>
          <w:rFonts w:ascii="Times New Roman" w:hAnsi="Times New Roman"/>
          <w:color w:val="auto"/>
        </w:rPr>
      </w:pPr>
      <w:bookmarkStart w:id="31" w:name="_Toc513557283"/>
      <w:r w:rsidRPr="00DF1405">
        <w:rPr>
          <w:rFonts w:ascii="Times New Roman" w:hAnsi="Times New Roman"/>
          <w:color w:val="auto"/>
        </w:rPr>
        <w:t>Section E.</w:t>
      </w:r>
      <w:r w:rsidRPr="00DF1405">
        <w:rPr>
          <w:rFonts w:ascii="Times New Roman" w:hAnsi="Times New Roman"/>
          <w:color w:val="auto"/>
        </w:rPr>
        <w:tab/>
        <w:t>Application Review Information</w:t>
      </w:r>
      <w:bookmarkEnd w:id="31"/>
    </w:p>
    <w:p w14:paraId="42CD84C5" w14:textId="77777777" w:rsidR="000067EF" w:rsidRPr="00DF1405" w:rsidRDefault="000067EF" w:rsidP="00485789">
      <w:pPr>
        <w:pStyle w:val="Heading2"/>
      </w:pPr>
      <w:bookmarkStart w:id="32" w:name="_Toc513557284"/>
      <w:r w:rsidRPr="006576DA">
        <w:t>E1.  Criteria</w:t>
      </w:r>
      <w:bookmarkEnd w:id="32"/>
      <w:r w:rsidRPr="00DF1405">
        <w:t xml:space="preserve"> </w:t>
      </w:r>
    </w:p>
    <w:p w14:paraId="616B62FD" w14:textId="77777777" w:rsidR="000067EF" w:rsidRPr="00DF1405" w:rsidRDefault="000067EF" w:rsidP="000067EF">
      <w:pPr>
        <w:spacing w:after="0" w:line="240" w:lineRule="auto"/>
        <w:ind w:right="-187"/>
        <w:rPr>
          <w:rFonts w:ascii="Times New Roman" w:hAnsi="Times New Roman"/>
        </w:rPr>
      </w:pPr>
    </w:p>
    <w:p w14:paraId="6FC1738D" w14:textId="77777777" w:rsidR="000067EF" w:rsidRPr="00DF1405" w:rsidRDefault="000067EF" w:rsidP="000067EF">
      <w:pPr>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w:t>
      </w:r>
      <w:proofErr w:type="gramStart"/>
      <w:r w:rsidRPr="00DF1405">
        <w:rPr>
          <w:rFonts w:ascii="Times New Roman" w:hAnsi="Times New Roman"/>
        </w:rPr>
        <w:t>100 point</w:t>
      </w:r>
      <w:proofErr w:type="gramEnd"/>
      <w:r w:rsidRPr="00DF1405">
        <w:rPr>
          <w:rFonts w:ascii="Times New Roman" w:hAnsi="Times New Roman"/>
        </w:rPr>
        <w:t xml:space="preserve"> scale by a peer review committee of Department of State and other </w:t>
      </w:r>
      <w:r>
        <w:rPr>
          <w:rFonts w:ascii="Times New Roman" w:hAnsi="Times New Roman"/>
        </w:rPr>
        <w:t>experts, as appropriate</w:t>
      </w:r>
      <w:r w:rsidRPr="00A5781B">
        <w:rPr>
          <w:rFonts w:ascii="Times New Roman" w:hAnsi="Times New Roman"/>
        </w:rPr>
        <w:t>.</w:t>
      </w:r>
      <w:r w:rsidRPr="00DF1405">
        <w:rPr>
          <w:rFonts w:ascii="Times New Roman" w:hAnsi="Times New Roman"/>
        </w:rPr>
        <w:t xml:space="preserve">  </w:t>
      </w:r>
    </w:p>
    <w:p w14:paraId="6B7ADAC9" w14:textId="4F9A3493" w:rsidR="000067EF" w:rsidRPr="00DF1405" w:rsidRDefault="000067EF" w:rsidP="000067EF">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 Narrative Guidance in Section D</w:t>
      </w:r>
      <w:r w:rsidR="00D54030">
        <w:rPr>
          <w:rFonts w:ascii="Times New Roman" w:hAnsi="Times New Roman"/>
        </w:rPr>
        <w:t>.2</w:t>
      </w:r>
      <w:r w:rsidRPr="00DF1405">
        <w:rPr>
          <w:rFonts w:ascii="Times New Roman" w:hAnsi="Times New Roman"/>
        </w:rPr>
        <w:t xml:space="preserve">.  The </w:t>
      </w:r>
      <w:proofErr w:type="gramStart"/>
      <w:r w:rsidRPr="00DF1405">
        <w:rPr>
          <w:rFonts w:ascii="Times New Roman" w:hAnsi="Times New Roman"/>
        </w:rPr>
        <w:t>importance of each section is indicated by the maximum score</w:t>
      </w:r>
      <w:proofErr w:type="gramEnd"/>
      <w:r w:rsidRPr="00DF1405">
        <w:rPr>
          <w:rFonts w:ascii="Times New Roman" w:hAnsi="Times New Roman"/>
        </w:rPr>
        <w:t xml:space="preserve"> as follows:</w:t>
      </w:r>
    </w:p>
    <w:p w14:paraId="632846E1" w14:textId="77777777" w:rsidR="000067EF" w:rsidRPr="00DF1405" w:rsidRDefault="000067EF" w:rsidP="00D5641C">
      <w:pPr>
        <w:numPr>
          <w:ilvl w:val="0"/>
          <w:numId w:val="1"/>
        </w:numPr>
        <w:spacing w:after="0" w:line="240" w:lineRule="auto"/>
        <w:ind w:right="-180"/>
        <w:rPr>
          <w:rFonts w:ascii="Times New Roman" w:hAnsi="Times New Roman"/>
        </w:rPr>
      </w:pPr>
      <w:r w:rsidRPr="00DF1405">
        <w:rPr>
          <w:rFonts w:ascii="Times New Roman" w:hAnsi="Times New Roman"/>
        </w:rPr>
        <w:t xml:space="preserve">Executive Summary – </w:t>
      </w:r>
      <w:r w:rsidR="004C09DA">
        <w:rPr>
          <w:rFonts w:ascii="Times New Roman" w:hAnsi="Times New Roman"/>
        </w:rPr>
        <w:t>5</w:t>
      </w:r>
      <w:r w:rsidRPr="00DF1405">
        <w:rPr>
          <w:rFonts w:ascii="Times New Roman" w:hAnsi="Times New Roman"/>
        </w:rPr>
        <w:t xml:space="preserve"> points</w:t>
      </w:r>
    </w:p>
    <w:p w14:paraId="1B341B4E" w14:textId="69DFBD26" w:rsidR="000067EF" w:rsidRPr="008249F1" w:rsidRDefault="000067EF" w:rsidP="00D5641C">
      <w:pPr>
        <w:numPr>
          <w:ilvl w:val="0"/>
          <w:numId w:val="1"/>
        </w:numPr>
        <w:spacing w:after="0" w:line="240" w:lineRule="auto"/>
        <w:ind w:right="-180"/>
        <w:rPr>
          <w:rFonts w:ascii="Times New Roman" w:hAnsi="Times New Roman"/>
        </w:rPr>
      </w:pPr>
      <w:r w:rsidRPr="00DF1405">
        <w:rPr>
          <w:rFonts w:ascii="Times New Roman" w:hAnsi="Times New Roman"/>
        </w:rPr>
        <w:t xml:space="preserve">Organization </w:t>
      </w:r>
      <w:r w:rsidRPr="008249F1">
        <w:rPr>
          <w:rFonts w:ascii="Times New Roman" w:hAnsi="Times New Roman"/>
        </w:rPr>
        <w:t>Capacity and Past Performance – 2</w:t>
      </w:r>
      <w:r w:rsidR="00D54030">
        <w:rPr>
          <w:rFonts w:ascii="Times New Roman" w:hAnsi="Times New Roman"/>
        </w:rPr>
        <w:t>0</w:t>
      </w:r>
      <w:r w:rsidRPr="008249F1">
        <w:rPr>
          <w:rFonts w:ascii="Times New Roman" w:hAnsi="Times New Roman"/>
        </w:rPr>
        <w:t xml:space="preserve"> points</w:t>
      </w:r>
    </w:p>
    <w:p w14:paraId="39083296" w14:textId="6B40980F" w:rsidR="000067EF" w:rsidRPr="008249F1" w:rsidRDefault="000067EF" w:rsidP="00D5641C">
      <w:pPr>
        <w:numPr>
          <w:ilvl w:val="0"/>
          <w:numId w:val="1"/>
        </w:numPr>
        <w:spacing w:after="0" w:line="240" w:lineRule="auto"/>
        <w:ind w:right="-180"/>
        <w:rPr>
          <w:rFonts w:ascii="Times New Roman" w:hAnsi="Times New Roman"/>
        </w:rPr>
      </w:pPr>
      <w:r w:rsidRPr="008249F1">
        <w:rPr>
          <w:rFonts w:ascii="Times New Roman" w:hAnsi="Times New Roman"/>
        </w:rPr>
        <w:t xml:space="preserve">Program Strategy – </w:t>
      </w:r>
      <w:r w:rsidR="002644B1">
        <w:rPr>
          <w:rFonts w:ascii="Times New Roman" w:hAnsi="Times New Roman"/>
        </w:rPr>
        <w:t>35</w:t>
      </w:r>
      <w:r w:rsidR="009153BC" w:rsidRPr="008249F1">
        <w:rPr>
          <w:rFonts w:ascii="Times New Roman" w:hAnsi="Times New Roman"/>
        </w:rPr>
        <w:t xml:space="preserve"> </w:t>
      </w:r>
      <w:r w:rsidRPr="008249F1">
        <w:rPr>
          <w:rFonts w:ascii="Times New Roman" w:hAnsi="Times New Roman"/>
        </w:rPr>
        <w:t>points</w:t>
      </w:r>
    </w:p>
    <w:p w14:paraId="0A8987A0" w14:textId="281671A9" w:rsidR="000067EF" w:rsidRPr="008249F1" w:rsidRDefault="000067EF" w:rsidP="00D5641C">
      <w:pPr>
        <w:numPr>
          <w:ilvl w:val="0"/>
          <w:numId w:val="1"/>
        </w:numPr>
        <w:spacing w:after="0" w:line="240" w:lineRule="auto"/>
        <w:ind w:right="-180"/>
        <w:rPr>
          <w:rFonts w:ascii="Times New Roman" w:hAnsi="Times New Roman"/>
        </w:rPr>
      </w:pPr>
      <w:r w:rsidRPr="008249F1">
        <w:rPr>
          <w:rFonts w:ascii="Times New Roman" w:hAnsi="Times New Roman"/>
        </w:rPr>
        <w:t>Performance Monitoring and Evaluation – 1</w:t>
      </w:r>
      <w:r w:rsidR="002644B1">
        <w:rPr>
          <w:rFonts w:ascii="Times New Roman" w:hAnsi="Times New Roman"/>
        </w:rPr>
        <w:t>5</w:t>
      </w:r>
      <w:r w:rsidRPr="008249F1">
        <w:rPr>
          <w:rFonts w:ascii="Times New Roman" w:hAnsi="Times New Roman"/>
        </w:rPr>
        <w:t xml:space="preserve"> points</w:t>
      </w:r>
    </w:p>
    <w:p w14:paraId="5924C483" w14:textId="77777777" w:rsidR="000067EF" w:rsidRPr="008249F1" w:rsidRDefault="000067EF" w:rsidP="00D5641C">
      <w:pPr>
        <w:numPr>
          <w:ilvl w:val="0"/>
          <w:numId w:val="1"/>
        </w:numPr>
        <w:spacing w:after="0" w:line="240" w:lineRule="auto"/>
        <w:ind w:right="-180"/>
        <w:rPr>
          <w:rFonts w:ascii="Times New Roman" w:hAnsi="Times New Roman"/>
        </w:rPr>
      </w:pPr>
      <w:r w:rsidRPr="008249F1">
        <w:rPr>
          <w:rFonts w:ascii="Times New Roman" w:hAnsi="Times New Roman"/>
        </w:rPr>
        <w:t xml:space="preserve">Management Plan – </w:t>
      </w:r>
      <w:r w:rsidR="009153BC">
        <w:rPr>
          <w:rFonts w:ascii="Times New Roman" w:hAnsi="Times New Roman"/>
        </w:rPr>
        <w:t>5</w:t>
      </w:r>
      <w:r w:rsidR="009153BC" w:rsidRPr="008249F1">
        <w:rPr>
          <w:rFonts w:ascii="Times New Roman" w:hAnsi="Times New Roman"/>
        </w:rPr>
        <w:t xml:space="preserve"> </w:t>
      </w:r>
      <w:r w:rsidRPr="008249F1">
        <w:rPr>
          <w:rFonts w:ascii="Times New Roman" w:hAnsi="Times New Roman"/>
        </w:rPr>
        <w:t>points</w:t>
      </w:r>
    </w:p>
    <w:p w14:paraId="7293C90D" w14:textId="77777777" w:rsidR="000067EF" w:rsidRPr="008249F1" w:rsidRDefault="000067EF" w:rsidP="000067EF">
      <w:pPr>
        <w:ind w:right="-180"/>
        <w:rPr>
          <w:rFonts w:ascii="Times New Roman" w:hAnsi="Times New Roman"/>
        </w:rPr>
      </w:pPr>
    </w:p>
    <w:p w14:paraId="2A94F468" w14:textId="77777777" w:rsidR="000067EF" w:rsidRPr="008249F1" w:rsidRDefault="000067EF" w:rsidP="000067EF">
      <w:r w:rsidRPr="008249F1">
        <w:rPr>
          <w:rFonts w:ascii="Times New Roman" w:hAnsi="Times New Roman"/>
          <w:i/>
        </w:rPr>
        <w:t>Budget</w:t>
      </w:r>
      <w:r w:rsidRPr="008249F1">
        <w:rPr>
          <w:rFonts w:ascii="Times New Roman" w:hAnsi="Times New Roman"/>
        </w:rPr>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8249F1" w:rsidDel="00080168">
        <w:rPr>
          <w:rFonts w:ascii="Times New Roman" w:hAnsi="Times New Roman"/>
        </w:rPr>
        <w:t>mount of funding contributed by the applicant, sub-awardees, and other partners shows a commitment to the success of the project.</w:t>
      </w:r>
    </w:p>
    <w:p w14:paraId="2F70F6D9" w14:textId="77777777" w:rsidR="000067EF" w:rsidRPr="008249F1" w:rsidRDefault="000067EF" w:rsidP="00D5641C">
      <w:pPr>
        <w:pStyle w:val="ListParagraph"/>
        <w:numPr>
          <w:ilvl w:val="0"/>
          <w:numId w:val="2"/>
        </w:numPr>
        <w:ind w:right="-180"/>
        <w:rPr>
          <w:sz w:val="22"/>
          <w:szCs w:val="22"/>
        </w:rPr>
      </w:pPr>
      <w:r w:rsidRPr="008249F1">
        <w:rPr>
          <w:sz w:val="22"/>
          <w:szCs w:val="22"/>
        </w:rPr>
        <w:t>Budget Appropriateness – 10 points</w:t>
      </w:r>
    </w:p>
    <w:p w14:paraId="1BBABE19" w14:textId="47683B2A" w:rsidR="000067EF" w:rsidRPr="008249F1" w:rsidRDefault="000067EF" w:rsidP="00D5641C">
      <w:pPr>
        <w:pStyle w:val="ListParagraph"/>
        <w:numPr>
          <w:ilvl w:val="0"/>
          <w:numId w:val="2"/>
        </w:numPr>
        <w:ind w:right="-180"/>
        <w:rPr>
          <w:sz w:val="22"/>
          <w:szCs w:val="22"/>
        </w:rPr>
      </w:pPr>
      <w:r w:rsidRPr="008249F1">
        <w:rPr>
          <w:sz w:val="22"/>
          <w:szCs w:val="22"/>
        </w:rPr>
        <w:t xml:space="preserve">Cost-effectiveness  – </w:t>
      </w:r>
      <w:r w:rsidR="00D54030">
        <w:rPr>
          <w:sz w:val="22"/>
          <w:szCs w:val="22"/>
        </w:rPr>
        <w:t>10</w:t>
      </w:r>
      <w:r w:rsidRPr="008249F1">
        <w:rPr>
          <w:sz w:val="22"/>
          <w:szCs w:val="22"/>
        </w:rPr>
        <w:t xml:space="preserve"> points </w:t>
      </w:r>
    </w:p>
    <w:p w14:paraId="661B81B2" w14:textId="77777777" w:rsidR="000067EF" w:rsidRPr="00DF1405" w:rsidRDefault="000067EF" w:rsidP="000067EF">
      <w:pPr>
        <w:pStyle w:val="ListParagraph"/>
        <w:ind w:right="-180"/>
      </w:pPr>
    </w:p>
    <w:p w14:paraId="484B87D8" w14:textId="77777777" w:rsidR="000067EF" w:rsidRPr="00DF1405" w:rsidRDefault="000067EF" w:rsidP="00485789">
      <w:pPr>
        <w:pStyle w:val="Heading2"/>
      </w:pPr>
      <w:bookmarkStart w:id="33" w:name="_Toc513557285"/>
      <w:r w:rsidRPr="00DF1405">
        <w:t>E2.  Review and Selection Process</w:t>
      </w:r>
      <w:bookmarkEnd w:id="33"/>
    </w:p>
    <w:p w14:paraId="14A73ED1" w14:textId="77777777" w:rsidR="000067EF" w:rsidRPr="00DF1405" w:rsidRDefault="000067EF" w:rsidP="000067EF">
      <w:pPr>
        <w:spacing w:after="0" w:line="240" w:lineRule="auto"/>
        <w:rPr>
          <w:rFonts w:ascii="Times New Roman" w:hAnsi="Times New Roman"/>
        </w:rPr>
      </w:pPr>
    </w:p>
    <w:p w14:paraId="6F218721" w14:textId="77777777" w:rsidR="00D54030" w:rsidRDefault="00D54030" w:rsidP="003855F6">
      <w:pPr>
        <w:rPr>
          <w:rFonts w:ascii="Times New Roman" w:hAnsi="Times New Roman"/>
        </w:rPr>
      </w:pPr>
      <w:proofErr w:type="gramStart"/>
      <w:r w:rsidRPr="00341F8A">
        <w:rPr>
          <w:rFonts w:ascii="Times New Roman" w:hAnsi="Times New Roman"/>
        </w:rPr>
        <w:t>Applications will be reviewed by a panel convened by the program office</w:t>
      </w:r>
      <w:proofErr w:type="gramEnd"/>
      <w:r w:rsidRPr="00341F8A">
        <w:rPr>
          <w:rFonts w:ascii="Times New Roman" w:hAnsi="Times New Roman"/>
        </w:rPr>
        <w:t xml:space="preserve">.  The applications </w:t>
      </w:r>
      <w:proofErr w:type="gramStart"/>
      <w:r w:rsidRPr="00341F8A">
        <w:rPr>
          <w:rFonts w:ascii="Times New Roman" w:hAnsi="Times New Roman"/>
        </w:rPr>
        <w:t>will be scored</w:t>
      </w:r>
      <w:proofErr w:type="gramEnd"/>
      <w:r w:rsidRPr="00341F8A">
        <w:rPr>
          <w:rFonts w:ascii="Times New Roman" w:hAnsi="Times New Roman"/>
        </w:rPr>
        <w:t xml:space="preserve"> based on the strengths and weaknesses of the aforementioned criteria and response to the NOFO</w:t>
      </w:r>
    </w:p>
    <w:p w14:paraId="57DDFE74" w14:textId="77777777" w:rsidR="000067EF" w:rsidRPr="00DF1405" w:rsidRDefault="000067EF" w:rsidP="000067EF">
      <w:pPr>
        <w:pStyle w:val="Heading1"/>
        <w:rPr>
          <w:rFonts w:ascii="Times New Roman" w:hAnsi="Times New Roman"/>
          <w:color w:val="auto"/>
        </w:rPr>
      </w:pPr>
      <w:bookmarkStart w:id="34" w:name="_Toc513557286"/>
      <w:r w:rsidRPr="00DF1405">
        <w:rPr>
          <w:rFonts w:ascii="Times New Roman" w:hAnsi="Times New Roman"/>
          <w:color w:val="auto"/>
        </w:rPr>
        <w:lastRenderedPageBreak/>
        <w:t>Section F.</w:t>
      </w:r>
      <w:r w:rsidRPr="00DF1405">
        <w:rPr>
          <w:rFonts w:ascii="Times New Roman" w:hAnsi="Times New Roman"/>
          <w:color w:val="auto"/>
        </w:rPr>
        <w:tab/>
        <w:t xml:space="preserve"> Federal Award Administration Information</w:t>
      </w:r>
      <w:bookmarkEnd w:id="34"/>
    </w:p>
    <w:p w14:paraId="7A77856C" w14:textId="77777777" w:rsidR="000067EF" w:rsidRPr="00DF1405" w:rsidRDefault="000067EF" w:rsidP="00485789">
      <w:pPr>
        <w:pStyle w:val="Heading2"/>
      </w:pPr>
      <w:bookmarkStart w:id="35" w:name="_Toc513557287"/>
      <w:r w:rsidRPr="00DF1405">
        <w:t>F1.  Federal Award Notices</w:t>
      </w:r>
      <w:bookmarkEnd w:id="35"/>
    </w:p>
    <w:p w14:paraId="564685E8" w14:textId="77777777" w:rsidR="000067EF" w:rsidRPr="00DF1405" w:rsidRDefault="000067EF" w:rsidP="000067EF">
      <w:pPr>
        <w:spacing w:after="0" w:line="240" w:lineRule="auto"/>
        <w:ind w:right="-187"/>
        <w:rPr>
          <w:rFonts w:ascii="Times New Roman" w:hAnsi="Times New Roman"/>
        </w:rPr>
      </w:pPr>
    </w:p>
    <w:p w14:paraId="6A8BF0EB" w14:textId="77777777" w:rsidR="000067EF" w:rsidRPr="009B194A" w:rsidRDefault="000067EF" w:rsidP="000067EF">
      <w:pPr>
        <w:ind w:right="-180"/>
        <w:rPr>
          <w:rFonts w:ascii="Times New Roman" w:hAnsi="Times New Roman"/>
        </w:rPr>
      </w:pPr>
      <w:r w:rsidRPr="009B194A">
        <w:rPr>
          <w:rFonts w:ascii="Times New Roman" w:hAnsi="Times New Roman"/>
        </w:rPr>
        <w:t xml:space="preserve">The award </w:t>
      </w:r>
      <w:proofErr w:type="gramStart"/>
      <w:r w:rsidRPr="009B194A">
        <w:rPr>
          <w:rFonts w:ascii="Times New Roman" w:hAnsi="Times New Roman"/>
        </w:rPr>
        <w:t>shall be written, signed, awarded, and administered by the Grants Officer subsequent to the panel review and selection of proposals</w:t>
      </w:r>
      <w:proofErr w:type="gramEnd"/>
      <w:r w:rsidRPr="009B194A">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9B194A">
        <w:rPr>
          <w:rFonts w:ascii="Times New Roman" w:hAnsi="Times New Roman"/>
        </w:rPr>
        <w:t>will be provided</w:t>
      </w:r>
      <w:proofErr w:type="gramEnd"/>
      <w:r w:rsidRPr="009B194A">
        <w:rPr>
          <w:rFonts w:ascii="Times New Roman" w:hAnsi="Times New Roman"/>
        </w:rPr>
        <w:t xml:space="preserve"> to the Recipient electronically</w:t>
      </w:r>
      <w:r>
        <w:rPr>
          <w:rFonts w:ascii="Times New Roman" w:hAnsi="Times New Roman"/>
        </w:rPr>
        <w:t xml:space="preserve"> through SAMS Domestic</w:t>
      </w:r>
      <w:r w:rsidRPr="009B194A">
        <w:rPr>
          <w:rFonts w:ascii="Times New Roman" w:hAnsi="Times New Roman"/>
        </w:rPr>
        <w:t xml:space="preserve">.  Organizations whose applications </w:t>
      </w:r>
      <w:proofErr w:type="gramStart"/>
      <w:r w:rsidRPr="009B194A">
        <w:rPr>
          <w:rFonts w:ascii="Times New Roman" w:hAnsi="Times New Roman"/>
        </w:rPr>
        <w:t>will not be funded</w:t>
      </w:r>
      <w:proofErr w:type="gramEnd"/>
      <w:r w:rsidRPr="009B194A">
        <w:rPr>
          <w:rFonts w:ascii="Times New Roman" w:hAnsi="Times New Roman"/>
        </w:rPr>
        <w:t xml:space="preserve"> will also be notified in writing.</w:t>
      </w:r>
    </w:p>
    <w:p w14:paraId="15A646D5" w14:textId="77777777" w:rsidR="000067EF" w:rsidRPr="00DF1405" w:rsidRDefault="000067EF" w:rsidP="000067EF">
      <w:pPr>
        <w:ind w:right="-180"/>
        <w:rPr>
          <w:rFonts w:ascii="Times New Roman" w:hAnsi="Times New Roman"/>
        </w:rPr>
      </w:pPr>
      <w:r w:rsidRPr="009B194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26F81C97" w14:textId="77777777" w:rsidR="000067EF" w:rsidRPr="00DF1405" w:rsidRDefault="000067EF" w:rsidP="00485789">
      <w:pPr>
        <w:pStyle w:val="Heading2"/>
      </w:pPr>
      <w:bookmarkStart w:id="36" w:name="_Toc513557288"/>
      <w:r w:rsidRPr="00DF1405">
        <w:t>F2.  Administrative and National Policy Requirements</w:t>
      </w:r>
      <w:bookmarkEnd w:id="36"/>
    </w:p>
    <w:p w14:paraId="176DA413" w14:textId="77777777" w:rsidR="000067EF" w:rsidRPr="00DF1405" w:rsidRDefault="000067EF" w:rsidP="000067EF">
      <w:pPr>
        <w:spacing w:after="0" w:line="240" w:lineRule="auto"/>
        <w:rPr>
          <w:rFonts w:ascii="Times New Roman" w:hAnsi="Times New Roman"/>
        </w:rPr>
      </w:pPr>
    </w:p>
    <w:p w14:paraId="643C30DC" w14:textId="77777777" w:rsidR="000067EF" w:rsidRPr="009B194A" w:rsidRDefault="000067EF" w:rsidP="000067EF">
      <w:pPr>
        <w:rPr>
          <w:rFonts w:ascii="Times New Roman" w:hAnsi="Times New Roman"/>
        </w:rPr>
      </w:pPr>
      <w:r w:rsidRPr="009B194A">
        <w:rPr>
          <w:rFonts w:ascii="Times New Roman" w:hAnsi="Times New Roman"/>
        </w:rPr>
        <w:t xml:space="preserve">Prior to submitting an application, applicants should review all the terms and conditions and required </w:t>
      </w:r>
      <w:proofErr w:type="gramStart"/>
      <w:r w:rsidRPr="009B194A">
        <w:rPr>
          <w:rFonts w:ascii="Times New Roman" w:hAnsi="Times New Roman"/>
        </w:rPr>
        <w:t>certifications which</w:t>
      </w:r>
      <w:proofErr w:type="gramEnd"/>
      <w:r w:rsidRPr="009B194A">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20" w:history="1">
        <w:r w:rsidRPr="00E95748">
          <w:rPr>
            <w:rStyle w:val="Hyperlink"/>
            <w:rFonts w:ascii="Times New Roman" w:hAnsi="Times New Roman"/>
          </w:rPr>
          <w:t>https://www.state.gov/m/a/ope/index.htm</w:t>
        </w:r>
      </w:hyperlink>
    </w:p>
    <w:p w14:paraId="742B5E75" w14:textId="77777777" w:rsidR="000067EF" w:rsidRDefault="000067EF" w:rsidP="000067EF">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w:t>
      </w:r>
      <w:proofErr w:type="gramStart"/>
      <w:r w:rsidRPr="009B194A">
        <w:rPr>
          <w:rFonts w:ascii="Times New Roman" w:hAnsi="Times New Roman"/>
        </w:rPr>
        <w:t>is provided</w:t>
      </w:r>
      <w:proofErr w:type="gramEnd"/>
      <w:r w:rsidRPr="009B194A">
        <w:rPr>
          <w:rFonts w:ascii="Times New Roman" w:hAnsi="Times New Roman"/>
        </w:rPr>
        <w:t xml:space="preserve"> only to eligible participants. </w:t>
      </w:r>
      <w:r w:rsidRPr="00DF1405">
        <w:rPr>
          <w:rFonts w:ascii="Times New Roman" w:hAnsi="Times New Roman"/>
        </w:rPr>
        <w:t xml:space="preserve"> </w:t>
      </w:r>
    </w:p>
    <w:p w14:paraId="3ED395FB" w14:textId="77777777" w:rsidR="000067EF" w:rsidRPr="005158DF" w:rsidRDefault="000067EF" w:rsidP="000067EF">
      <w:pPr>
        <w:spacing w:before="60" w:after="0"/>
        <w:rPr>
          <w:rFonts w:ascii="Times New Roman" w:hAnsi="Times New Roman"/>
          <w:b/>
          <w:bCs/>
        </w:rPr>
      </w:pPr>
      <w:r w:rsidRPr="005158DF">
        <w:rPr>
          <w:rFonts w:ascii="Times New Roman" w:hAnsi="Times New Roman"/>
          <w:b/>
          <w:bCs/>
        </w:rPr>
        <w:t>Banking Requirements</w:t>
      </w:r>
    </w:p>
    <w:p w14:paraId="562D922D" w14:textId="77777777" w:rsidR="000067EF" w:rsidRPr="00DF1405" w:rsidRDefault="000067EF" w:rsidP="000067EF">
      <w:pPr>
        <w:ind w:right="-180"/>
        <w:rPr>
          <w:rFonts w:ascii="Times New Roman" w:hAnsi="Times New Roman"/>
        </w:rPr>
      </w:pPr>
      <w:r w:rsidRPr="009B194A">
        <w:rPr>
          <w:rFonts w:ascii="Times New Roman" w:hAnsi="Times New Roman"/>
        </w:rPr>
        <w:t xml:space="preserve">If the award </w:t>
      </w:r>
      <w:proofErr w:type="gramStart"/>
      <w:r w:rsidRPr="009B194A">
        <w:rPr>
          <w:rFonts w:ascii="Times New Roman" w:hAnsi="Times New Roman"/>
        </w:rPr>
        <w:t>is approved</w:t>
      </w:r>
      <w:proofErr w:type="gramEnd"/>
      <w:r w:rsidRPr="009B194A">
        <w:rPr>
          <w:rFonts w:ascii="Times New Roman" w:hAnsi="Times New Roman"/>
        </w:rPr>
        <w:t xml:space="preserve">,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14:paraId="2D4DB9F1" w14:textId="77777777" w:rsidR="000067EF" w:rsidRPr="00DF1405" w:rsidRDefault="000067EF" w:rsidP="00485789">
      <w:pPr>
        <w:pStyle w:val="Heading2"/>
      </w:pPr>
      <w:bookmarkStart w:id="37" w:name="_Toc513557289"/>
      <w:r w:rsidRPr="00DF1405">
        <w:t>F3.  Reporting</w:t>
      </w:r>
      <w:bookmarkEnd w:id="37"/>
      <w:r w:rsidRPr="00DF1405">
        <w:t xml:space="preserve"> </w:t>
      </w:r>
    </w:p>
    <w:p w14:paraId="19E3141E" w14:textId="77777777" w:rsidR="000067EF" w:rsidRPr="00DF1405" w:rsidRDefault="000067EF" w:rsidP="000067EF">
      <w:pPr>
        <w:spacing w:after="0" w:line="240" w:lineRule="auto"/>
        <w:ind w:right="-187"/>
        <w:jc w:val="both"/>
        <w:rPr>
          <w:rFonts w:ascii="Times New Roman" w:hAnsi="Times New Roman"/>
          <w:b/>
        </w:rPr>
      </w:pPr>
    </w:p>
    <w:p w14:paraId="378773E7" w14:textId="77777777" w:rsidR="000067EF" w:rsidRPr="009B194A" w:rsidRDefault="000067EF" w:rsidP="000067EF">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w:t>
      </w:r>
      <w:proofErr w:type="gramStart"/>
      <w:r w:rsidRPr="009B194A">
        <w:rPr>
          <w:rFonts w:ascii="Times New Roman" w:hAnsi="Times New Roman"/>
          <w:bCs/>
        </w:rPr>
        <w:t>supporting documentation, and contact information, must be maintained for a minimum of three years and provided to the Bureau upon request</w:t>
      </w:r>
      <w:proofErr w:type="gramEnd"/>
      <w:r w:rsidRPr="009B194A">
        <w:rPr>
          <w:rFonts w:ascii="Times New Roman" w:hAnsi="Times New Roman"/>
          <w:bCs/>
        </w:rPr>
        <w:t xml:space="preserve">):  </w:t>
      </w:r>
    </w:p>
    <w:p w14:paraId="627636D0" w14:textId="77777777" w:rsidR="000067EF" w:rsidRPr="009B194A" w:rsidRDefault="000067EF" w:rsidP="000067EF">
      <w:pPr>
        <w:spacing w:before="60" w:after="0"/>
        <w:rPr>
          <w:rFonts w:ascii="Times New Roman" w:hAnsi="Times New Roman"/>
          <w:b/>
          <w:bCs/>
        </w:rPr>
      </w:pPr>
      <w:r w:rsidRPr="009B194A">
        <w:rPr>
          <w:rFonts w:ascii="Times New Roman" w:hAnsi="Times New Roman"/>
          <w:b/>
          <w:bCs/>
        </w:rPr>
        <w:t>Financial Reports</w:t>
      </w:r>
    </w:p>
    <w:p w14:paraId="17D0CFF9" w14:textId="5F766A91" w:rsidR="000067EF" w:rsidRPr="009B194A" w:rsidRDefault="000067EF" w:rsidP="00C71F58">
      <w:pPr>
        <w:spacing w:before="60"/>
        <w:rPr>
          <w:rFonts w:ascii="Times New Roman" w:hAnsi="Times New Roman"/>
        </w:rPr>
      </w:pPr>
      <w:r w:rsidRPr="009B194A">
        <w:rPr>
          <w:rFonts w:ascii="Times New Roman" w:hAnsi="Times New Roman"/>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9B194A">
        <w:rPr>
          <w:rFonts w:ascii="Times New Roman" w:hAnsi="Times New Roman"/>
        </w:rPr>
        <w:t>is made</w:t>
      </w:r>
      <w:proofErr w:type="gramEnd"/>
      <w:r w:rsidRPr="009B194A">
        <w:rPr>
          <w:rFonts w:ascii="Times New Roman" w:hAnsi="Times New Roman"/>
        </w:rPr>
        <w:t xml:space="preserv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Pr>
          <w:rFonts w:ascii="Times New Roman" w:hAnsi="Times New Roman"/>
          <w:bCs/>
        </w:rPr>
        <w:t xml:space="preserve">to SAMS Domestic </w:t>
      </w:r>
      <w:r w:rsidRPr="009B194A">
        <w:rPr>
          <w:rFonts w:ascii="Times New Roman" w:hAnsi="Times New Roman"/>
          <w:bCs/>
        </w:rPr>
        <w:t>a pdf version of all financial reports (Federal Financial report) they have submitted in the Payment Management System.</w:t>
      </w:r>
      <w:r w:rsidRPr="009B194A">
        <w:rPr>
          <w:rFonts w:ascii="Times New Roman" w:hAnsi="Times New Roman"/>
        </w:rPr>
        <w:t xml:space="preserve">  Form FFR (SF-425) </w:t>
      </w:r>
      <w:proofErr w:type="gramStart"/>
      <w:r w:rsidRPr="009B194A">
        <w:rPr>
          <w:rFonts w:ascii="Times New Roman" w:hAnsi="Times New Roman"/>
        </w:rPr>
        <w:t>can be found</w:t>
      </w:r>
      <w:proofErr w:type="gramEnd"/>
      <w:r w:rsidRPr="009B194A">
        <w:rPr>
          <w:rFonts w:ascii="Times New Roman" w:hAnsi="Times New Roman"/>
        </w:rPr>
        <w:t xml:space="preserve"> on OMB’s website here:</w:t>
      </w:r>
      <w:r w:rsidR="005E1DC3" w:rsidRPr="005E1DC3">
        <w:t xml:space="preserve"> </w:t>
      </w:r>
      <w:hyperlink r:id="rId21" w:anchor="sortby=1" w:history="1">
        <w:r w:rsidR="005E1DC3" w:rsidRPr="009E5420">
          <w:rPr>
            <w:rStyle w:val="Hyperlink"/>
            <w:rFonts w:ascii="Times New Roman" w:hAnsi="Times New Roman"/>
          </w:rPr>
          <w:t>https://www.grants.gov/web/grants/forms/post-award-reporting-forms.html#sortby=1</w:t>
        </w:r>
      </w:hyperlink>
      <w:r w:rsidR="005E1DC3" w:rsidRPr="009E5420">
        <w:rPr>
          <w:rFonts w:ascii="Times New Roman" w:hAnsi="Times New Roman"/>
        </w:rPr>
        <w:t>.</w:t>
      </w:r>
      <w:r w:rsidR="005E1DC3" w:rsidRPr="008E5FAD">
        <w:rPr>
          <w:rFonts w:ascii="Times New Roman" w:hAnsi="Times New Roman"/>
        </w:rPr>
        <w:t xml:space="preserve">  </w:t>
      </w:r>
    </w:p>
    <w:p w14:paraId="40C74BD7" w14:textId="77777777" w:rsidR="000067EF" w:rsidRPr="009B194A" w:rsidRDefault="000067EF" w:rsidP="00C71F58">
      <w:pPr>
        <w:spacing w:before="60"/>
        <w:rPr>
          <w:rFonts w:ascii="Times New Roman" w:hAnsi="Times New Roman"/>
        </w:rPr>
      </w:pPr>
      <w:r w:rsidRPr="009B194A">
        <w:rPr>
          <w:rFonts w:ascii="Times New Roman" w:hAnsi="Times New Roman"/>
        </w:rPr>
        <w:t xml:space="preserve">Financial reports are due on /before 30 days after the end of each quarter. </w:t>
      </w:r>
    </w:p>
    <w:p w14:paraId="38B53C6A" w14:textId="77777777" w:rsidR="000067EF" w:rsidRPr="009B194A" w:rsidRDefault="000067EF" w:rsidP="000067EF">
      <w:pPr>
        <w:spacing w:before="60" w:after="0"/>
        <w:rPr>
          <w:rFonts w:ascii="Times New Roman" w:hAnsi="Times New Roman"/>
          <w:b/>
          <w:bCs/>
        </w:rPr>
      </w:pPr>
      <w:r w:rsidRPr="009B194A">
        <w:rPr>
          <w:rFonts w:ascii="Times New Roman" w:hAnsi="Times New Roman"/>
          <w:b/>
          <w:bCs/>
        </w:rPr>
        <w:lastRenderedPageBreak/>
        <w:t>Progress Reporting</w:t>
      </w:r>
    </w:p>
    <w:p w14:paraId="1BDB8906" w14:textId="77777777" w:rsidR="000067EF" w:rsidRPr="009B194A" w:rsidRDefault="000067EF" w:rsidP="000067EF">
      <w:pPr>
        <w:spacing w:after="0"/>
        <w:rPr>
          <w:rFonts w:ascii="Times New Roman" w:hAnsi="Times New Roman"/>
          <w:bCs/>
        </w:rPr>
      </w:pPr>
      <w:r w:rsidRPr="009B194A">
        <w:rPr>
          <w:rFonts w:ascii="Times New Roman" w:hAnsi="Times New Roman"/>
          <w:bCs/>
        </w:rPr>
        <w:t>The awardee is required to upload all progress reports to the award file</w:t>
      </w:r>
      <w:r>
        <w:rPr>
          <w:rFonts w:ascii="Times New Roman" w:hAnsi="Times New Roman"/>
          <w:bCs/>
        </w:rPr>
        <w:t xml:space="preserve"> in SAMS Domestic</w:t>
      </w:r>
      <w:r w:rsidRPr="009B194A">
        <w:rPr>
          <w:rFonts w:ascii="Times New Roman" w:hAnsi="Times New Roman"/>
          <w:bCs/>
        </w:rPr>
        <w:t>.  </w:t>
      </w:r>
      <w:r w:rsidRPr="009B194A">
        <w:rPr>
          <w:rFonts w:ascii="Times New Roman" w:hAnsi="Times New Roman"/>
        </w:rPr>
        <w:t xml:space="preserve">Progress reports </w:t>
      </w:r>
      <w:proofErr w:type="gramStart"/>
      <w:r w:rsidRPr="009B194A">
        <w:rPr>
          <w:rFonts w:ascii="Times New Roman" w:hAnsi="Times New Roman"/>
        </w:rPr>
        <w:t>must be submitted</w:t>
      </w:r>
      <w:proofErr w:type="gramEnd"/>
      <w:r w:rsidRPr="009B194A">
        <w:rPr>
          <w:rFonts w:ascii="Times New Roman" w:hAnsi="Times New Roman"/>
        </w:rPr>
        <w:t xml:space="preserve"> </w:t>
      </w:r>
      <w:r w:rsidR="004C09DA">
        <w:rPr>
          <w:rFonts w:ascii="Times New Roman" w:hAnsi="Times New Roman"/>
        </w:rPr>
        <w:t>quarterly</w:t>
      </w:r>
      <w:r w:rsidRPr="009B194A">
        <w:rPr>
          <w:rFonts w:ascii="Times New Roman" w:hAnsi="Times New Roman"/>
        </w:rPr>
        <w:t xml:space="preserve">. </w:t>
      </w:r>
      <w:r w:rsidRPr="009B194A">
        <w:rPr>
          <w:rFonts w:ascii="Times New Roman" w:hAnsi="Times New Roman"/>
          <w:bCs/>
        </w:rPr>
        <w:t xml:space="preserve"> </w:t>
      </w:r>
      <w:r w:rsidRPr="009B194A">
        <w:rPr>
          <w:rFonts w:ascii="Times New Roman" w:hAnsi="Times New Roman"/>
        </w:rPr>
        <w:t xml:space="preserve">Awardees must submit Page 1 of the Performance Progress Report (Form SF-PPR), signed, and completed as a cover page to progress reports, which </w:t>
      </w:r>
      <w:proofErr w:type="gramStart"/>
      <w:r w:rsidRPr="009B194A">
        <w:rPr>
          <w:rFonts w:ascii="Times New Roman" w:hAnsi="Times New Roman"/>
        </w:rPr>
        <w:t>should be compiled</w:t>
      </w:r>
      <w:proofErr w:type="gramEnd"/>
      <w:r w:rsidRPr="009B194A">
        <w:rPr>
          <w:rFonts w:ascii="Times New Roman" w:hAnsi="Times New Roman"/>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w:t>
      </w:r>
      <w:proofErr w:type="gramStart"/>
      <w:r w:rsidRPr="009B194A">
        <w:rPr>
          <w:rFonts w:ascii="Times New Roman" w:hAnsi="Times New Roman"/>
        </w:rPr>
        <w:t>is expected</w:t>
      </w:r>
      <w:proofErr w:type="gramEnd"/>
      <w:r w:rsidRPr="009B194A">
        <w:rPr>
          <w:rFonts w:ascii="Times New Roman" w:hAnsi="Times New Roman"/>
        </w:rPr>
        <w:t xml:space="preserve"> to anticipate the reporting due dates by tracking implementation, outcome and financial progress throughout the reporting period</w:t>
      </w:r>
      <w:r w:rsidRPr="008249F1">
        <w:rPr>
          <w:rFonts w:ascii="Times New Roman" w:hAnsi="Times New Roman"/>
        </w:rPr>
        <w:t>. OES/</w:t>
      </w:r>
      <w:r w:rsidR="004C09DA" w:rsidRPr="008249F1">
        <w:rPr>
          <w:rFonts w:ascii="Times New Roman" w:hAnsi="Times New Roman"/>
        </w:rPr>
        <w:t>ECW</w:t>
      </w:r>
      <w:r w:rsidRPr="008249F1">
        <w:rPr>
          <w:rFonts w:ascii="Times New Roman" w:hAnsi="Times New Roman"/>
        </w:rPr>
        <w:t xml:space="preserve"> may</w:t>
      </w:r>
      <w:r w:rsidRPr="009B194A">
        <w:rPr>
          <w:rFonts w:ascii="Times New Roman" w:hAnsi="Times New Roman"/>
        </w:rPr>
        <w:t xml:space="preserve"> also provide a detailed reporting reminder before the due date for each </w:t>
      </w:r>
      <w:r w:rsidR="004C09DA">
        <w:rPr>
          <w:rFonts w:ascii="Times New Roman" w:hAnsi="Times New Roman"/>
        </w:rPr>
        <w:t>quarterly</w:t>
      </w:r>
      <w:r w:rsidRPr="009B194A">
        <w:rPr>
          <w:rFonts w:ascii="Times New Roman" w:hAnsi="Times New Roman"/>
        </w:rPr>
        <w:t xml:space="preserve"> report due under this agreement.   At minimum, it </w:t>
      </w:r>
      <w:proofErr w:type="gramStart"/>
      <w:r w:rsidRPr="009B194A">
        <w:rPr>
          <w:rFonts w:ascii="Times New Roman" w:hAnsi="Times New Roman"/>
        </w:rPr>
        <w:t>is expected</w:t>
      </w:r>
      <w:proofErr w:type="gramEnd"/>
      <w:r w:rsidRPr="009B194A">
        <w:rPr>
          <w:rFonts w:ascii="Times New Roman" w:hAnsi="Times New Roman"/>
        </w:rPr>
        <w:t xml:space="preserve"> that </w:t>
      </w:r>
      <w:r w:rsidR="004C09DA">
        <w:rPr>
          <w:rFonts w:ascii="Times New Roman" w:hAnsi="Times New Roman"/>
        </w:rPr>
        <w:t>quarterly</w:t>
      </w:r>
      <w:r w:rsidRPr="009B194A">
        <w:rPr>
          <w:rFonts w:ascii="Times New Roman" w:hAnsi="Times New Roman"/>
        </w:rPr>
        <w:t xml:space="preserve"> progress reports will include:</w:t>
      </w:r>
    </w:p>
    <w:p w14:paraId="50246ED7" w14:textId="77777777" w:rsidR="000067EF" w:rsidRPr="009B194A" w:rsidRDefault="000067EF" w:rsidP="000067EF">
      <w:pPr>
        <w:spacing w:after="0"/>
        <w:rPr>
          <w:rFonts w:ascii="Times New Roman" w:hAnsi="Times New Roman"/>
        </w:rPr>
      </w:pPr>
      <w:r w:rsidRPr="009B194A">
        <w:rPr>
          <w:rFonts w:ascii="Times New Roman" w:hAnsi="Times New Roman"/>
        </w:rPr>
        <w:t xml:space="preserve">                                                                                                          </w:t>
      </w:r>
    </w:p>
    <w:p w14:paraId="20BD08C5"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Significant activities of the period and how activities reflect progress toward achieving goals;</w:t>
      </w:r>
    </w:p>
    <w:p w14:paraId="0F063F2B"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Evaluation of progress on goals/objectives with quantitative and qualitative data, as appropriate;</w:t>
      </w:r>
    </w:p>
    <w:p w14:paraId="7DB200AD"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Any problems/challenges in implementing the project and a corrective action plan;</w:t>
      </w:r>
    </w:p>
    <w:p w14:paraId="30D0E58F"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14:paraId="59036A67"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An update on expenditures during the reporting period; and</w:t>
      </w:r>
    </w:p>
    <w:p w14:paraId="7315C7E2"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Supporting documentation or products related to project activities (such as surveys, travel, etc.).</w:t>
      </w:r>
    </w:p>
    <w:p w14:paraId="25A21A78"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Performance indicator results and supporting documentation</w:t>
      </w:r>
    </w:p>
    <w:p w14:paraId="56DE40B0" w14:textId="77777777" w:rsidR="000067EF" w:rsidRPr="009B194A" w:rsidRDefault="000067EF" w:rsidP="00D5641C">
      <w:pPr>
        <w:numPr>
          <w:ilvl w:val="0"/>
          <w:numId w:val="21"/>
        </w:numPr>
        <w:tabs>
          <w:tab w:val="clear" w:pos="720"/>
        </w:tabs>
        <w:spacing w:after="0"/>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p>
    <w:p w14:paraId="27648AA3" w14:textId="77777777" w:rsidR="000067EF" w:rsidRPr="009B194A" w:rsidRDefault="000067EF" w:rsidP="000067EF">
      <w:pPr>
        <w:spacing w:after="0"/>
        <w:ind w:left="720"/>
        <w:rPr>
          <w:rFonts w:ascii="Times New Roman" w:hAnsi="Times New Roman"/>
        </w:rPr>
      </w:pPr>
    </w:p>
    <w:p w14:paraId="57275BDE" w14:textId="77777777" w:rsidR="000067EF" w:rsidRPr="009B194A" w:rsidRDefault="004C09DA" w:rsidP="000067EF">
      <w:pPr>
        <w:spacing w:after="0"/>
        <w:rPr>
          <w:rFonts w:ascii="Times New Roman" w:hAnsi="Times New Roman"/>
        </w:rPr>
      </w:pPr>
      <w:r>
        <w:rPr>
          <w:rFonts w:ascii="Times New Roman" w:hAnsi="Times New Roman"/>
        </w:rPr>
        <w:t>Quarterly</w:t>
      </w:r>
      <w:r w:rsidR="000067EF" w:rsidRPr="009B194A">
        <w:rPr>
          <w:rFonts w:ascii="Times New Roman" w:hAnsi="Times New Roman"/>
        </w:rPr>
        <w:t xml:space="preserve"> progress reports should also reflect the </w:t>
      </w:r>
      <w:proofErr w:type="gramStart"/>
      <w:r w:rsidR="000067EF" w:rsidRPr="009B194A">
        <w:rPr>
          <w:rFonts w:ascii="Times New Roman" w:hAnsi="Times New Roman"/>
        </w:rPr>
        <w:t>awardee’s</w:t>
      </w:r>
      <w:proofErr w:type="gramEnd"/>
      <w:r w:rsidR="000067EF" w:rsidRPr="009B194A">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14:paraId="1BFC2686" w14:textId="77777777" w:rsidR="000067EF" w:rsidRPr="009B194A" w:rsidRDefault="000067EF" w:rsidP="000067EF">
      <w:pPr>
        <w:spacing w:after="0"/>
        <w:rPr>
          <w:rFonts w:ascii="Times New Roman" w:hAnsi="Times New Roman"/>
          <w:b/>
          <w:bCs/>
        </w:rPr>
      </w:pPr>
    </w:p>
    <w:p w14:paraId="335E921C" w14:textId="77777777" w:rsidR="000067EF" w:rsidRPr="009B194A" w:rsidRDefault="000067EF" w:rsidP="000067EF">
      <w:pPr>
        <w:spacing w:before="60"/>
        <w:rPr>
          <w:rFonts w:ascii="Times New Roman" w:hAnsi="Times New Roman"/>
          <w:b/>
          <w:bCs/>
        </w:rPr>
      </w:pPr>
      <w:r w:rsidRPr="009B194A">
        <w:rPr>
          <w:rFonts w:ascii="Times New Roman" w:hAnsi="Times New Roman"/>
          <w:b/>
          <w:bCs/>
        </w:rPr>
        <w:t>Final Report</w:t>
      </w:r>
    </w:p>
    <w:p w14:paraId="4E181530" w14:textId="77777777" w:rsidR="000067EF" w:rsidRPr="00DF1405" w:rsidRDefault="000067EF" w:rsidP="000067EF">
      <w:pPr>
        <w:spacing w:after="0"/>
        <w:rPr>
          <w:rFonts w:ascii="Times New Roman" w:hAnsi="Times New Roman"/>
        </w:rPr>
      </w:pPr>
      <w:r w:rsidRPr="009B194A">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9B194A">
        <w:rPr>
          <w:rFonts w:ascii="Times New Roman" w:hAnsi="Times New Roman"/>
        </w:rPr>
        <w:t>will be sustained</w:t>
      </w:r>
      <w:proofErr w:type="gramEnd"/>
      <w:r w:rsidRPr="009B194A">
        <w:rPr>
          <w:rFonts w:ascii="Times New Roman" w:hAnsi="Times New Roman"/>
        </w:rPr>
        <w:t xml:space="preserve">, and a final financial report.  Additional guidance </w:t>
      </w:r>
      <w:proofErr w:type="gramStart"/>
      <w:r w:rsidRPr="009B194A">
        <w:rPr>
          <w:rFonts w:ascii="Times New Roman" w:hAnsi="Times New Roman"/>
        </w:rPr>
        <w:t>may be provided</w:t>
      </w:r>
      <w:proofErr w:type="gramEnd"/>
      <w:r w:rsidRPr="009B194A">
        <w:rPr>
          <w:rFonts w:ascii="Times New Roman" w:hAnsi="Times New Roman"/>
        </w:rPr>
        <w:t xml:space="preserve"> prior to the award end date.</w:t>
      </w:r>
    </w:p>
    <w:p w14:paraId="0CF1A430" w14:textId="77777777" w:rsidR="000067EF" w:rsidRPr="00DF1405" w:rsidRDefault="000067EF" w:rsidP="000067EF">
      <w:pPr>
        <w:pStyle w:val="Heading1"/>
        <w:rPr>
          <w:rFonts w:ascii="Times New Roman" w:hAnsi="Times New Roman"/>
          <w:color w:val="auto"/>
        </w:rPr>
      </w:pPr>
      <w:bookmarkStart w:id="38" w:name="_Toc513557290"/>
      <w:r w:rsidRPr="00DF1405">
        <w:rPr>
          <w:rFonts w:ascii="Times New Roman" w:hAnsi="Times New Roman"/>
          <w:color w:val="auto"/>
        </w:rPr>
        <w:t>Section G.</w:t>
      </w:r>
      <w:r w:rsidRPr="00DF1405">
        <w:rPr>
          <w:rFonts w:ascii="Times New Roman" w:hAnsi="Times New Roman"/>
          <w:color w:val="auto"/>
        </w:rPr>
        <w:tab/>
      </w:r>
      <w:r>
        <w:rPr>
          <w:rFonts w:ascii="Times New Roman" w:hAnsi="Times New Roman"/>
          <w:color w:val="auto"/>
        </w:rPr>
        <w:t xml:space="preserve">Federal Awarding </w:t>
      </w:r>
      <w:r w:rsidRPr="00DF1405">
        <w:rPr>
          <w:rFonts w:ascii="Times New Roman" w:hAnsi="Times New Roman"/>
          <w:color w:val="auto"/>
        </w:rPr>
        <w:t>Agency Contact</w:t>
      </w:r>
      <w:bookmarkEnd w:id="38"/>
    </w:p>
    <w:p w14:paraId="2D347F6F" w14:textId="77777777" w:rsidR="000067EF" w:rsidRPr="00DF1405" w:rsidRDefault="000067EF" w:rsidP="000067EF">
      <w:pPr>
        <w:ind w:right="-180"/>
        <w:rPr>
          <w:rFonts w:ascii="Times New Roman" w:hAnsi="Times New Roman"/>
        </w:rPr>
      </w:pPr>
      <w:r w:rsidRPr="00DF1405">
        <w:rPr>
          <w:rFonts w:ascii="Times New Roman" w:hAnsi="Times New Roman"/>
        </w:rPr>
        <w:t>Any prospective applicant who has questions concerning the contents of this NOFO should email them to</w:t>
      </w:r>
      <w:r>
        <w:rPr>
          <w:rFonts w:ascii="Times New Roman" w:hAnsi="Times New Roman"/>
        </w:rPr>
        <w:t xml:space="preserve"> </w:t>
      </w:r>
      <w:r w:rsidR="00075203">
        <w:rPr>
          <w:rFonts w:ascii="Times New Roman" w:hAnsi="Times New Roman"/>
        </w:rPr>
        <w:t>Ms. Jenna Shinen (</w:t>
      </w:r>
      <w:hyperlink r:id="rId22" w:history="1">
        <w:r w:rsidR="007917A2" w:rsidRPr="00C376F0">
          <w:rPr>
            <w:rStyle w:val="Hyperlink"/>
            <w:rFonts w:ascii="Times New Roman" w:hAnsi="Times New Roman"/>
          </w:rPr>
          <w:t>ShinenJL@state.gov</w:t>
        </w:r>
      </w:hyperlink>
      <w:r w:rsidR="00075203">
        <w:rPr>
          <w:rFonts w:ascii="Times New Roman" w:hAnsi="Times New Roman"/>
        </w:rPr>
        <w:t>)</w:t>
      </w:r>
      <w:r>
        <w:rPr>
          <w:rFonts w:ascii="Times New Roman" w:hAnsi="Times New Roman"/>
        </w:rPr>
        <w:t>.</w:t>
      </w:r>
    </w:p>
    <w:p w14:paraId="52098F6D" w14:textId="77777777" w:rsidR="000067EF" w:rsidRPr="00DF1405" w:rsidRDefault="000067EF" w:rsidP="000067EF">
      <w:pPr>
        <w:autoSpaceDE w:val="0"/>
        <w:autoSpaceDN w:val="0"/>
        <w:adjustRightInd w:val="0"/>
        <w:ind w:right="-180"/>
        <w:rPr>
          <w:rFonts w:ascii="Times New Roman" w:hAnsi="Times New Roman"/>
        </w:rPr>
      </w:pPr>
      <w:r w:rsidRPr="00DF1405">
        <w:rPr>
          <w:rFonts w:ascii="Times New Roman" w:hAnsi="Times New Roman"/>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DF1405">
        <w:rPr>
          <w:rFonts w:ascii="Times New Roman" w:hAnsi="Times New Roman"/>
        </w:rPr>
        <w:t>has been completed</w:t>
      </w:r>
      <w:proofErr w:type="gramEnd"/>
      <w:r w:rsidRPr="00DF1405">
        <w:rPr>
          <w:rFonts w:ascii="Times New Roman" w:hAnsi="Times New Roman"/>
        </w:rPr>
        <w:t>.</w:t>
      </w:r>
    </w:p>
    <w:p w14:paraId="53D03B16" w14:textId="77777777" w:rsidR="000067EF" w:rsidRPr="00DF1405" w:rsidRDefault="000067EF" w:rsidP="000067EF">
      <w:pPr>
        <w:pStyle w:val="Heading1"/>
        <w:rPr>
          <w:rFonts w:ascii="Times New Roman" w:hAnsi="Times New Roman"/>
          <w:color w:val="auto"/>
        </w:rPr>
      </w:pPr>
      <w:bookmarkStart w:id="39" w:name="_Toc513557291"/>
      <w:r w:rsidRPr="00DF1405">
        <w:rPr>
          <w:rFonts w:ascii="Times New Roman" w:hAnsi="Times New Roman"/>
          <w:color w:val="auto"/>
        </w:rPr>
        <w:lastRenderedPageBreak/>
        <w:t xml:space="preserve">Section </w:t>
      </w:r>
      <w:r>
        <w:rPr>
          <w:rFonts w:ascii="Times New Roman" w:hAnsi="Times New Roman"/>
          <w:color w:val="auto"/>
        </w:rPr>
        <w:t>H.</w:t>
      </w:r>
      <w:r>
        <w:rPr>
          <w:rFonts w:ascii="Times New Roman" w:hAnsi="Times New Roman"/>
          <w:color w:val="auto"/>
        </w:rPr>
        <w:tab/>
      </w:r>
      <w:r w:rsidRPr="00DF1405">
        <w:rPr>
          <w:rFonts w:ascii="Times New Roman" w:hAnsi="Times New Roman"/>
          <w:color w:val="auto"/>
        </w:rPr>
        <w:t xml:space="preserve">Other </w:t>
      </w:r>
      <w:r>
        <w:rPr>
          <w:rFonts w:ascii="Times New Roman" w:hAnsi="Times New Roman"/>
          <w:color w:val="auto"/>
        </w:rPr>
        <w:t>Information</w:t>
      </w:r>
      <w:bookmarkEnd w:id="39"/>
    </w:p>
    <w:p w14:paraId="7677A9CF" w14:textId="77777777" w:rsidR="000067EF" w:rsidRDefault="000067EF" w:rsidP="00485789">
      <w:pPr>
        <w:pStyle w:val="Heading2"/>
      </w:pPr>
      <w:bookmarkStart w:id="40" w:name="_Toc513557292"/>
      <w:r>
        <w:t>H1.  Conflict of Interest</w:t>
      </w:r>
      <w:bookmarkEnd w:id="40"/>
    </w:p>
    <w:p w14:paraId="67BA5CD6" w14:textId="77777777" w:rsidR="000067EF" w:rsidRPr="004F42A0" w:rsidRDefault="000067EF" w:rsidP="000067EF">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p>
    <w:p w14:paraId="73887AA5" w14:textId="77777777" w:rsidR="000067EF" w:rsidRPr="0008092F" w:rsidRDefault="000067EF" w:rsidP="000067EF"/>
    <w:p w14:paraId="55D60446" w14:textId="77777777" w:rsidR="000067EF" w:rsidRPr="00DF1405" w:rsidRDefault="000067EF" w:rsidP="00485789">
      <w:pPr>
        <w:pStyle w:val="Heading2"/>
      </w:pPr>
      <w:bookmarkStart w:id="41" w:name="_Toc513557293"/>
      <w:r>
        <w:t>H2</w:t>
      </w:r>
      <w:r w:rsidRPr="00DF1405">
        <w:t>.</w:t>
      </w:r>
      <w:r>
        <w:t xml:space="preserve">  </w:t>
      </w:r>
      <w:r w:rsidRPr="00DF1405">
        <w:t>Applicant Vetting</w:t>
      </w:r>
      <w:bookmarkEnd w:id="41"/>
    </w:p>
    <w:p w14:paraId="0E6EE6D8" w14:textId="77777777" w:rsidR="000067EF" w:rsidRPr="009B194A" w:rsidRDefault="000067EF" w:rsidP="000067EF">
      <w:pPr>
        <w:spacing w:after="0"/>
        <w:rPr>
          <w:rFonts w:ascii="Times New Roman" w:hAnsi="Times New Roman"/>
        </w:rPr>
      </w:pPr>
      <w:r w:rsidRPr="009B194A">
        <w:rPr>
          <w:rFonts w:ascii="Times New Roman" w:hAnsi="Times New Roman"/>
        </w:rPr>
        <w:t xml:space="preserve">Applicants </w:t>
      </w:r>
      <w:proofErr w:type="gramStart"/>
      <w:r w:rsidRPr="009B194A">
        <w:rPr>
          <w:rFonts w:ascii="Times New Roman" w:hAnsi="Times New Roman"/>
        </w:rPr>
        <w:t>are advised</w:t>
      </w:r>
      <w:proofErr w:type="gramEnd"/>
      <w:r w:rsidRPr="009B194A">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9B194A">
        <w:rPr>
          <w:rFonts w:ascii="Times New Roman" w:hAnsi="Times New Roman"/>
        </w:rPr>
        <w:t>vetting information is requested by the Grants Officer</w:t>
      </w:r>
      <w:proofErr w:type="gramEnd"/>
      <w:r w:rsidRPr="009B194A">
        <w:rPr>
          <w:rFonts w:ascii="Times New Roman" w:hAnsi="Times New Roman"/>
        </w:rPr>
        <w:t xml:space="preserve">, information may be submitted on the secure web portal at: </w:t>
      </w:r>
      <w:hyperlink r:id="rId23"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24"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4F9AB825" w14:textId="77777777" w:rsidR="000067EF" w:rsidRPr="009B194A" w:rsidRDefault="000067EF" w:rsidP="000067EF">
      <w:pPr>
        <w:spacing w:after="0"/>
        <w:rPr>
          <w:rFonts w:ascii="Times New Roman" w:hAnsi="Times New Roman"/>
        </w:rPr>
      </w:pPr>
    </w:p>
    <w:p w14:paraId="7D974ECF" w14:textId="77777777" w:rsidR="000067EF" w:rsidRPr="009B194A" w:rsidRDefault="000067EF" w:rsidP="000067EF">
      <w:pPr>
        <w:spacing w:after="0"/>
        <w:rPr>
          <w:rFonts w:ascii="Times New Roman" w:hAnsi="Times New Roman"/>
        </w:rPr>
      </w:pPr>
      <w:r w:rsidRPr="009B194A">
        <w:rPr>
          <w:rFonts w:ascii="Times New Roman" w:hAnsi="Times New Roman"/>
        </w:rPr>
        <w:t xml:space="preserve">Questions about the form </w:t>
      </w:r>
      <w:proofErr w:type="gramStart"/>
      <w:r w:rsidRPr="009B194A">
        <w:rPr>
          <w:rFonts w:ascii="Times New Roman" w:hAnsi="Times New Roman"/>
        </w:rPr>
        <w:t>may be emailed</w:t>
      </w:r>
      <w:proofErr w:type="gramEnd"/>
      <w:r w:rsidRPr="009B194A">
        <w:rPr>
          <w:rFonts w:ascii="Times New Roman" w:hAnsi="Times New Roman"/>
        </w:rPr>
        <w:t xml:space="preserve"> to </w:t>
      </w:r>
      <w:hyperlink r:id="rId25"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30B76691" w14:textId="77777777" w:rsidR="000067EF" w:rsidRPr="00DF1405" w:rsidRDefault="000067EF" w:rsidP="00485789">
      <w:pPr>
        <w:pStyle w:val="Heading2"/>
      </w:pPr>
      <w:bookmarkStart w:id="42" w:name="_Toc513557294"/>
      <w:r w:rsidRPr="00DF1405">
        <w:t>H</w:t>
      </w:r>
      <w:r>
        <w:t>3</w:t>
      </w:r>
      <w:r w:rsidRPr="00DF1405">
        <w:t>.  Marking Policy</w:t>
      </w:r>
      <w:bookmarkEnd w:id="42"/>
    </w:p>
    <w:p w14:paraId="06E69CD3" w14:textId="77777777" w:rsidR="000067EF" w:rsidRDefault="000067EF" w:rsidP="000067EF">
      <w:pPr>
        <w:spacing w:after="0"/>
        <w:rPr>
          <w:rFonts w:ascii="Times New Roman" w:hAnsi="Times New Roman"/>
        </w:rPr>
      </w:pPr>
      <w:r w:rsidRPr="009B194A">
        <w:rPr>
          <w:rFonts w:ascii="Times New Roman" w:hAnsi="Times New Roman"/>
        </w:rPr>
        <w:t xml:space="preserve">Applicants are advised that recipients and sub-recipients of Federal assistance awards </w:t>
      </w:r>
      <w:proofErr w:type="gramStart"/>
      <w:r w:rsidRPr="009B194A">
        <w:rPr>
          <w:rFonts w:ascii="Times New Roman" w:hAnsi="Times New Roman"/>
        </w:rPr>
        <w:t>are</w:t>
      </w:r>
      <w:proofErr w:type="gramEnd"/>
      <w:r w:rsidRPr="009B194A">
        <w:rPr>
          <w:rFonts w:ascii="Times New Roman" w:hAnsi="Times New Roman"/>
        </w:rPr>
        <w:t xml:space="preserve"> subject to the State Department’s Marking Policy.  More information on this policy </w:t>
      </w:r>
      <w:proofErr w:type="gramStart"/>
      <w:r w:rsidRPr="009B194A">
        <w:rPr>
          <w:rFonts w:ascii="Times New Roman" w:hAnsi="Times New Roman"/>
        </w:rPr>
        <w:t>can be found on</w:t>
      </w:r>
      <w:proofErr w:type="gramEnd"/>
      <w:r w:rsidRPr="009B194A">
        <w:rPr>
          <w:rFonts w:ascii="Times New Roman" w:hAnsi="Times New Roman"/>
        </w:rPr>
        <w:t xml:space="preserve">:  </w:t>
      </w:r>
    </w:p>
    <w:p w14:paraId="08C2286C" w14:textId="7869929C" w:rsidR="009153BC" w:rsidRPr="009B194A" w:rsidRDefault="00137699" w:rsidP="000067EF">
      <w:pPr>
        <w:spacing w:after="0"/>
        <w:rPr>
          <w:rStyle w:val="Hyperlink"/>
          <w:rFonts w:ascii="Times New Roman" w:hAnsi="Times New Roman"/>
        </w:rPr>
      </w:pPr>
      <w:hyperlink r:id="rId26" w:history="1">
        <w:r w:rsidR="005E1DC3" w:rsidRPr="008764FD">
          <w:rPr>
            <w:rStyle w:val="Hyperlink"/>
            <w:rFonts w:ascii="Times New Roman" w:hAnsi="Times New Roman"/>
            <w:sz w:val="24"/>
            <w:szCs w:val="24"/>
          </w:rPr>
          <w:t>https://www.state.gov/m/a/ope/index.htm</w:t>
        </w:r>
      </w:hyperlink>
    </w:p>
    <w:p w14:paraId="1B957C52" w14:textId="77777777" w:rsidR="000067EF" w:rsidRPr="009B194A" w:rsidRDefault="000067EF" w:rsidP="00485789">
      <w:pPr>
        <w:pStyle w:val="Heading2"/>
      </w:pPr>
      <w:bookmarkStart w:id="43" w:name="_Toc442189029"/>
      <w:bookmarkStart w:id="44" w:name="_Toc447194392"/>
      <w:bookmarkStart w:id="45" w:name="_Toc513557295"/>
      <w:r>
        <w:t xml:space="preserve">H4. </w:t>
      </w:r>
      <w:r w:rsidRPr="009B194A">
        <w:t>Evaluation Policy</w:t>
      </w:r>
      <w:bookmarkEnd w:id="43"/>
      <w:bookmarkEnd w:id="44"/>
      <w:bookmarkEnd w:id="45"/>
    </w:p>
    <w:p w14:paraId="50CF1B66" w14:textId="77777777" w:rsidR="005E1DC3" w:rsidRDefault="005E1DC3" w:rsidP="006576DA">
      <w:pPr>
        <w:spacing w:after="0"/>
        <w:rPr>
          <w:rFonts w:ascii="Times New Roman" w:hAnsi="Times New Roman"/>
        </w:rPr>
      </w:pPr>
    </w:p>
    <w:p w14:paraId="38B8B851" w14:textId="46393F6F" w:rsidR="005E1DC3" w:rsidRDefault="005E1DC3" w:rsidP="006576DA">
      <w:pPr>
        <w:spacing w:after="0"/>
        <w:rPr>
          <w:rFonts w:ascii="Times New Roman" w:hAnsi="Times New Roman"/>
        </w:rPr>
      </w:pPr>
      <w:r w:rsidRPr="00A60466">
        <w:rPr>
          <w:rFonts w:ascii="Times New Roman" w:hAnsi="Times New Roman"/>
        </w:rPr>
        <w:t xml:space="preserve">Applicants are advised that recipients and sub-recipients of Federal assistance awards </w:t>
      </w:r>
      <w:proofErr w:type="gramStart"/>
      <w:r w:rsidRPr="00A60466">
        <w:rPr>
          <w:rFonts w:ascii="Times New Roman" w:hAnsi="Times New Roman"/>
        </w:rPr>
        <w:t>are</w:t>
      </w:r>
      <w:proofErr w:type="gramEnd"/>
      <w:r w:rsidRPr="00A60466">
        <w:rPr>
          <w:rFonts w:ascii="Times New Roman" w:hAnsi="Times New Roman"/>
        </w:rPr>
        <w:t xml:space="preserve"> subject to the Department of State Evaluation Policy.  More information on this policy </w:t>
      </w:r>
      <w:proofErr w:type="gramStart"/>
      <w:r w:rsidRPr="00A60466">
        <w:rPr>
          <w:rFonts w:ascii="Times New Roman" w:hAnsi="Times New Roman"/>
        </w:rPr>
        <w:t>can be found</w:t>
      </w:r>
      <w:proofErr w:type="gramEnd"/>
      <w:r w:rsidRPr="00A60466">
        <w:rPr>
          <w:rFonts w:ascii="Times New Roman" w:hAnsi="Times New Roman"/>
        </w:rPr>
        <w:t xml:space="preserve"> here: </w:t>
      </w:r>
      <w:hyperlink r:id="rId27" w:history="1">
        <w:r w:rsidRPr="00B22988">
          <w:rPr>
            <w:rStyle w:val="Hyperlink"/>
            <w:rFonts w:ascii="Times New Roman" w:hAnsi="Times New Roman"/>
          </w:rPr>
          <w:t>http://www.state.gov/s/d/rm/rls/evaluation/2015/236970.htm</w:t>
        </w:r>
      </w:hyperlink>
      <w:r>
        <w:rPr>
          <w:rFonts w:ascii="Times New Roman" w:hAnsi="Times New Roman"/>
        </w:rPr>
        <w:t xml:space="preserve">. </w:t>
      </w:r>
      <w:r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2183D544" w14:textId="77777777" w:rsidR="005E1DC3" w:rsidRPr="005E1DC3" w:rsidRDefault="005E1DC3" w:rsidP="005E1DC3">
      <w:pPr>
        <w:keepNext/>
        <w:keepLines/>
        <w:spacing w:before="200" w:after="0" w:line="240" w:lineRule="auto"/>
        <w:outlineLvl w:val="1"/>
        <w:rPr>
          <w:rFonts w:ascii="Times New Roman" w:eastAsia="Times New Roman" w:hAnsi="Times New Roman"/>
          <w:b/>
          <w:bCs/>
          <w:sz w:val="26"/>
          <w:szCs w:val="26"/>
        </w:rPr>
      </w:pPr>
      <w:bookmarkStart w:id="46" w:name="_Toc512245706"/>
      <w:bookmarkStart w:id="47" w:name="_Toc513557296"/>
      <w:r w:rsidRPr="005E1DC3">
        <w:rPr>
          <w:rFonts w:ascii="Times New Roman" w:eastAsia="Times New Roman" w:hAnsi="Times New Roman"/>
          <w:b/>
          <w:bCs/>
          <w:sz w:val="26"/>
          <w:szCs w:val="26"/>
        </w:rPr>
        <w:t>H5. Monitoring Site Visits</w:t>
      </w:r>
      <w:bookmarkEnd w:id="46"/>
      <w:bookmarkEnd w:id="47"/>
    </w:p>
    <w:p w14:paraId="59996360" w14:textId="2BFD7414" w:rsidR="005E1DC3" w:rsidRDefault="005E1DC3" w:rsidP="00C71F58">
      <w:pPr>
        <w:spacing w:after="0"/>
        <w:rPr>
          <w:rFonts w:ascii="Times New Roman" w:hAnsi="Times New Roman"/>
        </w:rPr>
      </w:pPr>
      <w:r w:rsidRPr="005E1DC3">
        <w:rPr>
          <w:rFonts w:ascii="Times New Roman" w:hAnsi="Times New Roman"/>
        </w:rPr>
        <w:br/>
        <w:t xml:space="preserve">A monitoring site visit, at least once during the lifetime of a grant, </w:t>
      </w:r>
      <w:proofErr w:type="gramStart"/>
      <w:r w:rsidRPr="005E1DC3">
        <w:rPr>
          <w:rFonts w:ascii="Times New Roman" w:hAnsi="Times New Roman"/>
        </w:rPr>
        <w:t>is required</w:t>
      </w:r>
      <w:proofErr w:type="gramEnd"/>
      <w:r w:rsidRPr="005E1DC3">
        <w:rPr>
          <w:rFonts w:ascii="Times New Roman" w:hAnsi="Times New Roman"/>
        </w:rPr>
        <w:t xml:space="preserve"> by Department of State grant policy. The site visit </w:t>
      </w:r>
      <w:proofErr w:type="gramStart"/>
      <w:r w:rsidRPr="005E1DC3">
        <w:rPr>
          <w:rFonts w:ascii="Times New Roman" w:hAnsi="Times New Roman"/>
        </w:rPr>
        <w:t>is conducted</w:t>
      </w:r>
      <w:proofErr w:type="gramEnd"/>
      <w:r w:rsidRPr="005E1DC3">
        <w:rPr>
          <w:rFonts w:ascii="Times New Roman" w:hAnsi="Times New Roman"/>
        </w:rPr>
        <w:t xml:space="preserve">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355AF4DD" w14:textId="77777777" w:rsidR="00C71F58" w:rsidRPr="005E1DC3" w:rsidRDefault="00C71F58" w:rsidP="00C71F58">
      <w:pPr>
        <w:spacing w:after="0"/>
        <w:rPr>
          <w:rFonts w:ascii="Times New Roman" w:hAnsi="Times New Roman"/>
        </w:rPr>
      </w:pPr>
    </w:p>
    <w:p w14:paraId="4D370617" w14:textId="77777777" w:rsidR="00C71F58" w:rsidRDefault="00C71F58">
      <w:pPr>
        <w:spacing w:after="0" w:line="240" w:lineRule="auto"/>
        <w:rPr>
          <w:rFonts w:ascii="Times New Roman" w:hAnsi="Times New Roman"/>
          <w:b/>
          <w:sz w:val="32"/>
        </w:rPr>
      </w:pPr>
      <w:r>
        <w:rPr>
          <w:rFonts w:ascii="Times New Roman" w:hAnsi="Times New Roman"/>
          <w:b/>
          <w:sz w:val="32"/>
        </w:rPr>
        <w:br w:type="page"/>
      </w:r>
    </w:p>
    <w:p w14:paraId="736985ED" w14:textId="1DFEA61A" w:rsidR="000067EF" w:rsidRPr="009B194A" w:rsidRDefault="000067EF" w:rsidP="000067EF">
      <w:pPr>
        <w:rPr>
          <w:rFonts w:ascii="Times New Roman" w:hAnsi="Times New Roman"/>
          <w:b/>
          <w:sz w:val="32"/>
        </w:rPr>
      </w:pPr>
      <w:r>
        <w:rPr>
          <w:rFonts w:ascii="Times New Roman" w:hAnsi="Times New Roman"/>
          <w:b/>
          <w:sz w:val="32"/>
        </w:rPr>
        <w:lastRenderedPageBreak/>
        <w:t xml:space="preserve">APPENDIX </w:t>
      </w:r>
      <w:r w:rsidR="009153BC">
        <w:rPr>
          <w:rFonts w:ascii="Times New Roman" w:hAnsi="Times New Roman"/>
          <w:b/>
          <w:sz w:val="32"/>
        </w:rPr>
        <w:t xml:space="preserve">1 </w:t>
      </w:r>
      <w:r>
        <w:rPr>
          <w:rFonts w:ascii="Times New Roman" w:hAnsi="Times New Roman"/>
          <w:b/>
          <w:sz w:val="32"/>
        </w:rPr>
        <w:t>– SAMPLE</w:t>
      </w:r>
      <w:r w:rsidRPr="009B194A">
        <w:rPr>
          <w:rFonts w:ascii="Times New Roman" w:hAnsi="Times New Roman"/>
          <w:b/>
          <w:sz w:val="32"/>
        </w:rPr>
        <w:t xml:space="preserve"> LETTER OF INSTITUTIONAL SUPPORT</w:t>
      </w:r>
    </w:p>
    <w:p w14:paraId="3243C737" w14:textId="77777777" w:rsidR="000067EF" w:rsidRPr="009B194A" w:rsidRDefault="000067EF" w:rsidP="000067EF">
      <w:pPr>
        <w:spacing w:after="0" w:line="240" w:lineRule="auto"/>
        <w:rPr>
          <w:rFonts w:ascii="Times New Roman" w:hAnsi="Times New Roman"/>
          <w:b/>
          <w:sz w:val="32"/>
        </w:rPr>
      </w:pPr>
    </w:p>
    <w:p w14:paraId="6D3E5508" w14:textId="77777777" w:rsidR="000067EF" w:rsidRPr="009B194A" w:rsidRDefault="000067EF" w:rsidP="000067EF">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0B50FBC3" w14:textId="77777777" w:rsidR="000067EF" w:rsidRPr="009B194A" w:rsidRDefault="000067EF" w:rsidP="000067EF">
      <w:pPr>
        <w:suppressAutoHyphens/>
        <w:spacing w:after="0" w:line="240" w:lineRule="auto"/>
        <w:jc w:val="center"/>
        <w:rPr>
          <w:rFonts w:ascii="Times New Roman" w:hAnsi="Times New Roman"/>
        </w:rPr>
      </w:pPr>
      <w:r w:rsidRPr="009B194A">
        <w:rPr>
          <w:rFonts w:ascii="Times New Roman" w:hAnsi="Times New Roman"/>
        </w:rPr>
        <w:t>U.S. Department of State</w:t>
      </w:r>
    </w:p>
    <w:p w14:paraId="3CD71206" w14:textId="77777777" w:rsidR="000067EF" w:rsidRPr="009B194A" w:rsidRDefault="000067EF" w:rsidP="000067EF">
      <w:pPr>
        <w:suppressAutoHyphens/>
        <w:spacing w:after="0" w:line="240" w:lineRule="auto"/>
        <w:jc w:val="center"/>
        <w:rPr>
          <w:rFonts w:ascii="Times New Roman" w:hAnsi="Times New Roman"/>
        </w:rPr>
      </w:pPr>
      <w:r w:rsidRPr="009B194A">
        <w:rPr>
          <w:rFonts w:ascii="Times New Roman" w:hAnsi="Times New Roman"/>
          <w:color w:val="000000"/>
        </w:rPr>
        <w:t>2201 C Street, NW</w:t>
      </w:r>
    </w:p>
    <w:p w14:paraId="21DB5423" w14:textId="77777777" w:rsidR="000067EF" w:rsidRPr="009B194A" w:rsidRDefault="000067EF" w:rsidP="000067EF">
      <w:pPr>
        <w:suppressAutoHyphens/>
        <w:spacing w:after="0" w:line="240" w:lineRule="auto"/>
        <w:jc w:val="center"/>
        <w:rPr>
          <w:rFonts w:ascii="Times New Roman" w:hAnsi="Times New Roman"/>
        </w:rPr>
      </w:pPr>
      <w:bookmarkStart w:id="48" w:name="_Toc447192049"/>
      <w:bookmarkStart w:id="49" w:name="_Toc447194393"/>
      <w:r w:rsidRPr="00194685">
        <w:rPr>
          <w:rFonts w:ascii="Times New Roman" w:hAnsi="Times New Roman"/>
          <w:color w:val="000000"/>
        </w:rPr>
        <w:t>Washington, D.C. 20520</w:t>
      </w:r>
      <w:bookmarkEnd w:id="48"/>
      <w:bookmarkEnd w:id="49"/>
    </w:p>
    <w:p w14:paraId="76378207" w14:textId="77777777" w:rsidR="000067EF" w:rsidRPr="009B194A" w:rsidRDefault="000067EF" w:rsidP="000067EF">
      <w:pPr>
        <w:pStyle w:val="Heading1"/>
        <w:spacing w:before="0" w:line="240" w:lineRule="auto"/>
        <w:rPr>
          <w:rFonts w:ascii="Times New Roman" w:hAnsi="Times New Roman"/>
          <w:b w:val="0"/>
        </w:rPr>
      </w:pPr>
    </w:p>
    <w:p w14:paraId="4A84330A"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 [</w:t>
      </w:r>
      <w:proofErr w:type="gramStart"/>
      <w:r w:rsidRPr="009B194A">
        <w:rPr>
          <w:rFonts w:ascii="Times New Roman" w:hAnsi="Times New Roman"/>
        </w:rPr>
        <w:t>applicant</w:t>
      </w:r>
      <w:proofErr w:type="gramEnd"/>
      <w:r w:rsidRPr="009B194A">
        <w:rPr>
          <w:rFonts w:ascii="Times New Roman" w:hAnsi="Times New Roman"/>
        </w:rPr>
        <w:t xml:space="preserve"> Institution Letterhead]</w:t>
      </w:r>
    </w:p>
    <w:p w14:paraId="4CA6E112" w14:textId="77777777" w:rsidR="000067EF" w:rsidRPr="009B194A" w:rsidRDefault="000067EF" w:rsidP="000067EF">
      <w:pPr>
        <w:spacing w:after="0" w:line="240" w:lineRule="auto"/>
        <w:rPr>
          <w:rFonts w:ascii="Times New Roman" w:hAnsi="Times New Roman"/>
        </w:rPr>
      </w:pPr>
    </w:p>
    <w:p w14:paraId="39155298"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Date:</w:t>
      </w:r>
    </w:p>
    <w:p w14:paraId="020E7002" w14:textId="77777777" w:rsidR="000067EF" w:rsidRPr="009B194A" w:rsidRDefault="000067EF" w:rsidP="000067EF">
      <w:pPr>
        <w:spacing w:after="0" w:line="240" w:lineRule="auto"/>
        <w:rPr>
          <w:rFonts w:ascii="Times New Roman" w:hAnsi="Times New Roman"/>
        </w:rPr>
      </w:pPr>
    </w:p>
    <w:p w14:paraId="7EEBA795" w14:textId="6C9BABC9" w:rsidR="000067EF" w:rsidRPr="009B194A" w:rsidRDefault="000067EF" w:rsidP="000067EF">
      <w:pPr>
        <w:spacing w:after="0" w:line="240" w:lineRule="auto"/>
        <w:rPr>
          <w:rFonts w:ascii="Times New Roman" w:hAnsi="Times New Roman"/>
        </w:rPr>
      </w:pPr>
      <w:r w:rsidRPr="009B194A">
        <w:rPr>
          <w:rFonts w:ascii="Times New Roman" w:hAnsi="Times New Roman"/>
        </w:rPr>
        <w:t>[</w:t>
      </w:r>
      <w:proofErr w:type="gramStart"/>
      <w:r w:rsidRPr="009B194A">
        <w:rPr>
          <w:rFonts w:ascii="Times New Roman" w:hAnsi="Times New Roman"/>
        </w:rPr>
        <w:t>name</w:t>
      </w:r>
      <w:proofErr w:type="gramEnd"/>
      <w:r w:rsidRPr="009B194A">
        <w:rPr>
          <w:rFonts w:ascii="Times New Roman" w:hAnsi="Times New Roman"/>
        </w:rPr>
        <w:t xml:space="preserve"> of higher executive supportive of the proposal submission</w:t>
      </w:r>
      <w:r w:rsidR="0002164F">
        <w:rPr>
          <w:rFonts w:ascii="Times New Roman" w:hAnsi="Times New Roman"/>
        </w:rPr>
        <w:t>]</w:t>
      </w:r>
    </w:p>
    <w:p w14:paraId="3188FB70"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Street Address</w:t>
      </w:r>
    </w:p>
    <w:p w14:paraId="6F22CF47" w14:textId="77777777" w:rsidR="000067EF" w:rsidRPr="009B194A" w:rsidRDefault="000067EF" w:rsidP="000067EF">
      <w:pPr>
        <w:spacing w:after="0" w:line="240" w:lineRule="auto"/>
        <w:rPr>
          <w:rFonts w:ascii="Times New Roman" w:hAnsi="Times New Roman"/>
        </w:rPr>
      </w:pPr>
      <w:proofErr w:type="gramStart"/>
      <w:r w:rsidRPr="009B194A">
        <w:rPr>
          <w:rFonts w:ascii="Times New Roman" w:hAnsi="Times New Roman"/>
        </w:rPr>
        <w:t>State,</w:t>
      </w:r>
      <w:proofErr w:type="gramEnd"/>
      <w:r w:rsidRPr="009B194A">
        <w:rPr>
          <w:rFonts w:ascii="Times New Roman" w:hAnsi="Times New Roman"/>
        </w:rPr>
        <w:t xml:space="preserve"> and zip code</w:t>
      </w:r>
    </w:p>
    <w:p w14:paraId="2576BD99" w14:textId="77777777" w:rsidR="000067EF" w:rsidRPr="009B194A" w:rsidRDefault="000067EF" w:rsidP="000067EF">
      <w:pPr>
        <w:spacing w:after="0" w:line="240" w:lineRule="auto"/>
        <w:rPr>
          <w:rFonts w:ascii="Times New Roman" w:hAnsi="Times New Roman"/>
        </w:rPr>
      </w:pPr>
    </w:p>
    <w:p w14:paraId="57545226" w14:textId="77777777" w:rsidR="000067EF" w:rsidRPr="009B194A" w:rsidRDefault="000067EF" w:rsidP="000067EF">
      <w:pPr>
        <w:spacing w:after="0" w:line="240" w:lineRule="auto"/>
        <w:rPr>
          <w:rFonts w:ascii="Times New Roman" w:hAnsi="Times New Roman"/>
        </w:rPr>
      </w:pPr>
    </w:p>
    <w:p w14:paraId="58E06527"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339571D8" w14:textId="77777777" w:rsidR="000067EF" w:rsidRPr="009B194A" w:rsidRDefault="000067EF" w:rsidP="000067EF">
      <w:pPr>
        <w:spacing w:after="0" w:line="240" w:lineRule="auto"/>
        <w:ind w:left="720" w:firstLine="720"/>
        <w:rPr>
          <w:rFonts w:ascii="Times New Roman" w:hAnsi="Times New Roman"/>
        </w:rPr>
      </w:pPr>
      <w:r w:rsidRPr="009B194A">
        <w:rPr>
          <w:rFonts w:ascii="Times New Roman" w:hAnsi="Times New Roman"/>
        </w:rPr>
        <w:t xml:space="preserve">Bureau of </w:t>
      </w:r>
      <w:r w:rsidR="009153BC" w:rsidRPr="002C09FB">
        <w:rPr>
          <w:rFonts w:ascii="Times New Roman" w:hAnsi="Times New Roman"/>
        </w:rPr>
        <w:t>Oceans</w:t>
      </w:r>
      <w:r w:rsidR="009153BC">
        <w:rPr>
          <w:rFonts w:ascii="Times New Roman" w:hAnsi="Times New Roman"/>
        </w:rPr>
        <w:t xml:space="preserve"> and</w:t>
      </w:r>
      <w:r w:rsidR="009153BC" w:rsidRPr="002C09FB">
        <w:rPr>
          <w:rFonts w:ascii="Times New Roman" w:hAnsi="Times New Roman"/>
        </w:rPr>
        <w:t xml:space="preserve"> </w:t>
      </w:r>
      <w:r w:rsidR="009153BC">
        <w:rPr>
          <w:rFonts w:ascii="Times New Roman" w:hAnsi="Times New Roman"/>
        </w:rPr>
        <w:t xml:space="preserve">International </w:t>
      </w:r>
      <w:r w:rsidR="009153BC" w:rsidRPr="002C09FB">
        <w:rPr>
          <w:rFonts w:ascii="Times New Roman" w:hAnsi="Times New Roman"/>
        </w:rPr>
        <w:t xml:space="preserve">Environmental and </w:t>
      </w:r>
      <w:r w:rsidR="009153BC">
        <w:rPr>
          <w:rFonts w:ascii="Times New Roman" w:hAnsi="Times New Roman"/>
        </w:rPr>
        <w:t>Scientific</w:t>
      </w:r>
      <w:r w:rsidR="009153BC" w:rsidRPr="002C09FB">
        <w:rPr>
          <w:rFonts w:ascii="Times New Roman" w:hAnsi="Times New Roman"/>
        </w:rPr>
        <w:t xml:space="preserve"> </w:t>
      </w:r>
      <w:r w:rsidRPr="009B194A">
        <w:rPr>
          <w:rFonts w:ascii="Times New Roman" w:hAnsi="Times New Roman"/>
        </w:rPr>
        <w:t>Affairs</w:t>
      </w:r>
    </w:p>
    <w:p w14:paraId="073D3BCC" w14:textId="77777777" w:rsidR="000067EF" w:rsidRPr="009B194A" w:rsidRDefault="000067EF" w:rsidP="000067EF">
      <w:pPr>
        <w:spacing w:after="0" w:line="240" w:lineRule="auto"/>
        <w:ind w:left="720" w:firstLine="720"/>
        <w:rPr>
          <w:rFonts w:ascii="Times New Roman" w:hAnsi="Times New Roman"/>
        </w:rPr>
      </w:pPr>
      <w:r w:rsidRPr="009B194A">
        <w:rPr>
          <w:rFonts w:ascii="Times New Roman" w:hAnsi="Times New Roman"/>
        </w:rPr>
        <w:t>U.S. Department of State</w:t>
      </w:r>
    </w:p>
    <w:p w14:paraId="532BA9CB" w14:textId="77777777" w:rsidR="000067EF" w:rsidRPr="009B194A" w:rsidRDefault="000067EF" w:rsidP="000067EF">
      <w:pPr>
        <w:spacing w:after="0" w:line="240" w:lineRule="auto"/>
        <w:rPr>
          <w:rFonts w:ascii="Times New Roman" w:hAnsi="Times New Roman"/>
        </w:rPr>
      </w:pPr>
    </w:p>
    <w:p w14:paraId="4D1DC2C9" w14:textId="77777777" w:rsidR="000067EF" w:rsidRPr="009B194A" w:rsidRDefault="000067EF" w:rsidP="000067EF">
      <w:pPr>
        <w:spacing w:after="0" w:line="240" w:lineRule="auto"/>
        <w:rPr>
          <w:rFonts w:ascii="Times New Roman" w:hAnsi="Times New Roman"/>
          <w:b/>
        </w:rPr>
      </w:pPr>
    </w:p>
    <w:p w14:paraId="09C68465" w14:textId="77777777" w:rsidR="000067EF" w:rsidRPr="009B194A" w:rsidRDefault="000067EF" w:rsidP="000067EF">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1FD1D555" w14:textId="77777777" w:rsidR="000067EF" w:rsidRPr="009B194A" w:rsidRDefault="000067EF" w:rsidP="000067EF">
      <w:pPr>
        <w:spacing w:after="0" w:line="240" w:lineRule="auto"/>
        <w:rPr>
          <w:rFonts w:ascii="Times New Roman" w:hAnsi="Times New Roman"/>
        </w:rPr>
      </w:pPr>
    </w:p>
    <w:p w14:paraId="4FF1F206" w14:textId="77777777" w:rsidR="000067EF" w:rsidRPr="009B194A" w:rsidRDefault="000067EF" w:rsidP="000067EF">
      <w:pPr>
        <w:spacing w:after="0" w:line="240" w:lineRule="auto"/>
        <w:rPr>
          <w:rFonts w:ascii="Times New Roman" w:hAnsi="Times New Roman"/>
        </w:rPr>
      </w:pPr>
    </w:p>
    <w:p w14:paraId="0FDEA959"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proofErr w:type="gramStart"/>
      <w:r>
        <w:rPr>
          <w:rFonts w:ascii="Times New Roman" w:hAnsi="Times New Roman"/>
        </w:rPr>
        <w:t xml:space="preserve">] </w:t>
      </w:r>
      <w:r w:rsidRPr="009B194A">
        <w:rPr>
          <w:rFonts w:ascii="Times New Roman" w:hAnsi="Times New Roman"/>
        </w:rPr>
        <w:t xml:space="preserve"> is</w:t>
      </w:r>
      <w:proofErr w:type="gramEnd"/>
      <w:r w:rsidRPr="009B194A">
        <w:rPr>
          <w:rFonts w:ascii="Times New Roman" w:hAnsi="Times New Roman"/>
        </w:rPr>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9B194A">
        <w:rPr>
          <w:rFonts w:ascii="Times New Roman" w:hAnsi="Times New Roman"/>
        </w:rPr>
        <w:t>if</w:t>
      </w:r>
      <w:proofErr w:type="gramEnd"/>
      <w:r w:rsidRPr="009B194A">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6C1374A6" w14:textId="77777777" w:rsidR="000067EF" w:rsidRPr="009B194A" w:rsidRDefault="000067EF" w:rsidP="000067EF">
      <w:pPr>
        <w:spacing w:after="0" w:line="240" w:lineRule="auto"/>
        <w:rPr>
          <w:rFonts w:ascii="Times New Roman" w:hAnsi="Times New Roman"/>
        </w:rPr>
      </w:pPr>
    </w:p>
    <w:p w14:paraId="416F02C9"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5ACAA3DF"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 </w:t>
      </w:r>
    </w:p>
    <w:p w14:paraId="2AFD8D76"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Sincerely, </w:t>
      </w:r>
    </w:p>
    <w:p w14:paraId="5C28AD79" w14:textId="77777777" w:rsidR="000067EF" w:rsidRPr="009B194A" w:rsidRDefault="000067EF" w:rsidP="000067EF">
      <w:pPr>
        <w:spacing w:after="0" w:line="240" w:lineRule="auto"/>
        <w:rPr>
          <w:rFonts w:ascii="Times New Roman" w:hAnsi="Times New Roman"/>
        </w:rPr>
      </w:pPr>
    </w:p>
    <w:p w14:paraId="1F93F159" w14:textId="77777777" w:rsidR="000067EF" w:rsidRPr="009B194A" w:rsidRDefault="000067EF" w:rsidP="000067EF">
      <w:pPr>
        <w:spacing w:after="0" w:line="240" w:lineRule="auto"/>
        <w:rPr>
          <w:rFonts w:ascii="Times New Roman" w:hAnsi="Times New Roman"/>
        </w:rPr>
      </w:pPr>
    </w:p>
    <w:p w14:paraId="099E9683"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 xml:space="preserve">[Sr. officer of the institution] </w:t>
      </w:r>
    </w:p>
    <w:p w14:paraId="2400D564"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Signature of President or</w:t>
      </w:r>
    </w:p>
    <w:p w14:paraId="4F0720D7"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t>Executive Office</w:t>
      </w:r>
    </w:p>
    <w:p w14:paraId="5F83A4D5" w14:textId="77777777" w:rsidR="000067EF" w:rsidRPr="009B194A" w:rsidRDefault="000067EF" w:rsidP="000067EF">
      <w:pPr>
        <w:spacing w:after="0" w:line="240" w:lineRule="auto"/>
        <w:rPr>
          <w:rFonts w:ascii="Times New Roman" w:hAnsi="Times New Roman"/>
        </w:rPr>
      </w:pPr>
      <w:r w:rsidRPr="009B194A">
        <w:rPr>
          <w:rFonts w:ascii="Times New Roman" w:hAnsi="Times New Roman"/>
        </w:rPr>
        <w:br w:type="page"/>
      </w:r>
    </w:p>
    <w:p w14:paraId="58575937" w14:textId="77777777" w:rsidR="000067EF" w:rsidRPr="009B194A" w:rsidRDefault="000067EF" w:rsidP="000067EF">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503D04DB" wp14:editId="4FF035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FAB7F"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A068B04" w14:textId="77777777" w:rsidR="000067EF" w:rsidRPr="009B194A" w:rsidRDefault="000067EF" w:rsidP="000067EF">
      <w:pPr>
        <w:rPr>
          <w:rFonts w:ascii="Times New Roman" w:hAnsi="Times New Roman"/>
          <w:b/>
          <w:i/>
        </w:rPr>
      </w:pPr>
      <w:r w:rsidRPr="009B194A">
        <w:rPr>
          <w:rFonts w:ascii="Times New Roman" w:hAnsi="Times New Roman"/>
          <w:b/>
          <w:i/>
        </w:rPr>
        <w:t xml:space="preserve"> FOR INTERNAL USE ONLY AT Department of State</w:t>
      </w:r>
    </w:p>
    <w:p w14:paraId="580FF1D7" w14:textId="77777777" w:rsidR="000067EF" w:rsidRPr="009B194A" w:rsidRDefault="000067EF" w:rsidP="000067EF">
      <w:pPr>
        <w:rPr>
          <w:rFonts w:ascii="Times New Roman" w:hAnsi="Times New Roman"/>
        </w:rPr>
      </w:pPr>
    </w:p>
    <w:p w14:paraId="76BDB9B1" w14:textId="77777777" w:rsidR="000067EF" w:rsidRPr="009B194A" w:rsidRDefault="000067EF" w:rsidP="000067EF">
      <w:pPr>
        <w:rPr>
          <w:rFonts w:ascii="Times New Roman" w:hAnsi="Times New Roman"/>
        </w:rPr>
      </w:pPr>
      <w:r w:rsidRPr="009B194A">
        <w:rPr>
          <w:rFonts w:ascii="Times New Roman" w:hAnsi="Times New Roman"/>
        </w:rPr>
        <w:t xml:space="preserve">   Reviewed by:  ____________________________________________________________________</w:t>
      </w:r>
    </w:p>
    <w:p w14:paraId="6789AD6A" w14:textId="77777777" w:rsidR="000067EF" w:rsidRPr="009B194A" w:rsidRDefault="000067EF" w:rsidP="000067EF">
      <w:pPr>
        <w:rPr>
          <w:rFonts w:ascii="Times New Roman" w:hAnsi="Times New Roman"/>
        </w:rPr>
      </w:pPr>
      <w:r w:rsidRPr="009B194A">
        <w:rPr>
          <w:rFonts w:ascii="Times New Roman" w:hAnsi="Times New Roman"/>
        </w:rPr>
        <w:t xml:space="preserve">   Date:  __________________________________________________________________________</w:t>
      </w:r>
    </w:p>
    <w:p w14:paraId="27CEADED" w14:textId="77777777" w:rsidR="000067EF" w:rsidRPr="009B194A" w:rsidRDefault="000067EF" w:rsidP="000067EF">
      <w:pPr>
        <w:rPr>
          <w:rFonts w:ascii="Times New Roman" w:hAnsi="Times New Roman"/>
        </w:rPr>
      </w:pPr>
      <w:r w:rsidRPr="009B194A">
        <w:rPr>
          <w:rFonts w:ascii="Times New Roman" w:hAnsi="Times New Roman"/>
        </w:rPr>
        <w:t xml:space="preserve">   Comments:</w:t>
      </w:r>
    </w:p>
    <w:p w14:paraId="3EF31E96" w14:textId="77777777" w:rsidR="000067EF" w:rsidRPr="009B194A" w:rsidRDefault="000067EF" w:rsidP="000067EF">
      <w:pPr>
        <w:rPr>
          <w:rFonts w:ascii="Times New Roman" w:hAnsi="Times New Roman"/>
          <w:b/>
        </w:rPr>
      </w:pPr>
    </w:p>
    <w:p w14:paraId="0FE930E5" w14:textId="77777777" w:rsidR="000067EF" w:rsidRPr="009B194A" w:rsidRDefault="000067EF" w:rsidP="000067EF">
      <w:pPr>
        <w:rPr>
          <w:rFonts w:ascii="Times New Roman" w:hAnsi="Times New Roman"/>
          <w:b/>
        </w:rPr>
      </w:pPr>
    </w:p>
    <w:p w14:paraId="000570DA" w14:textId="77777777" w:rsidR="000067EF" w:rsidRPr="009B194A" w:rsidRDefault="000067EF" w:rsidP="000067EF">
      <w:pPr>
        <w:rPr>
          <w:rFonts w:ascii="Times New Roman" w:hAnsi="Times New Roman"/>
          <w:b/>
        </w:rPr>
      </w:pPr>
    </w:p>
    <w:p w14:paraId="6BC6FC63" w14:textId="77777777" w:rsidR="000067EF" w:rsidRPr="009B194A" w:rsidRDefault="000067EF" w:rsidP="000067EF">
      <w:pPr>
        <w:rPr>
          <w:rFonts w:ascii="Times New Roman" w:hAnsi="Times New Roman"/>
          <w:b/>
        </w:rPr>
      </w:pPr>
    </w:p>
    <w:p w14:paraId="4BCD4DB6" w14:textId="77777777" w:rsidR="000067EF" w:rsidRPr="009B194A" w:rsidRDefault="000067EF" w:rsidP="000067EF">
      <w:pPr>
        <w:rPr>
          <w:rFonts w:ascii="Times New Roman" w:hAnsi="Times New Roman"/>
          <w:b/>
        </w:rPr>
      </w:pPr>
    </w:p>
    <w:p w14:paraId="1E2B2E8A" w14:textId="77777777" w:rsidR="000067EF" w:rsidRPr="009B194A" w:rsidRDefault="000067EF" w:rsidP="000067EF">
      <w:pPr>
        <w:rPr>
          <w:rFonts w:ascii="Times New Roman" w:hAnsi="Times New Roman"/>
        </w:rPr>
      </w:pPr>
    </w:p>
    <w:p w14:paraId="79A51B6D" w14:textId="77777777" w:rsidR="000067EF" w:rsidRPr="009B194A" w:rsidRDefault="000067EF" w:rsidP="000067EF">
      <w:pPr>
        <w:spacing w:after="0"/>
        <w:rPr>
          <w:rFonts w:ascii="Times New Roman" w:hAnsi="Times New Roman"/>
        </w:rPr>
      </w:pPr>
    </w:p>
    <w:p w14:paraId="4E1A26BF" w14:textId="77777777" w:rsidR="000067EF" w:rsidRPr="00DF1405" w:rsidRDefault="000067EF" w:rsidP="000067EF">
      <w:pPr>
        <w:spacing w:after="0"/>
        <w:rPr>
          <w:rFonts w:ascii="Times New Roman" w:hAnsi="Times New Roman"/>
        </w:rPr>
      </w:pPr>
    </w:p>
    <w:p w14:paraId="5C4D5ADB" w14:textId="77777777" w:rsidR="000067EF" w:rsidRDefault="000067EF" w:rsidP="000067EF">
      <w:pPr>
        <w:rPr>
          <w:rFonts w:ascii="Times New Roman" w:hAnsi="Times New Roman"/>
        </w:rPr>
      </w:pPr>
    </w:p>
    <w:p w14:paraId="1EA36BDC" w14:textId="77777777" w:rsidR="000067EF" w:rsidRPr="007910BA" w:rsidRDefault="000067EF" w:rsidP="00380F03">
      <w:pPr>
        <w:rPr>
          <w:rFonts w:ascii="Times New Roman" w:hAnsi="Times New Roman"/>
          <w:b/>
          <w:bCs/>
        </w:rPr>
      </w:pPr>
    </w:p>
    <w:p w14:paraId="7E6DAAC3" w14:textId="77777777" w:rsidR="007D78D1" w:rsidRPr="00075203" w:rsidRDefault="007D78D1">
      <w:pPr>
        <w:spacing w:after="0" w:line="240" w:lineRule="auto"/>
        <w:rPr>
          <w:rFonts w:ascii="Times New Roman" w:hAnsi="Times New Roman"/>
          <w:highlight w:val="green"/>
        </w:rPr>
      </w:pPr>
    </w:p>
    <w:sectPr w:rsidR="007D78D1" w:rsidRPr="00075203" w:rsidSect="005C636A">
      <w:footerReference w:type="defaul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8F610" w14:textId="77777777" w:rsidR="00E106B0" w:rsidRDefault="00E106B0" w:rsidP="00242FE9">
      <w:pPr>
        <w:spacing w:after="0" w:line="240" w:lineRule="auto"/>
      </w:pPr>
      <w:r>
        <w:separator/>
      </w:r>
    </w:p>
  </w:endnote>
  <w:endnote w:type="continuationSeparator" w:id="0">
    <w:p w14:paraId="3D8542A6" w14:textId="77777777" w:rsidR="00E106B0" w:rsidRDefault="00E106B0"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4821F" w14:textId="7B9E3441" w:rsidR="00E106B0" w:rsidRDefault="00E106B0">
    <w:pPr>
      <w:pStyle w:val="Footer"/>
      <w:jc w:val="right"/>
    </w:pPr>
    <w:r>
      <w:fldChar w:fldCharType="begin"/>
    </w:r>
    <w:r>
      <w:instrText xml:space="preserve"> PAGE   \* MERGEFORMAT </w:instrText>
    </w:r>
    <w:r>
      <w:fldChar w:fldCharType="separate"/>
    </w:r>
    <w:r w:rsidR="00137699">
      <w:rPr>
        <w:noProof/>
      </w:rPr>
      <w:t>2</w:t>
    </w:r>
    <w:r>
      <w:rPr>
        <w:noProof/>
      </w:rPr>
      <w:fldChar w:fldCharType="end"/>
    </w:r>
  </w:p>
  <w:p w14:paraId="0540D6ED" w14:textId="77777777" w:rsidR="00E106B0" w:rsidRDefault="00E10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D630E" w14:textId="77777777" w:rsidR="00E106B0" w:rsidRDefault="00E106B0" w:rsidP="00242FE9">
      <w:pPr>
        <w:spacing w:after="0" w:line="240" w:lineRule="auto"/>
      </w:pPr>
      <w:r>
        <w:separator/>
      </w:r>
    </w:p>
  </w:footnote>
  <w:footnote w:type="continuationSeparator" w:id="0">
    <w:p w14:paraId="1402900A" w14:textId="77777777" w:rsidR="00E106B0" w:rsidRDefault="00E106B0"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DB6114F"/>
    <w:multiLevelType w:val="multilevel"/>
    <w:tmpl w:val="8836FF4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746CF"/>
    <w:multiLevelType w:val="hybridMultilevel"/>
    <w:tmpl w:val="140A2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B6AE3"/>
    <w:multiLevelType w:val="hybridMultilevel"/>
    <w:tmpl w:val="AAB2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8522F"/>
    <w:multiLevelType w:val="hybridMultilevel"/>
    <w:tmpl w:val="3982BFCE"/>
    <w:lvl w:ilvl="0" w:tplc="D1FEABCE">
      <w:start w:val="202"/>
      <w:numFmt w:val="bullet"/>
      <w:lvlText w:val="-"/>
      <w:lvlJc w:val="left"/>
      <w:pPr>
        <w:ind w:left="1080" w:hanging="360"/>
      </w:pPr>
      <w:rPr>
        <w:rFonts w:ascii="Times New Roman" w:eastAsia="Times New Roman" w:hAnsi="Times New Roman" w:cs="Times New Roman"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F760D"/>
    <w:multiLevelType w:val="hybridMultilevel"/>
    <w:tmpl w:val="32C0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51998"/>
    <w:multiLevelType w:val="hybridMultilevel"/>
    <w:tmpl w:val="EF94BF50"/>
    <w:lvl w:ilvl="0" w:tplc="E246386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875437B"/>
    <w:multiLevelType w:val="hybridMultilevel"/>
    <w:tmpl w:val="EE3A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030C5"/>
    <w:multiLevelType w:val="hybridMultilevel"/>
    <w:tmpl w:val="EB00F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A6CC7"/>
    <w:multiLevelType w:val="hybridMultilevel"/>
    <w:tmpl w:val="6108E626"/>
    <w:lvl w:ilvl="0" w:tplc="04090017">
      <w:start w:val="1"/>
      <w:numFmt w:val="lowerLetter"/>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B30027"/>
    <w:multiLevelType w:val="hybridMultilevel"/>
    <w:tmpl w:val="0BC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8853FB"/>
    <w:multiLevelType w:val="hybridMultilevel"/>
    <w:tmpl w:val="CDEC6D9C"/>
    <w:lvl w:ilvl="0" w:tplc="71649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3"/>
  </w:num>
  <w:num w:numId="4">
    <w:abstractNumId w:val="5"/>
  </w:num>
  <w:num w:numId="5">
    <w:abstractNumId w:val="0"/>
  </w:num>
  <w:num w:numId="6">
    <w:abstractNumId w:val="26"/>
  </w:num>
  <w:num w:numId="7">
    <w:abstractNumId w:val="25"/>
  </w:num>
  <w:num w:numId="8">
    <w:abstractNumId w:val="18"/>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0"/>
  </w:num>
  <w:num w:numId="13">
    <w:abstractNumId w:val="6"/>
  </w:num>
  <w:num w:numId="14">
    <w:abstractNumId w:val="9"/>
  </w:num>
  <w:num w:numId="15">
    <w:abstractNumId w:val="19"/>
  </w:num>
  <w:num w:numId="16">
    <w:abstractNumId w:val="20"/>
  </w:num>
  <w:num w:numId="17">
    <w:abstractNumId w:val="17"/>
  </w:num>
  <w:num w:numId="18">
    <w:abstractNumId w:val="12"/>
  </w:num>
  <w:num w:numId="19">
    <w:abstractNumId w:val="8"/>
  </w:num>
  <w:num w:numId="20">
    <w:abstractNumId w:val="21"/>
  </w:num>
  <w:num w:numId="21">
    <w:abstractNumId w:val="13"/>
  </w:num>
  <w:num w:numId="22">
    <w:abstractNumId w:val="16"/>
  </w:num>
  <w:num w:numId="23">
    <w:abstractNumId w:val="4"/>
  </w:num>
  <w:num w:numId="24">
    <w:abstractNumId w:val="3"/>
  </w:num>
  <w:num w:numId="25">
    <w:abstractNumId w:val="15"/>
  </w:num>
  <w:num w:numId="26">
    <w:abstractNumId w:val="2"/>
  </w:num>
  <w:num w:numId="27">
    <w:abstractNumId w:val="14"/>
  </w:num>
  <w:num w:numId="2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67EF"/>
    <w:rsid w:val="00013A04"/>
    <w:rsid w:val="000147BB"/>
    <w:rsid w:val="000150DA"/>
    <w:rsid w:val="0002062C"/>
    <w:rsid w:val="0002164F"/>
    <w:rsid w:val="00022F4D"/>
    <w:rsid w:val="000271B8"/>
    <w:rsid w:val="000302CC"/>
    <w:rsid w:val="00030D41"/>
    <w:rsid w:val="0004014A"/>
    <w:rsid w:val="00041114"/>
    <w:rsid w:val="00041F90"/>
    <w:rsid w:val="00047718"/>
    <w:rsid w:val="00050B8D"/>
    <w:rsid w:val="00053768"/>
    <w:rsid w:val="00057E1A"/>
    <w:rsid w:val="00060FDF"/>
    <w:rsid w:val="00061221"/>
    <w:rsid w:val="00063805"/>
    <w:rsid w:val="00064748"/>
    <w:rsid w:val="00066834"/>
    <w:rsid w:val="00075203"/>
    <w:rsid w:val="00080168"/>
    <w:rsid w:val="00083F62"/>
    <w:rsid w:val="00084CD0"/>
    <w:rsid w:val="00091B55"/>
    <w:rsid w:val="0009644A"/>
    <w:rsid w:val="000A154F"/>
    <w:rsid w:val="000A26F4"/>
    <w:rsid w:val="000A473C"/>
    <w:rsid w:val="000A598E"/>
    <w:rsid w:val="000A7814"/>
    <w:rsid w:val="000B165B"/>
    <w:rsid w:val="000B16F8"/>
    <w:rsid w:val="000B1E4B"/>
    <w:rsid w:val="000B59D0"/>
    <w:rsid w:val="000B6D75"/>
    <w:rsid w:val="000C05FB"/>
    <w:rsid w:val="000C4532"/>
    <w:rsid w:val="000C6046"/>
    <w:rsid w:val="000D39AF"/>
    <w:rsid w:val="000E33D4"/>
    <w:rsid w:val="000E3C53"/>
    <w:rsid w:val="000E59AA"/>
    <w:rsid w:val="000F075F"/>
    <w:rsid w:val="000F0D10"/>
    <w:rsid w:val="000F0F2B"/>
    <w:rsid w:val="000F4E4F"/>
    <w:rsid w:val="0010004B"/>
    <w:rsid w:val="00120CBA"/>
    <w:rsid w:val="00122EB8"/>
    <w:rsid w:val="001243D3"/>
    <w:rsid w:val="00124F8F"/>
    <w:rsid w:val="001250E5"/>
    <w:rsid w:val="00125784"/>
    <w:rsid w:val="0012623E"/>
    <w:rsid w:val="001276B5"/>
    <w:rsid w:val="00130544"/>
    <w:rsid w:val="00136D2D"/>
    <w:rsid w:val="00137699"/>
    <w:rsid w:val="00137841"/>
    <w:rsid w:val="00143FCE"/>
    <w:rsid w:val="00147EB4"/>
    <w:rsid w:val="00153A19"/>
    <w:rsid w:val="0015421B"/>
    <w:rsid w:val="001547F4"/>
    <w:rsid w:val="0015744A"/>
    <w:rsid w:val="0015765F"/>
    <w:rsid w:val="00157889"/>
    <w:rsid w:val="00157925"/>
    <w:rsid w:val="0016708B"/>
    <w:rsid w:val="00167A58"/>
    <w:rsid w:val="0017665A"/>
    <w:rsid w:val="0018078C"/>
    <w:rsid w:val="001824BA"/>
    <w:rsid w:val="001837AB"/>
    <w:rsid w:val="00183BAC"/>
    <w:rsid w:val="00184327"/>
    <w:rsid w:val="001862C8"/>
    <w:rsid w:val="00186CEB"/>
    <w:rsid w:val="00187A23"/>
    <w:rsid w:val="00193064"/>
    <w:rsid w:val="001937E2"/>
    <w:rsid w:val="00194D01"/>
    <w:rsid w:val="00196B08"/>
    <w:rsid w:val="001A200F"/>
    <w:rsid w:val="001A3041"/>
    <w:rsid w:val="001A3D45"/>
    <w:rsid w:val="001A5E7A"/>
    <w:rsid w:val="001A7D78"/>
    <w:rsid w:val="001B32EC"/>
    <w:rsid w:val="001B74AF"/>
    <w:rsid w:val="001C078C"/>
    <w:rsid w:val="001C2EBE"/>
    <w:rsid w:val="001C7C9B"/>
    <w:rsid w:val="001D6C85"/>
    <w:rsid w:val="001D73D3"/>
    <w:rsid w:val="001E0E7E"/>
    <w:rsid w:val="001F55D8"/>
    <w:rsid w:val="00204CC9"/>
    <w:rsid w:val="0020520B"/>
    <w:rsid w:val="00210373"/>
    <w:rsid w:val="002107B2"/>
    <w:rsid w:val="00210959"/>
    <w:rsid w:val="00213072"/>
    <w:rsid w:val="002151A5"/>
    <w:rsid w:val="00225E3A"/>
    <w:rsid w:val="00227416"/>
    <w:rsid w:val="00240955"/>
    <w:rsid w:val="00242FE9"/>
    <w:rsid w:val="002458FF"/>
    <w:rsid w:val="002472B8"/>
    <w:rsid w:val="00251181"/>
    <w:rsid w:val="00255761"/>
    <w:rsid w:val="002561B4"/>
    <w:rsid w:val="00256B07"/>
    <w:rsid w:val="00260718"/>
    <w:rsid w:val="00261523"/>
    <w:rsid w:val="002644B1"/>
    <w:rsid w:val="002664F3"/>
    <w:rsid w:val="00267154"/>
    <w:rsid w:val="002679BE"/>
    <w:rsid w:val="002730A9"/>
    <w:rsid w:val="002906D2"/>
    <w:rsid w:val="002915AC"/>
    <w:rsid w:val="00291D97"/>
    <w:rsid w:val="00295822"/>
    <w:rsid w:val="002966C8"/>
    <w:rsid w:val="002A0A9D"/>
    <w:rsid w:val="002A1FC0"/>
    <w:rsid w:val="002A39E7"/>
    <w:rsid w:val="002B2BED"/>
    <w:rsid w:val="002B6122"/>
    <w:rsid w:val="002B7895"/>
    <w:rsid w:val="002C12A9"/>
    <w:rsid w:val="002C16A2"/>
    <w:rsid w:val="002C172E"/>
    <w:rsid w:val="002C2227"/>
    <w:rsid w:val="002C4A83"/>
    <w:rsid w:val="002C4FCD"/>
    <w:rsid w:val="002D0160"/>
    <w:rsid w:val="002D1A2D"/>
    <w:rsid w:val="002D5F43"/>
    <w:rsid w:val="002E28F7"/>
    <w:rsid w:val="002E31F0"/>
    <w:rsid w:val="002E570E"/>
    <w:rsid w:val="002E7541"/>
    <w:rsid w:val="002E7E62"/>
    <w:rsid w:val="002F2C5E"/>
    <w:rsid w:val="002F50AC"/>
    <w:rsid w:val="002F5CE1"/>
    <w:rsid w:val="002F6A2D"/>
    <w:rsid w:val="0030761C"/>
    <w:rsid w:val="003100D8"/>
    <w:rsid w:val="00310137"/>
    <w:rsid w:val="0031534D"/>
    <w:rsid w:val="00321B26"/>
    <w:rsid w:val="00322212"/>
    <w:rsid w:val="00322C88"/>
    <w:rsid w:val="00323AD8"/>
    <w:rsid w:val="00332688"/>
    <w:rsid w:val="00341E69"/>
    <w:rsid w:val="00346783"/>
    <w:rsid w:val="003468C8"/>
    <w:rsid w:val="003473F2"/>
    <w:rsid w:val="00351733"/>
    <w:rsid w:val="00355C42"/>
    <w:rsid w:val="003604EC"/>
    <w:rsid w:val="00371D8D"/>
    <w:rsid w:val="003727BD"/>
    <w:rsid w:val="003728B1"/>
    <w:rsid w:val="0037306C"/>
    <w:rsid w:val="00374EE9"/>
    <w:rsid w:val="00376A91"/>
    <w:rsid w:val="00377A3F"/>
    <w:rsid w:val="00380F03"/>
    <w:rsid w:val="00381E9D"/>
    <w:rsid w:val="003820BA"/>
    <w:rsid w:val="00382641"/>
    <w:rsid w:val="00383F01"/>
    <w:rsid w:val="003854DB"/>
    <w:rsid w:val="003855F6"/>
    <w:rsid w:val="00393158"/>
    <w:rsid w:val="00394935"/>
    <w:rsid w:val="003A153E"/>
    <w:rsid w:val="003A3A35"/>
    <w:rsid w:val="003A51D8"/>
    <w:rsid w:val="003B2FCB"/>
    <w:rsid w:val="003C26D6"/>
    <w:rsid w:val="003C58D4"/>
    <w:rsid w:val="003D1637"/>
    <w:rsid w:val="003D1EAA"/>
    <w:rsid w:val="003D7593"/>
    <w:rsid w:val="003E20F8"/>
    <w:rsid w:val="003E29F4"/>
    <w:rsid w:val="003E51DF"/>
    <w:rsid w:val="003E7689"/>
    <w:rsid w:val="003F7FE6"/>
    <w:rsid w:val="0040007A"/>
    <w:rsid w:val="00400F9B"/>
    <w:rsid w:val="004042CB"/>
    <w:rsid w:val="0041046D"/>
    <w:rsid w:val="004165F0"/>
    <w:rsid w:val="00421B2D"/>
    <w:rsid w:val="0043194D"/>
    <w:rsid w:val="00435A4E"/>
    <w:rsid w:val="00446697"/>
    <w:rsid w:val="004515AB"/>
    <w:rsid w:val="004566E7"/>
    <w:rsid w:val="00456F71"/>
    <w:rsid w:val="004576AF"/>
    <w:rsid w:val="004609C4"/>
    <w:rsid w:val="00462D76"/>
    <w:rsid w:val="00465475"/>
    <w:rsid w:val="004659A0"/>
    <w:rsid w:val="00466B1D"/>
    <w:rsid w:val="00466B87"/>
    <w:rsid w:val="0047318B"/>
    <w:rsid w:val="004778E4"/>
    <w:rsid w:val="004827AA"/>
    <w:rsid w:val="00482FD1"/>
    <w:rsid w:val="00485789"/>
    <w:rsid w:val="00486FDF"/>
    <w:rsid w:val="00490793"/>
    <w:rsid w:val="00491B4F"/>
    <w:rsid w:val="00491D7F"/>
    <w:rsid w:val="0049324A"/>
    <w:rsid w:val="0049617F"/>
    <w:rsid w:val="004A2F8A"/>
    <w:rsid w:val="004A46CC"/>
    <w:rsid w:val="004A7EB6"/>
    <w:rsid w:val="004B27F6"/>
    <w:rsid w:val="004B2C96"/>
    <w:rsid w:val="004B3892"/>
    <w:rsid w:val="004C0323"/>
    <w:rsid w:val="004C09DA"/>
    <w:rsid w:val="004C0DF4"/>
    <w:rsid w:val="004C530F"/>
    <w:rsid w:val="004C7E03"/>
    <w:rsid w:val="004D0D0E"/>
    <w:rsid w:val="004D2A84"/>
    <w:rsid w:val="004D663E"/>
    <w:rsid w:val="004D6BBC"/>
    <w:rsid w:val="004E140D"/>
    <w:rsid w:val="004E5953"/>
    <w:rsid w:val="004F1747"/>
    <w:rsid w:val="004F5D41"/>
    <w:rsid w:val="004F686B"/>
    <w:rsid w:val="004F6D50"/>
    <w:rsid w:val="004F7900"/>
    <w:rsid w:val="0050104B"/>
    <w:rsid w:val="005033AE"/>
    <w:rsid w:val="00504E40"/>
    <w:rsid w:val="0050702E"/>
    <w:rsid w:val="005070D3"/>
    <w:rsid w:val="00515E4D"/>
    <w:rsid w:val="00521022"/>
    <w:rsid w:val="00521119"/>
    <w:rsid w:val="005231A8"/>
    <w:rsid w:val="00525890"/>
    <w:rsid w:val="005361D5"/>
    <w:rsid w:val="00537A52"/>
    <w:rsid w:val="00540C1C"/>
    <w:rsid w:val="005438FE"/>
    <w:rsid w:val="00543932"/>
    <w:rsid w:val="0054469E"/>
    <w:rsid w:val="00544851"/>
    <w:rsid w:val="00545A44"/>
    <w:rsid w:val="00557003"/>
    <w:rsid w:val="00557C15"/>
    <w:rsid w:val="00562165"/>
    <w:rsid w:val="00562FCD"/>
    <w:rsid w:val="00565921"/>
    <w:rsid w:val="0056648B"/>
    <w:rsid w:val="0057183C"/>
    <w:rsid w:val="00572845"/>
    <w:rsid w:val="00573812"/>
    <w:rsid w:val="00576EE4"/>
    <w:rsid w:val="0057748F"/>
    <w:rsid w:val="00582E00"/>
    <w:rsid w:val="00586903"/>
    <w:rsid w:val="00586BCC"/>
    <w:rsid w:val="00587E26"/>
    <w:rsid w:val="00594AF4"/>
    <w:rsid w:val="005958FD"/>
    <w:rsid w:val="005A0928"/>
    <w:rsid w:val="005B07A9"/>
    <w:rsid w:val="005B14ED"/>
    <w:rsid w:val="005B164F"/>
    <w:rsid w:val="005B3072"/>
    <w:rsid w:val="005C06AF"/>
    <w:rsid w:val="005C48E4"/>
    <w:rsid w:val="005C4F98"/>
    <w:rsid w:val="005C57A2"/>
    <w:rsid w:val="005C636A"/>
    <w:rsid w:val="005D2E37"/>
    <w:rsid w:val="005D483F"/>
    <w:rsid w:val="005D774D"/>
    <w:rsid w:val="005D7D72"/>
    <w:rsid w:val="005E01AA"/>
    <w:rsid w:val="005E0F26"/>
    <w:rsid w:val="005E13D8"/>
    <w:rsid w:val="005E1ABB"/>
    <w:rsid w:val="005E1DC3"/>
    <w:rsid w:val="005E5E77"/>
    <w:rsid w:val="005E71A2"/>
    <w:rsid w:val="005F2082"/>
    <w:rsid w:val="005F27CF"/>
    <w:rsid w:val="005F348C"/>
    <w:rsid w:val="005F3867"/>
    <w:rsid w:val="005F7B16"/>
    <w:rsid w:val="0060140C"/>
    <w:rsid w:val="0060156F"/>
    <w:rsid w:val="00601EEE"/>
    <w:rsid w:val="0060358A"/>
    <w:rsid w:val="00604E2E"/>
    <w:rsid w:val="0061203F"/>
    <w:rsid w:val="00614C4A"/>
    <w:rsid w:val="00616290"/>
    <w:rsid w:val="00623282"/>
    <w:rsid w:val="00632BA3"/>
    <w:rsid w:val="006425F9"/>
    <w:rsid w:val="00643B6C"/>
    <w:rsid w:val="00643FBB"/>
    <w:rsid w:val="006474BF"/>
    <w:rsid w:val="00653754"/>
    <w:rsid w:val="00655F5E"/>
    <w:rsid w:val="006576DA"/>
    <w:rsid w:val="0066111D"/>
    <w:rsid w:val="0067042E"/>
    <w:rsid w:val="006718E4"/>
    <w:rsid w:val="00675651"/>
    <w:rsid w:val="00680D34"/>
    <w:rsid w:val="00681525"/>
    <w:rsid w:val="00684486"/>
    <w:rsid w:val="006871D4"/>
    <w:rsid w:val="006914D4"/>
    <w:rsid w:val="0069390D"/>
    <w:rsid w:val="006956CE"/>
    <w:rsid w:val="006A16BA"/>
    <w:rsid w:val="006A1EA6"/>
    <w:rsid w:val="006A2320"/>
    <w:rsid w:val="006A5043"/>
    <w:rsid w:val="006B0196"/>
    <w:rsid w:val="006B0631"/>
    <w:rsid w:val="006C42AD"/>
    <w:rsid w:val="006C4714"/>
    <w:rsid w:val="006C7063"/>
    <w:rsid w:val="006C781D"/>
    <w:rsid w:val="006D0C75"/>
    <w:rsid w:val="006D19FB"/>
    <w:rsid w:val="006D45F3"/>
    <w:rsid w:val="006D48A5"/>
    <w:rsid w:val="006D5E70"/>
    <w:rsid w:val="006D6CAF"/>
    <w:rsid w:val="006E1316"/>
    <w:rsid w:val="006E13DA"/>
    <w:rsid w:val="006E3B4E"/>
    <w:rsid w:val="006E3D6E"/>
    <w:rsid w:val="006E5492"/>
    <w:rsid w:val="006E6F46"/>
    <w:rsid w:val="006F0994"/>
    <w:rsid w:val="006F1A93"/>
    <w:rsid w:val="006F58A0"/>
    <w:rsid w:val="006F717B"/>
    <w:rsid w:val="00701924"/>
    <w:rsid w:val="0070712E"/>
    <w:rsid w:val="007109EB"/>
    <w:rsid w:val="00712E29"/>
    <w:rsid w:val="00712E35"/>
    <w:rsid w:val="00715ECA"/>
    <w:rsid w:val="00717A48"/>
    <w:rsid w:val="00721979"/>
    <w:rsid w:val="00723334"/>
    <w:rsid w:val="00727EB9"/>
    <w:rsid w:val="00732C6A"/>
    <w:rsid w:val="00733450"/>
    <w:rsid w:val="007358D1"/>
    <w:rsid w:val="00737058"/>
    <w:rsid w:val="00740CAE"/>
    <w:rsid w:val="0074226B"/>
    <w:rsid w:val="00746E7A"/>
    <w:rsid w:val="00756548"/>
    <w:rsid w:val="007578A1"/>
    <w:rsid w:val="00757D3B"/>
    <w:rsid w:val="007660A1"/>
    <w:rsid w:val="0077134F"/>
    <w:rsid w:val="00771426"/>
    <w:rsid w:val="00772B16"/>
    <w:rsid w:val="007843AF"/>
    <w:rsid w:val="007859C1"/>
    <w:rsid w:val="00785AF2"/>
    <w:rsid w:val="007910BA"/>
    <w:rsid w:val="007914D0"/>
    <w:rsid w:val="007917A2"/>
    <w:rsid w:val="00794BCF"/>
    <w:rsid w:val="007953CC"/>
    <w:rsid w:val="007A0B1E"/>
    <w:rsid w:val="007A1085"/>
    <w:rsid w:val="007A1FF4"/>
    <w:rsid w:val="007A4C83"/>
    <w:rsid w:val="007B2EF6"/>
    <w:rsid w:val="007B3979"/>
    <w:rsid w:val="007B691B"/>
    <w:rsid w:val="007B734A"/>
    <w:rsid w:val="007B7A39"/>
    <w:rsid w:val="007B7D0D"/>
    <w:rsid w:val="007C1F1A"/>
    <w:rsid w:val="007C2039"/>
    <w:rsid w:val="007C4222"/>
    <w:rsid w:val="007C4901"/>
    <w:rsid w:val="007D78D1"/>
    <w:rsid w:val="007D7F68"/>
    <w:rsid w:val="007E4901"/>
    <w:rsid w:val="007E492D"/>
    <w:rsid w:val="007E4B7E"/>
    <w:rsid w:val="007E5C16"/>
    <w:rsid w:val="007F510F"/>
    <w:rsid w:val="007F5E46"/>
    <w:rsid w:val="008026CF"/>
    <w:rsid w:val="00807A99"/>
    <w:rsid w:val="00814988"/>
    <w:rsid w:val="008249F1"/>
    <w:rsid w:val="008318CC"/>
    <w:rsid w:val="00840350"/>
    <w:rsid w:val="00843145"/>
    <w:rsid w:val="00843174"/>
    <w:rsid w:val="0084351A"/>
    <w:rsid w:val="00844565"/>
    <w:rsid w:val="0084553C"/>
    <w:rsid w:val="00846687"/>
    <w:rsid w:val="00856427"/>
    <w:rsid w:val="00856664"/>
    <w:rsid w:val="00857DF7"/>
    <w:rsid w:val="00860925"/>
    <w:rsid w:val="0086289D"/>
    <w:rsid w:val="00863E77"/>
    <w:rsid w:val="008677FF"/>
    <w:rsid w:val="00873D98"/>
    <w:rsid w:val="00877696"/>
    <w:rsid w:val="00892141"/>
    <w:rsid w:val="0089225A"/>
    <w:rsid w:val="00892368"/>
    <w:rsid w:val="008932FA"/>
    <w:rsid w:val="00894D92"/>
    <w:rsid w:val="0089590B"/>
    <w:rsid w:val="008A051E"/>
    <w:rsid w:val="008A056D"/>
    <w:rsid w:val="008A2056"/>
    <w:rsid w:val="008A28E3"/>
    <w:rsid w:val="008A3785"/>
    <w:rsid w:val="008A398B"/>
    <w:rsid w:val="008A4F5C"/>
    <w:rsid w:val="008A743B"/>
    <w:rsid w:val="008B0993"/>
    <w:rsid w:val="008B1940"/>
    <w:rsid w:val="008B1F24"/>
    <w:rsid w:val="008B3581"/>
    <w:rsid w:val="008B38CA"/>
    <w:rsid w:val="008B648A"/>
    <w:rsid w:val="008B659C"/>
    <w:rsid w:val="008B76AB"/>
    <w:rsid w:val="008C1128"/>
    <w:rsid w:val="008C198A"/>
    <w:rsid w:val="008D3095"/>
    <w:rsid w:val="008D3A98"/>
    <w:rsid w:val="008D3CE5"/>
    <w:rsid w:val="008D4941"/>
    <w:rsid w:val="008D51E5"/>
    <w:rsid w:val="008D7FE2"/>
    <w:rsid w:val="008E1ED0"/>
    <w:rsid w:val="008E2018"/>
    <w:rsid w:val="008E2A62"/>
    <w:rsid w:val="008E694E"/>
    <w:rsid w:val="008E6F1A"/>
    <w:rsid w:val="008F2457"/>
    <w:rsid w:val="008F4D01"/>
    <w:rsid w:val="008F6500"/>
    <w:rsid w:val="008F6ABC"/>
    <w:rsid w:val="00903D8F"/>
    <w:rsid w:val="00904380"/>
    <w:rsid w:val="00906871"/>
    <w:rsid w:val="00911B7C"/>
    <w:rsid w:val="009142CF"/>
    <w:rsid w:val="009153BC"/>
    <w:rsid w:val="00915D4E"/>
    <w:rsid w:val="00916580"/>
    <w:rsid w:val="00920B88"/>
    <w:rsid w:val="00920B92"/>
    <w:rsid w:val="00926D91"/>
    <w:rsid w:val="00926F26"/>
    <w:rsid w:val="00952294"/>
    <w:rsid w:val="009533AA"/>
    <w:rsid w:val="00954626"/>
    <w:rsid w:val="00966E31"/>
    <w:rsid w:val="00972A82"/>
    <w:rsid w:val="00974364"/>
    <w:rsid w:val="00977AC2"/>
    <w:rsid w:val="009801CD"/>
    <w:rsid w:val="00987493"/>
    <w:rsid w:val="00990428"/>
    <w:rsid w:val="00991651"/>
    <w:rsid w:val="00991DD1"/>
    <w:rsid w:val="009943DF"/>
    <w:rsid w:val="00994B1E"/>
    <w:rsid w:val="009962DC"/>
    <w:rsid w:val="00997BE7"/>
    <w:rsid w:val="009A36BD"/>
    <w:rsid w:val="009A37E8"/>
    <w:rsid w:val="009B03EA"/>
    <w:rsid w:val="009C1749"/>
    <w:rsid w:val="009C5E6F"/>
    <w:rsid w:val="009C666D"/>
    <w:rsid w:val="009D473D"/>
    <w:rsid w:val="009D6F5E"/>
    <w:rsid w:val="009D77BD"/>
    <w:rsid w:val="009E4721"/>
    <w:rsid w:val="009F05F6"/>
    <w:rsid w:val="00A01DC9"/>
    <w:rsid w:val="00A04499"/>
    <w:rsid w:val="00A04B0D"/>
    <w:rsid w:val="00A11436"/>
    <w:rsid w:val="00A14AAC"/>
    <w:rsid w:val="00A14F34"/>
    <w:rsid w:val="00A16108"/>
    <w:rsid w:val="00A16395"/>
    <w:rsid w:val="00A205F5"/>
    <w:rsid w:val="00A2350B"/>
    <w:rsid w:val="00A2686B"/>
    <w:rsid w:val="00A26F9F"/>
    <w:rsid w:val="00A3024B"/>
    <w:rsid w:val="00A30372"/>
    <w:rsid w:val="00A305BF"/>
    <w:rsid w:val="00A30627"/>
    <w:rsid w:val="00A31576"/>
    <w:rsid w:val="00A32CE6"/>
    <w:rsid w:val="00A35990"/>
    <w:rsid w:val="00A36195"/>
    <w:rsid w:val="00A37A90"/>
    <w:rsid w:val="00A41073"/>
    <w:rsid w:val="00A43F2D"/>
    <w:rsid w:val="00A51CDB"/>
    <w:rsid w:val="00A52B5F"/>
    <w:rsid w:val="00A55FF1"/>
    <w:rsid w:val="00A61279"/>
    <w:rsid w:val="00A615AA"/>
    <w:rsid w:val="00A6174B"/>
    <w:rsid w:val="00A6652D"/>
    <w:rsid w:val="00A72B01"/>
    <w:rsid w:val="00A81AAF"/>
    <w:rsid w:val="00A82E56"/>
    <w:rsid w:val="00A92EDD"/>
    <w:rsid w:val="00A93706"/>
    <w:rsid w:val="00A95D08"/>
    <w:rsid w:val="00A96843"/>
    <w:rsid w:val="00AA22FA"/>
    <w:rsid w:val="00AA544F"/>
    <w:rsid w:val="00AA5E7A"/>
    <w:rsid w:val="00AA7D41"/>
    <w:rsid w:val="00AB618D"/>
    <w:rsid w:val="00AB6DC4"/>
    <w:rsid w:val="00AC066F"/>
    <w:rsid w:val="00AC173F"/>
    <w:rsid w:val="00AC49EC"/>
    <w:rsid w:val="00AD1B35"/>
    <w:rsid w:val="00AD73FD"/>
    <w:rsid w:val="00AE11AD"/>
    <w:rsid w:val="00AE392F"/>
    <w:rsid w:val="00AE50BF"/>
    <w:rsid w:val="00AE5621"/>
    <w:rsid w:val="00AF2A82"/>
    <w:rsid w:val="00AF4A42"/>
    <w:rsid w:val="00AF5D9D"/>
    <w:rsid w:val="00B07276"/>
    <w:rsid w:val="00B12056"/>
    <w:rsid w:val="00B1236D"/>
    <w:rsid w:val="00B145C3"/>
    <w:rsid w:val="00B157F6"/>
    <w:rsid w:val="00B16868"/>
    <w:rsid w:val="00B16BDD"/>
    <w:rsid w:val="00B16E05"/>
    <w:rsid w:val="00B1730D"/>
    <w:rsid w:val="00B2014E"/>
    <w:rsid w:val="00B20491"/>
    <w:rsid w:val="00B21BE1"/>
    <w:rsid w:val="00B226BA"/>
    <w:rsid w:val="00B244BD"/>
    <w:rsid w:val="00B248C7"/>
    <w:rsid w:val="00B27453"/>
    <w:rsid w:val="00B3203F"/>
    <w:rsid w:val="00B349A7"/>
    <w:rsid w:val="00B35A98"/>
    <w:rsid w:val="00B36FEC"/>
    <w:rsid w:val="00B43A30"/>
    <w:rsid w:val="00B44FF5"/>
    <w:rsid w:val="00B46066"/>
    <w:rsid w:val="00B47A88"/>
    <w:rsid w:val="00B51F09"/>
    <w:rsid w:val="00B545F9"/>
    <w:rsid w:val="00B601A0"/>
    <w:rsid w:val="00B62C5E"/>
    <w:rsid w:val="00B66327"/>
    <w:rsid w:val="00B67CE0"/>
    <w:rsid w:val="00B74131"/>
    <w:rsid w:val="00B7529E"/>
    <w:rsid w:val="00B759FA"/>
    <w:rsid w:val="00B768D2"/>
    <w:rsid w:val="00B775DA"/>
    <w:rsid w:val="00B7788D"/>
    <w:rsid w:val="00B81001"/>
    <w:rsid w:val="00B8319A"/>
    <w:rsid w:val="00B834B0"/>
    <w:rsid w:val="00B83CD8"/>
    <w:rsid w:val="00B845DC"/>
    <w:rsid w:val="00B8566E"/>
    <w:rsid w:val="00B86228"/>
    <w:rsid w:val="00B86549"/>
    <w:rsid w:val="00B90A4A"/>
    <w:rsid w:val="00B90E6D"/>
    <w:rsid w:val="00B97373"/>
    <w:rsid w:val="00BA2AE9"/>
    <w:rsid w:val="00BA43A4"/>
    <w:rsid w:val="00BA5B71"/>
    <w:rsid w:val="00BA6186"/>
    <w:rsid w:val="00BA6A65"/>
    <w:rsid w:val="00BA72DC"/>
    <w:rsid w:val="00BB118B"/>
    <w:rsid w:val="00BB1830"/>
    <w:rsid w:val="00BB74AC"/>
    <w:rsid w:val="00BC0042"/>
    <w:rsid w:val="00BC09AF"/>
    <w:rsid w:val="00BC0CB1"/>
    <w:rsid w:val="00BC3C0F"/>
    <w:rsid w:val="00BC3F09"/>
    <w:rsid w:val="00BC41A7"/>
    <w:rsid w:val="00BC455B"/>
    <w:rsid w:val="00BC75F6"/>
    <w:rsid w:val="00BD01AA"/>
    <w:rsid w:val="00BD08B1"/>
    <w:rsid w:val="00BD2BBF"/>
    <w:rsid w:val="00BD61A5"/>
    <w:rsid w:val="00BE15A2"/>
    <w:rsid w:val="00BE2768"/>
    <w:rsid w:val="00BE4559"/>
    <w:rsid w:val="00BE590F"/>
    <w:rsid w:val="00BF00B8"/>
    <w:rsid w:val="00BF5F10"/>
    <w:rsid w:val="00BF6910"/>
    <w:rsid w:val="00BF6AD7"/>
    <w:rsid w:val="00C00D4B"/>
    <w:rsid w:val="00C00F53"/>
    <w:rsid w:val="00C06B05"/>
    <w:rsid w:val="00C10046"/>
    <w:rsid w:val="00C10154"/>
    <w:rsid w:val="00C16774"/>
    <w:rsid w:val="00C2263B"/>
    <w:rsid w:val="00C22676"/>
    <w:rsid w:val="00C25F41"/>
    <w:rsid w:val="00C30259"/>
    <w:rsid w:val="00C318CB"/>
    <w:rsid w:val="00C33698"/>
    <w:rsid w:val="00C40256"/>
    <w:rsid w:val="00C43EA5"/>
    <w:rsid w:val="00C5129F"/>
    <w:rsid w:val="00C51B7E"/>
    <w:rsid w:val="00C529B6"/>
    <w:rsid w:val="00C53F2B"/>
    <w:rsid w:val="00C55605"/>
    <w:rsid w:val="00C614B4"/>
    <w:rsid w:val="00C61B3E"/>
    <w:rsid w:val="00C61FDA"/>
    <w:rsid w:val="00C63508"/>
    <w:rsid w:val="00C63F14"/>
    <w:rsid w:val="00C71F58"/>
    <w:rsid w:val="00C73516"/>
    <w:rsid w:val="00C742F2"/>
    <w:rsid w:val="00C74D92"/>
    <w:rsid w:val="00C80293"/>
    <w:rsid w:val="00C8063F"/>
    <w:rsid w:val="00C86AC1"/>
    <w:rsid w:val="00C87CEE"/>
    <w:rsid w:val="00C92F7E"/>
    <w:rsid w:val="00C93C03"/>
    <w:rsid w:val="00CA3172"/>
    <w:rsid w:val="00CA3701"/>
    <w:rsid w:val="00CB1672"/>
    <w:rsid w:val="00CB4B57"/>
    <w:rsid w:val="00CB60B5"/>
    <w:rsid w:val="00CC02FE"/>
    <w:rsid w:val="00CC4087"/>
    <w:rsid w:val="00CC4639"/>
    <w:rsid w:val="00CC4FC9"/>
    <w:rsid w:val="00CC71A5"/>
    <w:rsid w:val="00CD08B3"/>
    <w:rsid w:val="00CD255A"/>
    <w:rsid w:val="00CD572F"/>
    <w:rsid w:val="00CD7FDF"/>
    <w:rsid w:val="00CE178B"/>
    <w:rsid w:val="00CF3A41"/>
    <w:rsid w:val="00D02479"/>
    <w:rsid w:val="00D06953"/>
    <w:rsid w:val="00D15F71"/>
    <w:rsid w:val="00D17124"/>
    <w:rsid w:val="00D17224"/>
    <w:rsid w:val="00D173A3"/>
    <w:rsid w:val="00D2288F"/>
    <w:rsid w:val="00D232F9"/>
    <w:rsid w:val="00D265F9"/>
    <w:rsid w:val="00D30E3F"/>
    <w:rsid w:val="00D32D97"/>
    <w:rsid w:val="00D34085"/>
    <w:rsid w:val="00D367FE"/>
    <w:rsid w:val="00D404A1"/>
    <w:rsid w:val="00D42124"/>
    <w:rsid w:val="00D44337"/>
    <w:rsid w:val="00D445DE"/>
    <w:rsid w:val="00D47316"/>
    <w:rsid w:val="00D47679"/>
    <w:rsid w:val="00D5269E"/>
    <w:rsid w:val="00D54030"/>
    <w:rsid w:val="00D54AF1"/>
    <w:rsid w:val="00D5641C"/>
    <w:rsid w:val="00D57E0E"/>
    <w:rsid w:val="00D64B11"/>
    <w:rsid w:val="00D71A72"/>
    <w:rsid w:val="00D71EA4"/>
    <w:rsid w:val="00D73936"/>
    <w:rsid w:val="00D7431D"/>
    <w:rsid w:val="00D7459F"/>
    <w:rsid w:val="00D85820"/>
    <w:rsid w:val="00D86E9E"/>
    <w:rsid w:val="00D967A3"/>
    <w:rsid w:val="00DA36A3"/>
    <w:rsid w:val="00DB7196"/>
    <w:rsid w:val="00DD3135"/>
    <w:rsid w:val="00DD62B4"/>
    <w:rsid w:val="00DD6976"/>
    <w:rsid w:val="00DD6B2D"/>
    <w:rsid w:val="00DE2CBA"/>
    <w:rsid w:val="00DE71EC"/>
    <w:rsid w:val="00DF1DE6"/>
    <w:rsid w:val="00DF2BDE"/>
    <w:rsid w:val="00DF41BE"/>
    <w:rsid w:val="00DF4D01"/>
    <w:rsid w:val="00DF601C"/>
    <w:rsid w:val="00E00F36"/>
    <w:rsid w:val="00E02361"/>
    <w:rsid w:val="00E04EE2"/>
    <w:rsid w:val="00E0715D"/>
    <w:rsid w:val="00E106B0"/>
    <w:rsid w:val="00E10BD1"/>
    <w:rsid w:val="00E25960"/>
    <w:rsid w:val="00E31000"/>
    <w:rsid w:val="00E32D97"/>
    <w:rsid w:val="00E40CE2"/>
    <w:rsid w:val="00E4223F"/>
    <w:rsid w:val="00E42BCE"/>
    <w:rsid w:val="00E4409E"/>
    <w:rsid w:val="00E447FA"/>
    <w:rsid w:val="00E51566"/>
    <w:rsid w:val="00E5204B"/>
    <w:rsid w:val="00E54A07"/>
    <w:rsid w:val="00E562F0"/>
    <w:rsid w:val="00E576D3"/>
    <w:rsid w:val="00E6559A"/>
    <w:rsid w:val="00E72252"/>
    <w:rsid w:val="00E728F5"/>
    <w:rsid w:val="00E74A56"/>
    <w:rsid w:val="00E75782"/>
    <w:rsid w:val="00E76E36"/>
    <w:rsid w:val="00E76EEA"/>
    <w:rsid w:val="00E77649"/>
    <w:rsid w:val="00E82B73"/>
    <w:rsid w:val="00E83932"/>
    <w:rsid w:val="00E85BE4"/>
    <w:rsid w:val="00E86BB9"/>
    <w:rsid w:val="00E879E0"/>
    <w:rsid w:val="00E9777A"/>
    <w:rsid w:val="00EA023A"/>
    <w:rsid w:val="00EA24E7"/>
    <w:rsid w:val="00EA3EED"/>
    <w:rsid w:val="00EB0B90"/>
    <w:rsid w:val="00EB376F"/>
    <w:rsid w:val="00EB50C4"/>
    <w:rsid w:val="00EB5E8C"/>
    <w:rsid w:val="00EB5F72"/>
    <w:rsid w:val="00EC7C50"/>
    <w:rsid w:val="00EC7DE4"/>
    <w:rsid w:val="00EE463E"/>
    <w:rsid w:val="00EE5B71"/>
    <w:rsid w:val="00EE64E4"/>
    <w:rsid w:val="00EF28F9"/>
    <w:rsid w:val="00EF4283"/>
    <w:rsid w:val="00F004DC"/>
    <w:rsid w:val="00F0159E"/>
    <w:rsid w:val="00F03488"/>
    <w:rsid w:val="00F06FE7"/>
    <w:rsid w:val="00F079F0"/>
    <w:rsid w:val="00F21773"/>
    <w:rsid w:val="00F25632"/>
    <w:rsid w:val="00F33FDC"/>
    <w:rsid w:val="00F34772"/>
    <w:rsid w:val="00F348C5"/>
    <w:rsid w:val="00F35B27"/>
    <w:rsid w:val="00F376E1"/>
    <w:rsid w:val="00F37D8D"/>
    <w:rsid w:val="00F40F33"/>
    <w:rsid w:val="00F440B6"/>
    <w:rsid w:val="00F453B2"/>
    <w:rsid w:val="00F464AB"/>
    <w:rsid w:val="00F5167E"/>
    <w:rsid w:val="00F61BA9"/>
    <w:rsid w:val="00F625AD"/>
    <w:rsid w:val="00F64EE6"/>
    <w:rsid w:val="00F665CD"/>
    <w:rsid w:val="00F66647"/>
    <w:rsid w:val="00F72443"/>
    <w:rsid w:val="00F75C23"/>
    <w:rsid w:val="00F80451"/>
    <w:rsid w:val="00F810C2"/>
    <w:rsid w:val="00F84863"/>
    <w:rsid w:val="00F86C70"/>
    <w:rsid w:val="00F87F7C"/>
    <w:rsid w:val="00F9633B"/>
    <w:rsid w:val="00F96D6F"/>
    <w:rsid w:val="00FA059F"/>
    <w:rsid w:val="00FA3CC2"/>
    <w:rsid w:val="00FA74B2"/>
    <w:rsid w:val="00FA7735"/>
    <w:rsid w:val="00FB2239"/>
    <w:rsid w:val="00FB41CD"/>
    <w:rsid w:val="00FB5275"/>
    <w:rsid w:val="00FB66BB"/>
    <w:rsid w:val="00FC0AF5"/>
    <w:rsid w:val="00FC127C"/>
    <w:rsid w:val="00FC4D64"/>
    <w:rsid w:val="00FC5E3B"/>
    <w:rsid w:val="00FC6DC5"/>
    <w:rsid w:val="00FD20BF"/>
    <w:rsid w:val="00FD667E"/>
    <w:rsid w:val="00FD6876"/>
    <w:rsid w:val="00FD68A6"/>
    <w:rsid w:val="00FD7685"/>
    <w:rsid w:val="00FE295F"/>
    <w:rsid w:val="00FF2FBB"/>
    <w:rsid w:val="00FF32A9"/>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E3D150"/>
  <w15:docId w15:val="{CDA51AB4-6FD8-4EE0-BCC4-C002317C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85789"/>
    <w:pPr>
      <w:keepNext/>
      <w:keepLines/>
      <w:spacing w:before="200" w:after="0" w:line="240" w:lineRule="auto"/>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147EB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F7244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485789"/>
    <w:rPr>
      <w:rFonts w:ascii="Times New Roman" w:eastAsia="Times New Roman" w:hAnsi="Times New Roman"/>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semiHidden/>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5E1DC3"/>
    <w:pPr>
      <w:tabs>
        <w:tab w:val="left" w:pos="1320"/>
        <w:tab w:val="right" w:leader="dot" w:pos="9350"/>
      </w:tabs>
      <w:spacing w:after="100"/>
    </w:pPr>
  </w:style>
  <w:style w:type="paragraph" w:styleId="TOC2">
    <w:name w:val="toc 2"/>
    <w:basedOn w:val="Normal"/>
    <w:next w:val="Normal"/>
    <w:autoRedefine/>
    <w:uiPriority w:val="39"/>
    <w:rsid w:val="005E1DC3"/>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Subtitle">
    <w:name w:val="Subtitle"/>
    <w:basedOn w:val="Normal"/>
    <w:link w:val="SubtitleChar"/>
    <w:qFormat/>
    <w:locked/>
    <w:rsid w:val="00147EB4"/>
    <w:pPr>
      <w:spacing w:after="0" w:line="24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147EB4"/>
    <w:rPr>
      <w:rFonts w:ascii="Times New Roman" w:eastAsia="Times New Roman" w:hAnsi="Times New Roman"/>
      <w:b/>
      <w:bCs/>
      <w:sz w:val="24"/>
      <w:szCs w:val="24"/>
    </w:rPr>
  </w:style>
  <w:style w:type="character" w:styleId="Emphasis">
    <w:name w:val="Emphasis"/>
    <w:basedOn w:val="DefaultParagraphFont"/>
    <w:qFormat/>
    <w:locked/>
    <w:rsid w:val="00147EB4"/>
    <w:rPr>
      <w:i/>
      <w:iCs/>
    </w:rPr>
  </w:style>
  <w:style w:type="character" w:customStyle="1" w:styleId="Heading5Char">
    <w:name w:val="Heading 5 Char"/>
    <w:basedOn w:val="DefaultParagraphFont"/>
    <w:link w:val="Heading5"/>
    <w:rsid w:val="00147EB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F72443"/>
    <w:rPr>
      <w:rFonts w:asciiTheme="majorHAnsi" w:eastAsiaTheme="majorEastAsia" w:hAnsiTheme="majorHAnsi" w:cstheme="majorBidi"/>
      <w:i/>
      <w:iCs/>
      <w:color w:val="243F60" w:themeColor="accent1" w:themeShade="7F"/>
    </w:rPr>
  </w:style>
  <w:style w:type="paragraph" w:customStyle="1" w:styleId="NormalWeb3">
    <w:name w:val="Normal (Web)3"/>
    <w:basedOn w:val="Normal"/>
    <w:rsid w:val="00F72443"/>
    <w:pPr>
      <w:spacing w:after="0" w:line="192" w:lineRule="atLeast"/>
    </w:pPr>
    <w:rPr>
      <w:rFonts w:ascii="Times New Roman" w:eastAsia="SimSun" w:hAnsi="Times New Roman"/>
      <w:sz w:val="13"/>
      <w:szCs w:val="13"/>
      <w:lang w:eastAsia="zh-CN"/>
    </w:rPr>
  </w:style>
  <w:style w:type="paragraph" w:customStyle="1" w:styleId="Body1">
    <w:name w:val="Body 1"/>
    <w:rsid w:val="00C43EA5"/>
    <w:pPr>
      <w:spacing w:line="276" w:lineRule="auto"/>
      <w:outlineLvl w:val="0"/>
    </w:pPr>
    <w:rPr>
      <w:rFonts w:ascii="Times New Roman" w:eastAsia="Arial Unicode MS" w:hAnsi="Times New Roman"/>
      <w:color w:val="000000"/>
      <w:sz w:val="24"/>
      <w:szCs w:val="20"/>
      <w:u w:color="000000"/>
    </w:rPr>
  </w:style>
  <w:style w:type="character" w:customStyle="1" w:styleId="ListParagraphChar">
    <w:name w:val="List Paragraph Char"/>
    <w:basedOn w:val="DefaultParagraphFont"/>
    <w:link w:val="ListParagraph"/>
    <w:uiPriority w:val="34"/>
    <w:locked/>
    <w:rsid w:val="000067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931900">
      <w:bodyDiv w:val="1"/>
      <w:marLeft w:val="0"/>
      <w:marRight w:val="0"/>
      <w:marTop w:val="0"/>
      <w:marBottom w:val="0"/>
      <w:divBdr>
        <w:top w:val="none" w:sz="0" w:space="0" w:color="auto"/>
        <w:left w:val="none" w:sz="0" w:space="0" w:color="auto"/>
        <w:bottom w:val="none" w:sz="0" w:space="0" w:color="auto"/>
        <w:right w:val="none" w:sz="0" w:space="0" w:color="auto"/>
      </w:divBdr>
    </w:div>
    <w:div w:id="591545707">
      <w:bodyDiv w:val="1"/>
      <w:marLeft w:val="0"/>
      <w:marRight w:val="0"/>
      <w:marTop w:val="0"/>
      <w:marBottom w:val="0"/>
      <w:divBdr>
        <w:top w:val="none" w:sz="0" w:space="0" w:color="auto"/>
        <w:left w:val="none" w:sz="0" w:space="0" w:color="auto"/>
        <w:bottom w:val="none" w:sz="0" w:space="0" w:color="auto"/>
        <w:right w:val="none" w:sz="0" w:space="0" w:color="auto"/>
      </w:divBdr>
    </w:div>
    <w:div w:id="696780588">
      <w:bodyDiv w:val="1"/>
      <w:marLeft w:val="0"/>
      <w:marRight w:val="0"/>
      <w:marTop w:val="0"/>
      <w:marBottom w:val="0"/>
      <w:divBdr>
        <w:top w:val="none" w:sz="0" w:space="0" w:color="auto"/>
        <w:left w:val="none" w:sz="0" w:space="0" w:color="auto"/>
        <w:bottom w:val="none" w:sz="0" w:space="0" w:color="auto"/>
        <w:right w:val="none" w:sz="0" w:space="0" w:color="auto"/>
      </w:divBdr>
    </w:div>
    <w:div w:id="791752844">
      <w:bodyDiv w:val="1"/>
      <w:marLeft w:val="0"/>
      <w:marRight w:val="0"/>
      <w:marTop w:val="0"/>
      <w:marBottom w:val="0"/>
      <w:divBdr>
        <w:top w:val="none" w:sz="0" w:space="0" w:color="auto"/>
        <w:left w:val="none" w:sz="0" w:space="0" w:color="auto"/>
        <w:bottom w:val="none" w:sz="0" w:space="0" w:color="auto"/>
        <w:right w:val="none" w:sz="0" w:space="0" w:color="auto"/>
      </w:divBdr>
    </w:div>
    <w:div w:id="876115407">
      <w:bodyDiv w:val="1"/>
      <w:marLeft w:val="0"/>
      <w:marRight w:val="0"/>
      <w:marTop w:val="0"/>
      <w:marBottom w:val="0"/>
      <w:divBdr>
        <w:top w:val="none" w:sz="0" w:space="0" w:color="auto"/>
        <w:left w:val="none" w:sz="0" w:space="0" w:color="auto"/>
        <w:bottom w:val="none" w:sz="0" w:space="0" w:color="auto"/>
        <w:right w:val="none" w:sz="0" w:space="0" w:color="auto"/>
      </w:divBdr>
    </w:div>
    <w:div w:id="943464703">
      <w:bodyDiv w:val="1"/>
      <w:marLeft w:val="0"/>
      <w:marRight w:val="0"/>
      <w:marTop w:val="0"/>
      <w:marBottom w:val="0"/>
      <w:divBdr>
        <w:top w:val="none" w:sz="0" w:space="0" w:color="auto"/>
        <w:left w:val="none" w:sz="0" w:space="0" w:color="auto"/>
        <w:bottom w:val="none" w:sz="0" w:space="0" w:color="auto"/>
        <w:right w:val="none" w:sz="0" w:space="0" w:color="auto"/>
      </w:divBdr>
    </w:div>
    <w:div w:id="1638029809">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inenJL@state.gov" TargetMode="External"/><Relationship Id="rId18" Type="http://schemas.openxmlformats.org/officeDocument/2006/relationships/hyperlink" Target="http://www.grants.gov" TargetMode="External"/><Relationship Id="rId26" Type="http://schemas.openxmlformats.org/officeDocument/2006/relationships/hyperlink" Target="https://www.state.gov/m/a/ope/index.htm" TargetMode="External"/><Relationship Id="rId3" Type="http://schemas.openxmlformats.org/officeDocument/2006/relationships/customXml" Target="../customXml/item3.xml"/><Relationship Id="rId21" Type="http://schemas.openxmlformats.org/officeDocument/2006/relationships/hyperlink" Target="https://www.grants.gov/web/grants/forms/post-award-reporting-forms.html" TargetMode="External"/><Relationship Id="rId7" Type="http://schemas.openxmlformats.org/officeDocument/2006/relationships/settings" Target="settings.xml"/><Relationship Id="rId12" Type="http://schemas.openxmlformats.org/officeDocument/2006/relationships/hyperlink" Target="https://mygrants.service-now.com"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mailto:RAM@state.gov" TargetMode="External"/><Relationship Id="rId2" Type="http://schemas.openxmlformats.org/officeDocument/2006/relationships/customXml" Target="../customXml/item2.xml"/><Relationship Id="rId16" Type="http://schemas.openxmlformats.org/officeDocument/2006/relationships/hyperlink" Target="https://mygrants.service-now.com" TargetMode="External"/><Relationship Id="rId20" Type="http://schemas.openxmlformats.org/officeDocument/2006/relationships/hyperlink" Target="https://www.state.gov/m/a/ope/index.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inenjl@state.gov" TargetMode="External"/><Relationship Id="rId24" Type="http://schemas.openxmlformats.org/officeDocument/2006/relationships/hyperlink" Target="mailto:RAM@state.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s://ramportal.state.go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ygrants.service-now.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daprawiraAJ@state.gov" TargetMode="External"/><Relationship Id="rId22" Type="http://schemas.openxmlformats.org/officeDocument/2006/relationships/hyperlink" Target="mailto:ShinenJL@state.gov" TargetMode="External"/><Relationship Id="rId27" Type="http://schemas.openxmlformats.org/officeDocument/2006/relationships/hyperlink" Target="http://www.state.gov/s/d/rm/rls/evaluation/2015/236970.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F7B4468445B54A8FDE793C87C6027C" ma:contentTypeVersion="2" ma:contentTypeDescription="Create a new document." ma:contentTypeScope="" ma:versionID="54c4a369f1dc4b2b18e082ebc82434fe">
  <xsd:schema xmlns:xsd="http://www.w3.org/2001/XMLSchema" xmlns:p="http://schemas.microsoft.com/office/2006/metadata/properties" targetNamespace="http://schemas.microsoft.com/office/2006/metadata/properties" ma:root="true" ma:fieldsID="c0b7fa2aadfc89d591032fa41c45ad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4F25F-ABF4-4CF4-B63E-419ED5384997}">
  <ds:schemaRefs>
    <ds:schemaRef ds:uri="http://schemas.microsoft.com/sharepoint/v3/contenttype/forms"/>
  </ds:schemaRefs>
</ds:datastoreItem>
</file>

<file path=customXml/itemProps2.xml><?xml version="1.0" encoding="utf-8"?>
<ds:datastoreItem xmlns:ds="http://schemas.openxmlformats.org/officeDocument/2006/customXml" ds:itemID="{EF350AA6-1799-4C1D-8AC4-2D8C7F10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A6DEB44-7B95-4294-B291-FC263B09DBE1}">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A131370-59D2-4D33-B865-EA7644A2C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6726</Words>
  <Characters>42728</Characters>
  <Application>Microsoft Office Word</Application>
  <DocSecurity>0</DocSecurity>
  <Lines>356</Lines>
  <Paragraphs>98</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subject/>
  <dc:creator>Jake Palley</dc:creator>
  <cp:keywords/>
  <dc:description/>
  <cp:lastModifiedBy>AhwirengF</cp:lastModifiedBy>
  <cp:revision>4</cp:revision>
  <cp:lastPrinted>2018-05-09T15:19:00Z</cp:lastPrinted>
  <dcterms:created xsi:type="dcterms:W3CDTF">2018-05-10T18:43:00Z</dcterms:created>
  <dcterms:modified xsi:type="dcterms:W3CDTF">2018-05-10T20:35:00Z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0x01010016F7B4468445B54A8FDE793C87C6027C</vt:lpwstr>
  </property>
</Properties>
</file>