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DDDFB" w14:textId="77777777" w:rsidR="003F4A27" w:rsidRPr="003F4A27" w:rsidRDefault="003F4A27" w:rsidP="003F4A27">
      <w:pPr>
        <w:spacing w:after="120"/>
        <w:ind w:left="-720" w:right="-14"/>
        <w:jc w:val="center"/>
        <w:rPr>
          <w:rFonts w:ascii="Times New Roman" w:eastAsia="Times New Roman" w:hAnsi="Times New Roman" w:cs="Times New Roman"/>
          <w:b/>
          <w:sz w:val="40"/>
          <w:szCs w:val="40"/>
        </w:rPr>
      </w:pPr>
      <w:r w:rsidRPr="003F4A27">
        <w:rPr>
          <w:rFonts w:ascii="Times New Roman" w:eastAsia="Times New Roman" w:hAnsi="Times New Roman" w:cs="Times New Roman"/>
          <w:b/>
          <w:sz w:val="40"/>
          <w:szCs w:val="40"/>
        </w:rPr>
        <w:t>APPENDIX C</w:t>
      </w:r>
    </w:p>
    <w:p w14:paraId="61EDDDFC" w14:textId="77777777" w:rsidR="003F4A27" w:rsidRPr="003F4A27" w:rsidRDefault="003F4A27" w:rsidP="003F4A27">
      <w:pPr>
        <w:spacing w:after="0"/>
        <w:ind w:left="-720" w:right="-720"/>
        <w:jc w:val="center"/>
        <w:rPr>
          <w:rFonts w:ascii="Times New Roman" w:eastAsia="Times New Roman" w:hAnsi="Times New Roman" w:cs="Times New Roman"/>
          <w:b/>
          <w:sz w:val="26"/>
          <w:szCs w:val="26"/>
        </w:rPr>
      </w:pPr>
      <w:r w:rsidRPr="003F4A27">
        <w:rPr>
          <w:rFonts w:ascii="Times New Roman" w:eastAsia="Times New Roman" w:hAnsi="Times New Roman" w:cs="Times New Roman"/>
          <w:b/>
          <w:sz w:val="26"/>
          <w:szCs w:val="26"/>
        </w:rPr>
        <w:t xml:space="preserve">FY </w:t>
      </w:r>
      <w:r w:rsidRPr="003F4A27">
        <w:rPr>
          <w:rFonts w:ascii="Times New Roman" w:eastAsia="Times New Roman" w:hAnsi="Times New Roman" w:cs="Times New Roman"/>
          <w:b/>
          <w:color w:val="C00000"/>
          <w:sz w:val="26"/>
          <w:szCs w:val="26"/>
        </w:rPr>
        <w:t>2015-2016</w:t>
      </w:r>
      <w:r w:rsidRPr="003F4A27">
        <w:rPr>
          <w:rFonts w:ascii="Times New Roman" w:eastAsia="Times New Roman" w:hAnsi="Times New Roman" w:cs="Times New Roman"/>
          <w:b/>
          <w:sz w:val="26"/>
          <w:szCs w:val="26"/>
        </w:rPr>
        <w:t xml:space="preserve"> Direct Certification Improvement Grant Narrative</w:t>
      </w:r>
    </w:p>
    <w:p w14:paraId="61EDDDFD" w14:textId="77777777" w:rsidR="003F4A27" w:rsidRPr="003F4A27" w:rsidRDefault="003F4A27" w:rsidP="003F4A27">
      <w:pPr>
        <w:ind w:left="-720" w:right="-720"/>
        <w:jc w:val="center"/>
        <w:rPr>
          <w:rFonts w:ascii="Times New Roman" w:eastAsia="Times New Roman" w:hAnsi="Times New Roman" w:cs="Times New Roman"/>
          <w:b/>
          <w:i/>
          <w:sz w:val="26"/>
          <w:szCs w:val="26"/>
        </w:rPr>
      </w:pPr>
      <w:r w:rsidRPr="003F4A27">
        <w:rPr>
          <w:rFonts w:ascii="Times New Roman" w:eastAsia="Times New Roman" w:hAnsi="Times New Roman" w:cs="Times New Roman"/>
          <w:b/>
          <w:sz w:val="26"/>
          <w:szCs w:val="26"/>
        </w:rPr>
        <w:t>Tier 2 Full-Scope Grant Proposal Template &amp; Instructions</w:t>
      </w:r>
    </w:p>
    <w:p w14:paraId="61EDDDFE" w14:textId="77777777" w:rsidR="003F4A27" w:rsidRPr="003F4A27" w:rsidRDefault="003F4A27" w:rsidP="003F4A27">
      <w:pPr>
        <w:spacing w:after="60"/>
        <w:jc w:val="center"/>
        <w:rPr>
          <w:rFonts w:ascii="Times New Roman" w:eastAsia="Times New Roman" w:hAnsi="Times New Roman" w:cs="Times New Roman"/>
          <w:b/>
          <w:sz w:val="32"/>
          <w:szCs w:val="32"/>
        </w:rPr>
      </w:pPr>
      <w:r w:rsidRPr="003F4A27">
        <w:rPr>
          <w:rFonts w:ascii="Times New Roman" w:eastAsia="Times New Roman" w:hAnsi="Times New Roman" w:cs="Times New Roman"/>
          <w:b/>
          <w:sz w:val="32"/>
          <w:szCs w:val="32"/>
        </w:rPr>
        <w:t>TIER 2 APPLICATION INSTRUCTIONS</w:t>
      </w:r>
    </w:p>
    <w:tbl>
      <w:tblPr>
        <w:tblW w:w="10710" w:type="dxa"/>
        <w:tblInd w:w="-43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10"/>
      </w:tblGrid>
      <w:tr w:rsidR="003F4A27" w:rsidRPr="003F4A27" w14:paraId="61EDDE05" w14:textId="77777777" w:rsidTr="003F4A27">
        <w:tc>
          <w:tcPr>
            <w:tcW w:w="10710" w:type="dxa"/>
            <w:shd w:val="clear" w:color="auto" w:fill="FFFF99"/>
          </w:tcPr>
          <w:p w14:paraId="61EDDDFF" w14:textId="77777777" w:rsidR="003F4A27" w:rsidRPr="003F4A27" w:rsidRDefault="003F4A27" w:rsidP="003F4A27">
            <w:pPr>
              <w:spacing w:before="120"/>
              <w:ind w:left="-187"/>
              <w:jc w:val="center"/>
              <w:rPr>
                <w:rFonts w:ascii="Times New Roman" w:eastAsia="Times New Roman" w:hAnsi="Times New Roman" w:cs="Times New Roman"/>
                <w:b/>
                <w:smallCaps/>
                <w:color w:val="C00000"/>
                <w:sz w:val="28"/>
                <w:szCs w:val="28"/>
              </w:rPr>
            </w:pPr>
            <w:r w:rsidRPr="003F4A27">
              <w:rPr>
                <w:rFonts w:ascii="Times New Roman" w:eastAsia="Times New Roman" w:hAnsi="Times New Roman" w:cs="Times New Roman"/>
                <w:b/>
                <w:smallCaps/>
                <w:color w:val="C00000"/>
                <w:sz w:val="28"/>
                <w:szCs w:val="28"/>
              </w:rPr>
              <w:t xml:space="preserve">TIER 2 APPLICATION SUBMISSION  </w:t>
            </w:r>
          </w:p>
          <w:p w14:paraId="61EDDE00" w14:textId="01B61FCD" w:rsidR="003F4A27" w:rsidRPr="003F4A27" w:rsidRDefault="003F4A27" w:rsidP="003F4A27">
            <w:pPr>
              <w:numPr>
                <w:ilvl w:val="0"/>
                <w:numId w:val="2"/>
              </w:numPr>
              <w:spacing w:after="120" w:line="240" w:lineRule="auto"/>
              <w:ind w:left="346"/>
              <w:rPr>
                <w:rFonts w:ascii="Times New Roman" w:eastAsia="Times New Roman" w:hAnsi="Times New Roman" w:cs="Times New Roman"/>
                <w:b/>
              </w:rPr>
            </w:pPr>
            <w:r w:rsidRPr="003F4A27">
              <w:rPr>
                <w:rFonts w:ascii="Times New Roman" w:eastAsia="Times New Roman" w:hAnsi="Times New Roman" w:cs="Times New Roman"/>
                <w:b/>
              </w:rPr>
              <w:t xml:space="preserve">Applications must be submitted to </w:t>
            </w:r>
            <w:hyperlink r:id="rId12" w:history="1">
              <w:r w:rsidRPr="003F4A27">
                <w:rPr>
                  <w:rFonts w:ascii="Times New Roman" w:eastAsia="Times New Roman" w:hAnsi="Times New Roman" w:cs="Times New Roman"/>
                  <w:b/>
                  <w:color w:val="0000FF"/>
                  <w:u w:val="single"/>
                </w:rPr>
                <w:t>www.grants.gov</w:t>
              </w:r>
            </w:hyperlink>
            <w:r w:rsidRPr="003F4A27">
              <w:rPr>
                <w:rFonts w:ascii="Times New Roman" w:eastAsia="Times New Roman" w:hAnsi="Times New Roman" w:cs="Times New Roman"/>
                <w:b/>
              </w:rPr>
              <w:t xml:space="preserve"> by </w:t>
            </w:r>
            <w:r w:rsidRPr="003F4A27">
              <w:rPr>
                <w:rFonts w:ascii="Times New Roman" w:eastAsia="Times New Roman" w:hAnsi="Times New Roman" w:cs="Times New Roman"/>
                <w:b/>
                <w:u w:val="single"/>
              </w:rPr>
              <w:t>11:59 pm ET</w:t>
            </w:r>
            <w:r w:rsidRPr="003F4A27">
              <w:rPr>
                <w:rFonts w:ascii="Times New Roman" w:eastAsia="Times New Roman" w:hAnsi="Times New Roman" w:cs="Times New Roman"/>
                <w:b/>
              </w:rPr>
              <w:t>, on the deadline dates -</w:t>
            </w:r>
            <w:r w:rsidRPr="003F4A27">
              <w:rPr>
                <w:rFonts w:ascii="Times New Roman" w:eastAsia="Times New Roman" w:hAnsi="Times New Roman" w:cs="Times New Roman"/>
                <w:b/>
                <w:i/>
                <w:color w:val="C00000"/>
              </w:rPr>
              <w:t xml:space="preserve"> July </w:t>
            </w:r>
            <w:r>
              <w:rPr>
                <w:rFonts w:ascii="Times New Roman" w:eastAsia="Times New Roman" w:hAnsi="Times New Roman" w:cs="Times New Roman"/>
                <w:b/>
                <w:i/>
                <w:color w:val="C00000"/>
              </w:rPr>
              <w:t>15, 2015; September 15, 2015;</w:t>
            </w:r>
            <w:r w:rsidR="00812C9F">
              <w:rPr>
                <w:rFonts w:ascii="Times New Roman" w:eastAsia="Times New Roman" w:hAnsi="Times New Roman" w:cs="Times New Roman"/>
                <w:b/>
                <w:i/>
                <w:color w:val="C00000"/>
              </w:rPr>
              <w:t xml:space="preserve"> January 15, 2016; April 15, 2016, July 15, 2016</w:t>
            </w:r>
            <w:r w:rsidRPr="003F4A27">
              <w:rPr>
                <w:rFonts w:ascii="Times New Roman" w:eastAsia="Times New Roman" w:hAnsi="Times New Roman" w:cs="Times New Roman"/>
                <w:b/>
                <w:i/>
                <w:color w:val="C00000"/>
              </w:rPr>
              <w:t xml:space="preserve">. </w:t>
            </w:r>
            <w:r w:rsidRPr="003F4A27">
              <w:rPr>
                <w:rFonts w:ascii="Times New Roman" w:eastAsia="Times New Roman" w:hAnsi="Times New Roman" w:cs="Times New Roman"/>
                <w:b/>
                <w:color w:val="C00000"/>
              </w:rPr>
              <w:t xml:space="preserve"> Applications submitted after a specific deadline will be held and processed with those received by the following deadline.</w:t>
            </w:r>
            <w:r w:rsidRPr="003F4A27">
              <w:rPr>
                <w:rFonts w:ascii="Times New Roman" w:eastAsia="Times New Roman" w:hAnsi="Times New Roman" w:cs="Times New Roman"/>
                <w:b/>
              </w:rPr>
              <w:t xml:space="preserve"> Applications received after </w:t>
            </w:r>
            <w:r w:rsidR="00F77CC1">
              <w:rPr>
                <w:rFonts w:ascii="Times New Roman" w:eastAsia="Times New Roman" w:hAnsi="Times New Roman" w:cs="Times New Roman"/>
                <w:b/>
                <w:color w:val="C00000"/>
              </w:rPr>
              <w:t>July</w:t>
            </w:r>
            <w:bookmarkStart w:id="0" w:name="_GoBack"/>
            <w:bookmarkEnd w:id="0"/>
            <w:r w:rsidRPr="003F4A27">
              <w:rPr>
                <w:rFonts w:ascii="Times New Roman" w:eastAsia="Times New Roman" w:hAnsi="Times New Roman" w:cs="Times New Roman"/>
                <w:b/>
                <w:color w:val="C00000"/>
              </w:rPr>
              <w:t xml:space="preserve"> 15, 2016</w:t>
            </w:r>
            <w:r w:rsidRPr="003F4A27">
              <w:rPr>
                <w:rFonts w:ascii="Times New Roman" w:eastAsia="Times New Roman" w:hAnsi="Times New Roman" w:cs="Times New Roman"/>
                <w:b/>
              </w:rPr>
              <w:t xml:space="preserve"> will not be considered for funding. </w:t>
            </w:r>
            <w:r w:rsidRPr="003F4A27">
              <w:rPr>
                <w:rFonts w:ascii="Times New Roman" w:eastAsia="Times New Roman" w:hAnsi="Times New Roman" w:cs="Times New Roman"/>
                <w:b/>
                <w:smallCaps/>
              </w:rPr>
              <w:t xml:space="preserve"> </w:t>
            </w:r>
          </w:p>
          <w:p w14:paraId="61EDDE01" w14:textId="77777777" w:rsidR="003F4A27" w:rsidRPr="003F4A27" w:rsidRDefault="003F4A27" w:rsidP="003F4A27">
            <w:pPr>
              <w:numPr>
                <w:ilvl w:val="0"/>
                <w:numId w:val="2"/>
              </w:numPr>
              <w:spacing w:after="120" w:line="240" w:lineRule="auto"/>
              <w:ind w:left="346"/>
              <w:rPr>
                <w:rFonts w:ascii="Times New Roman" w:eastAsia="Times New Roman" w:hAnsi="Times New Roman" w:cs="Times New Roman"/>
                <w:b/>
              </w:rPr>
            </w:pPr>
            <w:r w:rsidRPr="003F4A27">
              <w:rPr>
                <w:rFonts w:ascii="Times New Roman" w:eastAsia="Times New Roman" w:hAnsi="Times New Roman" w:cs="Times New Roman"/>
                <w:b/>
              </w:rPr>
              <w:t xml:space="preserve">When submitted successfully, applicants must notify the FNS Grant Officer Carla Garcia by email at </w:t>
            </w:r>
            <w:hyperlink r:id="rId13" w:history="1">
              <w:r w:rsidRPr="003F4A27">
                <w:rPr>
                  <w:rFonts w:ascii="Times New Roman" w:eastAsia="Times New Roman" w:hAnsi="Times New Roman" w:cs="Times New Roman"/>
                  <w:b/>
                  <w:color w:val="0000FF"/>
                  <w:u w:val="single"/>
                </w:rPr>
                <w:t>Carla.Garcia@fns.usda.gov</w:t>
              </w:r>
            </w:hyperlink>
            <w:r w:rsidRPr="003F4A27">
              <w:rPr>
                <w:rFonts w:ascii="Times New Roman" w:eastAsia="Times New Roman" w:hAnsi="Times New Roman" w:cs="Times New Roman"/>
                <w:b/>
              </w:rPr>
              <w:t xml:space="preserve"> that the application has been accepted by the Grants.gov system.</w:t>
            </w:r>
          </w:p>
          <w:p w14:paraId="61EDDE02" w14:textId="77777777" w:rsidR="003F4A27" w:rsidRPr="003F4A27" w:rsidRDefault="003F4A27" w:rsidP="003F4A27">
            <w:pPr>
              <w:numPr>
                <w:ilvl w:val="0"/>
                <w:numId w:val="2"/>
              </w:numPr>
              <w:spacing w:after="120" w:line="240" w:lineRule="auto"/>
              <w:ind w:left="346"/>
              <w:rPr>
                <w:rFonts w:ascii="Times New Roman" w:eastAsia="Times New Roman" w:hAnsi="Times New Roman" w:cs="Times New Roman"/>
                <w:b/>
              </w:rPr>
            </w:pPr>
            <w:r w:rsidRPr="003F4A27">
              <w:rPr>
                <w:rFonts w:ascii="Times New Roman" w:eastAsia="Times New Roman" w:hAnsi="Times New Roman" w:cs="Times New Roman"/>
                <w:b/>
              </w:rPr>
              <w:t>Electronic or paper applications sent via any other method will not be accepted.</w:t>
            </w:r>
          </w:p>
          <w:p w14:paraId="61EDDE03" w14:textId="77777777" w:rsidR="003F4A27" w:rsidRPr="003F4A27" w:rsidRDefault="003F4A27" w:rsidP="003F4A27">
            <w:pPr>
              <w:numPr>
                <w:ilvl w:val="0"/>
                <w:numId w:val="2"/>
              </w:numPr>
              <w:spacing w:after="120" w:line="240" w:lineRule="auto"/>
              <w:ind w:left="346"/>
              <w:rPr>
                <w:rFonts w:ascii="Times New Roman" w:eastAsia="Times New Roman" w:hAnsi="Times New Roman" w:cs="Times New Roman"/>
                <w:b/>
                <w:smallCaps/>
              </w:rPr>
            </w:pPr>
            <w:r w:rsidRPr="003F4A27">
              <w:rPr>
                <w:rFonts w:ascii="Times New Roman" w:eastAsia="Times New Roman" w:hAnsi="Times New Roman" w:cs="Times New Roman"/>
                <w:b/>
              </w:rPr>
              <w:t xml:space="preserve">FNS encourages State agencies to apply </w:t>
            </w:r>
            <w:r w:rsidRPr="003F4A27">
              <w:rPr>
                <w:rFonts w:ascii="Times New Roman" w:eastAsia="Times New Roman" w:hAnsi="Times New Roman" w:cs="Times New Roman"/>
                <w:b/>
                <w:color w:val="C00000"/>
              </w:rPr>
              <w:t>early,</w:t>
            </w:r>
            <w:r w:rsidRPr="003F4A27">
              <w:rPr>
                <w:rFonts w:ascii="Times New Roman" w:eastAsia="Times New Roman" w:hAnsi="Times New Roman" w:cs="Times New Roman"/>
                <w:b/>
              </w:rPr>
              <w:t xml:space="preserve"> as the RFA may be closed following any application deadline when sufficient applications are received to exhaust available funds.  </w:t>
            </w:r>
          </w:p>
          <w:p w14:paraId="61EDDE04" w14:textId="77777777" w:rsidR="003F4A27" w:rsidRPr="003F4A27" w:rsidRDefault="003F4A27" w:rsidP="003F4A27">
            <w:pPr>
              <w:numPr>
                <w:ilvl w:val="0"/>
                <w:numId w:val="2"/>
              </w:numPr>
              <w:spacing w:after="120" w:line="240" w:lineRule="auto"/>
              <w:ind w:left="346"/>
              <w:rPr>
                <w:rFonts w:ascii="Times New Roman" w:eastAsia="Times New Roman" w:hAnsi="Times New Roman" w:cs="Times New Roman"/>
                <w:b/>
              </w:rPr>
            </w:pPr>
            <w:r w:rsidRPr="003F4A27">
              <w:rPr>
                <w:rFonts w:ascii="Times New Roman" w:eastAsia="Times New Roman" w:hAnsi="Times New Roman" w:cs="Times New Roman"/>
                <w:b/>
              </w:rPr>
              <w:t xml:space="preserve">All questions regarding the application and notifications regarding electronic submission should be referred to the FNS Grant Officer Carla Garcia via email at </w:t>
            </w:r>
            <w:hyperlink r:id="rId14" w:history="1">
              <w:r w:rsidRPr="003F4A27">
                <w:rPr>
                  <w:rFonts w:ascii="Times New Roman" w:eastAsia="Times New Roman" w:hAnsi="Times New Roman" w:cs="Times New Roman"/>
                  <w:b/>
                  <w:color w:val="0000FF"/>
                  <w:u w:val="single"/>
                </w:rPr>
                <w:t>Carla.Garcia@fns.usda.gov</w:t>
              </w:r>
            </w:hyperlink>
            <w:r w:rsidRPr="003F4A27">
              <w:rPr>
                <w:rFonts w:ascii="Times New Roman" w:eastAsia="Times New Roman" w:hAnsi="Times New Roman" w:cs="Times New Roman"/>
                <w:b/>
              </w:rPr>
              <w:t xml:space="preserve">. </w:t>
            </w:r>
          </w:p>
        </w:tc>
      </w:tr>
    </w:tbl>
    <w:p w14:paraId="61EDDE06" w14:textId="77777777" w:rsidR="003F4A27" w:rsidRPr="003F4A27" w:rsidRDefault="003F4A27" w:rsidP="003F4A27">
      <w:pPr>
        <w:spacing w:before="120"/>
        <w:ind w:left="-187"/>
        <w:rPr>
          <w:rFonts w:ascii="Times New Roman" w:eastAsia="Times New Roman" w:hAnsi="Times New Roman" w:cs="Times New Roman"/>
          <w:b/>
          <w:u w:val="single"/>
        </w:rPr>
      </w:pPr>
      <w:r w:rsidRPr="003F4A27">
        <w:rPr>
          <w:rFonts w:ascii="Times New Roman" w:eastAsia="Times New Roman" w:hAnsi="Times New Roman" w:cs="Times New Roman"/>
          <w:b/>
          <w:u w:val="single"/>
        </w:rPr>
        <w:t>Introduction</w:t>
      </w:r>
    </w:p>
    <w:p w14:paraId="61EDDE07" w14:textId="77777777" w:rsidR="003F4A27" w:rsidRPr="003F4A27" w:rsidRDefault="003F4A27" w:rsidP="003F4A27">
      <w:pPr>
        <w:autoSpaceDE w:val="0"/>
        <w:autoSpaceDN w:val="0"/>
        <w:adjustRightInd w:val="0"/>
        <w:spacing w:after="0" w:line="240" w:lineRule="auto"/>
        <w:ind w:left="-187" w:right="180"/>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 xml:space="preserve">For a Tier 2 direct certification (DC) improvement implementation project proposal to be considered complete, applicants must structure and develop their project proposal by addressing </w:t>
      </w:r>
      <w:r w:rsidRPr="003F4A27">
        <w:rPr>
          <w:rFonts w:ascii="Times New Roman" w:eastAsia="Times New Roman" w:hAnsi="Times New Roman" w:cs="Times New Roman"/>
          <w:b/>
          <w:color w:val="000000"/>
          <w:sz w:val="24"/>
          <w:szCs w:val="24"/>
          <w:u w:val="single"/>
        </w:rPr>
        <w:t>all</w:t>
      </w:r>
      <w:r w:rsidRPr="003F4A27">
        <w:rPr>
          <w:rFonts w:ascii="Times New Roman" w:eastAsia="Times New Roman" w:hAnsi="Times New Roman" w:cs="Times New Roman"/>
          <w:color w:val="000000"/>
          <w:sz w:val="24"/>
          <w:szCs w:val="24"/>
        </w:rPr>
        <w:t xml:space="preserve"> items in the </w:t>
      </w:r>
      <w:r w:rsidRPr="003F4A27">
        <w:rPr>
          <w:rFonts w:ascii="Times New Roman" w:eastAsia="Times New Roman" w:hAnsi="Times New Roman" w:cs="Times New Roman"/>
          <w:b/>
          <w:i/>
          <w:color w:val="000000"/>
          <w:sz w:val="24"/>
          <w:szCs w:val="24"/>
        </w:rPr>
        <w:t xml:space="preserve">Tier 2 - Full-Scope Grant Proposal Template &amp; Instructions </w:t>
      </w:r>
      <w:r w:rsidRPr="003F4A27">
        <w:rPr>
          <w:rFonts w:ascii="Times New Roman" w:eastAsia="Times New Roman" w:hAnsi="Times New Roman" w:cs="Times New Roman"/>
          <w:color w:val="000000"/>
          <w:sz w:val="24"/>
          <w:szCs w:val="24"/>
        </w:rPr>
        <w:t>that follow.  The questions are designed to guide applicants in thinking through all aspects of proposed solutions, with particular emphasis on reducing risks associated with technology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Tier 2 direct certification improvement grant project for those State agencies whose applications are approved for grant funding.</w:t>
      </w:r>
    </w:p>
    <w:p w14:paraId="61EDDE08" w14:textId="77777777" w:rsidR="003F4A27" w:rsidRPr="003F4A27" w:rsidRDefault="003F4A27" w:rsidP="003F4A27">
      <w:pPr>
        <w:autoSpaceDE w:val="0"/>
        <w:autoSpaceDN w:val="0"/>
        <w:adjustRightInd w:val="0"/>
        <w:spacing w:after="0" w:line="240" w:lineRule="auto"/>
        <w:ind w:left="-187"/>
        <w:rPr>
          <w:rFonts w:ascii="Times New Roman" w:eastAsia="Times New Roman" w:hAnsi="Times New Roman" w:cs="Times New Roman"/>
          <w:color w:val="000000"/>
          <w:sz w:val="24"/>
          <w:szCs w:val="24"/>
        </w:rPr>
      </w:pPr>
    </w:p>
    <w:p w14:paraId="61EDDE09" w14:textId="77777777" w:rsidR="003F4A27" w:rsidRPr="003F4A27" w:rsidRDefault="003F4A27" w:rsidP="003F4A27">
      <w:pPr>
        <w:autoSpaceDE w:val="0"/>
        <w:autoSpaceDN w:val="0"/>
        <w:adjustRightInd w:val="0"/>
        <w:spacing w:after="0" w:line="240" w:lineRule="auto"/>
        <w:ind w:left="-187"/>
        <w:rPr>
          <w:rFonts w:ascii="Times New Roman" w:eastAsia="Times New Roman" w:hAnsi="Times New Roman" w:cs="Times New Roman"/>
          <w:b/>
          <w:i/>
          <w:color w:val="000000"/>
          <w:sz w:val="24"/>
          <w:szCs w:val="24"/>
          <w:u w:val="single"/>
        </w:rPr>
      </w:pPr>
      <w:r w:rsidRPr="003F4A27">
        <w:rPr>
          <w:rFonts w:ascii="Times New Roman" w:eastAsia="Times New Roman" w:hAnsi="Times New Roman" w:cs="Times New Roman"/>
          <w:b/>
          <w:color w:val="000000"/>
          <w:sz w:val="24"/>
          <w:szCs w:val="24"/>
          <w:u w:val="single"/>
        </w:rPr>
        <w:t>How to Use the Application Template</w:t>
      </w:r>
    </w:p>
    <w:p w14:paraId="61EDDE0A" w14:textId="77777777" w:rsidR="003F4A27" w:rsidRPr="003F4A27" w:rsidRDefault="003F4A27" w:rsidP="003F4A27">
      <w:pPr>
        <w:autoSpaceDE w:val="0"/>
        <w:autoSpaceDN w:val="0"/>
        <w:adjustRightInd w:val="0"/>
        <w:spacing w:after="0" w:line="240" w:lineRule="auto"/>
        <w:ind w:left="-180"/>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 xml:space="preserve">Applicants may copy and use the template as it appears, or set up their own format </w:t>
      </w:r>
      <w:r w:rsidRPr="003F4A27">
        <w:rPr>
          <w:rFonts w:ascii="Times New Roman" w:eastAsia="Times New Roman" w:hAnsi="Times New Roman" w:cs="Times New Roman"/>
          <w:b/>
          <w:i/>
          <w:color w:val="000000"/>
          <w:sz w:val="24"/>
          <w:szCs w:val="24"/>
        </w:rPr>
        <w:t>as long as responses to all items are numbered and addressed in the order listed in the template, beginning with the cover page</w:t>
      </w:r>
      <w:r w:rsidRPr="003F4A27">
        <w:rPr>
          <w:rFonts w:ascii="Times New Roman" w:eastAsia="Times New Roman" w:hAnsi="Times New Roman" w:cs="Times New Roman"/>
          <w:color w:val="000000"/>
          <w:sz w:val="24"/>
          <w:szCs w:val="24"/>
        </w:rPr>
        <w:t xml:space="preserve">. The template contains reminder notes and tips with scenarios and suggestions for the kind of content to include in the proposal when describing the requested elements. You may use (and expand as needed) the sample tables throughout or insert your own table format to address specific questions.  It is acceptable to use the template for some items and your own format for others, as long as all items are numbered and addressed in the order listed. Additional information may be attached to the application narratives as needed.  A 35-page limit for the Tier 2 response applies to the content of the narrative proposal (responses to questions 1 through 22) and any attached explanations. The limit does not include other required forms and supporting documents, such as </w:t>
      </w:r>
      <w:r w:rsidRPr="003F4A27">
        <w:rPr>
          <w:rFonts w:ascii="Times New Roman" w:eastAsia="Times New Roman" w:hAnsi="Times New Roman" w:cs="Times New Roman"/>
          <w:color w:val="000000"/>
          <w:sz w:val="24"/>
          <w:szCs w:val="24"/>
        </w:rPr>
        <w:lastRenderedPageBreak/>
        <w:t>forms SF-424, SF-424A, SF-424B, SF-LLL, indirect cost agreement, letters of support, and other required Federal forms and assurance statements.</w:t>
      </w:r>
    </w:p>
    <w:p w14:paraId="61EDDE0B" w14:textId="77777777" w:rsidR="003F4A27" w:rsidRPr="003F4A27" w:rsidRDefault="003F4A27" w:rsidP="003F4A27">
      <w:pPr>
        <w:autoSpaceDE w:val="0"/>
        <w:autoSpaceDN w:val="0"/>
        <w:adjustRightInd w:val="0"/>
        <w:spacing w:after="0" w:line="240" w:lineRule="auto"/>
        <w:ind w:left="-180"/>
        <w:rPr>
          <w:rFonts w:ascii="Times New Roman" w:eastAsia="Times New Roman" w:hAnsi="Times New Roman" w:cs="Times New Roman"/>
          <w:b/>
          <w:color w:val="000000"/>
          <w:sz w:val="24"/>
          <w:szCs w:val="24"/>
        </w:rPr>
      </w:pPr>
    </w:p>
    <w:p w14:paraId="61EDDE0C" w14:textId="77777777" w:rsidR="003F4A27" w:rsidRPr="003F4A27" w:rsidRDefault="003F4A27" w:rsidP="003F4A27">
      <w:pPr>
        <w:tabs>
          <w:tab w:val="left" w:pos="1350"/>
        </w:tabs>
        <w:spacing w:after="120"/>
        <w:ind w:left="-187"/>
        <w:rPr>
          <w:rFonts w:ascii="Times New Roman" w:eastAsia="Times New Roman" w:hAnsi="Times New Roman" w:cs="Times New Roman"/>
        </w:rPr>
      </w:pPr>
      <w:r w:rsidRPr="003F4A27">
        <w:rPr>
          <w:rFonts w:ascii="Times New Roman" w:eastAsia="Times New Roman" w:hAnsi="Times New Roman" w:cs="Times New Roman"/>
        </w:rPr>
        <w:t xml:space="preserve">FNS understands that your agency may not have fully addressed every element detailed in the template prior to submission of a grant application.   If an element is not addressed in your application proposal, your application should explain why.  </w:t>
      </w:r>
      <w:r w:rsidRPr="003F4A27">
        <w:rPr>
          <w:rFonts w:ascii="Times New Roman" w:eastAsia="Times New Roman" w:hAnsi="Times New Roman" w:cs="Times New Roman"/>
          <w:b/>
          <w:u w:val="single"/>
        </w:rPr>
        <w:t>Applications must have an entry for every item</w:t>
      </w:r>
      <w:r w:rsidRPr="003F4A27">
        <w:rPr>
          <w:rFonts w:ascii="Times New Roman" w:eastAsia="Times New Roman" w:hAnsi="Times New Roman" w:cs="Times New Roman"/>
          <w:b/>
        </w:rPr>
        <w:t xml:space="preserve">. </w:t>
      </w:r>
      <w:r w:rsidRPr="003F4A27">
        <w:rPr>
          <w:rFonts w:ascii="Times New Roman" w:eastAsia="Times New Roman" w:hAnsi="Times New Roman" w:cs="Times New Roman"/>
        </w:rPr>
        <w:t xml:space="preserve"> For each element of the guidance document, please do one of the following: </w:t>
      </w:r>
    </w:p>
    <w:p w14:paraId="61EDDE0D" w14:textId="77777777" w:rsidR="003F4A27" w:rsidRPr="003F4A27" w:rsidRDefault="003F4A27" w:rsidP="003F4A27">
      <w:pPr>
        <w:numPr>
          <w:ilvl w:val="0"/>
          <w:numId w:val="9"/>
        </w:numPr>
        <w:spacing w:after="60" w:line="240" w:lineRule="auto"/>
        <w:ind w:left="547"/>
        <w:rPr>
          <w:rFonts w:ascii="Times New Roman" w:eastAsia="Times New Roman" w:hAnsi="Times New Roman" w:cs="Times New Roman"/>
        </w:rPr>
      </w:pPr>
      <w:r w:rsidRPr="003F4A27">
        <w:rPr>
          <w:rFonts w:ascii="Times New Roman" w:eastAsia="Times New Roman" w:hAnsi="Times New Roman" w:cs="Times New Roman"/>
        </w:rPr>
        <w:t xml:space="preserve">Respond to the element; </w:t>
      </w:r>
    </w:p>
    <w:p w14:paraId="61EDDE0E" w14:textId="77777777" w:rsidR="003F4A27" w:rsidRPr="003F4A27" w:rsidRDefault="003F4A27" w:rsidP="003F4A27">
      <w:pPr>
        <w:numPr>
          <w:ilvl w:val="0"/>
          <w:numId w:val="9"/>
        </w:numPr>
        <w:spacing w:after="60" w:line="240" w:lineRule="auto"/>
        <w:ind w:left="547"/>
        <w:rPr>
          <w:rFonts w:ascii="Times New Roman" w:eastAsia="Times New Roman" w:hAnsi="Times New Roman" w:cs="Times New Roman"/>
        </w:rPr>
      </w:pPr>
      <w:r w:rsidRPr="003F4A27">
        <w:rPr>
          <w:rFonts w:ascii="Times New Roman" w:eastAsia="Times New Roman" w:hAnsi="Times New Roman" w:cs="Times New Roman"/>
        </w:rPr>
        <w:t xml:space="preserve">State that this element will be addressed if the State agency is awarded a grant; </w:t>
      </w:r>
    </w:p>
    <w:p w14:paraId="61EDDE0F" w14:textId="77777777" w:rsidR="003F4A27" w:rsidRPr="003F4A27" w:rsidRDefault="003F4A27" w:rsidP="003F4A27">
      <w:pPr>
        <w:numPr>
          <w:ilvl w:val="0"/>
          <w:numId w:val="9"/>
        </w:numPr>
        <w:spacing w:after="60" w:line="240" w:lineRule="auto"/>
        <w:ind w:left="547"/>
        <w:rPr>
          <w:rFonts w:ascii="Times New Roman" w:eastAsia="Times New Roman" w:hAnsi="Times New Roman" w:cs="Times New Roman"/>
        </w:rPr>
      </w:pPr>
      <w:r w:rsidRPr="003F4A27">
        <w:rPr>
          <w:rFonts w:ascii="Times New Roman" w:eastAsia="Times New Roman" w:hAnsi="Times New Roman" w:cs="Times New Roman"/>
        </w:rPr>
        <w:t xml:space="preserve">State that this element is not applicable and why; or </w:t>
      </w:r>
    </w:p>
    <w:p w14:paraId="61EDDE10" w14:textId="77777777" w:rsidR="003F4A27" w:rsidRPr="003F4A27" w:rsidRDefault="003F4A27" w:rsidP="003F4A27">
      <w:pPr>
        <w:numPr>
          <w:ilvl w:val="0"/>
          <w:numId w:val="9"/>
        </w:numPr>
        <w:spacing w:after="120" w:line="240" w:lineRule="auto"/>
        <w:ind w:left="547"/>
        <w:rPr>
          <w:rFonts w:ascii="Times New Roman" w:eastAsia="Times New Roman" w:hAnsi="Times New Roman" w:cs="Times New Roman"/>
        </w:rPr>
      </w:pPr>
      <w:r w:rsidRPr="003F4A27">
        <w:rPr>
          <w:rFonts w:ascii="Times New Roman" w:eastAsia="Times New Roman" w:hAnsi="Times New Roman" w:cs="Times New Roman"/>
        </w:rPr>
        <w:t xml:space="preserve">If there is duplication with a previous answer(s), </w:t>
      </w:r>
      <w:proofErr w:type="gramStart"/>
      <w:r w:rsidRPr="003F4A27">
        <w:rPr>
          <w:rFonts w:ascii="Times New Roman" w:eastAsia="Times New Roman" w:hAnsi="Times New Roman" w:cs="Times New Roman"/>
        </w:rPr>
        <w:t>explain</w:t>
      </w:r>
      <w:proofErr w:type="gramEnd"/>
      <w:r w:rsidRPr="003F4A27">
        <w:rPr>
          <w:rFonts w:ascii="Times New Roman" w:eastAsia="Times New Roman" w:hAnsi="Times New Roman" w:cs="Times New Roman"/>
        </w:rPr>
        <w:t xml:space="preserve"> that the answer is included in the response to a previous item and give the referenced item and response number.  However, be sure that you have provided sufficient information to fully respond to both items.</w:t>
      </w:r>
    </w:p>
    <w:p w14:paraId="61EDDE11" w14:textId="26CD0E65" w:rsidR="003F4A27" w:rsidRPr="003F4A27" w:rsidRDefault="003F4A27" w:rsidP="003F4A27">
      <w:pPr>
        <w:ind w:left="-180"/>
        <w:rPr>
          <w:rFonts w:ascii="Times New Roman" w:eastAsia="Times New Roman" w:hAnsi="Times New Roman" w:cs="Times New Roman"/>
        </w:rPr>
      </w:pPr>
      <w:r w:rsidRPr="003F4A27">
        <w:rPr>
          <w:rFonts w:ascii="Times New Roman" w:eastAsia="Times New Roman" w:hAnsi="Times New Roman" w:cs="Times New Roman"/>
        </w:rPr>
        <w:t xml:space="preserve">Sample worksheets for building the budget (personnel, travel, equipment related requests, etc.) are included as part of the template.  Please refer to </w:t>
      </w:r>
      <w:r w:rsidR="00646B3F">
        <w:rPr>
          <w:rFonts w:ascii="Times New Roman" w:eastAsia="Times New Roman" w:hAnsi="Times New Roman" w:cs="Times New Roman"/>
          <w:b/>
          <w:i/>
        </w:rPr>
        <w:t>Budget Narrative</w:t>
      </w:r>
      <w:r w:rsidRPr="003F4A27">
        <w:rPr>
          <w:rFonts w:ascii="Times New Roman" w:eastAsia="Times New Roman" w:hAnsi="Times New Roman" w:cs="Times New Roman"/>
          <w:b/>
          <w:i/>
        </w:rPr>
        <w:t xml:space="preserve"> Checklist</w:t>
      </w:r>
      <w:r w:rsidR="00646B3F">
        <w:rPr>
          <w:rFonts w:ascii="Times New Roman" w:eastAsia="Times New Roman" w:hAnsi="Times New Roman" w:cs="Times New Roman"/>
          <w:b/>
          <w:i/>
        </w:rPr>
        <w:t xml:space="preserve"> </w:t>
      </w:r>
      <w:r w:rsidR="00646B3F" w:rsidRPr="00646B3F">
        <w:rPr>
          <w:rFonts w:ascii="Times New Roman" w:eastAsia="Times New Roman" w:hAnsi="Times New Roman" w:cs="Times New Roman"/>
        </w:rPr>
        <w:t>in the Request for Applications</w:t>
      </w:r>
      <w:r w:rsidRPr="003F4A27">
        <w:rPr>
          <w:rFonts w:ascii="Times New Roman" w:eastAsia="Times New Roman" w:hAnsi="Times New Roman" w:cs="Times New Roman"/>
        </w:rPr>
        <w:t xml:space="preserve"> </w:t>
      </w:r>
      <w:r w:rsidR="00646B3F">
        <w:rPr>
          <w:rFonts w:ascii="Times New Roman" w:eastAsia="Times New Roman" w:hAnsi="Times New Roman" w:cs="Times New Roman"/>
        </w:rPr>
        <w:t xml:space="preserve">(RFA) </w:t>
      </w:r>
      <w:r w:rsidRPr="003F4A27">
        <w:rPr>
          <w:rFonts w:ascii="Times New Roman" w:eastAsia="Times New Roman" w:hAnsi="Times New Roman" w:cs="Times New Roman"/>
        </w:rPr>
        <w:t xml:space="preserve">for additional guidance.  </w:t>
      </w:r>
      <w:r w:rsidRPr="003F4A27">
        <w:rPr>
          <w:rFonts w:ascii="Times New Roman" w:eastAsia="Times New Roman" w:hAnsi="Times New Roman" w:cs="Times New Roman"/>
          <w:b/>
          <w:u w:val="single"/>
        </w:rPr>
        <w:t>FNS encourages your agency to replicate the worksheets in your proposal if you find them to be a helpful model for your agency. Applicants are not required to use the worksheet formats displayed in this document</w:t>
      </w:r>
      <w:r w:rsidRPr="003F4A27">
        <w:rPr>
          <w:rFonts w:ascii="Times New Roman" w:eastAsia="Times New Roman" w:hAnsi="Times New Roman" w:cs="Times New Roman"/>
          <w:b/>
        </w:rPr>
        <w:t xml:space="preserve">. </w:t>
      </w:r>
      <w:r w:rsidRPr="003F4A27">
        <w:rPr>
          <w:rFonts w:ascii="Times New Roman" w:eastAsia="Times New Roman" w:hAnsi="Times New Roman" w:cs="Times New Roman"/>
        </w:rPr>
        <w:t xml:space="preserve"> Again, however, applicants should provide all information requested in the sample worksheets, in addition to other narrative information to explain estimates and calculations.  Please review OMB</w:t>
      </w:r>
      <w:r>
        <w:rPr>
          <w:rFonts w:ascii="Times New Roman" w:eastAsia="Times New Roman" w:hAnsi="Times New Roman" w:cs="Times New Roman"/>
        </w:rPr>
        <w:t xml:space="preserve"> </w:t>
      </w:r>
      <w:r w:rsidRPr="003F4A27">
        <w:rPr>
          <w:rFonts w:ascii="Times New Roman" w:eastAsia="Times New Roman" w:hAnsi="Times New Roman" w:cs="Times New Roman"/>
        </w:rPr>
        <w:t xml:space="preserve"> Uniform Administrative Requirements, Cost Principles and Audit Requirements for Federal Awards located at Cost Principles in 2 CFR 200, which addresses allowable costs. </w:t>
      </w:r>
    </w:p>
    <w:p w14:paraId="61EDDE12" w14:textId="2FC7F60D" w:rsidR="003F4A27" w:rsidRPr="003F4A27" w:rsidRDefault="003F4A27" w:rsidP="003F4A27">
      <w:pPr>
        <w:spacing w:after="0"/>
        <w:ind w:left="-187"/>
        <w:rPr>
          <w:rFonts w:ascii="Times New Roman" w:eastAsia="Times New Roman" w:hAnsi="Times New Roman" w:cs="Times New Roman"/>
        </w:rPr>
      </w:pPr>
      <w:r w:rsidRPr="003F4A27">
        <w:rPr>
          <w:rFonts w:ascii="Times New Roman" w:eastAsia="Times New Roman" w:hAnsi="Times New Roman" w:cs="Times New Roman"/>
          <w:b/>
          <w:u w:val="single"/>
        </w:rPr>
        <w:t>Important Note</w:t>
      </w:r>
      <w:r w:rsidRPr="003F4A27">
        <w:rPr>
          <w:rFonts w:ascii="Times New Roman" w:eastAsia="Times New Roman" w:hAnsi="Times New Roman" w:cs="Times New Roman"/>
        </w:rPr>
        <w:t xml:space="preserve">:  Please check to be sure that all budget estimates contained in the Appendix </w:t>
      </w:r>
      <w:r w:rsidR="00646B3F">
        <w:rPr>
          <w:rFonts w:ascii="Times New Roman" w:eastAsia="Times New Roman" w:hAnsi="Times New Roman" w:cs="Times New Roman"/>
        </w:rPr>
        <w:t>C</w:t>
      </w:r>
      <w:r w:rsidRPr="003F4A27">
        <w:rPr>
          <w:rFonts w:ascii="Times New Roman" w:eastAsia="Times New Roman" w:hAnsi="Times New Roman" w:cs="Times New Roman"/>
        </w:rPr>
        <w:t xml:space="preserve">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14:paraId="61EDDE13" w14:textId="77777777" w:rsidR="003F4A27" w:rsidRPr="003F4A27" w:rsidRDefault="003F4A27" w:rsidP="003F4A27">
      <w:pPr>
        <w:spacing w:after="0"/>
        <w:ind w:left="-187"/>
        <w:rPr>
          <w:rFonts w:ascii="Times New Roman" w:eastAsia="Times New Roman" w:hAnsi="Times New Roman" w:cs="Times New Roman"/>
        </w:rPr>
      </w:pPr>
    </w:p>
    <w:p w14:paraId="61EDDE14" w14:textId="77777777" w:rsidR="003F4A27" w:rsidRPr="003F4A27" w:rsidRDefault="003F4A27" w:rsidP="003F4A27">
      <w:pPr>
        <w:spacing w:after="120"/>
        <w:ind w:left="-187"/>
        <w:rPr>
          <w:rFonts w:ascii="Times New Roman" w:eastAsia="Times New Roman" w:hAnsi="Times New Roman" w:cs="Times New Roman"/>
          <w:b/>
          <w:u w:val="single"/>
        </w:rPr>
      </w:pPr>
      <w:r w:rsidRPr="003F4A27">
        <w:rPr>
          <w:rFonts w:ascii="Times New Roman" w:eastAsia="Times New Roman" w:hAnsi="Times New Roman" w:cs="Times New Roman"/>
          <w:b/>
          <w:u w:val="single"/>
        </w:rPr>
        <w:t>Application Packet</w:t>
      </w:r>
    </w:p>
    <w:p w14:paraId="61EDDE15" w14:textId="77777777" w:rsidR="003F4A27" w:rsidRPr="003F4A27" w:rsidRDefault="003F4A27" w:rsidP="003F4A27">
      <w:pPr>
        <w:autoSpaceDE w:val="0"/>
        <w:autoSpaceDN w:val="0"/>
        <w:adjustRightInd w:val="0"/>
        <w:spacing w:after="120" w:line="240" w:lineRule="auto"/>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 xml:space="preserve">The Tier 2 grant application packet must include:  </w:t>
      </w:r>
    </w:p>
    <w:p w14:paraId="61EDDE16" w14:textId="4C35985A" w:rsidR="003F4A27" w:rsidRPr="003F4A27" w:rsidRDefault="003F4A27" w:rsidP="003F4A27">
      <w:pPr>
        <w:numPr>
          <w:ilvl w:val="0"/>
          <w:numId w:val="1"/>
        </w:numPr>
        <w:autoSpaceDE w:val="0"/>
        <w:autoSpaceDN w:val="0"/>
        <w:adjustRightInd w:val="0"/>
        <w:spacing w:after="60" w:line="240" w:lineRule="auto"/>
        <w:ind w:left="547"/>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 xml:space="preserve">Fully completed Appendix </w:t>
      </w:r>
      <w:r w:rsidR="00646B3F">
        <w:rPr>
          <w:rFonts w:ascii="Times New Roman" w:eastAsia="Times New Roman" w:hAnsi="Times New Roman" w:cs="Times New Roman"/>
          <w:color w:val="000000"/>
          <w:sz w:val="24"/>
          <w:szCs w:val="24"/>
        </w:rPr>
        <w:t>C</w:t>
      </w:r>
      <w:r w:rsidRPr="003F4A27">
        <w:rPr>
          <w:rFonts w:ascii="Times New Roman" w:eastAsia="Times New Roman" w:hAnsi="Times New Roman" w:cs="Times New Roman"/>
          <w:color w:val="000000"/>
          <w:sz w:val="24"/>
          <w:szCs w:val="24"/>
        </w:rPr>
        <w:t xml:space="preserve"> proposal template (or other format), including cover page and questions 1 through 22;</w:t>
      </w:r>
    </w:p>
    <w:p w14:paraId="61EDDE17" w14:textId="77777777" w:rsidR="003F4A27" w:rsidRPr="003F4A27" w:rsidRDefault="003F4A27" w:rsidP="003F4A27">
      <w:pPr>
        <w:numPr>
          <w:ilvl w:val="0"/>
          <w:numId w:val="1"/>
        </w:numPr>
        <w:autoSpaceDE w:val="0"/>
        <w:autoSpaceDN w:val="0"/>
        <w:adjustRightInd w:val="0"/>
        <w:spacing w:after="60" w:line="240" w:lineRule="auto"/>
        <w:ind w:left="547"/>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 xml:space="preserve">All required Federal forms: SF-424, SF-424A, SF-424B, and SF-LLL (links to forms can be accessed at </w:t>
      </w:r>
      <w:hyperlink r:id="rId15" w:history="1">
        <w:r w:rsidRPr="003F4A27">
          <w:rPr>
            <w:rFonts w:ascii="Times New Roman" w:eastAsia="Times New Roman" w:hAnsi="Times New Roman" w:cs="Times New Roman"/>
            <w:color w:val="0000FF"/>
            <w:sz w:val="24"/>
            <w:szCs w:val="24"/>
            <w:u w:val="single"/>
          </w:rPr>
          <w:t>www.grants.gov</w:t>
        </w:r>
      </w:hyperlink>
      <w:r w:rsidRPr="003F4A27">
        <w:rPr>
          <w:rFonts w:ascii="Times New Roman" w:eastAsia="Times New Roman" w:hAnsi="Times New Roman" w:cs="Times New Roman"/>
          <w:color w:val="000000"/>
          <w:sz w:val="24"/>
          <w:szCs w:val="24"/>
        </w:rPr>
        <w:t xml:space="preserve"> or at </w:t>
      </w:r>
      <w:hyperlink r:id="rId16" w:history="1">
        <w:r w:rsidRPr="003F4A27">
          <w:rPr>
            <w:rFonts w:ascii="Times New Roman" w:eastAsia="Times New Roman" w:hAnsi="Times New Roman" w:cs="Times New Roman"/>
            <w:color w:val="0000FF"/>
            <w:sz w:val="24"/>
            <w:szCs w:val="24"/>
            <w:u w:val="single"/>
          </w:rPr>
          <w:t>http://www.fns.usda.gov/cnd/grants.htm</w:t>
        </w:r>
      </w:hyperlink>
      <w:r w:rsidRPr="003F4A27">
        <w:rPr>
          <w:rFonts w:ascii="Times New Roman" w:eastAsia="Times New Roman" w:hAnsi="Times New Roman" w:cs="Times New Roman"/>
          <w:color w:val="000000"/>
          <w:sz w:val="24"/>
          <w:szCs w:val="24"/>
        </w:rPr>
        <w:t xml:space="preserve"> </w:t>
      </w:r>
    </w:p>
    <w:p w14:paraId="61EDDE18" w14:textId="77777777" w:rsidR="003F4A27" w:rsidRPr="003F4A27" w:rsidRDefault="003F4A27" w:rsidP="003F4A27">
      <w:pPr>
        <w:numPr>
          <w:ilvl w:val="0"/>
          <w:numId w:val="1"/>
        </w:numPr>
        <w:autoSpaceDE w:val="0"/>
        <w:autoSpaceDN w:val="0"/>
        <w:adjustRightInd w:val="0"/>
        <w:spacing w:after="60" w:line="240" w:lineRule="auto"/>
        <w:ind w:left="547"/>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 xml:space="preserve">Signed copy of the applicant agency’s most current approved indirect cost rate agreement with a Federal agency, if indirect costs are included in budget estimates; and </w:t>
      </w:r>
    </w:p>
    <w:p w14:paraId="61EDDE19" w14:textId="77777777" w:rsidR="003F4A27" w:rsidRPr="003F4A27" w:rsidRDefault="003F4A27" w:rsidP="003F4A27">
      <w:pPr>
        <w:numPr>
          <w:ilvl w:val="0"/>
          <w:numId w:val="1"/>
        </w:numPr>
        <w:autoSpaceDE w:val="0"/>
        <w:autoSpaceDN w:val="0"/>
        <w:adjustRightInd w:val="0"/>
        <w:spacing w:after="0" w:line="240" w:lineRule="auto"/>
        <w:ind w:left="547"/>
        <w:rPr>
          <w:rFonts w:ascii="Times New Roman" w:eastAsia="Times New Roman" w:hAnsi="Times New Roman" w:cs="Times New Roman"/>
          <w:color w:val="000000"/>
          <w:sz w:val="24"/>
          <w:szCs w:val="24"/>
        </w:rPr>
      </w:pPr>
      <w:r w:rsidRPr="003F4A27">
        <w:rPr>
          <w:rFonts w:ascii="Times New Roman" w:eastAsia="Times New Roman" w:hAnsi="Times New Roman" w:cs="Times New Roman"/>
          <w:color w:val="000000"/>
          <w:sz w:val="24"/>
          <w:szCs w:val="24"/>
        </w:rPr>
        <w:t>Clear justification for any sole source contracts to be funded under the grant, including references/copies of applicable State statutes, regulations, and policies.</w:t>
      </w:r>
    </w:p>
    <w:p w14:paraId="61EDDE1A" w14:textId="77777777" w:rsidR="003F4A27" w:rsidRPr="003F4A27" w:rsidRDefault="003F4A27" w:rsidP="003F4A27">
      <w:pPr>
        <w:autoSpaceDE w:val="0"/>
        <w:autoSpaceDN w:val="0"/>
        <w:adjustRightInd w:val="0"/>
        <w:spacing w:after="0" w:line="240" w:lineRule="auto"/>
        <w:ind w:left="547"/>
        <w:rPr>
          <w:rFonts w:ascii="Times New Roman" w:eastAsia="Times New Roman" w:hAnsi="Times New Roman" w:cs="Times New Roman"/>
          <w:color w:val="000000"/>
          <w:sz w:val="24"/>
          <w:szCs w:val="24"/>
        </w:rPr>
      </w:pPr>
    </w:p>
    <w:p w14:paraId="61EDDE1B" w14:textId="77777777" w:rsidR="003F4A27" w:rsidRPr="003F4A27" w:rsidRDefault="003F4A27" w:rsidP="003F4A27">
      <w:pPr>
        <w:spacing w:after="120"/>
        <w:ind w:left="-90"/>
        <w:rPr>
          <w:rFonts w:ascii="Times New Roman" w:eastAsia="Times New Roman" w:hAnsi="Times New Roman" w:cs="Times New Roman"/>
          <w:b/>
          <w:szCs w:val="26"/>
        </w:rPr>
      </w:pPr>
      <w:r w:rsidRPr="003F4A27">
        <w:rPr>
          <w:rFonts w:ascii="Times New Roman" w:eastAsia="Times New Roman" w:hAnsi="Times New Roman" w:cs="Times New Roman"/>
          <w:b/>
          <w:szCs w:val="26"/>
        </w:rPr>
        <w:t xml:space="preserve">NOTE:  In the following sections, examples and tips are given in most sections.  To use the template, review the tips and examples, then delete the tips and example data in each question and add your own information. Expand as much as needed to answer every question.  You also may copy the questions to another format, if you prefer.  </w:t>
      </w: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0"/>
      </w:tblGrid>
      <w:tr w:rsidR="003F4A27" w:rsidRPr="003F4A27" w14:paraId="61EDDE22" w14:textId="77777777" w:rsidTr="003F4A27">
        <w:trPr>
          <w:trHeight w:val="976"/>
        </w:trPr>
        <w:tc>
          <w:tcPr>
            <w:tcW w:w="10440" w:type="dxa"/>
          </w:tcPr>
          <w:p w14:paraId="61EDDE1C" w14:textId="77777777" w:rsidR="003F4A27" w:rsidRPr="003F4A27" w:rsidRDefault="003F4A27" w:rsidP="003F4A27">
            <w:pPr>
              <w:contextualSpacing/>
              <w:jc w:val="center"/>
              <w:rPr>
                <w:rFonts w:ascii="Times New Roman" w:eastAsia="Times New Roman" w:hAnsi="Times New Roman" w:cs="Times New Roman"/>
                <w:b/>
                <w:sz w:val="48"/>
                <w:szCs w:val="48"/>
              </w:rPr>
            </w:pPr>
            <w:r w:rsidRPr="003F4A27">
              <w:rPr>
                <w:rFonts w:ascii="Times New Roman" w:eastAsia="Times New Roman" w:hAnsi="Times New Roman" w:cs="Times New Roman"/>
                <w:b/>
                <w:sz w:val="48"/>
                <w:szCs w:val="48"/>
              </w:rPr>
              <w:lastRenderedPageBreak/>
              <w:t>Tier 2 Grant Proposal Cover Page</w:t>
            </w:r>
          </w:p>
          <w:p w14:paraId="61EDDE1D" w14:textId="77777777" w:rsidR="003F4A27" w:rsidRPr="003F4A27" w:rsidRDefault="003F4A27" w:rsidP="003F4A27">
            <w:pPr>
              <w:spacing w:after="120"/>
              <w:jc w:val="center"/>
              <w:rPr>
                <w:rFonts w:ascii="Times New Roman" w:eastAsia="Times New Roman" w:hAnsi="Times New Roman" w:cs="Times New Roman"/>
                <w:b/>
                <w:sz w:val="28"/>
                <w:szCs w:val="28"/>
                <w:u w:val="single"/>
              </w:rPr>
            </w:pPr>
            <w:r w:rsidRPr="003F4A27">
              <w:rPr>
                <w:rFonts w:ascii="Times New Roman" w:eastAsia="Times New Roman" w:hAnsi="Times New Roman" w:cs="Times New Roman"/>
                <w:b/>
                <w:sz w:val="28"/>
                <w:szCs w:val="28"/>
                <w:highlight w:val="yellow"/>
                <w:u w:val="single"/>
              </w:rPr>
              <w:t>A State Agency may apply for only ONE grant under this RFA. A State Agency that Applies for a Tier 2 grant may not apply for a Tier 1 grant, and vice versa.</w:t>
            </w:r>
          </w:p>
          <w:p w14:paraId="61EDDE1E" w14:textId="77777777" w:rsidR="003F4A27" w:rsidRPr="003F4A27" w:rsidRDefault="003F4A27" w:rsidP="003F4A27">
            <w:pPr>
              <w:spacing w:after="120"/>
              <w:ind w:left="706"/>
              <w:rPr>
                <w:rFonts w:ascii="Times New Roman" w:eastAsia="Times New Roman" w:hAnsi="Times New Roman" w:cs="Times New Roman"/>
                <w:b/>
                <w:color w:val="C00000"/>
                <w:sz w:val="16"/>
                <w:szCs w:val="16"/>
              </w:rPr>
            </w:pPr>
            <w:r w:rsidRPr="003F4A27">
              <w:rPr>
                <w:rFonts w:ascii="Times New Roman" w:eastAsia="Times New Roman" w:hAnsi="Times New Roman" w:cs="Times New Roman"/>
                <w:sz w:val="28"/>
                <w:szCs w:val="28"/>
              </w:rPr>
              <w:t xml:space="preserve">       </w:t>
            </w:r>
            <w:r w:rsidRPr="003F4A27">
              <w:rPr>
                <w:rFonts w:ascii="Times New Roman" w:eastAsia="Times New Roman" w:hAnsi="Times New Roman" w:cs="Times New Roman"/>
                <w:sz w:val="28"/>
                <w:szCs w:val="28"/>
              </w:rPr>
              <w:tab/>
            </w:r>
            <w:r w:rsidRPr="003F4A27">
              <w:rPr>
                <w:rFonts w:ascii="Times New Roman" w:eastAsia="Times New Roman" w:hAnsi="Times New Roman" w:cs="Times New Roman"/>
                <w:sz w:val="28"/>
                <w:szCs w:val="28"/>
              </w:rPr>
              <w:tab/>
            </w:r>
            <w:r w:rsidRPr="003F4A27">
              <w:rPr>
                <w:rFonts w:ascii="Times New Roman" w:eastAsia="Times New Roman" w:hAnsi="Times New Roman" w:cs="Times New Roman"/>
                <w:b/>
                <w:sz w:val="28"/>
                <w:szCs w:val="28"/>
              </w:rPr>
              <w:t xml:space="preserve">Tier 2 Implementation Grant - Maximum </w:t>
            </w:r>
            <w:r w:rsidRPr="003F4A27">
              <w:rPr>
                <w:rFonts w:ascii="Times New Roman" w:eastAsia="Times New Roman" w:hAnsi="Times New Roman" w:cs="Times New Roman"/>
                <w:b/>
                <w:color w:val="C00000"/>
                <w:sz w:val="28"/>
                <w:szCs w:val="28"/>
              </w:rPr>
              <w:t>$1,000,000</w:t>
            </w:r>
          </w:p>
          <w:p w14:paraId="61EDDE1F" w14:textId="77777777" w:rsidR="003F4A27" w:rsidRPr="003F4A27" w:rsidRDefault="003F4A27" w:rsidP="003F4A27">
            <w:pPr>
              <w:spacing w:after="120"/>
              <w:ind w:left="706"/>
              <w:rPr>
                <w:rFonts w:ascii="Times New Roman" w:eastAsia="Times New Roman" w:hAnsi="Times New Roman" w:cs="Times New Roman"/>
                <w:b/>
                <w:sz w:val="28"/>
                <w:szCs w:val="28"/>
                <w:u w:val="single"/>
              </w:rPr>
            </w:pPr>
            <w:r w:rsidRPr="003F4A27">
              <w:rPr>
                <w:rFonts w:ascii="Times New Roman" w:eastAsia="Times New Roman" w:hAnsi="Times New Roman" w:cs="Times New Roman"/>
                <w:b/>
                <w:sz w:val="28"/>
                <w:szCs w:val="28"/>
              </w:rPr>
              <w:t xml:space="preserve">      </w:t>
            </w:r>
            <w:r w:rsidRPr="003F4A27">
              <w:rPr>
                <w:rFonts w:ascii="Times New Roman" w:eastAsia="Times New Roman" w:hAnsi="Times New Roman" w:cs="Times New Roman"/>
                <w:b/>
                <w:sz w:val="28"/>
                <w:szCs w:val="28"/>
              </w:rPr>
              <w:tab/>
            </w:r>
            <w:r w:rsidRPr="003F4A27">
              <w:rPr>
                <w:rFonts w:ascii="Times New Roman" w:eastAsia="Times New Roman" w:hAnsi="Times New Roman" w:cs="Times New Roman"/>
                <w:b/>
                <w:sz w:val="28"/>
                <w:szCs w:val="28"/>
              </w:rPr>
              <w:tab/>
              <w:t xml:space="preserve"> </w:t>
            </w:r>
            <w:r w:rsidRPr="003F4A27">
              <w:rPr>
                <w:rFonts w:ascii="Times New Roman" w:eastAsia="Times New Roman" w:hAnsi="Times New Roman" w:cs="Times New Roman"/>
                <w:b/>
                <w:sz w:val="28"/>
                <w:szCs w:val="28"/>
                <w:u w:val="single"/>
              </w:rPr>
              <w:t>Check Application Deadline for this Application</w:t>
            </w:r>
          </w:p>
          <w:p w14:paraId="61EDDE20" w14:textId="77777777" w:rsidR="003F4A27" w:rsidRPr="003F4A27" w:rsidRDefault="003F4A27" w:rsidP="003F4A27">
            <w:pPr>
              <w:tabs>
                <w:tab w:val="left" w:pos="2862"/>
                <w:tab w:val="left" w:pos="5382"/>
              </w:tabs>
              <w:spacing w:after="120"/>
              <w:ind w:left="342"/>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 xml:space="preserve">                  </w:t>
            </w:r>
            <w:r w:rsidRPr="003F4A27">
              <w:rPr>
                <w:rFonts w:ascii="Times New Roman" w:eastAsia="Times New Roman" w:hAnsi="Times New Roman" w:cs="Times New Roman"/>
                <w:b/>
                <w:color w:val="C00000"/>
                <w:sz w:val="28"/>
                <w:szCs w:val="28"/>
              </w:rPr>
              <w:sym w:font="Wingdings" w:char="F06F"/>
            </w:r>
            <w:r w:rsidRPr="003F4A27">
              <w:rPr>
                <w:rFonts w:ascii="Times New Roman" w:eastAsia="Times New Roman" w:hAnsi="Times New Roman" w:cs="Times New Roman"/>
                <w:b/>
                <w:color w:val="C00000"/>
                <w:sz w:val="28"/>
                <w:szCs w:val="28"/>
              </w:rPr>
              <w:t xml:space="preserve"> July 15, 2015   </w:t>
            </w:r>
            <w:r w:rsidRPr="003F4A27">
              <w:rPr>
                <w:rFonts w:ascii="Times New Roman" w:eastAsia="Times New Roman" w:hAnsi="Times New Roman" w:cs="Times New Roman"/>
                <w:b/>
                <w:color w:val="C00000"/>
                <w:sz w:val="28"/>
                <w:szCs w:val="28"/>
              </w:rPr>
              <w:sym w:font="Wingdings" w:char="F06F"/>
            </w:r>
            <w:r w:rsidRPr="003F4A27">
              <w:rPr>
                <w:rFonts w:ascii="Times New Roman" w:eastAsia="Times New Roman" w:hAnsi="Times New Roman" w:cs="Times New Roman"/>
                <w:b/>
                <w:color w:val="C00000"/>
                <w:sz w:val="28"/>
                <w:szCs w:val="28"/>
              </w:rPr>
              <w:t xml:space="preserve"> September 15, 2015  </w:t>
            </w:r>
            <w:r w:rsidRPr="003F4A27">
              <w:rPr>
                <w:rFonts w:ascii="Times New Roman" w:eastAsia="Times New Roman" w:hAnsi="Times New Roman" w:cs="Times New Roman"/>
                <w:b/>
                <w:color w:val="C00000"/>
                <w:sz w:val="28"/>
                <w:szCs w:val="28"/>
              </w:rPr>
              <w:sym w:font="Wingdings" w:char="F06F"/>
            </w:r>
            <w:r w:rsidRPr="003F4A27">
              <w:rPr>
                <w:rFonts w:ascii="Times New Roman" w:eastAsia="Times New Roman" w:hAnsi="Times New Roman" w:cs="Times New Roman"/>
                <w:b/>
                <w:color w:val="C00000"/>
                <w:sz w:val="28"/>
                <w:szCs w:val="28"/>
              </w:rPr>
              <w:t xml:space="preserve"> January 15, 2016</w:t>
            </w:r>
          </w:p>
          <w:p w14:paraId="61EDDE21" w14:textId="77777777" w:rsidR="003F4A27" w:rsidRPr="003F4A27" w:rsidRDefault="003F4A27" w:rsidP="003F4A27">
            <w:pPr>
              <w:tabs>
                <w:tab w:val="left" w:pos="2862"/>
                <w:tab w:val="left" w:pos="5382"/>
              </w:tabs>
              <w:spacing w:after="120"/>
              <w:ind w:left="342"/>
              <w:jc w:val="center"/>
              <w:rPr>
                <w:rFonts w:ascii="Times New Roman" w:eastAsia="Times New Roman" w:hAnsi="Times New Roman" w:cs="Times New Roman"/>
                <w:b/>
                <w:color w:val="C00000"/>
                <w:sz w:val="28"/>
                <w:szCs w:val="28"/>
                <w:u w:val="single"/>
              </w:rPr>
            </w:pPr>
            <w:r w:rsidRPr="003F4A27">
              <w:rPr>
                <w:rFonts w:ascii="Times New Roman" w:eastAsia="Times New Roman" w:hAnsi="Times New Roman" w:cs="Times New Roman"/>
                <w:b/>
                <w:color w:val="C00000"/>
                <w:sz w:val="28"/>
                <w:szCs w:val="28"/>
              </w:rPr>
              <w:sym w:font="Wingdings" w:char="F06F"/>
            </w:r>
            <w:r w:rsidRPr="003F4A27">
              <w:rPr>
                <w:rFonts w:ascii="Times New Roman" w:eastAsia="Times New Roman" w:hAnsi="Times New Roman" w:cs="Times New Roman"/>
                <w:b/>
                <w:color w:val="C00000"/>
                <w:sz w:val="28"/>
                <w:szCs w:val="28"/>
              </w:rPr>
              <w:t xml:space="preserve"> April 15, 2016</w:t>
            </w:r>
            <w:r w:rsidRPr="003F4A27">
              <w:rPr>
                <w:rFonts w:ascii="Times New Roman" w:eastAsia="Times New Roman" w:hAnsi="Times New Roman" w:cs="Times New Roman"/>
                <w:b/>
                <w:color w:val="C00000"/>
                <w:sz w:val="28"/>
                <w:szCs w:val="28"/>
              </w:rPr>
              <w:tab/>
            </w:r>
            <w:r w:rsidRPr="003F4A27">
              <w:rPr>
                <w:rFonts w:ascii="Times New Roman" w:eastAsia="Times New Roman" w:hAnsi="Times New Roman" w:cs="Times New Roman"/>
                <w:b/>
                <w:color w:val="C00000"/>
                <w:sz w:val="28"/>
                <w:szCs w:val="28"/>
              </w:rPr>
              <w:sym w:font="Wingdings" w:char="F06F"/>
            </w:r>
            <w:r w:rsidRPr="003F4A27">
              <w:rPr>
                <w:rFonts w:ascii="Times New Roman" w:eastAsia="Times New Roman" w:hAnsi="Times New Roman" w:cs="Times New Roman"/>
                <w:b/>
                <w:color w:val="C00000"/>
                <w:sz w:val="28"/>
                <w:szCs w:val="28"/>
              </w:rPr>
              <w:t xml:space="preserve"> July 15, 2016</w:t>
            </w:r>
          </w:p>
        </w:tc>
      </w:tr>
    </w:tbl>
    <w:p w14:paraId="61EDDE23" w14:textId="77777777" w:rsidR="003F4A27" w:rsidRPr="003F4A27" w:rsidRDefault="003F4A27" w:rsidP="003F4A27">
      <w:pPr>
        <w:spacing w:after="120" w:line="240" w:lineRule="auto"/>
        <w:ind w:left="-720" w:right="-720"/>
        <w:jc w:val="center"/>
        <w:rPr>
          <w:rFonts w:ascii="Times New Roman" w:eastAsia="Times New Roman" w:hAnsi="Times New Roman" w:cs="Times New Roman"/>
          <w:sz w:val="16"/>
          <w:szCs w:val="16"/>
          <w:lang w:val="x-none" w:eastAsia="x-none"/>
        </w:rPr>
      </w:pP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6300"/>
      </w:tblGrid>
      <w:tr w:rsidR="003F4A27" w:rsidRPr="003F4A27" w14:paraId="61EDDE25" w14:textId="77777777" w:rsidTr="003F4A27">
        <w:tc>
          <w:tcPr>
            <w:tcW w:w="10440" w:type="dxa"/>
            <w:gridSpan w:val="2"/>
            <w:shd w:val="clear" w:color="auto" w:fill="FFFF99"/>
          </w:tcPr>
          <w:p w14:paraId="61EDDE24" w14:textId="77777777" w:rsidR="003F4A27" w:rsidRPr="003F4A27" w:rsidRDefault="003F4A27" w:rsidP="003F4A27">
            <w:pPr>
              <w:ind w:right="-720"/>
              <w:jc w:val="center"/>
              <w:rPr>
                <w:rFonts w:ascii="Times New Roman" w:eastAsia="Times New Roman" w:hAnsi="Times New Roman" w:cs="Times New Roman"/>
                <w:b/>
                <w:smallCaps/>
                <w:noProof/>
              </w:rPr>
            </w:pPr>
            <w:r w:rsidRPr="003F4A27">
              <w:rPr>
                <w:rFonts w:ascii="Times New Roman" w:eastAsia="Times New Roman" w:hAnsi="Times New Roman" w:cs="Times New Roman"/>
                <w:b/>
                <w:smallCaps/>
                <w:noProof/>
              </w:rPr>
              <w:t>Applicant Contact Information</w:t>
            </w:r>
          </w:p>
        </w:tc>
      </w:tr>
      <w:tr w:rsidR="003F4A27" w:rsidRPr="003F4A27" w14:paraId="61EDDE2F" w14:textId="77777777" w:rsidTr="003F4A27">
        <w:tc>
          <w:tcPr>
            <w:tcW w:w="4140" w:type="dxa"/>
            <w:vMerge w:val="restart"/>
          </w:tcPr>
          <w:p w14:paraId="61EDDE26" w14:textId="77777777" w:rsidR="003F4A27" w:rsidRPr="003F4A27" w:rsidRDefault="003F4A27" w:rsidP="003F4A27">
            <w:pPr>
              <w:ind w:right="-720"/>
              <w:rPr>
                <w:rFonts w:ascii="Times New Roman" w:eastAsia="Times New Roman" w:hAnsi="Times New Roman" w:cs="Times New Roman"/>
                <w:b/>
                <w:noProof/>
              </w:rPr>
            </w:pPr>
            <w:r w:rsidRPr="003F4A27">
              <w:rPr>
                <w:rFonts w:ascii="Times New Roman" w:eastAsia="Times New Roman" w:hAnsi="Times New Roman" w:cs="Times New Roman"/>
                <w:b/>
                <w:noProof/>
              </w:rPr>
              <w:t>State Agency Name &amp; Address:</w:t>
            </w:r>
          </w:p>
          <w:p w14:paraId="61EDDE27" w14:textId="77777777" w:rsidR="003F4A27" w:rsidRPr="003F4A27" w:rsidRDefault="003F4A27" w:rsidP="003F4A27">
            <w:pPr>
              <w:ind w:left="-108" w:right="-720"/>
              <w:rPr>
                <w:rFonts w:ascii="Times New Roman" w:eastAsia="Times New Roman" w:hAnsi="Times New Roman" w:cs="Times New Roman"/>
                <w:b/>
                <w:noProof/>
              </w:rPr>
            </w:pPr>
          </w:p>
          <w:p w14:paraId="61EDDE28" w14:textId="77777777" w:rsidR="003F4A27" w:rsidRPr="003F4A27" w:rsidRDefault="003F4A27" w:rsidP="003F4A27">
            <w:pPr>
              <w:ind w:right="-720"/>
              <w:rPr>
                <w:rFonts w:ascii="Times New Roman" w:eastAsia="Times New Roman" w:hAnsi="Times New Roman" w:cs="Times New Roman"/>
                <w:b/>
                <w:noProof/>
              </w:rPr>
            </w:pPr>
          </w:p>
          <w:p w14:paraId="61EDDE29" w14:textId="77777777" w:rsidR="003F4A27" w:rsidRPr="003F4A27" w:rsidRDefault="003F4A27" w:rsidP="003F4A27">
            <w:pPr>
              <w:ind w:right="-720"/>
              <w:rPr>
                <w:rFonts w:ascii="Times New Roman" w:eastAsia="Times New Roman" w:hAnsi="Times New Roman" w:cs="Times New Roman"/>
                <w:b/>
                <w:noProof/>
              </w:rPr>
            </w:pPr>
          </w:p>
        </w:tc>
        <w:tc>
          <w:tcPr>
            <w:tcW w:w="6300" w:type="dxa"/>
          </w:tcPr>
          <w:p w14:paraId="61EDDE2A" w14:textId="77777777" w:rsidR="003F4A27" w:rsidRPr="003F4A27" w:rsidRDefault="003F4A27" w:rsidP="003F4A27">
            <w:pPr>
              <w:ind w:right="-720"/>
              <w:rPr>
                <w:rFonts w:ascii="Times New Roman" w:eastAsia="Times New Roman" w:hAnsi="Times New Roman" w:cs="Times New Roman"/>
                <w:b/>
                <w:noProof/>
              </w:rPr>
            </w:pPr>
            <w:r w:rsidRPr="003F4A27">
              <w:rPr>
                <w:rFonts w:ascii="Times New Roman" w:eastAsia="Times New Roman" w:hAnsi="Times New Roman" w:cs="Times New Roman"/>
                <w:b/>
                <w:noProof/>
              </w:rPr>
              <w:t>Agency Administrator Name, Title &amp; Contact Information:</w:t>
            </w:r>
          </w:p>
          <w:p w14:paraId="61EDDE2B" w14:textId="77777777" w:rsidR="003F4A27" w:rsidRPr="003F4A27" w:rsidRDefault="003F4A27" w:rsidP="003F4A27">
            <w:pPr>
              <w:ind w:right="-720"/>
              <w:rPr>
                <w:rFonts w:ascii="Times New Roman" w:eastAsia="Times New Roman" w:hAnsi="Times New Roman" w:cs="Times New Roman"/>
                <w:noProof/>
              </w:rPr>
            </w:pPr>
            <w:r w:rsidRPr="003F4A27">
              <w:rPr>
                <w:rFonts w:ascii="Times New Roman" w:eastAsia="Times New Roman" w:hAnsi="Times New Roman" w:cs="Times New Roman"/>
                <w:noProof/>
              </w:rPr>
              <w:t>(Telephone, Email, Fax)</w:t>
            </w:r>
          </w:p>
          <w:p w14:paraId="61EDDE2C" w14:textId="77777777" w:rsidR="003F4A27" w:rsidRPr="003F4A27" w:rsidRDefault="003F4A27" w:rsidP="003F4A27">
            <w:pPr>
              <w:ind w:right="-720"/>
              <w:rPr>
                <w:rFonts w:ascii="Times New Roman" w:eastAsia="Times New Roman" w:hAnsi="Times New Roman" w:cs="Times New Roman"/>
                <w:noProof/>
              </w:rPr>
            </w:pPr>
          </w:p>
          <w:p w14:paraId="61EDDE2D" w14:textId="77777777" w:rsidR="003F4A27" w:rsidRPr="003F4A27" w:rsidRDefault="003F4A27" w:rsidP="003F4A27">
            <w:pPr>
              <w:ind w:right="-720"/>
              <w:rPr>
                <w:rFonts w:ascii="Times New Roman" w:eastAsia="Times New Roman" w:hAnsi="Times New Roman" w:cs="Times New Roman"/>
                <w:noProof/>
              </w:rPr>
            </w:pPr>
          </w:p>
          <w:p w14:paraId="61EDDE2E" w14:textId="77777777" w:rsidR="003F4A27" w:rsidRPr="003F4A27" w:rsidRDefault="003F4A27" w:rsidP="003F4A27">
            <w:pPr>
              <w:ind w:right="-720"/>
              <w:rPr>
                <w:rFonts w:ascii="Times New Roman" w:eastAsia="Times New Roman" w:hAnsi="Times New Roman" w:cs="Times New Roman"/>
                <w:noProof/>
              </w:rPr>
            </w:pPr>
          </w:p>
        </w:tc>
      </w:tr>
      <w:tr w:rsidR="003F4A27" w:rsidRPr="003F4A27" w14:paraId="61EDDE36" w14:textId="77777777" w:rsidTr="003F4A27">
        <w:tc>
          <w:tcPr>
            <w:tcW w:w="4140" w:type="dxa"/>
            <w:vMerge/>
          </w:tcPr>
          <w:p w14:paraId="61EDDE30" w14:textId="77777777" w:rsidR="003F4A27" w:rsidRPr="003F4A27" w:rsidRDefault="003F4A27" w:rsidP="003F4A27">
            <w:pPr>
              <w:ind w:right="-720"/>
              <w:rPr>
                <w:rFonts w:ascii="Times New Roman" w:eastAsia="Times New Roman" w:hAnsi="Times New Roman" w:cs="Times New Roman"/>
                <w:noProof/>
              </w:rPr>
            </w:pPr>
          </w:p>
        </w:tc>
        <w:tc>
          <w:tcPr>
            <w:tcW w:w="6300" w:type="dxa"/>
          </w:tcPr>
          <w:p w14:paraId="61EDDE31" w14:textId="77777777" w:rsidR="003F4A27" w:rsidRPr="003F4A27" w:rsidRDefault="003F4A27" w:rsidP="003F4A27">
            <w:pPr>
              <w:ind w:right="-720"/>
              <w:rPr>
                <w:rFonts w:ascii="Times New Roman" w:eastAsia="Times New Roman" w:hAnsi="Times New Roman" w:cs="Times New Roman"/>
                <w:b/>
                <w:noProof/>
              </w:rPr>
            </w:pPr>
            <w:r w:rsidRPr="003F4A27">
              <w:rPr>
                <w:rFonts w:ascii="Times New Roman" w:eastAsia="Times New Roman" w:hAnsi="Times New Roman" w:cs="Times New Roman"/>
                <w:b/>
                <w:noProof/>
              </w:rPr>
              <w:t>Application Contact Name, Title &amp; Contact Information:</w:t>
            </w:r>
          </w:p>
          <w:p w14:paraId="61EDDE32" w14:textId="77777777" w:rsidR="003F4A27" w:rsidRPr="003F4A27" w:rsidRDefault="003F4A27" w:rsidP="003F4A27">
            <w:pPr>
              <w:ind w:right="-720"/>
              <w:rPr>
                <w:rFonts w:ascii="Times New Roman" w:eastAsia="Times New Roman" w:hAnsi="Times New Roman" w:cs="Times New Roman"/>
                <w:noProof/>
              </w:rPr>
            </w:pPr>
            <w:r w:rsidRPr="003F4A27">
              <w:rPr>
                <w:rFonts w:ascii="Times New Roman" w:eastAsia="Times New Roman" w:hAnsi="Times New Roman" w:cs="Times New Roman"/>
                <w:noProof/>
              </w:rPr>
              <w:t>(Telephone, Email, Fax)</w:t>
            </w:r>
          </w:p>
          <w:p w14:paraId="61EDDE33" w14:textId="77777777" w:rsidR="003F4A27" w:rsidRPr="003F4A27" w:rsidRDefault="003F4A27" w:rsidP="003F4A27">
            <w:pPr>
              <w:ind w:right="-720"/>
              <w:rPr>
                <w:rFonts w:ascii="Times New Roman" w:eastAsia="Times New Roman" w:hAnsi="Times New Roman" w:cs="Times New Roman"/>
                <w:noProof/>
              </w:rPr>
            </w:pPr>
          </w:p>
          <w:p w14:paraId="61EDDE34" w14:textId="77777777" w:rsidR="003F4A27" w:rsidRPr="003F4A27" w:rsidRDefault="003F4A27" w:rsidP="003F4A27">
            <w:pPr>
              <w:ind w:right="-720"/>
              <w:rPr>
                <w:rFonts w:ascii="Times New Roman" w:eastAsia="Times New Roman" w:hAnsi="Times New Roman" w:cs="Times New Roman"/>
                <w:noProof/>
              </w:rPr>
            </w:pPr>
          </w:p>
          <w:p w14:paraId="61EDDE35" w14:textId="77777777" w:rsidR="003F4A27" w:rsidRPr="003F4A27" w:rsidRDefault="003F4A27" w:rsidP="003F4A27">
            <w:pPr>
              <w:ind w:right="-720"/>
              <w:rPr>
                <w:rFonts w:ascii="Times New Roman" w:eastAsia="Times New Roman" w:hAnsi="Times New Roman" w:cs="Times New Roman"/>
                <w:noProof/>
              </w:rPr>
            </w:pPr>
          </w:p>
        </w:tc>
      </w:tr>
      <w:tr w:rsidR="003F4A27" w:rsidRPr="003F4A27" w14:paraId="61EDDE38" w14:textId="77777777" w:rsidTr="003F4A27">
        <w:trPr>
          <w:trHeight w:val="440"/>
          <w:tblHeader/>
        </w:trPr>
        <w:tc>
          <w:tcPr>
            <w:tcW w:w="10440" w:type="dxa"/>
            <w:gridSpan w:val="2"/>
            <w:shd w:val="clear" w:color="auto" w:fill="FFFF99"/>
            <w:vAlign w:val="center"/>
          </w:tcPr>
          <w:p w14:paraId="61EDDE37" w14:textId="77777777" w:rsidR="003F4A27" w:rsidRPr="003F4A27" w:rsidRDefault="003F4A27" w:rsidP="003F4A27">
            <w:pPr>
              <w:jc w:val="center"/>
              <w:rPr>
                <w:rFonts w:ascii="Times New Roman" w:eastAsia="Times New Roman" w:hAnsi="Times New Roman" w:cs="Times New Roman"/>
                <w:b/>
                <w:smallCaps/>
                <w:color w:val="FFFFFF"/>
                <w:sz w:val="28"/>
                <w:szCs w:val="28"/>
              </w:rPr>
            </w:pPr>
            <w:r w:rsidRPr="003F4A27">
              <w:rPr>
                <w:rFonts w:ascii="Times New Roman" w:eastAsia="Times New Roman" w:hAnsi="Times New Roman" w:cs="Times New Roman"/>
                <w:sz w:val="28"/>
                <w:szCs w:val="28"/>
              </w:rPr>
              <w:br w:type="page"/>
            </w:r>
            <w:r w:rsidRPr="003F4A27">
              <w:rPr>
                <w:rFonts w:ascii="Times New Roman" w:eastAsia="Times New Roman" w:hAnsi="Times New Roman" w:cs="Times New Roman"/>
                <w:b/>
                <w:smallCaps/>
                <w:sz w:val="28"/>
                <w:szCs w:val="28"/>
              </w:rPr>
              <w:t>Project Abstract</w:t>
            </w:r>
          </w:p>
        </w:tc>
      </w:tr>
      <w:tr w:rsidR="003F4A27" w:rsidRPr="003F4A27" w14:paraId="61EDDE43" w14:textId="77777777" w:rsidTr="003F4A27">
        <w:trPr>
          <w:trHeight w:val="2177"/>
        </w:trPr>
        <w:tc>
          <w:tcPr>
            <w:tcW w:w="10440" w:type="dxa"/>
            <w:gridSpan w:val="2"/>
            <w:shd w:val="clear" w:color="auto" w:fill="auto"/>
          </w:tcPr>
          <w:p w14:paraId="61EDDE39" w14:textId="77777777" w:rsidR="003F4A27" w:rsidRPr="003F4A27" w:rsidRDefault="003F4A27" w:rsidP="003F4A27">
            <w:pPr>
              <w:tabs>
                <w:tab w:val="left" w:pos="1937"/>
              </w:tabs>
              <w:autoSpaceDE w:val="0"/>
              <w:autoSpaceDN w:val="0"/>
              <w:adjustRightInd w:val="0"/>
              <w:spacing w:after="0"/>
              <w:rPr>
                <w:rFonts w:ascii="Times New Roman" w:eastAsia="Times New Roman" w:hAnsi="Times New Roman" w:cs="Times New Roman"/>
                <w:color w:val="000000"/>
                <w:sz w:val="24"/>
                <w:szCs w:val="24"/>
                <w:lang w:eastAsia="ko-KR"/>
              </w:rPr>
            </w:pPr>
            <w:r w:rsidRPr="003F4A27">
              <w:rPr>
                <w:rFonts w:ascii="Times New Roman" w:eastAsia="Times New Roman" w:hAnsi="Times New Roman" w:cs="Times New Roman"/>
                <w:b/>
                <w:color w:val="000000"/>
                <w:sz w:val="24"/>
                <w:szCs w:val="24"/>
                <w:lang w:eastAsia="ko-KR"/>
              </w:rPr>
              <w:t xml:space="preserve">PROJECT ABSTRACT:  </w:t>
            </w:r>
            <w:r w:rsidRPr="003F4A27">
              <w:rPr>
                <w:rFonts w:ascii="Times New Roman" w:eastAsia="Times New Roman" w:hAnsi="Times New Roman" w:cs="Times New Roman"/>
                <w:color w:val="000000"/>
                <w:sz w:val="24"/>
                <w:szCs w:val="24"/>
                <w:lang w:eastAsia="ko-KR"/>
              </w:rPr>
              <w:t xml:space="preserve">Enter brief abstract (250 word limit) describing your proposed project to improve direct certification rates under the grant award. </w:t>
            </w:r>
            <w:r w:rsidRPr="003F4A27">
              <w:rPr>
                <w:rFonts w:ascii="Times New Roman" w:eastAsia="Times New Roman" w:hAnsi="Times New Roman" w:cs="Times New Roman"/>
                <w:i/>
                <w:color w:val="000000"/>
                <w:sz w:val="24"/>
                <w:szCs w:val="24"/>
                <w:lang w:eastAsia="ko-KR"/>
              </w:rPr>
              <w:t>(Note: If your application is approved, this abstract will be posted on the FNS website to inform other States about your project)</w:t>
            </w:r>
            <w:r w:rsidRPr="003F4A27">
              <w:rPr>
                <w:rFonts w:ascii="Times New Roman" w:eastAsia="Times New Roman" w:hAnsi="Times New Roman" w:cs="Times New Roman"/>
                <w:color w:val="000000"/>
                <w:sz w:val="24"/>
                <w:szCs w:val="24"/>
                <w:lang w:eastAsia="ko-KR"/>
              </w:rPr>
              <w:t>:</w:t>
            </w:r>
          </w:p>
          <w:p w14:paraId="61EDDE3A" w14:textId="77777777" w:rsidR="003F4A27" w:rsidRPr="003F4A27" w:rsidRDefault="003F4A27" w:rsidP="003F4A27">
            <w:pPr>
              <w:tabs>
                <w:tab w:val="left" w:pos="1937"/>
              </w:tabs>
              <w:autoSpaceDE w:val="0"/>
              <w:autoSpaceDN w:val="0"/>
              <w:adjustRightInd w:val="0"/>
              <w:spacing w:after="0"/>
              <w:rPr>
                <w:rFonts w:ascii="Times New Roman" w:eastAsia="Times New Roman" w:hAnsi="Times New Roman" w:cs="Times New Roman"/>
                <w:color w:val="000000"/>
                <w:sz w:val="24"/>
                <w:szCs w:val="24"/>
                <w:lang w:eastAsia="ko-KR"/>
              </w:rPr>
            </w:pPr>
          </w:p>
          <w:p w14:paraId="61EDDE3B"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3C"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3D"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3E"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3F"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40"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41"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p w14:paraId="61EDDE42"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sz w:val="24"/>
                <w:szCs w:val="24"/>
                <w:lang w:eastAsia="ko-KR"/>
              </w:rPr>
            </w:pPr>
          </w:p>
        </w:tc>
      </w:tr>
    </w:tbl>
    <w:p w14:paraId="61EDDE44"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ko-KR"/>
        </w:rPr>
        <w:sectPr w:rsidR="003F4A27" w:rsidRPr="003F4A27" w:rsidSect="003F4A27">
          <w:footerReference w:type="default" r:id="rId17"/>
          <w:footerReference w:type="first" r:id="rId18"/>
          <w:pgSz w:w="12240" w:h="15840" w:code="1"/>
          <w:pgMar w:top="994" w:right="1170" w:bottom="1526" w:left="1440" w:header="720" w:footer="576" w:gutter="0"/>
          <w:cols w:space="720"/>
          <w:titlePg/>
          <w:docGrid w:linePitch="360"/>
        </w:sectPr>
      </w:pPr>
    </w:p>
    <w:tbl>
      <w:tblPr>
        <w:tblW w:w="1098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0"/>
      </w:tblGrid>
      <w:tr w:rsidR="003F4A27" w:rsidRPr="003F4A27" w14:paraId="61EDDE46" w14:textId="77777777" w:rsidTr="003F4A27">
        <w:trPr>
          <w:trHeight w:val="440"/>
        </w:trPr>
        <w:tc>
          <w:tcPr>
            <w:tcW w:w="10980" w:type="dxa"/>
            <w:shd w:val="clear" w:color="auto" w:fill="DDD9C3"/>
          </w:tcPr>
          <w:p w14:paraId="61EDDE45"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smallCaps/>
                <w:color w:val="000000"/>
                <w:sz w:val="28"/>
                <w:szCs w:val="28"/>
                <w:lang w:eastAsia="ko-KR"/>
              </w:rPr>
            </w:pPr>
            <w:r w:rsidRPr="003F4A27">
              <w:rPr>
                <w:rFonts w:ascii="Times New Roman" w:eastAsia="Times New Roman" w:hAnsi="Times New Roman" w:cs="Times New Roman"/>
                <w:b/>
                <w:smallCaps/>
                <w:color w:val="000000"/>
                <w:sz w:val="28"/>
                <w:szCs w:val="28"/>
                <w:lang w:eastAsia="ko-KR"/>
              </w:rPr>
              <w:lastRenderedPageBreak/>
              <w:t>Project Purpose, Goals and Impact on Program Integrity</w:t>
            </w:r>
          </w:p>
        </w:tc>
      </w:tr>
      <w:tr w:rsidR="003F4A27" w:rsidRPr="003F4A27" w14:paraId="61EDDE4B" w14:textId="77777777" w:rsidTr="003F4A27">
        <w:tc>
          <w:tcPr>
            <w:tcW w:w="10980" w:type="dxa"/>
          </w:tcPr>
          <w:p w14:paraId="61EDDE47" w14:textId="77777777" w:rsidR="003F4A27" w:rsidRPr="003F4A27" w:rsidRDefault="003F4A27" w:rsidP="003F4A27">
            <w:pPr>
              <w:autoSpaceDE w:val="0"/>
              <w:autoSpaceDN w:val="0"/>
              <w:adjustRightInd w:val="0"/>
              <w:rPr>
                <w:rFonts w:ascii="Times New Roman" w:eastAsia="Calibri" w:hAnsi="Times New Roman" w:cs="Times New Roman"/>
                <w:b/>
                <w:bCs/>
              </w:rPr>
            </w:pPr>
            <w:r w:rsidRPr="003F4A27">
              <w:rPr>
                <w:rFonts w:ascii="Times New Roman" w:eastAsia="Times New Roman" w:hAnsi="Times New Roman" w:cs="Times New Roman"/>
                <w:b/>
              </w:rPr>
              <w:t xml:space="preserve">1.  </w:t>
            </w:r>
            <w:r w:rsidRPr="003F4A27">
              <w:rPr>
                <w:rFonts w:ascii="Times New Roman" w:eastAsia="Times New Roman" w:hAnsi="Times New Roman" w:cs="Times New Roman"/>
                <w:b/>
                <w:smallCaps/>
                <w:u w:val="single"/>
              </w:rPr>
              <w:t>Project Overview and Background</w:t>
            </w:r>
            <w:r w:rsidRPr="003F4A27">
              <w:rPr>
                <w:rFonts w:ascii="Times New Roman" w:eastAsia="Times New Roman" w:hAnsi="Times New Roman" w:cs="Times New Roman"/>
                <w:b/>
              </w:rPr>
              <w:t xml:space="preserve">:  </w:t>
            </w:r>
            <w:r w:rsidRPr="003F4A27">
              <w:rPr>
                <w:rFonts w:ascii="Times New Roman" w:eastAsia="Calibri" w:hAnsi="Times New Roman" w:cs="Times New Roman"/>
                <w:b/>
                <w:bCs/>
              </w:rPr>
              <w:t xml:space="preserve">Briefly summarize your State agency’s challenge(s) involved in implementing DC processes:  </w:t>
            </w:r>
          </w:p>
          <w:p w14:paraId="61EDDE48" w14:textId="77777777" w:rsidR="003F4A27" w:rsidRPr="003F4A27" w:rsidRDefault="003F4A27" w:rsidP="003F4A27">
            <w:pPr>
              <w:autoSpaceDE w:val="0"/>
              <w:autoSpaceDN w:val="0"/>
              <w:adjustRightInd w:val="0"/>
              <w:rPr>
                <w:rFonts w:ascii="Times New Roman" w:eastAsia="Times New Roman" w:hAnsi="Times New Roman" w:cs="Times New Roman"/>
                <w:i/>
              </w:rPr>
            </w:pPr>
            <w:r w:rsidRPr="003F4A27">
              <w:rPr>
                <w:rFonts w:ascii="Times New Roman" w:eastAsia="Calibri" w:hAnsi="Times New Roman" w:cs="Times New Roman"/>
                <w:i/>
              </w:rPr>
              <w:t xml:space="preserve">[Tip: Provide a brief description about your State’s DC system operation (IT capabilities and deficiencies, policies and procedures governing direct certification, staffing levels, interagency cooperation </w:t>
            </w:r>
            <w:r w:rsidR="00020AE5" w:rsidRPr="003F4A27">
              <w:rPr>
                <w:rFonts w:ascii="Times New Roman" w:eastAsia="Calibri" w:hAnsi="Times New Roman" w:cs="Times New Roman"/>
                <w:i/>
              </w:rPr>
              <w:t>etc.</w:t>
            </w:r>
            <w:r w:rsidRPr="003F4A27">
              <w:rPr>
                <w:rFonts w:ascii="Times New Roman" w:eastAsia="Calibri" w:hAnsi="Times New Roman" w:cs="Times New Roman"/>
                <w:i/>
              </w:rPr>
              <w:t>). Explain the situation or factor(s) that impact your State agency’s ability to more accurately conduct direct certification in Local Education Agencies (LEAs).</w:t>
            </w:r>
            <w:r w:rsidRPr="003F4A27">
              <w:rPr>
                <w:rFonts w:ascii="Times New Roman" w:eastAsia="Times New Roman" w:hAnsi="Times New Roman" w:cs="Times New Roman"/>
                <w:i/>
              </w:rPr>
              <w:t>]</w:t>
            </w:r>
          </w:p>
          <w:p w14:paraId="61EDDE49" w14:textId="77777777" w:rsidR="003F4A27" w:rsidRPr="003F4A27" w:rsidRDefault="003F4A27" w:rsidP="003F4A27">
            <w:pPr>
              <w:autoSpaceDE w:val="0"/>
              <w:autoSpaceDN w:val="0"/>
              <w:adjustRightInd w:val="0"/>
              <w:rPr>
                <w:rFonts w:ascii="Times New Roman" w:eastAsia="Times New Roman" w:hAnsi="Times New Roman" w:cs="Times New Roman"/>
                <w:b/>
                <w:lang w:eastAsia="ko-KR"/>
              </w:rPr>
            </w:pPr>
          </w:p>
          <w:p w14:paraId="61EDDE4A" w14:textId="77777777" w:rsidR="003F4A27" w:rsidRPr="003F4A27" w:rsidRDefault="003F4A27" w:rsidP="003F4A27">
            <w:pPr>
              <w:autoSpaceDE w:val="0"/>
              <w:autoSpaceDN w:val="0"/>
              <w:adjustRightInd w:val="0"/>
              <w:rPr>
                <w:rFonts w:ascii="Times New Roman" w:eastAsia="Times New Roman" w:hAnsi="Times New Roman" w:cs="Times New Roman"/>
                <w:b/>
                <w:lang w:eastAsia="ko-KR"/>
              </w:rPr>
            </w:pPr>
          </w:p>
        </w:tc>
      </w:tr>
      <w:tr w:rsidR="003F4A27" w:rsidRPr="003F4A27" w14:paraId="61EDDE72" w14:textId="77777777" w:rsidTr="003F4A27">
        <w:trPr>
          <w:trHeight w:val="8558"/>
        </w:trPr>
        <w:tc>
          <w:tcPr>
            <w:tcW w:w="10980" w:type="dxa"/>
          </w:tcPr>
          <w:p w14:paraId="61EDDE4C" w14:textId="77777777" w:rsidR="003F4A27" w:rsidRPr="003F4A27" w:rsidRDefault="003F4A27" w:rsidP="003F4A27">
            <w:pPr>
              <w:spacing w:after="120"/>
              <w:rPr>
                <w:rFonts w:ascii="Times New Roman" w:eastAsia="Times New Roman" w:hAnsi="Times New Roman" w:cs="Times New Roman"/>
              </w:rPr>
            </w:pPr>
            <w:r w:rsidRPr="003F4A27">
              <w:rPr>
                <w:rFonts w:ascii="Times New Roman" w:eastAsia="Times New Roman" w:hAnsi="Times New Roman" w:cs="Times New Roman"/>
                <w:b/>
                <w:smallCaps/>
                <w:szCs w:val="28"/>
              </w:rPr>
              <w:t>2.</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Project Purpose, Goals and Performance</w:t>
            </w:r>
            <w:r w:rsidRPr="003F4A27">
              <w:rPr>
                <w:rFonts w:ascii="Times New Roman" w:eastAsia="Times New Roman" w:hAnsi="Times New Roman" w:cs="Times New Roman"/>
                <w:b/>
                <w:smallCaps/>
                <w:szCs w:val="28"/>
              </w:rPr>
              <w:t>:</w:t>
            </w:r>
            <w:r w:rsidRPr="003F4A27">
              <w:rPr>
                <w:rFonts w:ascii="Times New Roman" w:eastAsia="Times New Roman" w:hAnsi="Times New Roman" w:cs="Times New Roman"/>
                <w:b/>
              </w:rPr>
              <w:t xml:space="preserve">  Summarize the project goals, objectives and proposed solution(s) that will address the gaps identified in #1.  For each project goal, describe the performance measures that will be used to evaluate the outcomes of your project activities to determine whether your project is successful in meeting your goals and objectives.  </w:t>
            </w:r>
          </w:p>
          <w:p w14:paraId="61EDDE4D" w14:textId="51773A31" w:rsidR="003F4A27" w:rsidRPr="003F4A27" w:rsidRDefault="003F4A27" w:rsidP="003F4A27">
            <w:pPr>
              <w:spacing w:after="100" w:afterAutospacing="1"/>
              <w:ind w:left="180" w:right="164"/>
              <w:rPr>
                <w:rFonts w:ascii="Times New Roman" w:eastAsia="Times New Roman" w:hAnsi="Times New Roman" w:cs="Times New Roman"/>
                <w:b/>
                <w:i/>
              </w:rPr>
            </w:pPr>
            <w:r w:rsidRPr="003F4A27">
              <w:rPr>
                <w:rFonts w:ascii="Times New Roman" w:eastAsia="Times New Roman" w:hAnsi="Times New Roman" w:cs="Times New Roman"/>
                <w:i/>
              </w:rPr>
              <w:t xml:space="preserve">[Tip:  Explain what your agency expects to accomplish through the proposed project (e.g., increase frequency of matching, develop more complex matching algorithms to improve matching accuracy, interface with point of service (POS) systems automatically, prioritize unmatched student lists, develop monitoring capability for State and LEA levels, implement probabilistic matching, develop training for LEAs, improve data coming from SNAP/TANF agency, change from district level matching to state level matching, improve direct certification reporting tools, etc.  Then define what “success” looks like, once the gaps have been fully identified and solutions proposed in the grant application have been implemented. </w:t>
            </w:r>
            <w:r w:rsidRPr="003F4A27">
              <w:rPr>
                <w:rFonts w:ascii="Times New Roman" w:eastAsia="Times New Roman" w:hAnsi="Times New Roman" w:cs="Times New Roman"/>
                <w:i/>
                <w:u w:val="single"/>
              </w:rPr>
              <w:t>Explain how the State agency will measure success and be able to demonstrate whether the purposes of the DC Improvement grant have been met</w:t>
            </w:r>
            <w:r w:rsidRPr="003F4A27">
              <w:rPr>
                <w:rFonts w:ascii="Times New Roman" w:eastAsia="Times New Roman" w:hAnsi="Times New Roman" w:cs="Times New Roman"/>
                <w:i/>
              </w:rPr>
              <w:t xml:space="preserve"> (e.g. what is the State agency now able to do/offer/analyze, etc. that it couldn’t before?  What is impacted as a result of this?)  Note: specific measures related to tracking progress of the grant project itself are to be reported in the Project Schedule and Risk Management Sections found later in </w:t>
            </w:r>
            <w:r w:rsidR="00646B3F" w:rsidRPr="003F4A27">
              <w:rPr>
                <w:rFonts w:ascii="Times New Roman" w:eastAsia="Times New Roman" w:hAnsi="Times New Roman" w:cs="Times New Roman"/>
                <w:i/>
              </w:rPr>
              <w:t xml:space="preserve">Appendix </w:t>
            </w:r>
            <w:r w:rsidR="00646B3F">
              <w:rPr>
                <w:rFonts w:ascii="Times New Roman" w:eastAsia="Times New Roman" w:hAnsi="Times New Roman" w:cs="Times New Roman"/>
                <w:i/>
              </w:rPr>
              <w:t>C</w:t>
            </w:r>
            <w:r w:rsidRPr="003F4A27">
              <w:rPr>
                <w:rFonts w:ascii="Times New Roman" w:eastAsia="Times New Roman" w:hAnsi="Times New Roman" w:cs="Times New Roman"/>
                <w:i/>
              </w:rPr>
              <w:t>.]</w:t>
            </w:r>
          </w:p>
          <w:tbl>
            <w:tblPr>
              <w:tblW w:w="9462" w:type="dxa"/>
              <w:jc w:val="center"/>
              <w:tblCellSpacing w:w="0"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711"/>
              <w:gridCol w:w="4751"/>
            </w:tblGrid>
            <w:tr w:rsidR="003F4A27" w:rsidRPr="003F4A27" w14:paraId="61EDDE4F" w14:textId="77777777" w:rsidTr="003F4A27">
              <w:trPr>
                <w:trHeight w:val="288"/>
                <w:tblCellSpacing w:w="0" w:type="dxa"/>
                <w:jc w:val="center"/>
              </w:trPr>
              <w:tc>
                <w:tcPr>
                  <w:tcW w:w="9462" w:type="dxa"/>
                  <w:gridSpan w:val="2"/>
                  <w:shd w:val="clear" w:color="auto" w:fill="D9D9D9"/>
                  <w:vAlign w:val="center"/>
                </w:tcPr>
                <w:p w14:paraId="61EDDE4E"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Sample Table:  Project Goals, Objectives, Solutions and Performance Measure</w:t>
                  </w:r>
                </w:p>
              </w:tc>
            </w:tr>
            <w:tr w:rsidR="003F4A27" w:rsidRPr="003F4A27" w14:paraId="61EDDE53" w14:textId="77777777" w:rsidTr="003F4A27">
              <w:trPr>
                <w:trHeight w:val="348"/>
                <w:tblCellSpacing w:w="0" w:type="dxa"/>
                <w:jc w:val="center"/>
              </w:trPr>
              <w:tc>
                <w:tcPr>
                  <w:tcW w:w="9462" w:type="dxa"/>
                  <w:gridSpan w:val="2"/>
                  <w:shd w:val="clear" w:color="auto" w:fill="auto"/>
                </w:tcPr>
                <w:p w14:paraId="61EDDE50"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u w:val="single"/>
                    </w:rPr>
                    <w:t>Project Goal 1</w:t>
                  </w:r>
                  <w:r w:rsidRPr="003F4A27">
                    <w:rPr>
                      <w:rFonts w:ascii="Times New Roman" w:eastAsia="Times New Roman" w:hAnsi="Times New Roman" w:cs="Times New Roman"/>
                      <w:b/>
                      <w:sz w:val="20"/>
                      <w:szCs w:val="20"/>
                    </w:rPr>
                    <w:t xml:space="preserve">: </w:t>
                  </w:r>
                </w:p>
                <w:p w14:paraId="61EDDE51" w14:textId="77777777" w:rsidR="003F4A27" w:rsidRPr="003F4A27" w:rsidRDefault="003F4A27" w:rsidP="003F4A27">
                  <w:pPr>
                    <w:rPr>
                      <w:rFonts w:ascii="Times New Roman" w:eastAsia="Times New Roman" w:hAnsi="Times New Roman" w:cs="Times New Roman"/>
                      <w:b/>
                      <w:sz w:val="20"/>
                      <w:szCs w:val="20"/>
                    </w:rPr>
                  </w:pPr>
                </w:p>
                <w:p w14:paraId="61EDDE52" w14:textId="77777777" w:rsidR="003F4A27" w:rsidRPr="003F4A27" w:rsidRDefault="003F4A27" w:rsidP="003F4A27">
                  <w:pPr>
                    <w:rPr>
                      <w:rFonts w:ascii="Times New Roman" w:eastAsia="Times New Roman" w:hAnsi="Times New Roman" w:cs="Times New Roman"/>
                      <w:b/>
                      <w:sz w:val="20"/>
                      <w:szCs w:val="20"/>
                    </w:rPr>
                  </w:pPr>
                </w:p>
              </w:tc>
            </w:tr>
            <w:tr w:rsidR="003F4A27" w:rsidRPr="003F4A27" w14:paraId="61EDDE56" w14:textId="77777777" w:rsidTr="003F4A27">
              <w:trPr>
                <w:trHeight w:val="227"/>
                <w:tblCellSpacing w:w="0" w:type="dxa"/>
                <w:jc w:val="center"/>
              </w:trPr>
              <w:tc>
                <w:tcPr>
                  <w:tcW w:w="4711" w:type="dxa"/>
                  <w:shd w:val="clear" w:color="auto" w:fill="D9D9D9"/>
                </w:tcPr>
                <w:p w14:paraId="61EDDE54"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Objectives</w:t>
                  </w:r>
                </w:p>
              </w:tc>
              <w:tc>
                <w:tcPr>
                  <w:tcW w:w="4751" w:type="dxa"/>
                  <w:shd w:val="clear" w:color="auto" w:fill="D9D9D9"/>
                </w:tcPr>
                <w:p w14:paraId="61EDDE55"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Proposed Solutions</w:t>
                  </w:r>
                </w:p>
              </w:tc>
            </w:tr>
            <w:tr w:rsidR="003F4A27" w:rsidRPr="003F4A27" w14:paraId="61EDDE59" w14:textId="77777777" w:rsidTr="003F4A27">
              <w:trPr>
                <w:trHeight w:val="308"/>
                <w:tblCellSpacing w:w="0" w:type="dxa"/>
                <w:jc w:val="center"/>
              </w:trPr>
              <w:tc>
                <w:tcPr>
                  <w:tcW w:w="4711" w:type="dxa"/>
                  <w:shd w:val="clear" w:color="auto" w:fill="auto"/>
                </w:tcPr>
                <w:p w14:paraId="61EDDE57"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A.</w:t>
                  </w:r>
                </w:p>
              </w:tc>
              <w:tc>
                <w:tcPr>
                  <w:tcW w:w="4751" w:type="dxa"/>
                </w:tcPr>
                <w:p w14:paraId="61EDDE58" w14:textId="77777777" w:rsidR="003F4A27" w:rsidRPr="003F4A27" w:rsidRDefault="003F4A27" w:rsidP="003F4A27">
                  <w:pPr>
                    <w:rPr>
                      <w:rFonts w:ascii="Times New Roman" w:eastAsia="Times New Roman" w:hAnsi="Times New Roman" w:cs="Times New Roman"/>
                      <w:sz w:val="20"/>
                      <w:szCs w:val="20"/>
                    </w:rPr>
                  </w:pPr>
                </w:p>
              </w:tc>
            </w:tr>
            <w:tr w:rsidR="003F4A27" w:rsidRPr="003F4A27" w14:paraId="61EDDE5C" w14:textId="77777777" w:rsidTr="003F4A27">
              <w:trPr>
                <w:trHeight w:val="317"/>
                <w:tblCellSpacing w:w="0" w:type="dxa"/>
                <w:jc w:val="center"/>
              </w:trPr>
              <w:tc>
                <w:tcPr>
                  <w:tcW w:w="4711" w:type="dxa"/>
                  <w:shd w:val="clear" w:color="auto" w:fill="auto"/>
                </w:tcPr>
                <w:p w14:paraId="61EDDE5A"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B.</w:t>
                  </w:r>
                </w:p>
              </w:tc>
              <w:tc>
                <w:tcPr>
                  <w:tcW w:w="4751" w:type="dxa"/>
                </w:tcPr>
                <w:p w14:paraId="61EDDE5B" w14:textId="77777777" w:rsidR="003F4A27" w:rsidRPr="003F4A27" w:rsidRDefault="003F4A27" w:rsidP="003F4A27">
                  <w:pPr>
                    <w:rPr>
                      <w:rFonts w:ascii="Times New Roman" w:eastAsia="Times New Roman" w:hAnsi="Times New Roman" w:cs="Times New Roman"/>
                      <w:sz w:val="20"/>
                      <w:szCs w:val="20"/>
                    </w:rPr>
                  </w:pPr>
                </w:p>
              </w:tc>
            </w:tr>
            <w:tr w:rsidR="003F4A27" w:rsidRPr="003F4A27" w14:paraId="61EDDE5F" w14:textId="77777777" w:rsidTr="003F4A27">
              <w:trPr>
                <w:trHeight w:val="348"/>
                <w:tblCellSpacing w:w="0" w:type="dxa"/>
                <w:jc w:val="center"/>
              </w:trPr>
              <w:tc>
                <w:tcPr>
                  <w:tcW w:w="9462" w:type="dxa"/>
                  <w:gridSpan w:val="2"/>
                  <w:tcBorders>
                    <w:bottom w:val="nil"/>
                  </w:tcBorders>
                  <w:shd w:val="clear" w:color="auto" w:fill="auto"/>
                </w:tcPr>
                <w:p w14:paraId="61EDDE5D"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b/>
                      <w:sz w:val="20"/>
                      <w:szCs w:val="20"/>
                    </w:rPr>
                    <w:t>Project Goal 1 Performance Measures:</w:t>
                  </w:r>
                  <w:r w:rsidRPr="003F4A27">
                    <w:rPr>
                      <w:rFonts w:ascii="Times New Roman" w:eastAsia="Times New Roman" w:hAnsi="Times New Roman" w:cs="Times New Roman"/>
                      <w:sz w:val="20"/>
                      <w:szCs w:val="20"/>
                    </w:rPr>
                    <w:t xml:space="preserve"> </w:t>
                  </w:r>
                </w:p>
                <w:p w14:paraId="61EDDE5E"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 xml:space="preserve"> </w:t>
                  </w:r>
                </w:p>
              </w:tc>
            </w:tr>
            <w:tr w:rsidR="003F4A27" w:rsidRPr="003F4A27" w14:paraId="61EDDE63" w14:textId="77777777" w:rsidTr="003F4A27">
              <w:trPr>
                <w:trHeight w:val="348"/>
                <w:tblCellSpacing w:w="0" w:type="dxa"/>
                <w:jc w:val="center"/>
              </w:trPr>
              <w:tc>
                <w:tcPr>
                  <w:tcW w:w="9462" w:type="dxa"/>
                  <w:gridSpan w:val="2"/>
                  <w:tcBorders>
                    <w:top w:val="single" w:sz="24" w:space="0" w:color="auto"/>
                  </w:tcBorders>
                  <w:shd w:val="clear" w:color="auto" w:fill="auto"/>
                </w:tcPr>
                <w:p w14:paraId="61EDDE60"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u w:val="single"/>
                    </w:rPr>
                    <w:lastRenderedPageBreak/>
                    <w:t>Project Goal 2</w:t>
                  </w:r>
                  <w:r w:rsidRPr="003F4A27">
                    <w:rPr>
                      <w:rFonts w:ascii="Times New Roman" w:eastAsia="Times New Roman" w:hAnsi="Times New Roman" w:cs="Times New Roman"/>
                      <w:b/>
                      <w:sz w:val="20"/>
                      <w:szCs w:val="20"/>
                    </w:rPr>
                    <w:t xml:space="preserve">: </w:t>
                  </w:r>
                </w:p>
                <w:p w14:paraId="61EDDE61" w14:textId="77777777" w:rsidR="003F4A27" w:rsidRPr="003F4A27" w:rsidRDefault="003F4A27" w:rsidP="003F4A27">
                  <w:pPr>
                    <w:rPr>
                      <w:rFonts w:ascii="Times New Roman" w:eastAsia="Times New Roman" w:hAnsi="Times New Roman" w:cs="Times New Roman"/>
                      <w:b/>
                      <w:sz w:val="20"/>
                      <w:szCs w:val="20"/>
                    </w:rPr>
                  </w:pPr>
                </w:p>
                <w:p w14:paraId="61EDDE62" w14:textId="77777777" w:rsidR="003F4A27" w:rsidRPr="003F4A27" w:rsidRDefault="003F4A27" w:rsidP="003F4A27">
                  <w:pPr>
                    <w:rPr>
                      <w:rFonts w:ascii="Times New Roman" w:eastAsia="Times New Roman" w:hAnsi="Times New Roman" w:cs="Times New Roman"/>
                      <w:b/>
                      <w:sz w:val="20"/>
                      <w:szCs w:val="20"/>
                    </w:rPr>
                  </w:pPr>
                </w:p>
              </w:tc>
            </w:tr>
            <w:tr w:rsidR="003F4A27" w:rsidRPr="003F4A27" w14:paraId="61EDDE66" w14:textId="77777777" w:rsidTr="003F4A27">
              <w:trPr>
                <w:trHeight w:val="218"/>
                <w:tblCellSpacing w:w="0" w:type="dxa"/>
                <w:jc w:val="center"/>
              </w:trPr>
              <w:tc>
                <w:tcPr>
                  <w:tcW w:w="4711" w:type="dxa"/>
                  <w:shd w:val="clear" w:color="auto" w:fill="D9D9D9"/>
                </w:tcPr>
                <w:p w14:paraId="61EDDE64"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Objectives</w:t>
                  </w:r>
                </w:p>
              </w:tc>
              <w:tc>
                <w:tcPr>
                  <w:tcW w:w="4751" w:type="dxa"/>
                  <w:shd w:val="clear" w:color="auto" w:fill="D9D9D9"/>
                </w:tcPr>
                <w:p w14:paraId="61EDDE65"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Proposed Solutions</w:t>
                  </w:r>
                </w:p>
              </w:tc>
            </w:tr>
            <w:tr w:rsidR="003F4A27" w:rsidRPr="003F4A27" w14:paraId="61EDDE69" w14:textId="77777777" w:rsidTr="003F4A27">
              <w:trPr>
                <w:trHeight w:val="299"/>
                <w:tblCellSpacing w:w="0" w:type="dxa"/>
                <w:jc w:val="center"/>
              </w:trPr>
              <w:tc>
                <w:tcPr>
                  <w:tcW w:w="4711" w:type="dxa"/>
                  <w:shd w:val="clear" w:color="auto" w:fill="auto"/>
                </w:tcPr>
                <w:p w14:paraId="61EDDE67"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A.</w:t>
                  </w:r>
                </w:p>
              </w:tc>
              <w:tc>
                <w:tcPr>
                  <w:tcW w:w="4751" w:type="dxa"/>
                </w:tcPr>
                <w:p w14:paraId="61EDDE68" w14:textId="77777777" w:rsidR="003F4A27" w:rsidRPr="003F4A27" w:rsidRDefault="003F4A27" w:rsidP="003F4A27">
                  <w:pPr>
                    <w:rPr>
                      <w:rFonts w:ascii="Times New Roman" w:eastAsia="Times New Roman" w:hAnsi="Times New Roman" w:cs="Times New Roman"/>
                      <w:sz w:val="20"/>
                      <w:szCs w:val="20"/>
                    </w:rPr>
                  </w:pPr>
                </w:p>
              </w:tc>
            </w:tr>
            <w:tr w:rsidR="003F4A27" w:rsidRPr="003F4A27" w14:paraId="61EDDE6C" w14:textId="77777777" w:rsidTr="003F4A27">
              <w:trPr>
                <w:trHeight w:val="290"/>
                <w:tblCellSpacing w:w="0" w:type="dxa"/>
                <w:jc w:val="center"/>
              </w:trPr>
              <w:tc>
                <w:tcPr>
                  <w:tcW w:w="4711" w:type="dxa"/>
                  <w:shd w:val="clear" w:color="auto" w:fill="auto"/>
                </w:tcPr>
                <w:p w14:paraId="61EDDE6A"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B.</w:t>
                  </w:r>
                </w:p>
              </w:tc>
              <w:tc>
                <w:tcPr>
                  <w:tcW w:w="4751" w:type="dxa"/>
                </w:tcPr>
                <w:p w14:paraId="61EDDE6B" w14:textId="77777777" w:rsidR="003F4A27" w:rsidRPr="003F4A27" w:rsidRDefault="003F4A27" w:rsidP="003F4A27">
                  <w:pPr>
                    <w:rPr>
                      <w:rFonts w:ascii="Times New Roman" w:eastAsia="Times New Roman" w:hAnsi="Times New Roman" w:cs="Times New Roman"/>
                      <w:sz w:val="20"/>
                      <w:szCs w:val="20"/>
                    </w:rPr>
                  </w:pPr>
                </w:p>
              </w:tc>
            </w:tr>
            <w:tr w:rsidR="003F4A27" w:rsidRPr="003F4A27" w14:paraId="61EDDE70" w14:textId="77777777" w:rsidTr="003F4A27">
              <w:trPr>
                <w:trHeight w:val="348"/>
                <w:tblCellSpacing w:w="0" w:type="dxa"/>
                <w:jc w:val="center"/>
              </w:trPr>
              <w:tc>
                <w:tcPr>
                  <w:tcW w:w="9462" w:type="dxa"/>
                  <w:gridSpan w:val="2"/>
                  <w:shd w:val="clear" w:color="auto" w:fill="auto"/>
                </w:tcPr>
                <w:p w14:paraId="61EDDE6D"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Project Goal 2 Performance Measures:</w:t>
                  </w:r>
                </w:p>
                <w:p w14:paraId="61EDDE6E" w14:textId="77777777" w:rsidR="003F4A27" w:rsidRPr="003F4A27" w:rsidRDefault="003F4A27" w:rsidP="003F4A27">
                  <w:pPr>
                    <w:rPr>
                      <w:rFonts w:ascii="Times New Roman" w:eastAsia="Times New Roman" w:hAnsi="Times New Roman" w:cs="Times New Roman"/>
                      <w:sz w:val="20"/>
                      <w:szCs w:val="20"/>
                    </w:rPr>
                  </w:pPr>
                </w:p>
                <w:p w14:paraId="61EDDE6F"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 xml:space="preserve"> </w:t>
                  </w:r>
                </w:p>
              </w:tc>
            </w:tr>
          </w:tbl>
          <w:p w14:paraId="61EDDE71"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b/>
                <w:color w:val="FFFFFF"/>
                <w:sz w:val="24"/>
                <w:szCs w:val="24"/>
                <w:lang w:eastAsia="ko-KR"/>
              </w:rPr>
            </w:pPr>
          </w:p>
        </w:tc>
      </w:tr>
      <w:tr w:rsidR="003F4A27" w:rsidRPr="003F4A27" w14:paraId="61EDDE74" w14:textId="77777777" w:rsidTr="003F4A27">
        <w:tc>
          <w:tcPr>
            <w:tcW w:w="10980" w:type="dxa"/>
            <w:shd w:val="clear" w:color="auto" w:fill="DDD9C3"/>
          </w:tcPr>
          <w:p w14:paraId="61EDDE73" w14:textId="77777777" w:rsidR="003F4A27" w:rsidRPr="003F4A27" w:rsidRDefault="003F4A27" w:rsidP="003F4A27">
            <w:pPr>
              <w:jc w:val="center"/>
              <w:rPr>
                <w:rFonts w:ascii="Times New Roman" w:eastAsia="Times New Roman" w:hAnsi="Times New Roman" w:cs="Times New Roman"/>
                <w:b/>
                <w:smallCaps/>
                <w:sz w:val="28"/>
                <w:szCs w:val="28"/>
              </w:rPr>
            </w:pPr>
            <w:r w:rsidRPr="003F4A27">
              <w:rPr>
                <w:rFonts w:ascii="Times New Roman" w:eastAsia="Times New Roman" w:hAnsi="Times New Roman" w:cs="Times New Roman"/>
                <w:b/>
                <w:smallCaps/>
                <w:sz w:val="28"/>
                <w:szCs w:val="28"/>
              </w:rPr>
              <w:lastRenderedPageBreak/>
              <w:t xml:space="preserve">Project Planning, Design and Management </w:t>
            </w:r>
          </w:p>
        </w:tc>
      </w:tr>
      <w:tr w:rsidR="003F4A27" w:rsidRPr="003F4A27" w14:paraId="61EDDE93" w14:textId="77777777" w:rsidTr="003F4A27">
        <w:tc>
          <w:tcPr>
            <w:tcW w:w="10980" w:type="dxa"/>
          </w:tcPr>
          <w:p w14:paraId="61EDDE75" w14:textId="77777777" w:rsidR="003F4A27" w:rsidRPr="003F4A27" w:rsidRDefault="003F4A27" w:rsidP="003F4A27">
            <w:pPr>
              <w:spacing w:after="120"/>
              <w:rPr>
                <w:rFonts w:ascii="Times New Roman" w:eastAsia="Times New Roman" w:hAnsi="Times New Roman" w:cs="Times New Roman"/>
                <w:b/>
                <w:smallCaps/>
                <w:u w:val="single"/>
              </w:rPr>
            </w:pPr>
            <w:r w:rsidRPr="003F4A27">
              <w:rPr>
                <w:rFonts w:ascii="Times New Roman" w:eastAsia="Times New Roman" w:hAnsi="Times New Roman" w:cs="Times New Roman"/>
                <w:b/>
                <w:smallCaps/>
                <w:szCs w:val="28"/>
              </w:rPr>
              <w:t>3.</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Partners and Stakeholders</w:t>
            </w:r>
          </w:p>
          <w:p w14:paraId="61EDDE76" w14:textId="77777777" w:rsidR="003F4A27" w:rsidRPr="003F4A27" w:rsidRDefault="003F4A27" w:rsidP="003F4A27">
            <w:pPr>
              <w:numPr>
                <w:ilvl w:val="0"/>
                <w:numId w:val="4"/>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 xml:space="preserve">Identify the </w:t>
            </w:r>
            <w:r w:rsidRPr="003F4A27">
              <w:rPr>
                <w:rFonts w:ascii="Times New Roman" w:eastAsia="Times New Roman" w:hAnsi="Times New Roman" w:cs="Times New Roman"/>
                <w:b/>
                <w:i/>
              </w:rPr>
              <w:t xml:space="preserve">internal </w:t>
            </w:r>
            <w:r w:rsidRPr="003F4A27">
              <w:rPr>
                <w:rFonts w:ascii="Times New Roman" w:eastAsia="Times New Roman" w:hAnsi="Times New Roman" w:cs="Times New Roman"/>
                <w:b/>
              </w:rPr>
              <w:t>entities (</w:t>
            </w:r>
            <w:r w:rsidRPr="003F4A27">
              <w:rPr>
                <w:rFonts w:ascii="Times New Roman" w:eastAsia="Times New Roman" w:hAnsi="Times New Roman" w:cs="Times New Roman"/>
                <w:b/>
                <w:i/>
              </w:rPr>
              <w:t>offices within</w:t>
            </w:r>
            <w:r w:rsidRPr="003F4A27">
              <w:rPr>
                <w:rFonts w:ascii="Times New Roman" w:eastAsia="Times New Roman" w:hAnsi="Times New Roman" w:cs="Times New Roman"/>
                <w:b/>
              </w:rPr>
              <w:t xml:space="preserve"> your agency) and </w:t>
            </w:r>
            <w:r w:rsidRPr="003F4A27">
              <w:rPr>
                <w:rFonts w:ascii="Times New Roman" w:eastAsia="Times New Roman" w:hAnsi="Times New Roman" w:cs="Times New Roman"/>
                <w:b/>
                <w:i/>
              </w:rPr>
              <w:t>external entities (</w:t>
            </w:r>
            <w:r w:rsidRPr="003F4A27">
              <w:rPr>
                <w:rFonts w:ascii="Times New Roman" w:eastAsia="Times New Roman" w:hAnsi="Times New Roman" w:cs="Times New Roman"/>
                <w:b/>
              </w:rPr>
              <w:t xml:space="preserve">LEAs, other experts or key partners, other government agencies) the State agency engaged in planning a solution(s) and developing this grant proposal.  Explain briefly the </w:t>
            </w:r>
            <w:r w:rsidRPr="003F4A27">
              <w:rPr>
                <w:rFonts w:ascii="Times New Roman" w:eastAsia="Times New Roman" w:hAnsi="Times New Roman" w:cs="Times New Roman"/>
                <w:b/>
                <w:i/>
              </w:rPr>
              <w:t xml:space="preserve">role each played during your project planning and solution development processes </w:t>
            </w:r>
            <w:r w:rsidRPr="003F4A27">
              <w:rPr>
                <w:rFonts w:ascii="Times New Roman" w:eastAsia="Times New Roman" w:hAnsi="Times New Roman" w:cs="Times New Roman"/>
                <w:b/>
              </w:rPr>
              <w:t xml:space="preserve">and the steps taken to ensure the proposed project solutions will be compatible with other State government and LEA business processes.  </w:t>
            </w:r>
          </w:p>
          <w:p w14:paraId="61EDDE77" w14:textId="77777777" w:rsidR="003F4A27" w:rsidRPr="003F4A27" w:rsidRDefault="003F4A27" w:rsidP="003F4A27">
            <w:pPr>
              <w:spacing w:after="120"/>
              <w:ind w:left="882"/>
              <w:rPr>
                <w:rFonts w:ascii="Times New Roman" w:eastAsia="Times New Roman" w:hAnsi="Times New Roman" w:cs="Times New Roman"/>
                <w:i/>
              </w:rPr>
            </w:pPr>
            <w:r w:rsidRPr="003F4A27">
              <w:rPr>
                <w:rFonts w:ascii="Times New Roman" w:eastAsia="Times New Roman" w:hAnsi="Times New Roman" w:cs="Times New Roman"/>
                <w:i/>
              </w:rPr>
              <w:t xml:space="preserve">[Tip: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t>
            </w:r>
            <w:r w:rsidRPr="003F4A27">
              <w:rPr>
                <w:rFonts w:ascii="Times New Roman" w:eastAsia="Times New Roman" w:hAnsi="Times New Roman" w:cs="Times New Roman"/>
                <w:i/>
              </w:rPr>
              <w:lastRenderedPageBreak/>
              <w:t>with their business processes. You should work with internal offices such as IT, Finance, Acquisition, Human Resources, Communications, and/or any other applicable internal or external offices such as the LEA or point of sale vendors used by the LEA to understand how initiatives (e.g., enhancing an IT solution, providing end-user training) will impact current systems, financial planning and payment processes, and internal training policies.]</w:t>
            </w:r>
          </w:p>
          <w:p w14:paraId="61EDDE78" w14:textId="77777777" w:rsidR="003F4A27" w:rsidRPr="003F4A27" w:rsidRDefault="003F4A27" w:rsidP="003F4A27">
            <w:pPr>
              <w:numPr>
                <w:ilvl w:val="0"/>
                <w:numId w:val="4"/>
              </w:numPr>
              <w:tabs>
                <w:tab w:val="left" w:pos="270"/>
              </w:tabs>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 xml:space="preserve">Identify the required partners (internal and external agencies, stakeholder groups, etc.) or vendors that will work with your State agency to successfully complete the DC project.  Explain their roles in the project and steps you have taken to ensure their commitment and availability to partner with your agency in carrying out the proposed implementation activities and sustaining the solutions following implementation, as applicable.    </w:t>
            </w:r>
          </w:p>
          <w:p w14:paraId="61EDDE79" w14:textId="77777777" w:rsidR="003F4A27" w:rsidRPr="003F4A27" w:rsidRDefault="003F4A27" w:rsidP="003F4A27">
            <w:pPr>
              <w:ind w:left="882"/>
              <w:rPr>
                <w:rFonts w:ascii="Times New Roman" w:eastAsia="Times New Roman" w:hAnsi="Times New Roman" w:cs="Times New Roman"/>
                <w:i/>
              </w:rPr>
            </w:pPr>
            <w:r w:rsidRPr="003F4A27">
              <w:rPr>
                <w:rFonts w:ascii="Times New Roman" w:eastAsia="Times New Roman" w:hAnsi="Times New Roman" w:cs="Times New Roman"/>
                <w:i/>
              </w:rPr>
              <w:t xml:space="preserve">[Tip: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however, they may demonstrate a </w:t>
            </w:r>
            <w:r w:rsidR="00020AE5" w:rsidRPr="003F4A27">
              <w:rPr>
                <w:rFonts w:ascii="Times New Roman" w:eastAsia="Times New Roman" w:hAnsi="Times New Roman" w:cs="Times New Roman"/>
                <w:i/>
              </w:rPr>
              <w:t>well-supported</w:t>
            </w:r>
            <w:r w:rsidRPr="003F4A27">
              <w:rPr>
                <w:rFonts w:ascii="Times New Roman" w:eastAsia="Times New Roman" w:hAnsi="Times New Roman" w:cs="Times New Roman"/>
                <w:i/>
              </w:rPr>
              <w:t xml:space="preserve"> project plan.  Letters of support will</w:t>
            </w:r>
            <w:r w:rsidRPr="003F4A27">
              <w:rPr>
                <w:rFonts w:ascii="Times New Roman" w:eastAsia="Times New Roman" w:hAnsi="Times New Roman" w:cs="Times New Roman"/>
                <w:b/>
                <w:i/>
              </w:rPr>
              <w:t xml:space="preserve"> </w:t>
            </w:r>
            <w:r w:rsidRPr="003F4A27">
              <w:rPr>
                <w:rFonts w:ascii="Times New Roman" w:eastAsia="Times New Roman" w:hAnsi="Times New Roman" w:cs="Times New Roman"/>
                <w:b/>
                <w:i/>
                <w:u w:val="single"/>
              </w:rPr>
              <w:t>not</w:t>
            </w:r>
            <w:r w:rsidRPr="003F4A27">
              <w:rPr>
                <w:rFonts w:ascii="Times New Roman" w:eastAsia="Times New Roman" w:hAnsi="Times New Roman" w:cs="Times New Roman"/>
                <w:i/>
              </w:rPr>
              <w:t xml:space="preserve"> count in the 35-page limit for the narrative proposal.]</w:t>
            </w:r>
          </w:p>
          <w:p w14:paraId="61EDDE7A" w14:textId="77777777" w:rsidR="003F4A27" w:rsidRPr="003F4A27" w:rsidRDefault="003F4A27" w:rsidP="003F4A27">
            <w:pPr>
              <w:ind w:left="720"/>
              <w:rPr>
                <w:rFonts w:ascii="Times New Roman" w:eastAsia="Times New Roman" w:hAnsi="Times New Roman" w:cs="Times New Roman"/>
              </w:rPr>
            </w:pPr>
          </w:p>
          <w:p w14:paraId="61EDDE7B" w14:textId="77777777" w:rsidR="003F4A27" w:rsidRPr="003F4A27" w:rsidRDefault="003F4A27" w:rsidP="003F4A27">
            <w:pPr>
              <w:spacing w:after="120"/>
              <w:ind w:left="522"/>
              <w:rPr>
                <w:rFonts w:ascii="Times New Roman" w:eastAsia="Times New Roman" w:hAnsi="Times New Roman" w:cs="Times New Roman"/>
                <w:i/>
              </w:rPr>
            </w:pPr>
            <w:r w:rsidRPr="003F4A27">
              <w:rPr>
                <w:rFonts w:ascii="Times New Roman" w:eastAsia="Times New Roman" w:hAnsi="Times New Roman" w:cs="Times New Roman"/>
                <w:i/>
              </w:rPr>
              <w:t>To avoid duplication, a table such as the following may be used to list the internal and external entities described in 3a and 3b combined.</w:t>
            </w:r>
          </w:p>
          <w:tbl>
            <w:tblPr>
              <w:tblW w:w="9552" w:type="dxa"/>
              <w:jc w:val="center"/>
              <w:tblCellSpacing w:w="0"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812"/>
              <w:gridCol w:w="4860"/>
              <w:gridCol w:w="894"/>
              <w:gridCol w:w="986"/>
            </w:tblGrid>
            <w:tr w:rsidR="003F4A27" w:rsidRPr="003F4A27" w14:paraId="61EDDE7D" w14:textId="77777777" w:rsidTr="003F4A27">
              <w:trPr>
                <w:trHeight w:val="288"/>
                <w:tblCellSpacing w:w="0" w:type="dxa"/>
                <w:jc w:val="center"/>
              </w:trPr>
              <w:tc>
                <w:tcPr>
                  <w:tcW w:w="9552" w:type="dxa"/>
                  <w:gridSpan w:val="4"/>
                  <w:shd w:val="clear" w:color="auto" w:fill="auto"/>
                </w:tcPr>
                <w:p w14:paraId="61EDDE7C"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Sample Table:  Internal and External Entities Involved with Project Planning and/or Implementation</w:t>
                  </w:r>
                </w:p>
              </w:tc>
            </w:tr>
            <w:tr w:rsidR="003F4A27" w:rsidRPr="003F4A27" w14:paraId="61EDDE82" w14:textId="77777777" w:rsidTr="003F4A27">
              <w:trPr>
                <w:trHeight w:val="236"/>
                <w:tblCellSpacing w:w="0" w:type="dxa"/>
                <w:jc w:val="center"/>
              </w:trPr>
              <w:tc>
                <w:tcPr>
                  <w:tcW w:w="2812" w:type="dxa"/>
                  <w:vMerge w:val="restart"/>
                  <w:shd w:val="clear" w:color="auto" w:fill="D9D9D9"/>
                  <w:vAlign w:val="center"/>
                </w:tcPr>
                <w:p w14:paraId="61EDDE7E"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Organization and Contact Name</w:t>
                  </w:r>
                </w:p>
              </w:tc>
              <w:tc>
                <w:tcPr>
                  <w:tcW w:w="4860" w:type="dxa"/>
                  <w:vMerge w:val="restart"/>
                  <w:shd w:val="clear" w:color="auto" w:fill="D9D9D9"/>
                  <w:vAlign w:val="center"/>
                </w:tcPr>
                <w:p w14:paraId="61EDDE7F"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 xml:space="preserve">Brief Description of Connection to Project in </w:t>
                  </w:r>
                </w:p>
                <w:p w14:paraId="61EDDE80"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u w:val="single"/>
                    </w:rPr>
                    <w:t>Planning/Solution Development</w:t>
                  </w:r>
                  <w:r w:rsidRPr="003F4A27">
                    <w:rPr>
                      <w:rFonts w:ascii="Times New Roman" w:eastAsia="Times New Roman" w:hAnsi="Times New Roman" w:cs="Times New Roman"/>
                      <w:b/>
                    </w:rPr>
                    <w:t xml:space="preserve"> and/or </w:t>
                  </w:r>
                  <w:r w:rsidRPr="003F4A27">
                    <w:rPr>
                      <w:rFonts w:ascii="Times New Roman" w:eastAsia="Times New Roman" w:hAnsi="Times New Roman" w:cs="Times New Roman"/>
                      <w:b/>
                      <w:u w:val="single"/>
                    </w:rPr>
                    <w:t>Implementation</w:t>
                  </w:r>
                </w:p>
              </w:tc>
              <w:tc>
                <w:tcPr>
                  <w:tcW w:w="1880" w:type="dxa"/>
                  <w:gridSpan w:val="2"/>
                  <w:shd w:val="clear" w:color="auto" w:fill="auto"/>
                </w:tcPr>
                <w:p w14:paraId="61EDDE81"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Check Phase</w:t>
                  </w:r>
                </w:p>
              </w:tc>
            </w:tr>
            <w:tr w:rsidR="003F4A27" w:rsidRPr="003F4A27" w14:paraId="61EDDE87" w14:textId="77777777" w:rsidTr="003F4A27">
              <w:trPr>
                <w:trHeight w:val="348"/>
                <w:tblCellSpacing w:w="0" w:type="dxa"/>
                <w:jc w:val="center"/>
              </w:trPr>
              <w:tc>
                <w:tcPr>
                  <w:tcW w:w="2812" w:type="dxa"/>
                  <w:vMerge/>
                  <w:shd w:val="clear" w:color="auto" w:fill="D9D9D9"/>
                </w:tcPr>
                <w:p w14:paraId="61EDDE83" w14:textId="77777777" w:rsidR="003F4A27" w:rsidRPr="003F4A27" w:rsidRDefault="003F4A27" w:rsidP="003F4A27">
                  <w:pPr>
                    <w:rPr>
                      <w:rFonts w:ascii="Times New Roman" w:eastAsia="Times New Roman" w:hAnsi="Times New Roman" w:cs="Times New Roman"/>
                      <w:b/>
                    </w:rPr>
                  </w:pPr>
                </w:p>
              </w:tc>
              <w:tc>
                <w:tcPr>
                  <w:tcW w:w="4860" w:type="dxa"/>
                  <w:vMerge/>
                  <w:shd w:val="clear" w:color="auto" w:fill="D9D9D9"/>
                </w:tcPr>
                <w:p w14:paraId="61EDDE84" w14:textId="77777777" w:rsidR="003F4A27" w:rsidRPr="003F4A27" w:rsidRDefault="003F4A27" w:rsidP="003F4A27">
                  <w:pPr>
                    <w:jc w:val="center"/>
                    <w:rPr>
                      <w:rFonts w:ascii="Times New Roman" w:eastAsia="Times New Roman" w:hAnsi="Times New Roman" w:cs="Times New Roman"/>
                      <w:b/>
                    </w:rPr>
                  </w:pPr>
                </w:p>
              </w:tc>
              <w:tc>
                <w:tcPr>
                  <w:tcW w:w="894" w:type="dxa"/>
                  <w:shd w:val="clear" w:color="auto" w:fill="D9D9D9"/>
                </w:tcPr>
                <w:p w14:paraId="61EDDE85"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3a Planning</w:t>
                  </w:r>
                </w:p>
              </w:tc>
              <w:tc>
                <w:tcPr>
                  <w:tcW w:w="986" w:type="dxa"/>
                  <w:shd w:val="clear" w:color="auto" w:fill="D9D9D9"/>
                </w:tcPr>
                <w:p w14:paraId="61EDDE86" w14:textId="77777777" w:rsidR="003F4A27" w:rsidRPr="003F4A27" w:rsidRDefault="00020AE5" w:rsidP="003F4A27">
                  <w:pPr>
                    <w:jc w:val="center"/>
                    <w:rPr>
                      <w:rFonts w:ascii="Times New Roman" w:eastAsia="Times New Roman" w:hAnsi="Times New Roman" w:cs="Times New Roman"/>
                      <w:b/>
                    </w:rPr>
                  </w:pPr>
                  <w:r>
                    <w:rPr>
                      <w:rFonts w:ascii="Times New Roman" w:eastAsia="Times New Roman" w:hAnsi="Times New Roman" w:cs="Times New Roman"/>
                      <w:b/>
                    </w:rPr>
                    <w:t>3b     Imp.</w:t>
                  </w:r>
                </w:p>
              </w:tc>
            </w:tr>
            <w:tr w:rsidR="003F4A27" w:rsidRPr="003F4A27" w14:paraId="61EDDE8C" w14:textId="77777777" w:rsidTr="003F4A27">
              <w:trPr>
                <w:trHeight w:val="321"/>
                <w:tblCellSpacing w:w="0" w:type="dxa"/>
                <w:jc w:val="center"/>
              </w:trPr>
              <w:tc>
                <w:tcPr>
                  <w:tcW w:w="2812" w:type="dxa"/>
                  <w:shd w:val="clear" w:color="auto" w:fill="auto"/>
                </w:tcPr>
                <w:p w14:paraId="61EDDE88"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1</w:t>
                  </w:r>
                </w:p>
              </w:tc>
              <w:tc>
                <w:tcPr>
                  <w:tcW w:w="4860" w:type="dxa"/>
                </w:tcPr>
                <w:p w14:paraId="61EDDE89" w14:textId="77777777" w:rsidR="003F4A27" w:rsidRPr="003F4A27" w:rsidRDefault="003F4A27" w:rsidP="003F4A27">
                  <w:pPr>
                    <w:rPr>
                      <w:rFonts w:ascii="Times New Roman" w:eastAsia="Times New Roman" w:hAnsi="Times New Roman" w:cs="Times New Roman"/>
                      <w:i/>
                    </w:rPr>
                  </w:pPr>
                </w:p>
              </w:tc>
              <w:tc>
                <w:tcPr>
                  <w:tcW w:w="894" w:type="dxa"/>
                  <w:vAlign w:val="center"/>
                </w:tcPr>
                <w:p w14:paraId="61EDDE8A" w14:textId="77777777" w:rsidR="003F4A27" w:rsidRPr="003F4A27" w:rsidRDefault="003F4A27" w:rsidP="003F4A27">
                  <w:pPr>
                    <w:jc w:val="center"/>
                    <w:rPr>
                      <w:rFonts w:ascii="Times New Roman" w:eastAsia="Times New Roman" w:hAnsi="Times New Roman" w:cs="Times New Roman"/>
                      <w:i/>
                    </w:rPr>
                  </w:pPr>
                </w:p>
              </w:tc>
              <w:tc>
                <w:tcPr>
                  <w:tcW w:w="986" w:type="dxa"/>
                  <w:vAlign w:val="center"/>
                </w:tcPr>
                <w:p w14:paraId="61EDDE8B" w14:textId="77777777" w:rsidR="003F4A27" w:rsidRPr="003F4A27" w:rsidRDefault="003F4A27" w:rsidP="003F4A27">
                  <w:pPr>
                    <w:jc w:val="center"/>
                    <w:rPr>
                      <w:rFonts w:ascii="Times New Roman" w:eastAsia="Times New Roman" w:hAnsi="Times New Roman" w:cs="Times New Roman"/>
                      <w:i/>
                    </w:rPr>
                  </w:pPr>
                </w:p>
              </w:tc>
            </w:tr>
            <w:tr w:rsidR="003F4A27" w:rsidRPr="003F4A27" w14:paraId="61EDDE91" w14:textId="77777777" w:rsidTr="003F4A27">
              <w:trPr>
                <w:trHeight w:val="321"/>
                <w:tblCellSpacing w:w="0" w:type="dxa"/>
                <w:jc w:val="center"/>
              </w:trPr>
              <w:tc>
                <w:tcPr>
                  <w:tcW w:w="2812" w:type="dxa"/>
                  <w:shd w:val="clear" w:color="auto" w:fill="auto"/>
                </w:tcPr>
                <w:p w14:paraId="61EDDE8D"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2</w:t>
                  </w:r>
                </w:p>
              </w:tc>
              <w:tc>
                <w:tcPr>
                  <w:tcW w:w="4860" w:type="dxa"/>
                </w:tcPr>
                <w:p w14:paraId="61EDDE8E" w14:textId="77777777" w:rsidR="003F4A27" w:rsidRPr="003F4A27" w:rsidRDefault="003F4A27" w:rsidP="003F4A27">
                  <w:pPr>
                    <w:rPr>
                      <w:rFonts w:ascii="Times New Roman" w:eastAsia="Times New Roman" w:hAnsi="Times New Roman" w:cs="Times New Roman"/>
                      <w:i/>
                    </w:rPr>
                  </w:pPr>
                </w:p>
              </w:tc>
              <w:tc>
                <w:tcPr>
                  <w:tcW w:w="894" w:type="dxa"/>
                  <w:vAlign w:val="center"/>
                </w:tcPr>
                <w:p w14:paraId="61EDDE8F" w14:textId="77777777" w:rsidR="003F4A27" w:rsidRPr="003F4A27" w:rsidRDefault="003F4A27" w:rsidP="003F4A27">
                  <w:pPr>
                    <w:jc w:val="center"/>
                    <w:rPr>
                      <w:rFonts w:ascii="Times New Roman" w:eastAsia="Times New Roman" w:hAnsi="Times New Roman" w:cs="Times New Roman"/>
                      <w:i/>
                    </w:rPr>
                  </w:pPr>
                </w:p>
              </w:tc>
              <w:tc>
                <w:tcPr>
                  <w:tcW w:w="986" w:type="dxa"/>
                  <w:vAlign w:val="center"/>
                </w:tcPr>
                <w:p w14:paraId="61EDDE90" w14:textId="77777777" w:rsidR="003F4A27" w:rsidRPr="003F4A27" w:rsidRDefault="003F4A27" w:rsidP="003F4A27">
                  <w:pPr>
                    <w:jc w:val="center"/>
                    <w:rPr>
                      <w:rFonts w:ascii="Times New Roman" w:eastAsia="Times New Roman" w:hAnsi="Times New Roman" w:cs="Times New Roman"/>
                      <w:i/>
                    </w:rPr>
                  </w:pPr>
                </w:p>
              </w:tc>
            </w:tr>
          </w:tbl>
          <w:p w14:paraId="61EDDE92" w14:textId="77777777" w:rsidR="003F4A27" w:rsidRPr="003F4A27" w:rsidRDefault="003F4A27" w:rsidP="003F4A27">
            <w:pPr>
              <w:spacing w:after="120"/>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w:t>
            </w:r>
          </w:p>
        </w:tc>
      </w:tr>
      <w:tr w:rsidR="003F4A27" w:rsidRPr="003F4A27" w14:paraId="61EDDEB9" w14:textId="77777777" w:rsidTr="003F4A27">
        <w:trPr>
          <w:trHeight w:val="1440"/>
        </w:trPr>
        <w:tc>
          <w:tcPr>
            <w:tcW w:w="10980" w:type="dxa"/>
          </w:tcPr>
          <w:p w14:paraId="61EDDE94" w14:textId="77777777" w:rsidR="003F4A27" w:rsidRPr="003F4A27" w:rsidRDefault="003F4A27" w:rsidP="003F4A27">
            <w:pPr>
              <w:spacing w:after="120"/>
              <w:rPr>
                <w:rFonts w:ascii="Times New Roman" w:eastAsia="Times New Roman" w:hAnsi="Times New Roman" w:cs="Times New Roman"/>
              </w:rPr>
            </w:pPr>
            <w:r w:rsidRPr="003F4A27">
              <w:rPr>
                <w:rFonts w:ascii="Times New Roman" w:eastAsia="Times New Roman" w:hAnsi="Times New Roman" w:cs="Times New Roman"/>
                <w:b/>
                <w:smallCaps/>
                <w:szCs w:val="28"/>
              </w:rPr>
              <w:lastRenderedPageBreak/>
              <w:t>4.</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rPr>
              <w:t xml:space="preserve"> </w:t>
            </w:r>
            <w:r w:rsidRPr="003F4A27">
              <w:rPr>
                <w:rFonts w:ascii="Times New Roman" w:eastAsia="Times New Roman" w:hAnsi="Times New Roman" w:cs="Times New Roman"/>
                <w:b/>
                <w:smallCaps/>
                <w:szCs w:val="28"/>
                <w:u w:val="single"/>
              </w:rPr>
              <w:t>Timeline</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List the proposed grant project timeline for each key phase of the project, including major milestones and deliverables, with estimated start and end dates for each.  Assume a start date no earlier than 90 days from the Request for Applications due date.</w:t>
            </w:r>
          </w:p>
          <w:p w14:paraId="61EDDE95" w14:textId="77777777" w:rsidR="003F4A27" w:rsidRPr="003F4A27" w:rsidRDefault="003F4A27" w:rsidP="003F4A27">
            <w:pPr>
              <w:spacing w:after="120"/>
              <w:ind w:left="162"/>
              <w:rPr>
                <w:rFonts w:ascii="Times New Roman" w:eastAsia="Times New Roman" w:hAnsi="Times New Roman" w:cs="Times New Roman"/>
                <w:i/>
              </w:rPr>
            </w:pPr>
            <w:r w:rsidRPr="003F4A27">
              <w:rPr>
                <w:rFonts w:ascii="Times New Roman" w:eastAsia="Times New Roman" w:hAnsi="Times New Roman" w:cs="Times New Roman"/>
                <w:i/>
              </w:rPr>
              <w:t xml:space="preserve">[Tip: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w:t>
            </w:r>
            <w:r w:rsidRPr="003F4A27">
              <w:rPr>
                <w:rFonts w:ascii="Times New Roman" w:eastAsia="Times New Roman" w:hAnsi="Times New Roman" w:cs="Times New Roman"/>
                <w:i/>
              </w:rPr>
              <w:lastRenderedPageBreak/>
              <w:t xml:space="preserve">Major benchmark and deliverable dates; and Anticipated project completion date.  Applicants need to demonstrate a realistic approach to planning the project timeline.  A project timeline will help reduce extension requests.  Refer to the Sample Timeline Table below as a sample method to provide timeline details within your proposal.] </w:t>
            </w:r>
          </w:p>
          <w:tbl>
            <w:tblPr>
              <w:tblW w:w="999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4500"/>
              <w:gridCol w:w="1440"/>
              <w:gridCol w:w="1260"/>
            </w:tblGrid>
            <w:tr w:rsidR="003F4A27" w:rsidRPr="003F4A27" w14:paraId="61EDDE9E" w14:textId="77777777" w:rsidTr="003F4A27">
              <w:tc>
                <w:tcPr>
                  <w:tcW w:w="2790" w:type="dxa"/>
                  <w:shd w:val="clear" w:color="auto" w:fill="D9D9D9"/>
                </w:tcPr>
                <w:p w14:paraId="61EDDE96"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p>
                <w:p w14:paraId="61EDDE97"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r w:rsidRPr="003F4A27">
                    <w:rPr>
                      <w:rFonts w:ascii="Times New Roman" w:eastAsia="Times New Roman" w:hAnsi="Times New Roman" w:cs="Times New Roman"/>
                      <w:b/>
                      <w:color w:val="000000"/>
                    </w:rPr>
                    <w:t>Milestone</w:t>
                  </w:r>
                </w:p>
              </w:tc>
              <w:tc>
                <w:tcPr>
                  <w:tcW w:w="4500" w:type="dxa"/>
                  <w:shd w:val="clear" w:color="auto" w:fill="D9D9D9"/>
                </w:tcPr>
                <w:p w14:paraId="61EDDE98"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p>
                <w:p w14:paraId="61EDDE99"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r w:rsidRPr="003F4A27">
                    <w:rPr>
                      <w:rFonts w:ascii="Times New Roman" w:eastAsia="Times New Roman" w:hAnsi="Times New Roman" w:cs="Times New Roman"/>
                      <w:b/>
                      <w:color w:val="000000"/>
                    </w:rPr>
                    <w:t>Project Activities to Accomplish Milestone</w:t>
                  </w:r>
                </w:p>
              </w:tc>
              <w:tc>
                <w:tcPr>
                  <w:tcW w:w="1440" w:type="dxa"/>
                  <w:shd w:val="clear" w:color="auto" w:fill="D9D9D9"/>
                </w:tcPr>
                <w:p w14:paraId="61EDDE9A"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r w:rsidRPr="003F4A27">
                    <w:rPr>
                      <w:rFonts w:ascii="Times New Roman" w:eastAsia="Times New Roman" w:hAnsi="Times New Roman" w:cs="Times New Roman"/>
                      <w:b/>
                      <w:color w:val="000000"/>
                    </w:rPr>
                    <w:t>Planned</w:t>
                  </w:r>
                </w:p>
                <w:p w14:paraId="61EDDE9B"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r w:rsidRPr="003F4A27">
                    <w:rPr>
                      <w:rFonts w:ascii="Times New Roman" w:eastAsia="Times New Roman" w:hAnsi="Times New Roman" w:cs="Times New Roman"/>
                      <w:b/>
                      <w:color w:val="000000"/>
                    </w:rPr>
                    <w:t>Start Date</w:t>
                  </w:r>
                </w:p>
              </w:tc>
              <w:tc>
                <w:tcPr>
                  <w:tcW w:w="1260" w:type="dxa"/>
                  <w:shd w:val="clear" w:color="auto" w:fill="D9D9D9"/>
                </w:tcPr>
                <w:p w14:paraId="61EDDE9C"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r w:rsidRPr="003F4A27">
                    <w:rPr>
                      <w:rFonts w:ascii="Times New Roman" w:eastAsia="Times New Roman" w:hAnsi="Times New Roman" w:cs="Times New Roman"/>
                      <w:b/>
                      <w:color w:val="000000"/>
                    </w:rPr>
                    <w:t>Planned</w:t>
                  </w:r>
                </w:p>
                <w:p w14:paraId="61EDDE9D" w14:textId="77777777" w:rsidR="003F4A27" w:rsidRPr="003F4A27" w:rsidRDefault="003F4A27" w:rsidP="003F4A27">
                  <w:pPr>
                    <w:autoSpaceDE w:val="0"/>
                    <w:autoSpaceDN w:val="0"/>
                    <w:adjustRightInd w:val="0"/>
                    <w:spacing w:after="0" w:line="240" w:lineRule="auto"/>
                    <w:jc w:val="center"/>
                    <w:rPr>
                      <w:rFonts w:ascii="Times New Roman" w:eastAsia="Times New Roman" w:hAnsi="Times New Roman" w:cs="Times New Roman"/>
                      <w:b/>
                      <w:color w:val="000000"/>
                    </w:rPr>
                  </w:pPr>
                  <w:r w:rsidRPr="003F4A27">
                    <w:rPr>
                      <w:rFonts w:ascii="Times New Roman" w:eastAsia="Times New Roman" w:hAnsi="Times New Roman" w:cs="Times New Roman"/>
                      <w:b/>
                      <w:color w:val="000000"/>
                    </w:rPr>
                    <w:t>End Date</w:t>
                  </w:r>
                </w:p>
              </w:tc>
            </w:tr>
            <w:tr w:rsidR="003F4A27" w:rsidRPr="003F4A27" w14:paraId="61EDDEA3" w14:textId="77777777" w:rsidTr="003F4A27">
              <w:tc>
                <w:tcPr>
                  <w:tcW w:w="2790" w:type="dxa"/>
                </w:tcPr>
                <w:p w14:paraId="61EDDE9F"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r w:rsidRPr="003F4A27">
                    <w:rPr>
                      <w:rFonts w:ascii="Times New Roman" w:eastAsia="Times New Roman" w:hAnsi="Times New Roman" w:cs="Times New Roman"/>
                      <w:color w:val="000000"/>
                      <w:sz w:val="20"/>
                      <w:szCs w:val="20"/>
                    </w:rPr>
                    <w:t>Describe Milestone 1</w:t>
                  </w:r>
                </w:p>
              </w:tc>
              <w:tc>
                <w:tcPr>
                  <w:tcW w:w="4500" w:type="dxa"/>
                </w:tcPr>
                <w:p w14:paraId="61EDDEA0"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r w:rsidRPr="003F4A27">
                    <w:rPr>
                      <w:rFonts w:ascii="Times New Roman" w:eastAsia="Times New Roman" w:hAnsi="Times New Roman" w:cs="Times New Roman"/>
                      <w:color w:val="000000"/>
                      <w:sz w:val="20"/>
                      <w:szCs w:val="20"/>
                    </w:rPr>
                    <w:t>Enter Activity 1 for Milestone 1</w:t>
                  </w:r>
                </w:p>
              </w:tc>
              <w:tc>
                <w:tcPr>
                  <w:tcW w:w="1440" w:type="dxa"/>
                </w:tcPr>
                <w:p w14:paraId="61EDDEA1"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60" w:type="dxa"/>
                </w:tcPr>
                <w:p w14:paraId="61EDDEA2"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3F4A27" w:rsidRPr="003F4A27" w14:paraId="61EDDEA8" w14:textId="77777777" w:rsidTr="003F4A27">
              <w:tc>
                <w:tcPr>
                  <w:tcW w:w="2790" w:type="dxa"/>
                </w:tcPr>
                <w:p w14:paraId="61EDDEA4"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500" w:type="dxa"/>
                </w:tcPr>
                <w:p w14:paraId="61EDDEA5"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r w:rsidRPr="003F4A27">
                    <w:rPr>
                      <w:rFonts w:ascii="Times New Roman" w:eastAsia="Times New Roman" w:hAnsi="Times New Roman" w:cs="Times New Roman"/>
                      <w:color w:val="000000"/>
                      <w:sz w:val="20"/>
                      <w:szCs w:val="20"/>
                    </w:rPr>
                    <w:t>Enter Activity 2 for Milestone 1</w:t>
                  </w:r>
                </w:p>
              </w:tc>
              <w:tc>
                <w:tcPr>
                  <w:tcW w:w="1440" w:type="dxa"/>
                </w:tcPr>
                <w:p w14:paraId="61EDDEA6"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60" w:type="dxa"/>
                </w:tcPr>
                <w:p w14:paraId="61EDDEA7"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3F4A27" w:rsidRPr="003F4A27" w14:paraId="61EDDEAD" w14:textId="77777777" w:rsidTr="003F4A27">
              <w:tc>
                <w:tcPr>
                  <w:tcW w:w="2790" w:type="dxa"/>
                </w:tcPr>
                <w:p w14:paraId="61EDDEA9"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r w:rsidRPr="003F4A27">
                    <w:rPr>
                      <w:rFonts w:ascii="Times New Roman" w:eastAsia="Times New Roman" w:hAnsi="Times New Roman" w:cs="Times New Roman"/>
                      <w:color w:val="000000"/>
                      <w:sz w:val="20"/>
                      <w:szCs w:val="20"/>
                    </w:rPr>
                    <w:t>Describe Milestone 2</w:t>
                  </w:r>
                </w:p>
              </w:tc>
              <w:tc>
                <w:tcPr>
                  <w:tcW w:w="4500" w:type="dxa"/>
                </w:tcPr>
                <w:p w14:paraId="61EDDEAA"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r w:rsidRPr="003F4A27">
                    <w:rPr>
                      <w:rFonts w:ascii="Times New Roman" w:eastAsia="Times New Roman" w:hAnsi="Times New Roman" w:cs="Times New Roman"/>
                      <w:color w:val="000000"/>
                      <w:sz w:val="20"/>
                      <w:szCs w:val="20"/>
                    </w:rPr>
                    <w:t>Enter Activity 1 for Milestone 2</w:t>
                  </w:r>
                </w:p>
              </w:tc>
              <w:tc>
                <w:tcPr>
                  <w:tcW w:w="1440" w:type="dxa"/>
                </w:tcPr>
                <w:p w14:paraId="61EDDEAB"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60" w:type="dxa"/>
                </w:tcPr>
                <w:p w14:paraId="61EDDEAC"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3F4A27" w:rsidRPr="003F4A27" w14:paraId="61EDDEB2" w14:textId="77777777" w:rsidTr="003F4A27">
              <w:tc>
                <w:tcPr>
                  <w:tcW w:w="2790" w:type="dxa"/>
                </w:tcPr>
                <w:p w14:paraId="61EDDEAE"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500" w:type="dxa"/>
                </w:tcPr>
                <w:p w14:paraId="61EDDEAF"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r w:rsidRPr="003F4A27">
                    <w:rPr>
                      <w:rFonts w:ascii="Times New Roman" w:eastAsia="Times New Roman" w:hAnsi="Times New Roman" w:cs="Times New Roman"/>
                      <w:color w:val="000000"/>
                      <w:sz w:val="20"/>
                      <w:szCs w:val="20"/>
                    </w:rPr>
                    <w:t>Enter Activity 2 for Milestone 2</w:t>
                  </w:r>
                </w:p>
              </w:tc>
              <w:tc>
                <w:tcPr>
                  <w:tcW w:w="1440" w:type="dxa"/>
                </w:tcPr>
                <w:p w14:paraId="61EDDEB0"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60" w:type="dxa"/>
                </w:tcPr>
                <w:p w14:paraId="61EDDEB1"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3F4A27" w:rsidRPr="003F4A27" w14:paraId="61EDDEB7" w14:textId="77777777" w:rsidTr="003F4A27">
              <w:tc>
                <w:tcPr>
                  <w:tcW w:w="2790" w:type="dxa"/>
                </w:tcPr>
                <w:p w14:paraId="61EDDEB3"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rPr>
                  </w:pPr>
                </w:p>
              </w:tc>
              <w:tc>
                <w:tcPr>
                  <w:tcW w:w="4500" w:type="dxa"/>
                </w:tcPr>
                <w:p w14:paraId="61EDDEB4"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rPr>
                  </w:pPr>
                </w:p>
              </w:tc>
              <w:tc>
                <w:tcPr>
                  <w:tcW w:w="1440" w:type="dxa"/>
                </w:tcPr>
                <w:p w14:paraId="61EDDEB5"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260" w:type="dxa"/>
                </w:tcPr>
                <w:p w14:paraId="61EDDEB6" w14:textId="77777777" w:rsidR="003F4A27" w:rsidRPr="003F4A27" w:rsidRDefault="003F4A27" w:rsidP="003F4A27">
                  <w:pPr>
                    <w:autoSpaceDE w:val="0"/>
                    <w:autoSpaceDN w:val="0"/>
                    <w:adjustRightInd w:val="0"/>
                    <w:spacing w:after="0" w:line="240" w:lineRule="auto"/>
                    <w:rPr>
                      <w:rFonts w:ascii="Times New Roman" w:eastAsia="Times New Roman" w:hAnsi="Times New Roman" w:cs="Times New Roman"/>
                      <w:color w:val="000000"/>
                      <w:sz w:val="24"/>
                      <w:szCs w:val="24"/>
                    </w:rPr>
                  </w:pPr>
                </w:p>
              </w:tc>
            </w:tr>
          </w:tbl>
          <w:p w14:paraId="61EDDEB8"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tc>
      </w:tr>
      <w:tr w:rsidR="003F4A27" w:rsidRPr="003F4A27" w14:paraId="61EDDEBF" w14:textId="77777777" w:rsidTr="003F4A27">
        <w:tc>
          <w:tcPr>
            <w:tcW w:w="10980" w:type="dxa"/>
          </w:tcPr>
          <w:p w14:paraId="61EDDEBA" w14:textId="77777777" w:rsidR="003F4A27" w:rsidRPr="003F4A27" w:rsidRDefault="003F4A27" w:rsidP="003F4A27">
            <w:pPr>
              <w:spacing w:after="120"/>
              <w:rPr>
                <w:rFonts w:ascii="Times New Roman" w:eastAsia="Times New Roman" w:hAnsi="Times New Roman" w:cs="Times New Roman"/>
                <w:b/>
                <w:smallCaps/>
              </w:rPr>
            </w:pPr>
            <w:r w:rsidRPr="003F4A27">
              <w:rPr>
                <w:rFonts w:ascii="Times New Roman" w:eastAsia="Times New Roman" w:hAnsi="Times New Roman" w:cs="Times New Roman"/>
                <w:b/>
                <w:smallCaps/>
                <w:szCs w:val="28"/>
              </w:rPr>
              <w:lastRenderedPageBreak/>
              <w:t xml:space="preserve">5.  </w:t>
            </w:r>
            <w:r w:rsidRPr="003F4A27">
              <w:rPr>
                <w:rFonts w:ascii="Times New Roman" w:eastAsia="Times New Roman" w:hAnsi="Times New Roman" w:cs="Times New Roman"/>
                <w:b/>
                <w:smallCaps/>
                <w:szCs w:val="28"/>
                <w:u w:val="single"/>
              </w:rPr>
              <w:t>Risk Management</w:t>
            </w:r>
            <w:r w:rsidRPr="003F4A27">
              <w:rPr>
                <w:rFonts w:ascii="Times New Roman" w:eastAsia="Times New Roman" w:hAnsi="Times New Roman" w:cs="Times New Roman"/>
                <w:b/>
                <w:smallCaps/>
                <w:szCs w:val="28"/>
              </w:rPr>
              <w:t>:</w:t>
            </w:r>
            <w:r w:rsidRPr="003F4A27">
              <w:rPr>
                <w:rFonts w:ascii="Times New Roman" w:eastAsia="Times New Roman" w:hAnsi="Times New Roman" w:cs="Times New Roman"/>
                <w:b/>
                <w:smallCaps/>
              </w:rPr>
              <w:t xml:space="preserve">  </w:t>
            </w:r>
          </w:p>
          <w:p w14:paraId="61EDDEBB" w14:textId="77777777" w:rsidR="003F4A27" w:rsidRPr="003F4A27" w:rsidRDefault="003F4A27" w:rsidP="003F4A27">
            <w:pPr>
              <w:numPr>
                <w:ilvl w:val="0"/>
                <w:numId w:val="5"/>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 xml:space="preserve">Identify existing and/or probable project risks.  </w:t>
            </w:r>
            <w:r w:rsidRPr="003F4A27">
              <w:rPr>
                <w:rFonts w:ascii="Times New Roman" w:eastAsia="Times New Roman" w:hAnsi="Times New Roman" w:cs="Times New Roman"/>
                <w:b/>
                <w:i/>
              </w:rPr>
              <w:t>Note: Indicating there are no risks, is not a reasonable approach to the project. All projects involve some risks, (i.e. unexpected change in staff, unforeseen costs, etc.).</w:t>
            </w:r>
          </w:p>
          <w:p w14:paraId="61EDDEBC" w14:textId="77777777" w:rsidR="003F4A27" w:rsidRPr="003F4A27" w:rsidRDefault="003F4A27" w:rsidP="003F4A27">
            <w:pPr>
              <w:spacing w:after="120"/>
              <w:ind w:left="720"/>
              <w:rPr>
                <w:rFonts w:ascii="Times New Roman" w:eastAsia="Times New Roman" w:hAnsi="Times New Roman" w:cs="Times New Roman"/>
                <w:i/>
              </w:rPr>
            </w:pPr>
            <w:r w:rsidRPr="003F4A27">
              <w:rPr>
                <w:rFonts w:ascii="Times New Roman" w:eastAsia="Times New Roman" w:hAnsi="Times New Roman" w:cs="Times New Roman"/>
              </w:rPr>
              <w:t xml:space="preserve"> </w:t>
            </w:r>
            <w:r w:rsidRPr="003F4A27">
              <w:rPr>
                <w:rFonts w:ascii="Times New Roman" w:eastAsia="Times New Roman" w:hAnsi="Times New Roman" w:cs="Times New Roman"/>
                <w:i/>
              </w:rPr>
              <w:t>[Tip: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w:t>
            </w:r>
          </w:p>
          <w:p w14:paraId="61EDDEBD" w14:textId="77777777" w:rsidR="003F4A27" w:rsidRPr="003F4A27" w:rsidRDefault="003F4A27" w:rsidP="003F4A27">
            <w:pPr>
              <w:numPr>
                <w:ilvl w:val="0"/>
                <w:numId w:val="6"/>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 xml:space="preserve"> Briefly describe how the project will be managed to minimize overall risks. In reference to the risks identified in #5a above, explain what actions the project team and partners will take to reduce the potential negative impacts from those risks.  Describe the processes that the State agency will implement to monitor, identify and mitigate risks that become known throughout the life of the project, in addition to those identified upfront before the project begins.</w:t>
            </w:r>
          </w:p>
          <w:p w14:paraId="61EDDEBE" w14:textId="77777777" w:rsidR="003F4A27" w:rsidRPr="003F4A27" w:rsidRDefault="003F4A27" w:rsidP="003F4A27">
            <w:pPr>
              <w:ind w:left="720"/>
              <w:rPr>
                <w:rFonts w:ascii="Times New Roman" w:eastAsia="Times New Roman" w:hAnsi="Times New Roman" w:cs="Times New Roman"/>
                <w:b/>
              </w:rPr>
            </w:pPr>
            <w:r w:rsidRPr="003F4A27">
              <w:rPr>
                <w:rFonts w:ascii="Times New Roman" w:eastAsia="Times New Roman" w:hAnsi="Times New Roman" w:cs="Times New Roman"/>
                <w:i/>
              </w:rPr>
              <w:t>[Tip: Describe how the State agency 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 a, as well as the processes you will put in place to mitigate risks that surface after the project begins.</w:t>
            </w:r>
          </w:p>
        </w:tc>
      </w:tr>
      <w:tr w:rsidR="003F4A27" w:rsidRPr="003F4A27" w14:paraId="61EDDEC3" w14:textId="77777777" w:rsidTr="003F4A27">
        <w:tc>
          <w:tcPr>
            <w:tcW w:w="10980" w:type="dxa"/>
          </w:tcPr>
          <w:p w14:paraId="61EDDEC0"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szCs w:val="28"/>
              </w:rPr>
              <w:t>6.</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Project Tracking and Quality Management:</w:t>
            </w:r>
            <w:r w:rsidRPr="003F4A27">
              <w:rPr>
                <w:rFonts w:ascii="Times New Roman" w:eastAsia="Times New Roman" w:hAnsi="Times New Roman" w:cs="Times New Roman"/>
                <w:b/>
              </w:rPr>
              <w:t xml:space="preserve">  Briefly describe how the project will be managed to ensure that project activities are completed on time, within budget and with quality results.  Include a description of the method(s) and tools that will be used to track project progress, ensure that project risks are identified and mitigated, and ensure the quality and acceptability of deliverables throughout the project. Indicate the frequency and method(s) that will be used for project monitoring and tracking. </w:t>
            </w:r>
          </w:p>
          <w:p w14:paraId="61EDDEC1" w14:textId="77777777" w:rsidR="003F4A27" w:rsidRPr="003F4A27" w:rsidRDefault="003F4A27" w:rsidP="003F4A27">
            <w:pPr>
              <w:ind w:left="158"/>
              <w:rPr>
                <w:rFonts w:ascii="Times New Roman" w:eastAsia="Times New Roman" w:hAnsi="Times New Roman" w:cs="Times New Roman"/>
                <w:i/>
              </w:rPr>
            </w:pPr>
            <w:r w:rsidRPr="003F4A27">
              <w:rPr>
                <w:rFonts w:ascii="Times New Roman" w:eastAsia="Times New Roman" w:hAnsi="Times New Roman" w:cs="Times New Roman"/>
              </w:rPr>
              <w:t xml:space="preserve"> </w:t>
            </w:r>
            <w:r w:rsidRPr="003F4A27">
              <w:rPr>
                <w:rFonts w:ascii="Times New Roman" w:eastAsia="Times New Roman" w:hAnsi="Times New Roman" w:cs="Times New Roman"/>
                <w:i/>
              </w:rPr>
              <w:t xml:space="preserve">[Tip: Provide information on how often the project schedule will be reviewed and the process for adjusting the schedule; what will be the processes for monitoring budgeted costs; list the tools that will be used to help manage the grant, e.g. Excel to track budget estimates, (forecasts and actual), requirements traceability matrix for testing all system </w:t>
            </w:r>
            <w:r w:rsidRPr="003F4A27">
              <w:rPr>
                <w:rFonts w:ascii="Times New Roman" w:eastAsia="Times New Roman" w:hAnsi="Times New Roman" w:cs="Times New Roman"/>
                <w:i/>
              </w:rPr>
              <w:lastRenderedPageBreak/>
              <w:t>requirements, and review/approval process for key deliverables using Microsoft Project (or other tools), checklists for compliance with project requirements. Example explanation, “two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14:paraId="61EDDEC2" w14:textId="77777777" w:rsidR="003F4A27" w:rsidRPr="003F4A27" w:rsidRDefault="003F4A27" w:rsidP="003F4A27">
            <w:pPr>
              <w:ind w:left="158"/>
              <w:rPr>
                <w:rFonts w:ascii="Times New Roman" w:eastAsia="Times New Roman" w:hAnsi="Times New Roman" w:cs="Times New Roman"/>
                <w:b/>
              </w:rPr>
            </w:pPr>
          </w:p>
        </w:tc>
      </w:tr>
      <w:tr w:rsidR="003F4A27" w:rsidRPr="003F4A27" w14:paraId="61EDDEC7" w14:textId="77777777" w:rsidTr="003F4A27">
        <w:trPr>
          <w:trHeight w:val="2402"/>
        </w:trPr>
        <w:tc>
          <w:tcPr>
            <w:tcW w:w="10980" w:type="dxa"/>
          </w:tcPr>
          <w:p w14:paraId="61EDDEC4"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szCs w:val="28"/>
              </w:rPr>
              <w:lastRenderedPageBreak/>
              <w:t>7.</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Staffing Plan:</w:t>
            </w:r>
            <w:r w:rsidRPr="003F4A27">
              <w:rPr>
                <w:rFonts w:ascii="Times New Roman" w:eastAsia="Times New Roman" w:hAnsi="Times New Roman" w:cs="Times New Roman"/>
                <w:b/>
              </w:rPr>
              <w:t xml:space="preserve">  Briefly describe the plan for staffing the grant project with the needed personnel, including the process for identifying and hiring or contracting for needed staff.  </w:t>
            </w:r>
            <w:r w:rsidRPr="003F4A27">
              <w:rPr>
                <w:rFonts w:ascii="Times New Roman" w:eastAsia="Times New Roman" w:hAnsi="Times New Roman" w:cs="Times New Roman"/>
                <w:i/>
              </w:rPr>
              <w:t xml:space="preserve">. </w:t>
            </w:r>
          </w:p>
          <w:p w14:paraId="61EDDEC5" w14:textId="77777777" w:rsidR="003F4A27" w:rsidRPr="003F4A27" w:rsidRDefault="003F4A27" w:rsidP="003F4A27">
            <w:pPr>
              <w:ind w:left="158"/>
              <w:rPr>
                <w:rFonts w:ascii="Times New Roman" w:eastAsia="Times New Roman" w:hAnsi="Times New Roman" w:cs="Times New Roman"/>
                <w:i/>
              </w:rPr>
            </w:pPr>
            <w:r w:rsidRPr="003F4A27">
              <w:rPr>
                <w:rFonts w:ascii="Times New Roman" w:eastAsia="Times New Roman" w:hAnsi="Times New Roman" w:cs="Times New Roman"/>
                <w:i/>
              </w:rPr>
              <w:t>[Tip: Include a copy of the anticipated organizational chart for all grant project staff showing how they report to the agency administrator identified on the cover page. List title and name of project staff if known. Explain if agency staff will be used and/or if staff or contractors will have to be hired. Briefly define the process to be used for hiring and the anticipated timetable.]</w:t>
            </w:r>
          </w:p>
          <w:p w14:paraId="61EDDEC6" w14:textId="77777777" w:rsidR="003F4A27" w:rsidRPr="003F4A27" w:rsidRDefault="003F4A27" w:rsidP="003F4A27">
            <w:pPr>
              <w:ind w:left="158"/>
              <w:rPr>
                <w:rFonts w:ascii="Times New Roman" w:eastAsia="Times New Roman" w:hAnsi="Times New Roman" w:cs="Times New Roman"/>
                <w:sz w:val="20"/>
                <w:szCs w:val="20"/>
              </w:rPr>
            </w:pPr>
          </w:p>
        </w:tc>
      </w:tr>
      <w:tr w:rsidR="003F4A27" w:rsidRPr="003F4A27" w14:paraId="61EDDED0" w14:textId="77777777" w:rsidTr="003F4A27">
        <w:trPr>
          <w:trHeight w:val="2402"/>
        </w:trPr>
        <w:tc>
          <w:tcPr>
            <w:tcW w:w="10980" w:type="dxa"/>
          </w:tcPr>
          <w:p w14:paraId="61EDDEC8" w14:textId="77777777" w:rsidR="003F4A27" w:rsidRPr="003F4A27" w:rsidRDefault="003F4A27" w:rsidP="003F4A27">
            <w:pPr>
              <w:spacing w:after="120"/>
              <w:rPr>
                <w:rFonts w:ascii="Times New Roman" w:eastAsia="Times New Roman" w:hAnsi="Times New Roman" w:cs="Times New Roman"/>
                <w:b/>
                <w:i/>
              </w:rPr>
            </w:pPr>
            <w:r w:rsidRPr="003F4A27">
              <w:rPr>
                <w:rFonts w:ascii="Times New Roman" w:eastAsia="Times New Roman" w:hAnsi="Times New Roman" w:cs="Times New Roman"/>
                <w:b/>
                <w:smallCaps/>
                <w:szCs w:val="28"/>
              </w:rPr>
              <w:t>8.</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Key Personnel:</w:t>
            </w:r>
            <w:r w:rsidRPr="003F4A27">
              <w:rPr>
                <w:rFonts w:ascii="Times New Roman" w:eastAsia="Times New Roman" w:hAnsi="Times New Roman" w:cs="Times New Roman"/>
                <w:b/>
              </w:rPr>
              <w:t xml:space="preserve">  Identify the roles, responsibilities, and level of relevant experience for all project personnel supporting the project at least 20% of the time, or managing key project areas if less than 20% on the project.</w:t>
            </w:r>
          </w:p>
          <w:p w14:paraId="61EDDEC9" w14:textId="77777777" w:rsidR="003F4A27" w:rsidRPr="003F4A27" w:rsidRDefault="003F4A27" w:rsidP="003F4A27">
            <w:pPr>
              <w:numPr>
                <w:ilvl w:val="0"/>
                <w:numId w:val="3"/>
              </w:numPr>
              <w:spacing w:after="120" w:line="240" w:lineRule="auto"/>
              <w:ind w:left="522"/>
              <w:rPr>
                <w:rFonts w:ascii="Times New Roman" w:eastAsia="Times New Roman" w:hAnsi="Times New Roman" w:cs="Times New Roman"/>
                <w:b/>
              </w:rPr>
            </w:pPr>
            <w:r w:rsidRPr="003F4A27">
              <w:rPr>
                <w:rFonts w:ascii="Times New Roman" w:eastAsia="Times New Roman" w:hAnsi="Times New Roman" w:cs="Times New Roman"/>
                <w:b/>
              </w:rPr>
              <w:t xml:space="preserve">As </w:t>
            </w:r>
            <w:r w:rsidRPr="003F4A27">
              <w:rPr>
                <w:rFonts w:ascii="Times New Roman" w:eastAsia="Times New Roman" w:hAnsi="Times New Roman" w:cs="Times New Roman"/>
                <w:b/>
                <w:u w:val="single"/>
              </w:rPr>
              <w:t>part</w:t>
            </w:r>
            <w:r w:rsidRPr="003F4A27">
              <w:rPr>
                <w:rFonts w:ascii="Times New Roman" w:eastAsia="Times New Roman" w:hAnsi="Times New Roman" w:cs="Times New Roman"/>
                <w:b/>
              </w:rPr>
              <w:t xml:space="preserve">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activities are indeed helping to improve direct certification results; and 4) assuring that the plan for sustainability of the project is implemented.</w:t>
            </w:r>
          </w:p>
          <w:p w14:paraId="61EDDECA" w14:textId="77777777" w:rsidR="003F4A27" w:rsidRPr="003F4A27" w:rsidRDefault="003F4A27" w:rsidP="003F4A27">
            <w:pPr>
              <w:numPr>
                <w:ilvl w:val="0"/>
                <w:numId w:val="3"/>
              </w:numPr>
              <w:spacing w:after="120" w:line="240" w:lineRule="auto"/>
              <w:ind w:left="518"/>
              <w:rPr>
                <w:rFonts w:ascii="Times New Roman" w:eastAsia="Times New Roman" w:hAnsi="Times New Roman" w:cs="Times New Roman"/>
                <w:b/>
              </w:rPr>
            </w:pPr>
            <w:r w:rsidRPr="003F4A27">
              <w:rPr>
                <w:rFonts w:ascii="Times New Roman" w:eastAsia="Times New Roman" w:hAnsi="Times New Roman" w:cs="Times New Roman"/>
                <w:b/>
              </w:rPr>
              <w:t xml:space="preserve">Identify the funding source (e.g., DC grant, State Administrative Expense (SAE) funds, or other) for each staff person listed.  If a staff person assigned to the project is being transferred from another role currently funded by SAE funds, include an explanation for how the individual’s SAE funded duties will be handled once the grant project begins.  </w:t>
            </w:r>
            <w:r w:rsidRPr="003F4A27">
              <w:rPr>
                <w:rFonts w:ascii="Times New Roman" w:eastAsia="Times New Roman" w:hAnsi="Times New Roman" w:cs="Times New Roman"/>
                <w:b/>
                <w:i/>
              </w:rPr>
              <w:t xml:space="preserve">Note: Staff funded directly by the grant (hired directly by the State agency or via a contract for services) and staff funded by SAE or other means should </w:t>
            </w:r>
            <w:r w:rsidRPr="003F4A27">
              <w:rPr>
                <w:rFonts w:ascii="Times New Roman" w:eastAsia="Times New Roman" w:hAnsi="Times New Roman" w:cs="Times New Roman"/>
                <w:b/>
                <w:i/>
                <w:u w:val="single"/>
              </w:rPr>
              <w:t>all be listed here</w:t>
            </w:r>
            <w:r w:rsidRPr="003F4A27">
              <w:rPr>
                <w:rFonts w:ascii="Times New Roman" w:eastAsia="Times New Roman" w:hAnsi="Times New Roman" w:cs="Times New Roman"/>
                <w:b/>
                <w:i/>
              </w:rPr>
              <w:t xml:space="preserve"> to fully demonstrate the overall project staffing.</w:t>
            </w:r>
          </w:p>
          <w:p w14:paraId="61EDDECB" w14:textId="77777777" w:rsidR="003F4A27" w:rsidRDefault="003F4A27" w:rsidP="003F4A27">
            <w:pPr>
              <w:spacing w:after="120" w:line="240" w:lineRule="auto"/>
              <w:rPr>
                <w:rFonts w:ascii="Times New Roman" w:eastAsia="Times New Roman" w:hAnsi="Times New Roman" w:cs="Times New Roman"/>
                <w:b/>
              </w:rPr>
            </w:pPr>
          </w:p>
          <w:p w14:paraId="61EDDECC" w14:textId="77777777" w:rsidR="003F4A27" w:rsidRPr="003F4A27" w:rsidRDefault="003F4A27" w:rsidP="003F4A27">
            <w:pPr>
              <w:spacing w:after="120" w:line="240" w:lineRule="auto"/>
              <w:rPr>
                <w:rFonts w:ascii="Times New Roman" w:eastAsia="Times New Roman" w:hAnsi="Times New Roman" w:cs="Times New Roman"/>
                <w:b/>
              </w:rPr>
            </w:pPr>
          </w:p>
          <w:p w14:paraId="61EDDECD" w14:textId="77777777" w:rsidR="003F4A27" w:rsidRPr="003F4A27" w:rsidRDefault="003F4A27" w:rsidP="003F4A27">
            <w:pPr>
              <w:numPr>
                <w:ilvl w:val="0"/>
                <w:numId w:val="3"/>
              </w:numPr>
              <w:spacing w:after="120" w:line="240" w:lineRule="auto"/>
              <w:ind w:left="518"/>
              <w:rPr>
                <w:rFonts w:ascii="Times New Roman" w:eastAsia="Times New Roman" w:hAnsi="Times New Roman" w:cs="Times New Roman"/>
                <w:b/>
              </w:rPr>
            </w:pPr>
            <w:r w:rsidRPr="003F4A27">
              <w:rPr>
                <w:rFonts w:ascii="Times New Roman" w:eastAsia="Times New Roman" w:hAnsi="Times New Roman" w:cs="Times New Roman"/>
                <w:b/>
              </w:rPr>
              <w:lastRenderedPageBreak/>
              <w:t>Indicate whether each identified staff person is a State employee or a contractor.</w:t>
            </w:r>
          </w:p>
          <w:p w14:paraId="61EDDECE" w14:textId="77777777" w:rsidR="003F4A27" w:rsidRPr="003F4A27" w:rsidRDefault="003F4A27" w:rsidP="003F4A27">
            <w:pPr>
              <w:ind w:left="158"/>
              <w:rPr>
                <w:rFonts w:ascii="Times New Roman" w:eastAsia="Times New Roman" w:hAnsi="Times New Roman" w:cs="Times New Roman"/>
                <w:i/>
              </w:rPr>
            </w:pPr>
            <w:r w:rsidRPr="003F4A27">
              <w:rPr>
                <w:rFonts w:ascii="Times New Roman" w:eastAsia="Times New Roman" w:hAnsi="Times New Roman" w:cs="Times New Roman"/>
                <w:i/>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for through State Administrative Expense (SAE) funds, but you plan to charge this person to the grant, explain how you will replace them on the SAE work previously assigned]</w:t>
            </w:r>
          </w:p>
          <w:p w14:paraId="61EDDECF" w14:textId="77777777" w:rsidR="003F4A27" w:rsidRPr="003F4A27" w:rsidRDefault="003F4A27" w:rsidP="003F4A27">
            <w:pPr>
              <w:ind w:left="158"/>
              <w:rPr>
                <w:rFonts w:ascii="Times New Roman" w:eastAsia="Times New Roman" w:hAnsi="Times New Roman" w:cs="Times New Roman"/>
                <w:b/>
                <w:smallCaps/>
                <w:szCs w:val="28"/>
              </w:rPr>
            </w:pPr>
          </w:p>
        </w:tc>
      </w:tr>
      <w:tr w:rsidR="003F4A27" w:rsidRPr="003F4A27" w14:paraId="61EDDEEE" w14:textId="77777777" w:rsidTr="003F4A27">
        <w:trPr>
          <w:trHeight w:val="881"/>
        </w:trPr>
        <w:tc>
          <w:tcPr>
            <w:tcW w:w="10980" w:type="dxa"/>
          </w:tcPr>
          <w:tbl>
            <w:tblPr>
              <w:tblpPr w:leftFromText="180" w:rightFromText="180" w:vertAnchor="text" w:horzAnchor="margin" w:tblpY="202"/>
              <w:tblOverlap w:val="neve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075"/>
              <w:gridCol w:w="1440"/>
              <w:gridCol w:w="1985"/>
              <w:gridCol w:w="2700"/>
              <w:gridCol w:w="985"/>
              <w:gridCol w:w="995"/>
            </w:tblGrid>
            <w:tr w:rsidR="003F4A27" w:rsidRPr="003F4A27" w14:paraId="61EDDED2" w14:textId="77777777" w:rsidTr="003F4A27">
              <w:tc>
                <w:tcPr>
                  <w:tcW w:w="10440" w:type="dxa"/>
                  <w:gridSpan w:val="7"/>
                </w:tcPr>
                <w:p w14:paraId="61EDDED1" w14:textId="77777777" w:rsidR="003F4A27" w:rsidRPr="003F4A27" w:rsidRDefault="003F4A27" w:rsidP="003F4A27">
                  <w:pPr>
                    <w:tabs>
                      <w:tab w:val="center" w:pos="4680"/>
                      <w:tab w:val="right" w:pos="9360"/>
                    </w:tabs>
                    <w:jc w:val="center"/>
                    <w:rPr>
                      <w:rFonts w:ascii="Times New Roman" w:eastAsia="Times New Roman" w:hAnsi="Times New Roman" w:cs="Times New Roman"/>
                      <w:sz w:val="20"/>
                      <w:szCs w:val="20"/>
                    </w:rPr>
                  </w:pPr>
                  <w:r w:rsidRPr="003F4A27">
                    <w:rPr>
                      <w:rFonts w:ascii="Times New Roman" w:eastAsia="Times New Roman" w:hAnsi="Times New Roman" w:cs="Times New Roman"/>
                      <w:i/>
                      <w:sz w:val="20"/>
                      <w:szCs w:val="20"/>
                    </w:rPr>
                    <w:lastRenderedPageBreak/>
                    <w:t>Sample Personnel Staffing Table</w:t>
                  </w:r>
                </w:p>
              </w:tc>
            </w:tr>
            <w:tr w:rsidR="003F4A27" w:rsidRPr="003F4A27" w14:paraId="61EDDEDA" w14:textId="77777777" w:rsidTr="003F4A27">
              <w:tc>
                <w:tcPr>
                  <w:tcW w:w="1260" w:type="dxa"/>
                </w:tcPr>
                <w:p w14:paraId="61EDDED3"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Position Title</w:t>
                  </w:r>
                </w:p>
              </w:tc>
              <w:tc>
                <w:tcPr>
                  <w:tcW w:w="1075" w:type="dxa"/>
                </w:tcPr>
                <w:p w14:paraId="61EDDED4"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Staff Name</w:t>
                  </w:r>
                </w:p>
              </w:tc>
              <w:tc>
                <w:tcPr>
                  <w:tcW w:w="1440" w:type="dxa"/>
                </w:tcPr>
                <w:p w14:paraId="61EDDED5"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Existing, Transfer, or New Hire  / State Staff or Contractor</w:t>
                  </w:r>
                </w:p>
              </w:tc>
              <w:tc>
                <w:tcPr>
                  <w:tcW w:w="1985" w:type="dxa"/>
                </w:tcPr>
                <w:p w14:paraId="61EDDED6"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Project Role &amp; Duties</w:t>
                  </w:r>
                </w:p>
              </w:tc>
              <w:tc>
                <w:tcPr>
                  <w:tcW w:w="2700" w:type="dxa"/>
                </w:tcPr>
                <w:p w14:paraId="61EDDED7"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Minimum Level of Direct Experience Required</w:t>
                  </w:r>
                </w:p>
              </w:tc>
              <w:tc>
                <w:tcPr>
                  <w:tcW w:w="985" w:type="dxa"/>
                </w:tcPr>
                <w:p w14:paraId="61EDDED8"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Percent Time on Project</w:t>
                  </w:r>
                </w:p>
              </w:tc>
              <w:tc>
                <w:tcPr>
                  <w:tcW w:w="995" w:type="dxa"/>
                </w:tcPr>
                <w:p w14:paraId="61EDDED9" w14:textId="77777777" w:rsidR="003F4A27" w:rsidRPr="003F4A27" w:rsidRDefault="003F4A27" w:rsidP="003F4A27">
                  <w:pPr>
                    <w:tabs>
                      <w:tab w:val="center" w:pos="4680"/>
                      <w:tab w:val="right" w:pos="9360"/>
                    </w:tabs>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Funding Source</w:t>
                  </w:r>
                </w:p>
              </w:tc>
            </w:tr>
            <w:tr w:rsidR="003F4A27" w:rsidRPr="003F4A27" w14:paraId="61EDDEE3" w14:textId="77777777" w:rsidTr="003F4A27">
              <w:tc>
                <w:tcPr>
                  <w:tcW w:w="1260" w:type="dxa"/>
                </w:tcPr>
                <w:p w14:paraId="61EDDEDB"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LEA Coordinator</w:t>
                  </w:r>
                </w:p>
              </w:tc>
              <w:tc>
                <w:tcPr>
                  <w:tcW w:w="1075" w:type="dxa"/>
                </w:tcPr>
                <w:p w14:paraId="61EDDEDC"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Mary Andrews*</w:t>
                  </w:r>
                </w:p>
              </w:tc>
              <w:tc>
                <w:tcPr>
                  <w:tcW w:w="1440" w:type="dxa"/>
                </w:tcPr>
                <w:p w14:paraId="61EDDEDD"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Existing-</w:t>
                  </w:r>
                </w:p>
                <w:p w14:paraId="61EDDEDE"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State Staff</w:t>
                  </w:r>
                </w:p>
              </w:tc>
              <w:tc>
                <w:tcPr>
                  <w:tcW w:w="1985" w:type="dxa"/>
                </w:tcPr>
                <w:p w14:paraId="61EDDEDF"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Facilitates applicable project work among LEAs</w:t>
                  </w:r>
                </w:p>
              </w:tc>
              <w:tc>
                <w:tcPr>
                  <w:tcW w:w="2700" w:type="dxa"/>
                </w:tcPr>
                <w:p w14:paraId="61EDDEE0"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3 years successful experience in providing similar stakeholder coordination support for CN programs.</w:t>
                  </w:r>
                </w:p>
              </w:tc>
              <w:tc>
                <w:tcPr>
                  <w:tcW w:w="985" w:type="dxa"/>
                </w:tcPr>
                <w:p w14:paraId="61EDDEE1"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50%</w:t>
                  </w:r>
                </w:p>
              </w:tc>
              <w:tc>
                <w:tcPr>
                  <w:tcW w:w="995" w:type="dxa"/>
                </w:tcPr>
                <w:p w14:paraId="61EDDEE2"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DC Grant</w:t>
                  </w:r>
                </w:p>
              </w:tc>
            </w:tr>
            <w:tr w:rsidR="003F4A27" w:rsidRPr="003F4A27" w14:paraId="61EDDEEC" w14:textId="77777777" w:rsidTr="003F4A27">
              <w:tc>
                <w:tcPr>
                  <w:tcW w:w="1260" w:type="dxa"/>
                </w:tcPr>
                <w:p w14:paraId="61EDDEE4"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Lead Database Analyst</w:t>
                  </w:r>
                </w:p>
              </w:tc>
              <w:tc>
                <w:tcPr>
                  <w:tcW w:w="1075" w:type="dxa"/>
                </w:tcPr>
                <w:p w14:paraId="61EDDEE5"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TBD</w:t>
                  </w:r>
                </w:p>
              </w:tc>
              <w:tc>
                <w:tcPr>
                  <w:tcW w:w="1440" w:type="dxa"/>
                </w:tcPr>
                <w:p w14:paraId="61EDDEE6"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New Hire-</w:t>
                  </w:r>
                </w:p>
                <w:p w14:paraId="61EDDEE7"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Contractor</w:t>
                  </w:r>
                </w:p>
              </w:tc>
              <w:tc>
                <w:tcPr>
                  <w:tcW w:w="1985" w:type="dxa"/>
                </w:tcPr>
                <w:p w14:paraId="61EDDEE8"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Manage development of new databases for business intelligence tools</w:t>
                  </w:r>
                </w:p>
              </w:tc>
              <w:tc>
                <w:tcPr>
                  <w:tcW w:w="2700" w:type="dxa"/>
                </w:tcPr>
                <w:p w14:paraId="61EDDEE9"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5 years successful experience in database development and certification in  business intelligence design</w:t>
                  </w:r>
                </w:p>
              </w:tc>
              <w:tc>
                <w:tcPr>
                  <w:tcW w:w="985" w:type="dxa"/>
                </w:tcPr>
                <w:p w14:paraId="61EDDEEA"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w:t>
                  </w:r>
                </w:p>
              </w:tc>
              <w:tc>
                <w:tcPr>
                  <w:tcW w:w="995" w:type="dxa"/>
                </w:tcPr>
                <w:p w14:paraId="61EDDEEB" w14:textId="77777777" w:rsidR="003F4A27" w:rsidRPr="003F4A27" w:rsidRDefault="003F4A27" w:rsidP="003F4A27">
                  <w:pPr>
                    <w:tabs>
                      <w:tab w:val="center" w:pos="4680"/>
                      <w:tab w:val="right" w:pos="9360"/>
                    </w:tabs>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DC Grant</w:t>
                  </w:r>
                </w:p>
              </w:tc>
            </w:tr>
          </w:tbl>
          <w:p w14:paraId="61EDDEED" w14:textId="77777777" w:rsidR="003F4A27" w:rsidRPr="003F4A27" w:rsidRDefault="003F4A27" w:rsidP="003F4A27">
            <w:pPr>
              <w:ind w:left="158"/>
              <w:rPr>
                <w:rFonts w:ascii="Times New Roman" w:eastAsia="Times New Roman" w:hAnsi="Times New Roman" w:cs="Times New Roman"/>
                <w:b/>
                <w:smallCaps/>
                <w:szCs w:val="28"/>
              </w:rPr>
            </w:pPr>
          </w:p>
        </w:tc>
      </w:tr>
      <w:tr w:rsidR="003F4A27" w:rsidRPr="003F4A27" w14:paraId="61EDDEF1" w14:textId="77777777" w:rsidTr="003F4A27">
        <w:trPr>
          <w:trHeight w:val="193"/>
        </w:trPr>
        <w:tc>
          <w:tcPr>
            <w:tcW w:w="10980" w:type="dxa"/>
          </w:tcPr>
          <w:p w14:paraId="61EDDEEF" w14:textId="77777777" w:rsidR="003F4A27" w:rsidRPr="003F4A27" w:rsidRDefault="003F4A27" w:rsidP="003F4A27">
            <w:pPr>
              <w:ind w:left="162"/>
              <w:contextualSpacing/>
              <w:rPr>
                <w:rFonts w:ascii="Times New Roman" w:eastAsia="Times New Roman" w:hAnsi="Times New Roman" w:cs="Times New Roman"/>
                <w:i/>
              </w:rPr>
            </w:pPr>
            <w:r w:rsidRPr="003F4A27">
              <w:rPr>
                <w:rFonts w:ascii="Times New Roman" w:eastAsia="Times New Roman" w:hAnsi="Times New Roman" w:cs="Times New Roman"/>
                <w:i/>
              </w:rPr>
              <w:t>*A half-time temporary employee will be hired and funded with SAE funds to perform the SAE functions Mary would have done if she were not coordinating activities related to grant.</w:t>
            </w:r>
          </w:p>
          <w:p w14:paraId="61EDDEF0" w14:textId="77777777" w:rsidR="003F4A27" w:rsidRPr="003F4A27" w:rsidRDefault="003F4A27" w:rsidP="003F4A27">
            <w:pPr>
              <w:ind w:left="162"/>
              <w:contextualSpacing/>
              <w:rPr>
                <w:rFonts w:ascii="Times New Roman" w:eastAsia="Times New Roman" w:hAnsi="Times New Roman" w:cs="Times New Roman"/>
                <w:i/>
              </w:rPr>
            </w:pPr>
          </w:p>
        </w:tc>
      </w:tr>
      <w:tr w:rsidR="003F4A27" w:rsidRPr="003F4A27" w14:paraId="61EDDEF7" w14:textId="77777777" w:rsidTr="003F4A27">
        <w:tc>
          <w:tcPr>
            <w:tcW w:w="10980" w:type="dxa"/>
          </w:tcPr>
          <w:p w14:paraId="61EDDEF2"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szCs w:val="28"/>
              </w:rPr>
              <w:t>9.</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Training - Purpose and Content:</w:t>
            </w:r>
            <w:r w:rsidRPr="003F4A27">
              <w:rPr>
                <w:rFonts w:ascii="Times New Roman" w:eastAsia="Times New Roman" w:hAnsi="Times New Roman" w:cs="Times New Roman"/>
                <w:b/>
              </w:rPr>
              <w:t xml:space="preserve">  Describe the purpose of any training that is central to the project plan scope.</w:t>
            </w:r>
          </w:p>
          <w:p w14:paraId="61EDDEF3" w14:textId="77777777" w:rsidR="003F4A27" w:rsidRPr="003F4A27" w:rsidRDefault="003F4A27" w:rsidP="003F4A27">
            <w:pPr>
              <w:spacing w:after="120"/>
              <w:ind w:left="162"/>
              <w:rPr>
                <w:rFonts w:ascii="Times New Roman" w:eastAsia="Times New Roman" w:hAnsi="Times New Roman" w:cs="Times New Roman"/>
                <w:i/>
              </w:rPr>
            </w:pPr>
            <w:r w:rsidRPr="003F4A27">
              <w:rPr>
                <w:rFonts w:ascii="Times New Roman" w:eastAsia="Times New Roman" w:hAnsi="Times New Roman" w:cs="Times New Roman"/>
                <w:i/>
              </w:rPr>
              <w:t>[Tip:  Explain why training is needed in the project, including the type of training and the benefits of administering/offering the specified training. Note: Training must be related to DC improvements. Training funded with this grant may not supplant other required training.]</w:t>
            </w:r>
          </w:p>
          <w:p w14:paraId="61EDDEF4" w14:textId="77777777" w:rsidR="003F4A27" w:rsidRDefault="003F4A27" w:rsidP="003F4A27">
            <w:pPr>
              <w:spacing w:after="120"/>
              <w:ind w:left="162"/>
              <w:rPr>
                <w:rFonts w:ascii="Times New Roman" w:eastAsia="Times New Roman" w:hAnsi="Times New Roman" w:cs="Times New Roman"/>
                <w:b/>
                <w:i/>
              </w:rPr>
            </w:pPr>
          </w:p>
          <w:p w14:paraId="61EDDEF5" w14:textId="77777777" w:rsidR="003F4A27" w:rsidRDefault="003F4A27" w:rsidP="003F4A27">
            <w:pPr>
              <w:spacing w:after="120"/>
              <w:ind w:left="162"/>
              <w:rPr>
                <w:rFonts w:ascii="Times New Roman" w:eastAsia="Times New Roman" w:hAnsi="Times New Roman" w:cs="Times New Roman"/>
                <w:b/>
                <w:i/>
              </w:rPr>
            </w:pPr>
          </w:p>
          <w:p w14:paraId="61EDDEF6" w14:textId="77777777" w:rsidR="003F4A27" w:rsidRPr="003F4A27" w:rsidRDefault="003F4A27" w:rsidP="003F4A27">
            <w:pPr>
              <w:spacing w:after="120"/>
              <w:ind w:left="162"/>
              <w:rPr>
                <w:rFonts w:ascii="Times New Roman" w:eastAsia="Times New Roman" w:hAnsi="Times New Roman" w:cs="Times New Roman"/>
                <w:b/>
                <w:i/>
              </w:rPr>
            </w:pPr>
          </w:p>
        </w:tc>
      </w:tr>
      <w:tr w:rsidR="003F4A27" w:rsidRPr="003F4A27" w14:paraId="61EDDF0F" w14:textId="77777777" w:rsidTr="003F4A27">
        <w:tc>
          <w:tcPr>
            <w:tcW w:w="10980" w:type="dxa"/>
          </w:tcPr>
          <w:p w14:paraId="61EDDEF8" w14:textId="77777777" w:rsidR="003F4A27" w:rsidRPr="003F4A27" w:rsidRDefault="003F4A27" w:rsidP="003F4A27">
            <w:pPr>
              <w:spacing w:after="120"/>
              <w:rPr>
                <w:rFonts w:ascii="Times New Roman" w:eastAsia="Times New Roman" w:hAnsi="Times New Roman" w:cs="Times New Roman"/>
              </w:rPr>
            </w:pPr>
            <w:r w:rsidRPr="003F4A27">
              <w:rPr>
                <w:rFonts w:ascii="Times New Roman" w:eastAsia="Times New Roman" w:hAnsi="Times New Roman" w:cs="Times New Roman"/>
                <w:b/>
                <w:smallCaps/>
                <w:szCs w:val="28"/>
              </w:rPr>
              <w:lastRenderedPageBreak/>
              <w:t>10.</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Training – Logistics:</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rPr>
              <w:t xml:space="preserve">Summarize the training logistics – Type of training (in person, online, other), location and number of sessions, length of sessions, who will deliver the training, the audience for each training event, etc.  </w:t>
            </w:r>
            <w:r w:rsidRPr="003F4A27">
              <w:rPr>
                <w:rFonts w:ascii="Times New Roman" w:eastAsia="Times New Roman" w:hAnsi="Times New Roman" w:cs="Times New Roman"/>
                <w:i/>
              </w:rPr>
              <w:t>Note: All costs related to proposed training must be reported in the appropriate budget plan cost category: personnel, travel, supplies, contractual, etc. Training related costs are not reported separately on Budget Form SF-424A.</w:t>
            </w:r>
          </w:p>
          <w:p w14:paraId="61EDDEF9" w14:textId="77777777" w:rsidR="003F4A27" w:rsidRPr="003F4A27" w:rsidRDefault="003F4A27" w:rsidP="003F4A27">
            <w:pPr>
              <w:ind w:left="162"/>
              <w:rPr>
                <w:rFonts w:ascii="Times New Roman" w:eastAsia="Times New Roman" w:hAnsi="Times New Roman" w:cs="Times New Roman"/>
                <w:sz w:val="16"/>
                <w:szCs w:val="16"/>
              </w:rPr>
            </w:pPr>
            <w:r w:rsidRPr="003F4A27">
              <w:rPr>
                <w:rFonts w:ascii="Times New Roman" w:eastAsia="Times New Roman" w:hAnsi="Times New Roman" w:cs="Times New Roman"/>
                <w:i/>
              </w:rPr>
              <w:t>[Tip: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agency prefers not to use this table, it is necessary to provide content within the DC grant application proposal describing the training logistics.]</w:t>
            </w:r>
          </w:p>
          <w:tbl>
            <w:tblPr>
              <w:tblW w:w="9792"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2"/>
              <w:gridCol w:w="1440"/>
              <w:gridCol w:w="2520"/>
              <w:gridCol w:w="1260"/>
              <w:gridCol w:w="2520"/>
            </w:tblGrid>
            <w:tr w:rsidR="003F4A27" w:rsidRPr="003F4A27" w14:paraId="61EDDEFB" w14:textId="77777777" w:rsidTr="003F4A27">
              <w:trPr>
                <w:trHeight w:val="288"/>
              </w:trPr>
              <w:tc>
                <w:tcPr>
                  <w:tcW w:w="9792" w:type="dxa"/>
                  <w:gridSpan w:val="5"/>
                </w:tcPr>
                <w:p w14:paraId="61EDDEFA"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Sample Training Logistics Table</w:t>
                  </w:r>
                </w:p>
              </w:tc>
            </w:tr>
            <w:tr w:rsidR="003F4A27" w:rsidRPr="003F4A27" w14:paraId="61EDDF01" w14:textId="77777777" w:rsidTr="003F4A27">
              <w:trPr>
                <w:trHeight w:val="348"/>
              </w:trPr>
              <w:tc>
                <w:tcPr>
                  <w:tcW w:w="2052" w:type="dxa"/>
                </w:tcPr>
                <w:p w14:paraId="61EDDEFC"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Training name</w:t>
                  </w:r>
                </w:p>
              </w:tc>
              <w:tc>
                <w:tcPr>
                  <w:tcW w:w="1440" w:type="dxa"/>
                </w:tcPr>
                <w:p w14:paraId="61EDDEFD"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 Attendees</w:t>
                  </w:r>
                </w:p>
              </w:tc>
              <w:tc>
                <w:tcPr>
                  <w:tcW w:w="2520" w:type="dxa"/>
                </w:tcPr>
                <w:p w14:paraId="61EDDEFE"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Participant Description</w:t>
                  </w:r>
                </w:p>
              </w:tc>
              <w:tc>
                <w:tcPr>
                  <w:tcW w:w="1260" w:type="dxa"/>
                </w:tcPr>
                <w:p w14:paraId="61EDDEFF"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Location</w:t>
                  </w:r>
                </w:p>
              </w:tc>
              <w:tc>
                <w:tcPr>
                  <w:tcW w:w="2520" w:type="dxa"/>
                </w:tcPr>
                <w:p w14:paraId="61EDDF00"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Travel Requirement</w:t>
                  </w:r>
                </w:p>
              </w:tc>
            </w:tr>
            <w:tr w:rsidR="003F4A27" w:rsidRPr="003F4A27" w14:paraId="61EDDF07" w14:textId="77777777" w:rsidTr="003F4A27">
              <w:trPr>
                <w:trHeight w:val="321"/>
              </w:trPr>
              <w:tc>
                <w:tcPr>
                  <w:tcW w:w="2052" w:type="dxa"/>
                </w:tcPr>
                <w:p w14:paraId="61EDDF02"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(Example) ABC Training Course</w:t>
                  </w:r>
                </w:p>
              </w:tc>
              <w:tc>
                <w:tcPr>
                  <w:tcW w:w="1440" w:type="dxa"/>
                </w:tcPr>
                <w:p w14:paraId="61EDDF03"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10</w:t>
                  </w:r>
                </w:p>
              </w:tc>
              <w:tc>
                <w:tcPr>
                  <w:tcW w:w="2520" w:type="dxa"/>
                </w:tcPr>
                <w:p w14:paraId="61EDDF04"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LEA Reporting Analysts</w:t>
                  </w:r>
                </w:p>
              </w:tc>
              <w:tc>
                <w:tcPr>
                  <w:tcW w:w="1260" w:type="dxa"/>
                </w:tcPr>
                <w:p w14:paraId="61EDDF05"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Online</w:t>
                  </w:r>
                </w:p>
              </w:tc>
              <w:tc>
                <w:tcPr>
                  <w:tcW w:w="2520" w:type="dxa"/>
                </w:tcPr>
                <w:p w14:paraId="61EDDF06"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None</w:t>
                  </w:r>
                </w:p>
              </w:tc>
            </w:tr>
            <w:tr w:rsidR="003F4A27" w:rsidRPr="003F4A27" w14:paraId="61EDDF0D" w14:textId="77777777" w:rsidTr="003F4A27">
              <w:trPr>
                <w:trHeight w:val="1313"/>
              </w:trPr>
              <w:tc>
                <w:tcPr>
                  <w:tcW w:w="2052" w:type="dxa"/>
                </w:tcPr>
                <w:p w14:paraId="61EDDF08"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New Procedures Training</w:t>
                  </w:r>
                </w:p>
              </w:tc>
              <w:tc>
                <w:tcPr>
                  <w:tcW w:w="1440" w:type="dxa"/>
                </w:tcPr>
                <w:p w14:paraId="61EDDF09"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500</w:t>
                  </w:r>
                </w:p>
              </w:tc>
              <w:tc>
                <w:tcPr>
                  <w:tcW w:w="2520" w:type="dxa"/>
                </w:tcPr>
                <w:p w14:paraId="61EDDF0A"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School Meals Directors &amp; Managers</w:t>
                  </w:r>
                </w:p>
              </w:tc>
              <w:tc>
                <w:tcPr>
                  <w:tcW w:w="1260" w:type="dxa"/>
                </w:tcPr>
                <w:p w14:paraId="61EDDF0B"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5 Regional Locations</w:t>
                  </w:r>
                </w:p>
              </w:tc>
              <w:tc>
                <w:tcPr>
                  <w:tcW w:w="2520" w:type="dxa"/>
                </w:tcPr>
                <w:p w14:paraId="61EDDF0C"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2 trainers will travel by car to each of 5 Regions- 5 trips, 1.5 days each with one night’s lodging and meals each trip.</w:t>
                  </w:r>
                </w:p>
              </w:tc>
            </w:tr>
          </w:tbl>
          <w:p w14:paraId="61EDDF0E"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tc>
      </w:tr>
      <w:tr w:rsidR="003F4A27" w:rsidRPr="003F4A27" w14:paraId="61EDDF1D" w14:textId="77777777" w:rsidTr="003F4A27">
        <w:tc>
          <w:tcPr>
            <w:tcW w:w="10980" w:type="dxa"/>
          </w:tcPr>
          <w:p w14:paraId="61EDDF10"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b/>
                <w:smallCaps/>
                <w:szCs w:val="28"/>
              </w:rPr>
              <w:t>11.</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u w:val="single"/>
              </w:rPr>
              <w:t>Technology Gap Analysis</w:t>
            </w:r>
            <w:r w:rsidRPr="003F4A27">
              <w:rPr>
                <w:rFonts w:ascii="Times New Roman" w:eastAsia="Times New Roman" w:hAnsi="Times New Roman" w:cs="Times New Roman"/>
                <w:b/>
              </w:rPr>
              <w:t>:  Summarize the gap analysis performed on your current automated processes</w:t>
            </w:r>
            <w:r w:rsidRPr="003F4A27">
              <w:rPr>
                <w:rFonts w:ascii="Times New Roman" w:eastAsia="Times New Roman" w:hAnsi="Times New Roman" w:cs="Times New Roman"/>
              </w:rPr>
              <w:t xml:space="preserve">.       </w:t>
            </w:r>
          </w:p>
          <w:p w14:paraId="61EDDF11" w14:textId="77777777" w:rsidR="003F4A27" w:rsidRPr="003F4A27" w:rsidRDefault="003F4A27" w:rsidP="003F4A27">
            <w:pPr>
              <w:ind w:left="162"/>
              <w:rPr>
                <w:rFonts w:ascii="Times New Roman" w:eastAsia="Times New Roman" w:hAnsi="Times New Roman" w:cs="Times New Roman"/>
                <w:i/>
              </w:rPr>
            </w:pPr>
            <w:r w:rsidRPr="003F4A27">
              <w:rPr>
                <w:rFonts w:ascii="Times New Roman" w:eastAsia="Times New Roman" w:hAnsi="Times New Roman" w:cs="Times New Roman"/>
                <w:i/>
              </w:rPr>
              <w:t xml:space="preserve">[Tip:  Provide goals for the future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DC grant project proposal.]  </w:t>
            </w:r>
          </w:p>
          <w:tbl>
            <w:tblPr>
              <w:tblW w:w="981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4"/>
              <w:gridCol w:w="2806"/>
              <w:gridCol w:w="3910"/>
            </w:tblGrid>
            <w:tr w:rsidR="003F4A27" w:rsidRPr="003F4A27" w14:paraId="61EDDF13" w14:textId="77777777" w:rsidTr="003F4A27">
              <w:trPr>
                <w:trHeight w:val="288"/>
              </w:trPr>
              <w:tc>
                <w:tcPr>
                  <w:tcW w:w="9810" w:type="dxa"/>
                  <w:gridSpan w:val="3"/>
                </w:tcPr>
                <w:p w14:paraId="61EDDF12"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Sample Gap Analysis Table</w:t>
                  </w:r>
                </w:p>
              </w:tc>
            </w:tr>
            <w:tr w:rsidR="003F4A27" w:rsidRPr="003F4A27" w14:paraId="61EDDF17" w14:textId="77777777" w:rsidTr="003F4A27">
              <w:trPr>
                <w:trHeight w:val="277"/>
              </w:trPr>
              <w:tc>
                <w:tcPr>
                  <w:tcW w:w="3094" w:type="dxa"/>
                </w:tcPr>
                <w:p w14:paraId="61EDDF14" w14:textId="77777777" w:rsidR="003F4A27" w:rsidRPr="003F4A27" w:rsidRDefault="003F4A27" w:rsidP="003F4A27">
                  <w:pPr>
                    <w:rPr>
                      <w:rFonts w:ascii="Times New Roman" w:eastAsia="Times New Roman" w:hAnsi="Times New Roman" w:cs="Times New Roman"/>
                      <w:b/>
                    </w:rPr>
                  </w:pPr>
                  <w:r w:rsidRPr="003F4A27">
                    <w:rPr>
                      <w:rFonts w:ascii="Times New Roman" w:eastAsia="Times New Roman" w:hAnsi="Times New Roman" w:cs="Times New Roman"/>
                      <w:b/>
                    </w:rPr>
                    <w:t>End State (Desired)</w:t>
                  </w:r>
                </w:p>
              </w:tc>
              <w:tc>
                <w:tcPr>
                  <w:tcW w:w="2806" w:type="dxa"/>
                </w:tcPr>
                <w:p w14:paraId="61EDDF15" w14:textId="77777777" w:rsidR="003F4A27" w:rsidRPr="003F4A27" w:rsidRDefault="003F4A27" w:rsidP="003F4A27">
                  <w:pPr>
                    <w:rPr>
                      <w:rFonts w:ascii="Times New Roman" w:eastAsia="Times New Roman" w:hAnsi="Times New Roman" w:cs="Times New Roman"/>
                      <w:b/>
                    </w:rPr>
                  </w:pPr>
                  <w:r w:rsidRPr="003F4A27">
                    <w:rPr>
                      <w:rFonts w:ascii="Times New Roman" w:eastAsia="Times New Roman" w:hAnsi="Times New Roman" w:cs="Times New Roman"/>
                      <w:b/>
                    </w:rPr>
                    <w:t>Current State</w:t>
                  </w:r>
                </w:p>
              </w:tc>
              <w:tc>
                <w:tcPr>
                  <w:tcW w:w="3910" w:type="dxa"/>
                </w:tcPr>
                <w:p w14:paraId="61EDDF16" w14:textId="77777777" w:rsidR="003F4A27" w:rsidRPr="003F4A27" w:rsidRDefault="003F4A27" w:rsidP="003F4A27">
                  <w:pPr>
                    <w:rPr>
                      <w:rFonts w:ascii="Times New Roman" w:eastAsia="Times New Roman" w:hAnsi="Times New Roman" w:cs="Times New Roman"/>
                      <w:b/>
                    </w:rPr>
                  </w:pPr>
                  <w:r w:rsidRPr="003F4A27">
                    <w:rPr>
                      <w:rFonts w:ascii="Times New Roman" w:eastAsia="Times New Roman" w:hAnsi="Times New Roman" w:cs="Times New Roman"/>
                      <w:b/>
                    </w:rPr>
                    <w:t>Gaps/Action</w:t>
                  </w:r>
                </w:p>
              </w:tc>
            </w:tr>
            <w:tr w:rsidR="003F4A27" w:rsidRPr="003F4A27" w14:paraId="61EDDF1B" w14:textId="77777777" w:rsidTr="003F4A27">
              <w:trPr>
                <w:trHeight w:val="599"/>
              </w:trPr>
              <w:tc>
                <w:tcPr>
                  <w:tcW w:w="3094" w:type="dxa"/>
                </w:tcPr>
                <w:p w14:paraId="61EDDF18"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(Example) State agency is able to run DC data matches at least once per week with current student enrollment and SNAP/TANF data.</w:t>
                  </w:r>
                </w:p>
              </w:tc>
              <w:tc>
                <w:tcPr>
                  <w:tcW w:w="2806" w:type="dxa"/>
                </w:tcPr>
                <w:p w14:paraId="61EDDF19"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 xml:space="preserve">Data provided from both SNAP/TANF </w:t>
                  </w:r>
                  <w:proofErr w:type="gramStart"/>
                  <w:r w:rsidRPr="003F4A27">
                    <w:rPr>
                      <w:rFonts w:ascii="Times New Roman" w:eastAsia="Times New Roman" w:hAnsi="Times New Roman" w:cs="Times New Roman"/>
                      <w:i/>
                    </w:rPr>
                    <w:t>agency</w:t>
                  </w:r>
                  <w:proofErr w:type="gramEnd"/>
                  <w:r w:rsidRPr="003F4A27">
                    <w:rPr>
                      <w:rFonts w:ascii="Times New Roman" w:eastAsia="Times New Roman" w:hAnsi="Times New Roman" w:cs="Times New Roman"/>
                      <w:i/>
                    </w:rPr>
                    <w:t xml:space="preserve"> is received only three times during the school year, so matches are run approximately every 3 months. </w:t>
                  </w:r>
                </w:p>
              </w:tc>
              <w:tc>
                <w:tcPr>
                  <w:tcW w:w="3910" w:type="dxa"/>
                </w:tcPr>
                <w:p w14:paraId="61EDDF1A"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 xml:space="preserve">Work with SNAP/TANF agency to create web service that can access real-time SNAP/TANF data and run matches once per week.  </w:t>
                  </w:r>
                </w:p>
              </w:tc>
            </w:tr>
          </w:tbl>
          <w:p w14:paraId="61EDDF1C" w14:textId="77777777" w:rsidR="003F4A27" w:rsidRPr="003F4A27" w:rsidRDefault="003F4A27" w:rsidP="003F4A27">
            <w:pPr>
              <w:spacing w:after="120"/>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lastRenderedPageBreak/>
              <w:t>x</w:t>
            </w:r>
          </w:p>
        </w:tc>
      </w:tr>
      <w:tr w:rsidR="003F4A27" w:rsidRPr="003F4A27" w14:paraId="61EDDF2C" w14:textId="77777777" w:rsidTr="003F4A27">
        <w:tc>
          <w:tcPr>
            <w:tcW w:w="10980" w:type="dxa"/>
          </w:tcPr>
          <w:p w14:paraId="61EDDF1E"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szCs w:val="28"/>
              </w:rPr>
              <w:lastRenderedPageBreak/>
              <w:t>12.</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u w:val="single"/>
              </w:rPr>
              <w:t>Proposed Technology Solution</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w:t>
            </w:r>
          </w:p>
          <w:p w14:paraId="61EDDF1F" w14:textId="77777777" w:rsidR="003F4A27" w:rsidRPr="003F4A27" w:rsidRDefault="003F4A27" w:rsidP="003F4A27">
            <w:pPr>
              <w:numPr>
                <w:ilvl w:val="0"/>
                <w:numId w:val="7"/>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Briefly identify the functional requirements and type of technology solution needed for project completion.</w:t>
            </w:r>
          </w:p>
          <w:p w14:paraId="61EDDF20" w14:textId="77777777" w:rsidR="003F4A27" w:rsidRPr="003F4A27" w:rsidRDefault="003F4A27" w:rsidP="003F4A27">
            <w:pPr>
              <w:spacing w:after="120"/>
              <w:ind w:left="720"/>
              <w:rPr>
                <w:rFonts w:ascii="Times New Roman" w:eastAsia="Times New Roman" w:hAnsi="Times New Roman" w:cs="Times New Roman"/>
                <w:i/>
              </w:rPr>
            </w:pPr>
            <w:r w:rsidRPr="003F4A27">
              <w:rPr>
                <w:rFonts w:ascii="Times New Roman" w:eastAsia="Times New Roman" w:hAnsi="Times New Roman" w:cs="Times New Roman"/>
                <w:i/>
              </w:rPr>
              <w:t xml:space="preserve">[Tip:  Explain the function, capabilities, and/or features of the DC system that are required for the proposed project.  For example, System X needs to support input from end users; System X needs to track the number of DC matches implemented at the LEA/POS level; System X needs to produce probable matches prioritized by level of probability; System X must include a web portal for LEAs to search for SNAP/TANF matches for new students.  Include diagrams, charts, or tables for further explanation as needed. In anticipation of this grant, </w:t>
            </w:r>
            <w:r w:rsidRPr="003F4A27">
              <w:rPr>
                <w:rFonts w:ascii="Times New Roman" w:eastAsia="Times New Roman" w:hAnsi="Times New Roman" w:cs="Times New Roman"/>
                <w:i/>
                <w:u w:val="single"/>
              </w:rPr>
              <w:t>list the hardware/software</w:t>
            </w:r>
            <w:r w:rsidRPr="003F4A27">
              <w:rPr>
                <w:rFonts w:ascii="Times New Roman" w:eastAsia="Times New Roman" w:hAnsi="Times New Roman" w:cs="Times New Roman"/>
                <w:i/>
              </w:rPr>
              <w:t xml:space="preserve"> you have researched as possible candidates to procure:  Include hardware/software type and functionality, and identify possible vendors or systems developed in other States.  If there is an upgrade to an existing system, name the hardware/software.  In inquiring about items that involve acquisition, FNS reminds agencies that they must comply with all state and federal acquisition regulations.]</w:t>
            </w:r>
          </w:p>
          <w:p w14:paraId="61EDDF21" w14:textId="77777777" w:rsidR="003F4A27" w:rsidRPr="003F4A27" w:rsidRDefault="003F4A27" w:rsidP="003F4A27">
            <w:pPr>
              <w:numPr>
                <w:ilvl w:val="0"/>
                <w:numId w:val="7"/>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Summarize the proposed hardware/software configuration.</w:t>
            </w:r>
          </w:p>
          <w:p w14:paraId="61EDDF22" w14:textId="77777777" w:rsidR="003F4A27" w:rsidRPr="003F4A27" w:rsidRDefault="003F4A27" w:rsidP="003F4A27">
            <w:pPr>
              <w:spacing w:after="120"/>
              <w:ind w:left="720"/>
              <w:rPr>
                <w:rFonts w:ascii="Times New Roman" w:eastAsia="Times New Roman" w:hAnsi="Times New Roman" w:cs="Times New Roman"/>
                <w:i/>
                <w:color w:val="FF0000"/>
              </w:rPr>
            </w:pPr>
            <w:r w:rsidRPr="003F4A27">
              <w:rPr>
                <w:rFonts w:ascii="Times New Roman" w:eastAsia="Times New Roman" w:hAnsi="Times New Roman" w:cs="Times New Roman"/>
                <w:i/>
              </w:rPr>
              <w:t xml:space="preserve">[Tip:  Provide details of the proposed new and/or existing systems design.  Include information regarding the type of system, hardware/software’s platform, data storage methods, data security methods, relevant charts, and diagrams.] </w:t>
            </w:r>
          </w:p>
          <w:p w14:paraId="61EDDF23" w14:textId="77777777" w:rsidR="003F4A27" w:rsidRPr="003F4A27" w:rsidRDefault="003F4A27" w:rsidP="003F4A27">
            <w:pPr>
              <w:numPr>
                <w:ilvl w:val="0"/>
                <w:numId w:val="7"/>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Explain how the proposed technology solution will fit into your business and organizational needs.</w:t>
            </w:r>
          </w:p>
          <w:p w14:paraId="61EDDF24" w14:textId="77777777" w:rsidR="003F4A27" w:rsidRPr="003F4A27" w:rsidRDefault="003F4A27" w:rsidP="003F4A27">
            <w:pPr>
              <w:spacing w:after="120"/>
              <w:ind w:left="720"/>
              <w:rPr>
                <w:rFonts w:ascii="Times New Roman" w:eastAsia="Times New Roman" w:hAnsi="Times New Roman" w:cs="Times New Roman"/>
                <w:i/>
              </w:rPr>
            </w:pPr>
            <w:r w:rsidRPr="003F4A27">
              <w:rPr>
                <w:rFonts w:ascii="Times New Roman" w:eastAsia="Times New Roman" w:hAnsi="Times New Roman" w:cs="Times New Roman"/>
                <w:i/>
              </w:rPr>
              <w:t>[Tip:  Provide details in your agency’s proposal that evidences that x, y and z offices have reviewed relevant proposal components and agreed with the feasibility of acquiring such solutions, and on the proposed schedule and cost.]</w:t>
            </w:r>
          </w:p>
          <w:p w14:paraId="61EDDF25" w14:textId="77777777" w:rsidR="003F4A27" w:rsidRPr="003F4A27" w:rsidRDefault="003F4A27" w:rsidP="003F4A27">
            <w:pPr>
              <w:numPr>
                <w:ilvl w:val="0"/>
                <w:numId w:val="7"/>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If there is an existing system/software application in place with similar functions, describe the integration plans and its ability to integrate with the existing databases.</w:t>
            </w:r>
          </w:p>
          <w:p w14:paraId="61EDDF26" w14:textId="77777777" w:rsidR="003F4A27" w:rsidRPr="003F4A27" w:rsidRDefault="003F4A27" w:rsidP="003F4A27">
            <w:pPr>
              <w:spacing w:after="120"/>
              <w:ind w:left="720"/>
              <w:rPr>
                <w:rFonts w:ascii="Times New Roman" w:eastAsia="Times New Roman" w:hAnsi="Times New Roman" w:cs="Times New Roman"/>
                <w:i/>
              </w:rPr>
            </w:pPr>
            <w:r w:rsidRPr="003F4A27">
              <w:rPr>
                <w:rFonts w:ascii="Times New Roman" w:eastAsia="Times New Roman" w:hAnsi="Times New Roman" w:cs="Times New Roman"/>
                <w:i/>
              </w:rPr>
              <w:t>[Tip: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DC project proposal.]</w:t>
            </w:r>
          </w:p>
          <w:p w14:paraId="61EDDF27" w14:textId="77777777" w:rsidR="003F4A27" w:rsidRPr="003F4A27" w:rsidRDefault="003F4A27" w:rsidP="003F4A27">
            <w:pPr>
              <w:numPr>
                <w:ilvl w:val="0"/>
                <w:numId w:val="7"/>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If there is a need to migrate or convert data to the new system, describe the process.</w:t>
            </w:r>
          </w:p>
          <w:p w14:paraId="61EDDF28" w14:textId="77777777" w:rsidR="003F4A27" w:rsidRPr="003F4A27" w:rsidRDefault="003F4A27" w:rsidP="003F4A27">
            <w:pPr>
              <w:spacing w:after="120"/>
              <w:ind w:left="720"/>
              <w:rPr>
                <w:rFonts w:ascii="Times New Roman" w:eastAsia="Times New Roman" w:hAnsi="Times New Roman" w:cs="Times New Roman"/>
                <w:i/>
              </w:rPr>
            </w:pPr>
            <w:r w:rsidRPr="003F4A27">
              <w:rPr>
                <w:rFonts w:ascii="Times New Roman" w:eastAsia="Times New Roman" w:hAnsi="Times New Roman" w:cs="Times New Roman"/>
                <w:i/>
              </w:rPr>
              <w:t>[Tip:  Explain what procedures are needed to transfer old data into the new system; describe if and how unused data will be archived, discarded, or cleansed.]</w:t>
            </w:r>
          </w:p>
          <w:p w14:paraId="61EDDF29" w14:textId="77777777" w:rsidR="003F4A27" w:rsidRPr="003F4A27" w:rsidRDefault="003F4A27" w:rsidP="003F4A27">
            <w:pPr>
              <w:numPr>
                <w:ilvl w:val="0"/>
                <w:numId w:val="7"/>
              </w:numPr>
              <w:spacing w:after="120" w:line="240" w:lineRule="auto"/>
              <w:rPr>
                <w:rFonts w:ascii="Times New Roman" w:eastAsia="Times New Roman" w:hAnsi="Times New Roman" w:cs="Times New Roman"/>
                <w:b/>
              </w:rPr>
            </w:pPr>
            <w:r w:rsidRPr="003F4A27">
              <w:rPr>
                <w:rFonts w:ascii="Times New Roman" w:eastAsia="Times New Roman" w:hAnsi="Times New Roman" w:cs="Times New Roman"/>
                <w:b/>
              </w:rPr>
              <w:t>Describe the test plan for your system/software, including user acceptance testing.</w:t>
            </w:r>
          </w:p>
          <w:p w14:paraId="61EDDF2A" w14:textId="77777777" w:rsidR="003F4A27" w:rsidRPr="003F4A27" w:rsidRDefault="003F4A27" w:rsidP="003F4A27">
            <w:pPr>
              <w:ind w:left="720"/>
              <w:rPr>
                <w:rFonts w:ascii="Times New Roman" w:eastAsia="Times New Roman" w:hAnsi="Times New Roman" w:cs="Times New Roman"/>
                <w:sz w:val="16"/>
                <w:szCs w:val="16"/>
              </w:rPr>
            </w:pPr>
            <w:r w:rsidRPr="003F4A27">
              <w:rPr>
                <w:rFonts w:ascii="Times New Roman" w:eastAsia="Times New Roman" w:hAnsi="Times New Roman" w:cs="Times New Roman"/>
                <w:i/>
              </w:rPr>
              <w:t xml:space="preserve">[Tip:  Describe how you will verify that your system and/or software </w:t>
            </w:r>
            <w:proofErr w:type="gramStart"/>
            <w:r w:rsidRPr="003F4A27">
              <w:rPr>
                <w:rFonts w:ascii="Times New Roman" w:eastAsia="Times New Roman" w:hAnsi="Times New Roman" w:cs="Times New Roman"/>
                <w:i/>
              </w:rPr>
              <w:t>is</w:t>
            </w:r>
            <w:proofErr w:type="gramEnd"/>
            <w:r w:rsidRPr="003F4A27">
              <w:rPr>
                <w:rFonts w:ascii="Times New Roman" w:eastAsia="Times New Roman" w:hAnsi="Times New Roman" w:cs="Times New Roman"/>
                <w:i/>
              </w:rPr>
              <w:t xml:space="preserve"> functioning properly; provide the high level functional, data, user and system performance testing procedures; and include the test item, risk issues, and features to be tested complete with proposed test schedule, if available.]</w:t>
            </w:r>
          </w:p>
          <w:p w14:paraId="61EDDF2B" w14:textId="77777777" w:rsidR="003F4A27" w:rsidRPr="003F4A27" w:rsidRDefault="003F4A27" w:rsidP="003F4A27">
            <w:pPr>
              <w:rPr>
                <w:rFonts w:ascii="Times New Roman" w:eastAsia="Times New Roman" w:hAnsi="Times New Roman" w:cs="Times New Roman"/>
                <w:sz w:val="16"/>
                <w:szCs w:val="16"/>
              </w:rPr>
            </w:pPr>
          </w:p>
        </w:tc>
      </w:tr>
      <w:tr w:rsidR="003F4A27" w:rsidRPr="003F4A27" w14:paraId="61EDDF2E" w14:textId="77777777" w:rsidTr="003F4A27">
        <w:trPr>
          <w:trHeight w:val="323"/>
        </w:trPr>
        <w:tc>
          <w:tcPr>
            <w:tcW w:w="10980" w:type="dxa"/>
            <w:shd w:val="clear" w:color="auto" w:fill="DDD9C3"/>
          </w:tcPr>
          <w:p w14:paraId="61EDDF2D" w14:textId="77777777" w:rsidR="003F4A27" w:rsidRPr="003F4A27" w:rsidRDefault="003F4A27" w:rsidP="003F4A27">
            <w:pPr>
              <w:spacing w:after="120"/>
              <w:jc w:val="center"/>
              <w:rPr>
                <w:rFonts w:ascii="Times New Roman" w:eastAsia="Times New Roman" w:hAnsi="Times New Roman" w:cs="Times New Roman"/>
                <w:b/>
                <w:smallCaps/>
                <w:sz w:val="28"/>
                <w:szCs w:val="28"/>
              </w:rPr>
            </w:pPr>
            <w:r w:rsidRPr="003F4A27">
              <w:rPr>
                <w:rFonts w:ascii="Times New Roman" w:eastAsia="Times New Roman" w:hAnsi="Times New Roman" w:cs="Times New Roman"/>
                <w:b/>
                <w:smallCaps/>
                <w:sz w:val="28"/>
                <w:szCs w:val="28"/>
              </w:rPr>
              <w:lastRenderedPageBreak/>
              <w:t>Project Budget Plan</w:t>
            </w:r>
          </w:p>
        </w:tc>
      </w:tr>
      <w:tr w:rsidR="003F4A27" w:rsidRPr="003F4A27" w14:paraId="61EDDF32" w14:textId="77777777" w:rsidTr="003F4A27">
        <w:tc>
          <w:tcPr>
            <w:tcW w:w="10980" w:type="dxa"/>
            <w:shd w:val="clear" w:color="auto" w:fill="auto"/>
          </w:tcPr>
          <w:p w14:paraId="61EDDF2F" w14:textId="77777777" w:rsidR="003F4A27" w:rsidRPr="003F4A27" w:rsidRDefault="003F4A27" w:rsidP="003F4A27">
            <w:pPr>
              <w:spacing w:after="120"/>
              <w:rPr>
                <w:rFonts w:ascii="Times New Roman" w:eastAsia="Times New Roman" w:hAnsi="Times New Roman" w:cs="Times New Roman"/>
                <w:b/>
                <w:smallCaps/>
                <w:szCs w:val="28"/>
              </w:rPr>
            </w:pPr>
            <w:r w:rsidRPr="003F4A27">
              <w:rPr>
                <w:rFonts w:ascii="Times New Roman" w:eastAsia="Times New Roman" w:hAnsi="Times New Roman" w:cs="Times New Roman"/>
                <w:b/>
                <w:smallCaps/>
                <w:szCs w:val="28"/>
              </w:rPr>
              <w:t xml:space="preserve">13.  </w:t>
            </w:r>
            <w:r w:rsidRPr="003F4A27">
              <w:rPr>
                <w:rFonts w:ascii="Times New Roman" w:eastAsia="Times New Roman" w:hAnsi="Times New Roman" w:cs="Times New Roman"/>
                <w:b/>
                <w:smallCaps/>
                <w:szCs w:val="28"/>
                <w:u w:val="single"/>
              </w:rPr>
              <w:t>Plans for Allocating Costs</w:t>
            </w:r>
            <w:r w:rsidRPr="003F4A27">
              <w:rPr>
                <w:rFonts w:ascii="Times New Roman" w:eastAsia="Times New Roman" w:hAnsi="Times New Roman" w:cs="Times New Roman"/>
                <w:b/>
                <w:smallCaps/>
                <w:szCs w:val="28"/>
              </w:rPr>
              <w:t xml:space="preserve">:   </w:t>
            </w:r>
            <w:r w:rsidRPr="003F4A27">
              <w:rPr>
                <w:rFonts w:ascii="Times New Roman" w:eastAsia="Times New Roman" w:hAnsi="Times New Roman" w:cs="Times New Roman"/>
                <w:b/>
                <w:szCs w:val="28"/>
              </w:rPr>
              <w:t xml:space="preserve">If the DC grant project proposal includes the implementation of an automated system solution that will benefit programs other than the FNS school meals programs (such as developing an automated system that will benefit both the NSLP and the Child and Adult Care Food Program (CACFP), the </w:t>
            </w:r>
            <w:r w:rsidRPr="003F4A27">
              <w:rPr>
                <w:rFonts w:ascii="Times New Roman" w:eastAsia="Times New Roman" w:hAnsi="Times New Roman" w:cs="Times New Roman"/>
                <w:b/>
                <w:szCs w:val="28"/>
                <w:u w:val="single"/>
              </w:rPr>
              <w:t>State agency’s application must clearly describe the cost allocation methodology that will be used to determine the cost share for each program</w:t>
            </w:r>
            <w:r w:rsidRPr="003F4A27">
              <w:rPr>
                <w:rFonts w:ascii="Times New Roman" w:eastAsia="Times New Roman" w:hAnsi="Times New Roman" w:cs="Times New Roman"/>
                <w:b/>
                <w:szCs w:val="28"/>
              </w:rPr>
              <w:t>. Only the cost share that can be reasonably allocated to direct certification in the school meals programs can be charged to the DC grant funding.</w:t>
            </w:r>
            <w:r w:rsidRPr="003F4A27">
              <w:rPr>
                <w:rFonts w:ascii="Times New Roman" w:eastAsia="Times New Roman" w:hAnsi="Times New Roman" w:cs="Times New Roman"/>
                <w:b/>
                <w:smallCaps/>
                <w:szCs w:val="28"/>
              </w:rPr>
              <w:t xml:space="preserve">  </w:t>
            </w:r>
          </w:p>
          <w:p w14:paraId="61EDDF30" w14:textId="77777777" w:rsidR="003F4A27" w:rsidRPr="003F4A27" w:rsidRDefault="003F4A27" w:rsidP="003F4A27">
            <w:pPr>
              <w:spacing w:after="120"/>
              <w:rPr>
                <w:rFonts w:ascii="Times New Roman" w:eastAsia="Times New Roman" w:hAnsi="Times New Roman" w:cs="Times New Roman"/>
                <w:b/>
                <w:szCs w:val="28"/>
              </w:rPr>
            </w:pPr>
            <w:r w:rsidRPr="003F4A27">
              <w:rPr>
                <w:rFonts w:ascii="Times New Roman" w:eastAsia="Times New Roman" w:hAnsi="Times New Roman" w:cs="Times New Roman"/>
                <w:b/>
                <w:szCs w:val="28"/>
              </w:rPr>
              <w:t xml:space="preserve">Please describe the State agency’s cost allocation methodology, if applicable to this project: </w:t>
            </w:r>
          </w:p>
          <w:p w14:paraId="61EDDF31" w14:textId="77777777" w:rsidR="003F4A27" w:rsidRPr="003F4A27" w:rsidRDefault="003F4A27" w:rsidP="003F4A27">
            <w:pPr>
              <w:spacing w:after="120"/>
              <w:rPr>
                <w:rFonts w:ascii="Times New Roman" w:eastAsia="Times New Roman" w:hAnsi="Times New Roman" w:cs="Times New Roman"/>
                <w:b/>
                <w:szCs w:val="28"/>
              </w:rPr>
            </w:pPr>
          </w:p>
        </w:tc>
      </w:tr>
      <w:tr w:rsidR="003F4A27" w:rsidRPr="003F4A27" w14:paraId="61EDDF69" w14:textId="77777777" w:rsidTr="003F4A27">
        <w:tc>
          <w:tcPr>
            <w:tcW w:w="10980" w:type="dxa"/>
            <w:shd w:val="clear" w:color="auto" w:fill="auto"/>
          </w:tcPr>
          <w:p w14:paraId="61EDDF33" w14:textId="77777777" w:rsidR="003F4A27" w:rsidRPr="003F4A27" w:rsidRDefault="003F4A27" w:rsidP="003F4A27">
            <w:pPr>
              <w:spacing w:after="120"/>
              <w:rPr>
                <w:rFonts w:ascii="Times New Roman" w:eastAsia="Times New Roman" w:hAnsi="Times New Roman" w:cs="Times New Roman"/>
                <w:b/>
                <w:i/>
              </w:rPr>
            </w:pPr>
            <w:r w:rsidRPr="003F4A27">
              <w:rPr>
                <w:rFonts w:ascii="Times New Roman" w:eastAsia="Times New Roman" w:hAnsi="Times New Roman" w:cs="Times New Roman"/>
                <w:b/>
                <w:smallCaps/>
                <w:szCs w:val="28"/>
              </w:rPr>
              <w:t>14.</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szCs w:val="28"/>
                <w:u w:val="single"/>
              </w:rPr>
              <w:t>State Personnel &amp; Fringe Costs</w:t>
            </w:r>
            <w:r w:rsidRPr="003F4A27">
              <w:rPr>
                <w:rFonts w:ascii="Times New Roman" w:eastAsia="Times New Roman" w:hAnsi="Times New Roman" w:cs="Times New Roman"/>
                <w:b/>
                <w:sz w:val="28"/>
                <w:szCs w:val="28"/>
              </w:rPr>
              <w:t>:</w:t>
            </w:r>
            <w:r w:rsidRPr="003F4A27">
              <w:rPr>
                <w:rFonts w:ascii="Times New Roman" w:eastAsia="Times New Roman" w:hAnsi="Times New Roman" w:cs="Times New Roman"/>
                <w:b/>
              </w:rPr>
              <w:t xml:space="preserve">  Summarize the projected Level of Effort (LOE), inclusive of time and cost, for project staff that are (or will be) hired directly by the State agency. Include only personnel costs that will be covered with DC grant funding.  If fringe benefits will be charged to the grant, include a list or description clearly identifying what has been included in determining the fringe benefit amount. If listing fringe benefit costs as a % of total salary, clearly show methodology for calculating; or if actual cost is known state as such.  Fringe benefit costs should be shown by individual. If no fringe benefit costs will be charged to the grant, explain why. </w:t>
            </w:r>
            <w:r w:rsidRPr="003F4A27">
              <w:rPr>
                <w:rFonts w:ascii="Times New Roman" w:eastAsia="Times New Roman" w:hAnsi="Times New Roman" w:cs="Times New Roman"/>
                <w:b/>
                <w:i/>
              </w:rPr>
              <w:t xml:space="preserve"> </w:t>
            </w:r>
          </w:p>
          <w:p w14:paraId="61EDDF34" w14:textId="2FD858C6" w:rsidR="003F4A27" w:rsidRPr="003F4A27" w:rsidRDefault="003F4A27" w:rsidP="003F4A27">
            <w:pPr>
              <w:spacing w:after="120"/>
              <w:rPr>
                <w:rFonts w:ascii="Times New Roman" w:eastAsia="Times New Roman" w:hAnsi="Times New Roman" w:cs="Times New Roman"/>
                <w:i/>
              </w:rPr>
            </w:pPr>
            <w:r w:rsidRPr="003F4A27">
              <w:rPr>
                <w:rFonts w:ascii="Times New Roman" w:eastAsia="Times New Roman" w:hAnsi="Times New Roman" w:cs="Times New Roman"/>
                <w:i/>
              </w:rPr>
              <w:t xml:space="preserve">Note: Staff hired or expected to be hired as part of a Contract for Services are to be included in the Contractual costs section of Appendix </w:t>
            </w:r>
            <w:r w:rsidR="00646B3F">
              <w:rPr>
                <w:rFonts w:ascii="Times New Roman" w:eastAsia="Times New Roman" w:hAnsi="Times New Roman" w:cs="Times New Roman"/>
                <w:i/>
              </w:rPr>
              <w:t>C</w:t>
            </w:r>
            <w:r w:rsidRPr="003F4A27">
              <w:rPr>
                <w:rFonts w:ascii="Times New Roman" w:eastAsia="Times New Roman" w:hAnsi="Times New Roman" w:cs="Times New Roman"/>
                <w:i/>
              </w:rPr>
              <w:t>.  Do not report contractor staff in this section.</w:t>
            </w:r>
            <w:r w:rsidRPr="003F4A27">
              <w:rPr>
                <w:rFonts w:ascii="Times New Roman" w:eastAsia="Times New Roman" w:hAnsi="Times New Roman" w:cs="Times New Roman"/>
              </w:rPr>
              <w:t xml:space="preserve">  </w:t>
            </w:r>
            <w:r w:rsidRPr="003F4A27">
              <w:rPr>
                <w:rFonts w:ascii="Times New Roman" w:eastAsia="Times New Roman" w:hAnsi="Times New Roman" w:cs="Times New Roman"/>
                <w:i/>
              </w:rPr>
              <w:t xml:space="preserve">Also, if indirect costs will be charged on personnel costs, report the indirect costs charged to personnel as part of the Indirect Cost Section, later in Appendix </w:t>
            </w:r>
            <w:r w:rsidR="00646B3F">
              <w:rPr>
                <w:rFonts w:ascii="Times New Roman" w:eastAsia="Times New Roman" w:hAnsi="Times New Roman" w:cs="Times New Roman"/>
                <w:i/>
              </w:rPr>
              <w:t>C</w:t>
            </w:r>
            <w:r w:rsidRPr="003F4A27">
              <w:rPr>
                <w:rFonts w:ascii="Times New Roman" w:eastAsia="Times New Roman" w:hAnsi="Times New Roman" w:cs="Times New Roman"/>
                <w:i/>
              </w:rPr>
              <w:t>.</w:t>
            </w:r>
          </w:p>
          <w:p w14:paraId="61EDDF35" w14:textId="77777777" w:rsidR="003F4A27" w:rsidRPr="003F4A27" w:rsidRDefault="003F4A27" w:rsidP="003F4A27">
            <w:pPr>
              <w:ind w:left="162"/>
              <w:rPr>
                <w:rFonts w:ascii="Times New Roman" w:eastAsia="Times New Roman" w:hAnsi="Times New Roman" w:cs="Times New Roman"/>
                <w:i/>
              </w:rPr>
            </w:pPr>
            <w:r w:rsidRPr="003F4A27">
              <w:rPr>
                <w:rFonts w:ascii="Times New Roman" w:eastAsia="Times New Roman" w:hAnsi="Times New Roman" w:cs="Times New Roman"/>
                <w:i/>
              </w:rPr>
              <w:t>[Tip:  Describe how the LOE was calculated for staff hours and labor costs to complete project work.  The Personnel Cost Breakdown Table will assist in determining Total Cost of Project Personnel to be supported by the grant funding.  If using the framework of the sample table, provide additional detail as applicable for your particular project.  If your agency prefers not to use this table, it is necessary to provide content within the DC application proposal describing how LOE estimates were calculated.]</w:t>
            </w:r>
          </w:p>
          <w:p w14:paraId="61EDDF36" w14:textId="77777777" w:rsidR="003F4A27" w:rsidRDefault="003F4A27" w:rsidP="003F4A27">
            <w:pPr>
              <w:ind w:left="162"/>
              <w:rPr>
                <w:rFonts w:ascii="Times New Roman" w:eastAsia="Times New Roman" w:hAnsi="Times New Roman" w:cs="Times New Roman"/>
                <w:sz w:val="20"/>
                <w:szCs w:val="20"/>
                <w:highlight w:val="green"/>
              </w:rPr>
            </w:pPr>
          </w:p>
          <w:p w14:paraId="61EDDF37" w14:textId="77777777" w:rsidR="003F4A27" w:rsidRDefault="003F4A27" w:rsidP="003F4A27">
            <w:pPr>
              <w:ind w:left="162"/>
              <w:rPr>
                <w:rFonts w:ascii="Times New Roman" w:eastAsia="Times New Roman" w:hAnsi="Times New Roman" w:cs="Times New Roman"/>
                <w:sz w:val="20"/>
                <w:szCs w:val="20"/>
                <w:highlight w:val="green"/>
              </w:rPr>
            </w:pPr>
          </w:p>
          <w:p w14:paraId="61EDDF38" w14:textId="77777777" w:rsidR="003F4A27" w:rsidRDefault="003F4A27" w:rsidP="003F4A27">
            <w:pPr>
              <w:ind w:left="162"/>
              <w:rPr>
                <w:rFonts w:ascii="Times New Roman" w:eastAsia="Times New Roman" w:hAnsi="Times New Roman" w:cs="Times New Roman"/>
                <w:sz w:val="20"/>
                <w:szCs w:val="20"/>
                <w:highlight w:val="green"/>
              </w:rPr>
            </w:pPr>
          </w:p>
          <w:p w14:paraId="61EDDF39" w14:textId="77777777" w:rsidR="003F4A27" w:rsidRDefault="003F4A27" w:rsidP="003F4A27">
            <w:pPr>
              <w:ind w:left="162"/>
              <w:rPr>
                <w:rFonts w:ascii="Times New Roman" w:eastAsia="Times New Roman" w:hAnsi="Times New Roman" w:cs="Times New Roman"/>
                <w:sz w:val="20"/>
                <w:szCs w:val="20"/>
                <w:highlight w:val="green"/>
              </w:rPr>
            </w:pPr>
          </w:p>
          <w:p w14:paraId="61EDDF3A" w14:textId="77777777" w:rsidR="003F4A27" w:rsidRDefault="003F4A27" w:rsidP="003F4A27">
            <w:pPr>
              <w:ind w:left="162"/>
              <w:rPr>
                <w:rFonts w:ascii="Times New Roman" w:eastAsia="Times New Roman" w:hAnsi="Times New Roman" w:cs="Times New Roman"/>
                <w:sz w:val="20"/>
                <w:szCs w:val="20"/>
                <w:highlight w:val="green"/>
              </w:rPr>
            </w:pPr>
          </w:p>
          <w:p w14:paraId="61EDDF3B" w14:textId="77777777" w:rsidR="003F4A27" w:rsidRDefault="003F4A27" w:rsidP="003F4A27">
            <w:pPr>
              <w:ind w:left="162"/>
              <w:rPr>
                <w:rFonts w:ascii="Times New Roman" w:eastAsia="Times New Roman" w:hAnsi="Times New Roman" w:cs="Times New Roman"/>
                <w:sz w:val="20"/>
                <w:szCs w:val="20"/>
                <w:highlight w:val="green"/>
              </w:rPr>
            </w:pPr>
          </w:p>
          <w:p w14:paraId="61EDDF3C" w14:textId="77777777" w:rsidR="003F4A27" w:rsidRDefault="003F4A27" w:rsidP="003F4A27">
            <w:pPr>
              <w:ind w:left="162"/>
              <w:rPr>
                <w:rFonts w:ascii="Times New Roman" w:eastAsia="Times New Roman" w:hAnsi="Times New Roman" w:cs="Times New Roman"/>
                <w:sz w:val="20"/>
                <w:szCs w:val="20"/>
                <w:highlight w:val="green"/>
              </w:rPr>
            </w:pPr>
          </w:p>
          <w:p w14:paraId="61EDDF3D" w14:textId="77777777" w:rsidR="003F4A27" w:rsidRDefault="003F4A27" w:rsidP="003F4A27">
            <w:pPr>
              <w:ind w:left="162"/>
              <w:rPr>
                <w:rFonts w:ascii="Times New Roman" w:eastAsia="Times New Roman" w:hAnsi="Times New Roman" w:cs="Times New Roman"/>
                <w:sz w:val="20"/>
                <w:szCs w:val="20"/>
                <w:highlight w:val="green"/>
              </w:rPr>
            </w:pPr>
          </w:p>
          <w:p w14:paraId="61EDDF3E" w14:textId="77777777" w:rsidR="003F4A27" w:rsidRPr="003F4A27" w:rsidRDefault="003F4A27" w:rsidP="003F4A27">
            <w:pPr>
              <w:ind w:left="162"/>
              <w:rPr>
                <w:rFonts w:ascii="Times New Roman" w:eastAsia="Times New Roman" w:hAnsi="Times New Roman" w:cs="Times New Roman"/>
                <w:sz w:val="20"/>
                <w:szCs w:val="20"/>
                <w:highlight w:val="green"/>
              </w:rPr>
            </w:pPr>
          </w:p>
          <w:tbl>
            <w:tblPr>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7"/>
              <w:gridCol w:w="1980"/>
              <w:gridCol w:w="1170"/>
              <w:gridCol w:w="1710"/>
              <w:gridCol w:w="1800"/>
              <w:gridCol w:w="2160"/>
            </w:tblGrid>
            <w:tr w:rsidR="003F4A27" w:rsidRPr="003F4A27" w14:paraId="61EDDF40" w14:textId="77777777" w:rsidTr="003F4A27">
              <w:trPr>
                <w:trHeight w:val="288"/>
              </w:trPr>
              <w:tc>
                <w:tcPr>
                  <w:tcW w:w="10057" w:type="dxa"/>
                  <w:gridSpan w:val="6"/>
                </w:tcPr>
                <w:p w14:paraId="61EDDF3F"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lastRenderedPageBreak/>
                    <w:t>Sample Level of Effort Table</w:t>
                  </w:r>
                </w:p>
              </w:tc>
            </w:tr>
            <w:tr w:rsidR="003F4A27" w:rsidRPr="003F4A27" w14:paraId="61EDDF48" w14:textId="77777777" w:rsidTr="003F4A27">
              <w:trPr>
                <w:trHeight w:val="325"/>
              </w:trPr>
              <w:tc>
                <w:tcPr>
                  <w:tcW w:w="1237" w:type="dxa"/>
                  <w:shd w:val="clear" w:color="auto" w:fill="D9D9D9"/>
                  <w:vAlign w:val="bottom"/>
                </w:tcPr>
                <w:p w14:paraId="61EDDF41"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Quantity</w:t>
                  </w:r>
                </w:p>
              </w:tc>
              <w:tc>
                <w:tcPr>
                  <w:tcW w:w="1980" w:type="dxa"/>
                  <w:shd w:val="clear" w:color="auto" w:fill="D9D9D9"/>
                  <w:vAlign w:val="bottom"/>
                </w:tcPr>
                <w:p w14:paraId="61EDDF42"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Position Title/Role</w:t>
                  </w:r>
                </w:p>
              </w:tc>
              <w:tc>
                <w:tcPr>
                  <w:tcW w:w="1170" w:type="dxa"/>
                  <w:shd w:val="clear" w:color="auto" w:fill="D9D9D9"/>
                  <w:vAlign w:val="bottom"/>
                </w:tcPr>
                <w:p w14:paraId="61EDDF43"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Hourly Rate or Annual Salary</w:t>
                  </w:r>
                </w:p>
              </w:tc>
              <w:tc>
                <w:tcPr>
                  <w:tcW w:w="1710" w:type="dxa"/>
                  <w:shd w:val="clear" w:color="auto" w:fill="D9D9D9"/>
                  <w:vAlign w:val="bottom"/>
                </w:tcPr>
                <w:p w14:paraId="61EDDF44"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Total Hours on DC Grant Project</w:t>
                  </w:r>
                </w:p>
              </w:tc>
              <w:tc>
                <w:tcPr>
                  <w:tcW w:w="1800" w:type="dxa"/>
                  <w:shd w:val="clear" w:color="auto" w:fill="D9D9D9"/>
                  <w:vAlign w:val="bottom"/>
                </w:tcPr>
                <w:p w14:paraId="61EDDF45" w14:textId="77777777" w:rsidR="003F4A27" w:rsidRPr="003F4A27" w:rsidRDefault="003F4A27" w:rsidP="003F4A27">
                  <w:pPr>
                    <w:jc w:val="center"/>
                    <w:rPr>
                      <w:rFonts w:ascii="Times New Roman" w:eastAsia="Times New Roman" w:hAnsi="Times New Roman" w:cs="Times New Roman"/>
                      <w:b/>
                      <w:u w:val="single"/>
                    </w:rPr>
                  </w:pPr>
                  <w:r w:rsidRPr="003F4A27">
                    <w:rPr>
                      <w:rFonts w:ascii="Times New Roman" w:eastAsia="Times New Roman" w:hAnsi="Times New Roman" w:cs="Times New Roman"/>
                      <w:b/>
                    </w:rPr>
                    <w:t xml:space="preserve">Direct </w:t>
                  </w:r>
                  <w:r w:rsidRPr="003F4A27">
                    <w:rPr>
                      <w:rFonts w:ascii="Times New Roman" w:eastAsia="Times New Roman" w:hAnsi="Times New Roman" w:cs="Times New Roman"/>
                      <w:b/>
                      <w:u w:val="single"/>
                    </w:rPr>
                    <w:t>Personnel</w:t>
                  </w:r>
                </w:p>
                <w:p w14:paraId="61EDDF46"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u w:val="single"/>
                    </w:rPr>
                    <w:t>Cost</w:t>
                  </w:r>
                  <w:r w:rsidRPr="003F4A27">
                    <w:rPr>
                      <w:rFonts w:ascii="Times New Roman" w:eastAsia="Times New Roman" w:hAnsi="Times New Roman" w:cs="Times New Roman"/>
                      <w:b/>
                    </w:rPr>
                    <w:t xml:space="preserve"> to be charged to grant</w:t>
                  </w:r>
                </w:p>
              </w:tc>
              <w:tc>
                <w:tcPr>
                  <w:tcW w:w="2160" w:type="dxa"/>
                  <w:shd w:val="clear" w:color="auto" w:fill="D9D9D9"/>
                  <w:vAlign w:val="bottom"/>
                </w:tcPr>
                <w:p w14:paraId="61EDDF47"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u w:val="single"/>
                    </w:rPr>
                    <w:t>Fringe Benefit</w:t>
                  </w:r>
                  <w:r w:rsidRPr="003F4A27">
                    <w:rPr>
                      <w:rFonts w:ascii="Times New Roman" w:eastAsia="Times New Roman" w:hAnsi="Times New Roman" w:cs="Times New Roman"/>
                      <w:b/>
                    </w:rPr>
                    <w:t xml:space="preserve"> Cost List % of salary or actual cost by individual</w:t>
                  </w:r>
                </w:p>
              </w:tc>
            </w:tr>
            <w:tr w:rsidR="003F4A27" w:rsidRPr="003F4A27" w14:paraId="61EDDF50" w14:textId="77777777" w:rsidTr="003F4A27">
              <w:trPr>
                <w:trHeight w:val="330"/>
              </w:trPr>
              <w:tc>
                <w:tcPr>
                  <w:tcW w:w="1237" w:type="dxa"/>
                </w:tcPr>
                <w:p w14:paraId="61EDDF49"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(Example) 1</w:t>
                  </w:r>
                </w:p>
              </w:tc>
              <w:tc>
                <w:tcPr>
                  <w:tcW w:w="1980" w:type="dxa"/>
                </w:tcPr>
                <w:p w14:paraId="61EDDF4A"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ABC Systems Administrator</w:t>
                  </w:r>
                </w:p>
                <w:p w14:paraId="61EDDF4B"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(2 years on project at 25% time)</w:t>
                  </w:r>
                </w:p>
              </w:tc>
              <w:tc>
                <w:tcPr>
                  <w:tcW w:w="1170" w:type="dxa"/>
                </w:tcPr>
                <w:p w14:paraId="61EDDF4C" w14:textId="77777777" w:rsidR="003F4A27" w:rsidRPr="003F4A27" w:rsidRDefault="003F4A27" w:rsidP="003F4A27">
                  <w:pPr>
                    <w:jc w:val="center"/>
                    <w:rPr>
                      <w:rFonts w:ascii="Times New Roman" w:eastAsia="Batang" w:hAnsi="Times New Roman" w:cs="Times New Roman"/>
                      <w:i/>
                      <w:lang w:eastAsia="ko-KR"/>
                    </w:rPr>
                  </w:pPr>
                  <w:r w:rsidRPr="003F4A27">
                    <w:rPr>
                      <w:rFonts w:ascii="Times New Roman" w:eastAsia="Batang" w:hAnsi="Times New Roman" w:cs="Times New Roman"/>
                      <w:i/>
                      <w:lang w:eastAsia="ko-KR"/>
                    </w:rPr>
                    <w:t>$20/hour</w:t>
                  </w:r>
                </w:p>
              </w:tc>
              <w:tc>
                <w:tcPr>
                  <w:tcW w:w="1710" w:type="dxa"/>
                </w:tcPr>
                <w:p w14:paraId="61EDDF4D"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520 hours annually x 2 years = 1040 hours</w:t>
                  </w:r>
                </w:p>
              </w:tc>
              <w:tc>
                <w:tcPr>
                  <w:tcW w:w="1800" w:type="dxa"/>
                </w:tcPr>
                <w:p w14:paraId="61EDDF4E" w14:textId="77777777" w:rsidR="003F4A27" w:rsidRPr="003F4A27" w:rsidRDefault="003F4A27" w:rsidP="003F4A27">
                  <w:pPr>
                    <w:jc w:val="center"/>
                    <w:rPr>
                      <w:rFonts w:ascii="Times New Roman" w:eastAsia="Batang" w:hAnsi="Times New Roman" w:cs="Times New Roman"/>
                      <w:i/>
                      <w:lang w:eastAsia="ko-KR"/>
                    </w:rPr>
                  </w:pPr>
                  <w:r w:rsidRPr="003F4A27">
                    <w:rPr>
                      <w:rFonts w:ascii="Times New Roman" w:eastAsia="Batang" w:hAnsi="Times New Roman" w:cs="Times New Roman"/>
                      <w:i/>
                      <w:lang w:eastAsia="ko-KR"/>
                    </w:rPr>
                    <w:t>$20,800</w:t>
                  </w:r>
                </w:p>
              </w:tc>
              <w:tc>
                <w:tcPr>
                  <w:tcW w:w="2160" w:type="dxa"/>
                </w:tcPr>
                <w:p w14:paraId="61EDDF4F" w14:textId="77777777" w:rsidR="003F4A27" w:rsidRPr="003F4A27" w:rsidRDefault="003F4A27" w:rsidP="003F4A27">
                  <w:pPr>
                    <w:jc w:val="center"/>
                    <w:rPr>
                      <w:rFonts w:ascii="Times New Roman" w:eastAsia="Batang" w:hAnsi="Times New Roman" w:cs="Times New Roman"/>
                      <w:i/>
                      <w:lang w:eastAsia="ko-KR"/>
                    </w:rPr>
                  </w:pPr>
                  <w:r w:rsidRPr="003F4A27">
                    <w:rPr>
                      <w:rFonts w:ascii="Times New Roman" w:eastAsia="Batang" w:hAnsi="Times New Roman" w:cs="Times New Roman"/>
                      <w:i/>
                      <w:lang w:eastAsia="ko-KR"/>
                    </w:rPr>
                    <w:t>30% x $20,800 = $6,240</w:t>
                  </w:r>
                </w:p>
              </w:tc>
            </w:tr>
            <w:tr w:rsidR="003F4A27" w:rsidRPr="003F4A27" w14:paraId="61EDDF58" w14:textId="77777777" w:rsidTr="003F4A27">
              <w:trPr>
                <w:trHeight w:val="303"/>
              </w:trPr>
              <w:tc>
                <w:tcPr>
                  <w:tcW w:w="1237" w:type="dxa"/>
                </w:tcPr>
                <w:p w14:paraId="61EDDF51"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(Example)</w:t>
                  </w:r>
                </w:p>
                <w:p w14:paraId="61EDDF52"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1</w:t>
                  </w:r>
                </w:p>
              </w:tc>
              <w:tc>
                <w:tcPr>
                  <w:tcW w:w="1980" w:type="dxa"/>
                </w:tcPr>
                <w:p w14:paraId="61EDDF53" w14:textId="77777777" w:rsidR="003F4A27" w:rsidRPr="003F4A27" w:rsidRDefault="003F4A27" w:rsidP="003F4A27">
                  <w:pPr>
                    <w:rPr>
                      <w:rFonts w:ascii="Times New Roman" w:eastAsia="Times New Roman" w:hAnsi="Times New Roman" w:cs="Times New Roman"/>
                      <w:i/>
                    </w:rPr>
                  </w:pPr>
                  <w:r w:rsidRPr="003F4A27">
                    <w:rPr>
                      <w:rFonts w:ascii="Times New Roman" w:eastAsia="Times New Roman" w:hAnsi="Times New Roman" w:cs="Times New Roman"/>
                      <w:i/>
                    </w:rPr>
                    <w:t>Trainer (1 year on project at 50% time)</w:t>
                  </w:r>
                </w:p>
              </w:tc>
              <w:tc>
                <w:tcPr>
                  <w:tcW w:w="1170" w:type="dxa"/>
                </w:tcPr>
                <w:p w14:paraId="61EDDF54" w14:textId="77777777" w:rsidR="003F4A27" w:rsidRPr="003F4A27" w:rsidRDefault="003F4A27" w:rsidP="003F4A27">
                  <w:pPr>
                    <w:jc w:val="center"/>
                    <w:rPr>
                      <w:rFonts w:ascii="Times New Roman" w:eastAsia="Batang" w:hAnsi="Times New Roman" w:cs="Times New Roman"/>
                      <w:i/>
                      <w:lang w:eastAsia="ko-KR"/>
                    </w:rPr>
                  </w:pPr>
                  <w:r w:rsidRPr="003F4A27">
                    <w:rPr>
                      <w:rFonts w:ascii="Times New Roman" w:eastAsia="Batang" w:hAnsi="Times New Roman" w:cs="Times New Roman"/>
                      <w:i/>
                      <w:lang w:eastAsia="ko-KR"/>
                    </w:rPr>
                    <w:t>$25/hour</w:t>
                  </w:r>
                </w:p>
              </w:tc>
              <w:tc>
                <w:tcPr>
                  <w:tcW w:w="1710" w:type="dxa"/>
                </w:tcPr>
                <w:p w14:paraId="61EDDF55" w14:textId="77777777" w:rsidR="003F4A27" w:rsidRPr="003F4A27" w:rsidRDefault="003F4A27" w:rsidP="003F4A27">
                  <w:pPr>
                    <w:jc w:val="center"/>
                    <w:rPr>
                      <w:rFonts w:ascii="Times New Roman" w:eastAsia="Times New Roman" w:hAnsi="Times New Roman" w:cs="Times New Roman"/>
                      <w:i/>
                    </w:rPr>
                  </w:pPr>
                  <w:r w:rsidRPr="003F4A27">
                    <w:rPr>
                      <w:rFonts w:ascii="Times New Roman" w:eastAsia="Times New Roman" w:hAnsi="Times New Roman" w:cs="Times New Roman"/>
                      <w:i/>
                    </w:rPr>
                    <w:t xml:space="preserve">1040 </w:t>
                  </w:r>
                  <w:proofErr w:type="spellStart"/>
                  <w:r w:rsidRPr="003F4A27">
                    <w:rPr>
                      <w:rFonts w:ascii="Times New Roman" w:eastAsia="Times New Roman" w:hAnsi="Times New Roman" w:cs="Times New Roman"/>
                      <w:i/>
                    </w:rPr>
                    <w:t>hrs</w:t>
                  </w:r>
                  <w:proofErr w:type="spellEnd"/>
                  <w:r w:rsidRPr="003F4A27">
                    <w:rPr>
                      <w:rFonts w:ascii="Times New Roman" w:eastAsia="Times New Roman" w:hAnsi="Times New Roman" w:cs="Times New Roman"/>
                      <w:i/>
                    </w:rPr>
                    <w:t xml:space="preserve"> annually x 1 year</w:t>
                  </w:r>
                </w:p>
              </w:tc>
              <w:tc>
                <w:tcPr>
                  <w:tcW w:w="1800" w:type="dxa"/>
                </w:tcPr>
                <w:p w14:paraId="61EDDF56" w14:textId="77777777" w:rsidR="003F4A27" w:rsidRPr="003F4A27" w:rsidRDefault="003F4A27" w:rsidP="003F4A27">
                  <w:pPr>
                    <w:jc w:val="center"/>
                    <w:rPr>
                      <w:rFonts w:ascii="Times New Roman" w:eastAsia="Batang" w:hAnsi="Times New Roman" w:cs="Times New Roman"/>
                      <w:i/>
                      <w:lang w:eastAsia="ko-KR"/>
                    </w:rPr>
                  </w:pPr>
                  <w:r w:rsidRPr="003F4A27">
                    <w:rPr>
                      <w:rFonts w:ascii="Times New Roman" w:eastAsia="Batang" w:hAnsi="Times New Roman" w:cs="Times New Roman"/>
                      <w:i/>
                      <w:lang w:eastAsia="ko-KR"/>
                    </w:rPr>
                    <w:t>$26,000</w:t>
                  </w:r>
                </w:p>
              </w:tc>
              <w:tc>
                <w:tcPr>
                  <w:tcW w:w="2160" w:type="dxa"/>
                </w:tcPr>
                <w:p w14:paraId="61EDDF57" w14:textId="77777777" w:rsidR="003F4A27" w:rsidRPr="003F4A27" w:rsidRDefault="003F4A27" w:rsidP="003F4A27">
                  <w:pPr>
                    <w:jc w:val="center"/>
                    <w:rPr>
                      <w:rFonts w:ascii="Times New Roman" w:eastAsia="Batang" w:hAnsi="Times New Roman" w:cs="Times New Roman"/>
                      <w:i/>
                      <w:lang w:eastAsia="ko-KR"/>
                    </w:rPr>
                  </w:pPr>
                  <w:r w:rsidRPr="003F4A27">
                    <w:rPr>
                      <w:rFonts w:ascii="Times New Roman" w:eastAsia="Batang" w:hAnsi="Times New Roman" w:cs="Times New Roman"/>
                      <w:i/>
                      <w:lang w:eastAsia="ko-KR"/>
                    </w:rPr>
                    <w:t>30% x $26,000 = $7,800</w:t>
                  </w:r>
                </w:p>
              </w:tc>
            </w:tr>
            <w:tr w:rsidR="003F4A27" w:rsidRPr="003F4A27" w14:paraId="61EDDF5F" w14:textId="77777777" w:rsidTr="003F4A27">
              <w:trPr>
                <w:trHeight w:val="303"/>
              </w:trPr>
              <w:tc>
                <w:tcPr>
                  <w:tcW w:w="1237" w:type="dxa"/>
                </w:tcPr>
                <w:p w14:paraId="61EDDF59" w14:textId="77777777" w:rsidR="003F4A27" w:rsidRPr="003F4A27" w:rsidRDefault="003F4A27" w:rsidP="003F4A27">
                  <w:pPr>
                    <w:rPr>
                      <w:rFonts w:ascii="Times New Roman" w:eastAsia="Times New Roman" w:hAnsi="Times New Roman" w:cs="Times New Roman"/>
                      <w:i/>
                    </w:rPr>
                  </w:pPr>
                </w:p>
              </w:tc>
              <w:tc>
                <w:tcPr>
                  <w:tcW w:w="1980" w:type="dxa"/>
                </w:tcPr>
                <w:p w14:paraId="61EDDF5A" w14:textId="77777777" w:rsidR="003F4A27" w:rsidRPr="003F4A27" w:rsidRDefault="003F4A27" w:rsidP="003F4A27">
                  <w:pPr>
                    <w:rPr>
                      <w:rFonts w:ascii="Times New Roman" w:eastAsia="Times New Roman" w:hAnsi="Times New Roman" w:cs="Times New Roman"/>
                      <w:i/>
                    </w:rPr>
                  </w:pPr>
                </w:p>
              </w:tc>
              <w:tc>
                <w:tcPr>
                  <w:tcW w:w="1170" w:type="dxa"/>
                </w:tcPr>
                <w:p w14:paraId="61EDDF5B" w14:textId="77777777" w:rsidR="003F4A27" w:rsidRPr="003F4A27" w:rsidRDefault="003F4A27" w:rsidP="003F4A27">
                  <w:pPr>
                    <w:jc w:val="center"/>
                    <w:rPr>
                      <w:rFonts w:ascii="Times New Roman" w:eastAsia="Batang" w:hAnsi="Times New Roman" w:cs="Times New Roman"/>
                      <w:i/>
                      <w:lang w:eastAsia="ko-KR"/>
                    </w:rPr>
                  </w:pPr>
                </w:p>
              </w:tc>
              <w:tc>
                <w:tcPr>
                  <w:tcW w:w="1710" w:type="dxa"/>
                </w:tcPr>
                <w:p w14:paraId="61EDDF5C" w14:textId="77777777" w:rsidR="003F4A27" w:rsidRPr="003F4A27" w:rsidRDefault="003F4A27" w:rsidP="003F4A27">
                  <w:pPr>
                    <w:jc w:val="center"/>
                    <w:rPr>
                      <w:rFonts w:ascii="Times New Roman" w:eastAsia="Times New Roman" w:hAnsi="Times New Roman" w:cs="Times New Roman"/>
                      <w:i/>
                    </w:rPr>
                  </w:pPr>
                </w:p>
              </w:tc>
              <w:tc>
                <w:tcPr>
                  <w:tcW w:w="1800" w:type="dxa"/>
                </w:tcPr>
                <w:p w14:paraId="61EDDF5D" w14:textId="77777777" w:rsidR="003F4A27" w:rsidRPr="003F4A27" w:rsidRDefault="003F4A27" w:rsidP="003F4A27">
                  <w:pPr>
                    <w:jc w:val="center"/>
                    <w:rPr>
                      <w:rFonts w:ascii="Times New Roman" w:eastAsia="Batang" w:hAnsi="Times New Roman" w:cs="Times New Roman"/>
                      <w:i/>
                      <w:lang w:eastAsia="ko-KR"/>
                    </w:rPr>
                  </w:pPr>
                </w:p>
              </w:tc>
              <w:tc>
                <w:tcPr>
                  <w:tcW w:w="2160" w:type="dxa"/>
                </w:tcPr>
                <w:p w14:paraId="61EDDF5E" w14:textId="77777777" w:rsidR="003F4A27" w:rsidRPr="003F4A27" w:rsidRDefault="003F4A27" w:rsidP="003F4A27">
                  <w:pPr>
                    <w:jc w:val="center"/>
                    <w:rPr>
                      <w:rFonts w:ascii="Times New Roman" w:eastAsia="Batang" w:hAnsi="Times New Roman" w:cs="Times New Roman"/>
                      <w:i/>
                      <w:lang w:eastAsia="ko-KR"/>
                    </w:rPr>
                  </w:pPr>
                </w:p>
              </w:tc>
            </w:tr>
            <w:tr w:rsidR="003F4A27" w:rsidRPr="003F4A27" w14:paraId="61EDDF63" w14:textId="77777777" w:rsidTr="003F4A27">
              <w:trPr>
                <w:trHeight w:val="294"/>
              </w:trPr>
              <w:tc>
                <w:tcPr>
                  <w:tcW w:w="6097" w:type="dxa"/>
                  <w:gridSpan w:val="4"/>
                  <w:shd w:val="clear" w:color="auto" w:fill="DBE5F1"/>
                </w:tcPr>
                <w:p w14:paraId="61EDDF60" w14:textId="77777777" w:rsidR="003F4A27" w:rsidRPr="003F4A27" w:rsidRDefault="003F4A27" w:rsidP="003F4A27">
                  <w:pPr>
                    <w:jc w:val="right"/>
                    <w:rPr>
                      <w:rFonts w:ascii="Times New Roman" w:eastAsia="Times New Roman" w:hAnsi="Times New Roman" w:cs="Times New Roman"/>
                      <w:b/>
                    </w:rPr>
                  </w:pPr>
                  <w:r w:rsidRPr="003F4A27">
                    <w:rPr>
                      <w:rFonts w:ascii="Times New Roman" w:eastAsia="Times New Roman" w:hAnsi="Times New Roman" w:cs="Times New Roman"/>
                      <w:b/>
                    </w:rPr>
                    <w:t>Total Cost of State Personnel supported by DC Grant funding</w:t>
                  </w:r>
                </w:p>
              </w:tc>
              <w:tc>
                <w:tcPr>
                  <w:tcW w:w="1800" w:type="dxa"/>
                </w:tcPr>
                <w:p w14:paraId="61EDDF61"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$46,800</w:t>
                  </w:r>
                </w:p>
              </w:tc>
              <w:tc>
                <w:tcPr>
                  <w:tcW w:w="2160" w:type="dxa"/>
                </w:tcPr>
                <w:p w14:paraId="61EDDF62"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$14,040</w:t>
                  </w:r>
                </w:p>
              </w:tc>
            </w:tr>
            <w:tr w:rsidR="003F4A27" w:rsidRPr="003F4A27" w14:paraId="61EDDF67" w14:textId="77777777" w:rsidTr="003F4A27">
              <w:trPr>
                <w:trHeight w:val="294"/>
              </w:trPr>
              <w:tc>
                <w:tcPr>
                  <w:tcW w:w="6097" w:type="dxa"/>
                  <w:gridSpan w:val="4"/>
                </w:tcPr>
                <w:p w14:paraId="61EDDF64" w14:textId="77777777" w:rsidR="003F4A27" w:rsidRPr="003F4A27" w:rsidRDefault="003F4A27" w:rsidP="003F4A27">
                  <w:pPr>
                    <w:jc w:val="right"/>
                    <w:rPr>
                      <w:rFonts w:ascii="Times New Roman" w:eastAsia="Times New Roman" w:hAnsi="Times New Roman" w:cs="Times New Roman"/>
                      <w:b/>
                      <w:i/>
                      <w:highlight w:val="yellow"/>
                    </w:rPr>
                  </w:pPr>
                  <w:r w:rsidRPr="003F4A27">
                    <w:rPr>
                      <w:rFonts w:ascii="Times New Roman" w:eastAsia="Times New Roman" w:hAnsi="Times New Roman" w:cs="Times New Roman"/>
                      <w:b/>
                      <w:i/>
                      <w:highlight w:val="yellow"/>
                    </w:rPr>
                    <w:t xml:space="preserve">Report Totals on Form SF-424A as noted </w:t>
                  </w:r>
                </w:p>
              </w:tc>
              <w:tc>
                <w:tcPr>
                  <w:tcW w:w="1800" w:type="dxa"/>
                </w:tcPr>
                <w:p w14:paraId="61EDDF65" w14:textId="77777777" w:rsidR="003F4A27" w:rsidRPr="003F4A27" w:rsidRDefault="003F4A27" w:rsidP="003F4A27">
                  <w:pPr>
                    <w:jc w:val="center"/>
                    <w:rPr>
                      <w:rFonts w:ascii="Times New Roman" w:eastAsia="Times New Roman" w:hAnsi="Times New Roman" w:cs="Times New Roman"/>
                      <w:b/>
                      <w:i/>
                      <w:highlight w:val="yellow"/>
                    </w:rPr>
                  </w:pPr>
                  <w:r w:rsidRPr="003F4A27">
                    <w:rPr>
                      <w:rFonts w:ascii="Times New Roman" w:eastAsia="Times New Roman" w:hAnsi="Times New Roman" w:cs="Times New Roman"/>
                      <w:b/>
                      <w:i/>
                      <w:highlight w:val="yellow"/>
                    </w:rPr>
                    <w:t>Section B. Line 6a</w:t>
                  </w:r>
                </w:p>
              </w:tc>
              <w:tc>
                <w:tcPr>
                  <w:tcW w:w="2160" w:type="dxa"/>
                </w:tcPr>
                <w:p w14:paraId="61EDDF66" w14:textId="77777777" w:rsidR="003F4A27" w:rsidRPr="003F4A27" w:rsidRDefault="003F4A27" w:rsidP="003F4A27">
                  <w:pPr>
                    <w:jc w:val="center"/>
                    <w:rPr>
                      <w:rFonts w:ascii="Times New Roman" w:eastAsia="Times New Roman" w:hAnsi="Times New Roman" w:cs="Times New Roman"/>
                      <w:b/>
                      <w:i/>
                      <w:highlight w:val="yellow"/>
                    </w:rPr>
                  </w:pPr>
                  <w:r w:rsidRPr="003F4A27">
                    <w:rPr>
                      <w:rFonts w:ascii="Times New Roman" w:eastAsia="Times New Roman" w:hAnsi="Times New Roman" w:cs="Times New Roman"/>
                      <w:b/>
                      <w:i/>
                      <w:highlight w:val="yellow"/>
                    </w:rPr>
                    <w:t>Section B. Line 6b</w:t>
                  </w:r>
                </w:p>
              </w:tc>
            </w:tr>
          </w:tbl>
          <w:p w14:paraId="61EDDF68" w14:textId="77777777" w:rsidR="003F4A27" w:rsidRPr="003F4A27" w:rsidRDefault="003F4A27" w:rsidP="003F4A27">
            <w:pPr>
              <w:rPr>
                <w:rFonts w:ascii="Times New Roman" w:eastAsia="Times New Roman" w:hAnsi="Times New Roman" w:cs="Times New Roman"/>
                <w:b/>
              </w:rPr>
            </w:pPr>
            <w:r w:rsidRPr="003F4A27">
              <w:rPr>
                <w:rFonts w:ascii="Times New Roman" w:eastAsia="Times New Roman" w:hAnsi="Times New Roman" w:cs="Times New Roman"/>
                <w:i/>
              </w:rPr>
              <w:t xml:space="preserve">Example: The 30% fringe benefit cost, was derived by calculating the projected annual total fringe benefit costs for all full time School Program staff and dividing by total salaries. Fringe benefit costs included are single dental plan coverage, single health insurance coverage, $50,000 in life insurance, long term disability, worker’s compensation, 15 days annual sick leave, and 8 paid holidays. </w:t>
            </w:r>
          </w:p>
        </w:tc>
      </w:tr>
      <w:tr w:rsidR="003F4A27" w:rsidRPr="003F4A27" w14:paraId="61EDDF9B" w14:textId="77777777" w:rsidTr="003F4A27">
        <w:tc>
          <w:tcPr>
            <w:tcW w:w="10980" w:type="dxa"/>
            <w:shd w:val="clear" w:color="auto" w:fill="auto"/>
          </w:tcPr>
          <w:p w14:paraId="61EDDF6A" w14:textId="77777777" w:rsidR="003F4A27" w:rsidRPr="003F4A27" w:rsidRDefault="003F4A27" w:rsidP="003F4A27">
            <w:pPr>
              <w:spacing w:after="120"/>
              <w:rPr>
                <w:rFonts w:ascii="Times New Roman" w:eastAsia="Times New Roman" w:hAnsi="Times New Roman" w:cs="Times New Roman"/>
                <w:b/>
                <w:color w:val="000000"/>
              </w:rPr>
            </w:pPr>
            <w:r w:rsidRPr="003F4A27">
              <w:rPr>
                <w:rFonts w:ascii="Times New Roman" w:eastAsia="Times New Roman" w:hAnsi="Times New Roman" w:cs="Times New Roman"/>
                <w:b/>
                <w:smallCaps/>
                <w:szCs w:val="28"/>
              </w:rPr>
              <w:lastRenderedPageBreak/>
              <w:t>15.</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u w:val="single"/>
              </w:rPr>
              <w:t>Travel Costs</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Summarize the anticipated travel details and costs for all phases of the DC Grant project. In this section, for each year of the grant period, be sure to include the estimated cost </w:t>
            </w:r>
            <w:r w:rsidRPr="003F4A27">
              <w:rPr>
                <w:rFonts w:ascii="Times New Roman" w:eastAsia="Times New Roman" w:hAnsi="Times New Roman" w:cs="Times New Roman"/>
                <w:b/>
                <w:color w:val="000000"/>
              </w:rPr>
              <w:t xml:space="preserve">of travel to be charged to the DC grant funding as necessary to accomplish the project. All costs must be itemized and calculations explained. </w:t>
            </w:r>
          </w:p>
          <w:p w14:paraId="61EDDF6B" w14:textId="61FA2CA1" w:rsidR="003F4A27" w:rsidRPr="003F4A27" w:rsidRDefault="003F4A27" w:rsidP="003F4A27">
            <w:pPr>
              <w:spacing w:after="120"/>
              <w:rPr>
                <w:rFonts w:ascii="Times New Roman" w:eastAsia="Times New Roman" w:hAnsi="Times New Roman" w:cs="Times New Roman"/>
                <w:i/>
              </w:rPr>
            </w:pPr>
            <w:r w:rsidRPr="003F4A27">
              <w:rPr>
                <w:rFonts w:ascii="Times New Roman" w:eastAsia="Times New Roman" w:hAnsi="Times New Roman" w:cs="Times New Roman"/>
                <w:b/>
                <w:i/>
              </w:rPr>
              <w:t>Important</w:t>
            </w:r>
            <w:r w:rsidRPr="003F4A27">
              <w:rPr>
                <w:rFonts w:ascii="Times New Roman" w:eastAsia="Times New Roman" w:hAnsi="Times New Roman" w:cs="Times New Roman"/>
                <w:i/>
              </w:rPr>
              <w:t xml:space="preserve">: Travel costs for contractors should be included in their Contract for Services and included in the Contractual costs section (question #18) of Appendix </w:t>
            </w:r>
            <w:r w:rsidR="00646B3F">
              <w:rPr>
                <w:rFonts w:ascii="Times New Roman" w:eastAsia="Times New Roman" w:hAnsi="Times New Roman" w:cs="Times New Roman"/>
                <w:i/>
              </w:rPr>
              <w:t>C</w:t>
            </w:r>
            <w:r w:rsidRPr="003F4A27">
              <w:rPr>
                <w:rFonts w:ascii="Times New Roman" w:eastAsia="Times New Roman" w:hAnsi="Times New Roman" w:cs="Times New Roman"/>
                <w:i/>
              </w:rPr>
              <w:t xml:space="preserve">. Do not report contractor travel costs in this section.   Also, if indirect costs will be charged on travel costs, report the indirect costs charged to travel as part of the Indirect Cost Section later in Appendix </w:t>
            </w:r>
            <w:r w:rsidR="00646B3F">
              <w:rPr>
                <w:rFonts w:ascii="Times New Roman" w:eastAsia="Times New Roman" w:hAnsi="Times New Roman" w:cs="Times New Roman"/>
                <w:i/>
              </w:rPr>
              <w:t>C</w:t>
            </w:r>
            <w:r w:rsidRPr="003F4A27">
              <w:rPr>
                <w:rFonts w:ascii="Times New Roman" w:eastAsia="Times New Roman" w:hAnsi="Times New Roman" w:cs="Times New Roman"/>
                <w:i/>
              </w:rPr>
              <w:t xml:space="preserve">. </w:t>
            </w:r>
          </w:p>
          <w:p w14:paraId="61EDDF6C" w14:textId="77777777" w:rsidR="003F4A27" w:rsidRPr="003F4A27" w:rsidRDefault="003F4A27" w:rsidP="003F4A27">
            <w:pPr>
              <w:ind w:left="162"/>
              <w:rPr>
                <w:rFonts w:ascii="Times New Roman" w:eastAsia="Times New Roman" w:hAnsi="Times New Roman" w:cs="Times New Roman"/>
                <w:i/>
              </w:rPr>
            </w:pPr>
            <w:r w:rsidRPr="003F4A27">
              <w:rPr>
                <w:rFonts w:ascii="Times New Roman" w:eastAsia="Times New Roman" w:hAnsi="Times New Roman" w:cs="Times New Roman"/>
                <w:i/>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 information.</w:t>
            </w:r>
          </w:p>
          <w:p w14:paraId="61EDDF6D" w14:textId="77777777" w:rsidR="003F4A27" w:rsidRPr="003F4A27" w:rsidRDefault="003F4A27" w:rsidP="003F4A27">
            <w:pPr>
              <w:jc w:val="center"/>
              <w:rPr>
                <w:rFonts w:ascii="Times New Roman" w:eastAsia="Times New Roman" w:hAnsi="Times New Roman" w:cs="Times New Roman"/>
                <w:b/>
                <w:color w:val="FFFFFF"/>
              </w:rPr>
            </w:pPr>
          </w:p>
          <w:tbl>
            <w:tblPr>
              <w:tblW w:w="1011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810"/>
              <w:gridCol w:w="3575"/>
              <w:gridCol w:w="817"/>
              <w:gridCol w:w="1253"/>
              <w:gridCol w:w="1664"/>
            </w:tblGrid>
            <w:tr w:rsidR="003F4A27" w:rsidRPr="003F4A27" w14:paraId="61EDDF6F" w14:textId="77777777" w:rsidTr="003F4A27">
              <w:trPr>
                <w:trHeight w:val="288"/>
                <w:tblCellSpacing w:w="0" w:type="dxa"/>
                <w:jc w:val="center"/>
              </w:trPr>
              <w:tc>
                <w:tcPr>
                  <w:tcW w:w="10119" w:type="dxa"/>
                  <w:gridSpan w:val="5"/>
                  <w:shd w:val="clear" w:color="auto" w:fill="auto"/>
                  <w:vAlign w:val="center"/>
                </w:tcPr>
                <w:p w14:paraId="61EDDF6E" w14:textId="77777777" w:rsidR="003F4A27" w:rsidRPr="003F4A27" w:rsidRDefault="003F4A27" w:rsidP="003F4A27">
                  <w:pPr>
                    <w:jc w:val="center"/>
                    <w:rPr>
                      <w:rFonts w:ascii="Times New Roman" w:eastAsia="Times New Roman" w:hAnsi="Times New Roman" w:cs="Times New Roman"/>
                      <w:i/>
                      <w:iCs/>
                      <w:sz w:val="20"/>
                      <w:szCs w:val="20"/>
                    </w:rPr>
                  </w:pPr>
                  <w:r w:rsidRPr="003F4A27">
                    <w:rPr>
                      <w:rFonts w:ascii="Times New Roman" w:eastAsia="Times New Roman" w:hAnsi="Times New Roman" w:cs="Times New Roman"/>
                      <w:i/>
                      <w:sz w:val="20"/>
                      <w:szCs w:val="20"/>
                    </w:rPr>
                    <w:t>Sample Travel Cost Breakdown</w:t>
                  </w:r>
                </w:p>
              </w:tc>
            </w:tr>
            <w:tr w:rsidR="003F4A27" w:rsidRPr="003F4A27" w14:paraId="61EDDF75" w14:textId="77777777" w:rsidTr="003F4A27">
              <w:trPr>
                <w:trHeight w:val="569"/>
                <w:tblCellSpacing w:w="0" w:type="dxa"/>
                <w:jc w:val="center"/>
              </w:trPr>
              <w:tc>
                <w:tcPr>
                  <w:tcW w:w="2810" w:type="dxa"/>
                  <w:shd w:val="clear" w:color="auto" w:fill="D9D9D9"/>
                  <w:vAlign w:val="center"/>
                </w:tcPr>
                <w:p w14:paraId="61EDDF70"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Name(s) or Position(s) Traveling &amp; Purpose</w:t>
                  </w:r>
                </w:p>
              </w:tc>
              <w:tc>
                <w:tcPr>
                  <w:tcW w:w="3575" w:type="dxa"/>
                  <w:shd w:val="clear" w:color="auto" w:fill="D9D9D9"/>
                </w:tcPr>
                <w:p w14:paraId="61EDDF71"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Type of Expense</w:t>
                  </w:r>
                </w:p>
              </w:tc>
              <w:tc>
                <w:tcPr>
                  <w:tcW w:w="817" w:type="dxa"/>
                  <w:shd w:val="clear" w:color="auto" w:fill="D9D9D9"/>
                  <w:vAlign w:val="center"/>
                </w:tcPr>
                <w:p w14:paraId="61EDDF72"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Quantity</w:t>
                  </w:r>
                </w:p>
              </w:tc>
              <w:tc>
                <w:tcPr>
                  <w:tcW w:w="1253" w:type="dxa"/>
                  <w:shd w:val="clear" w:color="auto" w:fill="D9D9D9"/>
                  <w:vAlign w:val="center"/>
                </w:tcPr>
                <w:p w14:paraId="61EDDF73"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Unit Rate</w:t>
                  </w:r>
                </w:p>
              </w:tc>
              <w:tc>
                <w:tcPr>
                  <w:tcW w:w="1664" w:type="dxa"/>
                  <w:shd w:val="clear" w:color="auto" w:fill="D9D9D9"/>
                  <w:vAlign w:val="center"/>
                </w:tcPr>
                <w:p w14:paraId="61EDDF74"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Line Total</w:t>
                  </w:r>
                </w:p>
              </w:tc>
            </w:tr>
            <w:tr w:rsidR="003F4A27" w:rsidRPr="003F4A27" w14:paraId="61EDDF87" w14:textId="77777777" w:rsidTr="003F4A27">
              <w:trPr>
                <w:trHeight w:val="132"/>
                <w:tblCellSpacing w:w="0" w:type="dxa"/>
                <w:jc w:val="center"/>
              </w:trPr>
              <w:tc>
                <w:tcPr>
                  <w:tcW w:w="2810" w:type="dxa"/>
                  <w:shd w:val="clear" w:color="auto" w:fill="auto"/>
                  <w:vAlign w:val="center"/>
                </w:tcPr>
                <w:p w14:paraId="61EDDF76"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w:t>
                  </w:r>
                  <w:r w:rsidRPr="003F4A27">
                    <w:rPr>
                      <w:rFonts w:ascii="Times New Roman" w:eastAsia="Times New Roman" w:hAnsi="Times New Roman" w:cs="Times New Roman"/>
                      <w:i/>
                      <w:sz w:val="20"/>
                      <w:szCs w:val="20"/>
                    </w:rPr>
                    <w:t xml:space="preserve">Example) Trainer traveling to deliver 2 one day regionally based  application training sessions for LEA staff, </w:t>
                  </w:r>
                </w:p>
              </w:tc>
              <w:tc>
                <w:tcPr>
                  <w:tcW w:w="3575" w:type="dxa"/>
                </w:tcPr>
                <w:p w14:paraId="61EDDF77"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sz w:val="20"/>
                      <w:szCs w:val="20"/>
                    </w:rPr>
                    <w:t>Mode of Travel</w:t>
                  </w:r>
                  <w:r w:rsidRPr="003F4A27">
                    <w:rPr>
                      <w:rFonts w:ascii="Times New Roman" w:eastAsia="Times New Roman" w:hAnsi="Times New Roman" w:cs="Times New Roman"/>
                      <w:i/>
                      <w:sz w:val="20"/>
                      <w:szCs w:val="20"/>
                    </w:rPr>
                    <w:t>: Rental of car (unlimited mileage) for 3 days</w:t>
                  </w:r>
                </w:p>
                <w:p w14:paraId="61EDDF78"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sz w:val="20"/>
                      <w:szCs w:val="20"/>
                    </w:rPr>
                    <w:t>Meal and/or Per Diem Expenses</w:t>
                  </w:r>
                  <w:r w:rsidRPr="003F4A27">
                    <w:rPr>
                      <w:rFonts w:ascii="Times New Roman" w:eastAsia="Times New Roman" w:hAnsi="Times New Roman" w:cs="Times New Roman"/>
                      <w:i/>
                      <w:sz w:val="20"/>
                      <w:szCs w:val="20"/>
                    </w:rPr>
                    <w:t xml:space="preserve">: </w:t>
                  </w:r>
                </w:p>
                <w:p w14:paraId="61EDDF79"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Lodging Expenses:</w:t>
                  </w:r>
                </w:p>
                <w:p w14:paraId="61EDDF7A"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Other Travel related expenses:</w:t>
                  </w:r>
                </w:p>
              </w:tc>
              <w:tc>
                <w:tcPr>
                  <w:tcW w:w="817" w:type="dxa"/>
                  <w:shd w:val="clear" w:color="auto" w:fill="auto"/>
                </w:tcPr>
                <w:p w14:paraId="61EDDF7B"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3days</w:t>
                  </w:r>
                </w:p>
                <w:p w14:paraId="61EDDF7C" w14:textId="77777777" w:rsidR="003F4A27" w:rsidRPr="003F4A27" w:rsidRDefault="003F4A27" w:rsidP="003F4A27">
                  <w:pPr>
                    <w:jc w:val="center"/>
                    <w:rPr>
                      <w:rFonts w:ascii="Times New Roman" w:eastAsia="Times New Roman" w:hAnsi="Times New Roman" w:cs="Times New Roman"/>
                      <w:i/>
                      <w:sz w:val="20"/>
                      <w:szCs w:val="20"/>
                    </w:rPr>
                  </w:pPr>
                </w:p>
                <w:p w14:paraId="61EDDF7D"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3 days</w:t>
                  </w:r>
                </w:p>
                <w:p w14:paraId="61EDDF7E"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2 nights</w:t>
                  </w:r>
                </w:p>
              </w:tc>
              <w:tc>
                <w:tcPr>
                  <w:tcW w:w="1253" w:type="dxa"/>
                </w:tcPr>
                <w:p w14:paraId="61EDDF7F"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$60/day</w:t>
                  </w:r>
                </w:p>
                <w:p w14:paraId="61EDDF80" w14:textId="77777777" w:rsidR="003F4A27" w:rsidRPr="003F4A27" w:rsidRDefault="003F4A27" w:rsidP="003F4A27">
                  <w:pPr>
                    <w:jc w:val="center"/>
                    <w:rPr>
                      <w:rFonts w:ascii="Times New Roman" w:eastAsia="Times New Roman" w:hAnsi="Times New Roman" w:cs="Times New Roman"/>
                      <w:i/>
                      <w:sz w:val="20"/>
                      <w:szCs w:val="20"/>
                    </w:rPr>
                  </w:pPr>
                </w:p>
                <w:p w14:paraId="61EDDF81"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$70/day</w:t>
                  </w:r>
                </w:p>
                <w:p w14:paraId="61EDDF82"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$100/night</w:t>
                  </w:r>
                </w:p>
              </w:tc>
              <w:tc>
                <w:tcPr>
                  <w:tcW w:w="1664" w:type="dxa"/>
                </w:tcPr>
                <w:p w14:paraId="61EDDF83"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$180</w:t>
                  </w:r>
                </w:p>
                <w:p w14:paraId="61EDDF84" w14:textId="77777777" w:rsidR="003F4A27" w:rsidRPr="003F4A27" w:rsidRDefault="003F4A27" w:rsidP="003F4A27">
                  <w:pPr>
                    <w:jc w:val="center"/>
                    <w:rPr>
                      <w:rFonts w:ascii="Times New Roman" w:eastAsia="Times New Roman" w:hAnsi="Times New Roman" w:cs="Times New Roman"/>
                      <w:i/>
                      <w:sz w:val="20"/>
                      <w:szCs w:val="20"/>
                    </w:rPr>
                  </w:pPr>
                </w:p>
                <w:p w14:paraId="61EDDF85"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$210</w:t>
                  </w:r>
                </w:p>
                <w:p w14:paraId="61EDDF86"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$200</w:t>
                  </w:r>
                </w:p>
              </w:tc>
            </w:tr>
            <w:tr w:rsidR="003F4A27" w:rsidRPr="003F4A27" w14:paraId="61EDDF8D" w14:textId="77777777" w:rsidTr="003F4A27">
              <w:trPr>
                <w:trHeight w:val="186"/>
                <w:tblCellSpacing w:w="0" w:type="dxa"/>
                <w:jc w:val="center"/>
              </w:trPr>
              <w:tc>
                <w:tcPr>
                  <w:tcW w:w="2810" w:type="dxa"/>
                  <w:shd w:val="clear" w:color="auto" w:fill="auto"/>
                  <w:vAlign w:val="center"/>
                </w:tcPr>
                <w:p w14:paraId="61EDDF88" w14:textId="77777777" w:rsidR="003F4A27" w:rsidRPr="003F4A27" w:rsidRDefault="003F4A27" w:rsidP="003F4A27">
                  <w:pPr>
                    <w:rPr>
                      <w:rFonts w:ascii="Times New Roman" w:eastAsia="Times New Roman" w:hAnsi="Times New Roman" w:cs="Times New Roman"/>
                      <w:sz w:val="20"/>
                      <w:szCs w:val="20"/>
                    </w:rPr>
                  </w:pPr>
                </w:p>
              </w:tc>
              <w:tc>
                <w:tcPr>
                  <w:tcW w:w="3575" w:type="dxa"/>
                  <w:shd w:val="clear" w:color="auto" w:fill="auto"/>
                </w:tcPr>
                <w:p w14:paraId="61EDDF89" w14:textId="77777777" w:rsidR="003F4A27" w:rsidRPr="003F4A27" w:rsidRDefault="003F4A27" w:rsidP="003F4A27">
                  <w:pPr>
                    <w:rPr>
                      <w:rFonts w:ascii="Times New Roman" w:eastAsia="Times New Roman" w:hAnsi="Times New Roman" w:cs="Times New Roman"/>
                      <w:i/>
                      <w:sz w:val="20"/>
                      <w:szCs w:val="20"/>
                    </w:rPr>
                  </w:pPr>
                </w:p>
              </w:tc>
              <w:tc>
                <w:tcPr>
                  <w:tcW w:w="817" w:type="dxa"/>
                  <w:shd w:val="clear" w:color="auto" w:fill="auto"/>
                </w:tcPr>
                <w:p w14:paraId="61EDDF8A" w14:textId="77777777" w:rsidR="003F4A27" w:rsidRPr="003F4A27" w:rsidRDefault="003F4A27" w:rsidP="003F4A27">
                  <w:pPr>
                    <w:jc w:val="center"/>
                    <w:rPr>
                      <w:rFonts w:ascii="Times New Roman" w:eastAsia="Times New Roman" w:hAnsi="Times New Roman" w:cs="Times New Roman"/>
                      <w:sz w:val="20"/>
                      <w:szCs w:val="20"/>
                    </w:rPr>
                  </w:pPr>
                </w:p>
              </w:tc>
              <w:tc>
                <w:tcPr>
                  <w:tcW w:w="1253" w:type="dxa"/>
                  <w:shd w:val="clear" w:color="auto" w:fill="auto"/>
                </w:tcPr>
                <w:p w14:paraId="61EDDF8B" w14:textId="77777777" w:rsidR="003F4A27" w:rsidRPr="003F4A27" w:rsidRDefault="003F4A27" w:rsidP="003F4A27">
                  <w:pPr>
                    <w:jc w:val="center"/>
                    <w:rPr>
                      <w:rFonts w:ascii="Times New Roman" w:eastAsia="Times New Roman" w:hAnsi="Times New Roman" w:cs="Times New Roman"/>
                      <w:sz w:val="20"/>
                      <w:szCs w:val="20"/>
                    </w:rPr>
                  </w:pPr>
                </w:p>
              </w:tc>
              <w:tc>
                <w:tcPr>
                  <w:tcW w:w="1664" w:type="dxa"/>
                  <w:shd w:val="clear" w:color="auto" w:fill="auto"/>
                </w:tcPr>
                <w:p w14:paraId="61EDDF8C"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DF93" w14:textId="77777777" w:rsidTr="003F4A27">
              <w:trPr>
                <w:trHeight w:val="231"/>
                <w:tblCellSpacing w:w="0" w:type="dxa"/>
                <w:jc w:val="center"/>
              </w:trPr>
              <w:tc>
                <w:tcPr>
                  <w:tcW w:w="2810" w:type="dxa"/>
                  <w:shd w:val="clear" w:color="auto" w:fill="auto"/>
                  <w:vAlign w:val="center"/>
                </w:tcPr>
                <w:p w14:paraId="61EDDF8E" w14:textId="77777777" w:rsidR="003F4A27" w:rsidRPr="003F4A27" w:rsidRDefault="003F4A27" w:rsidP="003F4A27">
                  <w:pPr>
                    <w:rPr>
                      <w:rFonts w:ascii="Times New Roman" w:eastAsia="Times New Roman" w:hAnsi="Times New Roman" w:cs="Times New Roman"/>
                      <w:sz w:val="20"/>
                      <w:szCs w:val="20"/>
                    </w:rPr>
                  </w:pPr>
                </w:p>
              </w:tc>
              <w:tc>
                <w:tcPr>
                  <w:tcW w:w="3575" w:type="dxa"/>
                  <w:shd w:val="clear" w:color="auto" w:fill="auto"/>
                </w:tcPr>
                <w:p w14:paraId="61EDDF8F" w14:textId="77777777" w:rsidR="003F4A27" w:rsidRPr="003F4A27" w:rsidRDefault="003F4A27" w:rsidP="003F4A27">
                  <w:pPr>
                    <w:rPr>
                      <w:rFonts w:ascii="Times New Roman" w:eastAsia="Times New Roman" w:hAnsi="Times New Roman" w:cs="Times New Roman"/>
                      <w:i/>
                      <w:sz w:val="20"/>
                      <w:szCs w:val="20"/>
                    </w:rPr>
                  </w:pPr>
                </w:p>
              </w:tc>
              <w:tc>
                <w:tcPr>
                  <w:tcW w:w="817" w:type="dxa"/>
                  <w:shd w:val="clear" w:color="auto" w:fill="auto"/>
                </w:tcPr>
                <w:p w14:paraId="61EDDF90" w14:textId="77777777" w:rsidR="003F4A27" w:rsidRPr="003F4A27" w:rsidRDefault="003F4A27" w:rsidP="003F4A27">
                  <w:pPr>
                    <w:jc w:val="center"/>
                    <w:rPr>
                      <w:rFonts w:ascii="Times New Roman" w:eastAsia="Times New Roman" w:hAnsi="Times New Roman" w:cs="Times New Roman"/>
                      <w:sz w:val="20"/>
                      <w:szCs w:val="20"/>
                    </w:rPr>
                  </w:pPr>
                </w:p>
              </w:tc>
              <w:tc>
                <w:tcPr>
                  <w:tcW w:w="1253" w:type="dxa"/>
                  <w:shd w:val="clear" w:color="auto" w:fill="auto"/>
                </w:tcPr>
                <w:p w14:paraId="61EDDF91" w14:textId="77777777" w:rsidR="003F4A27" w:rsidRPr="003F4A27" w:rsidRDefault="003F4A27" w:rsidP="003F4A27">
                  <w:pPr>
                    <w:jc w:val="center"/>
                    <w:rPr>
                      <w:rFonts w:ascii="Times New Roman" w:eastAsia="Times New Roman" w:hAnsi="Times New Roman" w:cs="Times New Roman"/>
                      <w:sz w:val="20"/>
                      <w:szCs w:val="20"/>
                    </w:rPr>
                  </w:pPr>
                </w:p>
              </w:tc>
              <w:tc>
                <w:tcPr>
                  <w:tcW w:w="1664" w:type="dxa"/>
                  <w:shd w:val="clear" w:color="auto" w:fill="auto"/>
                </w:tcPr>
                <w:p w14:paraId="61EDDF92" w14:textId="77777777" w:rsidR="003F4A27" w:rsidRPr="003F4A27" w:rsidRDefault="003F4A27" w:rsidP="003F4A27">
                  <w:pPr>
                    <w:jc w:val="center"/>
                    <w:rPr>
                      <w:rFonts w:ascii="Times New Roman" w:eastAsia="Times New Roman" w:hAnsi="Times New Roman" w:cs="Times New Roman"/>
                      <w:i/>
                      <w:sz w:val="20"/>
                      <w:szCs w:val="20"/>
                    </w:rPr>
                  </w:pPr>
                </w:p>
              </w:tc>
            </w:tr>
            <w:tr w:rsidR="003F4A27" w:rsidRPr="003F4A27" w14:paraId="61EDDF96" w14:textId="77777777" w:rsidTr="003F4A27">
              <w:trPr>
                <w:trHeight w:val="231"/>
                <w:tblCellSpacing w:w="0" w:type="dxa"/>
                <w:jc w:val="center"/>
              </w:trPr>
              <w:tc>
                <w:tcPr>
                  <w:tcW w:w="8455" w:type="dxa"/>
                  <w:gridSpan w:val="4"/>
                  <w:shd w:val="clear" w:color="auto" w:fill="D9D9D9"/>
                  <w:vAlign w:val="center"/>
                </w:tcPr>
                <w:p w14:paraId="61EDDF94" w14:textId="77777777" w:rsidR="003F4A27" w:rsidRPr="003F4A27" w:rsidRDefault="003F4A27" w:rsidP="003F4A27">
                  <w:pPr>
                    <w:jc w:val="right"/>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for Travel</w:t>
                  </w:r>
                </w:p>
              </w:tc>
              <w:tc>
                <w:tcPr>
                  <w:tcW w:w="1664" w:type="dxa"/>
                  <w:shd w:val="clear" w:color="auto" w:fill="auto"/>
                  <w:vAlign w:val="center"/>
                </w:tcPr>
                <w:p w14:paraId="61EDDF95"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$590</w:t>
                  </w:r>
                </w:p>
              </w:tc>
            </w:tr>
            <w:tr w:rsidR="003F4A27" w:rsidRPr="003F4A27" w14:paraId="61EDDF99" w14:textId="77777777" w:rsidTr="003F4A27">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8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EDDF97" w14:textId="77777777" w:rsidR="003F4A27" w:rsidRPr="003F4A27" w:rsidRDefault="003F4A27" w:rsidP="003F4A27">
                  <w:pPr>
                    <w:jc w:val="right"/>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Report Totals on Form SF-424A as noted</w:t>
                  </w:r>
                </w:p>
              </w:tc>
              <w:tc>
                <w:tcPr>
                  <w:tcW w:w="1664" w:type="dxa"/>
                  <w:tcBorders>
                    <w:top w:val="single" w:sz="4" w:space="0" w:color="auto"/>
                    <w:left w:val="single" w:sz="4" w:space="0" w:color="auto"/>
                    <w:bottom w:val="single" w:sz="4" w:space="0" w:color="auto"/>
                    <w:right w:val="single" w:sz="4" w:space="0" w:color="auto"/>
                  </w:tcBorders>
                  <w:vAlign w:val="center"/>
                </w:tcPr>
                <w:p w14:paraId="61EDDF98" w14:textId="77777777" w:rsidR="003F4A27" w:rsidRPr="003F4A27" w:rsidRDefault="003F4A27" w:rsidP="003F4A27">
                  <w:pPr>
                    <w:jc w:val="center"/>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Section B. Line 6c</w:t>
                  </w:r>
                </w:p>
              </w:tc>
            </w:tr>
          </w:tbl>
          <w:p w14:paraId="61EDDF9A"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tc>
      </w:tr>
      <w:tr w:rsidR="003F4A27" w:rsidRPr="003F4A27" w14:paraId="61EDDFB6" w14:textId="77777777" w:rsidTr="003F4A27">
        <w:trPr>
          <w:trHeight w:val="1152"/>
        </w:trPr>
        <w:tc>
          <w:tcPr>
            <w:tcW w:w="10980" w:type="dxa"/>
          </w:tcPr>
          <w:p w14:paraId="61EDDF9C" w14:textId="77777777" w:rsidR="003F4A27" w:rsidRPr="003F4A27" w:rsidRDefault="003F4A27" w:rsidP="003F4A27">
            <w:pPr>
              <w:ind w:left="162"/>
              <w:rPr>
                <w:rFonts w:ascii="Times New Roman" w:eastAsia="Times New Roman" w:hAnsi="Times New Roman" w:cs="Times New Roman"/>
                <w:sz w:val="20"/>
                <w:szCs w:val="20"/>
              </w:rPr>
            </w:pPr>
            <w:r w:rsidRPr="003F4A27">
              <w:rPr>
                <w:rFonts w:ascii="Times New Roman" w:eastAsia="Times New Roman" w:hAnsi="Times New Roman" w:cs="Times New Roman"/>
                <w:b/>
                <w:smallCaps/>
              </w:rPr>
              <w:lastRenderedPageBreak/>
              <w:t xml:space="preserve">16.  </w:t>
            </w:r>
            <w:r w:rsidRPr="003F4A27">
              <w:rPr>
                <w:rFonts w:ascii="Times New Roman" w:eastAsia="Times New Roman" w:hAnsi="Times New Roman" w:cs="Times New Roman"/>
                <w:b/>
                <w:smallCaps/>
                <w:u w:val="single"/>
              </w:rPr>
              <w:t>Equipment Costs</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Provide estimated costs for all hardware and other equipment items costing $5,000 or more.  </w:t>
            </w:r>
            <w:r w:rsidRPr="003F4A27">
              <w:rPr>
                <w:rFonts w:ascii="Times New Roman" w:eastAsia="Times New Roman" w:hAnsi="Times New Roman" w:cs="Times New Roman"/>
                <w:i/>
              </w:rPr>
              <w:t>(Equipment items costing less than $5,000 should be listed as supplies in section 17 or as Other in Section 19). Costs reported as equipment should be consistent with OMB, State and local policies for capital costs. [Tip:  List the hardware/software product and how many items are needed to implement your project proposal</w:t>
            </w:r>
            <w:r w:rsidRPr="003F4A27">
              <w:rPr>
                <w:rFonts w:ascii="Times New Roman" w:eastAsia="Times New Roman" w:hAnsi="Times New Roman" w:cs="Times New Roman"/>
                <w:i/>
                <w:sz w:val="20"/>
                <w:szCs w:val="20"/>
              </w:rPr>
              <w:t>.]</w:t>
            </w:r>
            <w:r w:rsidRPr="003F4A27">
              <w:rPr>
                <w:rFonts w:ascii="Times New Roman" w:eastAsia="Times New Roman" w:hAnsi="Times New Roman" w:cs="Times New Roman"/>
                <w:sz w:val="20"/>
                <w:szCs w:val="20"/>
              </w:rPr>
              <w:t xml:space="preserve"> </w:t>
            </w:r>
          </w:p>
          <w:p w14:paraId="61EDDF9D" w14:textId="77777777" w:rsidR="003F4A27" w:rsidRPr="003F4A27" w:rsidRDefault="003F4A27" w:rsidP="003F4A27">
            <w:pPr>
              <w:autoSpaceDE w:val="0"/>
              <w:autoSpaceDN w:val="0"/>
              <w:adjustRightInd w:val="0"/>
              <w:ind w:left="360" w:hanging="360"/>
              <w:rPr>
                <w:rFonts w:ascii="Times New Roman" w:eastAsia="Times New Roman" w:hAnsi="Times New Roman" w:cs="Times New Roman"/>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645"/>
              <w:gridCol w:w="1260"/>
              <w:gridCol w:w="1458"/>
              <w:gridCol w:w="1688"/>
              <w:gridCol w:w="14"/>
            </w:tblGrid>
            <w:tr w:rsidR="003F4A27" w:rsidRPr="003F4A27" w14:paraId="61EDDF9F" w14:textId="77777777" w:rsidTr="003F4A27">
              <w:trPr>
                <w:gridAfter w:val="1"/>
                <w:wAfter w:w="14" w:type="dxa"/>
                <w:cantSplit/>
                <w:trHeight w:val="288"/>
                <w:jc w:val="center"/>
              </w:trPr>
              <w:tc>
                <w:tcPr>
                  <w:tcW w:w="10051" w:type="dxa"/>
                  <w:gridSpan w:val="4"/>
                  <w:tcBorders>
                    <w:top w:val="single" w:sz="4" w:space="0" w:color="auto"/>
                    <w:left w:val="single" w:sz="4" w:space="0" w:color="auto"/>
                    <w:bottom w:val="single" w:sz="4" w:space="0" w:color="auto"/>
                    <w:right w:val="single" w:sz="4" w:space="0" w:color="auto"/>
                  </w:tcBorders>
                  <w:vAlign w:val="center"/>
                  <w:hideMark/>
                </w:tcPr>
                <w:p w14:paraId="61EDDF9E"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Sample Hardware/Equipment Cost Breakdown</w:t>
                  </w:r>
                </w:p>
              </w:tc>
            </w:tr>
            <w:tr w:rsidR="003F4A27" w:rsidRPr="003F4A27" w14:paraId="61EDDFA4" w14:textId="77777777" w:rsidTr="003F4A27">
              <w:trPr>
                <w:gridAfter w:val="1"/>
                <w:wAfter w:w="14" w:type="dxa"/>
                <w:cantSplit/>
                <w:trHeight w:val="267"/>
                <w:jc w:val="center"/>
              </w:trPr>
              <w:tc>
                <w:tcPr>
                  <w:tcW w:w="56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EDDFA0" w14:textId="77777777" w:rsidR="003F4A27" w:rsidRPr="003F4A27" w:rsidRDefault="003F4A27" w:rsidP="003F4A27">
                  <w:pPr>
                    <w:rPr>
                      <w:rFonts w:ascii="Times New Roman" w:eastAsia="Times New Roman" w:hAnsi="Times New Roman" w:cs="Times New Roman"/>
                      <w:b/>
                      <w:color w:val="000000"/>
                      <w:sz w:val="20"/>
                      <w:szCs w:val="20"/>
                    </w:rPr>
                  </w:pPr>
                  <w:r w:rsidRPr="003F4A27">
                    <w:rPr>
                      <w:rFonts w:ascii="Times New Roman" w:eastAsia="Times New Roman" w:hAnsi="Times New Roman" w:cs="Times New Roman"/>
                      <w:b/>
                      <w:color w:val="000000"/>
                      <w:sz w:val="20"/>
                      <w:szCs w:val="20"/>
                    </w:rPr>
                    <w:t>Item of Equipment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EDDFA1" w14:textId="77777777" w:rsidR="003F4A27" w:rsidRPr="003F4A27" w:rsidRDefault="003F4A27" w:rsidP="003F4A27">
                  <w:pPr>
                    <w:jc w:val="center"/>
                    <w:rPr>
                      <w:rFonts w:ascii="Times New Roman" w:eastAsia="Times New Roman" w:hAnsi="Times New Roman" w:cs="Times New Roman"/>
                      <w:b/>
                      <w:color w:val="000000"/>
                      <w:sz w:val="20"/>
                      <w:szCs w:val="20"/>
                    </w:rPr>
                  </w:pPr>
                  <w:r w:rsidRPr="003F4A27">
                    <w:rPr>
                      <w:rFonts w:ascii="Times New Roman" w:eastAsia="Times New Roman" w:hAnsi="Times New Roman" w:cs="Times New Roman"/>
                      <w:b/>
                      <w:color w:val="000000"/>
                      <w:sz w:val="20"/>
                      <w:szCs w:val="20"/>
                    </w:rPr>
                    <w:t>Quantity</w:t>
                  </w:r>
                </w:p>
              </w:tc>
              <w:tc>
                <w:tcPr>
                  <w:tcW w:w="1458"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14:paraId="61EDDFA2"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Cost per Item</w:t>
                  </w:r>
                </w:p>
              </w:tc>
              <w:tc>
                <w:tcPr>
                  <w:tcW w:w="1688"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14:paraId="61EDDFA3"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Cost</w:t>
                  </w:r>
                </w:p>
              </w:tc>
            </w:tr>
            <w:tr w:rsidR="003F4A27" w:rsidRPr="003F4A27" w14:paraId="61EDDFA9" w14:textId="77777777" w:rsidTr="003F4A27">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14:paraId="61EDDFA5" w14:textId="77777777" w:rsidR="003F4A27" w:rsidRPr="003F4A27" w:rsidRDefault="003F4A27" w:rsidP="003F4A27">
                  <w:pP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EDDFA6"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2</w:t>
                  </w:r>
                </w:p>
              </w:tc>
              <w:tc>
                <w:tcPr>
                  <w:tcW w:w="145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1EDDFA7"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$10,000</w:t>
                  </w: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1EDDFA8"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$20,000</w:t>
                  </w:r>
                </w:p>
              </w:tc>
            </w:tr>
            <w:tr w:rsidR="003F4A27" w:rsidRPr="003F4A27" w14:paraId="61EDDFAE" w14:textId="77777777" w:rsidTr="003F4A27">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14:paraId="61EDDFAA" w14:textId="77777777" w:rsidR="003F4A27" w:rsidRPr="003F4A27" w:rsidRDefault="003F4A27" w:rsidP="003F4A27">
                  <w:pPr>
                    <w:rPr>
                      <w:rFonts w:ascii="Times New Roman" w:eastAsia="Times New Roman" w:hAnsi="Times New Roman" w:cs="Times New Roman"/>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61EDDFAB" w14:textId="77777777" w:rsidR="003F4A27" w:rsidRPr="003F4A27" w:rsidRDefault="003F4A27" w:rsidP="003F4A27">
                  <w:pPr>
                    <w:jc w:val="center"/>
                    <w:rPr>
                      <w:rFonts w:ascii="Times New Roman" w:eastAsia="Times New Roman" w:hAnsi="Times New Roman" w:cs="Times New Roman"/>
                      <w:i/>
                      <w:color w:val="000000"/>
                      <w:sz w:val="20"/>
                      <w:szCs w:val="20"/>
                    </w:rPr>
                  </w:pPr>
                </w:p>
              </w:tc>
              <w:tc>
                <w:tcPr>
                  <w:tcW w:w="145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1EDDFAC" w14:textId="77777777" w:rsidR="003F4A27" w:rsidRPr="003F4A27" w:rsidRDefault="003F4A27" w:rsidP="003F4A27">
                  <w:pPr>
                    <w:jc w:val="center"/>
                    <w:rPr>
                      <w:rFonts w:ascii="Times New Roman" w:eastAsia="Times New Roman" w:hAnsi="Times New Roman" w:cs="Times New Roman"/>
                      <w:i/>
                      <w:sz w:val="20"/>
                      <w:szCs w:val="20"/>
                    </w:rPr>
                  </w:pP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1EDDFAD" w14:textId="77777777" w:rsidR="003F4A27" w:rsidRPr="003F4A27" w:rsidRDefault="003F4A27" w:rsidP="003F4A27">
                  <w:pPr>
                    <w:jc w:val="center"/>
                    <w:rPr>
                      <w:rFonts w:ascii="Times New Roman" w:eastAsia="Times New Roman" w:hAnsi="Times New Roman" w:cs="Times New Roman"/>
                      <w:i/>
                      <w:sz w:val="20"/>
                      <w:szCs w:val="20"/>
                    </w:rPr>
                  </w:pPr>
                </w:p>
              </w:tc>
            </w:tr>
            <w:tr w:rsidR="003F4A27" w:rsidRPr="003F4A27" w14:paraId="61EDDFB1" w14:textId="77777777" w:rsidTr="003F4A27">
              <w:trPr>
                <w:gridAfter w:val="1"/>
                <w:wAfter w:w="14" w:type="dxa"/>
                <w:cantSplit/>
                <w:trHeight w:val="244"/>
                <w:jc w:val="center"/>
              </w:trPr>
              <w:tc>
                <w:tcPr>
                  <w:tcW w:w="836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1EDDFAF" w14:textId="77777777" w:rsidR="003F4A27" w:rsidRPr="003F4A27" w:rsidRDefault="003F4A27" w:rsidP="003F4A27">
                  <w:pPr>
                    <w:jc w:val="right"/>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Equipment Total</w:t>
                  </w: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14:paraId="61EDDFB0"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$20,000</w:t>
                  </w:r>
                </w:p>
              </w:tc>
            </w:tr>
            <w:tr w:rsidR="003F4A27" w:rsidRPr="003F4A27" w14:paraId="61EDDFB4" w14:textId="77777777" w:rsidTr="003F4A27">
              <w:trPr>
                <w:trHeight w:val="294"/>
                <w:jc w:val="center"/>
              </w:trPr>
              <w:tc>
                <w:tcPr>
                  <w:tcW w:w="836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EDDFB2" w14:textId="77777777" w:rsidR="003F4A27" w:rsidRPr="003F4A27" w:rsidRDefault="003F4A27" w:rsidP="003F4A27">
                  <w:pPr>
                    <w:jc w:val="right"/>
                    <w:rPr>
                      <w:rFonts w:ascii="Times New Roman" w:eastAsia="Times New Roman" w:hAnsi="Times New Roman" w:cs="Times New Roman"/>
                      <w:sz w:val="20"/>
                      <w:szCs w:val="20"/>
                      <w:highlight w:val="yellow"/>
                    </w:rPr>
                  </w:pPr>
                  <w:r w:rsidRPr="003F4A27">
                    <w:rPr>
                      <w:rFonts w:ascii="Times New Roman" w:eastAsia="Times New Roman" w:hAnsi="Times New Roman" w:cs="Times New Roman"/>
                      <w:b/>
                      <w:highlight w:val="yellow"/>
                    </w:rPr>
                    <w:t>Report Totals on Form SF-424A as noted</w:t>
                  </w:r>
                </w:p>
              </w:tc>
              <w:tc>
                <w:tcPr>
                  <w:tcW w:w="170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EDDFB3" w14:textId="77777777" w:rsidR="003F4A27" w:rsidRPr="003F4A27" w:rsidRDefault="003F4A27" w:rsidP="003F4A27">
                  <w:pPr>
                    <w:jc w:val="center"/>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Section B. Line 6d</w:t>
                  </w:r>
                </w:p>
              </w:tc>
            </w:tr>
          </w:tbl>
          <w:p w14:paraId="61EDDFB5" w14:textId="77777777" w:rsidR="003F4A27" w:rsidRPr="003F4A27" w:rsidRDefault="003F4A27" w:rsidP="003F4A27">
            <w:pPr>
              <w:rPr>
                <w:rFonts w:ascii="Times New Roman" w:eastAsia="Times New Roman" w:hAnsi="Times New Roman" w:cs="Times New Roman"/>
                <w:b/>
              </w:rPr>
            </w:pPr>
          </w:p>
        </w:tc>
      </w:tr>
      <w:tr w:rsidR="003F4A27" w:rsidRPr="003F4A27" w14:paraId="61EDDFED" w14:textId="77777777" w:rsidTr="003F4A27">
        <w:tc>
          <w:tcPr>
            <w:tcW w:w="10980" w:type="dxa"/>
          </w:tcPr>
          <w:p w14:paraId="61EDDFB7" w14:textId="6CA5F6FB" w:rsidR="003F4A27" w:rsidRPr="003F4A27" w:rsidRDefault="003F4A27" w:rsidP="003F4A27">
            <w:pPr>
              <w:spacing w:after="120"/>
              <w:rPr>
                <w:rFonts w:ascii="Times New Roman" w:eastAsia="Times New Roman" w:hAnsi="Times New Roman" w:cs="Times New Roman"/>
                <w:i/>
              </w:rPr>
            </w:pPr>
            <w:r w:rsidRPr="003F4A27">
              <w:rPr>
                <w:rFonts w:ascii="Times New Roman" w:eastAsia="Times New Roman" w:hAnsi="Times New Roman" w:cs="Times New Roman"/>
                <w:b/>
                <w:smallCaps/>
                <w:szCs w:val="28"/>
              </w:rPr>
              <w:lastRenderedPageBreak/>
              <w:t>17</w:t>
            </w:r>
            <w:r w:rsidRPr="003F4A27">
              <w:rPr>
                <w:rFonts w:ascii="Times New Roman" w:eastAsia="Times New Roman" w:hAnsi="Times New Roman" w:cs="Times New Roman"/>
                <w:b/>
                <w:smallCaps/>
              </w:rPr>
              <w:t xml:space="preserve">.  </w:t>
            </w:r>
            <w:r w:rsidRPr="003F4A27">
              <w:rPr>
                <w:rFonts w:ascii="Times New Roman" w:eastAsia="Times New Roman" w:hAnsi="Times New Roman" w:cs="Times New Roman"/>
                <w:b/>
                <w:smallCaps/>
                <w:u w:val="single"/>
              </w:rPr>
              <w:t>Costs for Supplies</w:t>
            </w:r>
            <w:r w:rsidRPr="003F4A27">
              <w:rPr>
                <w:rFonts w:ascii="Times New Roman" w:eastAsia="Times New Roman" w:hAnsi="Times New Roman" w:cs="Times New Roman"/>
                <w:b/>
              </w:rPr>
              <w:t xml:space="preserve">:  Summarize the estimated cost for all supplies. Costs reported as supplies should be consistent with OMB, State and local policies.  </w:t>
            </w:r>
            <w:r w:rsidRPr="003F4A27">
              <w:rPr>
                <w:rFonts w:ascii="Times New Roman" w:eastAsia="Times New Roman" w:hAnsi="Times New Roman" w:cs="Times New Roman"/>
                <w:i/>
              </w:rPr>
              <w:t xml:space="preserve">Note: if indirect costs will be charged on supply costs, report the indirect costs charged to supplies as part of the Indirect Cost Section later in Appendix </w:t>
            </w:r>
            <w:r w:rsidR="00646B3F">
              <w:rPr>
                <w:rFonts w:ascii="Times New Roman" w:eastAsia="Times New Roman" w:hAnsi="Times New Roman" w:cs="Times New Roman"/>
                <w:i/>
              </w:rPr>
              <w:t>C</w:t>
            </w:r>
            <w:r w:rsidRPr="003F4A27">
              <w:rPr>
                <w:rFonts w:ascii="Times New Roman" w:eastAsia="Times New Roman" w:hAnsi="Times New Roman" w:cs="Times New Roman"/>
                <w:i/>
              </w:rPr>
              <w:t xml:space="preserve">. </w:t>
            </w:r>
          </w:p>
          <w:p w14:paraId="61EDDFB8" w14:textId="77777777" w:rsidR="003F4A27" w:rsidRPr="003F4A27" w:rsidRDefault="003F4A27" w:rsidP="003F4A27">
            <w:pPr>
              <w:ind w:left="162"/>
              <w:rPr>
                <w:rFonts w:ascii="Times New Roman" w:eastAsia="Times New Roman" w:hAnsi="Times New Roman" w:cs="Times New Roman"/>
                <w:i/>
              </w:rPr>
            </w:pPr>
            <w:r w:rsidRPr="003F4A27">
              <w:rPr>
                <w:rFonts w:ascii="Times New Roman" w:eastAsia="Times New Roman" w:hAnsi="Times New Roman" w:cs="Times New Roman"/>
                <w:i/>
              </w:rPr>
              <w:t>[Tip:  Include all incidental costs to be charged to the grant.]</w:t>
            </w:r>
          </w:p>
          <w:p w14:paraId="61EDDFB9" w14:textId="77777777" w:rsidR="003F4A27" w:rsidRPr="003F4A27" w:rsidRDefault="003F4A27" w:rsidP="003F4A27">
            <w:pPr>
              <w:rPr>
                <w:rFonts w:ascii="Times New Roman" w:eastAsia="Times New Roman" w:hAnsi="Times New Roman" w:cs="Times New Roman"/>
                <w:sz w:val="20"/>
                <w:szCs w:val="20"/>
              </w:rPr>
            </w:pPr>
          </w:p>
          <w:tbl>
            <w:tblPr>
              <w:tblW w:w="999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1833"/>
              <w:gridCol w:w="1047"/>
              <w:gridCol w:w="1080"/>
              <w:gridCol w:w="1890"/>
            </w:tblGrid>
            <w:tr w:rsidR="003F4A27" w:rsidRPr="003F4A27" w14:paraId="61EDDFBB" w14:textId="77777777" w:rsidTr="003F4A27">
              <w:trPr>
                <w:trHeight w:val="288"/>
              </w:trPr>
              <w:tc>
                <w:tcPr>
                  <w:tcW w:w="9990" w:type="dxa"/>
                  <w:gridSpan w:val="5"/>
                </w:tcPr>
                <w:p w14:paraId="61EDDFBA"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Sample Supply Cost Breakdown</w:t>
                  </w:r>
                </w:p>
              </w:tc>
            </w:tr>
            <w:tr w:rsidR="003F4A27" w:rsidRPr="003F4A27" w14:paraId="61EDDFC1" w14:textId="77777777" w:rsidTr="003F4A27">
              <w:trPr>
                <w:trHeight w:val="348"/>
              </w:trPr>
              <w:tc>
                <w:tcPr>
                  <w:tcW w:w="4140" w:type="dxa"/>
                  <w:shd w:val="clear" w:color="auto" w:fill="D9D9D9"/>
                </w:tcPr>
                <w:p w14:paraId="61EDDFBC"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Supply Categories</w:t>
                  </w:r>
                </w:p>
              </w:tc>
              <w:tc>
                <w:tcPr>
                  <w:tcW w:w="1833" w:type="dxa"/>
                  <w:shd w:val="clear" w:color="auto" w:fill="D9D9D9"/>
                </w:tcPr>
                <w:p w14:paraId="61EDDFBD"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 xml:space="preserve">Purpose </w:t>
                  </w:r>
                </w:p>
              </w:tc>
              <w:tc>
                <w:tcPr>
                  <w:tcW w:w="1047" w:type="dxa"/>
                  <w:shd w:val="clear" w:color="auto" w:fill="D9D9D9"/>
                </w:tcPr>
                <w:p w14:paraId="61EDDFBE"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Quantity</w:t>
                  </w:r>
                </w:p>
              </w:tc>
              <w:tc>
                <w:tcPr>
                  <w:tcW w:w="1080" w:type="dxa"/>
                  <w:shd w:val="clear" w:color="auto" w:fill="D9D9D9"/>
                </w:tcPr>
                <w:p w14:paraId="61EDDFBF"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Unit Rate</w:t>
                  </w:r>
                </w:p>
              </w:tc>
              <w:tc>
                <w:tcPr>
                  <w:tcW w:w="1890" w:type="dxa"/>
                  <w:shd w:val="clear" w:color="auto" w:fill="D9D9D9"/>
                </w:tcPr>
                <w:p w14:paraId="61EDDFC0"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Line Total</w:t>
                  </w:r>
                </w:p>
              </w:tc>
            </w:tr>
            <w:tr w:rsidR="003F4A27" w:rsidRPr="003F4A27" w14:paraId="61EDDFC7" w14:textId="77777777" w:rsidTr="003F4A27">
              <w:trPr>
                <w:trHeight w:val="132"/>
              </w:trPr>
              <w:tc>
                <w:tcPr>
                  <w:tcW w:w="4140" w:type="dxa"/>
                </w:tcPr>
                <w:p w14:paraId="61EDDFC2"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w:t>
                  </w:r>
                  <w:r w:rsidRPr="003F4A27">
                    <w:rPr>
                      <w:rFonts w:ascii="Times New Roman" w:eastAsia="Times New Roman" w:hAnsi="Times New Roman" w:cs="Times New Roman"/>
                      <w:i/>
                      <w:sz w:val="20"/>
                      <w:szCs w:val="20"/>
                    </w:rPr>
                    <w:t>Example) Workbooks for New Procedures Training</w:t>
                  </w:r>
                </w:p>
              </w:tc>
              <w:tc>
                <w:tcPr>
                  <w:tcW w:w="1833" w:type="dxa"/>
                </w:tcPr>
                <w:p w14:paraId="61EDDFC3"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Training Manual</w:t>
                  </w:r>
                </w:p>
              </w:tc>
              <w:tc>
                <w:tcPr>
                  <w:tcW w:w="1047" w:type="dxa"/>
                </w:tcPr>
                <w:p w14:paraId="61EDDFC4"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sz w:val="20"/>
                      <w:szCs w:val="20"/>
                    </w:rPr>
                    <w:t>500 copies</w:t>
                  </w:r>
                </w:p>
              </w:tc>
              <w:tc>
                <w:tcPr>
                  <w:tcW w:w="1080" w:type="dxa"/>
                </w:tcPr>
                <w:p w14:paraId="61EDDFC5"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$20/copy</w:t>
                  </w:r>
                </w:p>
              </w:tc>
              <w:tc>
                <w:tcPr>
                  <w:tcW w:w="1890" w:type="dxa"/>
                </w:tcPr>
                <w:p w14:paraId="61EDDFC6"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$1,000</w:t>
                  </w:r>
                </w:p>
              </w:tc>
            </w:tr>
            <w:tr w:rsidR="003F4A27" w:rsidRPr="003F4A27" w14:paraId="61EDDFCD" w14:textId="77777777" w:rsidTr="003F4A27">
              <w:trPr>
                <w:trHeight w:val="50"/>
              </w:trPr>
              <w:tc>
                <w:tcPr>
                  <w:tcW w:w="4140" w:type="dxa"/>
                  <w:shd w:val="clear" w:color="auto" w:fill="auto"/>
                </w:tcPr>
                <w:p w14:paraId="61EDDFC8"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(Example)  Laptops </w:t>
                  </w:r>
                </w:p>
              </w:tc>
              <w:tc>
                <w:tcPr>
                  <w:tcW w:w="1833" w:type="dxa"/>
                  <w:shd w:val="clear" w:color="auto" w:fill="auto"/>
                </w:tcPr>
                <w:p w14:paraId="61EDDFC9"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Testing &amp; training</w:t>
                  </w:r>
                </w:p>
              </w:tc>
              <w:tc>
                <w:tcPr>
                  <w:tcW w:w="1047" w:type="dxa"/>
                  <w:shd w:val="clear" w:color="auto" w:fill="auto"/>
                </w:tcPr>
                <w:p w14:paraId="61EDDFCA"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w:t>
                  </w:r>
                </w:p>
              </w:tc>
              <w:tc>
                <w:tcPr>
                  <w:tcW w:w="1080" w:type="dxa"/>
                  <w:shd w:val="clear" w:color="auto" w:fill="auto"/>
                </w:tcPr>
                <w:p w14:paraId="61EDDFCB" w14:textId="77777777" w:rsidR="003F4A27" w:rsidRPr="003F4A27" w:rsidRDefault="003F4A27" w:rsidP="003F4A27">
                  <w:pPr>
                    <w:jc w:val="center"/>
                    <w:rPr>
                      <w:rFonts w:ascii="Times New Roman" w:eastAsia="Batang" w:hAnsi="Times New Roman" w:cs="Times New Roman"/>
                      <w:i/>
                      <w:sz w:val="20"/>
                      <w:szCs w:val="20"/>
                      <w:lang w:eastAsia="ko-KR"/>
                    </w:rPr>
                  </w:pPr>
                  <w:r w:rsidRPr="003F4A27">
                    <w:rPr>
                      <w:rFonts w:ascii="Times New Roman" w:eastAsia="Batang" w:hAnsi="Times New Roman" w:cs="Times New Roman"/>
                      <w:i/>
                      <w:sz w:val="20"/>
                      <w:szCs w:val="20"/>
                      <w:lang w:eastAsia="ko-KR"/>
                    </w:rPr>
                    <w:t>$1,500/</w:t>
                  </w:r>
                  <w:proofErr w:type="spellStart"/>
                  <w:r w:rsidRPr="003F4A27">
                    <w:rPr>
                      <w:rFonts w:ascii="Times New Roman" w:eastAsia="Batang" w:hAnsi="Times New Roman" w:cs="Times New Roman"/>
                      <w:i/>
                      <w:sz w:val="20"/>
                      <w:szCs w:val="20"/>
                      <w:lang w:eastAsia="ko-KR"/>
                    </w:rPr>
                    <w:t>ea</w:t>
                  </w:r>
                  <w:proofErr w:type="spellEnd"/>
                </w:p>
              </w:tc>
              <w:tc>
                <w:tcPr>
                  <w:tcW w:w="1890" w:type="dxa"/>
                  <w:shd w:val="clear" w:color="auto" w:fill="auto"/>
                </w:tcPr>
                <w:p w14:paraId="61EDDFCC"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$3,000</w:t>
                  </w:r>
                </w:p>
              </w:tc>
            </w:tr>
            <w:tr w:rsidR="003F4A27" w:rsidRPr="003F4A27" w14:paraId="61EDDFD3" w14:textId="77777777" w:rsidTr="003F4A27">
              <w:trPr>
                <w:trHeight w:val="50"/>
              </w:trPr>
              <w:tc>
                <w:tcPr>
                  <w:tcW w:w="4140" w:type="dxa"/>
                  <w:shd w:val="clear" w:color="auto" w:fill="D9D9D9"/>
                </w:tcPr>
                <w:p w14:paraId="61EDDFCE"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Training Related Expenses:</w:t>
                  </w:r>
                </w:p>
              </w:tc>
              <w:tc>
                <w:tcPr>
                  <w:tcW w:w="1833" w:type="dxa"/>
                  <w:shd w:val="clear" w:color="auto" w:fill="D9D9D9"/>
                </w:tcPr>
                <w:p w14:paraId="61EDDFCF" w14:textId="77777777" w:rsidR="003F4A27" w:rsidRPr="003F4A27" w:rsidRDefault="003F4A27" w:rsidP="003F4A27">
                  <w:pPr>
                    <w:rPr>
                      <w:rFonts w:ascii="Times New Roman" w:eastAsia="Times New Roman" w:hAnsi="Times New Roman" w:cs="Times New Roman"/>
                      <w:sz w:val="20"/>
                      <w:szCs w:val="20"/>
                    </w:rPr>
                  </w:pPr>
                </w:p>
              </w:tc>
              <w:tc>
                <w:tcPr>
                  <w:tcW w:w="1047" w:type="dxa"/>
                  <w:shd w:val="clear" w:color="auto" w:fill="D9D9D9"/>
                </w:tcPr>
                <w:p w14:paraId="61EDDFD0" w14:textId="77777777" w:rsidR="003F4A27" w:rsidRPr="003F4A27" w:rsidRDefault="003F4A27" w:rsidP="003F4A27">
                  <w:pPr>
                    <w:jc w:val="center"/>
                    <w:rPr>
                      <w:rFonts w:ascii="Times New Roman" w:eastAsia="Times New Roman" w:hAnsi="Times New Roman" w:cs="Times New Roman"/>
                      <w:sz w:val="20"/>
                      <w:szCs w:val="20"/>
                    </w:rPr>
                  </w:pPr>
                </w:p>
              </w:tc>
              <w:tc>
                <w:tcPr>
                  <w:tcW w:w="1080" w:type="dxa"/>
                  <w:shd w:val="clear" w:color="auto" w:fill="D9D9D9"/>
                </w:tcPr>
                <w:p w14:paraId="61EDDFD1" w14:textId="77777777" w:rsidR="003F4A27" w:rsidRPr="003F4A27" w:rsidRDefault="003F4A27" w:rsidP="003F4A27">
                  <w:pPr>
                    <w:jc w:val="center"/>
                    <w:rPr>
                      <w:rFonts w:ascii="Times New Roman" w:eastAsia="Batang" w:hAnsi="Times New Roman" w:cs="Times New Roman"/>
                      <w:sz w:val="20"/>
                      <w:szCs w:val="20"/>
                      <w:lang w:eastAsia="ko-KR"/>
                    </w:rPr>
                  </w:pPr>
                </w:p>
              </w:tc>
              <w:tc>
                <w:tcPr>
                  <w:tcW w:w="1890" w:type="dxa"/>
                  <w:shd w:val="clear" w:color="auto" w:fill="D9D9D9"/>
                </w:tcPr>
                <w:p w14:paraId="61EDDFD2"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DFD9" w14:textId="77777777" w:rsidTr="003F4A27">
              <w:trPr>
                <w:trHeight w:val="186"/>
              </w:trPr>
              <w:tc>
                <w:tcPr>
                  <w:tcW w:w="4140" w:type="dxa"/>
                  <w:shd w:val="clear" w:color="auto" w:fill="auto"/>
                </w:tcPr>
                <w:p w14:paraId="61EDDFD4"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List items</w:t>
                  </w:r>
                </w:p>
              </w:tc>
              <w:tc>
                <w:tcPr>
                  <w:tcW w:w="1833" w:type="dxa"/>
                  <w:shd w:val="clear" w:color="auto" w:fill="auto"/>
                </w:tcPr>
                <w:p w14:paraId="61EDDFD5" w14:textId="77777777" w:rsidR="003F4A27" w:rsidRPr="003F4A27" w:rsidRDefault="003F4A27" w:rsidP="003F4A27">
                  <w:pPr>
                    <w:rPr>
                      <w:rFonts w:ascii="Times New Roman" w:eastAsia="Times New Roman" w:hAnsi="Times New Roman" w:cs="Times New Roman"/>
                      <w:sz w:val="20"/>
                      <w:szCs w:val="20"/>
                    </w:rPr>
                  </w:pPr>
                </w:p>
              </w:tc>
              <w:tc>
                <w:tcPr>
                  <w:tcW w:w="1047" w:type="dxa"/>
                  <w:shd w:val="clear" w:color="auto" w:fill="auto"/>
                </w:tcPr>
                <w:p w14:paraId="61EDDFD6" w14:textId="77777777" w:rsidR="003F4A27" w:rsidRPr="003F4A27" w:rsidRDefault="003F4A27" w:rsidP="003F4A27">
                  <w:pPr>
                    <w:jc w:val="center"/>
                    <w:rPr>
                      <w:rFonts w:ascii="Times New Roman" w:eastAsia="Times New Roman" w:hAnsi="Times New Roman" w:cs="Times New Roman"/>
                      <w:sz w:val="20"/>
                      <w:szCs w:val="20"/>
                    </w:rPr>
                  </w:pPr>
                </w:p>
              </w:tc>
              <w:tc>
                <w:tcPr>
                  <w:tcW w:w="1080" w:type="dxa"/>
                  <w:shd w:val="clear" w:color="auto" w:fill="auto"/>
                </w:tcPr>
                <w:p w14:paraId="61EDDFD7" w14:textId="77777777" w:rsidR="003F4A27" w:rsidRPr="003F4A27" w:rsidRDefault="003F4A27" w:rsidP="003F4A27">
                  <w:pPr>
                    <w:jc w:val="center"/>
                    <w:rPr>
                      <w:rFonts w:ascii="Times New Roman" w:eastAsia="Times New Roman" w:hAnsi="Times New Roman" w:cs="Times New Roman"/>
                      <w:sz w:val="20"/>
                      <w:szCs w:val="20"/>
                    </w:rPr>
                  </w:pPr>
                </w:p>
              </w:tc>
              <w:tc>
                <w:tcPr>
                  <w:tcW w:w="1890" w:type="dxa"/>
                  <w:shd w:val="clear" w:color="auto" w:fill="auto"/>
                </w:tcPr>
                <w:p w14:paraId="61EDDFD8"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DFDF" w14:textId="77777777" w:rsidTr="003F4A27">
              <w:trPr>
                <w:trHeight w:val="186"/>
              </w:trPr>
              <w:tc>
                <w:tcPr>
                  <w:tcW w:w="4140" w:type="dxa"/>
                  <w:shd w:val="clear" w:color="auto" w:fill="D9D9D9"/>
                </w:tcPr>
                <w:p w14:paraId="61EDDFDA"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General Grant Supply Expenses:</w:t>
                  </w:r>
                </w:p>
              </w:tc>
              <w:tc>
                <w:tcPr>
                  <w:tcW w:w="1833" w:type="dxa"/>
                  <w:shd w:val="clear" w:color="auto" w:fill="D9D9D9"/>
                </w:tcPr>
                <w:p w14:paraId="61EDDFDB" w14:textId="77777777" w:rsidR="003F4A27" w:rsidRPr="003F4A27" w:rsidRDefault="003F4A27" w:rsidP="003F4A27">
                  <w:pPr>
                    <w:rPr>
                      <w:rFonts w:ascii="Times New Roman" w:eastAsia="Times New Roman" w:hAnsi="Times New Roman" w:cs="Times New Roman"/>
                      <w:sz w:val="20"/>
                      <w:szCs w:val="20"/>
                    </w:rPr>
                  </w:pPr>
                </w:p>
              </w:tc>
              <w:tc>
                <w:tcPr>
                  <w:tcW w:w="1047" w:type="dxa"/>
                  <w:shd w:val="clear" w:color="auto" w:fill="D9D9D9"/>
                </w:tcPr>
                <w:p w14:paraId="61EDDFDC" w14:textId="77777777" w:rsidR="003F4A27" w:rsidRPr="003F4A27" w:rsidRDefault="003F4A27" w:rsidP="003F4A27">
                  <w:pPr>
                    <w:jc w:val="center"/>
                    <w:rPr>
                      <w:rFonts w:ascii="Times New Roman" w:eastAsia="Times New Roman" w:hAnsi="Times New Roman" w:cs="Times New Roman"/>
                      <w:sz w:val="20"/>
                      <w:szCs w:val="20"/>
                    </w:rPr>
                  </w:pPr>
                </w:p>
              </w:tc>
              <w:tc>
                <w:tcPr>
                  <w:tcW w:w="1080" w:type="dxa"/>
                  <w:shd w:val="clear" w:color="auto" w:fill="D9D9D9"/>
                </w:tcPr>
                <w:p w14:paraId="61EDDFDD" w14:textId="77777777" w:rsidR="003F4A27" w:rsidRPr="003F4A27" w:rsidRDefault="003F4A27" w:rsidP="003F4A27">
                  <w:pPr>
                    <w:jc w:val="center"/>
                    <w:rPr>
                      <w:rFonts w:ascii="Times New Roman" w:eastAsia="Times New Roman" w:hAnsi="Times New Roman" w:cs="Times New Roman"/>
                      <w:sz w:val="20"/>
                      <w:szCs w:val="20"/>
                    </w:rPr>
                  </w:pPr>
                </w:p>
              </w:tc>
              <w:tc>
                <w:tcPr>
                  <w:tcW w:w="1890" w:type="dxa"/>
                  <w:shd w:val="clear" w:color="auto" w:fill="D9D9D9"/>
                </w:tcPr>
                <w:p w14:paraId="61EDDFDE"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DFE5" w14:textId="77777777" w:rsidTr="003F4A27">
              <w:trPr>
                <w:trHeight w:val="186"/>
              </w:trPr>
              <w:tc>
                <w:tcPr>
                  <w:tcW w:w="4140" w:type="dxa"/>
                  <w:shd w:val="clear" w:color="auto" w:fill="auto"/>
                </w:tcPr>
                <w:p w14:paraId="61EDDFE0"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List items</w:t>
                  </w:r>
                </w:p>
              </w:tc>
              <w:tc>
                <w:tcPr>
                  <w:tcW w:w="1833" w:type="dxa"/>
                  <w:shd w:val="clear" w:color="auto" w:fill="auto"/>
                </w:tcPr>
                <w:p w14:paraId="61EDDFE1" w14:textId="77777777" w:rsidR="003F4A27" w:rsidRPr="003F4A27" w:rsidRDefault="003F4A27" w:rsidP="003F4A27">
                  <w:pPr>
                    <w:rPr>
                      <w:rFonts w:ascii="Times New Roman" w:eastAsia="Times New Roman" w:hAnsi="Times New Roman" w:cs="Times New Roman"/>
                      <w:i/>
                      <w:sz w:val="20"/>
                      <w:szCs w:val="20"/>
                    </w:rPr>
                  </w:pPr>
                </w:p>
              </w:tc>
              <w:tc>
                <w:tcPr>
                  <w:tcW w:w="1047" w:type="dxa"/>
                  <w:shd w:val="clear" w:color="auto" w:fill="auto"/>
                </w:tcPr>
                <w:p w14:paraId="61EDDFE2" w14:textId="77777777" w:rsidR="003F4A27" w:rsidRPr="003F4A27" w:rsidRDefault="003F4A27" w:rsidP="003F4A27">
                  <w:pPr>
                    <w:jc w:val="center"/>
                    <w:rPr>
                      <w:rFonts w:ascii="Times New Roman" w:eastAsia="Times New Roman" w:hAnsi="Times New Roman" w:cs="Times New Roman"/>
                      <w:i/>
                      <w:sz w:val="20"/>
                      <w:szCs w:val="20"/>
                    </w:rPr>
                  </w:pPr>
                </w:p>
              </w:tc>
              <w:tc>
                <w:tcPr>
                  <w:tcW w:w="1080" w:type="dxa"/>
                  <w:shd w:val="clear" w:color="auto" w:fill="auto"/>
                </w:tcPr>
                <w:p w14:paraId="61EDDFE3" w14:textId="77777777" w:rsidR="003F4A27" w:rsidRPr="003F4A27" w:rsidRDefault="003F4A27" w:rsidP="003F4A27">
                  <w:pPr>
                    <w:jc w:val="center"/>
                    <w:rPr>
                      <w:rFonts w:ascii="Times New Roman" w:eastAsia="Times New Roman" w:hAnsi="Times New Roman" w:cs="Times New Roman"/>
                      <w:i/>
                      <w:sz w:val="20"/>
                      <w:szCs w:val="20"/>
                    </w:rPr>
                  </w:pPr>
                </w:p>
              </w:tc>
              <w:tc>
                <w:tcPr>
                  <w:tcW w:w="1890" w:type="dxa"/>
                  <w:shd w:val="clear" w:color="auto" w:fill="auto"/>
                </w:tcPr>
                <w:p w14:paraId="61EDDFE4" w14:textId="77777777" w:rsidR="003F4A27" w:rsidRPr="003F4A27" w:rsidRDefault="003F4A27" w:rsidP="003F4A27">
                  <w:pPr>
                    <w:jc w:val="center"/>
                    <w:rPr>
                      <w:rFonts w:ascii="Times New Roman" w:eastAsia="Times New Roman" w:hAnsi="Times New Roman" w:cs="Times New Roman"/>
                      <w:i/>
                      <w:sz w:val="20"/>
                      <w:szCs w:val="20"/>
                    </w:rPr>
                  </w:pPr>
                </w:p>
              </w:tc>
            </w:tr>
            <w:tr w:rsidR="003F4A27" w:rsidRPr="003F4A27" w14:paraId="61EDDFE8" w14:textId="77777777" w:rsidTr="003F4A27">
              <w:trPr>
                <w:trHeight w:val="231"/>
              </w:trPr>
              <w:tc>
                <w:tcPr>
                  <w:tcW w:w="8100" w:type="dxa"/>
                  <w:gridSpan w:val="4"/>
                </w:tcPr>
                <w:p w14:paraId="61EDDFE6" w14:textId="77777777" w:rsidR="003F4A27" w:rsidRPr="003F4A27" w:rsidRDefault="003F4A27" w:rsidP="003F4A27">
                  <w:pPr>
                    <w:jc w:val="right"/>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for Supplies</w:t>
                  </w:r>
                </w:p>
              </w:tc>
              <w:tc>
                <w:tcPr>
                  <w:tcW w:w="1890" w:type="dxa"/>
                </w:tcPr>
                <w:p w14:paraId="61EDDFE7"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$4,000</w:t>
                  </w:r>
                </w:p>
              </w:tc>
            </w:tr>
            <w:tr w:rsidR="003F4A27" w:rsidRPr="003F4A27" w14:paraId="61EDDFEB" w14:textId="77777777" w:rsidTr="003F4A27">
              <w:trPr>
                <w:trHeight w:val="294"/>
              </w:trPr>
              <w:tc>
                <w:tcPr>
                  <w:tcW w:w="8100" w:type="dxa"/>
                  <w:gridSpan w:val="4"/>
                </w:tcPr>
                <w:p w14:paraId="61EDDFE9" w14:textId="77777777" w:rsidR="003F4A27" w:rsidRPr="003F4A27" w:rsidRDefault="003F4A27" w:rsidP="003F4A27">
                  <w:pPr>
                    <w:jc w:val="right"/>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Report Totals on Form SF-424A as noted</w:t>
                  </w:r>
                </w:p>
              </w:tc>
              <w:tc>
                <w:tcPr>
                  <w:tcW w:w="1890" w:type="dxa"/>
                </w:tcPr>
                <w:p w14:paraId="61EDDFEA" w14:textId="77777777" w:rsidR="003F4A27" w:rsidRPr="003F4A27" w:rsidRDefault="003F4A27" w:rsidP="003F4A27">
                  <w:pPr>
                    <w:jc w:val="center"/>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Section B. Line 6e</w:t>
                  </w:r>
                </w:p>
              </w:tc>
            </w:tr>
          </w:tbl>
          <w:p w14:paraId="61EDDFEC"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tc>
      </w:tr>
      <w:tr w:rsidR="003F4A27" w:rsidRPr="003F4A27" w14:paraId="61EDE038" w14:textId="77777777" w:rsidTr="003F4A27">
        <w:tc>
          <w:tcPr>
            <w:tcW w:w="10980" w:type="dxa"/>
          </w:tcPr>
          <w:p w14:paraId="61EDDFEE"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rPr>
              <w:t xml:space="preserve"> 18.  </w:t>
            </w:r>
            <w:r w:rsidRPr="003F4A27">
              <w:rPr>
                <w:rFonts w:ascii="Times New Roman" w:eastAsia="Times New Roman" w:hAnsi="Times New Roman" w:cs="Times New Roman"/>
                <w:b/>
                <w:smallCaps/>
                <w:u w:val="single"/>
              </w:rPr>
              <w:t>Contractual Costs</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w:t>
            </w:r>
          </w:p>
          <w:p w14:paraId="61EDDFEF" w14:textId="77777777" w:rsidR="003F4A27" w:rsidRPr="003F4A27" w:rsidRDefault="003F4A27" w:rsidP="003F4A27">
            <w:pPr>
              <w:numPr>
                <w:ilvl w:val="0"/>
                <w:numId w:val="8"/>
              </w:numPr>
              <w:spacing w:after="120" w:line="240" w:lineRule="auto"/>
              <w:ind w:left="720"/>
              <w:rPr>
                <w:rFonts w:ascii="Times New Roman" w:eastAsia="Times New Roman" w:hAnsi="Times New Roman" w:cs="Times New Roman"/>
                <w:b/>
                <w:sz w:val="20"/>
                <w:szCs w:val="20"/>
              </w:rPr>
            </w:pPr>
            <w:r w:rsidRPr="003F4A27">
              <w:rPr>
                <w:rFonts w:ascii="Times New Roman" w:eastAsia="Times New Roman" w:hAnsi="Times New Roman" w:cs="Times New Roman"/>
                <w:b/>
              </w:rPr>
              <w:t>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14:paraId="61EDDFF0" w14:textId="77777777" w:rsidR="003F4A27" w:rsidRPr="003F4A27" w:rsidRDefault="003F4A27" w:rsidP="003F4A27">
            <w:pPr>
              <w:spacing w:after="120"/>
              <w:ind w:left="720"/>
              <w:rPr>
                <w:rFonts w:ascii="Times New Roman" w:eastAsia="Times New Roman" w:hAnsi="Times New Roman" w:cs="Times New Roman"/>
                <w:b/>
              </w:rPr>
            </w:pPr>
            <w:r w:rsidRPr="003F4A27">
              <w:rPr>
                <w:rFonts w:ascii="Times New Roman" w:eastAsia="Times New Roman" w:hAnsi="Times New Roman" w:cs="Times New Roman"/>
                <w:i/>
                <w:sz w:val="20"/>
                <w:szCs w:val="20"/>
              </w:rPr>
              <w:t>[</w:t>
            </w:r>
            <w:r w:rsidRPr="003F4A27">
              <w:rPr>
                <w:rFonts w:ascii="Times New Roman" w:eastAsia="Times New Roman" w:hAnsi="Times New Roman" w:cs="Times New Roman"/>
                <w:i/>
              </w:rPr>
              <w:t>Tip:  All contracting must be in compliance with the State and Federal procurement policies and regulations. Contracting related to the use of these grant funds will be the same as for all other federal dollars</w:t>
            </w:r>
            <w:r w:rsidRPr="003F4A27">
              <w:rPr>
                <w:rFonts w:ascii="Times New Roman" w:eastAsia="Times New Roman" w:hAnsi="Times New Roman" w:cs="Times New Roman"/>
                <w:b/>
              </w:rPr>
              <w:t xml:space="preserve">. </w:t>
            </w:r>
          </w:p>
          <w:p w14:paraId="61EDDFF1" w14:textId="77777777" w:rsidR="003F4A27" w:rsidRPr="003F4A27" w:rsidRDefault="003F4A27" w:rsidP="003F4A27">
            <w:pPr>
              <w:numPr>
                <w:ilvl w:val="0"/>
                <w:numId w:val="8"/>
              </w:numPr>
              <w:spacing w:after="120" w:line="240" w:lineRule="auto"/>
              <w:ind w:left="720"/>
              <w:rPr>
                <w:rFonts w:ascii="Times New Roman" w:eastAsia="Times New Roman" w:hAnsi="Times New Roman" w:cs="Times New Roman"/>
              </w:rPr>
            </w:pPr>
            <w:r w:rsidRPr="003F4A27">
              <w:rPr>
                <w:rFonts w:ascii="Times New Roman" w:eastAsia="Times New Roman" w:hAnsi="Times New Roman" w:cs="Times New Roman"/>
                <w:b/>
              </w:rPr>
              <w:t xml:space="preserve">Summarize the estimated cost for all Contractual costs and explain what work is represented by the cost.  (Listing only a total cost is not acceptable. Sufficient detail must be provided to allow FNS to determine how the State agency came up with the estimate(s) for any proposed contracts.) </w:t>
            </w:r>
          </w:p>
          <w:p w14:paraId="61EDDFF2" w14:textId="77777777" w:rsidR="003F4A27" w:rsidRPr="003F4A27" w:rsidRDefault="003F4A27" w:rsidP="003F4A27">
            <w:pPr>
              <w:spacing w:after="120"/>
              <w:ind w:left="720"/>
              <w:rPr>
                <w:rFonts w:ascii="Times New Roman" w:eastAsia="Times New Roman" w:hAnsi="Times New Roman" w:cs="Times New Roman"/>
                <w:i/>
              </w:rPr>
            </w:pPr>
            <w:r w:rsidRPr="003F4A27">
              <w:rPr>
                <w:rFonts w:ascii="Times New Roman" w:eastAsia="Times New Roman" w:hAnsi="Times New Roman" w:cs="Times New Roman"/>
                <w:i/>
              </w:rPr>
              <w:t>[Tip:  Include all contracted costs to be charged to the grant, such as training consultants, software developers, software hosting services, etc.]</w:t>
            </w:r>
          </w:p>
          <w:tbl>
            <w:tblPr>
              <w:tblW w:w="100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225"/>
              <w:gridCol w:w="2013"/>
              <w:gridCol w:w="867"/>
              <w:gridCol w:w="1710"/>
              <w:gridCol w:w="1255"/>
            </w:tblGrid>
            <w:tr w:rsidR="003F4A27" w:rsidRPr="003F4A27" w14:paraId="61EDDFF4" w14:textId="77777777" w:rsidTr="003F4A27">
              <w:trPr>
                <w:trHeight w:val="288"/>
                <w:tblCellSpacing w:w="0" w:type="dxa"/>
                <w:jc w:val="center"/>
              </w:trPr>
              <w:tc>
                <w:tcPr>
                  <w:tcW w:w="10070" w:type="dxa"/>
                  <w:gridSpan w:val="5"/>
                  <w:shd w:val="clear" w:color="auto" w:fill="auto"/>
                  <w:vAlign w:val="center"/>
                </w:tcPr>
                <w:p w14:paraId="61EDDFF3" w14:textId="77777777" w:rsidR="003F4A27" w:rsidRPr="003F4A27" w:rsidRDefault="003F4A27" w:rsidP="003F4A27">
                  <w:pPr>
                    <w:jc w:val="center"/>
                    <w:rPr>
                      <w:rFonts w:ascii="Times New Roman" w:eastAsia="Times New Roman" w:hAnsi="Times New Roman" w:cs="Times New Roman"/>
                      <w:i/>
                      <w:iCs/>
                    </w:rPr>
                  </w:pPr>
                  <w:r w:rsidRPr="003F4A27">
                    <w:rPr>
                      <w:rFonts w:ascii="Times New Roman" w:eastAsia="Times New Roman" w:hAnsi="Times New Roman" w:cs="Times New Roman"/>
                      <w:i/>
                    </w:rPr>
                    <w:lastRenderedPageBreak/>
                    <w:t>Sample Contractual Cost Breakdown</w:t>
                  </w:r>
                </w:p>
              </w:tc>
            </w:tr>
            <w:tr w:rsidR="003F4A27" w:rsidRPr="003F4A27" w14:paraId="61EDDFFA" w14:textId="77777777" w:rsidTr="003F4A27">
              <w:trPr>
                <w:trHeight w:val="348"/>
                <w:tblCellSpacing w:w="0" w:type="dxa"/>
                <w:jc w:val="center"/>
              </w:trPr>
              <w:tc>
                <w:tcPr>
                  <w:tcW w:w="4225" w:type="dxa"/>
                  <w:shd w:val="clear" w:color="auto" w:fill="D9D9D9"/>
                  <w:vAlign w:val="center"/>
                </w:tcPr>
                <w:p w14:paraId="61EDDFF5"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Contractual Categories</w:t>
                  </w:r>
                </w:p>
              </w:tc>
              <w:tc>
                <w:tcPr>
                  <w:tcW w:w="2013" w:type="dxa"/>
                  <w:shd w:val="clear" w:color="auto" w:fill="D9D9D9"/>
                </w:tcPr>
                <w:p w14:paraId="61EDDFF6"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Purpose</w:t>
                  </w:r>
                </w:p>
              </w:tc>
              <w:tc>
                <w:tcPr>
                  <w:tcW w:w="867" w:type="dxa"/>
                  <w:shd w:val="clear" w:color="auto" w:fill="D9D9D9"/>
                  <w:vAlign w:val="center"/>
                </w:tcPr>
                <w:p w14:paraId="61EDDFF7"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Quantity</w:t>
                  </w:r>
                </w:p>
              </w:tc>
              <w:tc>
                <w:tcPr>
                  <w:tcW w:w="1710" w:type="dxa"/>
                  <w:shd w:val="clear" w:color="auto" w:fill="D9D9D9"/>
                  <w:vAlign w:val="center"/>
                </w:tcPr>
                <w:p w14:paraId="61EDDFF8"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Unit Rate</w:t>
                  </w:r>
                </w:p>
              </w:tc>
              <w:tc>
                <w:tcPr>
                  <w:tcW w:w="1255" w:type="dxa"/>
                  <w:shd w:val="clear" w:color="auto" w:fill="D9D9D9"/>
                  <w:vAlign w:val="center"/>
                </w:tcPr>
                <w:p w14:paraId="61EDDFF9"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Line Total</w:t>
                  </w:r>
                </w:p>
              </w:tc>
            </w:tr>
            <w:tr w:rsidR="003F4A27" w:rsidRPr="003F4A27" w14:paraId="61EDE000" w14:textId="77777777" w:rsidTr="003F4A27">
              <w:trPr>
                <w:trHeight w:val="222"/>
                <w:tblCellSpacing w:w="0" w:type="dxa"/>
                <w:jc w:val="center"/>
              </w:trPr>
              <w:tc>
                <w:tcPr>
                  <w:tcW w:w="4225" w:type="dxa"/>
                  <w:shd w:val="clear" w:color="auto" w:fill="auto"/>
                  <w:vAlign w:val="center"/>
                </w:tcPr>
                <w:p w14:paraId="61EDDFFB"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 Contract #1 with expert to Train the Trainers for State agency to conduct Regional New Procedures Training</w:t>
                  </w:r>
                </w:p>
              </w:tc>
              <w:tc>
                <w:tcPr>
                  <w:tcW w:w="2013" w:type="dxa"/>
                </w:tcPr>
                <w:p w14:paraId="61EDDFFC"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Develop Training &amp; Train LEAs on new procedures</w:t>
                  </w:r>
                </w:p>
              </w:tc>
              <w:tc>
                <w:tcPr>
                  <w:tcW w:w="867" w:type="dxa"/>
                  <w:shd w:val="clear" w:color="auto" w:fill="auto"/>
                  <w:vAlign w:val="center"/>
                </w:tcPr>
                <w:p w14:paraId="61EDDFFD"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w:t>
                  </w:r>
                </w:p>
              </w:tc>
              <w:tc>
                <w:tcPr>
                  <w:tcW w:w="1710" w:type="dxa"/>
                  <w:vAlign w:val="center"/>
                </w:tcPr>
                <w:p w14:paraId="61EDDFFE"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$75/</w:t>
                  </w:r>
                  <w:proofErr w:type="spellStart"/>
                  <w:r w:rsidRPr="003F4A27">
                    <w:rPr>
                      <w:rFonts w:ascii="Times New Roman" w:eastAsia="Times New Roman" w:hAnsi="Times New Roman" w:cs="Times New Roman"/>
                      <w:i/>
                      <w:sz w:val="20"/>
                      <w:szCs w:val="20"/>
                    </w:rPr>
                    <w:t>hr</w:t>
                  </w:r>
                  <w:proofErr w:type="spellEnd"/>
                  <w:r w:rsidRPr="003F4A27">
                    <w:rPr>
                      <w:rFonts w:ascii="Times New Roman" w:eastAsia="Times New Roman" w:hAnsi="Times New Roman" w:cs="Times New Roman"/>
                      <w:i/>
                      <w:sz w:val="20"/>
                      <w:szCs w:val="20"/>
                    </w:rPr>
                    <w:t xml:space="preserve"> for 1,000 </w:t>
                  </w:r>
                  <w:proofErr w:type="spellStart"/>
                  <w:r w:rsidRPr="003F4A27">
                    <w:rPr>
                      <w:rFonts w:ascii="Times New Roman" w:eastAsia="Times New Roman" w:hAnsi="Times New Roman" w:cs="Times New Roman"/>
                      <w:i/>
                      <w:sz w:val="20"/>
                      <w:szCs w:val="20"/>
                    </w:rPr>
                    <w:t>hrs</w:t>
                  </w:r>
                  <w:proofErr w:type="spellEnd"/>
                </w:p>
              </w:tc>
              <w:tc>
                <w:tcPr>
                  <w:tcW w:w="1255" w:type="dxa"/>
                  <w:vAlign w:val="center"/>
                </w:tcPr>
                <w:p w14:paraId="61EDDFFF"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$75,000</w:t>
                  </w:r>
                </w:p>
              </w:tc>
            </w:tr>
            <w:tr w:rsidR="003F4A27" w:rsidRPr="003F4A27" w14:paraId="61EDE006" w14:textId="77777777" w:rsidTr="003F4A27">
              <w:trPr>
                <w:trHeight w:val="222"/>
                <w:tblCellSpacing w:w="0" w:type="dxa"/>
                <w:jc w:val="center"/>
              </w:trPr>
              <w:tc>
                <w:tcPr>
                  <w:tcW w:w="4225" w:type="dxa"/>
                  <w:shd w:val="clear" w:color="auto" w:fill="auto"/>
                  <w:vAlign w:val="center"/>
                </w:tcPr>
                <w:p w14:paraId="61EDE001"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Contract #2 for Software upgrades - software developers</w:t>
                  </w:r>
                </w:p>
              </w:tc>
              <w:tc>
                <w:tcPr>
                  <w:tcW w:w="2013" w:type="dxa"/>
                </w:tcPr>
                <w:p w14:paraId="61EDE002"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Develop web portal for LEA access to match data. Upgrade matching algorithm. Develop reporting tools. Develop automatic real time match process</w:t>
                  </w:r>
                </w:p>
              </w:tc>
              <w:tc>
                <w:tcPr>
                  <w:tcW w:w="867" w:type="dxa"/>
                  <w:shd w:val="clear" w:color="auto" w:fill="auto"/>
                  <w:vAlign w:val="center"/>
                </w:tcPr>
                <w:p w14:paraId="61EDE003"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w:t>
                  </w:r>
                </w:p>
              </w:tc>
              <w:tc>
                <w:tcPr>
                  <w:tcW w:w="1710" w:type="dxa"/>
                  <w:vAlign w:val="center"/>
                </w:tcPr>
                <w:p w14:paraId="61EDE004"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$60/</w:t>
                  </w:r>
                  <w:proofErr w:type="spellStart"/>
                  <w:r w:rsidRPr="003F4A27">
                    <w:rPr>
                      <w:rFonts w:ascii="Times New Roman" w:eastAsia="Times New Roman" w:hAnsi="Times New Roman" w:cs="Times New Roman"/>
                      <w:i/>
                      <w:sz w:val="20"/>
                      <w:szCs w:val="20"/>
                    </w:rPr>
                    <w:t>hr</w:t>
                  </w:r>
                  <w:proofErr w:type="spellEnd"/>
                  <w:r w:rsidRPr="003F4A27">
                    <w:rPr>
                      <w:rFonts w:ascii="Times New Roman" w:eastAsia="Times New Roman" w:hAnsi="Times New Roman" w:cs="Times New Roman"/>
                      <w:i/>
                      <w:sz w:val="20"/>
                      <w:szCs w:val="20"/>
                    </w:rPr>
                    <w:t xml:space="preserve"> for 2000 </w:t>
                  </w:r>
                  <w:proofErr w:type="spellStart"/>
                  <w:r w:rsidRPr="003F4A27">
                    <w:rPr>
                      <w:rFonts w:ascii="Times New Roman" w:eastAsia="Times New Roman" w:hAnsi="Times New Roman" w:cs="Times New Roman"/>
                      <w:i/>
                      <w:sz w:val="20"/>
                      <w:szCs w:val="20"/>
                    </w:rPr>
                    <w:t>hrs</w:t>
                  </w:r>
                  <w:proofErr w:type="spellEnd"/>
                  <w:r w:rsidRPr="003F4A27">
                    <w:rPr>
                      <w:rFonts w:ascii="Times New Roman" w:eastAsia="Times New Roman" w:hAnsi="Times New Roman" w:cs="Times New Roman"/>
                      <w:i/>
                      <w:sz w:val="20"/>
                      <w:szCs w:val="20"/>
                    </w:rPr>
                    <w:t xml:space="preserve"> =$120,000 </w:t>
                  </w:r>
                  <w:proofErr w:type="spellStart"/>
                  <w:r w:rsidRPr="003F4A27">
                    <w:rPr>
                      <w:rFonts w:ascii="Times New Roman" w:eastAsia="Times New Roman" w:hAnsi="Times New Roman" w:cs="Times New Roman"/>
                      <w:i/>
                      <w:sz w:val="20"/>
                      <w:szCs w:val="20"/>
                    </w:rPr>
                    <w:t>ea</w:t>
                  </w:r>
                  <w:proofErr w:type="spellEnd"/>
                </w:p>
              </w:tc>
              <w:tc>
                <w:tcPr>
                  <w:tcW w:w="1255" w:type="dxa"/>
                  <w:vAlign w:val="center"/>
                </w:tcPr>
                <w:p w14:paraId="61EDE005"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$240,000</w:t>
                  </w:r>
                </w:p>
              </w:tc>
            </w:tr>
            <w:tr w:rsidR="003F4A27" w:rsidRPr="003F4A27" w14:paraId="61EDE00C" w14:textId="77777777" w:rsidTr="003F4A27">
              <w:trPr>
                <w:trHeight w:val="50"/>
                <w:tblCellSpacing w:w="0" w:type="dxa"/>
                <w:jc w:val="center"/>
              </w:trPr>
              <w:tc>
                <w:tcPr>
                  <w:tcW w:w="4225" w:type="dxa"/>
                  <w:shd w:val="clear" w:color="auto" w:fill="D9D9D9"/>
                  <w:vAlign w:val="center"/>
                </w:tcPr>
                <w:p w14:paraId="61EDE007"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Training Related Expenses</w:t>
                  </w:r>
                  <w:r w:rsidRPr="003F4A27">
                    <w:rPr>
                      <w:rFonts w:ascii="Times New Roman" w:eastAsia="Times New Roman" w:hAnsi="Times New Roman" w:cs="Times New Roman"/>
                      <w:i/>
                      <w:sz w:val="20"/>
                      <w:szCs w:val="20"/>
                    </w:rPr>
                    <w:t xml:space="preserve">: </w:t>
                  </w:r>
                </w:p>
              </w:tc>
              <w:tc>
                <w:tcPr>
                  <w:tcW w:w="2013" w:type="dxa"/>
                  <w:shd w:val="clear" w:color="auto" w:fill="D9D9D9"/>
                </w:tcPr>
                <w:p w14:paraId="61EDE008" w14:textId="77777777" w:rsidR="003F4A27" w:rsidRPr="003F4A27" w:rsidRDefault="003F4A27" w:rsidP="003F4A27">
                  <w:pPr>
                    <w:rPr>
                      <w:rFonts w:ascii="Times New Roman" w:eastAsia="Times New Roman" w:hAnsi="Times New Roman" w:cs="Times New Roman"/>
                      <w:b/>
                      <w:sz w:val="20"/>
                      <w:szCs w:val="20"/>
                    </w:rPr>
                  </w:pPr>
                </w:p>
              </w:tc>
              <w:tc>
                <w:tcPr>
                  <w:tcW w:w="867" w:type="dxa"/>
                  <w:shd w:val="clear" w:color="auto" w:fill="D9D9D9"/>
                  <w:vAlign w:val="center"/>
                </w:tcPr>
                <w:p w14:paraId="61EDE009" w14:textId="77777777" w:rsidR="003F4A27" w:rsidRPr="003F4A27" w:rsidRDefault="003F4A27" w:rsidP="003F4A27">
                  <w:pPr>
                    <w:jc w:val="center"/>
                    <w:rPr>
                      <w:rFonts w:ascii="Times New Roman" w:eastAsia="Times New Roman" w:hAnsi="Times New Roman" w:cs="Times New Roman"/>
                      <w:b/>
                      <w:sz w:val="20"/>
                      <w:szCs w:val="20"/>
                    </w:rPr>
                  </w:pPr>
                </w:p>
              </w:tc>
              <w:tc>
                <w:tcPr>
                  <w:tcW w:w="1710" w:type="dxa"/>
                  <w:shd w:val="clear" w:color="auto" w:fill="D9D9D9"/>
                  <w:vAlign w:val="center"/>
                </w:tcPr>
                <w:p w14:paraId="61EDE00A" w14:textId="77777777" w:rsidR="003F4A27" w:rsidRPr="003F4A27" w:rsidRDefault="003F4A27" w:rsidP="003F4A27">
                  <w:pPr>
                    <w:jc w:val="center"/>
                    <w:rPr>
                      <w:rFonts w:ascii="Times New Roman" w:eastAsia="Batang" w:hAnsi="Times New Roman" w:cs="Times New Roman"/>
                      <w:b/>
                      <w:sz w:val="20"/>
                      <w:szCs w:val="20"/>
                      <w:lang w:eastAsia="ko-KR"/>
                    </w:rPr>
                  </w:pPr>
                </w:p>
              </w:tc>
              <w:tc>
                <w:tcPr>
                  <w:tcW w:w="1255" w:type="dxa"/>
                  <w:shd w:val="clear" w:color="auto" w:fill="D9D9D9"/>
                  <w:vAlign w:val="center"/>
                </w:tcPr>
                <w:p w14:paraId="61EDE00B"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E012" w14:textId="77777777" w:rsidTr="003F4A27">
              <w:trPr>
                <w:trHeight w:val="186"/>
                <w:tblCellSpacing w:w="0" w:type="dxa"/>
                <w:jc w:val="center"/>
              </w:trPr>
              <w:tc>
                <w:tcPr>
                  <w:tcW w:w="4225" w:type="dxa"/>
                  <w:shd w:val="clear" w:color="auto" w:fill="auto"/>
                  <w:vAlign w:val="center"/>
                </w:tcPr>
                <w:p w14:paraId="61EDE00D"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List items</w:t>
                  </w:r>
                </w:p>
              </w:tc>
              <w:tc>
                <w:tcPr>
                  <w:tcW w:w="2013" w:type="dxa"/>
                  <w:shd w:val="clear" w:color="auto" w:fill="auto"/>
                </w:tcPr>
                <w:p w14:paraId="61EDE00E" w14:textId="77777777" w:rsidR="003F4A27" w:rsidRPr="003F4A27" w:rsidRDefault="003F4A27" w:rsidP="003F4A27">
                  <w:pPr>
                    <w:rPr>
                      <w:rFonts w:ascii="Times New Roman" w:eastAsia="Times New Roman" w:hAnsi="Times New Roman" w:cs="Times New Roman"/>
                      <w:sz w:val="20"/>
                      <w:szCs w:val="20"/>
                    </w:rPr>
                  </w:pPr>
                </w:p>
              </w:tc>
              <w:tc>
                <w:tcPr>
                  <w:tcW w:w="867" w:type="dxa"/>
                  <w:shd w:val="clear" w:color="auto" w:fill="auto"/>
                  <w:vAlign w:val="center"/>
                </w:tcPr>
                <w:p w14:paraId="61EDE00F" w14:textId="77777777" w:rsidR="003F4A27" w:rsidRPr="003F4A27" w:rsidRDefault="003F4A27" w:rsidP="003F4A27">
                  <w:pPr>
                    <w:jc w:val="center"/>
                    <w:rPr>
                      <w:rFonts w:ascii="Times New Roman" w:eastAsia="Times New Roman" w:hAnsi="Times New Roman" w:cs="Times New Roman"/>
                      <w:sz w:val="20"/>
                      <w:szCs w:val="20"/>
                    </w:rPr>
                  </w:pPr>
                </w:p>
              </w:tc>
              <w:tc>
                <w:tcPr>
                  <w:tcW w:w="1710" w:type="dxa"/>
                  <w:shd w:val="clear" w:color="auto" w:fill="auto"/>
                  <w:vAlign w:val="center"/>
                </w:tcPr>
                <w:p w14:paraId="61EDE010" w14:textId="77777777" w:rsidR="003F4A27" w:rsidRPr="003F4A27" w:rsidRDefault="003F4A27" w:rsidP="003F4A27">
                  <w:pPr>
                    <w:jc w:val="center"/>
                    <w:rPr>
                      <w:rFonts w:ascii="Times New Roman" w:eastAsia="Times New Roman" w:hAnsi="Times New Roman" w:cs="Times New Roman"/>
                      <w:sz w:val="20"/>
                      <w:szCs w:val="20"/>
                    </w:rPr>
                  </w:pPr>
                </w:p>
              </w:tc>
              <w:tc>
                <w:tcPr>
                  <w:tcW w:w="1255" w:type="dxa"/>
                  <w:shd w:val="clear" w:color="auto" w:fill="auto"/>
                  <w:vAlign w:val="center"/>
                </w:tcPr>
                <w:p w14:paraId="61EDE011"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E018" w14:textId="77777777" w:rsidTr="003F4A27">
              <w:trPr>
                <w:trHeight w:val="186"/>
                <w:tblCellSpacing w:w="0" w:type="dxa"/>
                <w:jc w:val="center"/>
              </w:trPr>
              <w:tc>
                <w:tcPr>
                  <w:tcW w:w="4225" w:type="dxa"/>
                  <w:shd w:val="clear" w:color="auto" w:fill="D9D9D9"/>
                  <w:vAlign w:val="center"/>
                </w:tcPr>
                <w:p w14:paraId="61EDE013"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 xml:space="preserve">System Development Contract: </w:t>
                  </w:r>
                </w:p>
              </w:tc>
              <w:tc>
                <w:tcPr>
                  <w:tcW w:w="2013" w:type="dxa"/>
                  <w:shd w:val="clear" w:color="auto" w:fill="D9D9D9"/>
                </w:tcPr>
                <w:p w14:paraId="61EDE014" w14:textId="77777777" w:rsidR="003F4A27" w:rsidRPr="003F4A27" w:rsidRDefault="003F4A27" w:rsidP="003F4A27">
                  <w:pPr>
                    <w:rPr>
                      <w:rFonts w:ascii="Times New Roman" w:eastAsia="Times New Roman" w:hAnsi="Times New Roman" w:cs="Times New Roman"/>
                      <w:sz w:val="20"/>
                      <w:szCs w:val="20"/>
                    </w:rPr>
                  </w:pPr>
                </w:p>
              </w:tc>
              <w:tc>
                <w:tcPr>
                  <w:tcW w:w="867" w:type="dxa"/>
                  <w:shd w:val="clear" w:color="auto" w:fill="D9D9D9"/>
                  <w:vAlign w:val="center"/>
                </w:tcPr>
                <w:p w14:paraId="61EDE015" w14:textId="77777777" w:rsidR="003F4A27" w:rsidRPr="003F4A27" w:rsidRDefault="003F4A27" w:rsidP="003F4A27">
                  <w:pPr>
                    <w:jc w:val="center"/>
                    <w:rPr>
                      <w:rFonts w:ascii="Times New Roman" w:eastAsia="Times New Roman" w:hAnsi="Times New Roman" w:cs="Times New Roman"/>
                      <w:sz w:val="20"/>
                      <w:szCs w:val="20"/>
                    </w:rPr>
                  </w:pPr>
                </w:p>
              </w:tc>
              <w:tc>
                <w:tcPr>
                  <w:tcW w:w="1710" w:type="dxa"/>
                  <w:shd w:val="clear" w:color="auto" w:fill="D9D9D9"/>
                  <w:vAlign w:val="center"/>
                </w:tcPr>
                <w:p w14:paraId="61EDE016" w14:textId="77777777" w:rsidR="003F4A27" w:rsidRPr="003F4A27" w:rsidRDefault="003F4A27" w:rsidP="003F4A27">
                  <w:pPr>
                    <w:jc w:val="center"/>
                    <w:rPr>
                      <w:rFonts w:ascii="Times New Roman" w:eastAsia="Times New Roman" w:hAnsi="Times New Roman" w:cs="Times New Roman"/>
                      <w:sz w:val="20"/>
                      <w:szCs w:val="20"/>
                    </w:rPr>
                  </w:pPr>
                </w:p>
              </w:tc>
              <w:tc>
                <w:tcPr>
                  <w:tcW w:w="1255" w:type="dxa"/>
                  <w:shd w:val="clear" w:color="auto" w:fill="D9D9D9"/>
                  <w:vAlign w:val="center"/>
                </w:tcPr>
                <w:p w14:paraId="61EDE017"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E01E" w14:textId="77777777" w:rsidTr="003F4A27">
              <w:trPr>
                <w:trHeight w:val="231"/>
                <w:tblCellSpacing w:w="0" w:type="dxa"/>
                <w:jc w:val="center"/>
              </w:trPr>
              <w:tc>
                <w:tcPr>
                  <w:tcW w:w="4225" w:type="dxa"/>
                  <w:shd w:val="clear" w:color="auto" w:fill="auto"/>
                  <w:vAlign w:val="center"/>
                </w:tcPr>
                <w:p w14:paraId="61EDE019"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List items</w:t>
                  </w:r>
                </w:p>
              </w:tc>
              <w:tc>
                <w:tcPr>
                  <w:tcW w:w="2013" w:type="dxa"/>
                  <w:shd w:val="clear" w:color="auto" w:fill="auto"/>
                </w:tcPr>
                <w:p w14:paraId="61EDE01A" w14:textId="77777777" w:rsidR="003F4A27" w:rsidRPr="003F4A27" w:rsidRDefault="003F4A27" w:rsidP="003F4A27">
                  <w:pPr>
                    <w:rPr>
                      <w:rFonts w:ascii="Times New Roman" w:eastAsia="Times New Roman" w:hAnsi="Times New Roman" w:cs="Times New Roman"/>
                      <w:sz w:val="20"/>
                      <w:szCs w:val="20"/>
                    </w:rPr>
                  </w:pPr>
                </w:p>
              </w:tc>
              <w:tc>
                <w:tcPr>
                  <w:tcW w:w="867" w:type="dxa"/>
                  <w:shd w:val="clear" w:color="auto" w:fill="auto"/>
                  <w:vAlign w:val="center"/>
                </w:tcPr>
                <w:p w14:paraId="61EDE01B" w14:textId="77777777" w:rsidR="003F4A27" w:rsidRPr="003F4A27" w:rsidRDefault="003F4A27" w:rsidP="003F4A27">
                  <w:pPr>
                    <w:jc w:val="center"/>
                    <w:rPr>
                      <w:rFonts w:ascii="Times New Roman" w:eastAsia="Times New Roman" w:hAnsi="Times New Roman" w:cs="Times New Roman"/>
                      <w:sz w:val="20"/>
                      <w:szCs w:val="20"/>
                    </w:rPr>
                  </w:pPr>
                </w:p>
              </w:tc>
              <w:tc>
                <w:tcPr>
                  <w:tcW w:w="1710" w:type="dxa"/>
                  <w:shd w:val="clear" w:color="auto" w:fill="auto"/>
                  <w:vAlign w:val="center"/>
                </w:tcPr>
                <w:p w14:paraId="61EDE01C" w14:textId="77777777" w:rsidR="003F4A27" w:rsidRPr="003F4A27" w:rsidRDefault="003F4A27" w:rsidP="003F4A27">
                  <w:pPr>
                    <w:jc w:val="center"/>
                    <w:rPr>
                      <w:rFonts w:ascii="Times New Roman" w:eastAsia="Times New Roman" w:hAnsi="Times New Roman" w:cs="Times New Roman"/>
                      <w:sz w:val="20"/>
                      <w:szCs w:val="20"/>
                    </w:rPr>
                  </w:pPr>
                </w:p>
              </w:tc>
              <w:tc>
                <w:tcPr>
                  <w:tcW w:w="1255" w:type="dxa"/>
                  <w:shd w:val="clear" w:color="auto" w:fill="auto"/>
                  <w:vAlign w:val="center"/>
                </w:tcPr>
                <w:p w14:paraId="61EDE01D"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E024" w14:textId="77777777" w:rsidTr="003F4A27">
              <w:trPr>
                <w:trHeight w:val="231"/>
                <w:tblCellSpacing w:w="0" w:type="dxa"/>
                <w:jc w:val="center"/>
              </w:trPr>
              <w:tc>
                <w:tcPr>
                  <w:tcW w:w="4225" w:type="dxa"/>
                  <w:shd w:val="clear" w:color="auto" w:fill="D9D9D9"/>
                  <w:vAlign w:val="center"/>
                </w:tcPr>
                <w:p w14:paraId="61EDE01F"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 xml:space="preserve">Other Contractual expenses: </w:t>
                  </w:r>
                </w:p>
              </w:tc>
              <w:tc>
                <w:tcPr>
                  <w:tcW w:w="2013" w:type="dxa"/>
                  <w:shd w:val="clear" w:color="auto" w:fill="D9D9D9"/>
                </w:tcPr>
                <w:p w14:paraId="61EDE020" w14:textId="77777777" w:rsidR="003F4A27" w:rsidRPr="003F4A27" w:rsidRDefault="003F4A27" w:rsidP="003F4A27">
                  <w:pPr>
                    <w:rPr>
                      <w:rFonts w:ascii="Times New Roman" w:eastAsia="Times New Roman" w:hAnsi="Times New Roman" w:cs="Times New Roman"/>
                      <w:sz w:val="20"/>
                      <w:szCs w:val="20"/>
                    </w:rPr>
                  </w:pPr>
                </w:p>
              </w:tc>
              <w:tc>
                <w:tcPr>
                  <w:tcW w:w="867" w:type="dxa"/>
                  <w:shd w:val="clear" w:color="auto" w:fill="D9D9D9"/>
                  <w:vAlign w:val="center"/>
                </w:tcPr>
                <w:p w14:paraId="61EDE021" w14:textId="77777777" w:rsidR="003F4A27" w:rsidRPr="003F4A27" w:rsidRDefault="003F4A27" w:rsidP="003F4A27">
                  <w:pPr>
                    <w:jc w:val="center"/>
                    <w:rPr>
                      <w:rFonts w:ascii="Times New Roman" w:eastAsia="Times New Roman" w:hAnsi="Times New Roman" w:cs="Times New Roman"/>
                      <w:sz w:val="20"/>
                      <w:szCs w:val="20"/>
                    </w:rPr>
                  </w:pPr>
                </w:p>
              </w:tc>
              <w:tc>
                <w:tcPr>
                  <w:tcW w:w="1710" w:type="dxa"/>
                  <w:shd w:val="clear" w:color="auto" w:fill="D9D9D9"/>
                  <w:vAlign w:val="center"/>
                </w:tcPr>
                <w:p w14:paraId="61EDE022" w14:textId="77777777" w:rsidR="003F4A27" w:rsidRPr="003F4A27" w:rsidRDefault="003F4A27" w:rsidP="003F4A27">
                  <w:pPr>
                    <w:jc w:val="center"/>
                    <w:rPr>
                      <w:rFonts w:ascii="Times New Roman" w:eastAsia="Times New Roman" w:hAnsi="Times New Roman" w:cs="Times New Roman"/>
                      <w:sz w:val="20"/>
                      <w:szCs w:val="20"/>
                    </w:rPr>
                  </w:pPr>
                </w:p>
              </w:tc>
              <w:tc>
                <w:tcPr>
                  <w:tcW w:w="1255" w:type="dxa"/>
                  <w:shd w:val="clear" w:color="auto" w:fill="D9D9D9"/>
                  <w:vAlign w:val="center"/>
                </w:tcPr>
                <w:p w14:paraId="61EDE023"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E02A" w14:textId="77777777" w:rsidTr="003F4A27">
              <w:trPr>
                <w:trHeight w:val="231"/>
                <w:tblCellSpacing w:w="0" w:type="dxa"/>
                <w:jc w:val="center"/>
              </w:trPr>
              <w:tc>
                <w:tcPr>
                  <w:tcW w:w="4225" w:type="dxa"/>
                  <w:shd w:val="clear" w:color="auto" w:fill="auto"/>
                  <w:vAlign w:val="center"/>
                </w:tcPr>
                <w:p w14:paraId="61EDE025"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List items</w:t>
                  </w:r>
                </w:p>
              </w:tc>
              <w:tc>
                <w:tcPr>
                  <w:tcW w:w="2013" w:type="dxa"/>
                  <w:shd w:val="clear" w:color="auto" w:fill="auto"/>
                </w:tcPr>
                <w:p w14:paraId="61EDE026" w14:textId="77777777" w:rsidR="003F4A27" w:rsidRPr="003F4A27" w:rsidRDefault="003F4A27" w:rsidP="003F4A27">
                  <w:pPr>
                    <w:rPr>
                      <w:rFonts w:ascii="Times New Roman" w:eastAsia="Times New Roman" w:hAnsi="Times New Roman" w:cs="Times New Roman"/>
                      <w:sz w:val="20"/>
                      <w:szCs w:val="20"/>
                    </w:rPr>
                  </w:pPr>
                </w:p>
              </w:tc>
              <w:tc>
                <w:tcPr>
                  <w:tcW w:w="867" w:type="dxa"/>
                  <w:shd w:val="clear" w:color="auto" w:fill="auto"/>
                  <w:vAlign w:val="center"/>
                </w:tcPr>
                <w:p w14:paraId="61EDE027" w14:textId="77777777" w:rsidR="003F4A27" w:rsidRPr="003F4A27" w:rsidRDefault="003F4A27" w:rsidP="003F4A27">
                  <w:pPr>
                    <w:jc w:val="center"/>
                    <w:rPr>
                      <w:rFonts w:ascii="Times New Roman" w:eastAsia="Times New Roman" w:hAnsi="Times New Roman" w:cs="Times New Roman"/>
                      <w:sz w:val="20"/>
                      <w:szCs w:val="20"/>
                    </w:rPr>
                  </w:pPr>
                </w:p>
              </w:tc>
              <w:tc>
                <w:tcPr>
                  <w:tcW w:w="1710" w:type="dxa"/>
                  <w:shd w:val="clear" w:color="auto" w:fill="auto"/>
                  <w:vAlign w:val="center"/>
                </w:tcPr>
                <w:p w14:paraId="61EDE028" w14:textId="77777777" w:rsidR="003F4A27" w:rsidRPr="003F4A27" w:rsidRDefault="003F4A27" w:rsidP="003F4A27">
                  <w:pPr>
                    <w:jc w:val="center"/>
                    <w:rPr>
                      <w:rFonts w:ascii="Times New Roman" w:eastAsia="Times New Roman" w:hAnsi="Times New Roman" w:cs="Times New Roman"/>
                      <w:sz w:val="20"/>
                      <w:szCs w:val="20"/>
                    </w:rPr>
                  </w:pPr>
                </w:p>
              </w:tc>
              <w:tc>
                <w:tcPr>
                  <w:tcW w:w="1255" w:type="dxa"/>
                  <w:shd w:val="clear" w:color="auto" w:fill="auto"/>
                  <w:vAlign w:val="center"/>
                </w:tcPr>
                <w:p w14:paraId="61EDE029" w14:textId="77777777" w:rsidR="003F4A27" w:rsidRPr="003F4A27" w:rsidRDefault="003F4A27" w:rsidP="003F4A27">
                  <w:pPr>
                    <w:jc w:val="center"/>
                    <w:rPr>
                      <w:rFonts w:ascii="Times New Roman" w:eastAsia="Times New Roman" w:hAnsi="Times New Roman" w:cs="Times New Roman"/>
                      <w:sz w:val="20"/>
                      <w:szCs w:val="20"/>
                    </w:rPr>
                  </w:pPr>
                </w:p>
              </w:tc>
            </w:tr>
            <w:tr w:rsidR="003F4A27" w:rsidRPr="003F4A27" w14:paraId="61EDE02D" w14:textId="77777777" w:rsidTr="003F4A27">
              <w:trPr>
                <w:trHeight w:val="231"/>
                <w:tblCellSpacing w:w="0" w:type="dxa"/>
                <w:jc w:val="center"/>
              </w:trPr>
              <w:tc>
                <w:tcPr>
                  <w:tcW w:w="8815" w:type="dxa"/>
                  <w:gridSpan w:val="4"/>
                  <w:shd w:val="clear" w:color="auto" w:fill="D9D9D9"/>
                  <w:vAlign w:val="center"/>
                </w:tcPr>
                <w:p w14:paraId="61EDE02B" w14:textId="77777777" w:rsidR="003F4A27" w:rsidRPr="003F4A27" w:rsidRDefault="003F4A27" w:rsidP="003F4A27">
                  <w:pPr>
                    <w:jc w:val="right"/>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for Contractual Costs</w:t>
                  </w:r>
                </w:p>
              </w:tc>
              <w:tc>
                <w:tcPr>
                  <w:tcW w:w="1255" w:type="dxa"/>
                  <w:shd w:val="clear" w:color="auto" w:fill="BFBFBF"/>
                  <w:vAlign w:val="center"/>
                </w:tcPr>
                <w:p w14:paraId="61EDE02C" w14:textId="77777777" w:rsidR="003F4A27" w:rsidRPr="003F4A27" w:rsidRDefault="003F4A27" w:rsidP="003F4A27">
                  <w:pPr>
                    <w:jc w:val="center"/>
                    <w:rPr>
                      <w:rFonts w:ascii="Times New Roman" w:eastAsia="Times New Roman" w:hAnsi="Times New Roman" w:cs="Times New Roman"/>
                      <w:b/>
                      <w:i/>
                      <w:sz w:val="20"/>
                      <w:szCs w:val="20"/>
                      <w:highlight w:val="yellow"/>
                    </w:rPr>
                  </w:pPr>
                  <w:r w:rsidRPr="003F4A27">
                    <w:rPr>
                      <w:rFonts w:ascii="Times New Roman" w:eastAsia="Times New Roman" w:hAnsi="Times New Roman" w:cs="Times New Roman"/>
                      <w:b/>
                      <w:i/>
                      <w:sz w:val="20"/>
                      <w:szCs w:val="20"/>
                    </w:rPr>
                    <w:t>$315,000</w:t>
                  </w:r>
                </w:p>
              </w:tc>
            </w:tr>
            <w:tr w:rsidR="003F4A27" w:rsidRPr="003F4A27" w14:paraId="61EDE030" w14:textId="77777777" w:rsidTr="003F4A27">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88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EDE02E" w14:textId="77777777" w:rsidR="003F4A27" w:rsidRPr="003F4A27" w:rsidRDefault="003F4A27" w:rsidP="003F4A27">
                  <w:pPr>
                    <w:jc w:val="right"/>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Report Totals on Form SF-424A as noted</w:t>
                  </w:r>
                </w:p>
              </w:tc>
              <w:tc>
                <w:tcPr>
                  <w:tcW w:w="1255" w:type="dxa"/>
                  <w:tcBorders>
                    <w:top w:val="single" w:sz="4" w:space="0" w:color="auto"/>
                    <w:left w:val="single" w:sz="4" w:space="0" w:color="auto"/>
                    <w:bottom w:val="single" w:sz="4" w:space="0" w:color="auto"/>
                    <w:right w:val="single" w:sz="4" w:space="0" w:color="auto"/>
                  </w:tcBorders>
                  <w:vAlign w:val="center"/>
                </w:tcPr>
                <w:p w14:paraId="61EDE02F" w14:textId="77777777" w:rsidR="003F4A27" w:rsidRPr="003F4A27" w:rsidRDefault="003F4A27" w:rsidP="003F4A27">
                  <w:pPr>
                    <w:jc w:val="center"/>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Section B. Line 6f.</w:t>
                  </w:r>
                </w:p>
              </w:tc>
            </w:tr>
          </w:tbl>
          <w:p w14:paraId="61EDE031" w14:textId="77777777" w:rsid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p w14:paraId="61EDE032" w14:textId="77777777" w:rsidR="003F4A27" w:rsidRDefault="003F4A27" w:rsidP="003F4A27">
            <w:pPr>
              <w:rPr>
                <w:rFonts w:ascii="Times New Roman" w:eastAsia="Times New Roman" w:hAnsi="Times New Roman" w:cs="Times New Roman"/>
                <w:b/>
                <w:color w:val="FFFFFF"/>
              </w:rPr>
            </w:pPr>
          </w:p>
          <w:p w14:paraId="61EDE033" w14:textId="77777777" w:rsidR="003F4A27" w:rsidRDefault="003F4A27" w:rsidP="003F4A27">
            <w:pPr>
              <w:rPr>
                <w:rFonts w:ascii="Times New Roman" w:eastAsia="Times New Roman" w:hAnsi="Times New Roman" w:cs="Times New Roman"/>
                <w:b/>
                <w:color w:val="FFFFFF"/>
              </w:rPr>
            </w:pPr>
          </w:p>
          <w:p w14:paraId="61EDE034" w14:textId="77777777" w:rsidR="003F4A27" w:rsidRDefault="003F4A27" w:rsidP="003F4A27">
            <w:pPr>
              <w:rPr>
                <w:rFonts w:ascii="Times New Roman" w:eastAsia="Times New Roman" w:hAnsi="Times New Roman" w:cs="Times New Roman"/>
                <w:b/>
                <w:color w:val="FFFFFF"/>
              </w:rPr>
            </w:pPr>
          </w:p>
          <w:p w14:paraId="61EDE035" w14:textId="77777777" w:rsidR="003F4A27" w:rsidRDefault="003F4A27" w:rsidP="003F4A27">
            <w:pPr>
              <w:rPr>
                <w:rFonts w:ascii="Times New Roman" w:eastAsia="Times New Roman" w:hAnsi="Times New Roman" w:cs="Times New Roman"/>
                <w:b/>
                <w:color w:val="FFFFFF"/>
              </w:rPr>
            </w:pPr>
          </w:p>
          <w:p w14:paraId="61EDE036" w14:textId="77777777" w:rsidR="003F4A27" w:rsidRDefault="003F4A27" w:rsidP="003F4A27">
            <w:pPr>
              <w:rPr>
                <w:rFonts w:ascii="Times New Roman" w:eastAsia="Times New Roman" w:hAnsi="Times New Roman" w:cs="Times New Roman"/>
                <w:b/>
                <w:color w:val="FFFFFF"/>
              </w:rPr>
            </w:pPr>
          </w:p>
          <w:p w14:paraId="61EDE037" w14:textId="77777777" w:rsidR="003F4A27" w:rsidRPr="003F4A27" w:rsidRDefault="003F4A27" w:rsidP="003F4A27">
            <w:pPr>
              <w:rPr>
                <w:rFonts w:ascii="Times New Roman" w:eastAsia="Times New Roman" w:hAnsi="Times New Roman" w:cs="Times New Roman"/>
                <w:b/>
                <w:color w:val="FFFFFF"/>
              </w:rPr>
            </w:pPr>
          </w:p>
        </w:tc>
      </w:tr>
      <w:tr w:rsidR="003F4A27" w:rsidRPr="003F4A27" w14:paraId="61EDE05D" w14:textId="77777777" w:rsidTr="003F4A27">
        <w:tc>
          <w:tcPr>
            <w:tcW w:w="10980" w:type="dxa"/>
          </w:tcPr>
          <w:p w14:paraId="61EDE039" w14:textId="77777777" w:rsidR="003F4A27" w:rsidRPr="003F4A27" w:rsidRDefault="003F4A27" w:rsidP="003F4A27">
            <w:pPr>
              <w:spacing w:after="120"/>
              <w:rPr>
                <w:rFonts w:ascii="Times New Roman" w:eastAsia="Times New Roman" w:hAnsi="Times New Roman" w:cs="Times New Roman"/>
              </w:rPr>
            </w:pPr>
            <w:r w:rsidRPr="003F4A27">
              <w:rPr>
                <w:rFonts w:ascii="Times New Roman" w:eastAsia="Times New Roman" w:hAnsi="Times New Roman" w:cs="Times New Roman"/>
                <w:b/>
                <w:smallCaps/>
              </w:rPr>
              <w:lastRenderedPageBreak/>
              <w:t xml:space="preserve">19.  </w:t>
            </w:r>
            <w:r w:rsidRPr="003F4A27">
              <w:rPr>
                <w:rFonts w:ascii="Times New Roman" w:eastAsia="Times New Roman" w:hAnsi="Times New Roman" w:cs="Times New Roman"/>
                <w:b/>
                <w:smallCaps/>
                <w:u w:val="single"/>
              </w:rPr>
              <w:t>Other Costs</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Summarize the estimated cost for all Other costs. Costs reported as Other should be consistent with OMB, State and local policies. </w:t>
            </w:r>
          </w:p>
          <w:p w14:paraId="61EDE03A" w14:textId="77777777" w:rsidR="003F4A27" w:rsidRPr="003F4A27" w:rsidRDefault="003F4A27" w:rsidP="003F4A27">
            <w:pPr>
              <w:ind w:left="360"/>
              <w:rPr>
                <w:rFonts w:ascii="Times New Roman" w:eastAsia="Times New Roman" w:hAnsi="Times New Roman" w:cs="Times New Roman"/>
                <w:i/>
              </w:rPr>
            </w:pPr>
            <w:r w:rsidRPr="003F4A27">
              <w:rPr>
                <w:rFonts w:ascii="Times New Roman" w:eastAsia="Times New Roman" w:hAnsi="Times New Roman" w:cs="Times New Roman"/>
                <w:i/>
              </w:rPr>
              <w:t>[Tip:  Include all incidental/other costs to be charged to the grant that do not belong in another budget category ]</w:t>
            </w:r>
          </w:p>
          <w:p w14:paraId="61EDE03B" w14:textId="77777777" w:rsidR="003F4A27" w:rsidRPr="003F4A27" w:rsidRDefault="003F4A27" w:rsidP="003F4A27">
            <w:pPr>
              <w:rPr>
                <w:rFonts w:ascii="Times New Roman" w:eastAsia="Times New Roman" w:hAnsi="Times New Roman" w:cs="Times New Roman"/>
                <w:sz w:val="20"/>
                <w:szCs w:val="20"/>
              </w:rPr>
            </w:pPr>
          </w:p>
          <w:tbl>
            <w:tblPr>
              <w:tblW w:w="100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405"/>
              <w:gridCol w:w="1833"/>
              <w:gridCol w:w="817"/>
              <w:gridCol w:w="1310"/>
              <w:gridCol w:w="1705"/>
            </w:tblGrid>
            <w:tr w:rsidR="003F4A27" w:rsidRPr="003F4A27" w14:paraId="61EDE03D" w14:textId="77777777" w:rsidTr="003F4A27">
              <w:trPr>
                <w:trHeight w:val="288"/>
                <w:tblCellSpacing w:w="0" w:type="dxa"/>
                <w:jc w:val="center"/>
              </w:trPr>
              <w:tc>
                <w:tcPr>
                  <w:tcW w:w="10070" w:type="dxa"/>
                  <w:gridSpan w:val="5"/>
                  <w:shd w:val="clear" w:color="auto" w:fill="auto"/>
                  <w:vAlign w:val="center"/>
                </w:tcPr>
                <w:p w14:paraId="61EDE03C" w14:textId="77777777" w:rsidR="003F4A27" w:rsidRPr="003F4A27" w:rsidRDefault="003F4A27" w:rsidP="003F4A27">
                  <w:pPr>
                    <w:jc w:val="center"/>
                    <w:rPr>
                      <w:rFonts w:ascii="Times New Roman" w:eastAsia="Times New Roman" w:hAnsi="Times New Roman" w:cs="Times New Roman"/>
                      <w:i/>
                      <w:iCs/>
                      <w:sz w:val="20"/>
                      <w:szCs w:val="20"/>
                    </w:rPr>
                  </w:pPr>
                  <w:r w:rsidRPr="003F4A27">
                    <w:rPr>
                      <w:rFonts w:ascii="Times New Roman" w:eastAsia="Times New Roman" w:hAnsi="Times New Roman" w:cs="Times New Roman"/>
                      <w:i/>
                      <w:sz w:val="20"/>
                      <w:szCs w:val="20"/>
                    </w:rPr>
                    <w:t>Sample Other Cost Breakdown</w:t>
                  </w:r>
                </w:p>
              </w:tc>
            </w:tr>
            <w:tr w:rsidR="003F4A27" w:rsidRPr="003F4A27" w14:paraId="61EDE043" w14:textId="77777777" w:rsidTr="003F4A27">
              <w:trPr>
                <w:trHeight w:val="348"/>
                <w:tblCellSpacing w:w="0" w:type="dxa"/>
                <w:jc w:val="center"/>
              </w:trPr>
              <w:tc>
                <w:tcPr>
                  <w:tcW w:w="4405" w:type="dxa"/>
                  <w:shd w:val="clear" w:color="auto" w:fill="D9D9D9"/>
                  <w:vAlign w:val="center"/>
                </w:tcPr>
                <w:p w14:paraId="61EDE03E"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Other Categories</w:t>
                  </w:r>
                </w:p>
              </w:tc>
              <w:tc>
                <w:tcPr>
                  <w:tcW w:w="1833" w:type="dxa"/>
                  <w:shd w:val="clear" w:color="auto" w:fill="D9D9D9"/>
                </w:tcPr>
                <w:p w14:paraId="61EDE03F"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Purpose</w:t>
                  </w:r>
                </w:p>
              </w:tc>
              <w:tc>
                <w:tcPr>
                  <w:tcW w:w="817" w:type="dxa"/>
                  <w:shd w:val="clear" w:color="auto" w:fill="D9D9D9"/>
                  <w:vAlign w:val="center"/>
                </w:tcPr>
                <w:p w14:paraId="61EDE040"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Quantity</w:t>
                  </w:r>
                </w:p>
              </w:tc>
              <w:tc>
                <w:tcPr>
                  <w:tcW w:w="1310" w:type="dxa"/>
                  <w:shd w:val="clear" w:color="auto" w:fill="D9D9D9"/>
                  <w:vAlign w:val="center"/>
                </w:tcPr>
                <w:p w14:paraId="61EDE041"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Unit Rate</w:t>
                  </w:r>
                </w:p>
              </w:tc>
              <w:tc>
                <w:tcPr>
                  <w:tcW w:w="1705" w:type="dxa"/>
                  <w:shd w:val="clear" w:color="auto" w:fill="D9D9D9"/>
                  <w:vAlign w:val="center"/>
                </w:tcPr>
                <w:p w14:paraId="61EDE042"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Line Total</w:t>
                  </w:r>
                </w:p>
              </w:tc>
            </w:tr>
            <w:tr w:rsidR="003F4A27" w:rsidRPr="003F4A27" w14:paraId="61EDE049" w14:textId="77777777" w:rsidTr="003F4A27">
              <w:trPr>
                <w:trHeight w:val="132"/>
                <w:tblCellSpacing w:w="0" w:type="dxa"/>
                <w:jc w:val="center"/>
              </w:trPr>
              <w:tc>
                <w:tcPr>
                  <w:tcW w:w="4405" w:type="dxa"/>
                  <w:shd w:val="clear" w:color="auto" w:fill="auto"/>
                  <w:vAlign w:val="center"/>
                </w:tcPr>
                <w:p w14:paraId="61EDE044" w14:textId="77777777" w:rsidR="003F4A27" w:rsidRPr="003F4A27" w:rsidRDefault="003F4A27" w:rsidP="003F4A27">
                  <w:pP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w:t>
                  </w:r>
                  <w:r w:rsidRPr="003F4A27">
                    <w:rPr>
                      <w:rFonts w:ascii="Times New Roman" w:eastAsia="Times New Roman" w:hAnsi="Times New Roman" w:cs="Times New Roman"/>
                      <w:i/>
                      <w:sz w:val="20"/>
                      <w:szCs w:val="20"/>
                    </w:rPr>
                    <w:t xml:space="preserve">Example) Printing costs </w:t>
                  </w:r>
                </w:p>
              </w:tc>
              <w:tc>
                <w:tcPr>
                  <w:tcW w:w="1833" w:type="dxa"/>
                </w:tcPr>
                <w:p w14:paraId="61EDE045"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Registration</w:t>
                  </w:r>
                </w:p>
              </w:tc>
              <w:tc>
                <w:tcPr>
                  <w:tcW w:w="817" w:type="dxa"/>
                  <w:shd w:val="clear" w:color="auto" w:fill="auto"/>
                  <w:vAlign w:val="center"/>
                </w:tcPr>
                <w:p w14:paraId="61EDE046"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10</w:t>
                  </w:r>
                </w:p>
              </w:tc>
              <w:tc>
                <w:tcPr>
                  <w:tcW w:w="1310" w:type="dxa"/>
                  <w:vAlign w:val="center"/>
                </w:tcPr>
                <w:p w14:paraId="61EDE047"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w:t>
                  </w:r>
                </w:p>
              </w:tc>
              <w:tc>
                <w:tcPr>
                  <w:tcW w:w="1705" w:type="dxa"/>
                  <w:vAlign w:val="center"/>
                </w:tcPr>
                <w:p w14:paraId="61EDE048"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$1,000</w:t>
                  </w:r>
                </w:p>
              </w:tc>
            </w:tr>
            <w:tr w:rsidR="003F4A27" w:rsidRPr="003F4A27" w14:paraId="61EDE04F" w14:textId="77777777" w:rsidTr="003F4A27">
              <w:trPr>
                <w:trHeight w:val="186"/>
                <w:tblCellSpacing w:w="0" w:type="dxa"/>
                <w:jc w:val="center"/>
              </w:trPr>
              <w:tc>
                <w:tcPr>
                  <w:tcW w:w="4405" w:type="dxa"/>
                  <w:shd w:val="clear" w:color="auto" w:fill="auto"/>
                  <w:vAlign w:val="center"/>
                </w:tcPr>
                <w:p w14:paraId="61EDE04A"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(Example) Software permanent licenses for LEAs</w:t>
                  </w:r>
                </w:p>
              </w:tc>
              <w:tc>
                <w:tcPr>
                  <w:tcW w:w="1833" w:type="dxa"/>
                  <w:shd w:val="clear" w:color="auto" w:fill="auto"/>
                </w:tcPr>
                <w:p w14:paraId="61EDE04B"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To connect to State Direct Cert online software.</w:t>
                  </w:r>
                </w:p>
              </w:tc>
              <w:tc>
                <w:tcPr>
                  <w:tcW w:w="817" w:type="dxa"/>
                  <w:shd w:val="clear" w:color="auto" w:fill="auto"/>
                  <w:vAlign w:val="center"/>
                </w:tcPr>
                <w:p w14:paraId="61EDE04C"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200</w:t>
                  </w:r>
                </w:p>
              </w:tc>
              <w:tc>
                <w:tcPr>
                  <w:tcW w:w="1310" w:type="dxa"/>
                  <w:shd w:val="clear" w:color="auto" w:fill="auto"/>
                  <w:vAlign w:val="center"/>
                </w:tcPr>
                <w:p w14:paraId="61EDE04D"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$1,000</w:t>
                  </w:r>
                </w:p>
              </w:tc>
              <w:tc>
                <w:tcPr>
                  <w:tcW w:w="1705" w:type="dxa"/>
                  <w:shd w:val="clear" w:color="auto" w:fill="auto"/>
                  <w:vAlign w:val="center"/>
                </w:tcPr>
                <w:p w14:paraId="61EDE04E"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$200,000</w:t>
                  </w:r>
                </w:p>
              </w:tc>
            </w:tr>
            <w:tr w:rsidR="003F4A27" w:rsidRPr="003F4A27" w14:paraId="61EDE055" w14:textId="77777777" w:rsidTr="003F4A27">
              <w:trPr>
                <w:trHeight w:val="231"/>
                <w:tblCellSpacing w:w="0" w:type="dxa"/>
                <w:jc w:val="center"/>
              </w:trPr>
              <w:tc>
                <w:tcPr>
                  <w:tcW w:w="4405" w:type="dxa"/>
                  <w:shd w:val="clear" w:color="auto" w:fill="auto"/>
                  <w:vAlign w:val="center"/>
                </w:tcPr>
                <w:p w14:paraId="61EDE050"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List items</w:t>
                  </w:r>
                </w:p>
              </w:tc>
              <w:tc>
                <w:tcPr>
                  <w:tcW w:w="1833" w:type="dxa"/>
                </w:tcPr>
                <w:p w14:paraId="61EDE051" w14:textId="77777777" w:rsidR="003F4A27" w:rsidRPr="003F4A27" w:rsidRDefault="003F4A27" w:rsidP="003F4A27">
                  <w:pPr>
                    <w:rPr>
                      <w:rFonts w:ascii="Times New Roman" w:eastAsia="Times New Roman" w:hAnsi="Times New Roman" w:cs="Times New Roman"/>
                      <w:i/>
                      <w:sz w:val="20"/>
                      <w:szCs w:val="20"/>
                    </w:rPr>
                  </w:pPr>
                </w:p>
              </w:tc>
              <w:tc>
                <w:tcPr>
                  <w:tcW w:w="817" w:type="dxa"/>
                  <w:shd w:val="clear" w:color="auto" w:fill="auto"/>
                  <w:vAlign w:val="center"/>
                </w:tcPr>
                <w:p w14:paraId="61EDE052" w14:textId="77777777" w:rsidR="003F4A27" w:rsidRPr="003F4A27" w:rsidRDefault="003F4A27" w:rsidP="003F4A27">
                  <w:pPr>
                    <w:jc w:val="center"/>
                    <w:rPr>
                      <w:rFonts w:ascii="Times New Roman" w:eastAsia="Times New Roman" w:hAnsi="Times New Roman" w:cs="Times New Roman"/>
                      <w:i/>
                      <w:sz w:val="20"/>
                      <w:szCs w:val="20"/>
                    </w:rPr>
                  </w:pPr>
                </w:p>
              </w:tc>
              <w:tc>
                <w:tcPr>
                  <w:tcW w:w="1310" w:type="dxa"/>
                  <w:shd w:val="clear" w:color="auto" w:fill="auto"/>
                  <w:vAlign w:val="center"/>
                </w:tcPr>
                <w:p w14:paraId="61EDE053" w14:textId="77777777" w:rsidR="003F4A27" w:rsidRPr="003F4A27" w:rsidRDefault="003F4A27" w:rsidP="003F4A27">
                  <w:pPr>
                    <w:jc w:val="center"/>
                    <w:rPr>
                      <w:rFonts w:ascii="Times New Roman" w:eastAsia="Times New Roman" w:hAnsi="Times New Roman" w:cs="Times New Roman"/>
                      <w:i/>
                      <w:sz w:val="20"/>
                      <w:szCs w:val="20"/>
                    </w:rPr>
                  </w:pPr>
                </w:p>
              </w:tc>
              <w:tc>
                <w:tcPr>
                  <w:tcW w:w="1705" w:type="dxa"/>
                  <w:shd w:val="clear" w:color="auto" w:fill="auto"/>
                  <w:vAlign w:val="center"/>
                </w:tcPr>
                <w:p w14:paraId="61EDE054" w14:textId="77777777" w:rsidR="003F4A27" w:rsidRPr="003F4A27" w:rsidRDefault="003F4A27" w:rsidP="003F4A27">
                  <w:pPr>
                    <w:jc w:val="center"/>
                    <w:rPr>
                      <w:rFonts w:ascii="Times New Roman" w:eastAsia="Times New Roman" w:hAnsi="Times New Roman" w:cs="Times New Roman"/>
                      <w:i/>
                      <w:sz w:val="20"/>
                      <w:szCs w:val="20"/>
                    </w:rPr>
                  </w:pPr>
                </w:p>
              </w:tc>
            </w:tr>
            <w:tr w:rsidR="003F4A27" w:rsidRPr="003F4A27" w14:paraId="61EDE058" w14:textId="77777777" w:rsidTr="003F4A27">
              <w:trPr>
                <w:trHeight w:val="231"/>
                <w:tblCellSpacing w:w="0" w:type="dxa"/>
                <w:jc w:val="center"/>
              </w:trPr>
              <w:tc>
                <w:tcPr>
                  <w:tcW w:w="8365" w:type="dxa"/>
                  <w:gridSpan w:val="4"/>
                  <w:shd w:val="clear" w:color="auto" w:fill="CCCCCC"/>
                  <w:vAlign w:val="center"/>
                </w:tcPr>
                <w:p w14:paraId="61EDE056" w14:textId="77777777" w:rsidR="003F4A27" w:rsidRPr="003F4A27" w:rsidRDefault="003F4A27" w:rsidP="003F4A27">
                  <w:pPr>
                    <w:jc w:val="right"/>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Other Costs</w:t>
                  </w:r>
                </w:p>
              </w:tc>
              <w:tc>
                <w:tcPr>
                  <w:tcW w:w="1705" w:type="dxa"/>
                  <w:shd w:val="clear" w:color="auto" w:fill="auto"/>
                  <w:vAlign w:val="center"/>
                </w:tcPr>
                <w:p w14:paraId="61EDE057"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$201,000</w:t>
                  </w:r>
                </w:p>
              </w:tc>
            </w:tr>
            <w:tr w:rsidR="003F4A27" w:rsidRPr="003F4A27" w14:paraId="61EDE05B" w14:textId="77777777" w:rsidTr="003F4A27">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83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EDE059" w14:textId="77777777" w:rsidR="003F4A27" w:rsidRPr="003F4A27" w:rsidRDefault="003F4A27" w:rsidP="003F4A27">
                  <w:pPr>
                    <w:jc w:val="right"/>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Report Totals on Form SF-424A as noted</w:t>
                  </w:r>
                </w:p>
              </w:tc>
              <w:tc>
                <w:tcPr>
                  <w:tcW w:w="1705" w:type="dxa"/>
                  <w:tcBorders>
                    <w:top w:val="single" w:sz="4" w:space="0" w:color="auto"/>
                    <w:left w:val="single" w:sz="4" w:space="0" w:color="auto"/>
                    <w:bottom w:val="single" w:sz="4" w:space="0" w:color="auto"/>
                    <w:right w:val="single" w:sz="4" w:space="0" w:color="auto"/>
                  </w:tcBorders>
                  <w:vAlign w:val="center"/>
                </w:tcPr>
                <w:p w14:paraId="61EDE05A" w14:textId="77777777" w:rsidR="003F4A27" w:rsidRPr="003F4A27" w:rsidRDefault="003F4A27" w:rsidP="003F4A27">
                  <w:pPr>
                    <w:jc w:val="center"/>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Section B. Line 6h</w:t>
                  </w:r>
                </w:p>
              </w:tc>
            </w:tr>
          </w:tbl>
          <w:p w14:paraId="61EDE05C"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tc>
      </w:tr>
      <w:tr w:rsidR="003F4A27" w:rsidRPr="003F4A27" w14:paraId="61EDE0B0" w14:textId="77777777" w:rsidTr="003F4A27">
        <w:tc>
          <w:tcPr>
            <w:tcW w:w="10980" w:type="dxa"/>
          </w:tcPr>
          <w:p w14:paraId="61EDE05E" w14:textId="77777777" w:rsidR="003F4A27" w:rsidRPr="003F4A27" w:rsidRDefault="003F4A27" w:rsidP="003F4A27">
            <w:pPr>
              <w:spacing w:after="120"/>
              <w:rPr>
                <w:rFonts w:ascii="Times New Roman" w:eastAsia="Times New Roman" w:hAnsi="Times New Roman" w:cs="Times New Roman"/>
              </w:rPr>
            </w:pPr>
            <w:r w:rsidRPr="003F4A27">
              <w:rPr>
                <w:rFonts w:ascii="Times New Roman" w:eastAsia="Times New Roman" w:hAnsi="Times New Roman" w:cs="Times New Roman"/>
                <w:b/>
                <w:smallCaps/>
              </w:rPr>
              <w:t xml:space="preserve">20.  </w:t>
            </w:r>
            <w:r w:rsidRPr="003F4A27">
              <w:rPr>
                <w:rFonts w:ascii="Times New Roman" w:eastAsia="Times New Roman" w:hAnsi="Times New Roman" w:cs="Times New Roman"/>
                <w:b/>
                <w:smallCaps/>
                <w:u w:val="single"/>
              </w:rPr>
              <w:t>Indirect Costs</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Show your calculations.  </w:t>
            </w:r>
            <w:r w:rsidRPr="003F4A27">
              <w:rPr>
                <w:rFonts w:ascii="Times New Roman" w:eastAsia="Times New Roman" w:hAnsi="Times New Roman" w:cs="Times New Roman"/>
                <w:i/>
              </w:rPr>
              <w:t>Note: be sure all indirect charges included are consistent with the State agency’s ICRA, including applicability to sub awards and other contracts. Only charge indirect costs to allowable items per the ICRA.  (Refer to OMB Uniform Administrative Requirements, Cost Principles and Audit Requirements for Federal Awards located at</w:t>
            </w:r>
            <w:r>
              <w:rPr>
                <w:rFonts w:ascii="Times New Roman" w:eastAsia="Times New Roman" w:hAnsi="Times New Roman" w:cs="Times New Roman"/>
                <w:i/>
              </w:rPr>
              <w:t xml:space="preserve"> 2 CFR 200 </w:t>
            </w:r>
            <w:r w:rsidRPr="003F4A27">
              <w:rPr>
                <w:rFonts w:ascii="Times New Roman" w:eastAsia="Times New Roman" w:hAnsi="Times New Roman" w:cs="Times New Roman"/>
                <w:i/>
              </w:rPr>
              <w:t>and the RFA Budget Narrative Checklist for guidance.)</w:t>
            </w:r>
            <w:r w:rsidRPr="003F4A27">
              <w:rPr>
                <w:rFonts w:ascii="Times New Roman" w:eastAsia="Times New Roman" w:hAnsi="Times New Roman" w:cs="Times New Roman"/>
                <w:b/>
              </w:rPr>
              <w:t xml:space="preserve"> </w:t>
            </w:r>
          </w:p>
          <w:p w14:paraId="61EDE05F" w14:textId="77777777" w:rsidR="003F4A27" w:rsidRPr="003F4A27" w:rsidRDefault="003F4A27" w:rsidP="003F4A27">
            <w:pPr>
              <w:ind w:left="180"/>
              <w:rPr>
                <w:rFonts w:ascii="Times New Roman" w:eastAsia="Times New Roman" w:hAnsi="Times New Roman" w:cs="Times New Roman"/>
                <w:i/>
              </w:rPr>
            </w:pPr>
            <w:r w:rsidRPr="003F4A27">
              <w:rPr>
                <w:rFonts w:ascii="Times New Roman" w:eastAsia="Times New Roman" w:hAnsi="Times New Roman" w:cs="Times New Roman"/>
                <w:i/>
              </w:rPr>
              <w:t xml:space="preserve">[Tip: Explain how the indirect costs were calculated – to what costs the ICRA was applied and the rate that was used. Include a copy of the indirect cost rate agreement and any necessary explanation.]  </w:t>
            </w:r>
          </w:p>
          <w:p w14:paraId="61EDE060" w14:textId="77777777" w:rsidR="003F4A27" w:rsidRDefault="003F4A27" w:rsidP="003F4A27">
            <w:pPr>
              <w:rPr>
                <w:rFonts w:ascii="Times New Roman" w:eastAsia="Times New Roman" w:hAnsi="Times New Roman" w:cs="Times New Roman"/>
                <w:sz w:val="20"/>
                <w:szCs w:val="20"/>
              </w:rPr>
            </w:pPr>
          </w:p>
          <w:p w14:paraId="61EDE061" w14:textId="77777777" w:rsidR="003F4A27" w:rsidRDefault="003F4A27" w:rsidP="003F4A27">
            <w:pPr>
              <w:rPr>
                <w:rFonts w:ascii="Times New Roman" w:eastAsia="Times New Roman" w:hAnsi="Times New Roman" w:cs="Times New Roman"/>
                <w:sz w:val="20"/>
                <w:szCs w:val="20"/>
              </w:rPr>
            </w:pPr>
          </w:p>
          <w:p w14:paraId="61EDE062" w14:textId="77777777" w:rsidR="003F4A27" w:rsidRDefault="003F4A27" w:rsidP="003F4A27">
            <w:pPr>
              <w:rPr>
                <w:rFonts w:ascii="Times New Roman" w:eastAsia="Times New Roman" w:hAnsi="Times New Roman" w:cs="Times New Roman"/>
                <w:sz w:val="20"/>
                <w:szCs w:val="20"/>
              </w:rPr>
            </w:pPr>
          </w:p>
          <w:p w14:paraId="61EDE063" w14:textId="77777777" w:rsidR="003F4A27" w:rsidRDefault="003F4A27" w:rsidP="003F4A27">
            <w:pPr>
              <w:rPr>
                <w:rFonts w:ascii="Times New Roman" w:eastAsia="Times New Roman" w:hAnsi="Times New Roman" w:cs="Times New Roman"/>
                <w:sz w:val="20"/>
                <w:szCs w:val="20"/>
              </w:rPr>
            </w:pPr>
          </w:p>
          <w:p w14:paraId="61EDE064" w14:textId="77777777" w:rsidR="003F4A27" w:rsidRPr="003F4A27" w:rsidRDefault="003F4A27" w:rsidP="003F4A27">
            <w:pPr>
              <w:rPr>
                <w:rFonts w:ascii="Times New Roman" w:eastAsia="Times New Roman" w:hAnsi="Times New Roman" w:cs="Times New Roman"/>
                <w:sz w:val="20"/>
                <w:szCs w:val="20"/>
              </w:rPr>
            </w:pPr>
          </w:p>
          <w:tbl>
            <w:tblPr>
              <w:tblW w:w="950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485"/>
              <w:gridCol w:w="1737"/>
              <w:gridCol w:w="2284"/>
            </w:tblGrid>
            <w:tr w:rsidR="003F4A27" w:rsidRPr="003F4A27" w14:paraId="61EDE066" w14:textId="77777777" w:rsidTr="003F4A27">
              <w:trPr>
                <w:trHeight w:val="288"/>
                <w:tblCellSpacing w:w="0" w:type="dxa"/>
                <w:jc w:val="center"/>
              </w:trPr>
              <w:tc>
                <w:tcPr>
                  <w:tcW w:w="9506" w:type="dxa"/>
                  <w:gridSpan w:val="3"/>
                  <w:shd w:val="clear" w:color="auto" w:fill="auto"/>
                  <w:vAlign w:val="center"/>
                </w:tcPr>
                <w:p w14:paraId="61EDE065" w14:textId="77777777" w:rsidR="003F4A27" w:rsidRPr="003F4A27" w:rsidRDefault="003F4A27" w:rsidP="003F4A27">
                  <w:pPr>
                    <w:jc w:val="center"/>
                    <w:rPr>
                      <w:rFonts w:ascii="Times New Roman" w:eastAsia="Times New Roman" w:hAnsi="Times New Roman" w:cs="Times New Roman"/>
                      <w:i/>
                      <w:iCs/>
                      <w:sz w:val="20"/>
                      <w:szCs w:val="20"/>
                    </w:rPr>
                  </w:pPr>
                  <w:r w:rsidRPr="003F4A27">
                    <w:rPr>
                      <w:rFonts w:ascii="Times New Roman" w:eastAsia="Times New Roman" w:hAnsi="Times New Roman" w:cs="Times New Roman"/>
                      <w:i/>
                      <w:sz w:val="20"/>
                      <w:szCs w:val="20"/>
                    </w:rPr>
                    <w:lastRenderedPageBreak/>
                    <w:t>Sample Indirect Cost Breakdown</w:t>
                  </w:r>
                </w:p>
              </w:tc>
            </w:tr>
            <w:tr w:rsidR="003F4A27" w:rsidRPr="003F4A27" w14:paraId="61EDE06A" w14:textId="77777777" w:rsidTr="003F4A27">
              <w:trPr>
                <w:trHeight w:val="348"/>
                <w:tblCellSpacing w:w="0" w:type="dxa"/>
                <w:jc w:val="center"/>
              </w:trPr>
              <w:tc>
                <w:tcPr>
                  <w:tcW w:w="5485" w:type="dxa"/>
                  <w:shd w:val="clear" w:color="auto" w:fill="D9D9D9"/>
                  <w:vAlign w:val="center"/>
                </w:tcPr>
                <w:p w14:paraId="61EDE067"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Indirect Cost Rate charged to the Grant as follows:</w:t>
                  </w:r>
                </w:p>
              </w:tc>
              <w:tc>
                <w:tcPr>
                  <w:tcW w:w="1737" w:type="dxa"/>
                  <w:shd w:val="clear" w:color="auto" w:fill="D9D9D9"/>
                  <w:vAlign w:val="center"/>
                </w:tcPr>
                <w:p w14:paraId="61EDE068"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Direct Costs</w:t>
                  </w:r>
                </w:p>
              </w:tc>
              <w:tc>
                <w:tcPr>
                  <w:tcW w:w="2284" w:type="dxa"/>
                  <w:shd w:val="clear" w:color="auto" w:fill="D9D9D9"/>
                  <w:vAlign w:val="center"/>
                </w:tcPr>
                <w:p w14:paraId="61EDE069" w14:textId="77777777" w:rsidR="003F4A27" w:rsidRPr="003F4A27" w:rsidRDefault="003F4A27" w:rsidP="003F4A27">
                  <w:pPr>
                    <w:jc w:val="cente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Direct Costs to Which Indirect Cost Rate Can be Applied</w:t>
                  </w:r>
                </w:p>
              </w:tc>
            </w:tr>
            <w:tr w:rsidR="003F4A27" w:rsidRPr="003F4A27" w14:paraId="61EDE06E" w14:textId="77777777" w:rsidTr="003F4A27">
              <w:trPr>
                <w:trHeight w:val="132"/>
                <w:tblCellSpacing w:w="0" w:type="dxa"/>
                <w:jc w:val="center"/>
              </w:trPr>
              <w:tc>
                <w:tcPr>
                  <w:tcW w:w="5485" w:type="dxa"/>
                  <w:shd w:val="clear" w:color="auto" w:fill="auto"/>
                  <w:vAlign w:val="center"/>
                </w:tcPr>
                <w:p w14:paraId="61EDE06B"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Example: Personnel Salary Costs </w:t>
                  </w:r>
                </w:p>
              </w:tc>
              <w:tc>
                <w:tcPr>
                  <w:tcW w:w="1737" w:type="dxa"/>
                  <w:shd w:val="clear" w:color="auto" w:fill="auto"/>
                  <w:vAlign w:val="center"/>
                </w:tcPr>
                <w:p w14:paraId="61EDE06C"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sz w:val="20"/>
                      <w:szCs w:val="20"/>
                    </w:rPr>
                    <w:t>$46,800</w:t>
                  </w:r>
                </w:p>
              </w:tc>
              <w:tc>
                <w:tcPr>
                  <w:tcW w:w="2284" w:type="dxa"/>
                  <w:vAlign w:val="center"/>
                </w:tcPr>
                <w:p w14:paraId="61EDE06D"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sz w:val="20"/>
                      <w:szCs w:val="20"/>
                    </w:rPr>
                    <w:t>$46,800</w:t>
                  </w:r>
                </w:p>
              </w:tc>
            </w:tr>
            <w:tr w:rsidR="003F4A27" w:rsidRPr="003F4A27" w14:paraId="61EDE072" w14:textId="77777777" w:rsidTr="003F4A27">
              <w:trPr>
                <w:trHeight w:val="222"/>
                <w:tblCellSpacing w:w="0" w:type="dxa"/>
                <w:jc w:val="center"/>
              </w:trPr>
              <w:tc>
                <w:tcPr>
                  <w:tcW w:w="5485" w:type="dxa"/>
                  <w:shd w:val="clear" w:color="auto" w:fill="auto"/>
                  <w:vAlign w:val="center"/>
                </w:tcPr>
                <w:p w14:paraId="61EDE06F"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Personnel Fringe Benefit Costs</w:t>
                  </w:r>
                </w:p>
              </w:tc>
              <w:tc>
                <w:tcPr>
                  <w:tcW w:w="1737" w:type="dxa"/>
                  <w:shd w:val="clear" w:color="auto" w:fill="auto"/>
                  <w:vAlign w:val="center"/>
                </w:tcPr>
                <w:p w14:paraId="61EDE070"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$14,040</w:t>
                  </w:r>
                </w:p>
              </w:tc>
              <w:tc>
                <w:tcPr>
                  <w:tcW w:w="2284" w:type="dxa"/>
                  <w:vAlign w:val="center"/>
                </w:tcPr>
                <w:p w14:paraId="61EDE071"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$14,040</w:t>
                  </w:r>
                </w:p>
              </w:tc>
            </w:tr>
            <w:tr w:rsidR="003F4A27" w:rsidRPr="003F4A27" w14:paraId="61EDE076" w14:textId="77777777" w:rsidTr="003F4A27">
              <w:trPr>
                <w:trHeight w:val="186"/>
                <w:tblCellSpacing w:w="0" w:type="dxa"/>
                <w:jc w:val="center"/>
              </w:trPr>
              <w:tc>
                <w:tcPr>
                  <w:tcW w:w="5485" w:type="dxa"/>
                  <w:shd w:val="clear" w:color="auto" w:fill="auto"/>
                  <w:vAlign w:val="center"/>
                </w:tcPr>
                <w:p w14:paraId="61EDE073"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Travel Costs</w:t>
                  </w:r>
                </w:p>
              </w:tc>
              <w:tc>
                <w:tcPr>
                  <w:tcW w:w="1737" w:type="dxa"/>
                  <w:shd w:val="clear" w:color="auto" w:fill="auto"/>
                  <w:vAlign w:val="center"/>
                </w:tcPr>
                <w:p w14:paraId="61EDE074"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$590</w:t>
                  </w:r>
                </w:p>
              </w:tc>
              <w:tc>
                <w:tcPr>
                  <w:tcW w:w="2284" w:type="dxa"/>
                  <w:shd w:val="clear" w:color="auto" w:fill="auto"/>
                  <w:vAlign w:val="center"/>
                </w:tcPr>
                <w:p w14:paraId="61EDE075"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$590</w:t>
                  </w:r>
                </w:p>
              </w:tc>
            </w:tr>
            <w:tr w:rsidR="003F4A27" w:rsidRPr="003F4A27" w14:paraId="61EDE07A" w14:textId="77777777" w:rsidTr="003F4A27">
              <w:trPr>
                <w:trHeight w:val="222"/>
                <w:tblCellSpacing w:w="0" w:type="dxa"/>
                <w:jc w:val="center"/>
              </w:trPr>
              <w:tc>
                <w:tcPr>
                  <w:tcW w:w="5485" w:type="dxa"/>
                  <w:shd w:val="clear" w:color="auto" w:fill="auto"/>
                  <w:vAlign w:val="center"/>
                </w:tcPr>
                <w:p w14:paraId="61EDE077"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Equipment (Indirect not allowed for capital equip over $5,000)</w:t>
                  </w:r>
                </w:p>
              </w:tc>
              <w:tc>
                <w:tcPr>
                  <w:tcW w:w="1737" w:type="dxa"/>
                  <w:shd w:val="clear" w:color="auto" w:fill="auto"/>
                  <w:vAlign w:val="center"/>
                </w:tcPr>
                <w:p w14:paraId="61EDE078"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$20,000</w:t>
                  </w:r>
                </w:p>
              </w:tc>
              <w:tc>
                <w:tcPr>
                  <w:tcW w:w="2284" w:type="dxa"/>
                  <w:vAlign w:val="center"/>
                </w:tcPr>
                <w:p w14:paraId="61EDE079"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0</w:t>
                  </w:r>
                </w:p>
              </w:tc>
            </w:tr>
            <w:tr w:rsidR="003F4A27" w:rsidRPr="003F4A27" w14:paraId="61EDE07E" w14:textId="77777777" w:rsidTr="003F4A27">
              <w:trPr>
                <w:trHeight w:val="186"/>
                <w:tblCellSpacing w:w="0" w:type="dxa"/>
                <w:jc w:val="center"/>
              </w:trPr>
              <w:tc>
                <w:tcPr>
                  <w:tcW w:w="5485" w:type="dxa"/>
                  <w:shd w:val="clear" w:color="auto" w:fill="auto"/>
                  <w:vAlign w:val="center"/>
                </w:tcPr>
                <w:p w14:paraId="61EDE07B"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Supplies (including equipment costing less than $5,000)</w:t>
                  </w:r>
                </w:p>
              </w:tc>
              <w:tc>
                <w:tcPr>
                  <w:tcW w:w="1737" w:type="dxa"/>
                  <w:shd w:val="clear" w:color="auto" w:fill="auto"/>
                  <w:vAlign w:val="center"/>
                </w:tcPr>
                <w:p w14:paraId="61EDE07C"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$4,000</w:t>
                  </w:r>
                </w:p>
              </w:tc>
              <w:tc>
                <w:tcPr>
                  <w:tcW w:w="2284" w:type="dxa"/>
                  <w:shd w:val="clear" w:color="auto" w:fill="auto"/>
                  <w:vAlign w:val="center"/>
                </w:tcPr>
                <w:p w14:paraId="61EDE07D"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$4,000</w:t>
                  </w:r>
                </w:p>
              </w:tc>
            </w:tr>
            <w:tr w:rsidR="003F4A27" w:rsidRPr="003F4A27" w14:paraId="61EDE082" w14:textId="77777777" w:rsidTr="003F4A27">
              <w:trPr>
                <w:trHeight w:val="186"/>
                <w:tblCellSpacing w:w="0" w:type="dxa"/>
                <w:jc w:val="center"/>
              </w:trPr>
              <w:tc>
                <w:tcPr>
                  <w:tcW w:w="5485" w:type="dxa"/>
                  <w:shd w:val="clear" w:color="auto" w:fill="auto"/>
                  <w:vAlign w:val="center"/>
                </w:tcPr>
                <w:p w14:paraId="61EDE07F"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Contract #1 (usually applied to first $25,000 per year- see ICRA)</w:t>
                  </w:r>
                </w:p>
              </w:tc>
              <w:tc>
                <w:tcPr>
                  <w:tcW w:w="1737" w:type="dxa"/>
                  <w:shd w:val="clear" w:color="auto" w:fill="auto"/>
                  <w:vAlign w:val="center"/>
                </w:tcPr>
                <w:p w14:paraId="61EDE080"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$75,000 (1 </w:t>
                  </w:r>
                  <w:proofErr w:type="spellStart"/>
                  <w:r w:rsidRPr="003F4A27">
                    <w:rPr>
                      <w:rFonts w:ascii="Times New Roman" w:eastAsia="Times New Roman" w:hAnsi="Times New Roman" w:cs="Times New Roman"/>
                      <w:i/>
                      <w:sz w:val="20"/>
                      <w:szCs w:val="20"/>
                    </w:rPr>
                    <w:t>yr</w:t>
                  </w:r>
                  <w:proofErr w:type="spellEnd"/>
                  <w:r w:rsidRPr="003F4A27">
                    <w:rPr>
                      <w:rFonts w:ascii="Times New Roman" w:eastAsia="Times New Roman" w:hAnsi="Times New Roman" w:cs="Times New Roman"/>
                      <w:i/>
                      <w:sz w:val="20"/>
                      <w:szCs w:val="20"/>
                    </w:rPr>
                    <w:t>)</w:t>
                  </w:r>
                </w:p>
              </w:tc>
              <w:tc>
                <w:tcPr>
                  <w:tcW w:w="2284" w:type="dxa"/>
                  <w:shd w:val="clear" w:color="auto" w:fill="auto"/>
                  <w:vAlign w:val="center"/>
                </w:tcPr>
                <w:p w14:paraId="61EDE081"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$25,000</w:t>
                  </w:r>
                </w:p>
              </w:tc>
            </w:tr>
            <w:tr w:rsidR="003F4A27" w:rsidRPr="003F4A27" w14:paraId="61EDE086" w14:textId="77777777" w:rsidTr="003F4A27">
              <w:trPr>
                <w:trHeight w:val="186"/>
                <w:tblCellSpacing w:w="0" w:type="dxa"/>
                <w:jc w:val="center"/>
              </w:trPr>
              <w:tc>
                <w:tcPr>
                  <w:tcW w:w="5485" w:type="dxa"/>
                  <w:shd w:val="clear" w:color="auto" w:fill="auto"/>
                  <w:vAlign w:val="center"/>
                </w:tcPr>
                <w:p w14:paraId="61EDE083"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Contract #2 (usually applied to first $25,000 per year - see ICRA)</w:t>
                  </w:r>
                </w:p>
              </w:tc>
              <w:tc>
                <w:tcPr>
                  <w:tcW w:w="1737" w:type="dxa"/>
                  <w:shd w:val="clear" w:color="auto" w:fill="auto"/>
                  <w:vAlign w:val="center"/>
                </w:tcPr>
                <w:p w14:paraId="61EDE084"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$240,000 (2 </w:t>
                  </w:r>
                  <w:proofErr w:type="spellStart"/>
                  <w:r w:rsidRPr="003F4A27">
                    <w:rPr>
                      <w:rFonts w:ascii="Times New Roman" w:eastAsia="Times New Roman" w:hAnsi="Times New Roman" w:cs="Times New Roman"/>
                      <w:i/>
                      <w:sz w:val="20"/>
                      <w:szCs w:val="20"/>
                    </w:rPr>
                    <w:t>yr</w:t>
                  </w:r>
                  <w:proofErr w:type="spellEnd"/>
                  <w:r w:rsidRPr="003F4A27">
                    <w:rPr>
                      <w:rFonts w:ascii="Times New Roman" w:eastAsia="Times New Roman" w:hAnsi="Times New Roman" w:cs="Times New Roman"/>
                      <w:i/>
                      <w:sz w:val="20"/>
                      <w:szCs w:val="20"/>
                    </w:rPr>
                    <w:t>)</w:t>
                  </w:r>
                </w:p>
              </w:tc>
              <w:tc>
                <w:tcPr>
                  <w:tcW w:w="2284" w:type="dxa"/>
                  <w:shd w:val="clear" w:color="auto" w:fill="auto"/>
                  <w:vAlign w:val="center"/>
                </w:tcPr>
                <w:p w14:paraId="61EDE085"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$50,000</w:t>
                  </w:r>
                </w:p>
              </w:tc>
            </w:tr>
            <w:tr w:rsidR="003F4A27" w:rsidRPr="003F4A27" w14:paraId="61EDE08A" w14:textId="77777777" w:rsidTr="003F4A27">
              <w:trPr>
                <w:trHeight w:val="186"/>
                <w:tblCellSpacing w:w="0" w:type="dxa"/>
                <w:jc w:val="center"/>
              </w:trPr>
              <w:tc>
                <w:tcPr>
                  <w:tcW w:w="5485" w:type="dxa"/>
                  <w:shd w:val="clear" w:color="auto" w:fill="auto"/>
                  <w:vAlign w:val="center"/>
                </w:tcPr>
                <w:p w14:paraId="61EDE087"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Other Direct Costs</w:t>
                  </w:r>
                </w:p>
              </w:tc>
              <w:tc>
                <w:tcPr>
                  <w:tcW w:w="1737" w:type="dxa"/>
                  <w:shd w:val="clear" w:color="auto" w:fill="auto"/>
                  <w:vAlign w:val="center"/>
                </w:tcPr>
                <w:p w14:paraId="61EDE088"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$201,000</w:t>
                  </w:r>
                </w:p>
              </w:tc>
              <w:tc>
                <w:tcPr>
                  <w:tcW w:w="2284" w:type="dxa"/>
                  <w:shd w:val="clear" w:color="auto" w:fill="auto"/>
                  <w:vAlign w:val="center"/>
                </w:tcPr>
                <w:p w14:paraId="61EDE089"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$201,000</w:t>
                  </w:r>
                </w:p>
              </w:tc>
            </w:tr>
            <w:tr w:rsidR="003F4A27" w:rsidRPr="003F4A27" w14:paraId="61EDE08E" w14:textId="77777777" w:rsidTr="003F4A27">
              <w:trPr>
                <w:trHeight w:val="186"/>
                <w:tblCellSpacing w:w="0" w:type="dxa"/>
                <w:jc w:val="center"/>
              </w:trPr>
              <w:tc>
                <w:tcPr>
                  <w:tcW w:w="5485" w:type="dxa"/>
                  <w:shd w:val="clear" w:color="auto" w:fill="auto"/>
                  <w:vAlign w:val="center"/>
                </w:tcPr>
                <w:p w14:paraId="61EDE08B" w14:textId="77777777" w:rsidR="003F4A27" w:rsidRPr="003F4A27" w:rsidRDefault="003F4A27" w:rsidP="003F4A27">
                  <w:pPr>
                    <w:jc w:val="right"/>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Total Direct Costs</w:t>
                  </w:r>
                </w:p>
              </w:tc>
              <w:tc>
                <w:tcPr>
                  <w:tcW w:w="1737" w:type="dxa"/>
                  <w:shd w:val="clear" w:color="auto" w:fill="auto"/>
                  <w:vAlign w:val="center"/>
                </w:tcPr>
                <w:p w14:paraId="61EDE08C"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$601,430</w:t>
                  </w:r>
                </w:p>
              </w:tc>
              <w:tc>
                <w:tcPr>
                  <w:tcW w:w="2284" w:type="dxa"/>
                  <w:shd w:val="clear" w:color="auto" w:fill="auto"/>
                  <w:vAlign w:val="center"/>
                </w:tcPr>
                <w:p w14:paraId="61EDE08D"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$341,430</w:t>
                  </w:r>
                </w:p>
              </w:tc>
            </w:tr>
            <w:tr w:rsidR="003F4A27" w:rsidRPr="003F4A27" w14:paraId="61EDE092" w14:textId="77777777" w:rsidTr="003F4A27">
              <w:trPr>
                <w:trHeight w:val="186"/>
                <w:tblCellSpacing w:w="0" w:type="dxa"/>
                <w:jc w:val="center"/>
              </w:trPr>
              <w:tc>
                <w:tcPr>
                  <w:tcW w:w="5485" w:type="dxa"/>
                  <w:shd w:val="clear" w:color="auto" w:fill="auto"/>
                  <w:vAlign w:val="center"/>
                </w:tcPr>
                <w:p w14:paraId="61EDE08F" w14:textId="77777777" w:rsidR="003F4A27" w:rsidRPr="003F4A27" w:rsidRDefault="003F4A27" w:rsidP="003F4A27">
                  <w:pP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Indirect Cost Rate</w:t>
                  </w:r>
                </w:p>
              </w:tc>
              <w:tc>
                <w:tcPr>
                  <w:tcW w:w="1737" w:type="dxa"/>
                  <w:shd w:val="clear" w:color="auto" w:fill="auto"/>
                  <w:vAlign w:val="center"/>
                </w:tcPr>
                <w:p w14:paraId="61EDE090" w14:textId="77777777" w:rsidR="003F4A27" w:rsidRPr="003F4A27" w:rsidRDefault="003F4A27" w:rsidP="003F4A27">
                  <w:pPr>
                    <w:jc w:val="center"/>
                    <w:rPr>
                      <w:rFonts w:ascii="Times New Roman" w:eastAsia="Times New Roman" w:hAnsi="Times New Roman" w:cs="Times New Roman"/>
                      <w:i/>
                      <w:sz w:val="20"/>
                      <w:szCs w:val="20"/>
                    </w:rPr>
                  </w:pPr>
                </w:p>
              </w:tc>
              <w:tc>
                <w:tcPr>
                  <w:tcW w:w="2284" w:type="dxa"/>
                  <w:shd w:val="clear" w:color="auto" w:fill="auto"/>
                  <w:vAlign w:val="center"/>
                </w:tcPr>
                <w:p w14:paraId="61EDE091"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w:t>
                  </w:r>
                </w:p>
              </w:tc>
            </w:tr>
            <w:tr w:rsidR="003F4A27" w:rsidRPr="003F4A27" w14:paraId="61EDE095" w14:textId="77777777" w:rsidTr="003F4A27">
              <w:trPr>
                <w:trHeight w:val="186"/>
                <w:tblCellSpacing w:w="0" w:type="dxa"/>
                <w:jc w:val="center"/>
              </w:trPr>
              <w:tc>
                <w:tcPr>
                  <w:tcW w:w="7222" w:type="dxa"/>
                  <w:gridSpan w:val="2"/>
                  <w:shd w:val="clear" w:color="auto" w:fill="D9D9D9"/>
                  <w:vAlign w:val="center"/>
                </w:tcPr>
                <w:p w14:paraId="61EDE093" w14:textId="77777777" w:rsidR="003F4A27" w:rsidRPr="003F4A27" w:rsidRDefault="003F4A27" w:rsidP="003F4A27">
                  <w:pPr>
                    <w:jc w:val="right"/>
                    <w:rPr>
                      <w:rFonts w:ascii="Times New Roman" w:eastAsia="Times New Roman" w:hAnsi="Times New Roman" w:cs="Times New Roman"/>
                      <w:i/>
                      <w:sz w:val="20"/>
                      <w:szCs w:val="20"/>
                    </w:rPr>
                  </w:pPr>
                  <w:r w:rsidRPr="003F4A27">
                    <w:rPr>
                      <w:rFonts w:ascii="Times New Roman" w:eastAsia="Times New Roman" w:hAnsi="Times New Roman" w:cs="Times New Roman"/>
                      <w:b/>
                      <w:sz w:val="20"/>
                      <w:szCs w:val="20"/>
                    </w:rPr>
                    <w:t>Total Indirect Costs</w:t>
                  </w:r>
                </w:p>
              </w:tc>
              <w:tc>
                <w:tcPr>
                  <w:tcW w:w="2284" w:type="dxa"/>
                  <w:shd w:val="clear" w:color="auto" w:fill="D9D9D9"/>
                  <w:vAlign w:val="center"/>
                </w:tcPr>
                <w:p w14:paraId="61EDE094" w14:textId="77777777" w:rsidR="003F4A27" w:rsidRPr="003F4A27" w:rsidRDefault="003F4A27" w:rsidP="003F4A27">
                  <w:pPr>
                    <w:jc w:val="right"/>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$34,143</w:t>
                  </w:r>
                </w:p>
              </w:tc>
            </w:tr>
            <w:tr w:rsidR="003F4A27" w:rsidRPr="003F4A27" w14:paraId="61EDE098" w14:textId="77777777" w:rsidTr="003F4A27">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7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EDE096" w14:textId="77777777" w:rsidR="003F4A27" w:rsidRPr="003F4A27" w:rsidRDefault="003F4A27" w:rsidP="003F4A27">
                  <w:pPr>
                    <w:jc w:val="right"/>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Report Totals on Form SF-424A as noted</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61EDE097" w14:textId="77777777" w:rsidR="003F4A27" w:rsidRPr="003F4A27" w:rsidRDefault="003F4A27" w:rsidP="003F4A27">
                  <w:pPr>
                    <w:jc w:val="center"/>
                    <w:rPr>
                      <w:rFonts w:ascii="Times New Roman" w:eastAsia="Times New Roman" w:hAnsi="Times New Roman" w:cs="Times New Roman"/>
                      <w:b/>
                      <w:sz w:val="20"/>
                      <w:szCs w:val="20"/>
                      <w:highlight w:val="yellow"/>
                    </w:rPr>
                  </w:pPr>
                  <w:r w:rsidRPr="003F4A27">
                    <w:rPr>
                      <w:rFonts w:ascii="Times New Roman" w:eastAsia="Times New Roman" w:hAnsi="Times New Roman" w:cs="Times New Roman"/>
                      <w:b/>
                      <w:sz w:val="20"/>
                      <w:szCs w:val="20"/>
                      <w:highlight w:val="yellow"/>
                    </w:rPr>
                    <w:t>Section B. Line 6j</w:t>
                  </w:r>
                </w:p>
              </w:tc>
            </w:tr>
          </w:tbl>
          <w:p w14:paraId="61EDE099"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t>X</w:t>
            </w:r>
          </w:p>
          <w:p w14:paraId="61EDE09A" w14:textId="77777777" w:rsidR="003F4A27" w:rsidRPr="003F4A27" w:rsidRDefault="003F4A27" w:rsidP="003F4A27">
            <w:pPr>
              <w:rPr>
                <w:rFonts w:ascii="Times New Roman" w:eastAsia="Times New Roman" w:hAnsi="Times New Roman" w:cs="Times New Roman"/>
              </w:rPr>
            </w:pPr>
            <w:r w:rsidRPr="003F4A27">
              <w:rPr>
                <w:rFonts w:ascii="Times New Roman" w:eastAsia="Times New Roman" w:hAnsi="Times New Roman" w:cs="Times New Roman"/>
              </w:rPr>
              <w:t xml:space="preserve"> </w:t>
            </w:r>
            <w:r w:rsidRPr="003F4A27">
              <w:rPr>
                <w:rFonts w:ascii="Times New Roman" w:eastAsia="Times New Roman" w:hAnsi="Times New Roman" w:cs="Times New Roman"/>
                <w:b/>
              </w:rPr>
              <w:t xml:space="preserve">   </w:t>
            </w:r>
          </w:p>
          <w:tbl>
            <w:tblPr>
              <w:tblW w:w="9270" w:type="dxa"/>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0"/>
              <w:gridCol w:w="2610"/>
            </w:tblGrid>
            <w:tr w:rsidR="003F4A27" w:rsidRPr="003F4A27" w14:paraId="61EDE09C" w14:textId="77777777" w:rsidTr="003F4A27">
              <w:trPr>
                <w:trHeight w:val="360"/>
              </w:trPr>
              <w:tc>
                <w:tcPr>
                  <w:tcW w:w="9270" w:type="dxa"/>
                  <w:gridSpan w:val="2"/>
                </w:tcPr>
                <w:p w14:paraId="61EDE09B" w14:textId="77777777" w:rsidR="003F4A27" w:rsidRPr="003F4A27" w:rsidRDefault="003F4A27" w:rsidP="003F4A27">
                  <w:pPr>
                    <w:autoSpaceDE w:val="0"/>
                    <w:autoSpaceDN w:val="0"/>
                    <w:adjustRightInd w:val="0"/>
                    <w:spacing w:after="120"/>
                    <w:ind w:left="360" w:hanging="360"/>
                    <w:contextualSpacing/>
                    <w:jc w:val="center"/>
                    <w:rPr>
                      <w:rFonts w:ascii="Times New Roman" w:eastAsia="Times New Roman" w:hAnsi="Times New Roman" w:cs="Times New Roman"/>
                      <w:i/>
                    </w:rPr>
                  </w:pPr>
                  <w:r w:rsidRPr="003F4A27">
                    <w:rPr>
                      <w:rFonts w:ascii="Times New Roman" w:eastAsia="Times New Roman" w:hAnsi="Times New Roman" w:cs="Times New Roman"/>
                      <w:i/>
                    </w:rPr>
                    <w:t>Sample Total Estimated Grant Budget</w:t>
                  </w:r>
                </w:p>
              </w:tc>
            </w:tr>
            <w:tr w:rsidR="003F4A27" w:rsidRPr="003F4A27" w14:paraId="61EDE09F" w14:textId="77777777" w:rsidTr="003F4A27">
              <w:trPr>
                <w:trHeight w:val="269"/>
              </w:trPr>
              <w:tc>
                <w:tcPr>
                  <w:tcW w:w="6660" w:type="dxa"/>
                  <w:tcBorders>
                    <w:top w:val="single" w:sz="2" w:space="0" w:color="000000"/>
                    <w:left w:val="single" w:sz="2" w:space="0" w:color="000000"/>
                    <w:bottom w:val="single" w:sz="2" w:space="0" w:color="000000"/>
                    <w:right w:val="single" w:sz="2" w:space="0" w:color="000000"/>
                  </w:tcBorders>
                  <w:shd w:val="clear" w:color="auto" w:fill="D9D9D9"/>
                  <w:hideMark/>
                </w:tcPr>
                <w:p w14:paraId="61EDE09D"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Indirect Cost Rate charged to the Grant as follows</w:t>
                  </w:r>
                </w:p>
              </w:tc>
              <w:tc>
                <w:tcPr>
                  <w:tcW w:w="2610" w:type="dxa"/>
                  <w:tcBorders>
                    <w:top w:val="single" w:sz="2" w:space="0" w:color="000000"/>
                    <w:left w:val="single" w:sz="2" w:space="0" w:color="000000"/>
                    <w:bottom w:val="single" w:sz="2" w:space="0" w:color="000000"/>
                    <w:right w:val="single" w:sz="2" w:space="0" w:color="000000"/>
                  </w:tcBorders>
                  <w:shd w:val="clear" w:color="auto" w:fill="D9D9D9"/>
                </w:tcPr>
                <w:p w14:paraId="61EDE09E" w14:textId="77777777" w:rsidR="003F4A27" w:rsidRPr="003F4A27" w:rsidRDefault="003F4A27" w:rsidP="003F4A27">
                  <w:pPr>
                    <w:jc w:val="center"/>
                    <w:rPr>
                      <w:rFonts w:ascii="Times New Roman" w:eastAsia="Times New Roman" w:hAnsi="Times New Roman" w:cs="Times New Roman"/>
                      <w:b/>
                    </w:rPr>
                  </w:pPr>
                  <w:r w:rsidRPr="003F4A27">
                    <w:rPr>
                      <w:rFonts w:ascii="Times New Roman" w:eastAsia="Times New Roman" w:hAnsi="Times New Roman" w:cs="Times New Roman"/>
                      <w:b/>
                    </w:rPr>
                    <w:t>Totals</w:t>
                  </w:r>
                </w:p>
              </w:tc>
            </w:tr>
            <w:tr w:rsidR="003F4A27" w:rsidRPr="003F4A27" w14:paraId="61EDE0A2" w14:textId="77777777" w:rsidTr="003F4A27">
              <w:trPr>
                <w:trHeight w:val="186"/>
              </w:trPr>
              <w:tc>
                <w:tcPr>
                  <w:tcW w:w="6660" w:type="dxa"/>
                  <w:tcBorders>
                    <w:top w:val="single" w:sz="2" w:space="0" w:color="000000"/>
                    <w:left w:val="single" w:sz="2" w:space="0" w:color="000000"/>
                    <w:bottom w:val="single" w:sz="2" w:space="0" w:color="000000"/>
                    <w:right w:val="single" w:sz="2" w:space="0" w:color="000000"/>
                  </w:tcBorders>
                  <w:hideMark/>
                </w:tcPr>
                <w:p w14:paraId="61EDE0A0"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Direct Costs</w:t>
                  </w:r>
                </w:p>
              </w:tc>
              <w:tc>
                <w:tcPr>
                  <w:tcW w:w="2610" w:type="dxa"/>
                  <w:tcBorders>
                    <w:top w:val="single" w:sz="2" w:space="0" w:color="000000"/>
                    <w:left w:val="single" w:sz="2" w:space="0" w:color="000000"/>
                    <w:bottom w:val="single" w:sz="2" w:space="0" w:color="000000"/>
                    <w:right w:val="single" w:sz="2" w:space="0" w:color="000000"/>
                  </w:tcBorders>
                </w:tcPr>
                <w:p w14:paraId="61EDE0A1"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$601,430</w:t>
                  </w:r>
                </w:p>
              </w:tc>
            </w:tr>
            <w:tr w:rsidR="003F4A27" w:rsidRPr="003F4A27" w14:paraId="61EDE0A5" w14:textId="77777777" w:rsidTr="003F4A27">
              <w:trPr>
                <w:trHeight w:val="306"/>
              </w:trPr>
              <w:tc>
                <w:tcPr>
                  <w:tcW w:w="6660" w:type="dxa"/>
                  <w:tcBorders>
                    <w:top w:val="single" w:sz="2" w:space="0" w:color="000000"/>
                    <w:left w:val="single" w:sz="2" w:space="0" w:color="000000"/>
                    <w:bottom w:val="single" w:sz="2" w:space="0" w:color="000000"/>
                    <w:right w:val="single" w:sz="2" w:space="0" w:color="000000"/>
                  </w:tcBorders>
                  <w:hideMark/>
                </w:tcPr>
                <w:p w14:paraId="61EDE0A3"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Indirect Costs</w:t>
                  </w:r>
                </w:p>
              </w:tc>
              <w:tc>
                <w:tcPr>
                  <w:tcW w:w="2610" w:type="dxa"/>
                  <w:tcBorders>
                    <w:top w:val="single" w:sz="2" w:space="0" w:color="000000"/>
                    <w:left w:val="single" w:sz="2" w:space="0" w:color="000000"/>
                    <w:bottom w:val="single" w:sz="2" w:space="0" w:color="000000"/>
                    <w:right w:val="single" w:sz="2" w:space="0" w:color="000000"/>
                  </w:tcBorders>
                </w:tcPr>
                <w:p w14:paraId="61EDE0A4"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$34,143</w:t>
                  </w:r>
                </w:p>
              </w:tc>
            </w:tr>
            <w:tr w:rsidR="003F4A27" w:rsidRPr="003F4A27" w14:paraId="61EDE0A8" w14:textId="77777777" w:rsidTr="003F4A27">
              <w:trPr>
                <w:trHeight w:val="186"/>
              </w:trPr>
              <w:tc>
                <w:tcPr>
                  <w:tcW w:w="6660" w:type="dxa"/>
                  <w:tcBorders>
                    <w:top w:val="single" w:sz="2" w:space="0" w:color="000000"/>
                    <w:left w:val="single" w:sz="2" w:space="0" w:color="000000"/>
                    <w:bottom w:val="single" w:sz="2" w:space="0" w:color="000000"/>
                    <w:right w:val="single" w:sz="2" w:space="0" w:color="000000"/>
                  </w:tcBorders>
                  <w:hideMark/>
                </w:tcPr>
                <w:p w14:paraId="61EDE0A6"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Total Estimated Project Costs= Grant Total to be Requested</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14:paraId="61EDE0A7"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rPr>
                    <w:t>$635,573</w:t>
                  </w:r>
                </w:p>
              </w:tc>
            </w:tr>
            <w:tr w:rsidR="003F4A27" w:rsidRPr="003F4A27" w14:paraId="61EDE0AB" w14:textId="77777777" w:rsidTr="003F4A27">
              <w:trPr>
                <w:trHeight w:val="186"/>
              </w:trPr>
              <w:tc>
                <w:tcPr>
                  <w:tcW w:w="6660" w:type="dxa"/>
                  <w:tcBorders>
                    <w:top w:val="single" w:sz="2" w:space="0" w:color="000000"/>
                    <w:left w:val="single" w:sz="2" w:space="0" w:color="000000"/>
                    <w:bottom w:val="single" w:sz="2" w:space="0" w:color="000000"/>
                    <w:right w:val="single" w:sz="2" w:space="0" w:color="000000"/>
                  </w:tcBorders>
                  <w:hideMark/>
                </w:tcPr>
                <w:p w14:paraId="61EDE0A9" w14:textId="77777777" w:rsidR="003F4A27" w:rsidRPr="003F4A27" w:rsidRDefault="003F4A27" w:rsidP="003F4A27">
                  <w:pPr>
                    <w:jc w:val="right"/>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highlight w:val="yellow"/>
                    </w:rPr>
                    <w:t>Enter Total on Form SF-424A as noted</w:t>
                  </w:r>
                </w:p>
              </w:tc>
              <w:tc>
                <w:tcPr>
                  <w:tcW w:w="2610" w:type="dxa"/>
                  <w:tcBorders>
                    <w:top w:val="single" w:sz="2" w:space="0" w:color="000000"/>
                    <w:left w:val="single" w:sz="2" w:space="0" w:color="000000"/>
                    <w:bottom w:val="single" w:sz="2" w:space="0" w:color="000000"/>
                    <w:right w:val="single" w:sz="2" w:space="0" w:color="000000"/>
                  </w:tcBorders>
                </w:tcPr>
                <w:p w14:paraId="61EDE0AA" w14:textId="77777777" w:rsidR="003F4A27" w:rsidRPr="003F4A27" w:rsidRDefault="003F4A27" w:rsidP="003F4A27">
                  <w:pPr>
                    <w:jc w:val="center"/>
                    <w:rPr>
                      <w:rFonts w:ascii="Times New Roman" w:eastAsia="Times New Roman" w:hAnsi="Times New Roman" w:cs="Times New Roman"/>
                      <w:b/>
                      <w:i/>
                      <w:sz w:val="20"/>
                      <w:szCs w:val="20"/>
                    </w:rPr>
                  </w:pPr>
                  <w:r w:rsidRPr="003F4A27">
                    <w:rPr>
                      <w:rFonts w:ascii="Times New Roman" w:eastAsia="Times New Roman" w:hAnsi="Times New Roman" w:cs="Times New Roman"/>
                      <w:b/>
                      <w:i/>
                      <w:sz w:val="20"/>
                      <w:szCs w:val="20"/>
                      <w:highlight w:val="yellow"/>
                    </w:rPr>
                    <w:t>Section B. Line 6k</w:t>
                  </w:r>
                </w:p>
              </w:tc>
            </w:tr>
            <w:tr w:rsidR="003F4A27" w:rsidRPr="003F4A27" w14:paraId="61EDE0AE" w14:textId="77777777" w:rsidTr="003F4A27">
              <w:trPr>
                <w:trHeight w:val="186"/>
              </w:trPr>
              <w:tc>
                <w:tcPr>
                  <w:tcW w:w="6660" w:type="dxa"/>
                  <w:tcBorders>
                    <w:top w:val="single" w:sz="2" w:space="0" w:color="000000"/>
                    <w:left w:val="single" w:sz="2" w:space="0" w:color="000000"/>
                    <w:bottom w:val="single" w:sz="2" w:space="0" w:color="000000"/>
                    <w:right w:val="single" w:sz="2" w:space="0" w:color="000000"/>
                  </w:tcBorders>
                  <w:hideMark/>
                </w:tcPr>
                <w:p w14:paraId="61EDE0AC" w14:textId="77777777" w:rsidR="003F4A27" w:rsidRPr="003F4A27" w:rsidRDefault="003F4A27" w:rsidP="003F4A27">
                  <w:pPr>
                    <w:jc w:val="right"/>
                    <w:rPr>
                      <w:rFonts w:ascii="Times New Roman" w:eastAsia="Times New Roman" w:hAnsi="Times New Roman" w:cs="Times New Roman"/>
                      <w:b/>
                      <w:i/>
                      <w:sz w:val="20"/>
                      <w:szCs w:val="20"/>
                    </w:rPr>
                  </w:pPr>
                </w:p>
              </w:tc>
              <w:tc>
                <w:tcPr>
                  <w:tcW w:w="2610" w:type="dxa"/>
                  <w:tcBorders>
                    <w:top w:val="single" w:sz="2" w:space="0" w:color="000000"/>
                    <w:left w:val="single" w:sz="2" w:space="0" w:color="000000"/>
                    <w:bottom w:val="single" w:sz="2" w:space="0" w:color="000000"/>
                    <w:right w:val="single" w:sz="2" w:space="0" w:color="000000"/>
                  </w:tcBorders>
                </w:tcPr>
                <w:p w14:paraId="61EDE0AD" w14:textId="77777777" w:rsidR="003F4A27" w:rsidRPr="003F4A27" w:rsidRDefault="003F4A27" w:rsidP="003F4A27">
                  <w:pPr>
                    <w:jc w:val="center"/>
                    <w:rPr>
                      <w:rFonts w:ascii="Times New Roman" w:eastAsia="Times New Roman" w:hAnsi="Times New Roman" w:cs="Times New Roman"/>
                      <w:b/>
                      <w:i/>
                      <w:sz w:val="20"/>
                      <w:szCs w:val="20"/>
                    </w:rPr>
                  </w:pPr>
                </w:p>
              </w:tc>
            </w:tr>
          </w:tbl>
          <w:p w14:paraId="61EDE0AF" w14:textId="77777777" w:rsidR="003F4A27" w:rsidRPr="003F4A27" w:rsidRDefault="003F4A27" w:rsidP="003F4A27">
            <w:pPr>
              <w:rPr>
                <w:rFonts w:ascii="Times New Roman" w:eastAsia="Times New Roman" w:hAnsi="Times New Roman" w:cs="Times New Roman"/>
                <w:b/>
                <w:color w:val="FFFFFF"/>
              </w:rPr>
            </w:pPr>
            <w:r w:rsidRPr="003F4A27">
              <w:rPr>
                <w:rFonts w:ascii="Times New Roman" w:eastAsia="Times New Roman" w:hAnsi="Times New Roman" w:cs="Times New Roman"/>
                <w:b/>
                <w:color w:val="FFFFFF"/>
              </w:rPr>
              <w:lastRenderedPageBreak/>
              <w:t>.</w:t>
            </w:r>
          </w:p>
        </w:tc>
      </w:tr>
      <w:tr w:rsidR="003F4A27" w:rsidRPr="003F4A27" w14:paraId="61EDE0B2" w14:textId="77777777" w:rsidTr="003F4A27">
        <w:tc>
          <w:tcPr>
            <w:tcW w:w="10980" w:type="dxa"/>
            <w:shd w:val="clear" w:color="auto" w:fill="C4BC96"/>
          </w:tcPr>
          <w:p w14:paraId="61EDE0B1" w14:textId="77777777" w:rsidR="003F4A27" w:rsidRPr="003F4A27" w:rsidRDefault="003F4A27" w:rsidP="003F4A27">
            <w:pPr>
              <w:jc w:val="center"/>
              <w:rPr>
                <w:rFonts w:ascii="Times New Roman" w:eastAsia="Times New Roman" w:hAnsi="Times New Roman" w:cs="Times New Roman"/>
                <w:b/>
                <w:smallCaps/>
                <w:sz w:val="28"/>
                <w:szCs w:val="28"/>
              </w:rPr>
            </w:pPr>
            <w:r w:rsidRPr="003F4A27">
              <w:rPr>
                <w:rFonts w:ascii="Times New Roman" w:eastAsia="Times New Roman" w:hAnsi="Times New Roman" w:cs="Times New Roman"/>
                <w:b/>
                <w:smallCaps/>
                <w:sz w:val="28"/>
                <w:szCs w:val="28"/>
              </w:rPr>
              <w:lastRenderedPageBreak/>
              <w:t>Project Sustainability and transferability</w:t>
            </w:r>
          </w:p>
        </w:tc>
      </w:tr>
      <w:tr w:rsidR="003F4A27" w:rsidRPr="003F4A27" w14:paraId="61EDE0CB" w14:textId="77777777" w:rsidTr="003F4A27">
        <w:tc>
          <w:tcPr>
            <w:tcW w:w="10980" w:type="dxa"/>
          </w:tcPr>
          <w:p w14:paraId="61EDE0B3"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rPr>
              <w:t xml:space="preserve">21.  </w:t>
            </w:r>
            <w:r w:rsidRPr="003F4A27">
              <w:rPr>
                <w:rFonts w:ascii="Times New Roman" w:eastAsia="Times New Roman" w:hAnsi="Times New Roman" w:cs="Times New Roman"/>
                <w:b/>
                <w:smallCaps/>
                <w:u w:val="single"/>
              </w:rPr>
              <w:t>Sustainability</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Describe the plans to maintain the overall project, system and/or software.  Indicate the cost of ongoing maintenance and how the State will fund these costs to keep the system in operation beyond the grant period.</w:t>
            </w:r>
          </w:p>
          <w:p w14:paraId="61EDE0B4" w14:textId="77777777" w:rsidR="003F4A27" w:rsidRPr="003F4A27" w:rsidRDefault="003F4A27" w:rsidP="003F4A27">
            <w:pPr>
              <w:spacing w:after="240"/>
              <w:ind w:left="792"/>
              <w:rPr>
                <w:rFonts w:ascii="Times New Roman" w:eastAsia="Times New Roman" w:hAnsi="Times New Roman" w:cs="Times New Roman"/>
                <w:i/>
              </w:rPr>
            </w:pPr>
            <w:r w:rsidRPr="003F4A27">
              <w:rPr>
                <w:rFonts w:ascii="Times New Roman" w:eastAsia="Times New Roman" w:hAnsi="Times New Roman" w:cs="Times New Roman"/>
                <w:i/>
              </w:rPr>
              <w:t xml:space="preserve">[Tip:  If there are ongoing costs associated with the grant purposes after the grant ends, describe how these costs will be covered. If the State agency anticipates a need for periodic updates to the project or system, describe how this will be accomplished. Provide information on procedures to sustain the project, system and/or software:  </w:t>
            </w:r>
            <w:r w:rsidRPr="003F4A27">
              <w:rPr>
                <w:rFonts w:ascii="Times New Roman" w:eastAsia="Times New Roman" w:hAnsi="Times New Roman" w:cs="Times New Roman"/>
                <w:i/>
                <w:color w:val="000000"/>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3F4A27">
              <w:rPr>
                <w:rFonts w:ascii="Times New Roman" w:eastAsia="Times New Roman" w:hAnsi="Times New Roman" w:cs="Times New Roman"/>
                <w:i/>
              </w:rPr>
              <w:t>]</w:t>
            </w:r>
          </w:p>
          <w:tbl>
            <w:tblPr>
              <w:tblW w:w="7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230"/>
              <w:gridCol w:w="960"/>
              <w:gridCol w:w="1736"/>
              <w:gridCol w:w="1990"/>
              <w:gridCol w:w="1083"/>
            </w:tblGrid>
            <w:tr w:rsidR="003F4A27" w:rsidRPr="003F4A27" w14:paraId="61EDE0B6" w14:textId="77777777" w:rsidTr="003F4A27">
              <w:trPr>
                <w:cantSplit/>
                <w:trHeight w:val="288"/>
                <w:jc w:val="center"/>
              </w:trPr>
              <w:tc>
                <w:tcPr>
                  <w:tcW w:w="7999" w:type="dxa"/>
                  <w:gridSpan w:val="5"/>
                  <w:shd w:val="clear" w:color="auto" w:fill="CCCCCC"/>
                  <w:vAlign w:val="center"/>
                </w:tcPr>
                <w:p w14:paraId="61EDE0B5" w14:textId="77777777" w:rsidR="003F4A27" w:rsidRPr="003F4A27" w:rsidRDefault="003F4A27" w:rsidP="003F4A27">
                  <w:pPr>
                    <w:rPr>
                      <w:rFonts w:ascii="Times New Roman" w:eastAsia="Times New Roman" w:hAnsi="Times New Roman" w:cs="Times New Roman"/>
                      <w:b/>
                      <w:sz w:val="20"/>
                      <w:szCs w:val="20"/>
                    </w:rPr>
                  </w:pPr>
                  <w:r w:rsidRPr="003F4A27">
                    <w:rPr>
                      <w:rFonts w:ascii="Times New Roman" w:eastAsia="Times New Roman" w:hAnsi="Times New Roman" w:cs="Times New Roman"/>
                      <w:b/>
                      <w:sz w:val="20"/>
                      <w:szCs w:val="20"/>
                    </w:rPr>
                    <w:t>Ongoing</w:t>
                  </w:r>
                  <w:r w:rsidRPr="003F4A27">
                    <w:rPr>
                      <w:rFonts w:ascii="Times New Roman" w:eastAsia="Times New Roman" w:hAnsi="Times New Roman" w:cs="Times New Roman"/>
                      <w:sz w:val="20"/>
                      <w:szCs w:val="20"/>
                    </w:rPr>
                    <w:t xml:space="preserve"> Operation and Maintenance Costs after grant ends </w:t>
                  </w:r>
                  <w:r w:rsidRPr="003F4A27">
                    <w:rPr>
                      <w:rFonts w:ascii="Times New Roman" w:eastAsia="Times New Roman" w:hAnsi="Times New Roman" w:cs="Times New Roman"/>
                      <w:i/>
                      <w:sz w:val="20"/>
                      <w:szCs w:val="20"/>
                    </w:rPr>
                    <w:t xml:space="preserve">(These </w:t>
                  </w:r>
                  <w:r w:rsidRPr="003F4A27">
                    <w:rPr>
                      <w:rFonts w:ascii="Times New Roman" w:eastAsia="Times New Roman" w:hAnsi="Times New Roman" w:cs="Times New Roman"/>
                      <w:b/>
                      <w:i/>
                      <w:sz w:val="20"/>
                      <w:szCs w:val="20"/>
                    </w:rPr>
                    <w:t>will not be charged to the grant</w:t>
                  </w:r>
                  <w:r w:rsidRPr="003F4A27">
                    <w:rPr>
                      <w:rFonts w:ascii="Times New Roman" w:eastAsia="Times New Roman" w:hAnsi="Times New Roman" w:cs="Times New Roman"/>
                      <w:i/>
                      <w:sz w:val="20"/>
                      <w:szCs w:val="20"/>
                    </w:rPr>
                    <w:t>, but are costs estimates needed for the State agency to plan and budget for sustainability of the project)</w:t>
                  </w:r>
                </w:p>
              </w:tc>
            </w:tr>
            <w:tr w:rsidR="003F4A27" w:rsidRPr="003F4A27" w14:paraId="61EDE0BC" w14:textId="77777777" w:rsidTr="003F4A27">
              <w:trPr>
                <w:cantSplit/>
                <w:trHeight w:val="288"/>
                <w:jc w:val="center"/>
              </w:trPr>
              <w:tc>
                <w:tcPr>
                  <w:tcW w:w="2230" w:type="dxa"/>
                  <w:shd w:val="clear" w:color="auto" w:fill="auto"/>
                  <w:vAlign w:val="bottom"/>
                </w:tcPr>
                <w:p w14:paraId="61EDE0B7" w14:textId="77777777" w:rsidR="003F4A27" w:rsidRPr="003F4A27" w:rsidRDefault="003F4A27" w:rsidP="003F4A27">
                  <w:pPr>
                    <w:jc w:val="center"/>
                    <w:rPr>
                      <w:rFonts w:ascii="Times New Roman" w:eastAsia="Times New Roman" w:hAnsi="Times New Roman" w:cs="Times New Roman"/>
                      <w:sz w:val="20"/>
                      <w:szCs w:val="20"/>
                    </w:rPr>
                  </w:pPr>
                </w:p>
              </w:tc>
              <w:tc>
                <w:tcPr>
                  <w:tcW w:w="960" w:type="dxa"/>
                  <w:shd w:val="clear" w:color="auto" w:fill="auto"/>
                  <w:vAlign w:val="bottom"/>
                </w:tcPr>
                <w:p w14:paraId="61EDE0B8" w14:textId="77777777" w:rsidR="003F4A27" w:rsidRPr="003F4A27" w:rsidRDefault="003F4A27" w:rsidP="003F4A27">
                  <w:pPr>
                    <w:jc w:val="cente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Quantity</w:t>
                  </w:r>
                </w:p>
              </w:tc>
              <w:tc>
                <w:tcPr>
                  <w:tcW w:w="1736" w:type="dxa"/>
                  <w:shd w:val="clear" w:color="auto" w:fill="auto"/>
                  <w:tcMar>
                    <w:top w:w="43" w:type="dxa"/>
                    <w:left w:w="216" w:type="dxa"/>
                    <w:bottom w:w="43" w:type="dxa"/>
                    <w:right w:w="216" w:type="dxa"/>
                  </w:tcMar>
                  <w:vAlign w:val="bottom"/>
                </w:tcPr>
                <w:p w14:paraId="61EDE0B9" w14:textId="77777777" w:rsidR="003F4A27" w:rsidRPr="003F4A27" w:rsidRDefault="003F4A27" w:rsidP="003F4A27">
                  <w:pPr>
                    <w:jc w:val="cente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Unit/Hourly Rate</w:t>
                  </w:r>
                </w:p>
              </w:tc>
              <w:tc>
                <w:tcPr>
                  <w:tcW w:w="1990" w:type="dxa"/>
                  <w:shd w:val="clear" w:color="auto" w:fill="auto"/>
                  <w:tcMar>
                    <w:top w:w="43" w:type="dxa"/>
                    <w:left w:w="216" w:type="dxa"/>
                    <w:bottom w:w="43" w:type="dxa"/>
                    <w:right w:w="216" w:type="dxa"/>
                  </w:tcMar>
                  <w:vAlign w:val="bottom"/>
                </w:tcPr>
                <w:p w14:paraId="61EDE0BA" w14:textId="77777777" w:rsidR="003F4A27" w:rsidRPr="003F4A27" w:rsidRDefault="003F4A27" w:rsidP="003F4A27">
                  <w:pPr>
                    <w:jc w:val="cente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Ongoing Operation &amp; Maintenance Cost Total</w:t>
                  </w:r>
                </w:p>
              </w:tc>
              <w:tc>
                <w:tcPr>
                  <w:tcW w:w="1083" w:type="dxa"/>
                  <w:vAlign w:val="bottom"/>
                </w:tcPr>
                <w:p w14:paraId="61EDE0BB" w14:textId="77777777" w:rsidR="003F4A27" w:rsidRPr="003F4A27" w:rsidRDefault="003F4A27" w:rsidP="003F4A27">
                  <w:pPr>
                    <w:jc w:val="center"/>
                    <w:rPr>
                      <w:rFonts w:ascii="Times New Roman" w:eastAsia="Times New Roman" w:hAnsi="Times New Roman" w:cs="Times New Roman"/>
                      <w:sz w:val="20"/>
                      <w:szCs w:val="20"/>
                    </w:rPr>
                  </w:pPr>
                  <w:r w:rsidRPr="003F4A27">
                    <w:rPr>
                      <w:rFonts w:ascii="Times New Roman" w:eastAsia="Times New Roman" w:hAnsi="Times New Roman" w:cs="Times New Roman"/>
                      <w:sz w:val="20"/>
                      <w:szCs w:val="20"/>
                    </w:rPr>
                    <w:t>How costs will be funded</w:t>
                  </w:r>
                </w:p>
              </w:tc>
            </w:tr>
            <w:tr w:rsidR="003F4A27" w:rsidRPr="003F4A27" w14:paraId="61EDE0C2" w14:textId="77777777" w:rsidTr="003F4A27">
              <w:trPr>
                <w:cantSplit/>
                <w:trHeight w:val="288"/>
                <w:jc w:val="center"/>
              </w:trPr>
              <w:tc>
                <w:tcPr>
                  <w:tcW w:w="2230" w:type="dxa"/>
                  <w:shd w:val="clear" w:color="auto" w:fill="FFFFFF"/>
                </w:tcPr>
                <w:p w14:paraId="61EDE0BD" w14:textId="77777777" w:rsidR="003F4A27" w:rsidRPr="003F4A27" w:rsidRDefault="003F4A27" w:rsidP="003F4A27">
                  <w:pP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Maintenance contractor</w:t>
                  </w:r>
                </w:p>
              </w:tc>
              <w:tc>
                <w:tcPr>
                  <w:tcW w:w="960" w:type="dxa"/>
                  <w:shd w:val="clear" w:color="auto" w:fill="FFFFFF"/>
                </w:tcPr>
                <w:p w14:paraId="61EDE0BE"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1</w:t>
                  </w:r>
                </w:p>
              </w:tc>
              <w:tc>
                <w:tcPr>
                  <w:tcW w:w="1736" w:type="dxa"/>
                  <w:shd w:val="clear" w:color="auto" w:fill="FFFFFF"/>
                  <w:tcMar>
                    <w:top w:w="43" w:type="dxa"/>
                    <w:left w:w="216" w:type="dxa"/>
                    <w:bottom w:w="43" w:type="dxa"/>
                    <w:right w:w="216" w:type="dxa"/>
                  </w:tcMar>
                </w:tcPr>
                <w:p w14:paraId="61EDE0BF"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$50.00/</w:t>
                  </w:r>
                  <w:proofErr w:type="spellStart"/>
                  <w:r w:rsidRPr="003F4A27">
                    <w:rPr>
                      <w:rFonts w:ascii="Times New Roman" w:eastAsia="Times New Roman" w:hAnsi="Times New Roman" w:cs="Times New Roman"/>
                      <w:i/>
                      <w:sz w:val="20"/>
                      <w:szCs w:val="20"/>
                    </w:rPr>
                    <w:t>hr</w:t>
                  </w:r>
                  <w:proofErr w:type="spellEnd"/>
                </w:p>
              </w:tc>
              <w:tc>
                <w:tcPr>
                  <w:tcW w:w="1990" w:type="dxa"/>
                  <w:shd w:val="clear" w:color="auto" w:fill="FFFFFF"/>
                  <w:tcMar>
                    <w:top w:w="43" w:type="dxa"/>
                    <w:left w:w="216" w:type="dxa"/>
                    <w:bottom w:w="43" w:type="dxa"/>
                    <w:right w:w="216" w:type="dxa"/>
                  </w:tcMar>
                </w:tcPr>
                <w:p w14:paraId="61EDE0C0"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200 </w:t>
                  </w:r>
                  <w:proofErr w:type="spellStart"/>
                  <w:r w:rsidRPr="003F4A27">
                    <w:rPr>
                      <w:rFonts w:ascii="Times New Roman" w:eastAsia="Times New Roman" w:hAnsi="Times New Roman" w:cs="Times New Roman"/>
                      <w:i/>
                      <w:sz w:val="20"/>
                      <w:szCs w:val="20"/>
                    </w:rPr>
                    <w:t>hrs</w:t>
                  </w:r>
                  <w:proofErr w:type="spellEnd"/>
                  <w:r w:rsidRPr="003F4A27">
                    <w:rPr>
                      <w:rFonts w:ascii="Times New Roman" w:eastAsia="Times New Roman" w:hAnsi="Times New Roman" w:cs="Times New Roman"/>
                      <w:i/>
                      <w:sz w:val="20"/>
                      <w:szCs w:val="20"/>
                    </w:rPr>
                    <w:t xml:space="preserve"> x $50 = $10,000 annually</w:t>
                  </w:r>
                </w:p>
              </w:tc>
              <w:tc>
                <w:tcPr>
                  <w:tcW w:w="1083" w:type="dxa"/>
                  <w:shd w:val="clear" w:color="auto" w:fill="FFFFFF"/>
                </w:tcPr>
                <w:p w14:paraId="61EDE0C1"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State IT Funds</w:t>
                  </w:r>
                </w:p>
              </w:tc>
            </w:tr>
            <w:tr w:rsidR="003F4A27" w:rsidRPr="003F4A27" w14:paraId="61EDE0C8" w14:textId="77777777" w:rsidTr="003F4A27">
              <w:trPr>
                <w:cantSplit/>
                <w:trHeight w:val="288"/>
                <w:jc w:val="center"/>
              </w:trPr>
              <w:tc>
                <w:tcPr>
                  <w:tcW w:w="2230" w:type="dxa"/>
                  <w:shd w:val="clear" w:color="auto" w:fill="FFFFFF"/>
                </w:tcPr>
                <w:p w14:paraId="61EDE0C3" w14:textId="77777777" w:rsidR="003F4A27" w:rsidRPr="003F4A27" w:rsidRDefault="003F4A27" w:rsidP="003F4A27">
                  <w:pP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Example:  Vendor annual maintenance fee for 1 year maintenance contract</w:t>
                  </w:r>
                </w:p>
              </w:tc>
              <w:tc>
                <w:tcPr>
                  <w:tcW w:w="960" w:type="dxa"/>
                  <w:shd w:val="clear" w:color="auto" w:fill="FFFFFF"/>
                </w:tcPr>
                <w:p w14:paraId="61EDE0C4" w14:textId="77777777" w:rsidR="003F4A27" w:rsidRPr="003F4A27" w:rsidRDefault="003F4A27" w:rsidP="003F4A27">
                  <w:pPr>
                    <w:jc w:val="center"/>
                    <w:rPr>
                      <w:rFonts w:ascii="Times New Roman" w:eastAsia="Times New Roman" w:hAnsi="Times New Roman" w:cs="Times New Roman"/>
                      <w:i/>
                      <w:color w:val="000000"/>
                      <w:sz w:val="20"/>
                      <w:szCs w:val="20"/>
                    </w:rPr>
                  </w:pPr>
                  <w:r w:rsidRPr="003F4A27">
                    <w:rPr>
                      <w:rFonts w:ascii="Times New Roman" w:eastAsia="Times New Roman" w:hAnsi="Times New Roman" w:cs="Times New Roman"/>
                      <w:i/>
                      <w:color w:val="000000"/>
                      <w:sz w:val="20"/>
                      <w:szCs w:val="20"/>
                    </w:rPr>
                    <w:t>1 annually</w:t>
                  </w:r>
                </w:p>
              </w:tc>
              <w:tc>
                <w:tcPr>
                  <w:tcW w:w="1736" w:type="dxa"/>
                  <w:shd w:val="clear" w:color="auto" w:fill="FFFFFF"/>
                  <w:tcMar>
                    <w:top w:w="43" w:type="dxa"/>
                    <w:left w:w="216" w:type="dxa"/>
                    <w:bottom w:w="43" w:type="dxa"/>
                    <w:right w:w="216" w:type="dxa"/>
                  </w:tcMar>
                </w:tcPr>
                <w:p w14:paraId="61EDE0C5"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$10,000</w:t>
                  </w:r>
                </w:p>
              </w:tc>
              <w:tc>
                <w:tcPr>
                  <w:tcW w:w="1990" w:type="dxa"/>
                  <w:shd w:val="clear" w:color="auto" w:fill="FFFFFF"/>
                  <w:tcMar>
                    <w:top w:w="43" w:type="dxa"/>
                    <w:left w:w="216" w:type="dxa"/>
                    <w:bottom w:w="43" w:type="dxa"/>
                    <w:right w:w="216" w:type="dxa"/>
                  </w:tcMar>
                </w:tcPr>
                <w:p w14:paraId="61EDE0C6"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 xml:space="preserve">$10,000 annually </w:t>
                  </w:r>
                </w:p>
              </w:tc>
              <w:tc>
                <w:tcPr>
                  <w:tcW w:w="1083" w:type="dxa"/>
                  <w:shd w:val="clear" w:color="auto" w:fill="FFFFFF"/>
                </w:tcPr>
                <w:p w14:paraId="61EDE0C7" w14:textId="77777777" w:rsidR="003F4A27" w:rsidRPr="003F4A27" w:rsidRDefault="003F4A27" w:rsidP="003F4A27">
                  <w:pPr>
                    <w:jc w:val="center"/>
                    <w:rPr>
                      <w:rFonts w:ascii="Times New Roman" w:eastAsia="Times New Roman" w:hAnsi="Times New Roman" w:cs="Times New Roman"/>
                      <w:i/>
                      <w:sz w:val="20"/>
                      <w:szCs w:val="20"/>
                    </w:rPr>
                  </w:pPr>
                  <w:r w:rsidRPr="003F4A27">
                    <w:rPr>
                      <w:rFonts w:ascii="Times New Roman" w:eastAsia="Times New Roman" w:hAnsi="Times New Roman" w:cs="Times New Roman"/>
                      <w:i/>
                      <w:sz w:val="20"/>
                      <w:szCs w:val="20"/>
                    </w:rPr>
                    <w:t>SAE Funds</w:t>
                  </w:r>
                </w:p>
              </w:tc>
            </w:tr>
          </w:tbl>
          <w:p w14:paraId="61EDE0C9" w14:textId="77777777" w:rsidR="003F4A27" w:rsidRPr="003F4A27" w:rsidRDefault="003F4A27" w:rsidP="003F4A27">
            <w:pPr>
              <w:ind w:left="720"/>
              <w:rPr>
                <w:rFonts w:ascii="Times New Roman" w:eastAsia="Times New Roman" w:hAnsi="Times New Roman" w:cs="Times New Roman"/>
                <w:b/>
              </w:rPr>
            </w:pPr>
          </w:p>
          <w:p w14:paraId="61EDE0CA" w14:textId="77777777" w:rsidR="003F4A27" w:rsidRPr="003F4A27" w:rsidRDefault="003F4A27" w:rsidP="003F4A27">
            <w:pPr>
              <w:ind w:left="720"/>
              <w:rPr>
                <w:rFonts w:ascii="Times New Roman" w:eastAsia="Times New Roman" w:hAnsi="Times New Roman" w:cs="Times New Roman"/>
                <w:b/>
              </w:rPr>
            </w:pPr>
          </w:p>
        </w:tc>
      </w:tr>
      <w:tr w:rsidR="003F4A27" w:rsidRPr="003F4A27" w14:paraId="61EDE0CF" w14:textId="77777777" w:rsidTr="003F4A27">
        <w:tc>
          <w:tcPr>
            <w:tcW w:w="10980" w:type="dxa"/>
          </w:tcPr>
          <w:p w14:paraId="61EDE0CC" w14:textId="77777777" w:rsidR="003F4A27" w:rsidRPr="003F4A27" w:rsidRDefault="003F4A27" w:rsidP="003F4A27">
            <w:pPr>
              <w:spacing w:after="120"/>
              <w:rPr>
                <w:rFonts w:ascii="Times New Roman" w:eastAsia="Times New Roman" w:hAnsi="Times New Roman" w:cs="Times New Roman"/>
                <w:b/>
              </w:rPr>
            </w:pPr>
            <w:r w:rsidRPr="003F4A27">
              <w:rPr>
                <w:rFonts w:ascii="Times New Roman" w:eastAsia="Times New Roman" w:hAnsi="Times New Roman" w:cs="Times New Roman"/>
                <w:b/>
                <w:smallCaps/>
              </w:rPr>
              <w:t xml:space="preserve">22.  </w:t>
            </w:r>
            <w:r w:rsidRPr="003F4A27">
              <w:rPr>
                <w:rFonts w:ascii="Times New Roman" w:eastAsia="Times New Roman" w:hAnsi="Times New Roman" w:cs="Times New Roman"/>
                <w:b/>
                <w:smallCaps/>
                <w:u w:val="single"/>
              </w:rPr>
              <w:t>Transferability</w:t>
            </w:r>
            <w:r w:rsidRPr="003F4A27">
              <w:rPr>
                <w:rFonts w:ascii="Times New Roman" w:eastAsia="Times New Roman" w:hAnsi="Times New Roman" w:cs="Times New Roman"/>
                <w:b/>
                <w:smallCaps/>
              </w:rPr>
              <w:t>:</w:t>
            </w:r>
            <w:r w:rsidRPr="003F4A27">
              <w:rPr>
                <w:rFonts w:ascii="Times New Roman" w:eastAsia="Times New Roman" w:hAnsi="Times New Roman" w:cs="Times New Roman"/>
                <w:b/>
              </w:rPr>
              <w:t xml:space="preserve">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p>
          <w:p w14:paraId="61EDE0CD" w14:textId="77777777" w:rsidR="003F4A27" w:rsidRPr="003F4A27" w:rsidRDefault="003F4A27" w:rsidP="003F4A27">
            <w:pPr>
              <w:spacing w:after="120"/>
              <w:rPr>
                <w:rFonts w:ascii="Times New Roman" w:eastAsia="Times New Roman" w:hAnsi="Times New Roman" w:cs="Times New Roman"/>
                <w:b/>
              </w:rPr>
            </w:pPr>
          </w:p>
          <w:p w14:paraId="61EDE0CE" w14:textId="77777777" w:rsidR="003F4A27" w:rsidRPr="003F4A27" w:rsidRDefault="003F4A27" w:rsidP="003F4A27">
            <w:pPr>
              <w:spacing w:after="120"/>
              <w:rPr>
                <w:rFonts w:ascii="Times New Roman" w:eastAsia="Times New Roman" w:hAnsi="Times New Roman" w:cs="Times New Roman"/>
                <w:b/>
                <w:color w:val="FF0000"/>
              </w:rPr>
            </w:pPr>
          </w:p>
        </w:tc>
      </w:tr>
    </w:tbl>
    <w:p w14:paraId="61EDE0D0" w14:textId="77777777" w:rsidR="003F4A27" w:rsidRPr="003F4A27" w:rsidRDefault="003F4A27" w:rsidP="003F4A27">
      <w:pPr>
        <w:rPr>
          <w:rFonts w:ascii="Times New Roman" w:eastAsia="Times New Roman" w:hAnsi="Times New Roman" w:cs="Times New Roman"/>
        </w:rPr>
      </w:pPr>
    </w:p>
    <w:p w14:paraId="61EDE0D1" w14:textId="77777777" w:rsidR="003F4A27" w:rsidRPr="003F4A27" w:rsidRDefault="003F4A27" w:rsidP="003F4A27">
      <w:pPr>
        <w:rPr>
          <w:rFonts w:ascii="Times New Roman" w:eastAsia="Times New Roman" w:hAnsi="Times New Roman" w:cs="Times New Roman"/>
        </w:rPr>
      </w:pPr>
    </w:p>
    <w:sectPr w:rsidR="003F4A27" w:rsidRPr="003F4A27" w:rsidSect="003F4A27">
      <w:footerReference w:type="default" r:id="rId19"/>
      <w:head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5CB95" w14:textId="77777777" w:rsidR="00067299" w:rsidRDefault="00067299">
      <w:pPr>
        <w:spacing w:after="0" w:line="240" w:lineRule="auto"/>
      </w:pPr>
      <w:r>
        <w:separator/>
      </w:r>
    </w:p>
  </w:endnote>
  <w:endnote w:type="continuationSeparator" w:id="0">
    <w:p w14:paraId="6DD49479" w14:textId="77777777" w:rsidR="00067299" w:rsidRDefault="0006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86290"/>
      <w:docPartObj>
        <w:docPartGallery w:val="Page Numbers (Bottom of Page)"/>
        <w:docPartUnique/>
      </w:docPartObj>
    </w:sdtPr>
    <w:sdtEndPr>
      <w:rPr>
        <w:noProof/>
      </w:rPr>
    </w:sdtEndPr>
    <w:sdtContent>
      <w:p w14:paraId="61EDE0D2" w14:textId="77777777" w:rsidR="003F4A27" w:rsidRDefault="003F4A27">
        <w:pPr>
          <w:pStyle w:val="Footer"/>
          <w:jc w:val="center"/>
        </w:pPr>
        <w:r>
          <w:fldChar w:fldCharType="begin"/>
        </w:r>
        <w:r>
          <w:instrText xml:space="preserve"> PAGE   \* MERGEFORMAT </w:instrText>
        </w:r>
        <w:r>
          <w:fldChar w:fldCharType="separate"/>
        </w:r>
        <w:r w:rsidR="00F77CC1">
          <w:rPr>
            <w:noProof/>
          </w:rPr>
          <w:t>2</w:t>
        </w:r>
        <w:r>
          <w:rPr>
            <w:noProof/>
          </w:rPr>
          <w:fldChar w:fldCharType="end"/>
        </w:r>
      </w:p>
    </w:sdtContent>
  </w:sdt>
  <w:p w14:paraId="61EDE0D3" w14:textId="77777777" w:rsidR="003F4A27" w:rsidRDefault="003F4A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428752"/>
      <w:docPartObj>
        <w:docPartGallery w:val="Page Numbers (Bottom of Page)"/>
        <w:docPartUnique/>
      </w:docPartObj>
    </w:sdtPr>
    <w:sdtEndPr>
      <w:rPr>
        <w:noProof/>
        <w:color w:val="FFFFFF" w:themeColor="background1"/>
      </w:rPr>
    </w:sdtEndPr>
    <w:sdtContent>
      <w:p w14:paraId="61EDE0D4" w14:textId="77777777" w:rsidR="003F4A27" w:rsidRPr="00C70080" w:rsidRDefault="003F4A27">
        <w:pPr>
          <w:pStyle w:val="Footer"/>
          <w:jc w:val="center"/>
          <w:rPr>
            <w:color w:val="FFFFFF" w:themeColor="background1"/>
          </w:rPr>
        </w:pPr>
        <w:r w:rsidRPr="00C70080">
          <w:rPr>
            <w:color w:val="FFFFFF" w:themeColor="background1"/>
          </w:rPr>
          <w:fldChar w:fldCharType="begin"/>
        </w:r>
        <w:r w:rsidRPr="00C70080">
          <w:rPr>
            <w:color w:val="FFFFFF" w:themeColor="background1"/>
          </w:rPr>
          <w:instrText xml:space="preserve"> PAGE   \* MERGEFORMAT </w:instrText>
        </w:r>
        <w:r w:rsidRPr="00C70080">
          <w:rPr>
            <w:color w:val="FFFFFF" w:themeColor="background1"/>
          </w:rPr>
          <w:fldChar w:fldCharType="separate"/>
        </w:r>
        <w:r w:rsidR="00F77CC1">
          <w:rPr>
            <w:noProof/>
            <w:color w:val="FFFFFF" w:themeColor="background1"/>
          </w:rPr>
          <w:t>1</w:t>
        </w:r>
        <w:r w:rsidRPr="00C70080">
          <w:rPr>
            <w:noProof/>
            <w:color w:val="FFFFFF" w:themeColor="background1"/>
          </w:rPr>
          <w:fldChar w:fldCharType="end"/>
        </w:r>
      </w:p>
    </w:sdtContent>
  </w:sdt>
  <w:p w14:paraId="61EDE0D5" w14:textId="77777777" w:rsidR="003F4A27" w:rsidRDefault="003F4A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DE0D6" w14:textId="77777777" w:rsidR="003F4A27" w:rsidRDefault="003F4A27">
    <w:pPr>
      <w:pStyle w:val="Footer"/>
      <w:pBdr>
        <w:top w:val="single" w:sz="4" w:space="1" w:color="D9D9D9" w:themeColor="background1" w:themeShade="D9"/>
      </w:pBdr>
      <w:jc w:val="right"/>
    </w:pPr>
  </w:p>
  <w:p w14:paraId="61EDE0D7" w14:textId="77777777" w:rsidR="003F4A27" w:rsidRDefault="003F4A27">
    <w:pPr>
      <w:pStyle w:val="Footer"/>
    </w:pPr>
  </w:p>
  <w:p w14:paraId="61EDE0D8" w14:textId="77777777" w:rsidR="003F4A27" w:rsidRDefault="003F4A27"/>
  <w:p w14:paraId="61EDE0D9" w14:textId="77777777" w:rsidR="003F4A27" w:rsidRDefault="003F4A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FABE4" w14:textId="77777777" w:rsidR="00067299" w:rsidRDefault="00067299">
      <w:pPr>
        <w:spacing w:after="0" w:line="240" w:lineRule="auto"/>
      </w:pPr>
      <w:r>
        <w:separator/>
      </w:r>
    </w:p>
  </w:footnote>
  <w:footnote w:type="continuationSeparator" w:id="0">
    <w:p w14:paraId="52A9799B" w14:textId="77777777" w:rsidR="00067299" w:rsidRDefault="00067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DE0DA" w14:textId="77777777" w:rsidR="003F4A27" w:rsidRDefault="003F4A27" w:rsidP="003F4A27">
    <w:pPr>
      <w:pStyle w:val="Header"/>
      <w:jc w:val="right"/>
      <w:rPr>
        <w:rFonts w:ascii="Times New Roman" w:hAnsi="Times New Roman" w:cs="Times New Roman"/>
      </w:rPr>
    </w:pPr>
    <w:r w:rsidRPr="005F0CCD">
      <w:rPr>
        <w:rFonts w:ascii="Times New Roman" w:hAnsi="Times New Roman" w:cs="Times New Roman"/>
      </w:rPr>
      <w:t>OMB Control No. 0584-0512</w:t>
    </w:r>
  </w:p>
  <w:p w14:paraId="61EDE0DB" w14:textId="77777777" w:rsidR="003F4A27" w:rsidRPr="005F0CCD" w:rsidRDefault="003F4A27" w:rsidP="003F4A27">
    <w:pPr>
      <w:pStyle w:val="Header"/>
      <w:jc w:val="right"/>
      <w:rPr>
        <w:rFonts w:ascii="Times New Roman" w:hAnsi="Times New Roman" w:cs="Times New Roman"/>
      </w:rPr>
    </w:pPr>
    <w:r>
      <w:rPr>
        <w:rFonts w:ascii="Times New Roman" w:hAnsi="Times New Roman" w:cs="Times New Roman"/>
      </w:rPr>
      <w:t>Expiration Date:  1/31/2016</w:t>
    </w:r>
  </w:p>
  <w:p w14:paraId="61EDE0DC" w14:textId="77777777" w:rsidR="003F4A27" w:rsidRDefault="003F4A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652B56"/>
    <w:multiLevelType w:val="hybridMultilevel"/>
    <w:tmpl w:val="88DCBFA0"/>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6">
    <w:nsid w:val="44454928"/>
    <w:multiLevelType w:val="hybridMultilevel"/>
    <w:tmpl w:val="A78C2BE0"/>
    <w:lvl w:ilvl="0" w:tplc="0F56D93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7"/>
  </w:num>
  <w:num w:numId="6">
    <w:abstractNumId w:val="2"/>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A27"/>
    <w:rsid w:val="00020AE5"/>
    <w:rsid w:val="0004088C"/>
    <w:rsid w:val="00067299"/>
    <w:rsid w:val="003F4A27"/>
    <w:rsid w:val="00646B3F"/>
    <w:rsid w:val="00804DFA"/>
    <w:rsid w:val="00812C9F"/>
    <w:rsid w:val="00813F3C"/>
    <w:rsid w:val="00F7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A27"/>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uiPriority w:val="99"/>
    <w:rsid w:val="003F4A27"/>
    <w:rPr>
      <w:rFonts w:eastAsia="Times New Roman"/>
    </w:rPr>
  </w:style>
  <w:style w:type="paragraph" w:styleId="Footer">
    <w:name w:val="footer"/>
    <w:basedOn w:val="Normal"/>
    <w:link w:val="FooterChar"/>
    <w:uiPriority w:val="99"/>
    <w:unhideWhenUsed/>
    <w:rsid w:val="003F4A2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3F4A27"/>
    <w:rPr>
      <w:rFonts w:eastAsia="Times New Roman"/>
    </w:rPr>
  </w:style>
  <w:style w:type="character" w:styleId="CommentReference">
    <w:name w:val="annotation reference"/>
    <w:basedOn w:val="DefaultParagraphFont"/>
    <w:uiPriority w:val="99"/>
    <w:semiHidden/>
    <w:unhideWhenUsed/>
    <w:rsid w:val="003F4A27"/>
    <w:rPr>
      <w:sz w:val="16"/>
      <w:szCs w:val="16"/>
    </w:rPr>
  </w:style>
  <w:style w:type="paragraph" w:styleId="CommentText">
    <w:name w:val="annotation text"/>
    <w:basedOn w:val="Normal"/>
    <w:link w:val="CommentTextChar"/>
    <w:uiPriority w:val="99"/>
    <w:semiHidden/>
    <w:unhideWhenUsed/>
    <w:rsid w:val="003F4A27"/>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3F4A27"/>
    <w:rPr>
      <w:rFonts w:eastAsia="Times New Roman"/>
      <w:sz w:val="20"/>
      <w:szCs w:val="20"/>
    </w:rPr>
  </w:style>
  <w:style w:type="paragraph" w:styleId="BalloonText">
    <w:name w:val="Balloon Text"/>
    <w:basedOn w:val="Normal"/>
    <w:link w:val="BalloonTextChar"/>
    <w:uiPriority w:val="99"/>
    <w:semiHidden/>
    <w:unhideWhenUsed/>
    <w:rsid w:val="003F4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A27"/>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uiPriority w:val="99"/>
    <w:rsid w:val="003F4A27"/>
    <w:rPr>
      <w:rFonts w:eastAsia="Times New Roman"/>
    </w:rPr>
  </w:style>
  <w:style w:type="paragraph" w:styleId="Footer">
    <w:name w:val="footer"/>
    <w:basedOn w:val="Normal"/>
    <w:link w:val="FooterChar"/>
    <w:uiPriority w:val="99"/>
    <w:unhideWhenUsed/>
    <w:rsid w:val="003F4A2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3F4A27"/>
    <w:rPr>
      <w:rFonts w:eastAsia="Times New Roman"/>
    </w:rPr>
  </w:style>
  <w:style w:type="character" w:styleId="CommentReference">
    <w:name w:val="annotation reference"/>
    <w:basedOn w:val="DefaultParagraphFont"/>
    <w:uiPriority w:val="99"/>
    <w:semiHidden/>
    <w:unhideWhenUsed/>
    <w:rsid w:val="003F4A27"/>
    <w:rPr>
      <w:sz w:val="16"/>
      <w:szCs w:val="16"/>
    </w:rPr>
  </w:style>
  <w:style w:type="paragraph" w:styleId="CommentText">
    <w:name w:val="annotation text"/>
    <w:basedOn w:val="Normal"/>
    <w:link w:val="CommentTextChar"/>
    <w:uiPriority w:val="99"/>
    <w:semiHidden/>
    <w:unhideWhenUsed/>
    <w:rsid w:val="003F4A27"/>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3F4A27"/>
    <w:rPr>
      <w:rFonts w:eastAsia="Times New Roman"/>
      <w:sz w:val="20"/>
      <w:szCs w:val="20"/>
    </w:rPr>
  </w:style>
  <w:style w:type="paragraph" w:styleId="BalloonText">
    <w:name w:val="Balloon Text"/>
    <w:basedOn w:val="Normal"/>
    <w:link w:val="BalloonTextChar"/>
    <w:uiPriority w:val="99"/>
    <w:semiHidden/>
    <w:unhideWhenUsed/>
    <w:rsid w:val="003F4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rla.Garcia@fns.usda.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grant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fns.usda.gov/cnd/grants.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rants.gov"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la.Garcia@fns.usda.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10001</Type>
    <SequenceNumber>10000</SequenceNumber>
    <Assembly>MOSS.Mercury.SNP.EventReceivers, Version=1.0.0.0, Culture=neutral, PublicKeyToken=40f74563e4281ab1</Assembly>
    <Class>MOSS.Mercury.SNP.EventReceivers.MercuryDocumentItemEventReceiver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ocument_x0020_Status xmlns="76414393-1dbb-4232-8691-371b83ebe9e8" xsi:nil="true"/>
    <ParentID xmlns="76414393-1dbb-4232-8691-371b83ebe9e8">38275</ParentID>
    <Document_x0020_Type xmlns="76414393-1dbb-4232-8691-371b83ebe9e8" xsi:nil="true"/>
    <ParentContentType xmlns="76414393-1dbb-4232-8691-371b83ebe9e8">Work Package</ParentContent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6198C9-FFB1-4940-830E-14A17F8184E2}">
  <ds:schemaRefs>
    <ds:schemaRef ds:uri="http://schemas.microsoft.com/sharepoint/events"/>
  </ds:schemaRefs>
</ds:datastoreItem>
</file>

<file path=customXml/itemProps2.xml><?xml version="1.0" encoding="utf-8"?>
<ds:datastoreItem xmlns:ds="http://schemas.openxmlformats.org/officeDocument/2006/customXml" ds:itemID="{CAB25DD9-5501-482D-983B-BDD7CD9CB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84E841C-317A-458D-B297-689C77208FB9}">
  <ds:schemaRefs>
    <ds:schemaRef ds:uri="http://schemas.microsoft.com/office/2006/metadata/properties"/>
    <ds:schemaRef ds:uri="76414393-1dbb-4232-8691-371b83ebe9e8"/>
  </ds:schemaRefs>
</ds:datastoreItem>
</file>

<file path=customXml/itemProps4.xml><?xml version="1.0" encoding="utf-8"?>
<ds:datastoreItem xmlns:ds="http://schemas.openxmlformats.org/officeDocument/2006/customXml" ds:itemID="{DEAAB338-29F7-4022-8009-1F6972D82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6098</Words>
  <Characters>35311</Characters>
  <Application>Microsoft Office Word</Application>
  <DocSecurity>0</DocSecurity>
  <Lines>3531</Lines>
  <Paragraphs>881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Templin</dc:creator>
  <cp:lastModifiedBy>Garcia, Carla - FNS</cp:lastModifiedBy>
  <cp:revision>3</cp:revision>
  <dcterms:created xsi:type="dcterms:W3CDTF">2015-04-30T18:03:00Z</dcterms:created>
  <dcterms:modified xsi:type="dcterms:W3CDTF">2015-08-27T15:27:00Z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0x0101003CAA27F9BB162844A957B453487AD27500CEBE9043B180804094C552881CAC7CD8</vt:lpwstr>
  </property>
</Properties>
</file>