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26D4D1" w14:textId="77777777" w:rsidR="007E0F82" w:rsidRPr="007E0F82" w:rsidRDefault="007E0F82" w:rsidP="007E0F82">
      <w:pPr>
        <w:tabs>
          <w:tab w:val="left" w:pos="2853"/>
          <w:tab w:val="right" w:pos="9954"/>
        </w:tabs>
        <w:spacing w:after="0" w:line="240" w:lineRule="auto"/>
        <w:ind w:left="-720" w:right="-14"/>
        <w:jc w:val="center"/>
        <w:rPr>
          <w:rFonts w:ascii="Calibri" w:eastAsia="Times New Roman" w:hAnsi="Calibri" w:cs="Times New Roman"/>
        </w:rPr>
      </w:pPr>
      <w:r w:rsidRPr="007E0F82">
        <w:rPr>
          <w:rFonts w:ascii="Cambria" w:eastAsia="Times New Roman" w:hAnsi="Cambria" w:cs="Times New Roman"/>
          <w:b/>
          <w:sz w:val="40"/>
          <w:szCs w:val="40"/>
        </w:rPr>
        <w:t>APPENDIX B</w:t>
      </w:r>
    </w:p>
    <w:p w14:paraId="6426D4D2" w14:textId="77777777" w:rsidR="007E0F82" w:rsidRPr="007E0F82" w:rsidRDefault="007E0F82" w:rsidP="007E0F82">
      <w:pPr>
        <w:spacing w:after="0" w:line="240" w:lineRule="auto"/>
        <w:ind w:left="-720" w:right="-720"/>
        <w:jc w:val="center"/>
        <w:rPr>
          <w:rFonts w:ascii="Times New Roman" w:eastAsia="Times New Roman" w:hAnsi="Times New Roman" w:cs="Times New Roman"/>
          <w:b/>
          <w:sz w:val="26"/>
          <w:szCs w:val="26"/>
        </w:rPr>
      </w:pPr>
      <w:r w:rsidRPr="007E0F82">
        <w:rPr>
          <w:rFonts w:ascii="Times New Roman" w:eastAsia="Times New Roman" w:hAnsi="Times New Roman" w:cs="Times New Roman"/>
          <w:b/>
          <w:sz w:val="26"/>
          <w:szCs w:val="26"/>
        </w:rPr>
        <w:t xml:space="preserve">FY </w:t>
      </w:r>
      <w:r w:rsidRPr="007E0F82">
        <w:rPr>
          <w:rFonts w:ascii="Times New Roman" w:eastAsia="Times New Roman" w:hAnsi="Times New Roman" w:cs="Times New Roman"/>
          <w:b/>
          <w:color w:val="C00000"/>
          <w:sz w:val="26"/>
          <w:szCs w:val="26"/>
        </w:rPr>
        <w:t>2015-2016</w:t>
      </w:r>
      <w:r w:rsidRPr="007E0F82">
        <w:rPr>
          <w:rFonts w:ascii="Times New Roman" w:eastAsia="Times New Roman" w:hAnsi="Times New Roman" w:cs="Times New Roman"/>
          <w:b/>
          <w:sz w:val="26"/>
          <w:szCs w:val="26"/>
        </w:rPr>
        <w:t xml:space="preserve"> Direct Certification Improvement Grant</w:t>
      </w:r>
    </w:p>
    <w:p w14:paraId="6426D4D3" w14:textId="77777777" w:rsidR="007E0F82" w:rsidRPr="007E0F82" w:rsidRDefault="007E0F82" w:rsidP="007E0F82">
      <w:pPr>
        <w:tabs>
          <w:tab w:val="left" w:pos="3780"/>
        </w:tabs>
        <w:spacing w:after="0" w:line="240" w:lineRule="auto"/>
        <w:jc w:val="center"/>
        <w:rPr>
          <w:rFonts w:ascii="Times New Roman" w:eastAsia="Times New Roman" w:hAnsi="Times New Roman" w:cs="Times New Roman"/>
          <w:b/>
          <w:sz w:val="26"/>
          <w:szCs w:val="26"/>
        </w:rPr>
      </w:pPr>
      <w:r w:rsidRPr="007E0F82">
        <w:rPr>
          <w:rFonts w:ascii="Times New Roman" w:eastAsia="Times New Roman" w:hAnsi="Times New Roman" w:cs="Times New Roman"/>
          <w:b/>
          <w:sz w:val="26"/>
          <w:szCs w:val="26"/>
        </w:rPr>
        <w:t>Tier 1 Limited-Scope Grant Proposal Template &amp; Instructions</w:t>
      </w:r>
    </w:p>
    <w:p w14:paraId="6426D4D4" w14:textId="77777777" w:rsidR="007E0F82" w:rsidRPr="007E0F82" w:rsidRDefault="007E0F82" w:rsidP="007E0F82">
      <w:pPr>
        <w:tabs>
          <w:tab w:val="left" w:pos="3780"/>
        </w:tabs>
        <w:spacing w:after="0" w:line="240" w:lineRule="auto"/>
        <w:jc w:val="center"/>
        <w:rPr>
          <w:rFonts w:ascii="Times New Roman" w:eastAsia="Times New Roman" w:hAnsi="Times New Roman" w:cs="Times New Roman"/>
          <w:color w:val="FF0000"/>
        </w:rPr>
      </w:pPr>
    </w:p>
    <w:p w14:paraId="6426D4D5" w14:textId="77777777" w:rsidR="007E0F82" w:rsidRPr="007E0F82" w:rsidRDefault="007E0F82" w:rsidP="00792347">
      <w:pPr>
        <w:spacing w:after="120"/>
        <w:ind w:left="-720" w:right="-720"/>
        <w:jc w:val="center"/>
        <w:rPr>
          <w:rFonts w:ascii="Times New Roman" w:eastAsia="Times New Roman" w:hAnsi="Times New Roman" w:cs="Times New Roman"/>
          <w:b/>
          <w:sz w:val="28"/>
          <w:szCs w:val="28"/>
        </w:rPr>
      </w:pPr>
      <w:r w:rsidRPr="007E0F82">
        <w:rPr>
          <w:rFonts w:ascii="Times New Roman" w:eastAsia="Times New Roman" w:hAnsi="Times New Roman" w:cs="Times New Roman"/>
          <w:b/>
          <w:sz w:val="28"/>
          <w:szCs w:val="28"/>
        </w:rPr>
        <w:t>APPLICATION INSTRUCTIONS</w:t>
      </w:r>
    </w:p>
    <w:tbl>
      <w:tblPr>
        <w:tblW w:w="10800" w:type="dxa"/>
        <w:tblInd w:w="-25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800"/>
      </w:tblGrid>
      <w:tr w:rsidR="007E0F82" w:rsidRPr="007E0F82" w14:paraId="6426D4DC" w14:textId="77777777" w:rsidTr="0032646D">
        <w:tc>
          <w:tcPr>
            <w:tcW w:w="10800" w:type="dxa"/>
            <w:shd w:val="clear" w:color="auto" w:fill="FFFF99"/>
          </w:tcPr>
          <w:p w14:paraId="6426D4D6" w14:textId="77777777" w:rsidR="007E0F82" w:rsidRPr="007E0F82" w:rsidRDefault="007E0F82" w:rsidP="00792347">
            <w:pPr>
              <w:spacing w:after="120"/>
              <w:ind w:left="-187"/>
              <w:jc w:val="center"/>
              <w:rPr>
                <w:rFonts w:ascii="Times New Roman" w:eastAsia="Times New Roman" w:hAnsi="Times New Roman" w:cs="Times New Roman"/>
                <w:b/>
                <w:smallCaps/>
                <w:color w:val="C00000"/>
                <w:sz w:val="28"/>
                <w:szCs w:val="28"/>
              </w:rPr>
            </w:pPr>
            <w:r w:rsidRPr="007E0F82">
              <w:rPr>
                <w:rFonts w:ascii="Times New Roman" w:eastAsia="Times New Roman" w:hAnsi="Times New Roman" w:cs="Times New Roman"/>
                <w:b/>
                <w:smallCaps/>
                <w:color w:val="C00000"/>
                <w:sz w:val="28"/>
                <w:szCs w:val="28"/>
              </w:rPr>
              <w:t xml:space="preserve">TIER 1 APPLICATION SUBMISSION  </w:t>
            </w:r>
          </w:p>
          <w:p w14:paraId="6426D4D7" w14:textId="323C0A17" w:rsidR="007E0F82" w:rsidRPr="007E0F82" w:rsidRDefault="007E0F82" w:rsidP="007E0F82">
            <w:pPr>
              <w:numPr>
                <w:ilvl w:val="0"/>
                <w:numId w:val="3"/>
              </w:numPr>
              <w:spacing w:after="80" w:line="240" w:lineRule="auto"/>
              <w:ind w:left="346"/>
              <w:rPr>
                <w:rFonts w:ascii="Times New Roman" w:eastAsia="Times New Roman" w:hAnsi="Times New Roman" w:cs="Times New Roman"/>
                <w:b/>
              </w:rPr>
            </w:pPr>
            <w:r w:rsidRPr="007E0F82">
              <w:rPr>
                <w:rFonts w:ascii="Times New Roman" w:eastAsia="Times New Roman" w:hAnsi="Times New Roman" w:cs="Times New Roman"/>
                <w:b/>
              </w:rPr>
              <w:t xml:space="preserve">Applications must be submitted to </w:t>
            </w:r>
            <w:hyperlink r:id="rId12" w:history="1">
              <w:r w:rsidRPr="007E0F82">
                <w:rPr>
                  <w:rFonts w:ascii="Times New Roman" w:eastAsia="Times New Roman" w:hAnsi="Times New Roman" w:cs="Times New Roman"/>
                  <w:b/>
                  <w:color w:val="0000FF"/>
                  <w:u w:val="single"/>
                </w:rPr>
                <w:t>www.grants.gov</w:t>
              </w:r>
            </w:hyperlink>
            <w:r w:rsidRPr="007E0F82">
              <w:rPr>
                <w:rFonts w:ascii="Times New Roman" w:eastAsia="Times New Roman" w:hAnsi="Times New Roman" w:cs="Times New Roman"/>
                <w:b/>
              </w:rPr>
              <w:t xml:space="preserve"> by </w:t>
            </w:r>
            <w:r w:rsidRPr="007E0F82">
              <w:rPr>
                <w:rFonts w:ascii="Times New Roman" w:eastAsia="Times New Roman" w:hAnsi="Times New Roman" w:cs="Times New Roman"/>
                <w:b/>
                <w:u w:val="single"/>
              </w:rPr>
              <w:t>11:59 pm ET</w:t>
            </w:r>
            <w:r w:rsidRPr="007E0F82">
              <w:rPr>
                <w:rFonts w:ascii="Times New Roman" w:eastAsia="Times New Roman" w:hAnsi="Times New Roman" w:cs="Times New Roman"/>
                <w:b/>
              </w:rPr>
              <w:t xml:space="preserve">, on one of the deadline dates-- </w:t>
            </w:r>
            <w:r w:rsidRPr="007E0F82">
              <w:rPr>
                <w:rFonts w:ascii="Times New Roman" w:eastAsia="Times New Roman" w:hAnsi="Times New Roman" w:cs="Times New Roman"/>
                <w:b/>
                <w:i/>
                <w:color w:val="C00000"/>
              </w:rPr>
              <w:t>July 15, 2015; September 15, 2015; January 15, 2016; April 15, 2016; July 15, 2016.</w:t>
            </w:r>
            <w:r w:rsidRPr="007E0F82">
              <w:rPr>
                <w:rFonts w:ascii="Times New Roman" w:eastAsia="Times New Roman" w:hAnsi="Times New Roman" w:cs="Times New Roman"/>
                <w:b/>
              </w:rPr>
              <w:t xml:space="preserve">  Applications submitted after a deadline will be held for processing until the next deadline.  Applications re</w:t>
            </w:r>
            <w:r w:rsidR="009A398E">
              <w:rPr>
                <w:rFonts w:ascii="Times New Roman" w:eastAsia="Times New Roman" w:hAnsi="Times New Roman" w:cs="Times New Roman"/>
                <w:b/>
              </w:rPr>
              <w:t>ceived after Jul</w:t>
            </w:r>
            <w:r w:rsidRPr="007E0F82">
              <w:rPr>
                <w:rFonts w:ascii="Times New Roman" w:eastAsia="Times New Roman" w:hAnsi="Times New Roman" w:cs="Times New Roman"/>
                <w:b/>
              </w:rPr>
              <w:t>y 15, 2016</w:t>
            </w:r>
            <w:r w:rsidRPr="007E0F82">
              <w:rPr>
                <w:rFonts w:ascii="Times New Roman" w:eastAsia="Times New Roman" w:hAnsi="Times New Roman" w:cs="Times New Roman"/>
                <w:b/>
                <w:color w:val="C00000"/>
              </w:rPr>
              <w:t xml:space="preserve"> </w:t>
            </w:r>
            <w:r w:rsidRPr="007E0F82">
              <w:rPr>
                <w:rFonts w:ascii="Times New Roman" w:eastAsia="Times New Roman" w:hAnsi="Times New Roman" w:cs="Times New Roman"/>
                <w:b/>
              </w:rPr>
              <w:t>will</w:t>
            </w:r>
            <w:bookmarkStart w:id="0" w:name="_GoBack"/>
            <w:bookmarkEnd w:id="0"/>
            <w:r w:rsidRPr="007E0F82">
              <w:rPr>
                <w:rFonts w:ascii="Times New Roman" w:eastAsia="Times New Roman" w:hAnsi="Times New Roman" w:cs="Times New Roman"/>
                <w:b/>
              </w:rPr>
              <w:t xml:space="preserve"> not be considered for funding. </w:t>
            </w:r>
            <w:r w:rsidRPr="007E0F82">
              <w:rPr>
                <w:rFonts w:ascii="Times New Roman" w:eastAsia="Times New Roman" w:hAnsi="Times New Roman" w:cs="Times New Roman"/>
                <w:b/>
                <w:smallCaps/>
              </w:rPr>
              <w:t xml:space="preserve"> </w:t>
            </w:r>
          </w:p>
          <w:p w14:paraId="6426D4D8" w14:textId="77777777" w:rsidR="007E0F82" w:rsidRPr="007E0F82" w:rsidRDefault="007E0F82" w:rsidP="007E0F82">
            <w:pPr>
              <w:numPr>
                <w:ilvl w:val="0"/>
                <w:numId w:val="3"/>
              </w:numPr>
              <w:spacing w:after="80" w:line="240" w:lineRule="auto"/>
              <w:ind w:left="346"/>
              <w:rPr>
                <w:rFonts w:ascii="Times New Roman" w:eastAsia="Times New Roman" w:hAnsi="Times New Roman" w:cs="Times New Roman"/>
                <w:b/>
              </w:rPr>
            </w:pPr>
            <w:r w:rsidRPr="007E0F82">
              <w:rPr>
                <w:rFonts w:ascii="Times New Roman" w:eastAsia="Times New Roman" w:hAnsi="Times New Roman" w:cs="Times New Roman"/>
                <w:b/>
              </w:rPr>
              <w:t xml:space="preserve">When submitted successfully, applicants must notify the FNS Grant Officer by email at </w:t>
            </w:r>
            <w:hyperlink r:id="rId13" w:history="1">
              <w:r w:rsidRPr="007E0F82">
                <w:rPr>
                  <w:rFonts w:ascii="Times New Roman" w:eastAsia="Times New Roman" w:hAnsi="Times New Roman" w:cs="Times New Roman"/>
                  <w:b/>
                  <w:color w:val="0000FF"/>
                  <w:u w:val="single"/>
                </w:rPr>
                <w:t>Carla.Garcia@fns.usda.gov</w:t>
              </w:r>
            </w:hyperlink>
            <w:r w:rsidRPr="007E0F82">
              <w:rPr>
                <w:rFonts w:ascii="Times New Roman" w:eastAsia="Times New Roman" w:hAnsi="Times New Roman" w:cs="Times New Roman"/>
                <w:b/>
              </w:rPr>
              <w:t xml:space="preserve"> that the application has been accepted by the Grants.gov system.</w:t>
            </w:r>
          </w:p>
          <w:p w14:paraId="6426D4D9" w14:textId="77777777" w:rsidR="007E0F82" w:rsidRPr="007E0F82" w:rsidRDefault="007E0F82" w:rsidP="007E0F82">
            <w:pPr>
              <w:numPr>
                <w:ilvl w:val="0"/>
                <w:numId w:val="3"/>
              </w:numPr>
              <w:spacing w:after="80" w:line="240" w:lineRule="auto"/>
              <w:ind w:left="346"/>
              <w:rPr>
                <w:rFonts w:ascii="Times New Roman" w:eastAsia="Times New Roman" w:hAnsi="Times New Roman" w:cs="Times New Roman"/>
                <w:b/>
              </w:rPr>
            </w:pPr>
            <w:r w:rsidRPr="007E0F82">
              <w:rPr>
                <w:rFonts w:ascii="Times New Roman" w:eastAsia="Times New Roman" w:hAnsi="Times New Roman" w:cs="Times New Roman"/>
                <w:b/>
              </w:rPr>
              <w:t>Electronic or paper applications sent via any other method will not be accepted.</w:t>
            </w:r>
          </w:p>
          <w:p w14:paraId="6426D4DA" w14:textId="50483545" w:rsidR="007E0F82" w:rsidRPr="007E0F82" w:rsidRDefault="007E0F82" w:rsidP="007E0F82">
            <w:pPr>
              <w:numPr>
                <w:ilvl w:val="0"/>
                <w:numId w:val="3"/>
              </w:numPr>
              <w:spacing w:after="80" w:line="240" w:lineRule="auto"/>
              <w:ind w:left="346"/>
              <w:rPr>
                <w:rFonts w:ascii="Times New Roman" w:eastAsia="Times New Roman" w:hAnsi="Times New Roman" w:cs="Times New Roman"/>
                <w:b/>
                <w:smallCaps/>
              </w:rPr>
            </w:pPr>
            <w:r w:rsidRPr="007E0F82">
              <w:rPr>
                <w:rFonts w:ascii="Times New Roman" w:eastAsia="Times New Roman" w:hAnsi="Times New Roman" w:cs="Times New Roman"/>
                <w:b/>
              </w:rPr>
              <w:t>FNS encourages State agencies to apply early, as the R</w:t>
            </w:r>
            <w:r w:rsidR="00792347">
              <w:rPr>
                <w:rFonts w:ascii="Times New Roman" w:eastAsia="Times New Roman" w:hAnsi="Times New Roman" w:cs="Times New Roman"/>
                <w:b/>
              </w:rPr>
              <w:t>equest for Applications (R</w:t>
            </w:r>
            <w:r w:rsidRPr="007E0F82">
              <w:rPr>
                <w:rFonts w:ascii="Times New Roman" w:eastAsia="Times New Roman" w:hAnsi="Times New Roman" w:cs="Times New Roman"/>
                <w:b/>
              </w:rPr>
              <w:t>FA</w:t>
            </w:r>
            <w:r w:rsidR="00792347">
              <w:rPr>
                <w:rFonts w:ascii="Times New Roman" w:eastAsia="Times New Roman" w:hAnsi="Times New Roman" w:cs="Times New Roman"/>
                <w:b/>
              </w:rPr>
              <w:t>)</w:t>
            </w:r>
            <w:r w:rsidRPr="007E0F82">
              <w:rPr>
                <w:rFonts w:ascii="Times New Roman" w:eastAsia="Times New Roman" w:hAnsi="Times New Roman" w:cs="Times New Roman"/>
                <w:b/>
              </w:rPr>
              <w:t xml:space="preserve"> may be closed at any application deadline when sufficient applications are received to exhaust available funds.  </w:t>
            </w:r>
          </w:p>
          <w:p w14:paraId="6426D4DB" w14:textId="77777777" w:rsidR="007E0F82" w:rsidRPr="007E0F82" w:rsidRDefault="007E0F82" w:rsidP="007E0F82">
            <w:pPr>
              <w:numPr>
                <w:ilvl w:val="0"/>
                <w:numId w:val="3"/>
              </w:numPr>
              <w:spacing w:after="80" w:line="240" w:lineRule="auto"/>
              <w:ind w:left="342"/>
              <w:contextualSpacing/>
              <w:rPr>
                <w:rFonts w:ascii="Times New Roman" w:eastAsia="Times New Roman" w:hAnsi="Times New Roman" w:cs="Times New Roman"/>
                <w:b/>
              </w:rPr>
            </w:pPr>
            <w:r w:rsidRPr="007E0F82">
              <w:rPr>
                <w:rFonts w:ascii="Times New Roman" w:eastAsia="Times New Roman" w:hAnsi="Times New Roman" w:cs="Times New Roman"/>
                <w:b/>
              </w:rPr>
              <w:t xml:space="preserve">All questions regarding the application and notifications regarding electronic submission should be referred to the FNS Grant Officer Carla Garcia via email at </w:t>
            </w:r>
            <w:hyperlink r:id="rId14" w:history="1">
              <w:r w:rsidRPr="007E0F82">
                <w:rPr>
                  <w:rFonts w:ascii="Times New Roman" w:eastAsia="Times New Roman" w:hAnsi="Times New Roman" w:cs="Times New Roman"/>
                  <w:b/>
                  <w:color w:val="0000FF"/>
                  <w:u w:val="single"/>
                </w:rPr>
                <w:t>Carla.Garcia@fns.usda.gov</w:t>
              </w:r>
            </w:hyperlink>
            <w:r w:rsidRPr="007E0F82">
              <w:rPr>
                <w:rFonts w:ascii="Times New Roman" w:eastAsia="Times New Roman" w:hAnsi="Times New Roman" w:cs="Times New Roman"/>
                <w:b/>
              </w:rPr>
              <w:t xml:space="preserve">.  </w:t>
            </w:r>
          </w:p>
        </w:tc>
      </w:tr>
    </w:tbl>
    <w:p w14:paraId="6426D4DD" w14:textId="77777777" w:rsidR="007E0F82" w:rsidRPr="007E0F82" w:rsidRDefault="007E0F82" w:rsidP="007E0F82">
      <w:pPr>
        <w:spacing w:before="120" w:after="120"/>
        <w:rPr>
          <w:rFonts w:ascii="Times New Roman" w:eastAsia="Times New Roman" w:hAnsi="Times New Roman" w:cs="Times New Roman"/>
          <w:b/>
          <w:u w:val="single"/>
        </w:rPr>
      </w:pPr>
      <w:r w:rsidRPr="007E0F82">
        <w:rPr>
          <w:rFonts w:ascii="Times New Roman" w:eastAsia="Times New Roman" w:hAnsi="Times New Roman" w:cs="Times New Roman"/>
          <w:b/>
          <w:u w:val="single"/>
        </w:rPr>
        <w:t>What to Include in a Tier 1 Grant Application Packet</w:t>
      </w:r>
    </w:p>
    <w:p w14:paraId="6426D4DE" w14:textId="77777777" w:rsidR="007E0F82" w:rsidRPr="007E0F82" w:rsidRDefault="007E0F82" w:rsidP="007E0F82">
      <w:pPr>
        <w:autoSpaceDE w:val="0"/>
        <w:autoSpaceDN w:val="0"/>
        <w:adjustRightInd w:val="0"/>
        <w:spacing w:after="60" w:line="240" w:lineRule="auto"/>
        <w:rPr>
          <w:rFonts w:ascii="Times New Roman" w:eastAsia="Times New Roman" w:hAnsi="Times New Roman" w:cs="Times New Roman"/>
          <w:color w:val="000000"/>
          <w:sz w:val="24"/>
          <w:szCs w:val="24"/>
        </w:rPr>
      </w:pPr>
      <w:r w:rsidRPr="007E0F82">
        <w:rPr>
          <w:rFonts w:ascii="Times New Roman" w:eastAsia="Times New Roman" w:hAnsi="Times New Roman" w:cs="Times New Roman"/>
          <w:color w:val="000000"/>
          <w:sz w:val="24"/>
          <w:szCs w:val="24"/>
        </w:rPr>
        <w:t xml:space="preserve">The Tier 1 grant application packet must include:  </w:t>
      </w:r>
    </w:p>
    <w:p w14:paraId="6426D4DF" w14:textId="12735525" w:rsidR="007E0F82" w:rsidRPr="007E0F82" w:rsidRDefault="007E0F82" w:rsidP="007E0F82">
      <w:pPr>
        <w:numPr>
          <w:ilvl w:val="0"/>
          <w:numId w:val="1"/>
        </w:numPr>
        <w:autoSpaceDE w:val="0"/>
        <w:autoSpaceDN w:val="0"/>
        <w:adjustRightInd w:val="0"/>
        <w:spacing w:after="40" w:line="240" w:lineRule="auto"/>
        <w:ind w:left="547" w:right="-234"/>
        <w:rPr>
          <w:rFonts w:ascii="Times New Roman" w:eastAsia="Times New Roman" w:hAnsi="Times New Roman" w:cs="Times New Roman"/>
          <w:color w:val="000000"/>
          <w:sz w:val="24"/>
          <w:szCs w:val="24"/>
        </w:rPr>
      </w:pPr>
      <w:r w:rsidRPr="007E0F82">
        <w:rPr>
          <w:rFonts w:ascii="Times New Roman" w:eastAsia="Times New Roman" w:hAnsi="Times New Roman" w:cs="Times New Roman"/>
          <w:color w:val="000000"/>
          <w:sz w:val="24"/>
          <w:szCs w:val="24"/>
        </w:rPr>
        <w:t xml:space="preserve">Fully completed Appendix </w:t>
      </w:r>
      <w:r w:rsidR="00792347">
        <w:rPr>
          <w:rFonts w:ascii="Times New Roman" w:eastAsia="Times New Roman" w:hAnsi="Times New Roman" w:cs="Times New Roman"/>
          <w:color w:val="000000"/>
          <w:sz w:val="24"/>
          <w:szCs w:val="24"/>
        </w:rPr>
        <w:t>B</w:t>
      </w:r>
      <w:r w:rsidRPr="007E0F82">
        <w:rPr>
          <w:rFonts w:ascii="Times New Roman" w:eastAsia="Times New Roman" w:hAnsi="Times New Roman" w:cs="Times New Roman"/>
          <w:color w:val="000000"/>
          <w:sz w:val="24"/>
          <w:szCs w:val="24"/>
        </w:rPr>
        <w:t xml:space="preserve"> proposal template (or other format), including cover page and questions 1 through 6f.  </w:t>
      </w:r>
    </w:p>
    <w:p w14:paraId="6426D4E0" w14:textId="77777777" w:rsidR="007E0F82" w:rsidRPr="007E0F82" w:rsidRDefault="007E0F82" w:rsidP="007E0F82">
      <w:pPr>
        <w:numPr>
          <w:ilvl w:val="0"/>
          <w:numId w:val="1"/>
        </w:numPr>
        <w:autoSpaceDE w:val="0"/>
        <w:autoSpaceDN w:val="0"/>
        <w:adjustRightInd w:val="0"/>
        <w:spacing w:after="40" w:line="240" w:lineRule="auto"/>
        <w:ind w:left="547"/>
        <w:rPr>
          <w:rFonts w:ascii="Times New Roman" w:eastAsia="Times New Roman" w:hAnsi="Times New Roman" w:cs="Times New Roman"/>
          <w:color w:val="000000"/>
          <w:sz w:val="24"/>
          <w:szCs w:val="24"/>
        </w:rPr>
      </w:pPr>
      <w:r w:rsidRPr="007E0F82">
        <w:rPr>
          <w:rFonts w:ascii="Times New Roman" w:eastAsia="Times New Roman" w:hAnsi="Times New Roman" w:cs="Times New Roman"/>
          <w:color w:val="000000"/>
          <w:sz w:val="24"/>
          <w:szCs w:val="24"/>
        </w:rPr>
        <w:t xml:space="preserve">All required Federal forms: SF-424, SF-424A, SF-424B, and SF-LLL (links to forms can be accessed at </w:t>
      </w:r>
      <w:hyperlink r:id="rId15" w:history="1">
        <w:r w:rsidRPr="007E0F82">
          <w:rPr>
            <w:rFonts w:ascii="Times New Roman" w:eastAsia="Times New Roman" w:hAnsi="Times New Roman" w:cs="Times New Roman"/>
            <w:color w:val="0000FF"/>
            <w:sz w:val="24"/>
            <w:szCs w:val="24"/>
            <w:u w:val="single"/>
          </w:rPr>
          <w:t>www.grants.gov</w:t>
        </w:r>
      </w:hyperlink>
      <w:r w:rsidRPr="007E0F82">
        <w:rPr>
          <w:rFonts w:ascii="Times New Roman" w:eastAsia="Times New Roman" w:hAnsi="Times New Roman" w:cs="Times New Roman"/>
          <w:color w:val="000000"/>
          <w:sz w:val="24"/>
          <w:szCs w:val="24"/>
        </w:rPr>
        <w:t xml:space="preserve"> or at </w:t>
      </w:r>
      <w:hyperlink r:id="rId16" w:history="1">
        <w:r w:rsidRPr="007E0F82">
          <w:rPr>
            <w:rFonts w:ascii="Times New Roman" w:eastAsia="Times New Roman" w:hAnsi="Times New Roman" w:cs="Times New Roman"/>
            <w:color w:val="0000FF"/>
            <w:sz w:val="24"/>
            <w:szCs w:val="24"/>
            <w:u w:val="single"/>
          </w:rPr>
          <w:t>http://www.fns.usda.gov/cnd/grants.htm</w:t>
        </w:r>
      </w:hyperlink>
      <w:r w:rsidRPr="007E0F82">
        <w:rPr>
          <w:rFonts w:ascii="Times New Roman" w:eastAsia="Times New Roman" w:hAnsi="Times New Roman" w:cs="Times New Roman"/>
          <w:color w:val="000000"/>
          <w:sz w:val="24"/>
          <w:szCs w:val="24"/>
        </w:rPr>
        <w:t xml:space="preserve">) </w:t>
      </w:r>
    </w:p>
    <w:p w14:paraId="6426D4E1" w14:textId="77777777" w:rsidR="007E0F82" w:rsidRPr="007E0F82" w:rsidRDefault="007E0F82" w:rsidP="007E0F82">
      <w:pPr>
        <w:numPr>
          <w:ilvl w:val="0"/>
          <w:numId w:val="1"/>
        </w:numPr>
        <w:autoSpaceDE w:val="0"/>
        <w:autoSpaceDN w:val="0"/>
        <w:adjustRightInd w:val="0"/>
        <w:spacing w:after="40" w:line="240" w:lineRule="auto"/>
        <w:ind w:left="547"/>
        <w:rPr>
          <w:rFonts w:ascii="Times New Roman" w:eastAsia="Times New Roman" w:hAnsi="Times New Roman" w:cs="Times New Roman"/>
          <w:color w:val="000000"/>
          <w:sz w:val="24"/>
          <w:szCs w:val="24"/>
        </w:rPr>
      </w:pPr>
      <w:r w:rsidRPr="007E0F82">
        <w:rPr>
          <w:rFonts w:ascii="Times New Roman" w:eastAsia="Times New Roman" w:hAnsi="Times New Roman" w:cs="Times New Roman"/>
          <w:color w:val="000000"/>
          <w:sz w:val="24"/>
          <w:szCs w:val="24"/>
        </w:rPr>
        <w:t xml:space="preserve">Signed copy of the applicant agency’s most current approved indirect cost rate agreement with a Federal agency, if indirect costs are included in budget estimates; and </w:t>
      </w:r>
    </w:p>
    <w:p w14:paraId="6426D4E2" w14:textId="77777777" w:rsidR="007E0F82" w:rsidRPr="007E0F82" w:rsidRDefault="007E0F82" w:rsidP="007E0F82">
      <w:pPr>
        <w:numPr>
          <w:ilvl w:val="0"/>
          <w:numId w:val="1"/>
        </w:numPr>
        <w:autoSpaceDE w:val="0"/>
        <w:autoSpaceDN w:val="0"/>
        <w:adjustRightInd w:val="0"/>
        <w:spacing w:after="120" w:line="240" w:lineRule="auto"/>
        <w:ind w:left="547"/>
        <w:rPr>
          <w:rFonts w:ascii="Times New Roman" w:eastAsia="Times New Roman" w:hAnsi="Times New Roman" w:cs="Times New Roman"/>
          <w:color w:val="000000"/>
          <w:sz w:val="24"/>
          <w:szCs w:val="24"/>
        </w:rPr>
      </w:pPr>
      <w:r w:rsidRPr="007E0F82">
        <w:rPr>
          <w:rFonts w:ascii="Times New Roman" w:eastAsia="Times New Roman" w:hAnsi="Times New Roman" w:cs="Times New Roman"/>
          <w:color w:val="000000"/>
          <w:sz w:val="24"/>
          <w:szCs w:val="24"/>
        </w:rPr>
        <w:t xml:space="preserve">Clear justification for any sole source contracts to be funded under the grant, including </w:t>
      </w:r>
      <w:proofErr w:type="gramStart"/>
      <w:r w:rsidRPr="007E0F82">
        <w:rPr>
          <w:rFonts w:ascii="Times New Roman" w:eastAsia="Times New Roman" w:hAnsi="Times New Roman" w:cs="Times New Roman"/>
          <w:color w:val="000000"/>
          <w:sz w:val="24"/>
          <w:szCs w:val="24"/>
        </w:rPr>
        <w:t>references/copies</w:t>
      </w:r>
      <w:proofErr w:type="gramEnd"/>
      <w:r w:rsidRPr="007E0F82">
        <w:rPr>
          <w:rFonts w:ascii="Times New Roman" w:eastAsia="Times New Roman" w:hAnsi="Times New Roman" w:cs="Times New Roman"/>
          <w:color w:val="000000"/>
          <w:sz w:val="24"/>
          <w:szCs w:val="24"/>
        </w:rPr>
        <w:t xml:space="preserve"> of applicable State statutes, regulations, and policies.</w:t>
      </w:r>
    </w:p>
    <w:p w14:paraId="6426D4E3" w14:textId="3458E046" w:rsidR="007E0F82" w:rsidRPr="007E0F82" w:rsidRDefault="007E0F82" w:rsidP="007E0F82">
      <w:pPr>
        <w:autoSpaceDE w:val="0"/>
        <w:autoSpaceDN w:val="0"/>
        <w:adjustRightInd w:val="0"/>
        <w:spacing w:after="120" w:line="240" w:lineRule="auto"/>
        <w:rPr>
          <w:rFonts w:ascii="Times New Roman" w:eastAsia="Times New Roman" w:hAnsi="Times New Roman" w:cs="Times New Roman"/>
          <w:color w:val="000000"/>
          <w:sz w:val="24"/>
          <w:szCs w:val="24"/>
        </w:rPr>
      </w:pPr>
      <w:r w:rsidRPr="007E0F82">
        <w:rPr>
          <w:rFonts w:ascii="Times New Roman" w:eastAsia="Times New Roman" w:hAnsi="Times New Roman" w:cs="Times New Roman"/>
          <w:b/>
          <w:color w:val="000000"/>
          <w:sz w:val="24"/>
          <w:szCs w:val="24"/>
          <w:u w:val="single"/>
        </w:rPr>
        <w:t>Proposal Narrative:</w:t>
      </w:r>
      <w:r w:rsidRPr="007E0F82">
        <w:rPr>
          <w:rFonts w:ascii="Times New Roman" w:eastAsia="Times New Roman" w:hAnsi="Times New Roman" w:cs="Times New Roman"/>
          <w:color w:val="000000"/>
          <w:sz w:val="24"/>
          <w:szCs w:val="24"/>
        </w:rPr>
        <w:t xml:space="preserve">  For a Tier 1 grant proposal to be considered complete, applicants must structure and develop proposals by answering all questions and addressing all items listed in this Appendix </w:t>
      </w:r>
      <w:r w:rsidR="00792347">
        <w:rPr>
          <w:rFonts w:ascii="Times New Roman" w:eastAsia="Times New Roman" w:hAnsi="Times New Roman" w:cs="Times New Roman"/>
          <w:color w:val="000000"/>
          <w:sz w:val="24"/>
          <w:szCs w:val="24"/>
        </w:rPr>
        <w:t>B</w:t>
      </w:r>
      <w:r w:rsidRPr="007E0F82">
        <w:rPr>
          <w:rFonts w:ascii="Times New Roman" w:eastAsia="Times New Roman" w:hAnsi="Times New Roman" w:cs="Times New Roman"/>
          <w:color w:val="000000"/>
          <w:sz w:val="24"/>
          <w:szCs w:val="24"/>
        </w:rPr>
        <w:t xml:space="preserve"> template.</w:t>
      </w:r>
      <w:r w:rsidRPr="007E0F82">
        <w:rPr>
          <w:rFonts w:ascii="Times New Roman" w:eastAsia="Times New Roman" w:hAnsi="Times New Roman" w:cs="Times New Roman"/>
          <w:b/>
          <w:color w:val="000000"/>
          <w:sz w:val="24"/>
          <w:szCs w:val="24"/>
        </w:rPr>
        <w:t xml:space="preserve"> </w:t>
      </w:r>
      <w:r w:rsidRPr="007E0F82">
        <w:rPr>
          <w:rFonts w:ascii="Times New Roman" w:eastAsia="Times New Roman" w:hAnsi="Times New Roman" w:cs="Times New Roman"/>
          <w:color w:val="000000"/>
          <w:sz w:val="24"/>
          <w:szCs w:val="24"/>
        </w:rPr>
        <w:t xml:space="preserve"> If using some other format, </w:t>
      </w:r>
      <w:r w:rsidRPr="007E0F82">
        <w:rPr>
          <w:rFonts w:ascii="Times New Roman" w:eastAsia="Times New Roman" w:hAnsi="Times New Roman" w:cs="Times New Roman"/>
          <w:color w:val="000000"/>
          <w:sz w:val="24"/>
          <w:szCs w:val="24"/>
          <w:u w:val="single"/>
        </w:rPr>
        <w:t>applicants still must address all questions in the order they are listed in the template</w:t>
      </w:r>
      <w:r w:rsidRPr="007E0F82">
        <w:rPr>
          <w:rFonts w:ascii="Times New Roman" w:eastAsia="Times New Roman" w:hAnsi="Times New Roman" w:cs="Times New Roman"/>
          <w:color w:val="000000"/>
          <w:sz w:val="24"/>
          <w:szCs w:val="24"/>
        </w:rPr>
        <w:t>. The template and instructions are intended to simplify both the narrative development for applicants and the evaluation process for reviewers.</w:t>
      </w:r>
    </w:p>
    <w:p w14:paraId="6426D4E4" w14:textId="77777777" w:rsidR="007E0F82" w:rsidRPr="007E0F82" w:rsidRDefault="007E0F82" w:rsidP="007E0F82">
      <w:pPr>
        <w:autoSpaceDE w:val="0"/>
        <w:autoSpaceDN w:val="0"/>
        <w:adjustRightInd w:val="0"/>
        <w:spacing w:after="60" w:line="240" w:lineRule="auto"/>
        <w:rPr>
          <w:rFonts w:ascii="Times New Roman" w:eastAsia="Times New Roman" w:hAnsi="Times New Roman" w:cs="Times New Roman"/>
          <w:b/>
          <w:color w:val="000000"/>
          <w:sz w:val="24"/>
          <w:szCs w:val="24"/>
          <w:u w:val="single"/>
        </w:rPr>
      </w:pPr>
      <w:r w:rsidRPr="007E0F82">
        <w:rPr>
          <w:rFonts w:ascii="Times New Roman" w:eastAsia="Times New Roman" w:hAnsi="Times New Roman" w:cs="Times New Roman"/>
          <w:b/>
          <w:color w:val="000000"/>
          <w:sz w:val="24"/>
          <w:szCs w:val="24"/>
          <w:u w:val="single"/>
        </w:rPr>
        <w:t>Timeline:  Tier 1 grants may be awarded for up to one year.</w:t>
      </w:r>
    </w:p>
    <w:p w14:paraId="6426D4E5" w14:textId="77777777" w:rsidR="007E0F82" w:rsidRPr="007E0F82" w:rsidRDefault="007E0F82" w:rsidP="007E0F82">
      <w:pPr>
        <w:autoSpaceDE w:val="0"/>
        <w:autoSpaceDN w:val="0"/>
        <w:adjustRightInd w:val="0"/>
        <w:spacing w:after="120" w:line="240" w:lineRule="auto"/>
        <w:rPr>
          <w:rFonts w:ascii="Times New Roman" w:eastAsia="Times New Roman" w:hAnsi="Times New Roman" w:cs="Times New Roman"/>
          <w:b/>
          <w:color w:val="000000"/>
          <w:sz w:val="24"/>
          <w:szCs w:val="24"/>
          <w:u w:val="single"/>
        </w:rPr>
      </w:pPr>
      <w:r w:rsidRPr="007E0F82">
        <w:rPr>
          <w:rFonts w:ascii="Times New Roman" w:eastAsia="Times New Roman" w:hAnsi="Times New Roman" w:cs="Times New Roman"/>
          <w:color w:val="000000"/>
          <w:sz w:val="24"/>
          <w:szCs w:val="24"/>
        </w:rPr>
        <w:t>Be sure that the project timeline described in the narrative responses matches the proposed project start and end dates in Section 17 of the SF-424 application form.</w:t>
      </w:r>
    </w:p>
    <w:p w14:paraId="6426D4E6" w14:textId="77777777" w:rsidR="007E0F82" w:rsidRPr="007E0F82" w:rsidRDefault="007E0F82" w:rsidP="007E0F82">
      <w:pPr>
        <w:autoSpaceDE w:val="0"/>
        <w:autoSpaceDN w:val="0"/>
        <w:adjustRightInd w:val="0"/>
        <w:spacing w:after="60" w:line="240" w:lineRule="auto"/>
        <w:rPr>
          <w:rFonts w:ascii="Times New Roman" w:eastAsia="Times New Roman" w:hAnsi="Times New Roman" w:cs="Times New Roman"/>
          <w:color w:val="000000"/>
          <w:sz w:val="24"/>
          <w:szCs w:val="24"/>
        </w:rPr>
      </w:pPr>
      <w:r w:rsidRPr="007E0F82">
        <w:rPr>
          <w:rFonts w:ascii="Times New Roman" w:eastAsia="Times New Roman" w:hAnsi="Times New Roman" w:cs="Times New Roman"/>
          <w:b/>
          <w:color w:val="000000"/>
          <w:sz w:val="24"/>
          <w:szCs w:val="24"/>
          <w:u w:val="single"/>
        </w:rPr>
        <w:t>Budget:  Applicants may request funding up to $150,000 under Tier 1 grants</w:t>
      </w:r>
      <w:r w:rsidRPr="007E0F82">
        <w:rPr>
          <w:rFonts w:ascii="Times New Roman" w:eastAsia="Times New Roman" w:hAnsi="Times New Roman" w:cs="Times New Roman"/>
          <w:color w:val="000000"/>
          <w:sz w:val="24"/>
          <w:szCs w:val="24"/>
        </w:rPr>
        <w:t xml:space="preserve">. </w:t>
      </w:r>
    </w:p>
    <w:p w14:paraId="6426D4E8" w14:textId="1A52F103" w:rsidR="007E0F82" w:rsidRPr="007E0F82" w:rsidRDefault="007E0F82" w:rsidP="00792347">
      <w:pPr>
        <w:autoSpaceDE w:val="0"/>
        <w:autoSpaceDN w:val="0"/>
        <w:adjustRightInd w:val="0"/>
        <w:spacing w:after="120" w:line="240" w:lineRule="auto"/>
        <w:rPr>
          <w:rFonts w:ascii="Times New Roman" w:eastAsia="Times New Roman" w:hAnsi="Times New Roman" w:cs="Times New Roman"/>
          <w:color w:val="000000"/>
          <w:sz w:val="24"/>
          <w:szCs w:val="24"/>
        </w:rPr>
      </w:pPr>
      <w:r w:rsidRPr="007E0F82">
        <w:rPr>
          <w:rFonts w:ascii="Times New Roman" w:eastAsia="Times New Roman" w:hAnsi="Times New Roman" w:cs="Times New Roman"/>
          <w:color w:val="000000"/>
          <w:sz w:val="24"/>
          <w:szCs w:val="24"/>
        </w:rPr>
        <w:t xml:space="preserve">Be sure that all budget estimates contained in the Appendix </w:t>
      </w:r>
      <w:r w:rsidR="00792347">
        <w:rPr>
          <w:rFonts w:ascii="Times New Roman" w:eastAsia="Times New Roman" w:hAnsi="Times New Roman" w:cs="Times New Roman"/>
          <w:color w:val="000000"/>
          <w:sz w:val="24"/>
          <w:szCs w:val="24"/>
        </w:rPr>
        <w:t>B</w:t>
      </w:r>
      <w:r w:rsidRPr="007E0F82">
        <w:rPr>
          <w:rFonts w:ascii="Times New Roman" w:eastAsia="Times New Roman" w:hAnsi="Times New Roman" w:cs="Times New Roman"/>
          <w:color w:val="000000"/>
          <w:sz w:val="24"/>
          <w:szCs w:val="24"/>
        </w:rPr>
        <w:t xml:space="preserve"> responses match the budget estimates entered on the Budget Information Form SF-424A, and the total grant funding requested in Section 18 on the Application for Federal Assistance Form SF-424.  Remember that a Tier 1 grant budget for planning activities cannot exceed $75,000.  If your Tier 1 proposal contains both planning and implementation activities, the planning costs alone still cannot exceed $75,000. See </w:t>
      </w:r>
      <w:r w:rsidR="00792347" w:rsidRPr="00792347">
        <w:rPr>
          <w:rFonts w:ascii="Times New Roman" w:eastAsia="Times New Roman" w:hAnsi="Times New Roman" w:cs="Times New Roman"/>
          <w:color w:val="000000"/>
          <w:sz w:val="24"/>
          <w:szCs w:val="24"/>
        </w:rPr>
        <w:t>the</w:t>
      </w:r>
      <w:r w:rsidR="00792347">
        <w:rPr>
          <w:rFonts w:ascii="Times New Roman" w:eastAsia="Times New Roman" w:hAnsi="Times New Roman" w:cs="Times New Roman"/>
          <w:b/>
          <w:i/>
          <w:color w:val="000000"/>
          <w:sz w:val="24"/>
          <w:szCs w:val="24"/>
        </w:rPr>
        <w:t xml:space="preserve"> Budget Narrative Checklist </w:t>
      </w:r>
      <w:r w:rsidR="00792347" w:rsidRPr="00792347">
        <w:rPr>
          <w:rFonts w:ascii="Times New Roman" w:eastAsia="Times New Roman" w:hAnsi="Times New Roman" w:cs="Times New Roman"/>
          <w:color w:val="000000"/>
          <w:sz w:val="24"/>
          <w:szCs w:val="24"/>
        </w:rPr>
        <w:t xml:space="preserve">in </w:t>
      </w:r>
      <w:r w:rsidR="00792347">
        <w:rPr>
          <w:rFonts w:ascii="Times New Roman" w:eastAsia="Times New Roman" w:hAnsi="Times New Roman" w:cs="Times New Roman"/>
          <w:color w:val="000000"/>
          <w:sz w:val="24"/>
          <w:szCs w:val="24"/>
        </w:rPr>
        <w:t xml:space="preserve">the </w:t>
      </w:r>
      <w:r w:rsidR="00792347" w:rsidRPr="00792347">
        <w:rPr>
          <w:rFonts w:ascii="Times New Roman" w:eastAsia="Times New Roman" w:hAnsi="Times New Roman" w:cs="Times New Roman"/>
          <w:color w:val="000000"/>
          <w:sz w:val="24"/>
          <w:szCs w:val="24"/>
        </w:rPr>
        <w:t>RFA</w:t>
      </w:r>
      <w:r w:rsidRPr="007E0F82">
        <w:rPr>
          <w:rFonts w:ascii="Times New Roman" w:eastAsia="Times New Roman" w:hAnsi="Times New Roman" w:cs="Times New Roman"/>
          <w:color w:val="000000"/>
          <w:sz w:val="24"/>
          <w:szCs w:val="24"/>
        </w:rPr>
        <w:t xml:space="preserve"> for additional budget guidance.</w:t>
      </w:r>
      <w:r w:rsidRPr="007E0F82">
        <w:rPr>
          <w:rFonts w:ascii="Times New Roman" w:eastAsia="Times New Roman" w:hAnsi="Times New Roman" w:cs="Times New Roman"/>
        </w:rPr>
        <w:br w:type="page"/>
      </w:r>
    </w:p>
    <w:tbl>
      <w:tblPr>
        <w:tblW w:w="9998"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
        <w:gridCol w:w="3816"/>
        <w:gridCol w:w="6092"/>
      </w:tblGrid>
      <w:tr w:rsidR="007E0F82" w:rsidRPr="007E0F82" w14:paraId="6426D4F2" w14:textId="77777777" w:rsidTr="00560918">
        <w:trPr>
          <w:trHeight w:val="976"/>
        </w:trPr>
        <w:tc>
          <w:tcPr>
            <w:tcW w:w="9998" w:type="dxa"/>
            <w:gridSpan w:val="3"/>
          </w:tcPr>
          <w:p w14:paraId="6426D4E9" w14:textId="77777777" w:rsidR="007E0F82" w:rsidRPr="007E0F82" w:rsidRDefault="007E0F82" w:rsidP="007E0F82">
            <w:pPr>
              <w:contextualSpacing/>
              <w:jc w:val="center"/>
              <w:rPr>
                <w:rFonts w:ascii="Times New Roman" w:eastAsia="Times New Roman" w:hAnsi="Times New Roman" w:cs="Times New Roman"/>
                <w:b/>
                <w:sz w:val="48"/>
                <w:szCs w:val="48"/>
              </w:rPr>
            </w:pPr>
            <w:r w:rsidRPr="007E0F82">
              <w:rPr>
                <w:rFonts w:ascii="Times New Roman" w:eastAsia="Times New Roman" w:hAnsi="Times New Roman" w:cs="Times New Roman"/>
              </w:rPr>
              <w:lastRenderedPageBreak/>
              <w:br w:type="page"/>
            </w:r>
            <w:r w:rsidRPr="007E0F82">
              <w:rPr>
                <w:rFonts w:ascii="Times New Roman" w:eastAsia="Times New Roman" w:hAnsi="Times New Roman" w:cs="Times New Roman"/>
                <w:b/>
                <w:sz w:val="48"/>
                <w:szCs w:val="48"/>
              </w:rPr>
              <w:t>Tier 1 Grant Proposal Cover Page</w:t>
            </w:r>
          </w:p>
          <w:p w14:paraId="6426D4EA" w14:textId="77777777" w:rsidR="007E0F82" w:rsidRPr="007E0F82" w:rsidRDefault="007E0F82" w:rsidP="007E0F82">
            <w:pPr>
              <w:jc w:val="center"/>
              <w:rPr>
                <w:rFonts w:ascii="Times New Roman" w:eastAsia="Times New Roman" w:hAnsi="Times New Roman" w:cs="Times New Roman"/>
                <w:b/>
                <w:sz w:val="28"/>
                <w:szCs w:val="28"/>
                <w:u w:val="single"/>
              </w:rPr>
            </w:pPr>
            <w:r w:rsidRPr="007E0F82">
              <w:rPr>
                <w:rFonts w:ascii="Times New Roman" w:eastAsia="Times New Roman" w:hAnsi="Times New Roman" w:cs="Times New Roman"/>
                <w:b/>
                <w:sz w:val="28"/>
                <w:szCs w:val="28"/>
                <w:highlight w:val="yellow"/>
                <w:u w:val="single"/>
              </w:rPr>
              <w:t>A State Agency may apply for only ONE grant under this RFA. A State Agency that Applies for a Tier 1 grant may not apply for a Tier 2 grant, and vice versa.</w:t>
            </w:r>
          </w:p>
          <w:p w14:paraId="6426D4EB" w14:textId="77777777" w:rsidR="007E0F82" w:rsidRPr="007E0F82" w:rsidRDefault="007E0F82" w:rsidP="007E0F82">
            <w:pPr>
              <w:spacing w:after="120"/>
              <w:contextualSpacing/>
              <w:jc w:val="center"/>
              <w:rPr>
                <w:rFonts w:ascii="Times New Roman" w:eastAsia="Times New Roman" w:hAnsi="Times New Roman" w:cs="Times New Roman"/>
                <w:b/>
                <w:sz w:val="18"/>
                <w:szCs w:val="18"/>
                <w:u w:val="single"/>
              </w:rPr>
            </w:pPr>
          </w:p>
          <w:p w14:paraId="6426D4EC" w14:textId="77777777" w:rsidR="007E0F82" w:rsidRPr="007E0F82" w:rsidRDefault="007E0F82" w:rsidP="007E0F82">
            <w:pPr>
              <w:ind w:left="702"/>
              <w:rPr>
                <w:rFonts w:ascii="Times New Roman" w:eastAsia="Times New Roman" w:hAnsi="Times New Roman" w:cs="Times New Roman"/>
                <w:sz w:val="28"/>
                <w:szCs w:val="28"/>
              </w:rPr>
            </w:pPr>
            <w:r w:rsidRPr="007E0F82">
              <w:rPr>
                <w:rFonts w:ascii="Times New Roman" w:eastAsia="Times New Roman" w:hAnsi="Times New Roman" w:cs="Times New Roman"/>
                <w:sz w:val="28"/>
                <w:szCs w:val="28"/>
              </w:rPr>
              <w:tab/>
            </w:r>
            <w:r w:rsidRPr="007E0F82">
              <w:rPr>
                <w:rFonts w:ascii="Times New Roman" w:eastAsia="Times New Roman" w:hAnsi="Times New Roman" w:cs="Times New Roman"/>
                <w:sz w:val="28"/>
                <w:szCs w:val="28"/>
              </w:rPr>
              <w:tab/>
            </w:r>
            <w:r w:rsidRPr="007E0F82">
              <w:rPr>
                <w:rFonts w:ascii="Times New Roman" w:eastAsia="Times New Roman" w:hAnsi="Times New Roman" w:cs="Times New Roman"/>
                <w:sz w:val="28"/>
                <w:szCs w:val="28"/>
              </w:rPr>
              <w:tab/>
            </w:r>
            <w:r w:rsidRPr="007E0F82">
              <w:rPr>
                <w:rFonts w:ascii="Times New Roman" w:eastAsia="Times New Roman" w:hAnsi="Times New Roman" w:cs="Times New Roman"/>
                <w:sz w:val="28"/>
                <w:szCs w:val="28"/>
              </w:rPr>
              <w:sym w:font="Wingdings" w:char="F06F"/>
            </w:r>
            <w:r w:rsidRPr="007E0F82">
              <w:rPr>
                <w:rFonts w:ascii="Times New Roman" w:eastAsia="Times New Roman" w:hAnsi="Times New Roman" w:cs="Times New Roman"/>
                <w:sz w:val="28"/>
                <w:szCs w:val="28"/>
              </w:rPr>
              <w:t xml:space="preserve"> </w:t>
            </w:r>
            <w:r w:rsidRPr="007E0F82">
              <w:rPr>
                <w:rFonts w:ascii="Times New Roman" w:eastAsia="Times New Roman" w:hAnsi="Times New Roman" w:cs="Times New Roman"/>
                <w:sz w:val="28"/>
                <w:szCs w:val="28"/>
              </w:rPr>
              <w:tab/>
              <w:t xml:space="preserve">Planning Only - Maximum </w:t>
            </w:r>
            <w:r w:rsidRPr="007E0F82">
              <w:rPr>
                <w:rFonts w:ascii="Times New Roman" w:eastAsia="Times New Roman" w:hAnsi="Times New Roman" w:cs="Times New Roman"/>
                <w:color w:val="C00000"/>
                <w:sz w:val="28"/>
                <w:szCs w:val="28"/>
              </w:rPr>
              <w:t>$75,000</w:t>
            </w:r>
          </w:p>
          <w:p w14:paraId="6426D4ED" w14:textId="77777777" w:rsidR="007E0F82" w:rsidRPr="007E0F82" w:rsidRDefault="007E0F82" w:rsidP="007E0F82">
            <w:pPr>
              <w:ind w:left="702"/>
              <w:rPr>
                <w:rFonts w:ascii="Times New Roman" w:eastAsia="Times New Roman" w:hAnsi="Times New Roman" w:cs="Times New Roman"/>
                <w:color w:val="C00000"/>
                <w:sz w:val="28"/>
                <w:szCs w:val="28"/>
              </w:rPr>
            </w:pPr>
            <w:r w:rsidRPr="007E0F82">
              <w:rPr>
                <w:rFonts w:ascii="Times New Roman" w:eastAsia="Times New Roman" w:hAnsi="Times New Roman" w:cs="Times New Roman"/>
                <w:sz w:val="28"/>
                <w:szCs w:val="28"/>
              </w:rPr>
              <w:tab/>
            </w:r>
            <w:r w:rsidRPr="007E0F82">
              <w:rPr>
                <w:rFonts w:ascii="Times New Roman" w:eastAsia="Times New Roman" w:hAnsi="Times New Roman" w:cs="Times New Roman"/>
                <w:sz w:val="28"/>
                <w:szCs w:val="28"/>
              </w:rPr>
              <w:tab/>
            </w:r>
            <w:r w:rsidRPr="007E0F82">
              <w:rPr>
                <w:rFonts w:ascii="Times New Roman" w:eastAsia="Times New Roman" w:hAnsi="Times New Roman" w:cs="Times New Roman"/>
                <w:sz w:val="28"/>
                <w:szCs w:val="28"/>
              </w:rPr>
              <w:tab/>
            </w:r>
            <w:r w:rsidRPr="007E0F82">
              <w:rPr>
                <w:rFonts w:ascii="Times New Roman" w:eastAsia="Times New Roman" w:hAnsi="Times New Roman" w:cs="Times New Roman"/>
                <w:sz w:val="28"/>
                <w:szCs w:val="28"/>
              </w:rPr>
              <w:sym w:font="Wingdings" w:char="F06F"/>
            </w:r>
            <w:r w:rsidRPr="007E0F82">
              <w:rPr>
                <w:rFonts w:ascii="Times New Roman" w:eastAsia="Times New Roman" w:hAnsi="Times New Roman" w:cs="Times New Roman"/>
                <w:sz w:val="28"/>
                <w:szCs w:val="28"/>
              </w:rPr>
              <w:tab/>
              <w:t xml:space="preserve">Implementation Only - Maximum </w:t>
            </w:r>
            <w:r w:rsidRPr="007E0F82">
              <w:rPr>
                <w:rFonts w:ascii="Times New Roman" w:eastAsia="Times New Roman" w:hAnsi="Times New Roman" w:cs="Times New Roman"/>
                <w:color w:val="C00000"/>
                <w:sz w:val="28"/>
                <w:szCs w:val="28"/>
              </w:rPr>
              <w:t>$150,000</w:t>
            </w:r>
          </w:p>
          <w:p w14:paraId="6426D4EE" w14:textId="77777777" w:rsidR="007E0F82" w:rsidRPr="007E0F82" w:rsidRDefault="007E0F82" w:rsidP="007E0F82">
            <w:pPr>
              <w:ind w:left="706"/>
              <w:rPr>
                <w:rFonts w:ascii="Times New Roman" w:eastAsia="Times New Roman" w:hAnsi="Times New Roman" w:cs="Times New Roman"/>
                <w:color w:val="C00000"/>
                <w:sz w:val="28"/>
                <w:szCs w:val="28"/>
              </w:rPr>
            </w:pPr>
            <w:r w:rsidRPr="007E0F82">
              <w:rPr>
                <w:rFonts w:ascii="Times New Roman" w:eastAsia="Times New Roman" w:hAnsi="Times New Roman" w:cs="Times New Roman"/>
                <w:sz w:val="28"/>
                <w:szCs w:val="28"/>
              </w:rPr>
              <w:tab/>
            </w:r>
            <w:r w:rsidRPr="007E0F82">
              <w:rPr>
                <w:rFonts w:ascii="Times New Roman" w:eastAsia="Times New Roman" w:hAnsi="Times New Roman" w:cs="Times New Roman"/>
                <w:sz w:val="28"/>
                <w:szCs w:val="28"/>
              </w:rPr>
              <w:tab/>
            </w:r>
            <w:r w:rsidRPr="007E0F82">
              <w:rPr>
                <w:rFonts w:ascii="Times New Roman" w:eastAsia="Times New Roman" w:hAnsi="Times New Roman" w:cs="Times New Roman"/>
                <w:sz w:val="28"/>
                <w:szCs w:val="28"/>
              </w:rPr>
              <w:tab/>
            </w:r>
            <w:r w:rsidRPr="007E0F82">
              <w:rPr>
                <w:rFonts w:ascii="Times New Roman" w:eastAsia="Times New Roman" w:hAnsi="Times New Roman" w:cs="Times New Roman"/>
                <w:sz w:val="28"/>
                <w:szCs w:val="28"/>
              </w:rPr>
              <w:sym w:font="Wingdings" w:char="F06F"/>
            </w:r>
            <w:r w:rsidRPr="007E0F82">
              <w:rPr>
                <w:rFonts w:ascii="Times New Roman" w:eastAsia="Times New Roman" w:hAnsi="Times New Roman" w:cs="Times New Roman"/>
                <w:sz w:val="28"/>
                <w:szCs w:val="28"/>
              </w:rPr>
              <w:t xml:space="preserve"> </w:t>
            </w:r>
            <w:r w:rsidRPr="007E0F82">
              <w:rPr>
                <w:rFonts w:ascii="Times New Roman" w:eastAsia="Times New Roman" w:hAnsi="Times New Roman" w:cs="Times New Roman"/>
                <w:sz w:val="28"/>
                <w:szCs w:val="28"/>
              </w:rPr>
              <w:tab/>
              <w:t xml:space="preserve">Planning &amp; Implementation - Maximum </w:t>
            </w:r>
            <w:r w:rsidRPr="007E0F82">
              <w:rPr>
                <w:rFonts w:ascii="Times New Roman" w:eastAsia="Times New Roman" w:hAnsi="Times New Roman" w:cs="Times New Roman"/>
                <w:color w:val="C00000"/>
                <w:sz w:val="28"/>
                <w:szCs w:val="28"/>
              </w:rPr>
              <w:t>$150,000</w:t>
            </w:r>
          </w:p>
          <w:p w14:paraId="6426D4EF" w14:textId="77777777" w:rsidR="007E0F82" w:rsidRPr="007E0F82" w:rsidRDefault="007E0F82" w:rsidP="007E0F82">
            <w:pPr>
              <w:spacing w:after="120"/>
              <w:ind w:left="706"/>
              <w:rPr>
                <w:rFonts w:ascii="Times New Roman" w:eastAsia="Times New Roman" w:hAnsi="Times New Roman" w:cs="Times New Roman"/>
                <w:b/>
                <w:sz w:val="28"/>
                <w:szCs w:val="28"/>
                <w:u w:val="single"/>
              </w:rPr>
            </w:pPr>
            <w:r w:rsidRPr="007E0F82">
              <w:rPr>
                <w:rFonts w:ascii="Times New Roman" w:eastAsia="Times New Roman" w:hAnsi="Times New Roman" w:cs="Times New Roman"/>
                <w:b/>
                <w:sz w:val="28"/>
                <w:szCs w:val="28"/>
              </w:rPr>
              <w:t xml:space="preserve">       </w:t>
            </w:r>
            <w:r w:rsidRPr="007E0F82">
              <w:rPr>
                <w:rFonts w:ascii="Times New Roman" w:eastAsia="Times New Roman" w:hAnsi="Times New Roman" w:cs="Times New Roman"/>
                <w:b/>
                <w:sz w:val="28"/>
                <w:szCs w:val="28"/>
              </w:rPr>
              <w:tab/>
            </w:r>
            <w:r w:rsidRPr="007E0F82">
              <w:rPr>
                <w:rFonts w:ascii="Times New Roman" w:eastAsia="Times New Roman" w:hAnsi="Times New Roman" w:cs="Times New Roman"/>
                <w:b/>
                <w:sz w:val="28"/>
                <w:szCs w:val="28"/>
              </w:rPr>
              <w:tab/>
            </w:r>
            <w:r w:rsidRPr="007E0F82">
              <w:rPr>
                <w:rFonts w:ascii="Times New Roman" w:eastAsia="Times New Roman" w:hAnsi="Times New Roman" w:cs="Times New Roman"/>
                <w:b/>
                <w:sz w:val="28"/>
                <w:szCs w:val="28"/>
                <w:u w:val="single"/>
              </w:rPr>
              <w:t>Check Application Deadline for this Application</w:t>
            </w:r>
          </w:p>
          <w:p w14:paraId="6426D4F0" w14:textId="77777777" w:rsidR="007E0F82" w:rsidRPr="007E0F82" w:rsidRDefault="007E0F82" w:rsidP="007E0F82">
            <w:pPr>
              <w:tabs>
                <w:tab w:val="left" w:pos="2862"/>
                <w:tab w:val="left" w:pos="5382"/>
              </w:tabs>
              <w:spacing w:after="120"/>
              <w:ind w:left="162"/>
              <w:contextualSpacing/>
              <w:rPr>
                <w:rFonts w:ascii="Times New Roman" w:eastAsia="Times New Roman" w:hAnsi="Times New Roman" w:cs="Times New Roman"/>
                <w:b/>
                <w:color w:val="C00000"/>
                <w:sz w:val="28"/>
                <w:szCs w:val="28"/>
              </w:rPr>
            </w:pPr>
            <w:r w:rsidRPr="007E0F82">
              <w:rPr>
                <w:rFonts w:ascii="Times New Roman" w:eastAsia="Times New Roman" w:hAnsi="Times New Roman" w:cs="Times New Roman"/>
                <w:b/>
                <w:color w:val="E36C0A"/>
                <w:sz w:val="28"/>
                <w:szCs w:val="28"/>
              </w:rPr>
              <w:t xml:space="preserve"> </w:t>
            </w:r>
            <w:r>
              <w:rPr>
                <w:rFonts w:ascii="Times New Roman" w:eastAsia="Times New Roman" w:hAnsi="Times New Roman" w:cs="Times New Roman"/>
                <w:b/>
                <w:color w:val="E36C0A"/>
                <w:sz w:val="28"/>
                <w:szCs w:val="28"/>
              </w:rPr>
              <w:t xml:space="preserve">                 </w:t>
            </w:r>
            <w:r w:rsidRPr="007E0F82">
              <w:rPr>
                <w:rFonts w:ascii="Times New Roman" w:eastAsia="Times New Roman" w:hAnsi="Times New Roman" w:cs="Times New Roman"/>
                <w:b/>
                <w:color w:val="C00000"/>
                <w:sz w:val="28"/>
                <w:szCs w:val="28"/>
              </w:rPr>
              <w:sym w:font="Wingdings" w:char="F06F"/>
            </w:r>
            <w:r w:rsidRPr="007E0F82">
              <w:rPr>
                <w:rFonts w:ascii="Times New Roman" w:eastAsia="Times New Roman" w:hAnsi="Times New Roman" w:cs="Times New Roman"/>
                <w:b/>
                <w:color w:val="C00000"/>
                <w:sz w:val="28"/>
                <w:szCs w:val="28"/>
              </w:rPr>
              <w:t xml:space="preserve"> July 15, 2015    </w:t>
            </w:r>
            <w:r w:rsidRPr="007E0F82">
              <w:rPr>
                <w:rFonts w:ascii="Times New Roman" w:eastAsia="Times New Roman" w:hAnsi="Times New Roman" w:cs="Times New Roman"/>
                <w:b/>
                <w:color w:val="C00000"/>
                <w:sz w:val="28"/>
                <w:szCs w:val="28"/>
              </w:rPr>
              <w:sym w:font="Wingdings" w:char="F06F"/>
            </w:r>
            <w:r w:rsidRPr="007E0F82">
              <w:rPr>
                <w:rFonts w:ascii="Times New Roman" w:eastAsia="Times New Roman" w:hAnsi="Times New Roman" w:cs="Times New Roman"/>
                <w:b/>
                <w:color w:val="C00000"/>
                <w:sz w:val="28"/>
                <w:szCs w:val="28"/>
              </w:rPr>
              <w:t xml:space="preserve"> September 15, 2015  </w:t>
            </w:r>
            <w:r w:rsidRPr="007E0F82">
              <w:rPr>
                <w:rFonts w:ascii="Times New Roman" w:eastAsia="Times New Roman" w:hAnsi="Times New Roman" w:cs="Times New Roman"/>
                <w:b/>
                <w:color w:val="C00000"/>
                <w:sz w:val="28"/>
                <w:szCs w:val="28"/>
              </w:rPr>
              <w:sym w:font="Wingdings" w:char="F06F"/>
            </w:r>
            <w:r w:rsidRPr="007E0F82">
              <w:rPr>
                <w:rFonts w:ascii="Times New Roman" w:eastAsia="Times New Roman" w:hAnsi="Times New Roman" w:cs="Times New Roman"/>
                <w:b/>
                <w:color w:val="C00000"/>
                <w:sz w:val="28"/>
                <w:szCs w:val="28"/>
              </w:rPr>
              <w:t xml:space="preserve"> January 15, 2016</w:t>
            </w:r>
          </w:p>
          <w:p w14:paraId="6426D4F1" w14:textId="77777777" w:rsidR="007E0F82" w:rsidRPr="007E0F82" w:rsidRDefault="007E0F82" w:rsidP="007E0F82">
            <w:pPr>
              <w:tabs>
                <w:tab w:val="left" w:pos="2862"/>
                <w:tab w:val="left" w:pos="5382"/>
              </w:tabs>
              <w:spacing w:after="120"/>
              <w:ind w:left="162"/>
              <w:contextualSpacing/>
              <w:jc w:val="center"/>
              <w:rPr>
                <w:rFonts w:ascii="Times New Roman" w:eastAsia="Times New Roman" w:hAnsi="Times New Roman" w:cs="Times New Roman"/>
                <w:b/>
                <w:color w:val="C00000"/>
                <w:sz w:val="40"/>
                <w:szCs w:val="40"/>
              </w:rPr>
            </w:pPr>
            <w:r w:rsidRPr="007E0F82">
              <w:rPr>
                <w:rFonts w:ascii="Times New Roman" w:eastAsia="Times New Roman" w:hAnsi="Times New Roman" w:cs="Times New Roman"/>
                <w:b/>
                <w:color w:val="C00000"/>
                <w:sz w:val="28"/>
                <w:szCs w:val="28"/>
              </w:rPr>
              <w:sym w:font="Wingdings" w:char="F06F"/>
            </w:r>
            <w:r w:rsidRPr="007E0F82">
              <w:rPr>
                <w:rFonts w:ascii="Times New Roman" w:eastAsia="Times New Roman" w:hAnsi="Times New Roman" w:cs="Times New Roman"/>
                <w:b/>
                <w:color w:val="C00000"/>
                <w:sz w:val="28"/>
                <w:szCs w:val="28"/>
              </w:rPr>
              <w:t xml:space="preserve"> April 15, 2016    </w:t>
            </w:r>
            <w:r w:rsidRPr="007E0F82">
              <w:rPr>
                <w:rFonts w:ascii="Times New Roman" w:eastAsia="Times New Roman" w:hAnsi="Times New Roman" w:cs="Times New Roman"/>
                <w:b/>
                <w:color w:val="C00000"/>
                <w:sz w:val="28"/>
                <w:szCs w:val="28"/>
              </w:rPr>
              <w:sym w:font="Wingdings" w:char="F06F"/>
            </w:r>
            <w:r w:rsidRPr="007E0F82">
              <w:rPr>
                <w:rFonts w:ascii="Times New Roman" w:eastAsia="Times New Roman" w:hAnsi="Times New Roman" w:cs="Times New Roman"/>
                <w:b/>
                <w:color w:val="C00000"/>
                <w:sz w:val="28"/>
                <w:szCs w:val="28"/>
              </w:rPr>
              <w:t xml:space="preserve"> July 15, 2016</w:t>
            </w:r>
          </w:p>
        </w:tc>
      </w:tr>
      <w:tr w:rsidR="007E0F82" w:rsidRPr="007E0F82" w14:paraId="6426D4F4" w14:textId="77777777" w:rsidTr="00560918">
        <w:tc>
          <w:tcPr>
            <w:tcW w:w="9998" w:type="dxa"/>
            <w:gridSpan w:val="3"/>
            <w:shd w:val="clear" w:color="auto" w:fill="FFFF99"/>
          </w:tcPr>
          <w:p w14:paraId="6426D4F3" w14:textId="77777777" w:rsidR="007E0F82" w:rsidRPr="007E0F82" w:rsidRDefault="007E0F82" w:rsidP="007E0F82">
            <w:pPr>
              <w:ind w:right="-720"/>
              <w:jc w:val="center"/>
              <w:rPr>
                <w:rFonts w:ascii="Times New Roman" w:eastAsia="Times New Roman" w:hAnsi="Times New Roman" w:cs="Times New Roman"/>
                <w:b/>
                <w:noProof/>
              </w:rPr>
            </w:pPr>
            <w:r w:rsidRPr="007E0F82">
              <w:rPr>
                <w:rFonts w:ascii="Times New Roman" w:eastAsia="Times New Roman" w:hAnsi="Times New Roman" w:cs="Times New Roman"/>
                <w:b/>
                <w:noProof/>
              </w:rPr>
              <w:t>Enter Applicant Contact Information</w:t>
            </w:r>
          </w:p>
        </w:tc>
      </w:tr>
      <w:tr w:rsidR="007E0F82" w:rsidRPr="007E0F82" w14:paraId="6426D4FD" w14:textId="77777777" w:rsidTr="00560918">
        <w:tc>
          <w:tcPr>
            <w:tcW w:w="3906" w:type="dxa"/>
            <w:gridSpan w:val="2"/>
            <w:vMerge w:val="restart"/>
          </w:tcPr>
          <w:p w14:paraId="6426D4F5" w14:textId="77777777" w:rsidR="007E0F82" w:rsidRPr="007E0F82" w:rsidRDefault="007E0F82" w:rsidP="007E0F82">
            <w:pPr>
              <w:ind w:right="-720"/>
              <w:rPr>
                <w:rFonts w:ascii="Times New Roman" w:eastAsia="Times New Roman" w:hAnsi="Times New Roman" w:cs="Times New Roman"/>
                <w:b/>
                <w:noProof/>
              </w:rPr>
            </w:pPr>
            <w:r w:rsidRPr="007E0F82">
              <w:rPr>
                <w:rFonts w:ascii="Times New Roman" w:eastAsia="Times New Roman" w:hAnsi="Times New Roman" w:cs="Times New Roman"/>
                <w:b/>
                <w:noProof/>
              </w:rPr>
              <w:t>State Agency Name &amp; Address:</w:t>
            </w:r>
          </w:p>
          <w:p w14:paraId="6426D4F6" w14:textId="77777777" w:rsidR="007E0F82" w:rsidRPr="007E0F82" w:rsidRDefault="007E0F82" w:rsidP="007E0F82">
            <w:pPr>
              <w:ind w:left="-108" w:right="-720"/>
              <w:rPr>
                <w:rFonts w:ascii="Times New Roman" w:eastAsia="Times New Roman" w:hAnsi="Times New Roman" w:cs="Times New Roman"/>
                <w:b/>
                <w:noProof/>
              </w:rPr>
            </w:pPr>
          </w:p>
          <w:p w14:paraId="6426D4F7" w14:textId="77777777" w:rsidR="007E0F82" w:rsidRPr="007E0F82" w:rsidRDefault="007E0F82" w:rsidP="007E0F82">
            <w:pPr>
              <w:ind w:right="-720"/>
              <w:rPr>
                <w:rFonts w:ascii="Times New Roman" w:eastAsia="Times New Roman" w:hAnsi="Times New Roman" w:cs="Times New Roman"/>
                <w:b/>
                <w:noProof/>
              </w:rPr>
            </w:pPr>
          </w:p>
          <w:p w14:paraId="6426D4F8" w14:textId="77777777" w:rsidR="007E0F82" w:rsidRPr="007E0F82" w:rsidRDefault="007E0F82" w:rsidP="007E0F82">
            <w:pPr>
              <w:ind w:right="-720"/>
              <w:rPr>
                <w:rFonts w:ascii="Times New Roman" w:eastAsia="Times New Roman" w:hAnsi="Times New Roman" w:cs="Times New Roman"/>
                <w:b/>
                <w:noProof/>
              </w:rPr>
            </w:pPr>
          </w:p>
        </w:tc>
        <w:tc>
          <w:tcPr>
            <w:tcW w:w="6092" w:type="dxa"/>
          </w:tcPr>
          <w:p w14:paraId="6426D4F9" w14:textId="77777777" w:rsidR="007E0F82" w:rsidRPr="007E0F82" w:rsidRDefault="007E0F82" w:rsidP="007E0F82">
            <w:pPr>
              <w:ind w:right="-720"/>
              <w:rPr>
                <w:rFonts w:ascii="Times New Roman" w:eastAsia="Times New Roman" w:hAnsi="Times New Roman" w:cs="Times New Roman"/>
                <w:b/>
                <w:noProof/>
              </w:rPr>
            </w:pPr>
            <w:r w:rsidRPr="007E0F82">
              <w:rPr>
                <w:rFonts w:ascii="Times New Roman" w:eastAsia="Times New Roman" w:hAnsi="Times New Roman" w:cs="Times New Roman"/>
                <w:b/>
                <w:noProof/>
              </w:rPr>
              <w:t>Agency Administrator Name, Title &amp; Contact Information:</w:t>
            </w:r>
          </w:p>
          <w:p w14:paraId="6426D4FA" w14:textId="77777777" w:rsidR="007E0F82" w:rsidRPr="007E0F82" w:rsidRDefault="007E0F82" w:rsidP="007E0F82">
            <w:pPr>
              <w:ind w:right="-720"/>
              <w:rPr>
                <w:rFonts w:ascii="Times New Roman" w:eastAsia="Times New Roman" w:hAnsi="Times New Roman" w:cs="Times New Roman"/>
                <w:noProof/>
              </w:rPr>
            </w:pPr>
            <w:r w:rsidRPr="007E0F82">
              <w:rPr>
                <w:rFonts w:ascii="Times New Roman" w:eastAsia="Times New Roman" w:hAnsi="Times New Roman" w:cs="Times New Roman"/>
                <w:noProof/>
              </w:rPr>
              <w:t>(Telephone, Email, Fax)</w:t>
            </w:r>
          </w:p>
          <w:p w14:paraId="6426D4FB" w14:textId="77777777" w:rsidR="007E0F82" w:rsidRPr="007E0F82" w:rsidRDefault="007E0F82" w:rsidP="007E0F82">
            <w:pPr>
              <w:ind w:right="-720"/>
              <w:rPr>
                <w:rFonts w:ascii="Times New Roman" w:eastAsia="Times New Roman" w:hAnsi="Times New Roman" w:cs="Times New Roman"/>
                <w:noProof/>
              </w:rPr>
            </w:pPr>
          </w:p>
          <w:p w14:paraId="6426D4FC" w14:textId="77777777" w:rsidR="007E0F82" w:rsidRPr="007E0F82" w:rsidRDefault="007E0F82" w:rsidP="007E0F82">
            <w:pPr>
              <w:ind w:right="-720"/>
              <w:rPr>
                <w:rFonts w:ascii="Times New Roman" w:eastAsia="Times New Roman" w:hAnsi="Times New Roman" w:cs="Times New Roman"/>
                <w:noProof/>
              </w:rPr>
            </w:pPr>
          </w:p>
        </w:tc>
      </w:tr>
      <w:tr w:rsidR="007E0F82" w:rsidRPr="007E0F82" w14:paraId="6426D503" w14:textId="77777777" w:rsidTr="00560918">
        <w:tc>
          <w:tcPr>
            <w:tcW w:w="3906" w:type="dxa"/>
            <w:gridSpan w:val="2"/>
            <w:vMerge/>
          </w:tcPr>
          <w:p w14:paraId="6426D4FE" w14:textId="77777777" w:rsidR="007E0F82" w:rsidRPr="007E0F82" w:rsidRDefault="007E0F82" w:rsidP="007E0F82">
            <w:pPr>
              <w:ind w:right="-720"/>
              <w:rPr>
                <w:rFonts w:ascii="Times New Roman" w:eastAsia="Times New Roman" w:hAnsi="Times New Roman" w:cs="Times New Roman"/>
                <w:noProof/>
              </w:rPr>
            </w:pPr>
          </w:p>
        </w:tc>
        <w:tc>
          <w:tcPr>
            <w:tcW w:w="6092" w:type="dxa"/>
          </w:tcPr>
          <w:p w14:paraId="6426D4FF" w14:textId="77777777" w:rsidR="007E0F82" w:rsidRPr="007E0F82" w:rsidRDefault="007E0F82" w:rsidP="007E0F82">
            <w:pPr>
              <w:ind w:right="-720"/>
              <w:rPr>
                <w:rFonts w:ascii="Times New Roman" w:eastAsia="Times New Roman" w:hAnsi="Times New Roman" w:cs="Times New Roman"/>
                <w:b/>
                <w:noProof/>
              </w:rPr>
            </w:pPr>
            <w:r w:rsidRPr="007E0F82">
              <w:rPr>
                <w:rFonts w:ascii="Times New Roman" w:eastAsia="Times New Roman" w:hAnsi="Times New Roman" w:cs="Times New Roman"/>
                <w:b/>
                <w:noProof/>
              </w:rPr>
              <w:t>Application Contact Name, Title &amp; Contact Information:</w:t>
            </w:r>
          </w:p>
          <w:p w14:paraId="6426D500" w14:textId="77777777" w:rsidR="007E0F82" w:rsidRPr="007E0F82" w:rsidRDefault="007E0F82" w:rsidP="007E0F82">
            <w:pPr>
              <w:ind w:right="-720"/>
              <w:rPr>
                <w:rFonts w:ascii="Times New Roman" w:eastAsia="Times New Roman" w:hAnsi="Times New Roman" w:cs="Times New Roman"/>
                <w:noProof/>
              </w:rPr>
            </w:pPr>
            <w:r w:rsidRPr="007E0F82">
              <w:rPr>
                <w:rFonts w:ascii="Times New Roman" w:eastAsia="Times New Roman" w:hAnsi="Times New Roman" w:cs="Times New Roman"/>
                <w:noProof/>
              </w:rPr>
              <w:t>(Telephone, Email, Fax)</w:t>
            </w:r>
          </w:p>
          <w:p w14:paraId="6426D501" w14:textId="77777777" w:rsidR="007E0F82" w:rsidRPr="007E0F82" w:rsidRDefault="007E0F82" w:rsidP="007E0F82">
            <w:pPr>
              <w:ind w:right="-720"/>
              <w:rPr>
                <w:rFonts w:ascii="Times New Roman" w:eastAsia="Times New Roman" w:hAnsi="Times New Roman" w:cs="Times New Roman"/>
                <w:noProof/>
              </w:rPr>
            </w:pPr>
          </w:p>
          <w:p w14:paraId="6426D502" w14:textId="77777777" w:rsidR="007E0F82" w:rsidRPr="007E0F82" w:rsidRDefault="007E0F82" w:rsidP="007E0F82">
            <w:pPr>
              <w:ind w:right="-720"/>
              <w:rPr>
                <w:rFonts w:ascii="Times New Roman" w:eastAsia="Times New Roman" w:hAnsi="Times New Roman" w:cs="Times New Roman"/>
                <w:noProof/>
              </w:rPr>
            </w:pPr>
          </w:p>
        </w:tc>
      </w:tr>
      <w:tr w:rsidR="007E0F82" w:rsidRPr="007E0F82" w14:paraId="6426D505" w14:textId="77777777" w:rsidTr="00560918">
        <w:trPr>
          <w:trHeight w:val="440"/>
          <w:tblHeader/>
        </w:trPr>
        <w:tc>
          <w:tcPr>
            <w:tcW w:w="9998" w:type="dxa"/>
            <w:gridSpan w:val="3"/>
            <w:shd w:val="clear" w:color="auto" w:fill="FFFF99"/>
            <w:vAlign w:val="center"/>
          </w:tcPr>
          <w:p w14:paraId="6426D504" w14:textId="77777777" w:rsidR="007E0F82" w:rsidRPr="007E0F82" w:rsidRDefault="007E0F82" w:rsidP="007E0F82">
            <w:pPr>
              <w:jc w:val="center"/>
              <w:rPr>
                <w:rFonts w:ascii="Times New Roman" w:eastAsia="Times New Roman" w:hAnsi="Times New Roman" w:cs="Times New Roman"/>
                <w:b/>
                <w:smallCaps/>
                <w:color w:val="FFFFFF"/>
                <w:sz w:val="28"/>
                <w:szCs w:val="28"/>
              </w:rPr>
            </w:pPr>
            <w:r w:rsidRPr="007E0F82">
              <w:rPr>
                <w:rFonts w:ascii="Times New Roman" w:eastAsia="Times New Roman" w:hAnsi="Times New Roman" w:cs="Times New Roman"/>
                <w:sz w:val="28"/>
                <w:szCs w:val="28"/>
              </w:rPr>
              <w:br w:type="page"/>
            </w:r>
            <w:r w:rsidRPr="007E0F82">
              <w:rPr>
                <w:rFonts w:ascii="Times New Roman" w:eastAsia="Times New Roman" w:hAnsi="Times New Roman" w:cs="Times New Roman"/>
                <w:b/>
                <w:smallCaps/>
                <w:sz w:val="28"/>
                <w:szCs w:val="28"/>
              </w:rPr>
              <w:t>Project Abstract</w:t>
            </w:r>
          </w:p>
        </w:tc>
      </w:tr>
      <w:tr w:rsidR="007E0F82" w:rsidRPr="007E0F82" w14:paraId="6426D50E" w14:textId="77777777" w:rsidTr="00560918">
        <w:trPr>
          <w:trHeight w:val="2177"/>
        </w:trPr>
        <w:tc>
          <w:tcPr>
            <w:tcW w:w="9998" w:type="dxa"/>
            <w:gridSpan w:val="3"/>
            <w:shd w:val="clear" w:color="auto" w:fill="auto"/>
          </w:tcPr>
          <w:p w14:paraId="6426D506" w14:textId="77777777" w:rsidR="007E0F82" w:rsidRPr="007E0F82" w:rsidRDefault="007E0F82" w:rsidP="007E0F82">
            <w:pPr>
              <w:tabs>
                <w:tab w:val="left" w:pos="1937"/>
              </w:tabs>
              <w:autoSpaceDE w:val="0"/>
              <w:autoSpaceDN w:val="0"/>
              <w:adjustRightInd w:val="0"/>
              <w:spacing w:after="0"/>
              <w:rPr>
                <w:rFonts w:ascii="Times New Roman" w:eastAsia="Times New Roman" w:hAnsi="Times New Roman" w:cs="Times New Roman"/>
                <w:b/>
                <w:sz w:val="24"/>
                <w:szCs w:val="24"/>
                <w:lang w:eastAsia="ko-KR"/>
              </w:rPr>
            </w:pPr>
            <w:r w:rsidRPr="007E0F82">
              <w:rPr>
                <w:rFonts w:ascii="Times New Roman" w:eastAsia="Times New Roman" w:hAnsi="Times New Roman" w:cs="Times New Roman"/>
                <w:b/>
                <w:color w:val="000000"/>
                <w:sz w:val="24"/>
                <w:szCs w:val="24"/>
                <w:lang w:eastAsia="ko-KR"/>
              </w:rPr>
              <w:t xml:space="preserve">PROJECT ABSTRACT:  </w:t>
            </w:r>
            <w:r w:rsidRPr="007E0F82">
              <w:rPr>
                <w:rFonts w:ascii="Times New Roman" w:eastAsia="Times New Roman" w:hAnsi="Times New Roman" w:cs="Times New Roman"/>
                <w:i/>
                <w:color w:val="000000"/>
                <w:sz w:val="24"/>
                <w:szCs w:val="24"/>
                <w:lang w:eastAsia="ko-KR"/>
              </w:rPr>
              <w:t>Enter brief abstract (250 word limit) describing your proposed project to improve direct certification rates under the grant award. (Note: If your application is approved, this abstract will be posted on the FNS website to inform other States about your project).</w:t>
            </w:r>
          </w:p>
          <w:p w14:paraId="6426D507"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426D508"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426D509"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426D50A"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426D50B"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426D50C"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426D50D"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b/>
                <w:sz w:val="24"/>
                <w:szCs w:val="24"/>
                <w:lang w:eastAsia="ko-KR"/>
              </w:rPr>
            </w:pPr>
          </w:p>
        </w:tc>
      </w:tr>
      <w:tr w:rsidR="007E0F82" w:rsidRPr="007E0F82" w14:paraId="6426D512" w14:textId="77777777" w:rsidTr="00560918">
        <w:trPr>
          <w:gridBefore w:val="1"/>
          <w:wBefore w:w="90" w:type="dxa"/>
          <w:trHeight w:val="413"/>
          <w:tblHeader/>
        </w:trPr>
        <w:tc>
          <w:tcPr>
            <w:tcW w:w="9908"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426D50F" w14:textId="77777777" w:rsidR="007E0F82" w:rsidRPr="007E0F82" w:rsidRDefault="007E0F82" w:rsidP="007E0F82">
            <w:pPr>
              <w:jc w:val="center"/>
              <w:rPr>
                <w:rFonts w:ascii="Times New Roman" w:eastAsia="Times New Roman" w:hAnsi="Times New Roman" w:cs="Times New Roman"/>
                <w:b/>
                <w:sz w:val="28"/>
                <w:szCs w:val="28"/>
              </w:rPr>
            </w:pPr>
            <w:r w:rsidRPr="007E0F82">
              <w:rPr>
                <w:rFonts w:ascii="Times New Roman" w:eastAsia="Times New Roman" w:hAnsi="Times New Roman" w:cs="Times New Roman"/>
                <w:b/>
                <w:smallCaps/>
                <w:color w:val="FFFFFF"/>
              </w:rPr>
              <w:lastRenderedPageBreak/>
              <w:br w:type="page"/>
            </w:r>
            <w:r w:rsidRPr="007E0F82">
              <w:rPr>
                <w:rFonts w:ascii="Times New Roman" w:eastAsia="Times New Roman" w:hAnsi="Times New Roman" w:cs="Times New Roman"/>
                <w:b/>
                <w:smallCaps/>
                <w:sz w:val="28"/>
                <w:szCs w:val="28"/>
              </w:rPr>
              <w:t xml:space="preserve">Tier 1: Limited-Scope Grant Proposal Template </w:t>
            </w:r>
          </w:p>
          <w:p w14:paraId="6426D510" w14:textId="77777777" w:rsidR="007E0F82" w:rsidRPr="007E0F82" w:rsidRDefault="007E0F82" w:rsidP="007E0F82">
            <w:pPr>
              <w:jc w:val="center"/>
              <w:rPr>
                <w:rFonts w:ascii="Times New Roman" w:eastAsia="Times New Roman" w:hAnsi="Times New Roman" w:cs="Times New Roman"/>
                <w:b/>
                <w:smallCaps/>
                <w:sz w:val="28"/>
                <w:szCs w:val="28"/>
              </w:rPr>
            </w:pPr>
            <w:r w:rsidRPr="007E0F82">
              <w:rPr>
                <w:rFonts w:ascii="Times New Roman" w:eastAsia="Times New Roman" w:hAnsi="Times New Roman" w:cs="Times New Roman"/>
                <w:b/>
                <w:smallCaps/>
                <w:sz w:val="28"/>
                <w:szCs w:val="28"/>
              </w:rPr>
              <w:t>Direct Certification Improvement Grants</w:t>
            </w:r>
          </w:p>
          <w:p w14:paraId="6426D511" w14:textId="77777777" w:rsidR="007E0F82" w:rsidRPr="007E0F82" w:rsidRDefault="007E0F82" w:rsidP="007E0F82">
            <w:pPr>
              <w:spacing w:after="120"/>
              <w:jc w:val="center"/>
              <w:rPr>
                <w:rFonts w:ascii="Times New Roman" w:eastAsia="Times New Roman" w:hAnsi="Times New Roman" w:cs="Times New Roman"/>
                <w:b/>
                <w:smallCaps/>
              </w:rPr>
            </w:pPr>
            <w:r w:rsidRPr="007E0F82">
              <w:rPr>
                <w:rFonts w:ascii="Times New Roman" w:eastAsia="Times New Roman" w:hAnsi="Times New Roman" w:cs="Times New Roman"/>
                <w:b/>
                <w:i/>
              </w:rPr>
              <w:t>Expand Table as Needed to Give Complete Answers for Each Question</w:t>
            </w:r>
          </w:p>
        </w:tc>
      </w:tr>
      <w:tr w:rsidR="007E0F82" w:rsidRPr="007E0F82" w14:paraId="6426D514" w14:textId="77777777" w:rsidTr="00560918">
        <w:trPr>
          <w:gridBefore w:val="1"/>
          <w:wBefore w:w="90" w:type="dxa"/>
          <w:trHeight w:val="584"/>
        </w:trPr>
        <w:tc>
          <w:tcPr>
            <w:tcW w:w="9908" w:type="dxa"/>
            <w:gridSpan w:val="2"/>
            <w:tcBorders>
              <w:top w:val="single" w:sz="12" w:space="0" w:color="auto"/>
              <w:left w:val="single" w:sz="12" w:space="0" w:color="auto"/>
              <w:bottom w:val="single" w:sz="12" w:space="0" w:color="auto"/>
              <w:right w:val="single" w:sz="12" w:space="0" w:color="auto"/>
            </w:tcBorders>
            <w:shd w:val="clear" w:color="auto" w:fill="FFFF99"/>
          </w:tcPr>
          <w:p w14:paraId="6426D513" w14:textId="77777777" w:rsidR="007E0F82" w:rsidRPr="007E0F82" w:rsidRDefault="007E0F82" w:rsidP="007E0F82">
            <w:pPr>
              <w:numPr>
                <w:ilvl w:val="0"/>
                <w:numId w:val="2"/>
              </w:numPr>
              <w:spacing w:after="0" w:line="240" w:lineRule="auto"/>
              <w:ind w:left="360"/>
              <w:rPr>
                <w:rFonts w:ascii="Times New Roman" w:eastAsia="Times New Roman" w:hAnsi="Times New Roman" w:cs="Times New Roman"/>
                <w:b/>
                <w:bCs/>
              </w:rPr>
            </w:pPr>
            <w:r w:rsidRPr="007E0F82">
              <w:rPr>
                <w:rFonts w:ascii="Times New Roman" w:eastAsia="Times New Roman" w:hAnsi="Times New Roman" w:cs="Times New Roman"/>
                <w:b/>
              </w:rPr>
              <w:t xml:space="preserve">Project Goals and Objectives.  </w:t>
            </w:r>
            <w:r w:rsidRPr="007E0F82">
              <w:rPr>
                <w:rFonts w:ascii="Times New Roman" w:eastAsia="Times New Roman" w:hAnsi="Times New Roman" w:cs="Times New Roman"/>
              </w:rPr>
              <w:t xml:space="preserve">Briefly </w:t>
            </w:r>
            <w:r w:rsidRPr="007E0F82">
              <w:rPr>
                <w:rFonts w:ascii="Times New Roman" w:eastAsia="Times New Roman" w:hAnsi="Times New Roman" w:cs="Times New Roman"/>
                <w:b/>
              </w:rPr>
              <w:t>e</w:t>
            </w:r>
            <w:r w:rsidRPr="007E0F82">
              <w:rPr>
                <w:rFonts w:ascii="Times New Roman" w:eastAsia="Times New Roman" w:hAnsi="Times New Roman" w:cs="Times New Roman"/>
              </w:rPr>
              <w:t xml:space="preserve">xplain what you want to accomplish with this grant and what direct certification processes/systems you will address?  </w:t>
            </w:r>
          </w:p>
        </w:tc>
      </w:tr>
    </w:tbl>
    <w:p w14:paraId="6426D515"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sz w:val="24"/>
          <w:szCs w:val="24"/>
        </w:rPr>
      </w:pPr>
      <w:r w:rsidRPr="007E0F82">
        <w:rPr>
          <w:rFonts w:ascii="Times New Roman" w:eastAsia="Times New Roman" w:hAnsi="Times New Roman" w:cs="Times New Roman"/>
          <w:i/>
          <w:color w:val="000000"/>
          <w:sz w:val="24"/>
          <w:szCs w:val="24"/>
        </w:rPr>
        <w:t>Enter Response to #1</w:t>
      </w:r>
    </w:p>
    <w:p w14:paraId="6426D516"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p w14:paraId="6426D517"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p w14:paraId="6426D518"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p w14:paraId="6426D519"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p w14:paraId="6426D51A"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p w14:paraId="6426D51B"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p w14:paraId="6426D51C"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p w14:paraId="6426D51D"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p w14:paraId="6426D51E"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p w14:paraId="6426D51F"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p w14:paraId="6426D520" w14:textId="77777777" w:rsidR="007E0F82" w:rsidRPr="007E0F82" w:rsidRDefault="007E0F82" w:rsidP="007E0F82">
      <w:pPr>
        <w:rPr>
          <w:rFonts w:ascii="Calibri" w:eastAsia="Times New Roman" w:hAnsi="Calibri" w:cs="Times New Roman"/>
        </w:rPr>
      </w:pPr>
    </w:p>
    <w:p w14:paraId="6426D521" w14:textId="77777777" w:rsidR="007E0F82" w:rsidRPr="007E0F82" w:rsidRDefault="007E0F82" w:rsidP="007E0F82">
      <w:pPr>
        <w:rPr>
          <w:rFonts w:ascii="Calibri" w:eastAsia="Times New Roman" w:hAnsi="Calibri" w:cs="Times New Roman"/>
        </w:rPr>
      </w:pPr>
    </w:p>
    <w:p w14:paraId="6426D522" w14:textId="77777777" w:rsidR="007E0F82" w:rsidRPr="007E0F82" w:rsidRDefault="007E0F82" w:rsidP="007E0F82">
      <w:pPr>
        <w:rPr>
          <w:rFonts w:ascii="Calibri" w:eastAsia="Times New Roman" w:hAnsi="Calibri" w:cs="Times New Roman"/>
        </w:rPr>
      </w:pPr>
    </w:p>
    <w:p w14:paraId="6426D523" w14:textId="77777777" w:rsidR="007E0F82" w:rsidRPr="007E0F82" w:rsidRDefault="007E0F82" w:rsidP="007E0F82">
      <w:pPr>
        <w:rPr>
          <w:rFonts w:ascii="Calibri" w:eastAsia="Times New Roman" w:hAnsi="Calibri" w:cs="Times New Roman"/>
        </w:rPr>
      </w:pPr>
    </w:p>
    <w:p w14:paraId="6426D524" w14:textId="77777777" w:rsidR="007E0F82" w:rsidRPr="007E0F82" w:rsidRDefault="007E0F82" w:rsidP="007E0F82">
      <w:pPr>
        <w:rPr>
          <w:rFonts w:ascii="Calibri" w:eastAsia="Times New Roman" w:hAnsi="Calibri" w:cs="Times New Roman"/>
        </w:rPr>
      </w:pP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0"/>
      </w:tblGrid>
      <w:tr w:rsidR="007E0F82" w:rsidRPr="007E0F82" w14:paraId="6426D526" w14:textId="77777777" w:rsidTr="0032646D">
        <w:tc>
          <w:tcPr>
            <w:tcW w:w="10620" w:type="dxa"/>
            <w:tcBorders>
              <w:top w:val="single" w:sz="12" w:space="0" w:color="auto"/>
              <w:left w:val="single" w:sz="12" w:space="0" w:color="auto"/>
              <w:bottom w:val="single" w:sz="12" w:space="0" w:color="auto"/>
              <w:right w:val="single" w:sz="12" w:space="0" w:color="auto"/>
            </w:tcBorders>
            <w:shd w:val="clear" w:color="auto" w:fill="FFFF99"/>
          </w:tcPr>
          <w:p w14:paraId="6426D525" w14:textId="77777777" w:rsidR="007E0F82" w:rsidRPr="007E0F82" w:rsidRDefault="007E0F82" w:rsidP="007E0F82">
            <w:pPr>
              <w:numPr>
                <w:ilvl w:val="0"/>
                <w:numId w:val="2"/>
              </w:numPr>
              <w:autoSpaceDE w:val="0"/>
              <w:autoSpaceDN w:val="0"/>
              <w:adjustRightInd w:val="0"/>
              <w:spacing w:after="0" w:line="240" w:lineRule="auto"/>
              <w:ind w:left="360"/>
              <w:rPr>
                <w:rFonts w:ascii="Times New Roman" w:eastAsia="Times New Roman" w:hAnsi="Times New Roman" w:cs="Times New Roman"/>
                <w:b/>
                <w:color w:val="000000"/>
              </w:rPr>
            </w:pPr>
            <w:r w:rsidRPr="007E0F82">
              <w:rPr>
                <w:rFonts w:ascii="Times New Roman" w:eastAsia="Times New Roman" w:hAnsi="Times New Roman" w:cs="Times New Roman"/>
                <w:b/>
                <w:color w:val="000000"/>
              </w:rPr>
              <w:t xml:space="preserve">Grant Activities.  </w:t>
            </w:r>
            <w:r w:rsidRPr="007E0F82">
              <w:rPr>
                <w:rFonts w:ascii="Times New Roman" w:eastAsia="Times New Roman" w:hAnsi="Times New Roman" w:cs="Times New Roman"/>
                <w:color w:val="000000"/>
              </w:rPr>
              <w:t xml:space="preserve">Briefly describe the activities that you plan to carry out with the grant funding to meet the goals and objectives in #1.  Explain how each activity will help you improve direct certification performance.  </w:t>
            </w:r>
          </w:p>
        </w:tc>
      </w:tr>
    </w:tbl>
    <w:p w14:paraId="6426D527"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sz w:val="24"/>
          <w:szCs w:val="24"/>
        </w:rPr>
      </w:pPr>
      <w:r w:rsidRPr="007E0F82">
        <w:rPr>
          <w:rFonts w:ascii="Times New Roman" w:eastAsia="Times New Roman" w:hAnsi="Times New Roman" w:cs="Times New Roman"/>
          <w:i/>
          <w:color w:val="000000"/>
          <w:sz w:val="24"/>
          <w:szCs w:val="24"/>
        </w:rPr>
        <w:t>Enter Response to #2</w:t>
      </w:r>
    </w:p>
    <w:p w14:paraId="6426D528" w14:textId="77777777" w:rsidR="007E0F82" w:rsidRPr="007E0F82" w:rsidRDefault="007E0F82" w:rsidP="007E0F82">
      <w:pPr>
        <w:rPr>
          <w:rFonts w:ascii="Calibri" w:eastAsia="Times New Roman" w:hAnsi="Calibri" w:cs="Times New Roman"/>
        </w:rPr>
      </w:pPr>
    </w:p>
    <w:p w14:paraId="6426D529" w14:textId="77777777" w:rsidR="007E0F82" w:rsidRPr="007E0F82" w:rsidRDefault="007E0F82" w:rsidP="007E0F82">
      <w:pPr>
        <w:rPr>
          <w:rFonts w:ascii="Calibri" w:eastAsia="Times New Roman" w:hAnsi="Calibri" w:cs="Times New Roman"/>
        </w:rPr>
      </w:pPr>
    </w:p>
    <w:p w14:paraId="6426D52A" w14:textId="77777777" w:rsidR="007E0F82" w:rsidRPr="007E0F82" w:rsidRDefault="007E0F82" w:rsidP="007E0F82">
      <w:pPr>
        <w:rPr>
          <w:rFonts w:ascii="Calibri" w:eastAsia="Times New Roman" w:hAnsi="Calibri" w:cs="Times New Roman"/>
        </w:rPr>
      </w:pPr>
    </w:p>
    <w:p w14:paraId="6426D52B" w14:textId="77777777" w:rsidR="007E0F82" w:rsidRPr="007E0F82" w:rsidRDefault="007E0F82" w:rsidP="007E0F82">
      <w:pPr>
        <w:rPr>
          <w:rFonts w:ascii="Calibri" w:eastAsia="Times New Roman" w:hAnsi="Calibri" w:cs="Times New Roman"/>
        </w:rPr>
      </w:pPr>
    </w:p>
    <w:p w14:paraId="6426D52C" w14:textId="77777777" w:rsidR="007E0F82" w:rsidRDefault="007E0F82" w:rsidP="007E0F82">
      <w:pPr>
        <w:rPr>
          <w:rFonts w:ascii="Calibri" w:eastAsia="Times New Roman" w:hAnsi="Calibri" w:cs="Times New Roman"/>
        </w:rPr>
      </w:pPr>
    </w:p>
    <w:p w14:paraId="50528129" w14:textId="77777777" w:rsidR="00792347" w:rsidRPr="007E0F82" w:rsidRDefault="00792347" w:rsidP="007E0F82">
      <w:pPr>
        <w:rPr>
          <w:rFonts w:ascii="Calibri" w:eastAsia="Times New Roman" w:hAnsi="Calibri" w:cs="Times New Roman"/>
        </w:rPr>
      </w:pPr>
    </w:p>
    <w:p w14:paraId="6426D52D" w14:textId="77777777" w:rsidR="007E0F82" w:rsidRPr="007E0F82" w:rsidRDefault="007E0F82" w:rsidP="007E0F82">
      <w:pPr>
        <w:rPr>
          <w:rFonts w:ascii="Calibri" w:eastAsia="Times New Roman" w:hAnsi="Calibri" w:cs="Times New Roman"/>
        </w:rPr>
      </w:pPr>
    </w:p>
    <w:p w14:paraId="6426D52E" w14:textId="77777777" w:rsidR="007E0F82" w:rsidRPr="007E0F82" w:rsidRDefault="007E0F82" w:rsidP="007E0F82">
      <w:pPr>
        <w:rPr>
          <w:rFonts w:ascii="Calibri" w:eastAsia="Times New Roman" w:hAnsi="Calibri" w:cs="Times New Roman"/>
        </w:rPr>
      </w:pPr>
    </w:p>
    <w:p w14:paraId="6426D52F" w14:textId="77777777" w:rsidR="007E0F82" w:rsidRPr="007E0F82" w:rsidRDefault="007E0F82" w:rsidP="007E0F82">
      <w:pPr>
        <w:rPr>
          <w:rFonts w:ascii="Calibri" w:eastAsia="Times New Roman" w:hAnsi="Calibri" w:cs="Times New Roman"/>
        </w:rPr>
      </w:pP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0"/>
      </w:tblGrid>
      <w:tr w:rsidR="007E0F82" w:rsidRPr="007E0F82" w14:paraId="6426D531" w14:textId="77777777" w:rsidTr="0032646D">
        <w:tc>
          <w:tcPr>
            <w:tcW w:w="10620" w:type="dxa"/>
            <w:tcBorders>
              <w:top w:val="single" w:sz="12" w:space="0" w:color="auto"/>
              <w:left w:val="single" w:sz="12" w:space="0" w:color="auto"/>
              <w:bottom w:val="single" w:sz="12" w:space="0" w:color="auto"/>
              <w:right w:val="single" w:sz="12" w:space="0" w:color="auto"/>
            </w:tcBorders>
            <w:shd w:val="clear" w:color="auto" w:fill="FFFF99"/>
          </w:tcPr>
          <w:p w14:paraId="6426D530" w14:textId="77777777" w:rsidR="007E0F82" w:rsidRPr="007E0F82" w:rsidRDefault="007E0F82" w:rsidP="007E0F82">
            <w:pPr>
              <w:numPr>
                <w:ilvl w:val="0"/>
                <w:numId w:val="2"/>
              </w:numPr>
              <w:autoSpaceDE w:val="0"/>
              <w:autoSpaceDN w:val="0"/>
              <w:adjustRightInd w:val="0"/>
              <w:spacing w:after="0" w:line="240" w:lineRule="auto"/>
              <w:ind w:left="360"/>
              <w:rPr>
                <w:rFonts w:ascii="Times New Roman" w:eastAsia="Times New Roman" w:hAnsi="Times New Roman" w:cs="Times New Roman"/>
                <w:b/>
                <w:color w:val="000000"/>
                <w:sz w:val="24"/>
                <w:szCs w:val="24"/>
              </w:rPr>
            </w:pPr>
            <w:r w:rsidRPr="007E0F82">
              <w:rPr>
                <w:rFonts w:ascii="Times New Roman" w:eastAsia="Times New Roman" w:hAnsi="Times New Roman" w:cs="Times New Roman"/>
                <w:b/>
                <w:color w:val="000000"/>
                <w:sz w:val="24"/>
                <w:szCs w:val="24"/>
              </w:rPr>
              <w:lastRenderedPageBreak/>
              <w:t xml:space="preserve">Project Management.  </w:t>
            </w:r>
            <w:r w:rsidRPr="007E0F82">
              <w:rPr>
                <w:rFonts w:ascii="Times New Roman" w:eastAsia="Times New Roman" w:hAnsi="Times New Roman" w:cs="Times New Roman"/>
                <w:color w:val="000000"/>
                <w:sz w:val="24"/>
                <w:szCs w:val="24"/>
              </w:rPr>
              <w:t>Briefly describe how you will track and manage the project to ensure that activities are completed on time, within budget, and with quality results?</w:t>
            </w:r>
            <w:r w:rsidRPr="007E0F82">
              <w:rPr>
                <w:rFonts w:ascii="Times New Roman" w:eastAsia="Times New Roman" w:hAnsi="Times New Roman" w:cs="Times New Roman"/>
                <w:b/>
                <w:color w:val="000000"/>
                <w:sz w:val="24"/>
                <w:szCs w:val="24"/>
              </w:rPr>
              <w:t xml:space="preserve"> </w:t>
            </w:r>
            <w:r w:rsidRPr="007E0F82">
              <w:rPr>
                <w:rFonts w:ascii="Times New Roman" w:eastAsia="Times New Roman" w:hAnsi="Times New Roman" w:cs="Times New Roman"/>
                <w:i/>
                <w:color w:val="000000"/>
                <w:sz w:val="24"/>
                <w:szCs w:val="24"/>
              </w:rPr>
              <w:t xml:space="preserve"> </w:t>
            </w:r>
          </w:p>
        </w:tc>
      </w:tr>
    </w:tbl>
    <w:p w14:paraId="6426D532"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sz w:val="24"/>
          <w:szCs w:val="24"/>
        </w:rPr>
      </w:pPr>
      <w:r w:rsidRPr="007E0F82">
        <w:rPr>
          <w:rFonts w:ascii="Times New Roman" w:eastAsia="Times New Roman" w:hAnsi="Times New Roman" w:cs="Times New Roman"/>
          <w:i/>
          <w:color w:val="000000"/>
          <w:sz w:val="24"/>
          <w:szCs w:val="24"/>
        </w:rPr>
        <w:t>Enter Response to #3</w:t>
      </w:r>
    </w:p>
    <w:p w14:paraId="6426D533" w14:textId="77777777" w:rsidR="007E0F82" w:rsidRPr="007E0F82" w:rsidRDefault="007E0F82" w:rsidP="007E0F82">
      <w:pPr>
        <w:rPr>
          <w:rFonts w:ascii="Calibri" w:eastAsia="Times New Roman" w:hAnsi="Calibri" w:cs="Times New Roman"/>
        </w:rPr>
      </w:pPr>
    </w:p>
    <w:p w14:paraId="6426D534" w14:textId="77777777" w:rsidR="007E0F82" w:rsidRPr="007E0F82" w:rsidRDefault="007E0F82" w:rsidP="007E0F82">
      <w:pPr>
        <w:rPr>
          <w:rFonts w:ascii="Calibri" w:eastAsia="Times New Roman" w:hAnsi="Calibri" w:cs="Times New Roman"/>
        </w:rPr>
      </w:pPr>
    </w:p>
    <w:p w14:paraId="6426D535" w14:textId="77777777" w:rsidR="007E0F82" w:rsidRPr="007E0F82" w:rsidRDefault="007E0F82" w:rsidP="007E0F82">
      <w:pPr>
        <w:rPr>
          <w:rFonts w:ascii="Calibri" w:eastAsia="Times New Roman" w:hAnsi="Calibri" w:cs="Times New Roman"/>
        </w:rPr>
      </w:pPr>
    </w:p>
    <w:p w14:paraId="6426D536" w14:textId="77777777" w:rsidR="007E0F82" w:rsidRPr="007E0F82" w:rsidRDefault="007E0F82" w:rsidP="007E0F82">
      <w:pPr>
        <w:rPr>
          <w:rFonts w:ascii="Calibri" w:eastAsia="Times New Roman" w:hAnsi="Calibri" w:cs="Times New Roman"/>
        </w:rPr>
      </w:pPr>
    </w:p>
    <w:p w14:paraId="6426D537" w14:textId="77777777" w:rsidR="007E0F82" w:rsidRPr="007E0F82" w:rsidRDefault="007E0F82" w:rsidP="007E0F82">
      <w:pPr>
        <w:rPr>
          <w:rFonts w:ascii="Calibri" w:eastAsia="Times New Roman" w:hAnsi="Calibri" w:cs="Times New Roman"/>
        </w:rPr>
      </w:pPr>
    </w:p>
    <w:p w14:paraId="6426D538" w14:textId="77777777" w:rsidR="007E0F82" w:rsidRPr="007E0F82" w:rsidRDefault="007E0F82" w:rsidP="007E0F82">
      <w:pPr>
        <w:rPr>
          <w:rFonts w:ascii="Calibri" w:eastAsia="Times New Roman" w:hAnsi="Calibri" w:cs="Times New Roman"/>
        </w:rPr>
      </w:pPr>
    </w:p>
    <w:p w14:paraId="6426D539" w14:textId="77777777" w:rsidR="007E0F82" w:rsidRPr="007E0F82" w:rsidRDefault="007E0F82" w:rsidP="007E0F82">
      <w:pPr>
        <w:rPr>
          <w:rFonts w:ascii="Calibri" w:eastAsia="Times New Roman" w:hAnsi="Calibri" w:cs="Times New Roman"/>
        </w:rPr>
      </w:pPr>
    </w:p>
    <w:p w14:paraId="6426D53A" w14:textId="77777777" w:rsidR="007E0F82" w:rsidRPr="007E0F82" w:rsidRDefault="007E0F82" w:rsidP="007E0F82">
      <w:pPr>
        <w:rPr>
          <w:rFonts w:ascii="Calibri" w:eastAsia="Times New Roman" w:hAnsi="Calibri" w:cs="Times New Roman"/>
        </w:rPr>
      </w:pPr>
    </w:p>
    <w:p w14:paraId="6426D53B" w14:textId="77777777" w:rsidR="007E0F82" w:rsidRPr="007E0F82" w:rsidRDefault="007E0F82" w:rsidP="007E0F82">
      <w:pPr>
        <w:rPr>
          <w:rFonts w:ascii="Calibri" w:eastAsia="Times New Roman" w:hAnsi="Calibri" w:cs="Times New Roman"/>
        </w:rPr>
      </w:pP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0"/>
      </w:tblGrid>
      <w:tr w:rsidR="007E0F82" w:rsidRPr="007E0F82" w14:paraId="6426D53D" w14:textId="77777777" w:rsidTr="0032646D">
        <w:tc>
          <w:tcPr>
            <w:tcW w:w="10620" w:type="dxa"/>
            <w:tcBorders>
              <w:top w:val="single" w:sz="12" w:space="0" w:color="auto"/>
              <w:left w:val="single" w:sz="12" w:space="0" w:color="auto"/>
              <w:bottom w:val="single" w:sz="12" w:space="0" w:color="auto"/>
              <w:right w:val="single" w:sz="12" w:space="0" w:color="auto"/>
            </w:tcBorders>
            <w:shd w:val="clear" w:color="auto" w:fill="FFFF99"/>
          </w:tcPr>
          <w:p w14:paraId="6426D53C" w14:textId="77777777" w:rsidR="007E0F82" w:rsidRPr="007E0F82" w:rsidRDefault="007E0F82" w:rsidP="007E0F82">
            <w:pPr>
              <w:numPr>
                <w:ilvl w:val="0"/>
                <w:numId w:val="2"/>
              </w:numPr>
              <w:spacing w:after="120" w:line="240" w:lineRule="auto"/>
              <w:ind w:left="360"/>
              <w:contextualSpacing/>
              <w:rPr>
                <w:rFonts w:ascii="Times New Roman" w:eastAsia="Times New Roman" w:hAnsi="Times New Roman" w:cs="Times New Roman"/>
                <w:b/>
                <w:sz w:val="24"/>
                <w:szCs w:val="24"/>
              </w:rPr>
            </w:pPr>
            <w:r w:rsidRPr="007E0F82">
              <w:rPr>
                <w:rFonts w:ascii="Times New Roman" w:eastAsia="Times New Roman" w:hAnsi="Times New Roman" w:cs="Times New Roman"/>
                <w:b/>
                <w:sz w:val="24"/>
                <w:szCs w:val="24"/>
              </w:rPr>
              <w:t>Project Timeline</w:t>
            </w:r>
            <w:r w:rsidRPr="007E0F82">
              <w:rPr>
                <w:rFonts w:ascii="Times New Roman" w:eastAsia="Times New Roman" w:hAnsi="Times New Roman" w:cs="Times New Roman"/>
                <w:sz w:val="24"/>
                <w:szCs w:val="24"/>
              </w:rPr>
              <w:t xml:space="preserve">.  Provide your proposed schedule for carrying out grant activities.  Identify significant project milestones, the major project activities to accomplish the milestone, and the planned start and end dates for each activity.  Show when all milestones and grant activities will end.   Remember that Tier 1 grants can be awarded for </w:t>
            </w:r>
            <w:r w:rsidRPr="007E0F82">
              <w:rPr>
                <w:rFonts w:ascii="Times New Roman" w:eastAsia="Times New Roman" w:hAnsi="Times New Roman" w:cs="Times New Roman"/>
                <w:b/>
                <w:i/>
                <w:sz w:val="24"/>
                <w:szCs w:val="24"/>
              </w:rPr>
              <w:t>up to one year.</w:t>
            </w:r>
          </w:p>
        </w:tc>
      </w:tr>
    </w:tbl>
    <w:p w14:paraId="6426D53E" w14:textId="77777777" w:rsidR="007E0F82" w:rsidRPr="007E0F82" w:rsidRDefault="007E0F82" w:rsidP="007E0F82">
      <w:pPr>
        <w:autoSpaceDE w:val="0"/>
        <w:autoSpaceDN w:val="0"/>
        <w:adjustRightInd w:val="0"/>
        <w:spacing w:after="120" w:line="240" w:lineRule="auto"/>
        <w:rPr>
          <w:rFonts w:ascii="Times New Roman" w:eastAsia="Times New Roman" w:hAnsi="Times New Roman" w:cs="Times New Roman"/>
          <w:color w:val="000000"/>
          <w:sz w:val="24"/>
          <w:szCs w:val="24"/>
        </w:rPr>
      </w:pPr>
      <w:r w:rsidRPr="007E0F82">
        <w:rPr>
          <w:rFonts w:ascii="Times New Roman" w:eastAsia="Times New Roman" w:hAnsi="Times New Roman" w:cs="Times New Roman"/>
          <w:i/>
          <w:color w:val="000000"/>
          <w:sz w:val="24"/>
          <w:szCs w:val="24"/>
        </w:rPr>
        <w:t>Enter Project Timeline. Expand as needed to include all major milestones and activities.</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8"/>
        <w:gridCol w:w="4590"/>
        <w:gridCol w:w="1260"/>
        <w:gridCol w:w="1170"/>
      </w:tblGrid>
      <w:tr w:rsidR="007E0F82" w:rsidRPr="007E0F82" w14:paraId="6426D547" w14:textId="77777777" w:rsidTr="0032646D">
        <w:tc>
          <w:tcPr>
            <w:tcW w:w="3528" w:type="dxa"/>
          </w:tcPr>
          <w:p w14:paraId="6426D53F" w14:textId="77777777" w:rsidR="007E0F82" w:rsidRPr="007E0F82" w:rsidRDefault="007E0F82" w:rsidP="007E0F82">
            <w:pPr>
              <w:autoSpaceDE w:val="0"/>
              <w:autoSpaceDN w:val="0"/>
              <w:adjustRightInd w:val="0"/>
              <w:spacing w:after="0" w:line="240" w:lineRule="auto"/>
              <w:jc w:val="center"/>
              <w:rPr>
                <w:rFonts w:ascii="Times New Roman" w:eastAsia="Times New Roman" w:hAnsi="Times New Roman" w:cs="Times New Roman"/>
                <w:b/>
                <w:color w:val="000000"/>
              </w:rPr>
            </w:pPr>
          </w:p>
          <w:p w14:paraId="6426D540" w14:textId="77777777" w:rsidR="007E0F82" w:rsidRPr="007E0F82" w:rsidRDefault="007E0F82" w:rsidP="007E0F82">
            <w:pPr>
              <w:autoSpaceDE w:val="0"/>
              <w:autoSpaceDN w:val="0"/>
              <w:adjustRightInd w:val="0"/>
              <w:spacing w:after="0" w:line="240" w:lineRule="auto"/>
              <w:jc w:val="center"/>
              <w:rPr>
                <w:rFonts w:ascii="Times New Roman" w:eastAsia="Times New Roman" w:hAnsi="Times New Roman" w:cs="Times New Roman"/>
                <w:b/>
                <w:color w:val="000000"/>
              </w:rPr>
            </w:pPr>
            <w:r w:rsidRPr="007E0F82">
              <w:rPr>
                <w:rFonts w:ascii="Times New Roman" w:eastAsia="Times New Roman" w:hAnsi="Times New Roman" w:cs="Times New Roman"/>
                <w:b/>
                <w:color w:val="000000"/>
              </w:rPr>
              <w:t>Milestone</w:t>
            </w:r>
          </w:p>
        </w:tc>
        <w:tc>
          <w:tcPr>
            <w:tcW w:w="4590" w:type="dxa"/>
          </w:tcPr>
          <w:p w14:paraId="6426D541" w14:textId="77777777" w:rsidR="007E0F82" w:rsidRPr="007E0F82" w:rsidRDefault="007E0F82" w:rsidP="007E0F82">
            <w:pPr>
              <w:autoSpaceDE w:val="0"/>
              <w:autoSpaceDN w:val="0"/>
              <w:adjustRightInd w:val="0"/>
              <w:spacing w:after="0" w:line="240" w:lineRule="auto"/>
              <w:jc w:val="center"/>
              <w:rPr>
                <w:rFonts w:ascii="Times New Roman" w:eastAsia="Times New Roman" w:hAnsi="Times New Roman" w:cs="Times New Roman"/>
                <w:b/>
                <w:color w:val="000000"/>
              </w:rPr>
            </w:pPr>
          </w:p>
          <w:p w14:paraId="6426D542" w14:textId="77777777" w:rsidR="007E0F82" w:rsidRPr="007E0F82" w:rsidRDefault="007E0F82" w:rsidP="007E0F82">
            <w:pPr>
              <w:autoSpaceDE w:val="0"/>
              <w:autoSpaceDN w:val="0"/>
              <w:adjustRightInd w:val="0"/>
              <w:spacing w:after="0" w:line="240" w:lineRule="auto"/>
              <w:jc w:val="center"/>
              <w:rPr>
                <w:rFonts w:ascii="Times New Roman" w:eastAsia="Times New Roman" w:hAnsi="Times New Roman" w:cs="Times New Roman"/>
                <w:b/>
                <w:color w:val="000000"/>
              </w:rPr>
            </w:pPr>
            <w:r w:rsidRPr="007E0F82">
              <w:rPr>
                <w:rFonts w:ascii="Times New Roman" w:eastAsia="Times New Roman" w:hAnsi="Times New Roman" w:cs="Times New Roman"/>
                <w:b/>
                <w:color w:val="000000"/>
              </w:rPr>
              <w:t>Project Activities to Accomplish Milestone</w:t>
            </w:r>
          </w:p>
        </w:tc>
        <w:tc>
          <w:tcPr>
            <w:tcW w:w="1260" w:type="dxa"/>
          </w:tcPr>
          <w:p w14:paraId="6426D543" w14:textId="77777777" w:rsidR="007E0F82" w:rsidRPr="007E0F82" w:rsidRDefault="007E0F82" w:rsidP="007E0F82">
            <w:pPr>
              <w:autoSpaceDE w:val="0"/>
              <w:autoSpaceDN w:val="0"/>
              <w:adjustRightInd w:val="0"/>
              <w:spacing w:after="0" w:line="240" w:lineRule="auto"/>
              <w:jc w:val="center"/>
              <w:rPr>
                <w:rFonts w:ascii="Times New Roman" w:eastAsia="Times New Roman" w:hAnsi="Times New Roman" w:cs="Times New Roman"/>
                <w:b/>
                <w:color w:val="000000"/>
              </w:rPr>
            </w:pPr>
            <w:r w:rsidRPr="007E0F82">
              <w:rPr>
                <w:rFonts w:ascii="Times New Roman" w:eastAsia="Times New Roman" w:hAnsi="Times New Roman" w:cs="Times New Roman"/>
                <w:b/>
                <w:color w:val="000000"/>
              </w:rPr>
              <w:t>Planned</w:t>
            </w:r>
          </w:p>
          <w:p w14:paraId="6426D544" w14:textId="77777777" w:rsidR="007E0F82" w:rsidRPr="007E0F82" w:rsidRDefault="007E0F82" w:rsidP="007E0F82">
            <w:pPr>
              <w:autoSpaceDE w:val="0"/>
              <w:autoSpaceDN w:val="0"/>
              <w:adjustRightInd w:val="0"/>
              <w:spacing w:after="0" w:line="240" w:lineRule="auto"/>
              <w:jc w:val="center"/>
              <w:rPr>
                <w:rFonts w:ascii="Times New Roman" w:eastAsia="Times New Roman" w:hAnsi="Times New Roman" w:cs="Times New Roman"/>
                <w:b/>
                <w:color w:val="000000"/>
              </w:rPr>
            </w:pPr>
            <w:r w:rsidRPr="007E0F82">
              <w:rPr>
                <w:rFonts w:ascii="Times New Roman" w:eastAsia="Times New Roman" w:hAnsi="Times New Roman" w:cs="Times New Roman"/>
                <w:b/>
                <w:color w:val="000000"/>
              </w:rPr>
              <w:t>Start Date</w:t>
            </w:r>
          </w:p>
        </w:tc>
        <w:tc>
          <w:tcPr>
            <w:tcW w:w="1170" w:type="dxa"/>
          </w:tcPr>
          <w:p w14:paraId="6426D545" w14:textId="77777777" w:rsidR="007E0F82" w:rsidRPr="007E0F82" w:rsidRDefault="007E0F82" w:rsidP="007E0F82">
            <w:pPr>
              <w:autoSpaceDE w:val="0"/>
              <w:autoSpaceDN w:val="0"/>
              <w:adjustRightInd w:val="0"/>
              <w:spacing w:after="0" w:line="240" w:lineRule="auto"/>
              <w:jc w:val="center"/>
              <w:rPr>
                <w:rFonts w:ascii="Times New Roman" w:eastAsia="Times New Roman" w:hAnsi="Times New Roman" w:cs="Times New Roman"/>
                <w:b/>
                <w:color w:val="000000"/>
              </w:rPr>
            </w:pPr>
            <w:r w:rsidRPr="007E0F82">
              <w:rPr>
                <w:rFonts w:ascii="Times New Roman" w:eastAsia="Times New Roman" w:hAnsi="Times New Roman" w:cs="Times New Roman"/>
                <w:b/>
                <w:color w:val="000000"/>
              </w:rPr>
              <w:t>Planned</w:t>
            </w:r>
          </w:p>
          <w:p w14:paraId="6426D546" w14:textId="77777777" w:rsidR="007E0F82" w:rsidRPr="007E0F82" w:rsidRDefault="007E0F82" w:rsidP="007E0F82">
            <w:pPr>
              <w:autoSpaceDE w:val="0"/>
              <w:autoSpaceDN w:val="0"/>
              <w:adjustRightInd w:val="0"/>
              <w:spacing w:after="0" w:line="240" w:lineRule="auto"/>
              <w:jc w:val="center"/>
              <w:rPr>
                <w:rFonts w:ascii="Times New Roman" w:eastAsia="Times New Roman" w:hAnsi="Times New Roman" w:cs="Times New Roman"/>
                <w:b/>
                <w:color w:val="000000"/>
              </w:rPr>
            </w:pPr>
            <w:r w:rsidRPr="007E0F82">
              <w:rPr>
                <w:rFonts w:ascii="Times New Roman" w:eastAsia="Times New Roman" w:hAnsi="Times New Roman" w:cs="Times New Roman"/>
                <w:b/>
                <w:color w:val="000000"/>
              </w:rPr>
              <w:t>End Date</w:t>
            </w:r>
          </w:p>
        </w:tc>
      </w:tr>
      <w:tr w:rsidR="007E0F82" w:rsidRPr="007E0F82" w14:paraId="6426D54C" w14:textId="77777777" w:rsidTr="0032646D">
        <w:tc>
          <w:tcPr>
            <w:tcW w:w="3528" w:type="dxa"/>
          </w:tcPr>
          <w:p w14:paraId="6426D548"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rPr>
            </w:pPr>
            <w:r w:rsidRPr="007E0F82">
              <w:rPr>
                <w:rFonts w:ascii="Times New Roman" w:eastAsia="Times New Roman" w:hAnsi="Times New Roman" w:cs="Times New Roman"/>
                <w:i/>
                <w:color w:val="000000"/>
              </w:rPr>
              <w:t>Describe Milestone 1</w:t>
            </w:r>
          </w:p>
        </w:tc>
        <w:tc>
          <w:tcPr>
            <w:tcW w:w="4590" w:type="dxa"/>
          </w:tcPr>
          <w:p w14:paraId="6426D549"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rPr>
            </w:pPr>
            <w:r w:rsidRPr="007E0F82">
              <w:rPr>
                <w:rFonts w:ascii="Times New Roman" w:eastAsia="Times New Roman" w:hAnsi="Times New Roman" w:cs="Times New Roman"/>
                <w:i/>
                <w:color w:val="000000"/>
              </w:rPr>
              <w:t>Enter Activity 1 for Milestone 1</w:t>
            </w:r>
          </w:p>
        </w:tc>
        <w:tc>
          <w:tcPr>
            <w:tcW w:w="1260" w:type="dxa"/>
          </w:tcPr>
          <w:p w14:paraId="6426D54A"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c>
          <w:tcPr>
            <w:tcW w:w="1170" w:type="dxa"/>
          </w:tcPr>
          <w:p w14:paraId="6426D54B"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r>
      <w:tr w:rsidR="007E0F82" w:rsidRPr="007E0F82" w14:paraId="6426D551" w14:textId="77777777" w:rsidTr="0032646D">
        <w:tc>
          <w:tcPr>
            <w:tcW w:w="3528" w:type="dxa"/>
          </w:tcPr>
          <w:p w14:paraId="6426D54D"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c>
          <w:tcPr>
            <w:tcW w:w="4590" w:type="dxa"/>
          </w:tcPr>
          <w:p w14:paraId="6426D54E"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rPr>
            </w:pPr>
            <w:r w:rsidRPr="007E0F82">
              <w:rPr>
                <w:rFonts w:ascii="Times New Roman" w:eastAsia="Times New Roman" w:hAnsi="Times New Roman" w:cs="Times New Roman"/>
                <w:i/>
                <w:color w:val="000000"/>
              </w:rPr>
              <w:t>Enter Activity 2 for Milestone 1</w:t>
            </w:r>
          </w:p>
        </w:tc>
        <w:tc>
          <w:tcPr>
            <w:tcW w:w="1260" w:type="dxa"/>
          </w:tcPr>
          <w:p w14:paraId="6426D54F"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c>
          <w:tcPr>
            <w:tcW w:w="1170" w:type="dxa"/>
          </w:tcPr>
          <w:p w14:paraId="6426D550"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r>
      <w:tr w:rsidR="007E0F82" w:rsidRPr="007E0F82" w14:paraId="6426D556" w14:textId="77777777" w:rsidTr="0032646D">
        <w:tc>
          <w:tcPr>
            <w:tcW w:w="3528" w:type="dxa"/>
          </w:tcPr>
          <w:p w14:paraId="6426D552"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rPr>
            </w:pPr>
            <w:r w:rsidRPr="007E0F82">
              <w:rPr>
                <w:rFonts w:ascii="Times New Roman" w:eastAsia="Times New Roman" w:hAnsi="Times New Roman" w:cs="Times New Roman"/>
                <w:i/>
                <w:color w:val="000000"/>
              </w:rPr>
              <w:t>Describe Milestone 2</w:t>
            </w:r>
          </w:p>
        </w:tc>
        <w:tc>
          <w:tcPr>
            <w:tcW w:w="4590" w:type="dxa"/>
          </w:tcPr>
          <w:p w14:paraId="6426D553"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rPr>
            </w:pPr>
            <w:r w:rsidRPr="007E0F82">
              <w:rPr>
                <w:rFonts w:ascii="Times New Roman" w:eastAsia="Times New Roman" w:hAnsi="Times New Roman" w:cs="Times New Roman"/>
                <w:i/>
                <w:color w:val="000000"/>
              </w:rPr>
              <w:t>Enter Activity 1 for Milestone 2</w:t>
            </w:r>
          </w:p>
        </w:tc>
        <w:tc>
          <w:tcPr>
            <w:tcW w:w="1260" w:type="dxa"/>
          </w:tcPr>
          <w:p w14:paraId="6426D554"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c>
          <w:tcPr>
            <w:tcW w:w="1170" w:type="dxa"/>
          </w:tcPr>
          <w:p w14:paraId="6426D555"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r>
      <w:tr w:rsidR="007E0F82" w:rsidRPr="007E0F82" w14:paraId="6426D55B" w14:textId="77777777" w:rsidTr="0032646D">
        <w:tc>
          <w:tcPr>
            <w:tcW w:w="3528" w:type="dxa"/>
          </w:tcPr>
          <w:p w14:paraId="6426D557"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c>
          <w:tcPr>
            <w:tcW w:w="4590" w:type="dxa"/>
          </w:tcPr>
          <w:p w14:paraId="6426D558"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rPr>
            </w:pPr>
            <w:r w:rsidRPr="007E0F82">
              <w:rPr>
                <w:rFonts w:ascii="Times New Roman" w:eastAsia="Times New Roman" w:hAnsi="Times New Roman" w:cs="Times New Roman"/>
                <w:i/>
                <w:color w:val="000000"/>
              </w:rPr>
              <w:t>Enter Activity 2 for Milestone 2</w:t>
            </w:r>
          </w:p>
        </w:tc>
        <w:tc>
          <w:tcPr>
            <w:tcW w:w="1260" w:type="dxa"/>
          </w:tcPr>
          <w:p w14:paraId="6426D559"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c>
          <w:tcPr>
            <w:tcW w:w="1170" w:type="dxa"/>
          </w:tcPr>
          <w:p w14:paraId="6426D55A"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r>
      <w:tr w:rsidR="007E0F82" w:rsidRPr="007E0F82" w14:paraId="6426D560" w14:textId="77777777" w:rsidTr="0032646D">
        <w:tc>
          <w:tcPr>
            <w:tcW w:w="3528" w:type="dxa"/>
          </w:tcPr>
          <w:p w14:paraId="6426D55C"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c>
          <w:tcPr>
            <w:tcW w:w="4590" w:type="dxa"/>
          </w:tcPr>
          <w:p w14:paraId="6426D55D"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rPr>
            </w:pPr>
          </w:p>
        </w:tc>
        <w:tc>
          <w:tcPr>
            <w:tcW w:w="1260" w:type="dxa"/>
          </w:tcPr>
          <w:p w14:paraId="6426D55E"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c>
          <w:tcPr>
            <w:tcW w:w="1170" w:type="dxa"/>
          </w:tcPr>
          <w:p w14:paraId="6426D55F"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r>
      <w:tr w:rsidR="007E0F82" w:rsidRPr="007E0F82" w14:paraId="6426D565" w14:textId="77777777" w:rsidTr="0032646D">
        <w:tc>
          <w:tcPr>
            <w:tcW w:w="3528" w:type="dxa"/>
          </w:tcPr>
          <w:p w14:paraId="6426D561"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c>
          <w:tcPr>
            <w:tcW w:w="4590" w:type="dxa"/>
          </w:tcPr>
          <w:p w14:paraId="6426D562"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rPr>
            </w:pPr>
          </w:p>
        </w:tc>
        <w:tc>
          <w:tcPr>
            <w:tcW w:w="1260" w:type="dxa"/>
          </w:tcPr>
          <w:p w14:paraId="6426D563"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c>
          <w:tcPr>
            <w:tcW w:w="1170" w:type="dxa"/>
          </w:tcPr>
          <w:p w14:paraId="6426D564"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rPr>
            </w:pPr>
          </w:p>
        </w:tc>
      </w:tr>
      <w:tr w:rsidR="007E0F82" w:rsidRPr="007E0F82" w14:paraId="6426D56A" w14:textId="77777777" w:rsidTr="0032646D">
        <w:tc>
          <w:tcPr>
            <w:tcW w:w="3528" w:type="dxa"/>
          </w:tcPr>
          <w:p w14:paraId="6426D566"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4590" w:type="dxa"/>
          </w:tcPr>
          <w:p w14:paraId="6426D567"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i/>
                <w:color w:val="000000"/>
                <w:sz w:val="24"/>
                <w:szCs w:val="24"/>
              </w:rPr>
            </w:pPr>
          </w:p>
        </w:tc>
        <w:tc>
          <w:tcPr>
            <w:tcW w:w="1260" w:type="dxa"/>
          </w:tcPr>
          <w:p w14:paraId="6426D568"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170" w:type="dxa"/>
          </w:tcPr>
          <w:p w14:paraId="6426D569" w14:textId="77777777" w:rsidR="007E0F82" w:rsidRPr="007E0F82" w:rsidRDefault="007E0F82" w:rsidP="007E0F82">
            <w:pPr>
              <w:autoSpaceDE w:val="0"/>
              <w:autoSpaceDN w:val="0"/>
              <w:adjustRightInd w:val="0"/>
              <w:spacing w:after="0" w:line="240" w:lineRule="auto"/>
              <w:rPr>
                <w:rFonts w:ascii="Times New Roman" w:eastAsia="Times New Roman" w:hAnsi="Times New Roman" w:cs="Times New Roman"/>
                <w:color w:val="000000"/>
                <w:sz w:val="24"/>
                <w:szCs w:val="24"/>
              </w:rPr>
            </w:pPr>
          </w:p>
        </w:tc>
      </w:tr>
    </w:tbl>
    <w:p w14:paraId="6426D56B" w14:textId="77777777" w:rsidR="007E0F82" w:rsidRPr="007E0F82" w:rsidRDefault="007E0F82" w:rsidP="007E0F82">
      <w:pPr>
        <w:rPr>
          <w:rFonts w:ascii="Calibri" w:eastAsia="Times New Roman" w:hAnsi="Calibri" w:cs="Times New Roman"/>
        </w:rPr>
      </w:pPr>
      <w:r w:rsidRPr="007E0F82">
        <w:rPr>
          <w:rFonts w:ascii="Calibri" w:eastAsia="Times New Roman" w:hAnsi="Calibri" w:cs="Times New Roman"/>
        </w:rPr>
        <w:t>Comments:</w:t>
      </w:r>
    </w:p>
    <w:p w14:paraId="6426D56C" w14:textId="77777777" w:rsidR="007E0F82" w:rsidRPr="007E0F82" w:rsidRDefault="007E0F82" w:rsidP="007E0F82">
      <w:pPr>
        <w:rPr>
          <w:rFonts w:ascii="Calibri" w:eastAsia="Times New Roman" w:hAnsi="Calibri" w:cs="Times New Roman"/>
        </w:rPr>
      </w:pPr>
    </w:p>
    <w:p w14:paraId="6426D56D" w14:textId="77777777" w:rsidR="007E0F82" w:rsidRPr="007E0F82" w:rsidRDefault="007E0F82" w:rsidP="007E0F82">
      <w:pPr>
        <w:rPr>
          <w:rFonts w:ascii="Calibri" w:eastAsia="Times New Roman" w:hAnsi="Calibri" w:cs="Times New Roman"/>
        </w:rPr>
      </w:pPr>
    </w:p>
    <w:p w14:paraId="6426D56E" w14:textId="77777777" w:rsidR="007E0F82" w:rsidRDefault="007E0F82" w:rsidP="007E0F82">
      <w:pPr>
        <w:rPr>
          <w:rFonts w:ascii="Calibri" w:eastAsia="Times New Roman" w:hAnsi="Calibri" w:cs="Times New Roman"/>
        </w:rPr>
      </w:pPr>
    </w:p>
    <w:p w14:paraId="6426D56F" w14:textId="77777777" w:rsidR="007E0F82" w:rsidRPr="007E0F82" w:rsidRDefault="007E0F82" w:rsidP="007E0F82">
      <w:pPr>
        <w:rPr>
          <w:rFonts w:ascii="Calibri" w:eastAsia="Times New Roman" w:hAnsi="Calibri" w:cs="Times New Roman"/>
        </w:rPr>
      </w:pPr>
    </w:p>
    <w:p w14:paraId="6426D570" w14:textId="77777777" w:rsidR="007E0F82" w:rsidRPr="007E0F82" w:rsidRDefault="007E0F82" w:rsidP="007E0F82">
      <w:pPr>
        <w:rPr>
          <w:rFonts w:ascii="Calibri" w:eastAsia="Times New Roman" w:hAnsi="Calibri" w:cs="Times New Roman"/>
        </w:rPr>
      </w:pPr>
    </w:p>
    <w:p w14:paraId="6426D571" w14:textId="77777777" w:rsidR="007E0F82" w:rsidRDefault="007E0F82" w:rsidP="007E0F82">
      <w:pPr>
        <w:rPr>
          <w:rFonts w:ascii="Calibri" w:eastAsia="Times New Roman" w:hAnsi="Calibri" w:cs="Times New Roman"/>
        </w:rPr>
      </w:pPr>
    </w:p>
    <w:p w14:paraId="0831E58E" w14:textId="77777777" w:rsidR="00792347" w:rsidRPr="007E0F82" w:rsidRDefault="00792347" w:rsidP="007E0F82">
      <w:pPr>
        <w:rPr>
          <w:rFonts w:ascii="Calibri" w:eastAsia="Times New Roman" w:hAnsi="Calibri" w:cs="Times New Roman"/>
        </w:rPr>
      </w:pP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0"/>
      </w:tblGrid>
      <w:tr w:rsidR="007E0F82" w:rsidRPr="007E0F82" w14:paraId="6426D573" w14:textId="77777777" w:rsidTr="0032646D">
        <w:tc>
          <w:tcPr>
            <w:tcW w:w="10620" w:type="dxa"/>
            <w:tcBorders>
              <w:top w:val="single" w:sz="12" w:space="0" w:color="auto"/>
              <w:left w:val="single" w:sz="12" w:space="0" w:color="auto"/>
              <w:bottom w:val="single" w:sz="12" w:space="0" w:color="auto"/>
              <w:right w:val="single" w:sz="12" w:space="0" w:color="auto"/>
            </w:tcBorders>
            <w:shd w:val="clear" w:color="auto" w:fill="FFFF99"/>
          </w:tcPr>
          <w:p w14:paraId="6426D572" w14:textId="77777777" w:rsidR="007E0F82" w:rsidRPr="007E0F82" w:rsidRDefault="007E0F82" w:rsidP="007E0F82">
            <w:pPr>
              <w:numPr>
                <w:ilvl w:val="0"/>
                <w:numId w:val="2"/>
              </w:numPr>
              <w:spacing w:after="120" w:line="240" w:lineRule="auto"/>
              <w:ind w:left="360"/>
              <w:rPr>
                <w:rFonts w:ascii="Times New Roman" w:eastAsia="Times New Roman" w:hAnsi="Times New Roman" w:cs="Times New Roman"/>
                <w:b/>
                <w:sz w:val="24"/>
                <w:szCs w:val="24"/>
              </w:rPr>
            </w:pPr>
            <w:r w:rsidRPr="007E0F82">
              <w:rPr>
                <w:rFonts w:ascii="Times New Roman" w:eastAsia="Times New Roman" w:hAnsi="Times New Roman" w:cs="Times New Roman"/>
                <w:b/>
                <w:sz w:val="24"/>
                <w:szCs w:val="24"/>
              </w:rPr>
              <w:lastRenderedPageBreak/>
              <w:t>Staffing.</w:t>
            </w:r>
            <w:r w:rsidRPr="007E0F82">
              <w:rPr>
                <w:rFonts w:ascii="Times New Roman" w:eastAsia="Times New Roman" w:hAnsi="Times New Roman" w:cs="Times New Roman"/>
                <w:sz w:val="24"/>
                <w:szCs w:val="24"/>
              </w:rPr>
              <w:t xml:space="preserve">  Identify the personnel proposed to manage or play a </w:t>
            </w:r>
            <w:r w:rsidRPr="007E0F82">
              <w:rPr>
                <w:rFonts w:ascii="Times New Roman" w:eastAsia="Times New Roman" w:hAnsi="Times New Roman" w:cs="Times New Roman"/>
                <w:b/>
                <w:sz w:val="24"/>
                <w:szCs w:val="24"/>
                <w:u w:val="single"/>
              </w:rPr>
              <w:t>key</w:t>
            </w:r>
            <w:r w:rsidRPr="007E0F82">
              <w:rPr>
                <w:rFonts w:ascii="Times New Roman" w:eastAsia="Times New Roman" w:hAnsi="Times New Roman" w:cs="Times New Roman"/>
                <w:sz w:val="24"/>
                <w:szCs w:val="24"/>
              </w:rPr>
              <w:t xml:space="preserve"> role on the grant project. Indicate whether the staff person is an employee or contractor.  Provide a brief description of the role and responsibilities, percent of time to be dedicated to the project and source of funding for the position (i.e., whether time dedicated to the project will be charged to the grant, SAE, or some other funding source).  </w:t>
            </w:r>
          </w:p>
        </w:tc>
      </w:tr>
    </w:tbl>
    <w:p w14:paraId="6426D574" w14:textId="77777777" w:rsidR="007E0F82" w:rsidRPr="007E0F82" w:rsidRDefault="007E0F82" w:rsidP="007E0F82">
      <w:pPr>
        <w:spacing w:after="120"/>
        <w:rPr>
          <w:rFonts w:ascii="Times New Roman" w:eastAsia="Times New Roman" w:hAnsi="Times New Roman" w:cs="Times New Roman"/>
          <w:i/>
          <w:sz w:val="24"/>
          <w:szCs w:val="24"/>
        </w:rPr>
      </w:pPr>
      <w:r w:rsidRPr="007E0F82">
        <w:rPr>
          <w:rFonts w:ascii="Times New Roman" w:eastAsia="Times New Roman" w:hAnsi="Times New Roman" w:cs="Times New Roman"/>
          <w:i/>
          <w:sz w:val="24"/>
          <w:szCs w:val="24"/>
        </w:rPr>
        <w:t>Enter staffing information in response to #5</w:t>
      </w: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7"/>
        <w:gridCol w:w="1463"/>
        <w:gridCol w:w="4950"/>
        <w:gridCol w:w="1260"/>
        <w:gridCol w:w="1080"/>
      </w:tblGrid>
      <w:tr w:rsidR="007E0F82" w:rsidRPr="007E0F82" w14:paraId="6426D57A" w14:textId="77777777" w:rsidTr="0032646D">
        <w:tc>
          <w:tcPr>
            <w:tcW w:w="1867" w:type="dxa"/>
          </w:tcPr>
          <w:p w14:paraId="6426D575" w14:textId="77777777" w:rsidR="007E0F82" w:rsidRPr="007E0F82" w:rsidRDefault="007E0F82" w:rsidP="007E0F82">
            <w:pPr>
              <w:spacing w:after="120"/>
              <w:jc w:val="center"/>
              <w:rPr>
                <w:rFonts w:ascii="Times New Roman" w:eastAsia="Times New Roman" w:hAnsi="Times New Roman" w:cs="Times New Roman"/>
                <w:b/>
              </w:rPr>
            </w:pPr>
            <w:r w:rsidRPr="007E0F82">
              <w:rPr>
                <w:rFonts w:ascii="Times New Roman" w:eastAsia="Times New Roman" w:hAnsi="Times New Roman" w:cs="Times New Roman"/>
                <w:b/>
              </w:rPr>
              <w:t>Staff Name</w:t>
            </w:r>
          </w:p>
        </w:tc>
        <w:tc>
          <w:tcPr>
            <w:tcW w:w="1463" w:type="dxa"/>
          </w:tcPr>
          <w:p w14:paraId="6426D576" w14:textId="77777777" w:rsidR="007E0F82" w:rsidRPr="007E0F82" w:rsidRDefault="007E0F82" w:rsidP="007E0F82">
            <w:pPr>
              <w:spacing w:after="120"/>
              <w:jc w:val="center"/>
              <w:rPr>
                <w:rFonts w:ascii="Times New Roman" w:eastAsia="Times New Roman" w:hAnsi="Times New Roman" w:cs="Times New Roman"/>
                <w:b/>
              </w:rPr>
            </w:pPr>
            <w:r w:rsidRPr="007E0F82">
              <w:rPr>
                <w:rFonts w:ascii="Times New Roman" w:eastAsia="Times New Roman" w:hAnsi="Times New Roman" w:cs="Times New Roman"/>
                <w:b/>
              </w:rPr>
              <w:t>Is person Employee or Contractor?</w:t>
            </w:r>
          </w:p>
        </w:tc>
        <w:tc>
          <w:tcPr>
            <w:tcW w:w="4950" w:type="dxa"/>
          </w:tcPr>
          <w:p w14:paraId="6426D577" w14:textId="77777777" w:rsidR="007E0F82" w:rsidRPr="007E0F82" w:rsidRDefault="007E0F82" w:rsidP="007E0F82">
            <w:pPr>
              <w:spacing w:after="120"/>
              <w:jc w:val="center"/>
              <w:rPr>
                <w:rFonts w:ascii="Times New Roman" w:eastAsia="Times New Roman" w:hAnsi="Times New Roman" w:cs="Times New Roman"/>
                <w:b/>
              </w:rPr>
            </w:pPr>
            <w:r w:rsidRPr="007E0F82">
              <w:rPr>
                <w:rFonts w:ascii="Times New Roman" w:eastAsia="Times New Roman" w:hAnsi="Times New Roman" w:cs="Times New Roman"/>
                <w:b/>
              </w:rPr>
              <w:t>Position and Responsibilities</w:t>
            </w:r>
          </w:p>
        </w:tc>
        <w:tc>
          <w:tcPr>
            <w:tcW w:w="1260" w:type="dxa"/>
          </w:tcPr>
          <w:p w14:paraId="6426D578" w14:textId="77777777" w:rsidR="007E0F82" w:rsidRPr="007E0F82" w:rsidRDefault="007E0F82" w:rsidP="007E0F82">
            <w:pPr>
              <w:spacing w:after="120"/>
              <w:jc w:val="center"/>
              <w:rPr>
                <w:rFonts w:ascii="Times New Roman" w:eastAsia="Times New Roman" w:hAnsi="Times New Roman" w:cs="Times New Roman"/>
                <w:b/>
              </w:rPr>
            </w:pPr>
            <w:r w:rsidRPr="007E0F82">
              <w:rPr>
                <w:rFonts w:ascii="Times New Roman" w:eastAsia="Times New Roman" w:hAnsi="Times New Roman" w:cs="Times New Roman"/>
                <w:b/>
              </w:rPr>
              <w:t>Time dedicated to Project (% FTE)</w:t>
            </w:r>
          </w:p>
        </w:tc>
        <w:tc>
          <w:tcPr>
            <w:tcW w:w="1080" w:type="dxa"/>
          </w:tcPr>
          <w:p w14:paraId="6426D579" w14:textId="77777777" w:rsidR="007E0F82" w:rsidRPr="007E0F82" w:rsidRDefault="007E0F82" w:rsidP="007E0F82">
            <w:pPr>
              <w:spacing w:after="120"/>
              <w:jc w:val="center"/>
              <w:rPr>
                <w:rFonts w:ascii="Times New Roman" w:eastAsia="Times New Roman" w:hAnsi="Times New Roman" w:cs="Times New Roman"/>
                <w:b/>
              </w:rPr>
            </w:pPr>
            <w:r w:rsidRPr="007E0F82">
              <w:rPr>
                <w:rFonts w:ascii="Times New Roman" w:eastAsia="Times New Roman" w:hAnsi="Times New Roman" w:cs="Times New Roman"/>
                <w:b/>
              </w:rPr>
              <w:t>Source of Funding</w:t>
            </w:r>
          </w:p>
        </w:tc>
      </w:tr>
      <w:tr w:rsidR="007E0F82" w:rsidRPr="007E0F82" w14:paraId="6426D580" w14:textId="77777777" w:rsidTr="0032646D">
        <w:tc>
          <w:tcPr>
            <w:tcW w:w="1867" w:type="dxa"/>
          </w:tcPr>
          <w:p w14:paraId="6426D57B" w14:textId="77777777" w:rsidR="007E0F82" w:rsidRPr="007E0F82" w:rsidRDefault="007E0F82" w:rsidP="007E0F82">
            <w:pPr>
              <w:rPr>
                <w:rFonts w:ascii="Times New Roman" w:eastAsia="Times New Roman" w:hAnsi="Times New Roman" w:cs="Times New Roman"/>
              </w:rPr>
            </w:pPr>
          </w:p>
        </w:tc>
        <w:tc>
          <w:tcPr>
            <w:tcW w:w="1463" w:type="dxa"/>
          </w:tcPr>
          <w:p w14:paraId="6426D57C" w14:textId="77777777" w:rsidR="007E0F82" w:rsidRPr="007E0F82" w:rsidRDefault="007E0F82" w:rsidP="007E0F82">
            <w:pPr>
              <w:rPr>
                <w:rFonts w:ascii="Times New Roman" w:eastAsia="Times New Roman" w:hAnsi="Times New Roman" w:cs="Times New Roman"/>
              </w:rPr>
            </w:pPr>
          </w:p>
        </w:tc>
        <w:tc>
          <w:tcPr>
            <w:tcW w:w="4950" w:type="dxa"/>
          </w:tcPr>
          <w:p w14:paraId="6426D57D" w14:textId="77777777" w:rsidR="007E0F82" w:rsidRPr="007E0F82" w:rsidRDefault="007E0F82" w:rsidP="007E0F82">
            <w:pPr>
              <w:rPr>
                <w:rFonts w:ascii="Times New Roman" w:eastAsia="Times New Roman" w:hAnsi="Times New Roman" w:cs="Times New Roman"/>
              </w:rPr>
            </w:pPr>
          </w:p>
        </w:tc>
        <w:tc>
          <w:tcPr>
            <w:tcW w:w="1260" w:type="dxa"/>
          </w:tcPr>
          <w:p w14:paraId="6426D57E" w14:textId="77777777" w:rsidR="007E0F82" w:rsidRPr="007E0F82" w:rsidRDefault="007E0F82" w:rsidP="007E0F82">
            <w:pPr>
              <w:rPr>
                <w:rFonts w:ascii="Times New Roman" w:eastAsia="Times New Roman" w:hAnsi="Times New Roman" w:cs="Times New Roman"/>
              </w:rPr>
            </w:pPr>
          </w:p>
        </w:tc>
        <w:tc>
          <w:tcPr>
            <w:tcW w:w="1080" w:type="dxa"/>
          </w:tcPr>
          <w:p w14:paraId="6426D57F" w14:textId="77777777" w:rsidR="007E0F82" w:rsidRPr="007E0F82" w:rsidRDefault="007E0F82" w:rsidP="007E0F82">
            <w:pPr>
              <w:rPr>
                <w:rFonts w:ascii="Times New Roman" w:eastAsia="Times New Roman" w:hAnsi="Times New Roman" w:cs="Times New Roman"/>
              </w:rPr>
            </w:pPr>
          </w:p>
        </w:tc>
      </w:tr>
      <w:tr w:rsidR="007E0F82" w:rsidRPr="007E0F82" w14:paraId="6426D586" w14:textId="77777777" w:rsidTr="0032646D">
        <w:tc>
          <w:tcPr>
            <w:tcW w:w="1867" w:type="dxa"/>
          </w:tcPr>
          <w:p w14:paraId="6426D581" w14:textId="77777777" w:rsidR="007E0F82" w:rsidRPr="007E0F82" w:rsidRDefault="007E0F82" w:rsidP="007E0F82">
            <w:pPr>
              <w:rPr>
                <w:rFonts w:ascii="Times New Roman" w:eastAsia="Times New Roman" w:hAnsi="Times New Roman" w:cs="Times New Roman"/>
              </w:rPr>
            </w:pPr>
          </w:p>
        </w:tc>
        <w:tc>
          <w:tcPr>
            <w:tcW w:w="1463" w:type="dxa"/>
          </w:tcPr>
          <w:p w14:paraId="6426D582" w14:textId="77777777" w:rsidR="007E0F82" w:rsidRPr="007E0F82" w:rsidRDefault="007E0F82" w:rsidP="007E0F82">
            <w:pPr>
              <w:rPr>
                <w:rFonts w:ascii="Times New Roman" w:eastAsia="Times New Roman" w:hAnsi="Times New Roman" w:cs="Times New Roman"/>
              </w:rPr>
            </w:pPr>
          </w:p>
        </w:tc>
        <w:tc>
          <w:tcPr>
            <w:tcW w:w="4950" w:type="dxa"/>
          </w:tcPr>
          <w:p w14:paraId="6426D583" w14:textId="77777777" w:rsidR="007E0F82" w:rsidRPr="007E0F82" w:rsidRDefault="007E0F82" w:rsidP="007E0F82">
            <w:pPr>
              <w:rPr>
                <w:rFonts w:ascii="Times New Roman" w:eastAsia="Times New Roman" w:hAnsi="Times New Roman" w:cs="Times New Roman"/>
              </w:rPr>
            </w:pPr>
          </w:p>
        </w:tc>
        <w:tc>
          <w:tcPr>
            <w:tcW w:w="1260" w:type="dxa"/>
          </w:tcPr>
          <w:p w14:paraId="6426D584" w14:textId="77777777" w:rsidR="007E0F82" w:rsidRPr="007E0F82" w:rsidRDefault="007E0F82" w:rsidP="007E0F82">
            <w:pPr>
              <w:rPr>
                <w:rFonts w:ascii="Times New Roman" w:eastAsia="Times New Roman" w:hAnsi="Times New Roman" w:cs="Times New Roman"/>
              </w:rPr>
            </w:pPr>
          </w:p>
        </w:tc>
        <w:tc>
          <w:tcPr>
            <w:tcW w:w="1080" w:type="dxa"/>
          </w:tcPr>
          <w:p w14:paraId="6426D585" w14:textId="77777777" w:rsidR="007E0F82" w:rsidRPr="007E0F82" w:rsidRDefault="007E0F82" w:rsidP="007E0F82">
            <w:pPr>
              <w:rPr>
                <w:rFonts w:ascii="Times New Roman" w:eastAsia="Times New Roman" w:hAnsi="Times New Roman" w:cs="Times New Roman"/>
              </w:rPr>
            </w:pPr>
          </w:p>
        </w:tc>
      </w:tr>
      <w:tr w:rsidR="007E0F82" w:rsidRPr="007E0F82" w14:paraId="6426D58C" w14:textId="77777777" w:rsidTr="0032646D">
        <w:tc>
          <w:tcPr>
            <w:tcW w:w="1867" w:type="dxa"/>
          </w:tcPr>
          <w:p w14:paraId="6426D587" w14:textId="77777777" w:rsidR="007E0F82" w:rsidRPr="007E0F82" w:rsidRDefault="007E0F82" w:rsidP="007E0F82">
            <w:pPr>
              <w:rPr>
                <w:rFonts w:ascii="Times New Roman" w:eastAsia="Times New Roman" w:hAnsi="Times New Roman" w:cs="Times New Roman"/>
              </w:rPr>
            </w:pPr>
          </w:p>
        </w:tc>
        <w:tc>
          <w:tcPr>
            <w:tcW w:w="1463" w:type="dxa"/>
          </w:tcPr>
          <w:p w14:paraId="6426D588" w14:textId="77777777" w:rsidR="007E0F82" w:rsidRPr="007E0F82" w:rsidRDefault="007E0F82" w:rsidP="007E0F82">
            <w:pPr>
              <w:rPr>
                <w:rFonts w:ascii="Times New Roman" w:eastAsia="Times New Roman" w:hAnsi="Times New Roman" w:cs="Times New Roman"/>
              </w:rPr>
            </w:pPr>
          </w:p>
        </w:tc>
        <w:tc>
          <w:tcPr>
            <w:tcW w:w="4950" w:type="dxa"/>
          </w:tcPr>
          <w:p w14:paraId="6426D589" w14:textId="77777777" w:rsidR="007E0F82" w:rsidRPr="007E0F82" w:rsidRDefault="007E0F82" w:rsidP="007E0F82">
            <w:pPr>
              <w:rPr>
                <w:rFonts w:ascii="Times New Roman" w:eastAsia="Times New Roman" w:hAnsi="Times New Roman" w:cs="Times New Roman"/>
              </w:rPr>
            </w:pPr>
          </w:p>
        </w:tc>
        <w:tc>
          <w:tcPr>
            <w:tcW w:w="1260" w:type="dxa"/>
          </w:tcPr>
          <w:p w14:paraId="6426D58A" w14:textId="77777777" w:rsidR="007E0F82" w:rsidRPr="007E0F82" w:rsidRDefault="007E0F82" w:rsidP="007E0F82">
            <w:pPr>
              <w:rPr>
                <w:rFonts w:ascii="Times New Roman" w:eastAsia="Times New Roman" w:hAnsi="Times New Roman" w:cs="Times New Roman"/>
              </w:rPr>
            </w:pPr>
          </w:p>
        </w:tc>
        <w:tc>
          <w:tcPr>
            <w:tcW w:w="1080" w:type="dxa"/>
          </w:tcPr>
          <w:p w14:paraId="6426D58B" w14:textId="77777777" w:rsidR="007E0F82" w:rsidRPr="007E0F82" w:rsidRDefault="007E0F82" w:rsidP="007E0F82">
            <w:pPr>
              <w:rPr>
                <w:rFonts w:ascii="Times New Roman" w:eastAsia="Times New Roman" w:hAnsi="Times New Roman" w:cs="Times New Roman"/>
              </w:rPr>
            </w:pPr>
          </w:p>
        </w:tc>
      </w:tr>
      <w:tr w:rsidR="007E0F82" w:rsidRPr="007E0F82" w14:paraId="6426D592" w14:textId="77777777" w:rsidTr="0032646D">
        <w:tc>
          <w:tcPr>
            <w:tcW w:w="1867" w:type="dxa"/>
          </w:tcPr>
          <w:p w14:paraId="6426D58D" w14:textId="77777777" w:rsidR="007E0F82" w:rsidRPr="007E0F82" w:rsidRDefault="007E0F82" w:rsidP="007E0F82">
            <w:pPr>
              <w:rPr>
                <w:rFonts w:ascii="Times New Roman" w:eastAsia="Times New Roman" w:hAnsi="Times New Roman" w:cs="Times New Roman"/>
              </w:rPr>
            </w:pPr>
          </w:p>
        </w:tc>
        <w:tc>
          <w:tcPr>
            <w:tcW w:w="1463" w:type="dxa"/>
          </w:tcPr>
          <w:p w14:paraId="6426D58E" w14:textId="77777777" w:rsidR="007E0F82" w:rsidRPr="007E0F82" w:rsidRDefault="007E0F82" w:rsidP="007E0F82">
            <w:pPr>
              <w:rPr>
                <w:rFonts w:ascii="Times New Roman" w:eastAsia="Times New Roman" w:hAnsi="Times New Roman" w:cs="Times New Roman"/>
              </w:rPr>
            </w:pPr>
          </w:p>
        </w:tc>
        <w:tc>
          <w:tcPr>
            <w:tcW w:w="4950" w:type="dxa"/>
          </w:tcPr>
          <w:p w14:paraId="6426D58F" w14:textId="77777777" w:rsidR="007E0F82" w:rsidRPr="007E0F82" w:rsidRDefault="007E0F82" w:rsidP="007E0F82">
            <w:pPr>
              <w:rPr>
                <w:rFonts w:ascii="Times New Roman" w:eastAsia="Times New Roman" w:hAnsi="Times New Roman" w:cs="Times New Roman"/>
              </w:rPr>
            </w:pPr>
          </w:p>
        </w:tc>
        <w:tc>
          <w:tcPr>
            <w:tcW w:w="1260" w:type="dxa"/>
          </w:tcPr>
          <w:p w14:paraId="6426D590" w14:textId="77777777" w:rsidR="007E0F82" w:rsidRPr="007E0F82" w:rsidRDefault="007E0F82" w:rsidP="007E0F82">
            <w:pPr>
              <w:rPr>
                <w:rFonts w:ascii="Times New Roman" w:eastAsia="Times New Roman" w:hAnsi="Times New Roman" w:cs="Times New Roman"/>
              </w:rPr>
            </w:pPr>
          </w:p>
        </w:tc>
        <w:tc>
          <w:tcPr>
            <w:tcW w:w="1080" w:type="dxa"/>
          </w:tcPr>
          <w:p w14:paraId="6426D591" w14:textId="77777777" w:rsidR="007E0F82" w:rsidRPr="007E0F82" w:rsidRDefault="007E0F82" w:rsidP="007E0F82">
            <w:pPr>
              <w:rPr>
                <w:rFonts w:ascii="Times New Roman" w:eastAsia="Times New Roman" w:hAnsi="Times New Roman" w:cs="Times New Roman"/>
              </w:rPr>
            </w:pPr>
          </w:p>
        </w:tc>
      </w:tr>
    </w:tbl>
    <w:p w14:paraId="6426D593" w14:textId="77777777" w:rsidR="007E0F82" w:rsidRPr="007E0F82" w:rsidRDefault="007E0F82" w:rsidP="007E0F82">
      <w:pPr>
        <w:rPr>
          <w:rFonts w:ascii="Times New Roman" w:eastAsia="Times New Roman" w:hAnsi="Times New Roman" w:cs="Times New Roman"/>
        </w:rPr>
      </w:pPr>
      <w:r w:rsidRPr="007E0F82">
        <w:rPr>
          <w:rFonts w:ascii="Times New Roman" w:eastAsia="Times New Roman" w:hAnsi="Times New Roman" w:cs="Times New Roman"/>
        </w:rPr>
        <w:t>Comments:</w:t>
      </w:r>
    </w:p>
    <w:p w14:paraId="6426D594"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rPr>
        <w:br w:type="page"/>
      </w:r>
      <w:r w:rsidRPr="007E0F82">
        <w:rPr>
          <w:rFonts w:ascii="Times New Roman" w:eastAsia="Times New Roman" w:hAnsi="Times New Roman" w:cs="Times New Roman"/>
          <w:b/>
        </w:rPr>
        <w:lastRenderedPageBreak/>
        <w:t>BUDGET ESTIMATES</w:t>
      </w: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0"/>
      </w:tblGrid>
      <w:tr w:rsidR="007E0F82" w:rsidRPr="007E0F82" w14:paraId="6426D599" w14:textId="77777777" w:rsidTr="0032646D">
        <w:trPr>
          <w:tblHeader/>
        </w:trPr>
        <w:tc>
          <w:tcPr>
            <w:tcW w:w="10620" w:type="dxa"/>
            <w:tcBorders>
              <w:top w:val="single" w:sz="12" w:space="0" w:color="auto"/>
              <w:left w:val="single" w:sz="12" w:space="0" w:color="auto"/>
              <w:bottom w:val="single" w:sz="12" w:space="0" w:color="auto"/>
              <w:right w:val="single" w:sz="12" w:space="0" w:color="auto"/>
            </w:tcBorders>
            <w:shd w:val="clear" w:color="auto" w:fill="FFFF99"/>
          </w:tcPr>
          <w:p w14:paraId="6426D596" w14:textId="77777777" w:rsidR="007E0F82" w:rsidRPr="007E0F82" w:rsidRDefault="007E0F82" w:rsidP="007E0F82">
            <w:pPr>
              <w:numPr>
                <w:ilvl w:val="0"/>
                <w:numId w:val="2"/>
              </w:numPr>
              <w:autoSpaceDE w:val="0"/>
              <w:autoSpaceDN w:val="0"/>
              <w:adjustRightInd w:val="0"/>
              <w:spacing w:after="120" w:line="240" w:lineRule="auto"/>
              <w:ind w:left="360"/>
              <w:rPr>
                <w:rFonts w:ascii="Times New Roman" w:eastAsia="Times New Roman" w:hAnsi="Times New Roman" w:cs="Times New Roman"/>
                <w:b/>
                <w:sz w:val="24"/>
                <w:szCs w:val="24"/>
              </w:rPr>
            </w:pPr>
            <w:r w:rsidRPr="007E0F82">
              <w:rPr>
                <w:rFonts w:ascii="Times New Roman" w:eastAsia="Times New Roman" w:hAnsi="Times New Roman" w:cs="Times New Roman"/>
                <w:b/>
                <w:sz w:val="24"/>
                <w:szCs w:val="24"/>
              </w:rPr>
              <w:t>Budget (totals to be entered on SF-424A Budget Form)</w:t>
            </w:r>
            <w:r w:rsidRPr="007E0F82">
              <w:rPr>
                <w:rFonts w:ascii="Times New Roman" w:eastAsia="Times New Roman" w:hAnsi="Times New Roman" w:cs="Times New Roman"/>
                <w:sz w:val="24"/>
                <w:szCs w:val="24"/>
              </w:rPr>
              <w:t xml:space="preserve">.  Provide a proposed budget estimating costs for all activities and purchases to be charged to the grant funding.   </w:t>
            </w:r>
            <w:r w:rsidRPr="007E0F82">
              <w:rPr>
                <w:rFonts w:ascii="Times New Roman" w:eastAsia="Times New Roman" w:hAnsi="Times New Roman" w:cs="Times New Roman"/>
                <w:b/>
                <w:i/>
                <w:sz w:val="24"/>
                <w:szCs w:val="24"/>
                <w:u w:val="single"/>
              </w:rPr>
              <w:t>ENTER ONLY THE SECTIONS THAT APPLY TO YOUR PROPOSAL AND MARK OTHERS “NA”.</w:t>
            </w:r>
            <w:r w:rsidRPr="007E0F82">
              <w:rPr>
                <w:rFonts w:ascii="Times New Roman" w:eastAsia="Times New Roman" w:hAnsi="Times New Roman" w:cs="Times New Roman"/>
                <w:sz w:val="24"/>
                <w:szCs w:val="24"/>
              </w:rPr>
              <w:t xml:space="preserve">  For example, if you are not proposing travel costs, leave section 6c blank. </w:t>
            </w:r>
          </w:p>
          <w:p w14:paraId="6426D597" w14:textId="77777777" w:rsidR="007E0F82" w:rsidRPr="007E0F82" w:rsidRDefault="007E0F82" w:rsidP="007E0F82">
            <w:pPr>
              <w:autoSpaceDE w:val="0"/>
              <w:autoSpaceDN w:val="0"/>
              <w:adjustRightInd w:val="0"/>
              <w:spacing w:after="120"/>
              <w:ind w:left="360"/>
              <w:rPr>
                <w:rFonts w:ascii="Times New Roman" w:eastAsia="Times New Roman" w:hAnsi="Times New Roman" w:cs="Times New Roman"/>
                <w:b/>
                <w:sz w:val="24"/>
                <w:szCs w:val="24"/>
              </w:rPr>
            </w:pPr>
            <w:r w:rsidRPr="007E0F82">
              <w:rPr>
                <w:rFonts w:ascii="Times New Roman" w:eastAsia="Times New Roman" w:hAnsi="Times New Roman" w:cs="Times New Roman"/>
                <w:sz w:val="24"/>
                <w:szCs w:val="24"/>
              </w:rPr>
              <w:t xml:space="preserve">Proposed costs must be reasonable, necessary, allowable and applicable to the grant purpose described in the RFA and the project activities described in #2above. Be sure that your budget includes narrative explaining how you arrived at each cost estimation and how calculations were made for each line item. </w:t>
            </w:r>
          </w:p>
          <w:p w14:paraId="6426D598" w14:textId="77777777" w:rsidR="007E0F82" w:rsidRPr="007E0F82" w:rsidRDefault="007E0F82" w:rsidP="00560918">
            <w:pPr>
              <w:autoSpaceDE w:val="0"/>
              <w:autoSpaceDN w:val="0"/>
              <w:adjustRightInd w:val="0"/>
              <w:spacing w:after="120"/>
              <w:ind w:left="360"/>
              <w:rPr>
                <w:rFonts w:ascii="Times New Roman" w:eastAsia="Times New Roman" w:hAnsi="Times New Roman" w:cs="Times New Roman"/>
                <w:b/>
              </w:rPr>
            </w:pPr>
            <w:r w:rsidRPr="007E0F82">
              <w:rPr>
                <w:rFonts w:ascii="Times New Roman" w:eastAsia="Times New Roman" w:hAnsi="Times New Roman" w:cs="Times New Roman"/>
                <w:sz w:val="24"/>
                <w:szCs w:val="24"/>
              </w:rPr>
              <w:t xml:space="preserve">Please review </w:t>
            </w:r>
            <w:r w:rsidRPr="007E0F82">
              <w:rPr>
                <w:rFonts w:ascii="Times New Roman" w:eastAsia="Times New Roman" w:hAnsi="Times New Roman" w:cs="Times New Roman"/>
                <w:b/>
                <w:sz w:val="24"/>
                <w:szCs w:val="24"/>
              </w:rPr>
              <w:t xml:space="preserve">OMB </w:t>
            </w:r>
            <w:r w:rsidR="00560918" w:rsidRPr="00560918">
              <w:rPr>
                <w:rFonts w:ascii="Times New Roman" w:eastAsia="Times New Roman" w:hAnsi="Times New Roman" w:cs="Times New Roman"/>
                <w:b/>
                <w:sz w:val="24"/>
                <w:szCs w:val="24"/>
              </w:rPr>
              <w:t>U</w:t>
            </w:r>
            <w:r w:rsidR="00560918">
              <w:rPr>
                <w:rFonts w:ascii="Times New Roman" w:eastAsia="Times New Roman" w:hAnsi="Times New Roman" w:cs="Times New Roman"/>
                <w:b/>
                <w:sz w:val="24"/>
                <w:szCs w:val="24"/>
              </w:rPr>
              <w:t xml:space="preserve">niform Administrative Requirements, Cost Principles and Audit Requirements for Federal Awards located at </w:t>
            </w:r>
            <w:r w:rsidRPr="007E0F82">
              <w:rPr>
                <w:rFonts w:ascii="Times New Roman" w:eastAsia="Times New Roman" w:hAnsi="Times New Roman" w:cs="Times New Roman"/>
                <w:b/>
                <w:sz w:val="24"/>
                <w:szCs w:val="24"/>
              </w:rPr>
              <w:t xml:space="preserve">2 CFR 200 </w:t>
            </w:r>
            <w:r w:rsidRPr="007E0F82">
              <w:rPr>
                <w:rFonts w:ascii="Times New Roman" w:eastAsia="Times New Roman" w:hAnsi="Times New Roman" w:cs="Times New Roman"/>
                <w:sz w:val="24"/>
                <w:szCs w:val="24"/>
              </w:rPr>
              <w:t>which addresses allowable costs.  Provide any additional explanation, as needed, in the Comments Sections.</w:t>
            </w:r>
            <w:r w:rsidRPr="007E0F82">
              <w:rPr>
                <w:rFonts w:ascii="Times New Roman" w:eastAsia="Times New Roman" w:hAnsi="Times New Roman" w:cs="Times New Roman"/>
              </w:rPr>
              <w:t xml:space="preserve"> </w:t>
            </w:r>
          </w:p>
        </w:tc>
      </w:tr>
    </w:tbl>
    <w:p w14:paraId="6426D59A" w14:textId="77777777" w:rsidR="007E0F82" w:rsidRPr="007E0F82" w:rsidRDefault="007E0F82" w:rsidP="007E0F82">
      <w:pPr>
        <w:rPr>
          <w:rFonts w:ascii="Times New Roman" w:eastAsia="Times New Roman" w:hAnsi="Times New Roman" w:cs="Times New Roman"/>
        </w:rPr>
      </w:pP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10620"/>
      </w:tblGrid>
      <w:tr w:rsidR="007E0F82" w:rsidRPr="007E0F82" w14:paraId="6426D59C" w14:textId="77777777" w:rsidTr="0032646D">
        <w:tc>
          <w:tcPr>
            <w:tcW w:w="10620" w:type="dxa"/>
            <w:shd w:val="clear" w:color="auto" w:fill="EAF1DD"/>
          </w:tcPr>
          <w:p w14:paraId="6426D59B" w14:textId="77777777" w:rsidR="007E0F82" w:rsidRPr="007E0F82" w:rsidRDefault="007E0F82" w:rsidP="007E0F82">
            <w:pPr>
              <w:autoSpaceDE w:val="0"/>
              <w:autoSpaceDN w:val="0"/>
              <w:adjustRightInd w:val="0"/>
              <w:spacing w:after="120"/>
              <w:ind w:hanging="18"/>
              <w:rPr>
                <w:rFonts w:ascii="Times New Roman" w:eastAsia="Times New Roman" w:hAnsi="Times New Roman" w:cs="Times New Roman"/>
                <w:sz w:val="24"/>
                <w:szCs w:val="24"/>
              </w:rPr>
            </w:pPr>
            <w:r w:rsidRPr="007E0F82">
              <w:rPr>
                <w:rFonts w:ascii="Times New Roman" w:eastAsia="Times New Roman" w:hAnsi="Times New Roman" w:cs="Times New Roman"/>
                <w:b/>
                <w:sz w:val="24"/>
                <w:szCs w:val="24"/>
              </w:rPr>
              <w:t xml:space="preserve">6a &amp; 6b.   State Agency Personnel &amp; Fringe Costs (SF-424A, Section B, Lines 6a &amp; 6b).  </w:t>
            </w:r>
            <w:r w:rsidRPr="007E0F82">
              <w:rPr>
                <w:rFonts w:ascii="Times New Roman" w:eastAsia="Times New Roman" w:hAnsi="Times New Roman" w:cs="Times New Roman"/>
                <w:i/>
                <w:sz w:val="24"/>
                <w:szCs w:val="24"/>
              </w:rPr>
              <w:t>Enter information for State agency personnel assigned to project.  You may erase sample information and expand, as needed, to enter your project estimates for employee staff assigned to project.</w:t>
            </w:r>
          </w:p>
        </w:tc>
      </w:tr>
    </w:tbl>
    <w:p w14:paraId="6426D59D" w14:textId="77777777" w:rsidR="007E0F82" w:rsidRPr="007E0F82" w:rsidRDefault="007E0F82" w:rsidP="007E0F82">
      <w:pPr>
        <w:rPr>
          <w:rFonts w:ascii="Times New Roman" w:eastAsia="Times New Roman" w:hAnsi="Times New Roman" w:cs="Times New Roman"/>
        </w:rPr>
      </w:pPr>
    </w:p>
    <w:tbl>
      <w:tblPr>
        <w:tblW w:w="104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2340"/>
        <w:gridCol w:w="1440"/>
        <w:gridCol w:w="1440"/>
        <w:gridCol w:w="1890"/>
        <w:gridCol w:w="1890"/>
      </w:tblGrid>
      <w:tr w:rsidR="007E0F82" w:rsidRPr="007E0F82" w14:paraId="6426D59F" w14:textId="77777777" w:rsidTr="0032646D">
        <w:trPr>
          <w:trHeight w:val="288"/>
        </w:trPr>
        <w:tc>
          <w:tcPr>
            <w:tcW w:w="10440" w:type="dxa"/>
            <w:gridSpan w:val="6"/>
            <w:tcBorders>
              <w:top w:val="single" w:sz="4" w:space="0" w:color="000000"/>
              <w:left w:val="single" w:sz="4" w:space="0" w:color="000000"/>
              <w:bottom w:val="single" w:sz="4" w:space="0" w:color="000000"/>
              <w:right w:val="single" w:sz="4" w:space="0" w:color="000000"/>
            </w:tcBorders>
            <w:hideMark/>
          </w:tcPr>
          <w:p w14:paraId="6426D59E" w14:textId="77777777" w:rsidR="007E0F82" w:rsidRPr="007E0F82" w:rsidRDefault="007E0F82" w:rsidP="007E0F82">
            <w:pPr>
              <w:jc w:val="center"/>
              <w:rPr>
                <w:rFonts w:ascii="Times New Roman" w:eastAsia="Times New Roman" w:hAnsi="Times New Roman" w:cs="Times New Roman"/>
                <w:i/>
              </w:rPr>
            </w:pPr>
            <w:r w:rsidRPr="007E0F82">
              <w:rPr>
                <w:rFonts w:ascii="Times New Roman" w:eastAsia="Times New Roman" w:hAnsi="Times New Roman" w:cs="Times New Roman"/>
                <w:i/>
              </w:rPr>
              <w:t>6a &amp; 6b Sample Level of Effort Table</w:t>
            </w:r>
          </w:p>
        </w:tc>
      </w:tr>
      <w:tr w:rsidR="007E0F82" w:rsidRPr="007E0F82" w14:paraId="6426D5A8" w14:textId="77777777" w:rsidTr="0032646D">
        <w:trPr>
          <w:trHeight w:val="325"/>
        </w:trPr>
        <w:tc>
          <w:tcPr>
            <w:tcW w:w="1440" w:type="dxa"/>
            <w:tcBorders>
              <w:top w:val="single" w:sz="4" w:space="0" w:color="000000"/>
              <w:left w:val="single" w:sz="4" w:space="0" w:color="000000"/>
              <w:bottom w:val="single" w:sz="4" w:space="0" w:color="000000"/>
              <w:right w:val="single" w:sz="4" w:space="0" w:color="000000"/>
            </w:tcBorders>
            <w:hideMark/>
          </w:tcPr>
          <w:p w14:paraId="6426D5A0"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Quantity</w:t>
            </w:r>
          </w:p>
        </w:tc>
        <w:tc>
          <w:tcPr>
            <w:tcW w:w="2340" w:type="dxa"/>
            <w:tcBorders>
              <w:top w:val="single" w:sz="4" w:space="0" w:color="000000"/>
              <w:left w:val="single" w:sz="4" w:space="0" w:color="000000"/>
              <w:bottom w:val="single" w:sz="4" w:space="0" w:color="000000"/>
              <w:right w:val="single" w:sz="4" w:space="0" w:color="000000"/>
            </w:tcBorders>
            <w:hideMark/>
          </w:tcPr>
          <w:p w14:paraId="6426D5A1"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Position Title/Role</w:t>
            </w:r>
          </w:p>
        </w:tc>
        <w:tc>
          <w:tcPr>
            <w:tcW w:w="1440" w:type="dxa"/>
            <w:tcBorders>
              <w:top w:val="single" w:sz="4" w:space="0" w:color="000000"/>
              <w:left w:val="single" w:sz="4" w:space="0" w:color="000000"/>
              <w:bottom w:val="single" w:sz="4" w:space="0" w:color="000000"/>
              <w:right w:val="single" w:sz="4" w:space="0" w:color="000000"/>
            </w:tcBorders>
            <w:hideMark/>
          </w:tcPr>
          <w:p w14:paraId="6426D5A2"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Hourly Rate or Annual Salary</w:t>
            </w:r>
          </w:p>
        </w:tc>
        <w:tc>
          <w:tcPr>
            <w:tcW w:w="1440" w:type="dxa"/>
            <w:tcBorders>
              <w:top w:val="single" w:sz="4" w:space="0" w:color="000000"/>
              <w:left w:val="single" w:sz="4" w:space="0" w:color="000000"/>
              <w:bottom w:val="single" w:sz="4" w:space="0" w:color="000000"/>
              <w:right w:val="single" w:sz="4" w:space="0" w:color="000000"/>
            </w:tcBorders>
            <w:hideMark/>
          </w:tcPr>
          <w:p w14:paraId="6426D5A3"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Total Hours on Grant Project</w:t>
            </w:r>
          </w:p>
        </w:tc>
        <w:tc>
          <w:tcPr>
            <w:tcW w:w="1890" w:type="dxa"/>
            <w:tcBorders>
              <w:top w:val="single" w:sz="4" w:space="0" w:color="000000"/>
              <w:left w:val="single" w:sz="4" w:space="0" w:color="000000"/>
              <w:bottom w:val="single" w:sz="4" w:space="0" w:color="000000"/>
              <w:right w:val="single" w:sz="4" w:space="0" w:color="000000"/>
            </w:tcBorders>
            <w:hideMark/>
          </w:tcPr>
          <w:p w14:paraId="6426D5A4" w14:textId="77777777" w:rsidR="007E0F82" w:rsidRPr="007E0F82" w:rsidRDefault="007E0F82" w:rsidP="007E0F82">
            <w:pPr>
              <w:jc w:val="center"/>
              <w:rPr>
                <w:rFonts w:ascii="Times New Roman" w:eastAsia="Times New Roman" w:hAnsi="Times New Roman" w:cs="Times New Roman"/>
                <w:b/>
                <w:u w:val="single"/>
              </w:rPr>
            </w:pPr>
            <w:r w:rsidRPr="007E0F82">
              <w:rPr>
                <w:rFonts w:ascii="Times New Roman" w:eastAsia="Times New Roman" w:hAnsi="Times New Roman" w:cs="Times New Roman"/>
                <w:b/>
              </w:rPr>
              <w:t xml:space="preserve">Direct </w:t>
            </w:r>
            <w:r w:rsidRPr="007E0F82">
              <w:rPr>
                <w:rFonts w:ascii="Times New Roman" w:eastAsia="Times New Roman" w:hAnsi="Times New Roman" w:cs="Times New Roman"/>
                <w:b/>
                <w:u w:val="single"/>
              </w:rPr>
              <w:t>Personnel</w:t>
            </w:r>
          </w:p>
          <w:p w14:paraId="6426D5A5"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u w:val="single"/>
              </w:rPr>
              <w:t>Cost</w:t>
            </w:r>
            <w:r w:rsidRPr="007E0F82">
              <w:rPr>
                <w:rFonts w:ascii="Times New Roman" w:eastAsia="Times New Roman" w:hAnsi="Times New Roman" w:cs="Times New Roman"/>
                <w:b/>
              </w:rPr>
              <w:t xml:space="preserve"> to be charged to grant</w:t>
            </w:r>
          </w:p>
        </w:tc>
        <w:tc>
          <w:tcPr>
            <w:tcW w:w="1890" w:type="dxa"/>
            <w:tcBorders>
              <w:top w:val="single" w:sz="4" w:space="0" w:color="000000"/>
              <w:left w:val="single" w:sz="4" w:space="0" w:color="000000"/>
              <w:bottom w:val="single" w:sz="4" w:space="0" w:color="000000"/>
              <w:right w:val="single" w:sz="4" w:space="0" w:color="000000"/>
            </w:tcBorders>
            <w:hideMark/>
          </w:tcPr>
          <w:p w14:paraId="6426D5A6"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u w:val="single"/>
              </w:rPr>
              <w:t>Fringe Benefit</w:t>
            </w:r>
          </w:p>
          <w:p w14:paraId="6426D5A7"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List % of salary or actual cost by individual</w:t>
            </w:r>
          </w:p>
        </w:tc>
      </w:tr>
      <w:tr w:rsidR="007E0F82" w:rsidRPr="007E0F82" w14:paraId="6426D5B0" w14:textId="77777777" w:rsidTr="0032646D">
        <w:trPr>
          <w:trHeight w:val="330"/>
        </w:trPr>
        <w:tc>
          <w:tcPr>
            <w:tcW w:w="1440" w:type="dxa"/>
            <w:tcBorders>
              <w:top w:val="single" w:sz="4" w:space="0" w:color="000000"/>
              <w:left w:val="single" w:sz="4" w:space="0" w:color="000000"/>
              <w:bottom w:val="single" w:sz="4" w:space="0" w:color="000000"/>
              <w:right w:val="single" w:sz="4" w:space="0" w:color="000000"/>
            </w:tcBorders>
            <w:hideMark/>
          </w:tcPr>
          <w:p w14:paraId="6426D5A9" w14:textId="77777777" w:rsidR="007E0F82" w:rsidRPr="007E0F82" w:rsidRDefault="007E0F82" w:rsidP="007E0F82">
            <w:pPr>
              <w:jc w:val="center"/>
              <w:rPr>
                <w:rFonts w:ascii="Times New Roman" w:eastAsia="Times New Roman" w:hAnsi="Times New Roman" w:cs="Times New Roman"/>
                <w:i/>
              </w:rPr>
            </w:pPr>
            <w:r w:rsidRPr="007E0F82">
              <w:rPr>
                <w:rFonts w:ascii="Times New Roman" w:eastAsia="Times New Roman" w:hAnsi="Times New Roman" w:cs="Times New Roman"/>
                <w:i/>
              </w:rPr>
              <w:t>1</w:t>
            </w:r>
          </w:p>
        </w:tc>
        <w:tc>
          <w:tcPr>
            <w:tcW w:w="2340" w:type="dxa"/>
            <w:tcBorders>
              <w:top w:val="single" w:sz="4" w:space="0" w:color="000000"/>
              <w:left w:val="single" w:sz="4" w:space="0" w:color="000000"/>
              <w:bottom w:val="single" w:sz="4" w:space="0" w:color="000000"/>
              <w:right w:val="single" w:sz="4" w:space="0" w:color="000000"/>
            </w:tcBorders>
            <w:hideMark/>
          </w:tcPr>
          <w:p w14:paraId="6426D5AA"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t>Project Manager</w:t>
            </w:r>
          </w:p>
          <w:p w14:paraId="6426D5AB"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t>(1 year on project at 25% time)</w:t>
            </w:r>
          </w:p>
        </w:tc>
        <w:tc>
          <w:tcPr>
            <w:tcW w:w="1440" w:type="dxa"/>
            <w:tcBorders>
              <w:top w:val="single" w:sz="4" w:space="0" w:color="000000"/>
              <w:left w:val="single" w:sz="4" w:space="0" w:color="000000"/>
              <w:bottom w:val="single" w:sz="4" w:space="0" w:color="000000"/>
              <w:right w:val="single" w:sz="4" w:space="0" w:color="000000"/>
            </w:tcBorders>
            <w:hideMark/>
          </w:tcPr>
          <w:p w14:paraId="6426D5AC" w14:textId="77777777" w:rsidR="007E0F82" w:rsidRPr="007E0F82" w:rsidRDefault="007E0F82" w:rsidP="007E0F82">
            <w:pPr>
              <w:jc w:val="center"/>
              <w:rPr>
                <w:rFonts w:ascii="Times New Roman" w:eastAsia="Batang" w:hAnsi="Times New Roman" w:cs="Times New Roman"/>
                <w:i/>
                <w:lang w:eastAsia="ko-KR"/>
              </w:rPr>
            </w:pPr>
            <w:r w:rsidRPr="007E0F82">
              <w:rPr>
                <w:rFonts w:ascii="Times New Roman" w:eastAsia="Batang" w:hAnsi="Times New Roman" w:cs="Times New Roman"/>
                <w:i/>
                <w:lang w:eastAsia="ko-KR"/>
              </w:rPr>
              <w:t>$30/hour</w:t>
            </w:r>
          </w:p>
        </w:tc>
        <w:tc>
          <w:tcPr>
            <w:tcW w:w="1440" w:type="dxa"/>
            <w:tcBorders>
              <w:top w:val="single" w:sz="4" w:space="0" w:color="000000"/>
              <w:left w:val="single" w:sz="4" w:space="0" w:color="000000"/>
              <w:bottom w:val="single" w:sz="4" w:space="0" w:color="000000"/>
              <w:right w:val="single" w:sz="4" w:space="0" w:color="000000"/>
            </w:tcBorders>
            <w:hideMark/>
          </w:tcPr>
          <w:p w14:paraId="6426D5AD" w14:textId="77777777" w:rsidR="007E0F82" w:rsidRPr="007E0F82" w:rsidRDefault="007E0F82" w:rsidP="007E0F82">
            <w:pPr>
              <w:jc w:val="center"/>
              <w:rPr>
                <w:rFonts w:ascii="Times New Roman" w:eastAsia="Times New Roman" w:hAnsi="Times New Roman" w:cs="Times New Roman"/>
                <w:i/>
              </w:rPr>
            </w:pPr>
            <w:r w:rsidRPr="007E0F82">
              <w:rPr>
                <w:rFonts w:ascii="Times New Roman" w:eastAsia="Times New Roman" w:hAnsi="Times New Roman" w:cs="Times New Roman"/>
                <w:i/>
              </w:rPr>
              <w:t>520 hours</w:t>
            </w:r>
          </w:p>
        </w:tc>
        <w:tc>
          <w:tcPr>
            <w:tcW w:w="1890" w:type="dxa"/>
            <w:tcBorders>
              <w:top w:val="single" w:sz="4" w:space="0" w:color="000000"/>
              <w:left w:val="single" w:sz="4" w:space="0" w:color="000000"/>
              <w:bottom w:val="single" w:sz="4" w:space="0" w:color="000000"/>
              <w:right w:val="single" w:sz="4" w:space="0" w:color="000000"/>
            </w:tcBorders>
            <w:hideMark/>
          </w:tcPr>
          <w:p w14:paraId="6426D5AE" w14:textId="77777777" w:rsidR="007E0F82" w:rsidRPr="007E0F82" w:rsidRDefault="007E0F82" w:rsidP="007E0F82">
            <w:pPr>
              <w:jc w:val="center"/>
              <w:rPr>
                <w:rFonts w:ascii="Times New Roman" w:eastAsia="Batang" w:hAnsi="Times New Roman" w:cs="Times New Roman"/>
                <w:i/>
                <w:lang w:eastAsia="ko-KR"/>
              </w:rPr>
            </w:pPr>
            <w:r w:rsidRPr="007E0F82">
              <w:rPr>
                <w:rFonts w:ascii="Times New Roman" w:eastAsia="Batang" w:hAnsi="Times New Roman" w:cs="Times New Roman"/>
                <w:i/>
                <w:lang w:eastAsia="ko-KR"/>
              </w:rPr>
              <w:t>$15,600</w:t>
            </w:r>
          </w:p>
        </w:tc>
        <w:tc>
          <w:tcPr>
            <w:tcW w:w="1890" w:type="dxa"/>
            <w:tcBorders>
              <w:top w:val="single" w:sz="4" w:space="0" w:color="000000"/>
              <w:left w:val="single" w:sz="4" w:space="0" w:color="000000"/>
              <w:bottom w:val="single" w:sz="4" w:space="0" w:color="000000"/>
              <w:right w:val="single" w:sz="4" w:space="0" w:color="000000"/>
            </w:tcBorders>
            <w:hideMark/>
          </w:tcPr>
          <w:p w14:paraId="6426D5AF" w14:textId="77777777" w:rsidR="007E0F82" w:rsidRPr="007E0F82" w:rsidRDefault="007E0F82" w:rsidP="007E0F82">
            <w:pPr>
              <w:jc w:val="center"/>
              <w:rPr>
                <w:rFonts w:ascii="Times New Roman" w:eastAsia="Batang" w:hAnsi="Times New Roman" w:cs="Times New Roman"/>
                <w:i/>
                <w:lang w:eastAsia="ko-KR"/>
              </w:rPr>
            </w:pPr>
            <w:r w:rsidRPr="007E0F82">
              <w:rPr>
                <w:rFonts w:ascii="Times New Roman" w:eastAsia="Batang" w:hAnsi="Times New Roman" w:cs="Times New Roman"/>
                <w:i/>
                <w:lang w:eastAsia="ko-KR"/>
              </w:rPr>
              <w:t>35% x $15,600 = $5,460</w:t>
            </w:r>
          </w:p>
        </w:tc>
      </w:tr>
      <w:tr w:rsidR="007E0F82" w:rsidRPr="007E0F82" w14:paraId="6426D5B7" w14:textId="77777777" w:rsidTr="0032646D">
        <w:trPr>
          <w:trHeight w:val="303"/>
        </w:trPr>
        <w:tc>
          <w:tcPr>
            <w:tcW w:w="1440" w:type="dxa"/>
            <w:tcBorders>
              <w:top w:val="single" w:sz="4" w:space="0" w:color="000000"/>
              <w:left w:val="single" w:sz="4" w:space="0" w:color="000000"/>
              <w:bottom w:val="single" w:sz="4" w:space="0" w:color="000000"/>
              <w:right w:val="single" w:sz="4" w:space="0" w:color="000000"/>
            </w:tcBorders>
            <w:hideMark/>
          </w:tcPr>
          <w:p w14:paraId="6426D5B1" w14:textId="77777777" w:rsidR="007E0F82" w:rsidRPr="007E0F82" w:rsidRDefault="007E0F82" w:rsidP="007E0F82">
            <w:pPr>
              <w:jc w:val="center"/>
              <w:rPr>
                <w:rFonts w:ascii="Times New Roman" w:eastAsia="Times New Roman" w:hAnsi="Times New Roman" w:cs="Times New Roman"/>
                <w:i/>
              </w:rPr>
            </w:pPr>
            <w:r w:rsidRPr="007E0F82">
              <w:rPr>
                <w:rFonts w:ascii="Times New Roman" w:eastAsia="Times New Roman" w:hAnsi="Times New Roman" w:cs="Times New Roman"/>
                <w:i/>
              </w:rPr>
              <w:t>1</w:t>
            </w:r>
          </w:p>
        </w:tc>
        <w:tc>
          <w:tcPr>
            <w:tcW w:w="2340" w:type="dxa"/>
            <w:tcBorders>
              <w:top w:val="single" w:sz="4" w:space="0" w:color="000000"/>
              <w:left w:val="single" w:sz="4" w:space="0" w:color="000000"/>
              <w:bottom w:val="single" w:sz="4" w:space="0" w:color="000000"/>
              <w:right w:val="single" w:sz="4" w:space="0" w:color="000000"/>
            </w:tcBorders>
            <w:hideMark/>
          </w:tcPr>
          <w:p w14:paraId="6426D5B2"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t>Trainer (1 year on project at 25% time)</w:t>
            </w:r>
          </w:p>
        </w:tc>
        <w:tc>
          <w:tcPr>
            <w:tcW w:w="1440" w:type="dxa"/>
            <w:tcBorders>
              <w:top w:val="single" w:sz="4" w:space="0" w:color="000000"/>
              <w:left w:val="single" w:sz="4" w:space="0" w:color="000000"/>
              <w:bottom w:val="single" w:sz="4" w:space="0" w:color="000000"/>
              <w:right w:val="single" w:sz="4" w:space="0" w:color="000000"/>
            </w:tcBorders>
            <w:hideMark/>
          </w:tcPr>
          <w:p w14:paraId="6426D5B3" w14:textId="77777777" w:rsidR="007E0F82" w:rsidRPr="007E0F82" w:rsidRDefault="007E0F82" w:rsidP="007E0F82">
            <w:pPr>
              <w:jc w:val="center"/>
              <w:rPr>
                <w:rFonts w:ascii="Times New Roman" w:eastAsia="Batang" w:hAnsi="Times New Roman" w:cs="Times New Roman"/>
                <w:i/>
                <w:lang w:eastAsia="ko-KR"/>
              </w:rPr>
            </w:pPr>
            <w:r w:rsidRPr="007E0F82">
              <w:rPr>
                <w:rFonts w:ascii="Times New Roman" w:eastAsia="Batang" w:hAnsi="Times New Roman" w:cs="Times New Roman"/>
                <w:i/>
                <w:lang w:eastAsia="ko-KR"/>
              </w:rPr>
              <w:t>$25/hour</w:t>
            </w:r>
          </w:p>
        </w:tc>
        <w:tc>
          <w:tcPr>
            <w:tcW w:w="1440" w:type="dxa"/>
            <w:tcBorders>
              <w:top w:val="single" w:sz="4" w:space="0" w:color="000000"/>
              <w:left w:val="single" w:sz="4" w:space="0" w:color="000000"/>
              <w:bottom w:val="single" w:sz="4" w:space="0" w:color="000000"/>
              <w:right w:val="single" w:sz="4" w:space="0" w:color="000000"/>
            </w:tcBorders>
            <w:hideMark/>
          </w:tcPr>
          <w:p w14:paraId="6426D5B4" w14:textId="77777777" w:rsidR="007E0F82" w:rsidRPr="007E0F82" w:rsidRDefault="007E0F82" w:rsidP="007E0F82">
            <w:pPr>
              <w:jc w:val="center"/>
              <w:rPr>
                <w:rFonts w:ascii="Times New Roman" w:eastAsia="Times New Roman" w:hAnsi="Times New Roman" w:cs="Times New Roman"/>
                <w:i/>
              </w:rPr>
            </w:pPr>
            <w:r w:rsidRPr="007E0F82">
              <w:rPr>
                <w:rFonts w:ascii="Times New Roman" w:eastAsia="Times New Roman" w:hAnsi="Times New Roman" w:cs="Times New Roman"/>
                <w:i/>
              </w:rPr>
              <w:t>520 hours</w:t>
            </w:r>
          </w:p>
        </w:tc>
        <w:tc>
          <w:tcPr>
            <w:tcW w:w="1890" w:type="dxa"/>
            <w:tcBorders>
              <w:top w:val="single" w:sz="4" w:space="0" w:color="000000"/>
              <w:left w:val="single" w:sz="4" w:space="0" w:color="000000"/>
              <w:bottom w:val="single" w:sz="4" w:space="0" w:color="000000"/>
              <w:right w:val="single" w:sz="4" w:space="0" w:color="000000"/>
            </w:tcBorders>
            <w:hideMark/>
          </w:tcPr>
          <w:p w14:paraId="6426D5B5" w14:textId="77777777" w:rsidR="007E0F82" w:rsidRPr="007E0F82" w:rsidRDefault="007E0F82" w:rsidP="007E0F82">
            <w:pPr>
              <w:jc w:val="center"/>
              <w:rPr>
                <w:rFonts w:ascii="Times New Roman" w:eastAsia="Batang" w:hAnsi="Times New Roman" w:cs="Times New Roman"/>
                <w:i/>
                <w:lang w:eastAsia="ko-KR"/>
              </w:rPr>
            </w:pPr>
            <w:r w:rsidRPr="007E0F82">
              <w:rPr>
                <w:rFonts w:ascii="Times New Roman" w:eastAsia="Batang" w:hAnsi="Times New Roman" w:cs="Times New Roman"/>
                <w:i/>
                <w:lang w:eastAsia="ko-KR"/>
              </w:rPr>
              <w:t>$13,000</w:t>
            </w:r>
          </w:p>
        </w:tc>
        <w:tc>
          <w:tcPr>
            <w:tcW w:w="1890" w:type="dxa"/>
            <w:tcBorders>
              <w:top w:val="single" w:sz="4" w:space="0" w:color="000000"/>
              <w:left w:val="single" w:sz="4" w:space="0" w:color="000000"/>
              <w:bottom w:val="single" w:sz="4" w:space="0" w:color="000000"/>
              <w:right w:val="single" w:sz="4" w:space="0" w:color="000000"/>
            </w:tcBorders>
            <w:hideMark/>
          </w:tcPr>
          <w:p w14:paraId="6426D5B6" w14:textId="77777777" w:rsidR="007E0F82" w:rsidRPr="007E0F82" w:rsidRDefault="007E0F82" w:rsidP="007E0F82">
            <w:pPr>
              <w:jc w:val="center"/>
              <w:rPr>
                <w:rFonts w:ascii="Times New Roman" w:eastAsia="Batang" w:hAnsi="Times New Roman" w:cs="Times New Roman"/>
                <w:i/>
                <w:lang w:eastAsia="ko-KR"/>
              </w:rPr>
            </w:pPr>
            <w:r w:rsidRPr="007E0F82">
              <w:rPr>
                <w:rFonts w:ascii="Times New Roman" w:eastAsia="Batang" w:hAnsi="Times New Roman" w:cs="Times New Roman"/>
                <w:i/>
                <w:lang w:eastAsia="ko-KR"/>
              </w:rPr>
              <w:t>35% x $13,000 = $4,550</w:t>
            </w:r>
          </w:p>
        </w:tc>
      </w:tr>
      <w:tr w:rsidR="007E0F82" w:rsidRPr="007E0F82" w14:paraId="6426D5BE" w14:textId="77777777" w:rsidTr="0032646D">
        <w:trPr>
          <w:trHeight w:val="303"/>
        </w:trPr>
        <w:tc>
          <w:tcPr>
            <w:tcW w:w="1440" w:type="dxa"/>
            <w:tcBorders>
              <w:top w:val="single" w:sz="4" w:space="0" w:color="000000"/>
              <w:left w:val="single" w:sz="4" w:space="0" w:color="000000"/>
              <w:bottom w:val="single" w:sz="4" w:space="0" w:color="000000"/>
              <w:right w:val="single" w:sz="4" w:space="0" w:color="000000"/>
            </w:tcBorders>
            <w:hideMark/>
          </w:tcPr>
          <w:p w14:paraId="6426D5B8" w14:textId="77777777" w:rsidR="007E0F82" w:rsidRPr="007E0F82" w:rsidRDefault="007E0F82" w:rsidP="007E0F82">
            <w:pPr>
              <w:jc w:val="center"/>
              <w:rPr>
                <w:rFonts w:ascii="Times New Roman" w:eastAsia="Times New Roman" w:hAnsi="Times New Roman" w:cs="Times New Roman"/>
                <w:i/>
              </w:rPr>
            </w:pPr>
          </w:p>
        </w:tc>
        <w:tc>
          <w:tcPr>
            <w:tcW w:w="2340" w:type="dxa"/>
            <w:tcBorders>
              <w:top w:val="single" w:sz="4" w:space="0" w:color="000000"/>
              <w:left w:val="single" w:sz="4" w:space="0" w:color="000000"/>
              <w:bottom w:val="single" w:sz="4" w:space="0" w:color="000000"/>
              <w:right w:val="single" w:sz="4" w:space="0" w:color="000000"/>
            </w:tcBorders>
            <w:hideMark/>
          </w:tcPr>
          <w:p w14:paraId="6426D5B9" w14:textId="77777777" w:rsidR="007E0F82" w:rsidRPr="007E0F82" w:rsidRDefault="007E0F82" w:rsidP="007E0F82">
            <w:pPr>
              <w:rPr>
                <w:rFonts w:ascii="Times New Roman" w:eastAsia="Times New Roman" w:hAnsi="Times New Roman" w:cs="Times New Roman"/>
                <w:i/>
              </w:rPr>
            </w:pPr>
          </w:p>
        </w:tc>
        <w:tc>
          <w:tcPr>
            <w:tcW w:w="1440" w:type="dxa"/>
            <w:tcBorders>
              <w:top w:val="single" w:sz="4" w:space="0" w:color="000000"/>
              <w:left w:val="single" w:sz="4" w:space="0" w:color="000000"/>
              <w:bottom w:val="single" w:sz="4" w:space="0" w:color="000000"/>
              <w:right w:val="single" w:sz="4" w:space="0" w:color="000000"/>
            </w:tcBorders>
            <w:hideMark/>
          </w:tcPr>
          <w:p w14:paraId="6426D5BA" w14:textId="77777777" w:rsidR="007E0F82" w:rsidRPr="007E0F82" w:rsidRDefault="007E0F82" w:rsidP="007E0F82">
            <w:pPr>
              <w:jc w:val="center"/>
              <w:rPr>
                <w:rFonts w:ascii="Times New Roman" w:eastAsia="Batang" w:hAnsi="Times New Roman" w:cs="Times New Roman"/>
                <w:i/>
                <w:lang w:eastAsia="ko-KR"/>
              </w:rPr>
            </w:pPr>
          </w:p>
        </w:tc>
        <w:tc>
          <w:tcPr>
            <w:tcW w:w="1440" w:type="dxa"/>
            <w:tcBorders>
              <w:top w:val="single" w:sz="4" w:space="0" w:color="000000"/>
              <w:left w:val="single" w:sz="4" w:space="0" w:color="000000"/>
              <w:bottom w:val="single" w:sz="4" w:space="0" w:color="000000"/>
              <w:right w:val="single" w:sz="4" w:space="0" w:color="000000"/>
            </w:tcBorders>
            <w:hideMark/>
          </w:tcPr>
          <w:p w14:paraId="6426D5BB" w14:textId="77777777" w:rsidR="007E0F82" w:rsidRPr="007E0F82" w:rsidRDefault="007E0F82" w:rsidP="007E0F82">
            <w:pPr>
              <w:jc w:val="center"/>
              <w:rPr>
                <w:rFonts w:ascii="Times New Roman" w:eastAsia="Times New Roman" w:hAnsi="Times New Roman" w:cs="Times New Roman"/>
                <w:i/>
              </w:rPr>
            </w:pPr>
          </w:p>
        </w:tc>
        <w:tc>
          <w:tcPr>
            <w:tcW w:w="1890" w:type="dxa"/>
            <w:tcBorders>
              <w:top w:val="single" w:sz="4" w:space="0" w:color="000000"/>
              <w:left w:val="single" w:sz="4" w:space="0" w:color="000000"/>
              <w:bottom w:val="single" w:sz="4" w:space="0" w:color="000000"/>
              <w:right w:val="single" w:sz="4" w:space="0" w:color="000000"/>
            </w:tcBorders>
            <w:hideMark/>
          </w:tcPr>
          <w:p w14:paraId="6426D5BC" w14:textId="77777777" w:rsidR="007E0F82" w:rsidRPr="007E0F82" w:rsidRDefault="007E0F82" w:rsidP="007E0F82">
            <w:pPr>
              <w:jc w:val="center"/>
              <w:rPr>
                <w:rFonts w:ascii="Times New Roman" w:eastAsia="Batang" w:hAnsi="Times New Roman" w:cs="Times New Roman"/>
                <w:i/>
                <w:lang w:eastAsia="ko-KR"/>
              </w:rPr>
            </w:pPr>
          </w:p>
        </w:tc>
        <w:tc>
          <w:tcPr>
            <w:tcW w:w="1890" w:type="dxa"/>
            <w:tcBorders>
              <w:top w:val="single" w:sz="4" w:space="0" w:color="000000"/>
              <w:left w:val="single" w:sz="4" w:space="0" w:color="000000"/>
              <w:bottom w:val="single" w:sz="4" w:space="0" w:color="000000"/>
              <w:right w:val="single" w:sz="4" w:space="0" w:color="000000"/>
            </w:tcBorders>
            <w:hideMark/>
          </w:tcPr>
          <w:p w14:paraId="6426D5BD" w14:textId="77777777" w:rsidR="007E0F82" w:rsidRPr="007E0F82" w:rsidRDefault="007E0F82" w:rsidP="007E0F82">
            <w:pPr>
              <w:jc w:val="center"/>
              <w:rPr>
                <w:rFonts w:ascii="Times New Roman" w:eastAsia="Batang" w:hAnsi="Times New Roman" w:cs="Times New Roman"/>
                <w:i/>
                <w:lang w:eastAsia="ko-KR"/>
              </w:rPr>
            </w:pPr>
          </w:p>
        </w:tc>
      </w:tr>
      <w:tr w:rsidR="007E0F82" w:rsidRPr="007E0F82" w14:paraId="6426D5C5" w14:textId="77777777" w:rsidTr="0032646D">
        <w:trPr>
          <w:trHeight w:val="303"/>
        </w:trPr>
        <w:tc>
          <w:tcPr>
            <w:tcW w:w="1440" w:type="dxa"/>
            <w:tcBorders>
              <w:top w:val="single" w:sz="4" w:space="0" w:color="000000"/>
              <w:left w:val="single" w:sz="4" w:space="0" w:color="000000"/>
              <w:bottom w:val="single" w:sz="4" w:space="0" w:color="000000"/>
              <w:right w:val="single" w:sz="4" w:space="0" w:color="000000"/>
            </w:tcBorders>
            <w:hideMark/>
          </w:tcPr>
          <w:p w14:paraId="6426D5BF" w14:textId="77777777" w:rsidR="007E0F82" w:rsidRPr="007E0F82" w:rsidRDefault="007E0F82" w:rsidP="007E0F82">
            <w:pPr>
              <w:jc w:val="center"/>
              <w:rPr>
                <w:rFonts w:ascii="Times New Roman" w:eastAsia="Times New Roman" w:hAnsi="Times New Roman" w:cs="Times New Roman"/>
                <w:i/>
              </w:rPr>
            </w:pPr>
          </w:p>
        </w:tc>
        <w:tc>
          <w:tcPr>
            <w:tcW w:w="2340" w:type="dxa"/>
            <w:tcBorders>
              <w:top w:val="single" w:sz="4" w:space="0" w:color="000000"/>
              <w:left w:val="single" w:sz="4" w:space="0" w:color="000000"/>
              <w:bottom w:val="single" w:sz="4" w:space="0" w:color="000000"/>
              <w:right w:val="single" w:sz="4" w:space="0" w:color="000000"/>
            </w:tcBorders>
            <w:hideMark/>
          </w:tcPr>
          <w:p w14:paraId="6426D5C0" w14:textId="77777777" w:rsidR="007E0F82" w:rsidRPr="007E0F82" w:rsidRDefault="007E0F82" w:rsidP="007E0F82">
            <w:pPr>
              <w:rPr>
                <w:rFonts w:ascii="Times New Roman" w:eastAsia="Times New Roman" w:hAnsi="Times New Roman" w:cs="Times New Roman"/>
                <w:i/>
              </w:rPr>
            </w:pPr>
          </w:p>
        </w:tc>
        <w:tc>
          <w:tcPr>
            <w:tcW w:w="1440" w:type="dxa"/>
            <w:tcBorders>
              <w:top w:val="single" w:sz="4" w:space="0" w:color="000000"/>
              <w:left w:val="single" w:sz="4" w:space="0" w:color="000000"/>
              <w:bottom w:val="single" w:sz="4" w:space="0" w:color="000000"/>
              <w:right w:val="single" w:sz="4" w:space="0" w:color="000000"/>
            </w:tcBorders>
            <w:hideMark/>
          </w:tcPr>
          <w:p w14:paraId="6426D5C1" w14:textId="77777777" w:rsidR="007E0F82" w:rsidRPr="007E0F82" w:rsidRDefault="007E0F82" w:rsidP="007E0F82">
            <w:pPr>
              <w:jc w:val="center"/>
              <w:rPr>
                <w:rFonts w:ascii="Times New Roman" w:eastAsia="Batang" w:hAnsi="Times New Roman" w:cs="Times New Roman"/>
                <w:i/>
                <w:lang w:eastAsia="ko-KR"/>
              </w:rPr>
            </w:pPr>
          </w:p>
        </w:tc>
        <w:tc>
          <w:tcPr>
            <w:tcW w:w="1440" w:type="dxa"/>
            <w:tcBorders>
              <w:top w:val="single" w:sz="4" w:space="0" w:color="000000"/>
              <w:left w:val="single" w:sz="4" w:space="0" w:color="000000"/>
              <w:bottom w:val="single" w:sz="4" w:space="0" w:color="000000"/>
              <w:right w:val="single" w:sz="4" w:space="0" w:color="000000"/>
            </w:tcBorders>
            <w:hideMark/>
          </w:tcPr>
          <w:p w14:paraId="6426D5C2" w14:textId="77777777" w:rsidR="007E0F82" w:rsidRPr="007E0F82" w:rsidRDefault="007E0F82" w:rsidP="007E0F82">
            <w:pPr>
              <w:jc w:val="center"/>
              <w:rPr>
                <w:rFonts w:ascii="Times New Roman" w:eastAsia="Times New Roman" w:hAnsi="Times New Roman" w:cs="Times New Roman"/>
                <w:i/>
              </w:rPr>
            </w:pPr>
          </w:p>
        </w:tc>
        <w:tc>
          <w:tcPr>
            <w:tcW w:w="1890" w:type="dxa"/>
            <w:tcBorders>
              <w:top w:val="single" w:sz="4" w:space="0" w:color="000000"/>
              <w:left w:val="single" w:sz="4" w:space="0" w:color="000000"/>
              <w:bottom w:val="single" w:sz="4" w:space="0" w:color="000000"/>
              <w:right w:val="single" w:sz="4" w:space="0" w:color="000000"/>
            </w:tcBorders>
            <w:hideMark/>
          </w:tcPr>
          <w:p w14:paraId="6426D5C3" w14:textId="77777777" w:rsidR="007E0F82" w:rsidRPr="007E0F82" w:rsidRDefault="007E0F82" w:rsidP="007E0F82">
            <w:pPr>
              <w:jc w:val="center"/>
              <w:rPr>
                <w:rFonts w:ascii="Times New Roman" w:eastAsia="Batang" w:hAnsi="Times New Roman" w:cs="Times New Roman"/>
                <w:i/>
                <w:lang w:eastAsia="ko-KR"/>
              </w:rPr>
            </w:pPr>
          </w:p>
        </w:tc>
        <w:tc>
          <w:tcPr>
            <w:tcW w:w="1890" w:type="dxa"/>
            <w:tcBorders>
              <w:top w:val="single" w:sz="4" w:space="0" w:color="000000"/>
              <w:left w:val="single" w:sz="4" w:space="0" w:color="000000"/>
              <w:bottom w:val="single" w:sz="4" w:space="0" w:color="000000"/>
              <w:right w:val="single" w:sz="4" w:space="0" w:color="000000"/>
            </w:tcBorders>
            <w:hideMark/>
          </w:tcPr>
          <w:p w14:paraId="6426D5C4" w14:textId="77777777" w:rsidR="007E0F82" w:rsidRPr="007E0F82" w:rsidRDefault="007E0F82" w:rsidP="007E0F82">
            <w:pPr>
              <w:jc w:val="center"/>
              <w:rPr>
                <w:rFonts w:ascii="Times New Roman" w:eastAsia="Batang" w:hAnsi="Times New Roman" w:cs="Times New Roman"/>
                <w:i/>
                <w:lang w:eastAsia="ko-KR"/>
              </w:rPr>
            </w:pPr>
          </w:p>
        </w:tc>
      </w:tr>
      <w:tr w:rsidR="007E0F82" w:rsidRPr="007E0F82" w14:paraId="6426D5C9" w14:textId="77777777" w:rsidTr="0032646D">
        <w:trPr>
          <w:trHeight w:val="294"/>
        </w:trPr>
        <w:tc>
          <w:tcPr>
            <w:tcW w:w="6660" w:type="dxa"/>
            <w:gridSpan w:val="4"/>
            <w:tcBorders>
              <w:top w:val="single" w:sz="4" w:space="0" w:color="000000"/>
              <w:left w:val="single" w:sz="4" w:space="0" w:color="000000"/>
              <w:bottom w:val="single" w:sz="4" w:space="0" w:color="000000"/>
              <w:right w:val="single" w:sz="4" w:space="0" w:color="000000"/>
            </w:tcBorders>
            <w:shd w:val="clear" w:color="auto" w:fill="EEECE1"/>
            <w:hideMark/>
          </w:tcPr>
          <w:p w14:paraId="6426D5C6" w14:textId="77777777" w:rsidR="007E0F82" w:rsidRPr="007E0F82" w:rsidRDefault="007E0F82" w:rsidP="007E0F82">
            <w:pPr>
              <w:jc w:val="right"/>
              <w:rPr>
                <w:rFonts w:ascii="Times New Roman" w:eastAsia="Times New Roman" w:hAnsi="Times New Roman" w:cs="Times New Roman"/>
                <w:b/>
              </w:rPr>
            </w:pPr>
            <w:r w:rsidRPr="007E0F82">
              <w:rPr>
                <w:rFonts w:ascii="Times New Roman" w:eastAsia="Times New Roman" w:hAnsi="Times New Roman" w:cs="Times New Roman"/>
                <w:b/>
              </w:rPr>
              <w:t>Total Cost of State Personnel supported by Grant funding</w:t>
            </w:r>
          </w:p>
        </w:tc>
        <w:tc>
          <w:tcPr>
            <w:tcW w:w="1890" w:type="dxa"/>
            <w:tcBorders>
              <w:top w:val="single" w:sz="4" w:space="0" w:color="000000"/>
              <w:left w:val="single" w:sz="4" w:space="0" w:color="000000"/>
              <w:bottom w:val="single" w:sz="4" w:space="0" w:color="000000"/>
              <w:right w:val="single" w:sz="4" w:space="0" w:color="000000"/>
            </w:tcBorders>
            <w:hideMark/>
          </w:tcPr>
          <w:p w14:paraId="6426D5C7" w14:textId="77777777" w:rsidR="007E0F82" w:rsidRPr="007E0F82" w:rsidRDefault="007E0F82" w:rsidP="007E0F82">
            <w:pPr>
              <w:jc w:val="center"/>
              <w:rPr>
                <w:rFonts w:ascii="Times New Roman" w:eastAsia="Times New Roman" w:hAnsi="Times New Roman" w:cs="Times New Roman"/>
                <w:b/>
                <w:i/>
              </w:rPr>
            </w:pPr>
            <w:r w:rsidRPr="007E0F82">
              <w:rPr>
                <w:rFonts w:ascii="Times New Roman" w:eastAsia="Times New Roman" w:hAnsi="Times New Roman" w:cs="Times New Roman"/>
                <w:b/>
                <w:i/>
              </w:rPr>
              <w:t>$28,600</w:t>
            </w:r>
          </w:p>
        </w:tc>
        <w:tc>
          <w:tcPr>
            <w:tcW w:w="1890" w:type="dxa"/>
            <w:tcBorders>
              <w:top w:val="single" w:sz="4" w:space="0" w:color="000000"/>
              <w:left w:val="single" w:sz="4" w:space="0" w:color="000000"/>
              <w:bottom w:val="single" w:sz="4" w:space="0" w:color="000000"/>
              <w:right w:val="single" w:sz="4" w:space="0" w:color="000000"/>
            </w:tcBorders>
            <w:hideMark/>
          </w:tcPr>
          <w:p w14:paraId="6426D5C8" w14:textId="77777777" w:rsidR="007E0F82" w:rsidRPr="007E0F82" w:rsidRDefault="007E0F82" w:rsidP="007E0F82">
            <w:pPr>
              <w:jc w:val="center"/>
              <w:rPr>
                <w:rFonts w:ascii="Times New Roman" w:eastAsia="Times New Roman" w:hAnsi="Times New Roman" w:cs="Times New Roman"/>
                <w:b/>
                <w:i/>
              </w:rPr>
            </w:pPr>
            <w:r w:rsidRPr="007E0F82">
              <w:rPr>
                <w:rFonts w:ascii="Times New Roman" w:eastAsia="Times New Roman" w:hAnsi="Times New Roman" w:cs="Times New Roman"/>
                <w:b/>
                <w:i/>
              </w:rPr>
              <w:t>$10,010</w:t>
            </w:r>
          </w:p>
        </w:tc>
      </w:tr>
      <w:tr w:rsidR="007E0F82" w:rsidRPr="007E0F82" w14:paraId="6426D5CD" w14:textId="77777777" w:rsidTr="0032646D">
        <w:trPr>
          <w:trHeight w:val="294"/>
        </w:trPr>
        <w:tc>
          <w:tcPr>
            <w:tcW w:w="6660" w:type="dxa"/>
            <w:gridSpan w:val="4"/>
            <w:tcBorders>
              <w:top w:val="single" w:sz="4" w:space="0" w:color="000000"/>
              <w:left w:val="single" w:sz="4" w:space="0" w:color="000000"/>
              <w:bottom w:val="single" w:sz="4" w:space="0" w:color="000000"/>
              <w:right w:val="single" w:sz="4" w:space="0" w:color="000000"/>
            </w:tcBorders>
            <w:hideMark/>
          </w:tcPr>
          <w:p w14:paraId="6426D5CA" w14:textId="77777777" w:rsidR="007E0F82" w:rsidRPr="007E0F82" w:rsidRDefault="007E0F82" w:rsidP="007E0F82">
            <w:pPr>
              <w:jc w:val="right"/>
              <w:rPr>
                <w:rFonts w:ascii="Times New Roman" w:eastAsia="Times New Roman" w:hAnsi="Times New Roman" w:cs="Times New Roman"/>
                <w:b/>
                <w:i/>
              </w:rPr>
            </w:pPr>
            <w:r w:rsidRPr="007E0F82">
              <w:rPr>
                <w:rFonts w:ascii="Times New Roman" w:eastAsia="Times New Roman" w:hAnsi="Times New Roman" w:cs="Times New Roman"/>
                <w:b/>
                <w:i/>
                <w:highlight w:val="yellow"/>
              </w:rPr>
              <w:t>Enter Totals on Form SF-424A as noted</w:t>
            </w:r>
          </w:p>
        </w:tc>
        <w:tc>
          <w:tcPr>
            <w:tcW w:w="1890" w:type="dxa"/>
            <w:tcBorders>
              <w:top w:val="single" w:sz="4" w:space="0" w:color="000000"/>
              <w:left w:val="single" w:sz="4" w:space="0" w:color="000000"/>
              <w:bottom w:val="single" w:sz="4" w:space="0" w:color="000000"/>
              <w:right w:val="single" w:sz="4" w:space="0" w:color="000000"/>
            </w:tcBorders>
            <w:hideMark/>
          </w:tcPr>
          <w:p w14:paraId="6426D5CB" w14:textId="77777777" w:rsidR="007E0F82" w:rsidRPr="007E0F82" w:rsidRDefault="007E0F82" w:rsidP="007E0F82">
            <w:pPr>
              <w:jc w:val="center"/>
              <w:rPr>
                <w:rFonts w:ascii="Times New Roman" w:eastAsia="Times New Roman" w:hAnsi="Times New Roman" w:cs="Times New Roman"/>
                <w:b/>
                <w:i/>
                <w:highlight w:val="yellow"/>
              </w:rPr>
            </w:pPr>
            <w:r w:rsidRPr="007E0F82">
              <w:rPr>
                <w:rFonts w:ascii="Times New Roman" w:eastAsia="Times New Roman" w:hAnsi="Times New Roman" w:cs="Times New Roman"/>
                <w:b/>
                <w:i/>
                <w:highlight w:val="yellow"/>
              </w:rPr>
              <w:t>Section B. Line 6a</w:t>
            </w:r>
          </w:p>
        </w:tc>
        <w:tc>
          <w:tcPr>
            <w:tcW w:w="1890" w:type="dxa"/>
            <w:tcBorders>
              <w:top w:val="single" w:sz="4" w:space="0" w:color="000000"/>
              <w:left w:val="single" w:sz="4" w:space="0" w:color="000000"/>
              <w:bottom w:val="single" w:sz="4" w:space="0" w:color="000000"/>
              <w:right w:val="single" w:sz="4" w:space="0" w:color="000000"/>
            </w:tcBorders>
            <w:hideMark/>
          </w:tcPr>
          <w:p w14:paraId="6426D5CC" w14:textId="77777777" w:rsidR="007E0F82" w:rsidRPr="007E0F82" w:rsidRDefault="007E0F82" w:rsidP="007E0F82">
            <w:pPr>
              <w:jc w:val="center"/>
              <w:rPr>
                <w:rFonts w:ascii="Times New Roman" w:eastAsia="Times New Roman" w:hAnsi="Times New Roman" w:cs="Times New Roman"/>
                <w:b/>
                <w:i/>
                <w:highlight w:val="yellow"/>
              </w:rPr>
            </w:pPr>
            <w:r w:rsidRPr="007E0F82">
              <w:rPr>
                <w:rFonts w:ascii="Times New Roman" w:eastAsia="Times New Roman" w:hAnsi="Times New Roman" w:cs="Times New Roman"/>
                <w:b/>
                <w:i/>
                <w:highlight w:val="yellow"/>
              </w:rPr>
              <w:t>Section B. Line 6b</w:t>
            </w:r>
          </w:p>
        </w:tc>
      </w:tr>
    </w:tbl>
    <w:p w14:paraId="6426D5CE" w14:textId="77777777" w:rsidR="007E0F82" w:rsidRPr="007E0F82" w:rsidRDefault="007E0F82" w:rsidP="007E0F82">
      <w:pPr>
        <w:ind w:left="180"/>
        <w:rPr>
          <w:rFonts w:ascii="Times New Roman" w:eastAsia="Times New Roman" w:hAnsi="Times New Roman" w:cs="Times New Roman"/>
          <w:b/>
        </w:rPr>
      </w:pPr>
      <w:r w:rsidRPr="007E0F82">
        <w:rPr>
          <w:rFonts w:ascii="Times New Roman" w:eastAsia="Times New Roman" w:hAnsi="Times New Roman" w:cs="Times New Roman"/>
          <w:b/>
        </w:rPr>
        <w:t xml:space="preserve">Comments: </w:t>
      </w:r>
    </w:p>
    <w:p w14:paraId="6426D5CF" w14:textId="77777777" w:rsidR="007E0F82" w:rsidRDefault="007E0F82" w:rsidP="007E0F82">
      <w:pPr>
        <w:ind w:left="180"/>
        <w:rPr>
          <w:rFonts w:ascii="Times New Roman" w:eastAsia="Times New Roman" w:hAnsi="Times New Roman" w:cs="Times New Roman"/>
          <w:b/>
        </w:rPr>
      </w:pPr>
    </w:p>
    <w:p w14:paraId="7D401C06" w14:textId="77777777" w:rsidR="00792347" w:rsidRPr="007E0F82" w:rsidRDefault="00792347" w:rsidP="007E0F82">
      <w:pPr>
        <w:ind w:left="180"/>
        <w:rPr>
          <w:rFonts w:ascii="Times New Roman" w:eastAsia="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ook w:val="04A0" w:firstRow="1" w:lastRow="0" w:firstColumn="1" w:lastColumn="0" w:noHBand="0" w:noVBand="1"/>
      </w:tblPr>
      <w:tblGrid>
        <w:gridCol w:w="9576"/>
      </w:tblGrid>
      <w:tr w:rsidR="007E0F82" w:rsidRPr="007E0F82" w14:paraId="6426D5D2" w14:textId="77777777" w:rsidTr="0032646D">
        <w:tc>
          <w:tcPr>
            <w:tcW w:w="9576" w:type="dxa"/>
            <w:shd w:val="clear" w:color="auto" w:fill="EAF1DD"/>
          </w:tcPr>
          <w:p w14:paraId="6426D5D0" w14:textId="77777777" w:rsidR="007E0F82" w:rsidRPr="007E0F82" w:rsidRDefault="007E0F82" w:rsidP="007E0F82">
            <w:pPr>
              <w:autoSpaceDE w:val="0"/>
              <w:autoSpaceDN w:val="0"/>
              <w:adjustRightInd w:val="0"/>
              <w:spacing w:after="120"/>
              <w:ind w:left="450" w:hanging="450"/>
              <w:rPr>
                <w:rFonts w:ascii="Times New Roman" w:eastAsia="Times New Roman" w:hAnsi="Times New Roman" w:cs="Times New Roman"/>
                <w:i/>
              </w:rPr>
            </w:pPr>
            <w:r w:rsidRPr="007E0F82">
              <w:rPr>
                <w:rFonts w:ascii="Times New Roman" w:eastAsia="Times New Roman" w:hAnsi="Times New Roman" w:cs="Times New Roman"/>
                <w:b/>
              </w:rPr>
              <w:lastRenderedPageBreak/>
              <w:t xml:space="preserve">6c.   Travel Costs (SF-424A, Section B, Line 6c).  </w:t>
            </w:r>
            <w:r w:rsidRPr="007E0F82">
              <w:rPr>
                <w:rFonts w:ascii="Times New Roman" w:eastAsia="Times New Roman" w:hAnsi="Times New Roman" w:cs="Times New Roman"/>
                <w:i/>
              </w:rPr>
              <w:t>Enter estimated travel costs required for project staff, such as travel to training sites or project meetings.  You may erase sample information and expand, as needed, to enter your project estimates for travel.</w:t>
            </w:r>
          </w:p>
          <w:p w14:paraId="6426D5D1" w14:textId="270BD682" w:rsidR="007E0F82" w:rsidRPr="007E0F82" w:rsidRDefault="007E0F82" w:rsidP="00792347">
            <w:pPr>
              <w:autoSpaceDE w:val="0"/>
              <w:autoSpaceDN w:val="0"/>
              <w:adjustRightInd w:val="0"/>
              <w:spacing w:after="120"/>
              <w:ind w:left="450"/>
              <w:rPr>
                <w:rFonts w:ascii="Times New Roman" w:eastAsia="Times New Roman" w:hAnsi="Times New Roman" w:cs="Times New Roman"/>
                <w:b/>
              </w:rPr>
            </w:pPr>
            <w:r w:rsidRPr="007E0F82">
              <w:rPr>
                <w:rFonts w:ascii="Times New Roman" w:eastAsia="Times New Roman" w:hAnsi="Times New Roman" w:cs="Times New Roman"/>
                <w:b/>
                <w:i/>
              </w:rPr>
              <w:t>Important:</w:t>
            </w:r>
            <w:r w:rsidRPr="007E0F82">
              <w:rPr>
                <w:rFonts w:ascii="Times New Roman" w:eastAsia="Times New Roman" w:hAnsi="Times New Roman" w:cs="Times New Roman"/>
              </w:rPr>
              <w:t xml:space="preserve"> </w:t>
            </w:r>
            <w:r w:rsidRPr="007E0F82">
              <w:rPr>
                <w:rFonts w:ascii="Times New Roman" w:eastAsia="Times New Roman" w:hAnsi="Times New Roman" w:cs="Times New Roman"/>
                <w:i/>
              </w:rPr>
              <w:t xml:space="preserve">Travel costs for contractors should be included in their Contract for Services and entered in the Contractual costs section (question #6f) of Appendix </w:t>
            </w:r>
            <w:r w:rsidR="00792347">
              <w:rPr>
                <w:rFonts w:ascii="Times New Roman" w:eastAsia="Times New Roman" w:hAnsi="Times New Roman" w:cs="Times New Roman"/>
                <w:i/>
              </w:rPr>
              <w:t>B</w:t>
            </w:r>
            <w:r w:rsidRPr="007E0F82">
              <w:rPr>
                <w:rFonts w:ascii="Times New Roman" w:eastAsia="Times New Roman" w:hAnsi="Times New Roman" w:cs="Times New Roman"/>
                <w:i/>
              </w:rPr>
              <w:t xml:space="preserve">. Do not report contractor travel costs in this section.  </w:t>
            </w:r>
          </w:p>
        </w:tc>
      </w:tr>
    </w:tbl>
    <w:p w14:paraId="6426D5D3" w14:textId="77777777" w:rsidR="007E0F82" w:rsidRPr="007E0F82" w:rsidRDefault="007E0F82" w:rsidP="007E0F82">
      <w:pPr>
        <w:rPr>
          <w:rFonts w:ascii="Times New Roman" w:eastAsia="Times New Roman" w:hAnsi="Times New Roman" w:cs="Times New Roman"/>
          <w:b/>
        </w:rPr>
      </w:pPr>
    </w:p>
    <w:tbl>
      <w:tblPr>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3"/>
        <w:gridCol w:w="3235"/>
        <w:gridCol w:w="1068"/>
        <w:gridCol w:w="1272"/>
        <w:gridCol w:w="1647"/>
      </w:tblGrid>
      <w:tr w:rsidR="007E0F82" w:rsidRPr="007E0F82" w14:paraId="6426D5D5" w14:textId="77777777" w:rsidTr="0032646D">
        <w:trPr>
          <w:trHeight w:val="288"/>
        </w:trPr>
        <w:tc>
          <w:tcPr>
            <w:tcW w:w="10125" w:type="dxa"/>
            <w:gridSpan w:val="5"/>
            <w:tcBorders>
              <w:bottom w:val="single" w:sz="2" w:space="0" w:color="000000"/>
            </w:tcBorders>
            <w:hideMark/>
          </w:tcPr>
          <w:p w14:paraId="6426D5D4" w14:textId="77777777" w:rsidR="007E0F82" w:rsidRPr="007E0F82" w:rsidRDefault="007E0F82" w:rsidP="007E0F82">
            <w:pPr>
              <w:jc w:val="center"/>
              <w:rPr>
                <w:rFonts w:ascii="Times New Roman" w:eastAsia="Times New Roman" w:hAnsi="Times New Roman" w:cs="Times New Roman"/>
                <w:i/>
                <w:iCs/>
                <w:sz w:val="20"/>
                <w:szCs w:val="20"/>
              </w:rPr>
            </w:pPr>
            <w:r w:rsidRPr="007E0F82">
              <w:rPr>
                <w:rFonts w:ascii="Times New Roman" w:eastAsia="Times New Roman" w:hAnsi="Times New Roman" w:cs="Times New Roman"/>
                <w:i/>
                <w:sz w:val="20"/>
                <w:szCs w:val="20"/>
              </w:rPr>
              <w:t>Sample Travel Cost Breakdown</w:t>
            </w:r>
          </w:p>
        </w:tc>
      </w:tr>
      <w:tr w:rsidR="007E0F82" w:rsidRPr="007E0F82" w14:paraId="6426D5DB" w14:textId="77777777" w:rsidTr="0032646D">
        <w:trPr>
          <w:trHeight w:val="569"/>
        </w:trPr>
        <w:tc>
          <w:tcPr>
            <w:tcW w:w="2903" w:type="dxa"/>
            <w:tcBorders>
              <w:top w:val="single" w:sz="2" w:space="0" w:color="000000"/>
              <w:left w:val="single" w:sz="2" w:space="0" w:color="000000"/>
              <w:bottom w:val="single" w:sz="2" w:space="0" w:color="000000"/>
              <w:right w:val="single" w:sz="2" w:space="0" w:color="000000"/>
            </w:tcBorders>
            <w:hideMark/>
          </w:tcPr>
          <w:p w14:paraId="6426D5D6"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Name(s) or Position(s) Traveling &amp; Purpose</w:t>
            </w:r>
          </w:p>
        </w:tc>
        <w:tc>
          <w:tcPr>
            <w:tcW w:w="3235" w:type="dxa"/>
            <w:tcBorders>
              <w:top w:val="single" w:sz="2" w:space="0" w:color="000000"/>
              <w:left w:val="single" w:sz="2" w:space="0" w:color="000000"/>
              <w:bottom w:val="single" w:sz="2" w:space="0" w:color="000000"/>
              <w:right w:val="single" w:sz="2" w:space="0" w:color="000000"/>
            </w:tcBorders>
            <w:hideMark/>
          </w:tcPr>
          <w:p w14:paraId="6426D5D7"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Type of Expense</w:t>
            </w:r>
          </w:p>
        </w:tc>
        <w:tc>
          <w:tcPr>
            <w:tcW w:w="1068" w:type="dxa"/>
            <w:tcBorders>
              <w:top w:val="single" w:sz="2" w:space="0" w:color="000000"/>
              <w:left w:val="single" w:sz="2" w:space="0" w:color="000000"/>
              <w:bottom w:val="single" w:sz="2" w:space="0" w:color="000000"/>
              <w:right w:val="single" w:sz="2" w:space="0" w:color="000000"/>
            </w:tcBorders>
            <w:hideMark/>
          </w:tcPr>
          <w:p w14:paraId="6426D5D8"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Quantity</w:t>
            </w:r>
          </w:p>
        </w:tc>
        <w:tc>
          <w:tcPr>
            <w:tcW w:w="1272" w:type="dxa"/>
            <w:tcBorders>
              <w:top w:val="single" w:sz="2" w:space="0" w:color="000000"/>
              <w:left w:val="single" w:sz="2" w:space="0" w:color="000000"/>
              <w:bottom w:val="single" w:sz="2" w:space="0" w:color="000000"/>
              <w:right w:val="single" w:sz="2" w:space="0" w:color="000000"/>
            </w:tcBorders>
            <w:hideMark/>
          </w:tcPr>
          <w:p w14:paraId="6426D5D9"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Unit Rate</w:t>
            </w:r>
          </w:p>
        </w:tc>
        <w:tc>
          <w:tcPr>
            <w:tcW w:w="1647" w:type="dxa"/>
            <w:tcBorders>
              <w:top w:val="single" w:sz="2" w:space="0" w:color="000000"/>
              <w:left w:val="single" w:sz="2" w:space="0" w:color="000000"/>
              <w:bottom w:val="single" w:sz="2" w:space="0" w:color="000000"/>
              <w:right w:val="single" w:sz="2" w:space="0" w:color="000000"/>
            </w:tcBorders>
            <w:hideMark/>
          </w:tcPr>
          <w:p w14:paraId="6426D5DA"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Line Total</w:t>
            </w:r>
          </w:p>
        </w:tc>
      </w:tr>
      <w:tr w:rsidR="007E0F82" w:rsidRPr="007E0F82" w14:paraId="6426D5E1" w14:textId="77777777" w:rsidTr="0032646D">
        <w:trPr>
          <w:trHeight w:val="132"/>
        </w:trPr>
        <w:tc>
          <w:tcPr>
            <w:tcW w:w="2903" w:type="dxa"/>
            <w:tcBorders>
              <w:top w:val="single" w:sz="2" w:space="0" w:color="000000"/>
              <w:left w:val="single" w:sz="2" w:space="0" w:color="000000"/>
              <w:bottom w:val="single" w:sz="2" w:space="0" w:color="000000"/>
              <w:right w:val="single" w:sz="2" w:space="0" w:color="000000"/>
            </w:tcBorders>
            <w:hideMark/>
          </w:tcPr>
          <w:p w14:paraId="6426D5DC" w14:textId="77777777" w:rsidR="007E0F82" w:rsidRPr="007E0F82" w:rsidRDefault="007E0F82" w:rsidP="007E0F82">
            <w:pPr>
              <w:rPr>
                <w:rFonts w:ascii="Times New Roman" w:eastAsia="Times New Roman" w:hAnsi="Times New Roman" w:cs="Times New Roman"/>
                <w:sz w:val="20"/>
                <w:szCs w:val="20"/>
              </w:rPr>
            </w:pPr>
            <w:r w:rsidRPr="007E0F82">
              <w:rPr>
                <w:rFonts w:ascii="Times New Roman" w:eastAsia="Times New Roman" w:hAnsi="Times New Roman" w:cs="Times New Roman"/>
                <w:sz w:val="20"/>
                <w:szCs w:val="20"/>
              </w:rPr>
              <w:t>(</w:t>
            </w:r>
            <w:r w:rsidRPr="007E0F82">
              <w:rPr>
                <w:rFonts w:ascii="Times New Roman" w:eastAsia="Times New Roman" w:hAnsi="Times New Roman" w:cs="Times New Roman"/>
                <w:i/>
                <w:sz w:val="20"/>
                <w:szCs w:val="20"/>
              </w:rPr>
              <w:t>Example) Trainer traveling to deliver 3 one-day regionally based  direct certification training classes for LEA staff</w:t>
            </w:r>
          </w:p>
        </w:tc>
        <w:tc>
          <w:tcPr>
            <w:tcW w:w="3235" w:type="dxa"/>
            <w:tcBorders>
              <w:top w:val="single" w:sz="2" w:space="0" w:color="000000"/>
              <w:left w:val="single" w:sz="2" w:space="0" w:color="000000"/>
              <w:bottom w:val="single" w:sz="2" w:space="0" w:color="000000"/>
              <w:right w:val="single" w:sz="2" w:space="0" w:color="000000"/>
            </w:tcBorders>
            <w:hideMark/>
          </w:tcPr>
          <w:p w14:paraId="6426D5DD" w14:textId="77777777" w:rsidR="007E0F82" w:rsidRPr="007E0F82" w:rsidRDefault="007E0F82" w:rsidP="007E0F82">
            <w:pPr>
              <w:rPr>
                <w:rFonts w:ascii="Times New Roman" w:eastAsia="Times New Roman" w:hAnsi="Times New Roman" w:cs="Times New Roman"/>
                <w:sz w:val="20"/>
                <w:szCs w:val="20"/>
              </w:rPr>
            </w:pPr>
            <w:r w:rsidRPr="007E0F82">
              <w:rPr>
                <w:rFonts w:ascii="Times New Roman" w:eastAsia="Times New Roman" w:hAnsi="Times New Roman" w:cs="Times New Roman"/>
                <w:sz w:val="20"/>
                <w:szCs w:val="20"/>
              </w:rPr>
              <w:t>Mode of Travel</w:t>
            </w:r>
            <w:r w:rsidRPr="007E0F82">
              <w:rPr>
                <w:rFonts w:ascii="Times New Roman" w:eastAsia="Times New Roman" w:hAnsi="Times New Roman" w:cs="Times New Roman"/>
                <w:i/>
                <w:sz w:val="20"/>
                <w:szCs w:val="20"/>
              </w:rPr>
              <w:t>: Rental of car (unlimited mileage) for 6 days (1 day travel plus 1 day training for each session)</w:t>
            </w:r>
          </w:p>
        </w:tc>
        <w:tc>
          <w:tcPr>
            <w:tcW w:w="1068" w:type="dxa"/>
            <w:tcBorders>
              <w:top w:val="single" w:sz="2" w:space="0" w:color="000000"/>
              <w:left w:val="single" w:sz="2" w:space="0" w:color="000000"/>
              <w:bottom w:val="single" w:sz="2" w:space="0" w:color="000000"/>
              <w:right w:val="single" w:sz="2" w:space="0" w:color="000000"/>
            </w:tcBorders>
          </w:tcPr>
          <w:p w14:paraId="6426D5DE" w14:textId="77777777" w:rsidR="007E0F82" w:rsidRPr="007E0F82" w:rsidRDefault="007E0F82" w:rsidP="007E0F82">
            <w:pPr>
              <w:jc w:val="center"/>
              <w:rPr>
                <w:rFonts w:ascii="Times New Roman" w:eastAsia="Times New Roman" w:hAnsi="Times New Roman" w:cs="Times New Roman"/>
                <w:i/>
                <w:color w:val="000000"/>
                <w:sz w:val="20"/>
                <w:szCs w:val="20"/>
              </w:rPr>
            </w:pPr>
            <w:r w:rsidRPr="007E0F82">
              <w:rPr>
                <w:rFonts w:ascii="Times New Roman" w:eastAsia="Times New Roman" w:hAnsi="Times New Roman" w:cs="Times New Roman"/>
                <w:i/>
                <w:sz w:val="20"/>
                <w:szCs w:val="20"/>
              </w:rPr>
              <w:t>6 days</w:t>
            </w:r>
          </w:p>
        </w:tc>
        <w:tc>
          <w:tcPr>
            <w:tcW w:w="1272" w:type="dxa"/>
            <w:tcBorders>
              <w:top w:val="single" w:sz="2" w:space="0" w:color="000000"/>
              <w:left w:val="single" w:sz="2" w:space="0" w:color="000000"/>
              <w:bottom w:val="single" w:sz="2" w:space="0" w:color="000000"/>
              <w:right w:val="single" w:sz="2" w:space="0" w:color="000000"/>
            </w:tcBorders>
          </w:tcPr>
          <w:p w14:paraId="6426D5DF"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$60/day</w:t>
            </w:r>
          </w:p>
        </w:tc>
        <w:tc>
          <w:tcPr>
            <w:tcW w:w="1647" w:type="dxa"/>
            <w:tcBorders>
              <w:top w:val="single" w:sz="2" w:space="0" w:color="000000"/>
              <w:left w:val="single" w:sz="2" w:space="0" w:color="000000"/>
              <w:bottom w:val="single" w:sz="2" w:space="0" w:color="000000"/>
              <w:right w:val="single" w:sz="2" w:space="0" w:color="000000"/>
            </w:tcBorders>
          </w:tcPr>
          <w:p w14:paraId="6426D5E0"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$360</w:t>
            </w:r>
          </w:p>
        </w:tc>
      </w:tr>
      <w:tr w:rsidR="007E0F82" w:rsidRPr="007E0F82" w14:paraId="6426D5E7" w14:textId="77777777" w:rsidTr="0032646D">
        <w:trPr>
          <w:trHeight w:val="186"/>
        </w:trPr>
        <w:tc>
          <w:tcPr>
            <w:tcW w:w="2903" w:type="dxa"/>
            <w:tcBorders>
              <w:top w:val="single" w:sz="2" w:space="0" w:color="000000"/>
              <w:left w:val="single" w:sz="2" w:space="0" w:color="000000"/>
              <w:bottom w:val="single" w:sz="2" w:space="0" w:color="000000"/>
              <w:right w:val="single" w:sz="2" w:space="0" w:color="000000"/>
            </w:tcBorders>
          </w:tcPr>
          <w:p w14:paraId="6426D5E2"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same</w:t>
            </w:r>
          </w:p>
        </w:tc>
        <w:tc>
          <w:tcPr>
            <w:tcW w:w="3235" w:type="dxa"/>
            <w:tcBorders>
              <w:top w:val="single" w:sz="2" w:space="0" w:color="000000"/>
              <w:left w:val="single" w:sz="2" w:space="0" w:color="000000"/>
              <w:bottom w:val="single" w:sz="2" w:space="0" w:color="000000"/>
              <w:right w:val="single" w:sz="2" w:space="0" w:color="000000"/>
            </w:tcBorders>
          </w:tcPr>
          <w:p w14:paraId="6426D5E3"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Meal and/or Per Diem Expenses</w:t>
            </w:r>
          </w:p>
        </w:tc>
        <w:tc>
          <w:tcPr>
            <w:tcW w:w="1068" w:type="dxa"/>
            <w:tcBorders>
              <w:top w:val="single" w:sz="2" w:space="0" w:color="000000"/>
              <w:left w:val="single" w:sz="2" w:space="0" w:color="000000"/>
              <w:bottom w:val="single" w:sz="2" w:space="0" w:color="000000"/>
              <w:right w:val="single" w:sz="2" w:space="0" w:color="000000"/>
            </w:tcBorders>
          </w:tcPr>
          <w:p w14:paraId="6426D5E4"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6 days</w:t>
            </w:r>
          </w:p>
        </w:tc>
        <w:tc>
          <w:tcPr>
            <w:tcW w:w="1272" w:type="dxa"/>
            <w:tcBorders>
              <w:top w:val="single" w:sz="2" w:space="0" w:color="000000"/>
              <w:left w:val="single" w:sz="2" w:space="0" w:color="000000"/>
              <w:bottom w:val="single" w:sz="2" w:space="0" w:color="000000"/>
              <w:right w:val="single" w:sz="2" w:space="0" w:color="000000"/>
            </w:tcBorders>
          </w:tcPr>
          <w:p w14:paraId="6426D5E5"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$50/day</w:t>
            </w:r>
          </w:p>
        </w:tc>
        <w:tc>
          <w:tcPr>
            <w:tcW w:w="1647" w:type="dxa"/>
            <w:tcBorders>
              <w:top w:val="single" w:sz="2" w:space="0" w:color="000000"/>
              <w:left w:val="single" w:sz="2" w:space="0" w:color="000000"/>
              <w:bottom w:val="single" w:sz="2" w:space="0" w:color="000000"/>
              <w:right w:val="single" w:sz="2" w:space="0" w:color="000000"/>
            </w:tcBorders>
          </w:tcPr>
          <w:p w14:paraId="6426D5E6"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$300</w:t>
            </w:r>
          </w:p>
        </w:tc>
      </w:tr>
      <w:tr w:rsidR="007E0F82" w:rsidRPr="007E0F82" w14:paraId="6426D5ED" w14:textId="77777777" w:rsidTr="0032646D">
        <w:trPr>
          <w:trHeight w:val="231"/>
        </w:trPr>
        <w:tc>
          <w:tcPr>
            <w:tcW w:w="2903" w:type="dxa"/>
            <w:tcBorders>
              <w:top w:val="single" w:sz="2" w:space="0" w:color="000000"/>
              <w:left w:val="single" w:sz="2" w:space="0" w:color="000000"/>
              <w:bottom w:val="single" w:sz="2" w:space="0" w:color="000000"/>
              <w:right w:val="single" w:sz="2" w:space="0" w:color="000000"/>
            </w:tcBorders>
          </w:tcPr>
          <w:p w14:paraId="6426D5E8"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same</w:t>
            </w:r>
          </w:p>
        </w:tc>
        <w:tc>
          <w:tcPr>
            <w:tcW w:w="3235" w:type="dxa"/>
            <w:tcBorders>
              <w:top w:val="single" w:sz="2" w:space="0" w:color="000000"/>
              <w:left w:val="single" w:sz="2" w:space="0" w:color="000000"/>
              <w:bottom w:val="single" w:sz="2" w:space="0" w:color="000000"/>
              <w:right w:val="single" w:sz="2" w:space="0" w:color="000000"/>
            </w:tcBorders>
          </w:tcPr>
          <w:p w14:paraId="6426D5E9"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Lodging Expenses</w:t>
            </w:r>
          </w:p>
        </w:tc>
        <w:tc>
          <w:tcPr>
            <w:tcW w:w="1068" w:type="dxa"/>
            <w:tcBorders>
              <w:top w:val="single" w:sz="2" w:space="0" w:color="000000"/>
              <w:left w:val="single" w:sz="2" w:space="0" w:color="000000"/>
              <w:bottom w:val="single" w:sz="2" w:space="0" w:color="000000"/>
              <w:right w:val="single" w:sz="2" w:space="0" w:color="000000"/>
            </w:tcBorders>
          </w:tcPr>
          <w:p w14:paraId="6426D5EA"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3 nights</w:t>
            </w:r>
          </w:p>
        </w:tc>
        <w:tc>
          <w:tcPr>
            <w:tcW w:w="1272" w:type="dxa"/>
            <w:tcBorders>
              <w:top w:val="single" w:sz="2" w:space="0" w:color="000000"/>
              <w:left w:val="single" w:sz="2" w:space="0" w:color="000000"/>
              <w:bottom w:val="single" w:sz="2" w:space="0" w:color="000000"/>
              <w:right w:val="single" w:sz="2" w:space="0" w:color="000000"/>
            </w:tcBorders>
          </w:tcPr>
          <w:p w14:paraId="6426D5EB"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$100/night</w:t>
            </w:r>
          </w:p>
        </w:tc>
        <w:tc>
          <w:tcPr>
            <w:tcW w:w="1647" w:type="dxa"/>
            <w:tcBorders>
              <w:top w:val="single" w:sz="2" w:space="0" w:color="000000"/>
              <w:left w:val="single" w:sz="2" w:space="0" w:color="000000"/>
              <w:bottom w:val="single" w:sz="2" w:space="0" w:color="000000"/>
              <w:right w:val="single" w:sz="2" w:space="0" w:color="000000"/>
            </w:tcBorders>
          </w:tcPr>
          <w:p w14:paraId="6426D5EC"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$300</w:t>
            </w:r>
          </w:p>
        </w:tc>
      </w:tr>
      <w:tr w:rsidR="007E0F82" w:rsidRPr="007E0F82" w14:paraId="6426D5F3" w14:textId="77777777" w:rsidTr="0032646D">
        <w:trPr>
          <w:trHeight w:val="231"/>
        </w:trPr>
        <w:tc>
          <w:tcPr>
            <w:tcW w:w="2903" w:type="dxa"/>
            <w:tcBorders>
              <w:top w:val="single" w:sz="2" w:space="0" w:color="000000"/>
              <w:left w:val="single" w:sz="2" w:space="0" w:color="000000"/>
              <w:bottom w:val="single" w:sz="2" w:space="0" w:color="000000"/>
              <w:right w:val="single" w:sz="2" w:space="0" w:color="000000"/>
            </w:tcBorders>
          </w:tcPr>
          <w:p w14:paraId="6426D5EE" w14:textId="77777777" w:rsidR="007E0F82" w:rsidRPr="007E0F82" w:rsidRDefault="007E0F82" w:rsidP="007E0F82">
            <w:pPr>
              <w:rPr>
                <w:rFonts w:ascii="Times New Roman" w:eastAsia="Times New Roman" w:hAnsi="Times New Roman" w:cs="Times New Roman"/>
                <w:i/>
                <w:sz w:val="20"/>
                <w:szCs w:val="20"/>
              </w:rPr>
            </w:pPr>
          </w:p>
        </w:tc>
        <w:tc>
          <w:tcPr>
            <w:tcW w:w="3235" w:type="dxa"/>
            <w:tcBorders>
              <w:top w:val="single" w:sz="2" w:space="0" w:color="000000"/>
              <w:left w:val="single" w:sz="2" w:space="0" w:color="000000"/>
              <w:bottom w:val="single" w:sz="2" w:space="0" w:color="000000"/>
              <w:right w:val="single" w:sz="2" w:space="0" w:color="000000"/>
            </w:tcBorders>
          </w:tcPr>
          <w:p w14:paraId="6426D5EF" w14:textId="77777777" w:rsidR="007E0F82" w:rsidRPr="007E0F82" w:rsidRDefault="007E0F82" w:rsidP="007E0F82">
            <w:pPr>
              <w:rPr>
                <w:rFonts w:ascii="Times New Roman" w:eastAsia="Times New Roman" w:hAnsi="Times New Roman" w:cs="Times New Roman"/>
                <w:i/>
                <w:sz w:val="20"/>
                <w:szCs w:val="20"/>
              </w:rPr>
            </w:pPr>
          </w:p>
        </w:tc>
        <w:tc>
          <w:tcPr>
            <w:tcW w:w="1068" w:type="dxa"/>
            <w:tcBorders>
              <w:top w:val="single" w:sz="2" w:space="0" w:color="000000"/>
              <w:left w:val="single" w:sz="2" w:space="0" w:color="000000"/>
              <w:bottom w:val="single" w:sz="2" w:space="0" w:color="000000"/>
              <w:right w:val="single" w:sz="2" w:space="0" w:color="000000"/>
            </w:tcBorders>
          </w:tcPr>
          <w:p w14:paraId="6426D5F0" w14:textId="77777777" w:rsidR="007E0F82" w:rsidRPr="007E0F82" w:rsidRDefault="007E0F82" w:rsidP="007E0F82">
            <w:pPr>
              <w:jc w:val="center"/>
              <w:rPr>
                <w:rFonts w:ascii="Times New Roman" w:eastAsia="Times New Roman" w:hAnsi="Times New Roman" w:cs="Times New Roman"/>
                <w:i/>
                <w:sz w:val="20"/>
                <w:szCs w:val="20"/>
              </w:rPr>
            </w:pPr>
          </w:p>
        </w:tc>
        <w:tc>
          <w:tcPr>
            <w:tcW w:w="1272" w:type="dxa"/>
            <w:tcBorders>
              <w:top w:val="single" w:sz="2" w:space="0" w:color="000000"/>
              <w:left w:val="single" w:sz="2" w:space="0" w:color="000000"/>
              <w:bottom w:val="single" w:sz="2" w:space="0" w:color="000000"/>
              <w:right w:val="single" w:sz="2" w:space="0" w:color="000000"/>
            </w:tcBorders>
          </w:tcPr>
          <w:p w14:paraId="6426D5F1" w14:textId="77777777" w:rsidR="007E0F82" w:rsidRPr="007E0F82" w:rsidRDefault="007E0F82" w:rsidP="007E0F82">
            <w:pPr>
              <w:jc w:val="center"/>
              <w:rPr>
                <w:rFonts w:ascii="Times New Roman" w:eastAsia="Times New Roman" w:hAnsi="Times New Roman" w:cs="Times New Roman"/>
                <w:i/>
                <w:sz w:val="20"/>
                <w:szCs w:val="20"/>
              </w:rPr>
            </w:pPr>
          </w:p>
        </w:tc>
        <w:tc>
          <w:tcPr>
            <w:tcW w:w="1647" w:type="dxa"/>
            <w:tcBorders>
              <w:top w:val="single" w:sz="2" w:space="0" w:color="000000"/>
              <w:left w:val="single" w:sz="2" w:space="0" w:color="000000"/>
              <w:bottom w:val="single" w:sz="2" w:space="0" w:color="000000"/>
              <w:right w:val="single" w:sz="2" w:space="0" w:color="000000"/>
            </w:tcBorders>
          </w:tcPr>
          <w:p w14:paraId="6426D5F2" w14:textId="77777777" w:rsidR="007E0F82" w:rsidRPr="007E0F82" w:rsidRDefault="007E0F82" w:rsidP="007E0F82">
            <w:pPr>
              <w:jc w:val="center"/>
              <w:rPr>
                <w:rFonts w:ascii="Times New Roman" w:eastAsia="Times New Roman" w:hAnsi="Times New Roman" w:cs="Times New Roman"/>
                <w:i/>
                <w:sz w:val="20"/>
                <w:szCs w:val="20"/>
              </w:rPr>
            </w:pPr>
          </w:p>
        </w:tc>
      </w:tr>
      <w:tr w:rsidR="007E0F82" w:rsidRPr="007E0F82" w14:paraId="6426D5F6" w14:textId="77777777" w:rsidTr="0032646D">
        <w:trPr>
          <w:trHeight w:val="231"/>
        </w:trPr>
        <w:tc>
          <w:tcPr>
            <w:tcW w:w="8478" w:type="dxa"/>
            <w:gridSpan w:val="4"/>
            <w:tcBorders>
              <w:top w:val="single" w:sz="2" w:space="0" w:color="000000"/>
              <w:left w:val="single" w:sz="2" w:space="0" w:color="000000"/>
              <w:bottom w:val="single" w:sz="2" w:space="0" w:color="000000"/>
              <w:right w:val="single" w:sz="2" w:space="0" w:color="000000"/>
            </w:tcBorders>
            <w:shd w:val="clear" w:color="auto" w:fill="EEECE1"/>
            <w:hideMark/>
          </w:tcPr>
          <w:p w14:paraId="6426D5F4" w14:textId="77777777" w:rsidR="007E0F82" w:rsidRPr="007E0F82" w:rsidRDefault="007E0F82" w:rsidP="007E0F82">
            <w:pPr>
              <w:jc w:val="right"/>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Total for Travel</w:t>
            </w:r>
          </w:p>
        </w:tc>
        <w:tc>
          <w:tcPr>
            <w:tcW w:w="1647" w:type="dxa"/>
            <w:tcBorders>
              <w:top w:val="single" w:sz="2" w:space="0" w:color="000000"/>
              <w:left w:val="single" w:sz="2" w:space="0" w:color="000000"/>
              <w:bottom w:val="single" w:sz="2" w:space="0" w:color="000000"/>
              <w:right w:val="single" w:sz="2" w:space="0" w:color="000000"/>
            </w:tcBorders>
            <w:hideMark/>
          </w:tcPr>
          <w:p w14:paraId="6426D5F5"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$960</w:t>
            </w:r>
          </w:p>
        </w:tc>
      </w:tr>
      <w:tr w:rsidR="007E0F82" w:rsidRPr="007E0F82" w14:paraId="6426D5F9" w14:textId="77777777" w:rsidTr="0032646D">
        <w:trPr>
          <w:trHeight w:val="294"/>
        </w:trPr>
        <w:tc>
          <w:tcPr>
            <w:tcW w:w="8478" w:type="dxa"/>
            <w:gridSpan w:val="4"/>
            <w:tcBorders>
              <w:top w:val="single" w:sz="2" w:space="0" w:color="000000"/>
              <w:left w:val="single" w:sz="2" w:space="0" w:color="000000"/>
              <w:bottom w:val="single" w:sz="2" w:space="0" w:color="000000"/>
              <w:right w:val="single" w:sz="2" w:space="0" w:color="000000"/>
            </w:tcBorders>
            <w:hideMark/>
          </w:tcPr>
          <w:p w14:paraId="6426D5F7" w14:textId="77777777" w:rsidR="007E0F82" w:rsidRPr="007E0F82" w:rsidRDefault="007E0F82" w:rsidP="007E0F82">
            <w:pPr>
              <w:jc w:val="right"/>
              <w:rPr>
                <w:rFonts w:ascii="Times New Roman" w:eastAsia="Times New Roman" w:hAnsi="Times New Roman" w:cs="Times New Roman"/>
                <w:sz w:val="20"/>
                <w:szCs w:val="20"/>
                <w:highlight w:val="yellow"/>
              </w:rPr>
            </w:pPr>
            <w:r w:rsidRPr="007E0F82">
              <w:rPr>
                <w:rFonts w:ascii="Times New Roman" w:eastAsia="Times New Roman" w:hAnsi="Times New Roman" w:cs="Times New Roman"/>
                <w:b/>
                <w:i/>
                <w:highlight w:val="yellow"/>
              </w:rPr>
              <w:t>Enter Total on Form SF-424A as noted</w:t>
            </w:r>
          </w:p>
        </w:tc>
        <w:tc>
          <w:tcPr>
            <w:tcW w:w="1647" w:type="dxa"/>
            <w:tcBorders>
              <w:top w:val="single" w:sz="2" w:space="0" w:color="000000"/>
              <w:left w:val="single" w:sz="2" w:space="0" w:color="000000"/>
              <w:bottom w:val="single" w:sz="2" w:space="0" w:color="000000"/>
              <w:right w:val="single" w:sz="2" w:space="0" w:color="000000"/>
            </w:tcBorders>
            <w:hideMark/>
          </w:tcPr>
          <w:p w14:paraId="6426D5F8"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highlight w:val="yellow"/>
              </w:rPr>
              <w:t>Section B. Line 6c</w:t>
            </w:r>
          </w:p>
        </w:tc>
      </w:tr>
    </w:tbl>
    <w:p w14:paraId="6426D5FA" w14:textId="77777777" w:rsidR="007E0F82" w:rsidRPr="007E0F82" w:rsidRDefault="007E0F82" w:rsidP="007E0F82">
      <w:pPr>
        <w:autoSpaceDE w:val="0"/>
        <w:autoSpaceDN w:val="0"/>
        <w:adjustRightInd w:val="0"/>
        <w:spacing w:after="120"/>
        <w:ind w:left="360" w:hanging="360"/>
        <w:contextualSpacing/>
        <w:rPr>
          <w:rFonts w:ascii="Times New Roman" w:eastAsia="Times New Roman" w:hAnsi="Times New Roman" w:cs="Times New Roman"/>
        </w:rPr>
      </w:pPr>
      <w:r w:rsidRPr="007E0F82">
        <w:rPr>
          <w:rFonts w:ascii="Times New Roman" w:eastAsia="Times New Roman" w:hAnsi="Times New Roman" w:cs="Times New Roman"/>
        </w:rPr>
        <w:t>Comments:</w:t>
      </w:r>
    </w:p>
    <w:p w14:paraId="6426D5FB" w14:textId="0ED270D6" w:rsidR="00792347" w:rsidRDefault="00792347">
      <w:pPr>
        <w:rPr>
          <w:rFonts w:ascii="Times New Roman" w:eastAsia="Times New Roman" w:hAnsi="Times New Roman" w:cs="Times New Roman"/>
        </w:rPr>
      </w:pPr>
      <w:r>
        <w:rPr>
          <w:rFonts w:ascii="Times New Roman" w:eastAsia="Times New Roman" w:hAnsi="Times New Roman" w:cs="Times New Roman"/>
        </w:rPr>
        <w:br w:type="page"/>
      </w:r>
    </w:p>
    <w:p w14:paraId="3A3F8C85" w14:textId="77777777" w:rsidR="007E0F82" w:rsidRPr="007E0F82" w:rsidRDefault="007E0F82" w:rsidP="007E0F82">
      <w:pPr>
        <w:autoSpaceDE w:val="0"/>
        <w:autoSpaceDN w:val="0"/>
        <w:adjustRightInd w:val="0"/>
        <w:spacing w:after="120"/>
        <w:ind w:left="360" w:hanging="360"/>
        <w:contextualSpacing/>
        <w:rPr>
          <w:rFonts w:ascii="Times New Roman" w:eastAsia="Times New Roman" w:hAnsi="Times New Roman" w:cs="Times New Roman"/>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ook w:val="04A0" w:firstRow="1" w:lastRow="0" w:firstColumn="1" w:lastColumn="0" w:noHBand="0" w:noVBand="1"/>
      </w:tblPr>
      <w:tblGrid>
        <w:gridCol w:w="9558"/>
      </w:tblGrid>
      <w:tr w:rsidR="007E0F82" w:rsidRPr="007E0F82" w14:paraId="6426D601" w14:textId="77777777" w:rsidTr="0032646D">
        <w:tc>
          <w:tcPr>
            <w:tcW w:w="9558" w:type="dxa"/>
            <w:shd w:val="clear" w:color="auto" w:fill="EAF1DD"/>
          </w:tcPr>
          <w:p w14:paraId="6426D600" w14:textId="77777777" w:rsidR="007E0F82" w:rsidRPr="007E0F82" w:rsidRDefault="007E0F82" w:rsidP="007E0F82">
            <w:pPr>
              <w:autoSpaceDE w:val="0"/>
              <w:autoSpaceDN w:val="0"/>
              <w:adjustRightInd w:val="0"/>
              <w:spacing w:after="120"/>
              <w:ind w:left="360" w:hanging="360"/>
              <w:rPr>
                <w:rFonts w:ascii="Times New Roman" w:eastAsia="Times New Roman" w:hAnsi="Times New Roman" w:cs="Times New Roman"/>
              </w:rPr>
            </w:pPr>
            <w:r w:rsidRPr="007E0F82">
              <w:rPr>
                <w:rFonts w:ascii="Times New Roman" w:eastAsia="Times New Roman" w:hAnsi="Times New Roman" w:cs="Times New Roman"/>
                <w:b/>
              </w:rPr>
              <w:t>6d</w:t>
            </w:r>
            <w:r w:rsidRPr="007E0F82">
              <w:rPr>
                <w:rFonts w:ascii="Times New Roman" w:eastAsia="Times New Roman" w:hAnsi="Times New Roman" w:cs="Times New Roman"/>
              </w:rPr>
              <w:t xml:space="preserve">. </w:t>
            </w:r>
            <w:r w:rsidRPr="007E0F82">
              <w:rPr>
                <w:rFonts w:ascii="Times New Roman" w:eastAsia="Times New Roman" w:hAnsi="Times New Roman" w:cs="Times New Roman"/>
                <w:b/>
              </w:rPr>
              <w:t>Equipment Costs.  (SF-424A, Section B, Line 6d).</w:t>
            </w:r>
            <w:r w:rsidRPr="007E0F82">
              <w:rPr>
                <w:rFonts w:ascii="Times New Roman" w:eastAsia="Times New Roman" w:hAnsi="Times New Roman" w:cs="Times New Roman"/>
              </w:rPr>
              <w:t xml:space="preserve">  </w:t>
            </w:r>
            <w:r w:rsidRPr="007E0F82">
              <w:rPr>
                <w:rFonts w:ascii="Times New Roman" w:eastAsia="Times New Roman" w:hAnsi="Times New Roman" w:cs="Times New Roman"/>
                <w:i/>
              </w:rPr>
              <w:t>Provide estimated costs for all hardware and other equipment items costing $5,000 or more.  (Equipment items costing less than $5,000 should be listed as supplies in 6e or as Other in 6h). Costs reported as equipme</w:t>
            </w:r>
            <w:r w:rsidR="00560918">
              <w:rPr>
                <w:rFonts w:ascii="Times New Roman" w:eastAsia="Times New Roman" w:hAnsi="Times New Roman" w:cs="Times New Roman"/>
                <w:i/>
              </w:rPr>
              <w:t>nt should be consistent with OMB</w:t>
            </w:r>
            <w:r w:rsidRPr="007E0F82">
              <w:rPr>
                <w:rFonts w:ascii="Times New Roman" w:eastAsia="Times New Roman" w:hAnsi="Times New Roman" w:cs="Times New Roman"/>
                <w:i/>
              </w:rPr>
              <w:t>, State and local policies for capital costs. You may erase sample information and expand, as needed, to enter your project estimates for equipment.</w:t>
            </w:r>
          </w:p>
        </w:tc>
      </w:tr>
    </w:tbl>
    <w:p w14:paraId="6426D602" w14:textId="77777777" w:rsidR="007E0F82" w:rsidRPr="007E0F82" w:rsidRDefault="007E0F82" w:rsidP="007E0F82">
      <w:pPr>
        <w:autoSpaceDE w:val="0"/>
        <w:autoSpaceDN w:val="0"/>
        <w:adjustRightInd w:val="0"/>
        <w:ind w:left="360" w:hanging="360"/>
        <w:rPr>
          <w:rFonts w:ascii="Times New Roman" w:eastAsia="Times New Roman" w:hAnsi="Times New Roman" w:cs="Times New Roman"/>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5645"/>
        <w:gridCol w:w="1260"/>
        <w:gridCol w:w="1620"/>
        <w:gridCol w:w="1526"/>
        <w:gridCol w:w="14"/>
      </w:tblGrid>
      <w:tr w:rsidR="007E0F82" w:rsidRPr="007E0F82" w14:paraId="6426D604" w14:textId="77777777" w:rsidTr="0032646D">
        <w:trPr>
          <w:gridAfter w:val="1"/>
          <w:wAfter w:w="14" w:type="dxa"/>
          <w:cantSplit/>
          <w:trHeight w:val="288"/>
          <w:jc w:val="center"/>
        </w:trPr>
        <w:tc>
          <w:tcPr>
            <w:tcW w:w="10051" w:type="dxa"/>
            <w:gridSpan w:val="4"/>
            <w:tcBorders>
              <w:top w:val="single" w:sz="4" w:space="0" w:color="auto"/>
              <w:left w:val="single" w:sz="4" w:space="0" w:color="auto"/>
              <w:bottom w:val="single" w:sz="4" w:space="0" w:color="auto"/>
              <w:right w:val="single" w:sz="4" w:space="0" w:color="auto"/>
            </w:tcBorders>
            <w:vAlign w:val="center"/>
            <w:hideMark/>
          </w:tcPr>
          <w:p w14:paraId="6426D603"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Sample Hardware/Software/Equipment Cost Breakdown</w:t>
            </w:r>
          </w:p>
        </w:tc>
      </w:tr>
      <w:tr w:rsidR="007E0F82" w:rsidRPr="007E0F82" w14:paraId="6426D609" w14:textId="77777777" w:rsidTr="0032646D">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14:paraId="6426D605" w14:textId="77777777" w:rsidR="007E0F82" w:rsidRPr="007E0F82" w:rsidRDefault="007E0F82" w:rsidP="007E0F82">
            <w:pPr>
              <w:rPr>
                <w:rFonts w:ascii="Times New Roman" w:eastAsia="Times New Roman" w:hAnsi="Times New Roman" w:cs="Times New Roman"/>
                <w:b/>
                <w:color w:val="000000"/>
              </w:rPr>
            </w:pPr>
            <w:r w:rsidRPr="007E0F82">
              <w:rPr>
                <w:rFonts w:ascii="Times New Roman" w:eastAsia="Times New Roman" w:hAnsi="Times New Roman" w:cs="Times New Roman"/>
                <w:b/>
                <w:color w:val="000000"/>
              </w:rPr>
              <w:t>Item of Equipment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426D606" w14:textId="77777777" w:rsidR="007E0F82" w:rsidRPr="007E0F82" w:rsidRDefault="007E0F82" w:rsidP="007E0F82">
            <w:pPr>
              <w:jc w:val="center"/>
              <w:rPr>
                <w:rFonts w:ascii="Times New Roman" w:eastAsia="Times New Roman" w:hAnsi="Times New Roman" w:cs="Times New Roman"/>
                <w:b/>
                <w:color w:val="000000"/>
              </w:rPr>
            </w:pPr>
            <w:r w:rsidRPr="007E0F82">
              <w:rPr>
                <w:rFonts w:ascii="Times New Roman" w:eastAsia="Times New Roman" w:hAnsi="Times New Roman" w:cs="Times New Roman"/>
                <w:b/>
                <w:color w:val="000000"/>
              </w:rPr>
              <w:t>Quantity</w:t>
            </w:r>
          </w:p>
        </w:tc>
        <w:tc>
          <w:tcPr>
            <w:tcW w:w="1620"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426D607"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Cost per Item</w:t>
            </w:r>
          </w:p>
        </w:tc>
        <w:tc>
          <w:tcPr>
            <w:tcW w:w="1526"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426D608"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Total Cost</w:t>
            </w:r>
          </w:p>
        </w:tc>
      </w:tr>
      <w:tr w:rsidR="007E0F82" w:rsidRPr="007E0F82" w14:paraId="6426D60E" w14:textId="77777777" w:rsidTr="0032646D">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14:paraId="6426D60A" w14:textId="77777777" w:rsidR="007E0F82" w:rsidRPr="007E0F82" w:rsidRDefault="007E0F82" w:rsidP="007E0F82">
            <w:pPr>
              <w:rPr>
                <w:rFonts w:ascii="Times New Roman" w:eastAsia="Times New Roman" w:hAnsi="Times New Roman" w:cs="Times New Roman"/>
                <w:i/>
                <w:color w:val="000000"/>
                <w:sz w:val="20"/>
                <w:szCs w:val="20"/>
              </w:rPr>
            </w:pPr>
            <w:r w:rsidRPr="007E0F82">
              <w:rPr>
                <w:rFonts w:ascii="Times New Roman" w:eastAsia="Times New Roman" w:hAnsi="Times New Roman" w:cs="Times New Roman"/>
                <w:i/>
                <w:color w:val="000000"/>
                <w:sz w:val="20"/>
                <w:szCs w:val="20"/>
              </w:rPr>
              <w:t>Server (describe type, size and purpose)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426D60B" w14:textId="77777777" w:rsidR="007E0F82" w:rsidRPr="007E0F82" w:rsidRDefault="007E0F82" w:rsidP="007E0F82">
            <w:pPr>
              <w:jc w:val="center"/>
              <w:rPr>
                <w:rFonts w:ascii="Times New Roman" w:eastAsia="Times New Roman" w:hAnsi="Times New Roman" w:cs="Times New Roman"/>
                <w:i/>
                <w:color w:val="000000"/>
                <w:sz w:val="20"/>
                <w:szCs w:val="20"/>
              </w:rPr>
            </w:pPr>
            <w:r w:rsidRPr="007E0F82">
              <w:rPr>
                <w:rFonts w:ascii="Times New Roman" w:eastAsia="Times New Roman" w:hAnsi="Times New Roman" w:cs="Times New Roman"/>
                <w:i/>
                <w:color w:val="000000"/>
                <w:sz w:val="20"/>
                <w:szCs w:val="20"/>
              </w:rPr>
              <w:t>1</w:t>
            </w:r>
          </w:p>
        </w:tc>
        <w:tc>
          <w:tcPr>
            <w:tcW w:w="1620"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426D60C"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$7,000</w:t>
            </w:r>
          </w:p>
        </w:tc>
        <w:tc>
          <w:tcPr>
            <w:tcW w:w="1526"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426D60D"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$7,000</w:t>
            </w:r>
          </w:p>
        </w:tc>
      </w:tr>
      <w:tr w:rsidR="007E0F82" w:rsidRPr="007E0F82" w14:paraId="6426D613" w14:textId="77777777" w:rsidTr="0032646D">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14:paraId="6426D60F" w14:textId="77777777" w:rsidR="007E0F82" w:rsidRPr="007E0F82" w:rsidRDefault="007E0F82" w:rsidP="007E0F82">
            <w:pPr>
              <w:rPr>
                <w:rFonts w:ascii="Times New Roman" w:eastAsia="Times New Roman" w:hAnsi="Times New Roman" w:cs="Times New Roman"/>
                <w: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6426D610" w14:textId="77777777" w:rsidR="007E0F82" w:rsidRPr="007E0F82" w:rsidRDefault="007E0F82" w:rsidP="007E0F82">
            <w:pPr>
              <w:jc w:val="center"/>
              <w:rPr>
                <w:rFonts w:ascii="Times New Roman" w:eastAsia="Times New Roman" w:hAnsi="Times New Roman" w:cs="Times New Roman"/>
                <w:i/>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426D611" w14:textId="77777777" w:rsidR="007E0F82" w:rsidRPr="007E0F82" w:rsidRDefault="007E0F82" w:rsidP="007E0F82">
            <w:pPr>
              <w:jc w:val="center"/>
              <w:rPr>
                <w:rFonts w:ascii="Times New Roman" w:eastAsia="Times New Roman" w:hAnsi="Times New Roman" w:cs="Times New Roman"/>
                <w:i/>
                <w:sz w:val="20"/>
                <w:szCs w:val="20"/>
              </w:rPr>
            </w:pPr>
          </w:p>
        </w:tc>
        <w:tc>
          <w:tcPr>
            <w:tcW w:w="1526"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426D612" w14:textId="77777777" w:rsidR="007E0F82" w:rsidRPr="007E0F82" w:rsidRDefault="007E0F82" w:rsidP="007E0F82">
            <w:pPr>
              <w:jc w:val="center"/>
              <w:rPr>
                <w:rFonts w:ascii="Times New Roman" w:eastAsia="Times New Roman" w:hAnsi="Times New Roman" w:cs="Times New Roman"/>
                <w:i/>
                <w:sz w:val="20"/>
                <w:szCs w:val="20"/>
              </w:rPr>
            </w:pPr>
          </w:p>
        </w:tc>
      </w:tr>
      <w:tr w:rsidR="007E0F82" w:rsidRPr="007E0F82" w14:paraId="6426D618" w14:textId="77777777" w:rsidTr="0032646D">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14:paraId="6426D614" w14:textId="77777777" w:rsidR="007E0F82" w:rsidRPr="007E0F82" w:rsidRDefault="007E0F82" w:rsidP="007E0F82">
            <w:pPr>
              <w:rPr>
                <w:rFonts w:ascii="Times New Roman" w:eastAsia="Times New Roman" w:hAnsi="Times New Roman" w:cs="Times New Roman"/>
                <w: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6426D615" w14:textId="77777777" w:rsidR="007E0F82" w:rsidRPr="007E0F82" w:rsidRDefault="007E0F82" w:rsidP="007E0F82">
            <w:pPr>
              <w:jc w:val="center"/>
              <w:rPr>
                <w:rFonts w:ascii="Times New Roman" w:eastAsia="Times New Roman" w:hAnsi="Times New Roman" w:cs="Times New Roman"/>
                <w:i/>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426D616" w14:textId="77777777" w:rsidR="007E0F82" w:rsidRPr="007E0F82" w:rsidRDefault="007E0F82" w:rsidP="007E0F82">
            <w:pPr>
              <w:jc w:val="center"/>
              <w:rPr>
                <w:rFonts w:ascii="Times New Roman" w:eastAsia="Times New Roman" w:hAnsi="Times New Roman" w:cs="Times New Roman"/>
                <w:i/>
                <w:sz w:val="20"/>
                <w:szCs w:val="20"/>
              </w:rPr>
            </w:pPr>
          </w:p>
        </w:tc>
        <w:tc>
          <w:tcPr>
            <w:tcW w:w="1526"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426D617" w14:textId="77777777" w:rsidR="007E0F82" w:rsidRPr="007E0F82" w:rsidRDefault="007E0F82" w:rsidP="007E0F82">
            <w:pPr>
              <w:jc w:val="center"/>
              <w:rPr>
                <w:rFonts w:ascii="Times New Roman" w:eastAsia="Times New Roman" w:hAnsi="Times New Roman" w:cs="Times New Roman"/>
                <w:i/>
                <w:sz w:val="20"/>
                <w:szCs w:val="20"/>
              </w:rPr>
            </w:pPr>
          </w:p>
        </w:tc>
      </w:tr>
      <w:tr w:rsidR="007E0F82" w:rsidRPr="007E0F82" w14:paraId="6426D61B" w14:textId="77777777" w:rsidTr="0032646D">
        <w:trPr>
          <w:gridAfter w:val="1"/>
          <w:wAfter w:w="14" w:type="dxa"/>
          <w:cantSplit/>
          <w:trHeight w:val="244"/>
          <w:jc w:val="center"/>
        </w:trPr>
        <w:tc>
          <w:tcPr>
            <w:tcW w:w="8525"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6426D619" w14:textId="77777777" w:rsidR="007E0F82" w:rsidRPr="007E0F82" w:rsidRDefault="007E0F82" w:rsidP="007E0F82">
            <w:pPr>
              <w:jc w:val="right"/>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Equipment Total</w:t>
            </w:r>
          </w:p>
        </w:tc>
        <w:tc>
          <w:tcPr>
            <w:tcW w:w="1526"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426D61A"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$7,000</w:t>
            </w:r>
          </w:p>
        </w:tc>
      </w:tr>
      <w:tr w:rsidR="007E0F82" w:rsidRPr="007E0F82" w14:paraId="6426D61E" w14:textId="77777777" w:rsidTr="0032646D">
        <w:trPr>
          <w:trHeight w:val="294"/>
          <w:jc w:val="center"/>
        </w:trPr>
        <w:tc>
          <w:tcPr>
            <w:tcW w:w="852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26D61C" w14:textId="77777777" w:rsidR="007E0F82" w:rsidRPr="007E0F82" w:rsidRDefault="007E0F82" w:rsidP="007E0F82">
            <w:pPr>
              <w:jc w:val="right"/>
              <w:rPr>
                <w:rFonts w:ascii="Times New Roman" w:eastAsia="Times New Roman" w:hAnsi="Times New Roman" w:cs="Times New Roman"/>
                <w:sz w:val="20"/>
                <w:szCs w:val="20"/>
                <w:highlight w:val="yellow"/>
              </w:rPr>
            </w:pPr>
            <w:r w:rsidRPr="007E0F82">
              <w:rPr>
                <w:rFonts w:ascii="Times New Roman" w:eastAsia="Times New Roman" w:hAnsi="Times New Roman" w:cs="Times New Roman"/>
                <w:b/>
                <w:i/>
                <w:highlight w:val="yellow"/>
              </w:rPr>
              <w:t>Enter Total on Form SF-424A as noted</w:t>
            </w:r>
          </w:p>
        </w:tc>
        <w:tc>
          <w:tcPr>
            <w:tcW w:w="154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26D61D"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highlight w:val="yellow"/>
              </w:rPr>
              <w:t>Section B. Line 6</w:t>
            </w:r>
            <w:r w:rsidRPr="007E0F82">
              <w:rPr>
                <w:rFonts w:ascii="Times New Roman" w:eastAsia="Times New Roman" w:hAnsi="Times New Roman" w:cs="Times New Roman"/>
                <w:b/>
                <w:i/>
                <w:sz w:val="20"/>
                <w:szCs w:val="20"/>
              </w:rPr>
              <w:t>d</w:t>
            </w:r>
          </w:p>
        </w:tc>
      </w:tr>
    </w:tbl>
    <w:p w14:paraId="6426D61F" w14:textId="77777777" w:rsidR="007E0F82" w:rsidRPr="007E0F82" w:rsidRDefault="007E0F82" w:rsidP="007E0F82">
      <w:pPr>
        <w:autoSpaceDE w:val="0"/>
        <w:autoSpaceDN w:val="0"/>
        <w:adjustRightInd w:val="0"/>
        <w:spacing w:after="120"/>
        <w:ind w:left="360" w:hanging="360"/>
        <w:contextualSpacing/>
        <w:rPr>
          <w:rFonts w:ascii="Times New Roman" w:eastAsia="Times New Roman" w:hAnsi="Times New Roman" w:cs="Times New Roman"/>
        </w:rPr>
      </w:pPr>
      <w:r w:rsidRPr="007E0F82">
        <w:rPr>
          <w:rFonts w:ascii="Times New Roman" w:eastAsia="Times New Roman" w:hAnsi="Times New Roman" w:cs="Times New Roman"/>
        </w:rPr>
        <w:t>Comments:</w:t>
      </w:r>
    </w:p>
    <w:p w14:paraId="6426D620" w14:textId="77777777" w:rsidR="007E0F82" w:rsidRPr="007E0F82" w:rsidRDefault="007E0F82" w:rsidP="007E0F82">
      <w:pPr>
        <w:autoSpaceDE w:val="0"/>
        <w:autoSpaceDN w:val="0"/>
        <w:adjustRightInd w:val="0"/>
        <w:spacing w:after="120"/>
        <w:ind w:left="360" w:hanging="360"/>
        <w:contextualSpacing/>
        <w:rPr>
          <w:rFonts w:ascii="Times New Roman" w:eastAsia="Times New Roman" w:hAnsi="Times New Roman" w:cs="Times New Roman"/>
        </w:rPr>
      </w:pPr>
    </w:p>
    <w:p w14:paraId="6426D621" w14:textId="77777777" w:rsidR="007E0F82" w:rsidRPr="007E0F82" w:rsidRDefault="007E0F82" w:rsidP="007E0F82">
      <w:pPr>
        <w:autoSpaceDE w:val="0"/>
        <w:autoSpaceDN w:val="0"/>
        <w:adjustRightInd w:val="0"/>
        <w:spacing w:after="120"/>
        <w:ind w:left="360" w:hanging="360"/>
        <w:contextualSpacing/>
        <w:rPr>
          <w:rFonts w:ascii="Times New Roman" w:eastAsia="Times New Roman" w:hAnsi="Times New Roman" w:cs="Times New Roman"/>
        </w:rPr>
      </w:pPr>
    </w:p>
    <w:p w14:paraId="6426D622" w14:textId="77777777" w:rsidR="007E0F82" w:rsidRPr="007E0F82" w:rsidRDefault="007E0F82" w:rsidP="007E0F82">
      <w:pPr>
        <w:rPr>
          <w:rFonts w:ascii="Times New Roman" w:eastAsia="Times New Roman" w:hAnsi="Times New Roman" w:cs="Times New Roman"/>
        </w:rPr>
      </w:pPr>
      <w:r w:rsidRPr="007E0F82">
        <w:rPr>
          <w:rFonts w:ascii="Times New Roman" w:eastAsia="Times New Roman" w:hAnsi="Times New Roman" w:cs="Times New Roman"/>
        </w:rPr>
        <w:br w:type="page"/>
      </w: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0620"/>
      </w:tblGrid>
      <w:tr w:rsidR="007E0F82" w:rsidRPr="007E0F82" w14:paraId="6426D624" w14:textId="77777777" w:rsidTr="0032646D">
        <w:tc>
          <w:tcPr>
            <w:tcW w:w="10620" w:type="dxa"/>
            <w:tcBorders>
              <w:top w:val="single" w:sz="12" w:space="0" w:color="auto"/>
              <w:left w:val="single" w:sz="12" w:space="0" w:color="auto"/>
              <w:bottom w:val="single" w:sz="12" w:space="0" w:color="auto"/>
              <w:right w:val="single" w:sz="12" w:space="0" w:color="auto"/>
            </w:tcBorders>
            <w:shd w:val="clear" w:color="auto" w:fill="EAF1DD"/>
          </w:tcPr>
          <w:p w14:paraId="6426D623" w14:textId="77777777" w:rsidR="007E0F82" w:rsidRPr="007E0F82" w:rsidRDefault="007E0F82" w:rsidP="007E0F82">
            <w:pPr>
              <w:autoSpaceDE w:val="0"/>
              <w:autoSpaceDN w:val="0"/>
              <w:adjustRightInd w:val="0"/>
              <w:spacing w:after="120"/>
              <w:ind w:left="360" w:hanging="360"/>
              <w:rPr>
                <w:rFonts w:ascii="Times New Roman" w:eastAsia="Times New Roman" w:hAnsi="Times New Roman" w:cs="Times New Roman"/>
                <w:b/>
              </w:rPr>
            </w:pPr>
            <w:r w:rsidRPr="007E0F82">
              <w:rPr>
                <w:rFonts w:ascii="Times New Roman" w:eastAsia="Times New Roman" w:hAnsi="Times New Roman" w:cs="Times New Roman"/>
                <w:b/>
              </w:rPr>
              <w:lastRenderedPageBreak/>
              <w:t>6e. Costs for Supplies. (SF-424A, Section B, Line 6e).</w:t>
            </w:r>
            <w:r w:rsidRPr="007E0F82">
              <w:rPr>
                <w:rFonts w:ascii="Times New Roman" w:eastAsia="Times New Roman" w:hAnsi="Times New Roman" w:cs="Times New Roman"/>
              </w:rPr>
              <w:t xml:space="preserve">  </w:t>
            </w:r>
            <w:r w:rsidRPr="007E0F82">
              <w:rPr>
                <w:rFonts w:ascii="Times New Roman" w:eastAsia="Times New Roman" w:hAnsi="Times New Roman" w:cs="Times New Roman"/>
                <w:b/>
              </w:rPr>
              <w:t xml:space="preserve"> </w:t>
            </w:r>
            <w:r w:rsidRPr="007E0F82">
              <w:rPr>
                <w:rFonts w:ascii="Times New Roman" w:eastAsia="Times New Roman" w:hAnsi="Times New Roman" w:cs="Times New Roman"/>
                <w:i/>
              </w:rPr>
              <w:t>Provide the estimated cost for all supplies. Costs reported as supplies should be consistent with OMB, State and local policies.  You may erase sample information and expand, as needed, to enter your project estimates for supplies.</w:t>
            </w:r>
          </w:p>
        </w:tc>
      </w:tr>
    </w:tbl>
    <w:p w14:paraId="6426D625" w14:textId="77777777" w:rsidR="007E0F82" w:rsidRPr="007E0F82" w:rsidRDefault="007E0F82" w:rsidP="007E0F82">
      <w:pPr>
        <w:ind w:left="-180"/>
        <w:rPr>
          <w:rFonts w:ascii="Times New Roman" w:eastAsia="Times New Roman" w:hAnsi="Times New Roman" w:cs="Times New Roman"/>
        </w:rPr>
      </w:pP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0"/>
        <w:gridCol w:w="3372"/>
        <w:gridCol w:w="1170"/>
        <w:gridCol w:w="1398"/>
        <w:gridCol w:w="1710"/>
      </w:tblGrid>
      <w:tr w:rsidR="007E0F82" w:rsidRPr="007E0F82" w14:paraId="6426D627" w14:textId="77777777" w:rsidTr="0032646D">
        <w:trPr>
          <w:trHeight w:val="386"/>
        </w:trPr>
        <w:tc>
          <w:tcPr>
            <w:tcW w:w="10620" w:type="dxa"/>
            <w:gridSpan w:val="5"/>
            <w:tcBorders>
              <w:top w:val="single" w:sz="4" w:space="0" w:color="000000"/>
              <w:left w:val="single" w:sz="4" w:space="0" w:color="000000"/>
              <w:bottom w:val="single" w:sz="4" w:space="0" w:color="000000"/>
              <w:right w:val="single" w:sz="4" w:space="0" w:color="000000"/>
            </w:tcBorders>
            <w:hideMark/>
          </w:tcPr>
          <w:p w14:paraId="6426D626"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Sample Supply Cost Breakdown</w:t>
            </w:r>
          </w:p>
        </w:tc>
      </w:tr>
      <w:tr w:rsidR="007E0F82" w:rsidRPr="007E0F82" w14:paraId="6426D62D" w14:textId="77777777" w:rsidTr="0032646D">
        <w:trPr>
          <w:trHeight w:val="348"/>
        </w:trPr>
        <w:tc>
          <w:tcPr>
            <w:tcW w:w="2970" w:type="dxa"/>
            <w:tcBorders>
              <w:top w:val="single" w:sz="4" w:space="0" w:color="000000"/>
              <w:left w:val="single" w:sz="4" w:space="0" w:color="000000"/>
              <w:bottom w:val="single" w:sz="4" w:space="0" w:color="000000"/>
              <w:right w:val="single" w:sz="4" w:space="0" w:color="000000"/>
            </w:tcBorders>
            <w:hideMark/>
          </w:tcPr>
          <w:p w14:paraId="6426D628"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Supply Items</w:t>
            </w:r>
          </w:p>
        </w:tc>
        <w:tc>
          <w:tcPr>
            <w:tcW w:w="3372" w:type="dxa"/>
            <w:tcBorders>
              <w:top w:val="single" w:sz="4" w:space="0" w:color="000000"/>
              <w:left w:val="single" w:sz="4" w:space="0" w:color="000000"/>
              <w:bottom w:val="single" w:sz="4" w:space="0" w:color="000000"/>
              <w:right w:val="single" w:sz="4" w:space="0" w:color="000000"/>
            </w:tcBorders>
            <w:hideMark/>
          </w:tcPr>
          <w:p w14:paraId="6426D629"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Purpose</w:t>
            </w:r>
          </w:p>
        </w:tc>
        <w:tc>
          <w:tcPr>
            <w:tcW w:w="1170" w:type="dxa"/>
            <w:tcBorders>
              <w:top w:val="single" w:sz="4" w:space="0" w:color="000000"/>
              <w:left w:val="single" w:sz="4" w:space="0" w:color="000000"/>
              <w:bottom w:val="single" w:sz="4" w:space="0" w:color="000000"/>
              <w:right w:val="single" w:sz="4" w:space="0" w:color="000000"/>
            </w:tcBorders>
            <w:hideMark/>
          </w:tcPr>
          <w:p w14:paraId="6426D62A"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Quantity</w:t>
            </w:r>
          </w:p>
        </w:tc>
        <w:tc>
          <w:tcPr>
            <w:tcW w:w="1398" w:type="dxa"/>
            <w:tcBorders>
              <w:top w:val="single" w:sz="4" w:space="0" w:color="000000"/>
              <w:left w:val="single" w:sz="4" w:space="0" w:color="000000"/>
              <w:bottom w:val="single" w:sz="4" w:space="0" w:color="000000"/>
              <w:right w:val="single" w:sz="4" w:space="0" w:color="000000"/>
            </w:tcBorders>
            <w:hideMark/>
          </w:tcPr>
          <w:p w14:paraId="6426D62B"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Unit Rate</w:t>
            </w:r>
          </w:p>
        </w:tc>
        <w:tc>
          <w:tcPr>
            <w:tcW w:w="1710" w:type="dxa"/>
            <w:tcBorders>
              <w:top w:val="single" w:sz="4" w:space="0" w:color="000000"/>
              <w:left w:val="single" w:sz="4" w:space="0" w:color="000000"/>
              <w:bottom w:val="single" w:sz="4" w:space="0" w:color="000000"/>
              <w:right w:val="single" w:sz="4" w:space="0" w:color="000000"/>
            </w:tcBorders>
            <w:hideMark/>
          </w:tcPr>
          <w:p w14:paraId="6426D62C"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Line Total</w:t>
            </w:r>
          </w:p>
        </w:tc>
      </w:tr>
      <w:tr w:rsidR="007E0F82" w:rsidRPr="007E0F82" w14:paraId="6426D633" w14:textId="77777777" w:rsidTr="0032646D">
        <w:trPr>
          <w:trHeight w:val="132"/>
        </w:trPr>
        <w:tc>
          <w:tcPr>
            <w:tcW w:w="2970" w:type="dxa"/>
            <w:tcBorders>
              <w:top w:val="single" w:sz="4" w:space="0" w:color="000000"/>
              <w:left w:val="single" w:sz="4" w:space="0" w:color="000000"/>
              <w:bottom w:val="single" w:sz="4" w:space="0" w:color="000000"/>
              <w:right w:val="single" w:sz="4" w:space="0" w:color="000000"/>
            </w:tcBorders>
            <w:hideMark/>
          </w:tcPr>
          <w:p w14:paraId="6426D62E" w14:textId="77777777" w:rsidR="007E0F82" w:rsidRPr="007E0F82" w:rsidRDefault="007E0F82" w:rsidP="007E0F82">
            <w:pPr>
              <w:rPr>
                <w:rFonts w:ascii="Times New Roman" w:eastAsia="Times New Roman" w:hAnsi="Times New Roman" w:cs="Times New Roman"/>
                <w:sz w:val="20"/>
                <w:szCs w:val="20"/>
              </w:rPr>
            </w:pPr>
            <w:r w:rsidRPr="007E0F82">
              <w:rPr>
                <w:rFonts w:ascii="Times New Roman" w:eastAsia="Times New Roman" w:hAnsi="Times New Roman" w:cs="Times New Roman"/>
                <w:i/>
                <w:sz w:val="20"/>
                <w:szCs w:val="20"/>
              </w:rPr>
              <w:t xml:space="preserve">Notebooks for Workbook materials </w:t>
            </w:r>
          </w:p>
        </w:tc>
        <w:tc>
          <w:tcPr>
            <w:tcW w:w="3372" w:type="dxa"/>
            <w:tcBorders>
              <w:top w:val="single" w:sz="4" w:space="0" w:color="000000"/>
              <w:left w:val="single" w:sz="4" w:space="0" w:color="000000"/>
              <w:bottom w:val="single" w:sz="4" w:space="0" w:color="000000"/>
              <w:right w:val="single" w:sz="4" w:space="0" w:color="000000"/>
            </w:tcBorders>
            <w:hideMark/>
          </w:tcPr>
          <w:p w14:paraId="6426D62F"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 xml:space="preserve">Hardcopies for Training </w:t>
            </w:r>
          </w:p>
        </w:tc>
        <w:tc>
          <w:tcPr>
            <w:tcW w:w="1170" w:type="dxa"/>
            <w:tcBorders>
              <w:top w:val="single" w:sz="4" w:space="0" w:color="000000"/>
              <w:left w:val="single" w:sz="4" w:space="0" w:color="000000"/>
              <w:bottom w:val="single" w:sz="4" w:space="0" w:color="000000"/>
              <w:right w:val="single" w:sz="4" w:space="0" w:color="000000"/>
            </w:tcBorders>
            <w:hideMark/>
          </w:tcPr>
          <w:p w14:paraId="6426D630" w14:textId="77777777" w:rsidR="007E0F82" w:rsidRPr="007E0F82" w:rsidRDefault="007E0F82" w:rsidP="007E0F82">
            <w:pPr>
              <w:jc w:val="center"/>
              <w:rPr>
                <w:rFonts w:ascii="Times New Roman" w:eastAsia="Times New Roman" w:hAnsi="Times New Roman" w:cs="Times New Roman"/>
                <w:i/>
                <w:color w:val="000000"/>
                <w:sz w:val="20"/>
                <w:szCs w:val="20"/>
              </w:rPr>
            </w:pPr>
            <w:r w:rsidRPr="007E0F82">
              <w:rPr>
                <w:rFonts w:ascii="Times New Roman" w:eastAsia="Times New Roman" w:hAnsi="Times New Roman" w:cs="Times New Roman"/>
                <w:i/>
                <w:sz w:val="20"/>
                <w:szCs w:val="20"/>
              </w:rPr>
              <w:t>200 copies</w:t>
            </w:r>
          </w:p>
        </w:tc>
        <w:tc>
          <w:tcPr>
            <w:tcW w:w="1398" w:type="dxa"/>
            <w:tcBorders>
              <w:top w:val="single" w:sz="4" w:space="0" w:color="000000"/>
              <w:left w:val="single" w:sz="4" w:space="0" w:color="000000"/>
              <w:bottom w:val="single" w:sz="4" w:space="0" w:color="000000"/>
              <w:right w:val="single" w:sz="4" w:space="0" w:color="000000"/>
            </w:tcBorders>
            <w:hideMark/>
          </w:tcPr>
          <w:p w14:paraId="6426D631"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$5/</w:t>
            </w:r>
            <w:proofErr w:type="spellStart"/>
            <w:r w:rsidRPr="007E0F82">
              <w:rPr>
                <w:rFonts w:ascii="Times New Roman" w:eastAsia="Times New Roman" w:hAnsi="Times New Roman" w:cs="Times New Roman"/>
                <w:i/>
                <w:sz w:val="20"/>
                <w:szCs w:val="20"/>
              </w:rPr>
              <w:t>ea</w:t>
            </w:r>
            <w:proofErr w:type="spellEnd"/>
          </w:p>
        </w:tc>
        <w:tc>
          <w:tcPr>
            <w:tcW w:w="1710" w:type="dxa"/>
            <w:tcBorders>
              <w:top w:val="single" w:sz="4" w:space="0" w:color="000000"/>
              <w:left w:val="single" w:sz="4" w:space="0" w:color="000000"/>
              <w:bottom w:val="single" w:sz="4" w:space="0" w:color="000000"/>
              <w:right w:val="single" w:sz="4" w:space="0" w:color="000000"/>
            </w:tcBorders>
            <w:hideMark/>
          </w:tcPr>
          <w:p w14:paraId="6426D632"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$1,000</w:t>
            </w:r>
          </w:p>
        </w:tc>
      </w:tr>
      <w:tr w:rsidR="007E0F82" w:rsidRPr="007E0F82" w14:paraId="6426D639" w14:textId="77777777" w:rsidTr="0032646D">
        <w:trPr>
          <w:trHeight w:val="132"/>
        </w:trPr>
        <w:tc>
          <w:tcPr>
            <w:tcW w:w="2970" w:type="dxa"/>
            <w:tcBorders>
              <w:top w:val="single" w:sz="4" w:space="0" w:color="000000"/>
              <w:left w:val="single" w:sz="4" w:space="0" w:color="000000"/>
              <w:bottom w:val="single" w:sz="4" w:space="0" w:color="000000"/>
              <w:right w:val="single" w:sz="4" w:space="0" w:color="000000"/>
            </w:tcBorders>
          </w:tcPr>
          <w:p w14:paraId="6426D634"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 xml:space="preserve">Laptop </w:t>
            </w:r>
          </w:p>
        </w:tc>
        <w:tc>
          <w:tcPr>
            <w:tcW w:w="3372" w:type="dxa"/>
            <w:tcBorders>
              <w:top w:val="single" w:sz="4" w:space="0" w:color="000000"/>
              <w:left w:val="single" w:sz="4" w:space="0" w:color="000000"/>
              <w:bottom w:val="single" w:sz="4" w:space="0" w:color="000000"/>
              <w:right w:val="single" w:sz="4" w:space="0" w:color="000000"/>
            </w:tcBorders>
          </w:tcPr>
          <w:p w14:paraId="6426D635"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 xml:space="preserve"> Trainers to use in LEA training and for testing software</w:t>
            </w:r>
          </w:p>
        </w:tc>
        <w:tc>
          <w:tcPr>
            <w:tcW w:w="1170" w:type="dxa"/>
            <w:tcBorders>
              <w:top w:val="single" w:sz="4" w:space="0" w:color="000000"/>
              <w:left w:val="single" w:sz="4" w:space="0" w:color="000000"/>
              <w:bottom w:val="single" w:sz="4" w:space="0" w:color="000000"/>
              <w:right w:val="single" w:sz="4" w:space="0" w:color="000000"/>
            </w:tcBorders>
          </w:tcPr>
          <w:p w14:paraId="6426D636"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w:t>
            </w:r>
          </w:p>
        </w:tc>
        <w:tc>
          <w:tcPr>
            <w:tcW w:w="1398" w:type="dxa"/>
            <w:tcBorders>
              <w:top w:val="single" w:sz="4" w:space="0" w:color="000000"/>
              <w:left w:val="single" w:sz="4" w:space="0" w:color="000000"/>
              <w:bottom w:val="single" w:sz="4" w:space="0" w:color="000000"/>
              <w:right w:val="single" w:sz="4" w:space="0" w:color="000000"/>
            </w:tcBorders>
          </w:tcPr>
          <w:p w14:paraId="6426D637"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$1,500</w:t>
            </w:r>
          </w:p>
        </w:tc>
        <w:tc>
          <w:tcPr>
            <w:tcW w:w="1710" w:type="dxa"/>
            <w:tcBorders>
              <w:top w:val="single" w:sz="4" w:space="0" w:color="000000"/>
              <w:left w:val="single" w:sz="4" w:space="0" w:color="000000"/>
              <w:bottom w:val="single" w:sz="4" w:space="0" w:color="000000"/>
              <w:right w:val="single" w:sz="4" w:space="0" w:color="000000"/>
            </w:tcBorders>
          </w:tcPr>
          <w:p w14:paraId="6426D638"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$1,500</w:t>
            </w:r>
          </w:p>
        </w:tc>
      </w:tr>
      <w:tr w:rsidR="007E0F82" w:rsidRPr="007E0F82" w14:paraId="6426D63F" w14:textId="77777777" w:rsidTr="0032646D">
        <w:trPr>
          <w:trHeight w:val="132"/>
        </w:trPr>
        <w:tc>
          <w:tcPr>
            <w:tcW w:w="2970" w:type="dxa"/>
            <w:tcBorders>
              <w:top w:val="single" w:sz="4" w:space="0" w:color="000000"/>
              <w:left w:val="single" w:sz="4" w:space="0" w:color="000000"/>
              <w:bottom w:val="single" w:sz="4" w:space="0" w:color="000000"/>
              <w:right w:val="single" w:sz="4" w:space="0" w:color="000000"/>
            </w:tcBorders>
          </w:tcPr>
          <w:p w14:paraId="6426D63A" w14:textId="77777777" w:rsidR="007E0F82" w:rsidRPr="007E0F82" w:rsidRDefault="007E0F82" w:rsidP="007E0F82">
            <w:pPr>
              <w:rPr>
                <w:rFonts w:ascii="Times New Roman" w:eastAsia="Times New Roman" w:hAnsi="Times New Roman" w:cs="Times New Roman"/>
                <w:i/>
                <w:color w:val="000000"/>
                <w:sz w:val="20"/>
                <w:szCs w:val="20"/>
              </w:rPr>
            </w:pPr>
          </w:p>
        </w:tc>
        <w:tc>
          <w:tcPr>
            <w:tcW w:w="3372" w:type="dxa"/>
            <w:tcBorders>
              <w:top w:val="single" w:sz="4" w:space="0" w:color="000000"/>
              <w:left w:val="single" w:sz="4" w:space="0" w:color="000000"/>
              <w:bottom w:val="single" w:sz="4" w:space="0" w:color="000000"/>
              <w:right w:val="single" w:sz="4" w:space="0" w:color="000000"/>
            </w:tcBorders>
          </w:tcPr>
          <w:p w14:paraId="6426D63B" w14:textId="77777777" w:rsidR="007E0F82" w:rsidRPr="007E0F82" w:rsidRDefault="007E0F82" w:rsidP="007E0F82">
            <w:pPr>
              <w:rPr>
                <w:rFonts w:ascii="Times New Roman" w:eastAsia="Times New Roman" w:hAnsi="Times New Roman" w:cs="Times New Roman"/>
                <w:i/>
                <w:color w:val="000000"/>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426D63C" w14:textId="77777777" w:rsidR="007E0F82" w:rsidRPr="007E0F82" w:rsidRDefault="007E0F82" w:rsidP="007E0F82">
            <w:pPr>
              <w:jc w:val="center"/>
              <w:rPr>
                <w:rFonts w:ascii="Times New Roman" w:eastAsia="Times New Roman" w:hAnsi="Times New Roman" w:cs="Times New Roman"/>
                <w:i/>
                <w:sz w:val="20"/>
                <w:szCs w:val="20"/>
              </w:rPr>
            </w:pPr>
          </w:p>
        </w:tc>
        <w:tc>
          <w:tcPr>
            <w:tcW w:w="1398" w:type="dxa"/>
            <w:tcBorders>
              <w:top w:val="single" w:sz="4" w:space="0" w:color="000000"/>
              <w:left w:val="single" w:sz="4" w:space="0" w:color="000000"/>
              <w:bottom w:val="single" w:sz="4" w:space="0" w:color="000000"/>
              <w:right w:val="single" w:sz="4" w:space="0" w:color="000000"/>
            </w:tcBorders>
          </w:tcPr>
          <w:p w14:paraId="6426D63D" w14:textId="77777777" w:rsidR="007E0F82" w:rsidRPr="007E0F82" w:rsidRDefault="007E0F82" w:rsidP="007E0F82">
            <w:pPr>
              <w:jc w:val="center"/>
              <w:rPr>
                <w:rFonts w:ascii="Times New Roman" w:eastAsia="Times New Roman" w:hAnsi="Times New Roman" w:cs="Times New Roman"/>
                <w:i/>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6426D63E" w14:textId="77777777" w:rsidR="007E0F82" w:rsidRPr="007E0F82" w:rsidRDefault="007E0F82" w:rsidP="007E0F82">
            <w:pPr>
              <w:jc w:val="center"/>
              <w:rPr>
                <w:rFonts w:ascii="Times New Roman" w:eastAsia="Times New Roman" w:hAnsi="Times New Roman" w:cs="Times New Roman"/>
                <w:i/>
                <w:sz w:val="20"/>
                <w:szCs w:val="20"/>
              </w:rPr>
            </w:pPr>
          </w:p>
        </w:tc>
      </w:tr>
      <w:tr w:rsidR="007E0F82" w:rsidRPr="007E0F82" w14:paraId="6426D645" w14:textId="77777777" w:rsidTr="0032646D">
        <w:trPr>
          <w:trHeight w:val="132"/>
        </w:trPr>
        <w:tc>
          <w:tcPr>
            <w:tcW w:w="2970" w:type="dxa"/>
            <w:tcBorders>
              <w:top w:val="single" w:sz="4" w:space="0" w:color="000000"/>
              <w:left w:val="single" w:sz="4" w:space="0" w:color="000000"/>
              <w:bottom w:val="single" w:sz="4" w:space="0" w:color="000000"/>
              <w:right w:val="single" w:sz="4" w:space="0" w:color="000000"/>
            </w:tcBorders>
          </w:tcPr>
          <w:p w14:paraId="6426D640" w14:textId="77777777" w:rsidR="007E0F82" w:rsidRPr="007E0F82" w:rsidRDefault="007E0F82" w:rsidP="007E0F82">
            <w:pPr>
              <w:rPr>
                <w:rFonts w:ascii="Times New Roman" w:eastAsia="Times New Roman" w:hAnsi="Times New Roman" w:cs="Times New Roman"/>
                <w:i/>
                <w:color w:val="000000"/>
                <w:sz w:val="20"/>
                <w:szCs w:val="20"/>
              </w:rPr>
            </w:pPr>
          </w:p>
        </w:tc>
        <w:tc>
          <w:tcPr>
            <w:tcW w:w="3372" w:type="dxa"/>
            <w:tcBorders>
              <w:top w:val="single" w:sz="4" w:space="0" w:color="000000"/>
              <w:left w:val="single" w:sz="4" w:space="0" w:color="000000"/>
              <w:bottom w:val="single" w:sz="4" w:space="0" w:color="000000"/>
              <w:right w:val="single" w:sz="4" w:space="0" w:color="000000"/>
            </w:tcBorders>
          </w:tcPr>
          <w:p w14:paraId="6426D641" w14:textId="77777777" w:rsidR="007E0F82" w:rsidRPr="007E0F82" w:rsidRDefault="007E0F82" w:rsidP="007E0F82">
            <w:pPr>
              <w:rPr>
                <w:rFonts w:ascii="Times New Roman" w:eastAsia="Times New Roman" w:hAnsi="Times New Roman" w:cs="Times New Roman"/>
                <w:i/>
                <w:color w:val="000000"/>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426D642" w14:textId="77777777" w:rsidR="007E0F82" w:rsidRPr="007E0F82" w:rsidRDefault="007E0F82" w:rsidP="007E0F82">
            <w:pPr>
              <w:jc w:val="center"/>
              <w:rPr>
                <w:rFonts w:ascii="Times New Roman" w:eastAsia="Times New Roman" w:hAnsi="Times New Roman" w:cs="Times New Roman"/>
                <w:i/>
                <w:sz w:val="20"/>
                <w:szCs w:val="20"/>
              </w:rPr>
            </w:pPr>
          </w:p>
        </w:tc>
        <w:tc>
          <w:tcPr>
            <w:tcW w:w="1398" w:type="dxa"/>
            <w:tcBorders>
              <w:top w:val="single" w:sz="4" w:space="0" w:color="000000"/>
              <w:left w:val="single" w:sz="4" w:space="0" w:color="000000"/>
              <w:bottom w:val="single" w:sz="4" w:space="0" w:color="000000"/>
              <w:right w:val="single" w:sz="4" w:space="0" w:color="000000"/>
            </w:tcBorders>
          </w:tcPr>
          <w:p w14:paraId="6426D643" w14:textId="77777777" w:rsidR="007E0F82" w:rsidRPr="007E0F82" w:rsidRDefault="007E0F82" w:rsidP="007E0F82">
            <w:pPr>
              <w:jc w:val="center"/>
              <w:rPr>
                <w:rFonts w:ascii="Times New Roman" w:eastAsia="Times New Roman" w:hAnsi="Times New Roman" w:cs="Times New Roman"/>
                <w:i/>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6426D644" w14:textId="77777777" w:rsidR="007E0F82" w:rsidRPr="007E0F82" w:rsidRDefault="007E0F82" w:rsidP="007E0F82">
            <w:pPr>
              <w:jc w:val="center"/>
              <w:rPr>
                <w:rFonts w:ascii="Times New Roman" w:eastAsia="Times New Roman" w:hAnsi="Times New Roman" w:cs="Times New Roman"/>
                <w:i/>
                <w:sz w:val="20"/>
                <w:szCs w:val="20"/>
              </w:rPr>
            </w:pPr>
          </w:p>
        </w:tc>
      </w:tr>
      <w:tr w:rsidR="007E0F82" w:rsidRPr="007E0F82" w14:paraId="6426D648" w14:textId="77777777" w:rsidTr="0032646D">
        <w:trPr>
          <w:trHeight w:val="132"/>
        </w:trPr>
        <w:tc>
          <w:tcPr>
            <w:tcW w:w="8910" w:type="dxa"/>
            <w:gridSpan w:val="4"/>
            <w:tcBorders>
              <w:top w:val="single" w:sz="4" w:space="0" w:color="000000"/>
              <w:left w:val="single" w:sz="4" w:space="0" w:color="000000"/>
              <w:bottom w:val="single" w:sz="4" w:space="0" w:color="000000"/>
              <w:right w:val="single" w:sz="4" w:space="0" w:color="000000"/>
            </w:tcBorders>
          </w:tcPr>
          <w:p w14:paraId="6426D646" w14:textId="77777777" w:rsidR="007E0F82" w:rsidRPr="007E0F82" w:rsidRDefault="007E0F82" w:rsidP="007E0F82">
            <w:pPr>
              <w:jc w:val="right"/>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Total for Supplies</w:t>
            </w:r>
          </w:p>
        </w:tc>
        <w:tc>
          <w:tcPr>
            <w:tcW w:w="1710" w:type="dxa"/>
            <w:tcBorders>
              <w:top w:val="single" w:sz="4" w:space="0" w:color="000000"/>
              <w:left w:val="single" w:sz="4" w:space="0" w:color="000000"/>
              <w:bottom w:val="single" w:sz="4" w:space="0" w:color="000000"/>
              <w:right w:val="single" w:sz="4" w:space="0" w:color="000000"/>
            </w:tcBorders>
          </w:tcPr>
          <w:p w14:paraId="6426D647"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$2,500</w:t>
            </w:r>
          </w:p>
        </w:tc>
      </w:tr>
      <w:tr w:rsidR="007E0F82" w:rsidRPr="007E0F82" w14:paraId="6426D64B" w14:textId="77777777" w:rsidTr="0032646D">
        <w:trPr>
          <w:trHeight w:val="132"/>
        </w:trPr>
        <w:tc>
          <w:tcPr>
            <w:tcW w:w="8910" w:type="dxa"/>
            <w:gridSpan w:val="4"/>
            <w:tcBorders>
              <w:top w:val="single" w:sz="4" w:space="0" w:color="000000"/>
              <w:left w:val="single" w:sz="4" w:space="0" w:color="000000"/>
              <w:bottom w:val="single" w:sz="4" w:space="0" w:color="000000"/>
              <w:right w:val="single" w:sz="4" w:space="0" w:color="000000"/>
            </w:tcBorders>
            <w:vAlign w:val="center"/>
          </w:tcPr>
          <w:p w14:paraId="6426D649" w14:textId="77777777" w:rsidR="007E0F82" w:rsidRPr="007E0F82" w:rsidRDefault="007E0F82" w:rsidP="007E0F82">
            <w:pPr>
              <w:jc w:val="right"/>
              <w:rPr>
                <w:rFonts w:ascii="Times New Roman" w:eastAsia="Times New Roman" w:hAnsi="Times New Roman" w:cs="Times New Roman"/>
                <w:sz w:val="20"/>
                <w:szCs w:val="20"/>
                <w:highlight w:val="yellow"/>
              </w:rPr>
            </w:pPr>
            <w:r w:rsidRPr="007E0F82">
              <w:rPr>
                <w:rFonts w:ascii="Times New Roman" w:eastAsia="Times New Roman" w:hAnsi="Times New Roman" w:cs="Times New Roman"/>
                <w:b/>
                <w:i/>
                <w:highlight w:val="yellow"/>
              </w:rPr>
              <w:t>Enter Total on Form SF-424A as noted</w:t>
            </w:r>
          </w:p>
        </w:tc>
        <w:tc>
          <w:tcPr>
            <w:tcW w:w="1710" w:type="dxa"/>
            <w:tcBorders>
              <w:top w:val="single" w:sz="4" w:space="0" w:color="000000"/>
              <w:left w:val="single" w:sz="4" w:space="0" w:color="000000"/>
              <w:bottom w:val="single" w:sz="4" w:space="0" w:color="000000"/>
              <w:right w:val="single" w:sz="4" w:space="0" w:color="000000"/>
            </w:tcBorders>
            <w:vAlign w:val="center"/>
          </w:tcPr>
          <w:p w14:paraId="6426D64A"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highlight w:val="yellow"/>
              </w:rPr>
              <w:t>Section B. Line 6</w:t>
            </w:r>
            <w:r w:rsidRPr="007E0F82">
              <w:rPr>
                <w:rFonts w:ascii="Times New Roman" w:eastAsia="Times New Roman" w:hAnsi="Times New Roman" w:cs="Times New Roman"/>
                <w:b/>
                <w:i/>
                <w:sz w:val="20"/>
                <w:szCs w:val="20"/>
              </w:rPr>
              <w:t>e</w:t>
            </w:r>
          </w:p>
        </w:tc>
      </w:tr>
    </w:tbl>
    <w:p w14:paraId="6426D64C" w14:textId="77777777" w:rsidR="007E0F82" w:rsidRPr="007E0F82" w:rsidRDefault="007E0F82" w:rsidP="007E0F82">
      <w:pPr>
        <w:rPr>
          <w:rFonts w:ascii="Times New Roman" w:eastAsia="Times New Roman" w:hAnsi="Times New Roman" w:cs="Times New Roman"/>
        </w:rPr>
      </w:pPr>
      <w:r w:rsidRPr="007E0F82">
        <w:rPr>
          <w:rFonts w:ascii="Times New Roman" w:eastAsia="Times New Roman" w:hAnsi="Times New Roman" w:cs="Times New Roman"/>
        </w:rPr>
        <w:t xml:space="preserve">Comments: </w:t>
      </w:r>
    </w:p>
    <w:p w14:paraId="6426D64D" w14:textId="77777777" w:rsidR="007E0F82" w:rsidRPr="007E0F82" w:rsidRDefault="007E0F82" w:rsidP="007E0F82">
      <w:pPr>
        <w:rPr>
          <w:rFonts w:ascii="Times New Roman" w:eastAsia="Times New Roman" w:hAnsi="Times New Roman" w:cs="Times New Roman"/>
        </w:rPr>
      </w:pPr>
    </w:p>
    <w:p w14:paraId="6426D64E" w14:textId="77777777" w:rsidR="007E0F82" w:rsidRPr="007E0F82" w:rsidRDefault="007E0F82" w:rsidP="007E0F82">
      <w:pPr>
        <w:rPr>
          <w:rFonts w:ascii="Times New Roman" w:eastAsia="Times New Roman" w:hAnsi="Times New Roman" w:cs="Times New Roman"/>
        </w:rPr>
      </w:pPr>
    </w:p>
    <w:p w14:paraId="6426D64F" w14:textId="77777777" w:rsidR="007E0F82" w:rsidRPr="007E0F82" w:rsidRDefault="007E0F82" w:rsidP="007E0F82">
      <w:pPr>
        <w:rPr>
          <w:rFonts w:ascii="Times New Roman" w:eastAsia="Times New Roman" w:hAnsi="Times New Roman" w:cs="Times New Roman"/>
        </w:rPr>
      </w:pPr>
    </w:p>
    <w:p w14:paraId="6426D650" w14:textId="77777777" w:rsidR="007E0F82" w:rsidRPr="007E0F82" w:rsidRDefault="007E0F82" w:rsidP="007E0F82">
      <w:pPr>
        <w:rPr>
          <w:rFonts w:ascii="Times New Roman" w:eastAsia="Times New Roman" w:hAnsi="Times New Roman" w:cs="Times New Roman"/>
        </w:rPr>
      </w:pPr>
      <w:r w:rsidRPr="007E0F82">
        <w:rPr>
          <w:rFonts w:ascii="Times New Roman" w:eastAsia="Times New Roman" w:hAnsi="Times New Roman" w:cs="Times New Roman"/>
        </w:rPr>
        <w:br w:type="page"/>
      </w: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0620"/>
      </w:tblGrid>
      <w:tr w:rsidR="007E0F82" w:rsidRPr="007E0F82" w14:paraId="6426D652" w14:textId="77777777" w:rsidTr="0032646D">
        <w:tc>
          <w:tcPr>
            <w:tcW w:w="10620" w:type="dxa"/>
            <w:tcBorders>
              <w:top w:val="single" w:sz="12" w:space="0" w:color="auto"/>
              <w:left w:val="single" w:sz="12" w:space="0" w:color="auto"/>
              <w:bottom w:val="single" w:sz="12" w:space="0" w:color="auto"/>
              <w:right w:val="single" w:sz="12" w:space="0" w:color="auto"/>
            </w:tcBorders>
            <w:shd w:val="clear" w:color="auto" w:fill="EAF1DD"/>
          </w:tcPr>
          <w:p w14:paraId="6426D651" w14:textId="77777777" w:rsidR="007E0F82" w:rsidRPr="007E0F82" w:rsidRDefault="007E0F82" w:rsidP="007E0F82">
            <w:pPr>
              <w:autoSpaceDE w:val="0"/>
              <w:autoSpaceDN w:val="0"/>
              <w:adjustRightInd w:val="0"/>
              <w:ind w:left="342" w:hanging="342"/>
              <w:rPr>
                <w:rFonts w:ascii="Times New Roman" w:eastAsia="Times New Roman" w:hAnsi="Times New Roman" w:cs="Times New Roman"/>
                <w:b/>
              </w:rPr>
            </w:pPr>
            <w:r w:rsidRPr="007E0F82">
              <w:rPr>
                <w:rFonts w:ascii="Times New Roman" w:eastAsia="Times New Roman" w:hAnsi="Times New Roman" w:cs="Times New Roman"/>
                <w:b/>
              </w:rPr>
              <w:lastRenderedPageBreak/>
              <w:t xml:space="preserve">6f. Contractual Costs.  (SF-424A, Section B, Line 6f).  </w:t>
            </w:r>
            <w:r w:rsidRPr="007E0F82">
              <w:rPr>
                <w:rFonts w:ascii="Times New Roman" w:eastAsia="Times New Roman" w:hAnsi="Times New Roman" w:cs="Times New Roman"/>
                <w:i/>
              </w:rPr>
              <w:t>Identify all grant work that will be outsourced via contract or interagency agreement for completion.  List each contract/agreement, what services will be provided under each contract/agreement, and describe the procurement process the State agency will follow to acquire the listed services.  Be sure that all procurement processes are accounted for in the project timeline and milestones. If contractual costs are included in budget estimates and the contractor is (or will be) acquired without competition, the applicant must provide justification for a sole source contract (e.g., State statute or policy references describing circumstances under which competition is not required). You may erase sample information and expand, as needed, to enter your project estimates for Contracts.</w:t>
            </w:r>
          </w:p>
        </w:tc>
      </w:tr>
    </w:tbl>
    <w:p w14:paraId="6426D653" w14:textId="77777777" w:rsidR="007E0F82" w:rsidRPr="007E0F82" w:rsidRDefault="007E0F82" w:rsidP="007E0F82">
      <w:pPr>
        <w:rPr>
          <w:rFonts w:ascii="Times New Roman" w:eastAsia="Times New Roman" w:hAnsi="Times New Roman" w:cs="Times New Roman"/>
        </w:rPr>
      </w:pP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710"/>
        <w:gridCol w:w="1260"/>
        <w:gridCol w:w="1170"/>
        <w:gridCol w:w="1080"/>
        <w:gridCol w:w="1620"/>
      </w:tblGrid>
      <w:tr w:rsidR="007E0F82" w:rsidRPr="007E0F82" w14:paraId="6426D655" w14:textId="77777777" w:rsidTr="0032646D">
        <w:trPr>
          <w:trHeight w:val="288"/>
        </w:trPr>
        <w:tc>
          <w:tcPr>
            <w:tcW w:w="10548" w:type="dxa"/>
            <w:gridSpan w:val="6"/>
            <w:hideMark/>
          </w:tcPr>
          <w:p w14:paraId="6426D654" w14:textId="77777777" w:rsidR="007E0F82" w:rsidRPr="007E0F82" w:rsidRDefault="007E0F82" w:rsidP="007E0F82">
            <w:pPr>
              <w:ind w:left="-190"/>
              <w:jc w:val="center"/>
              <w:rPr>
                <w:rFonts w:ascii="Times New Roman" w:eastAsia="Times New Roman" w:hAnsi="Times New Roman" w:cs="Times New Roman"/>
                <w:i/>
                <w:iCs/>
              </w:rPr>
            </w:pPr>
            <w:r w:rsidRPr="007E0F82">
              <w:rPr>
                <w:rFonts w:ascii="Times New Roman" w:eastAsia="Times New Roman" w:hAnsi="Times New Roman" w:cs="Times New Roman"/>
                <w:i/>
              </w:rPr>
              <w:t>Sample Contractual Cost Breakdown</w:t>
            </w:r>
          </w:p>
        </w:tc>
      </w:tr>
      <w:tr w:rsidR="007E0F82" w:rsidRPr="007E0F82" w14:paraId="6426D65C" w14:textId="77777777" w:rsidTr="0032646D">
        <w:trPr>
          <w:trHeight w:val="344"/>
        </w:trPr>
        <w:tc>
          <w:tcPr>
            <w:tcW w:w="3708" w:type="dxa"/>
            <w:hideMark/>
          </w:tcPr>
          <w:p w14:paraId="6426D656"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Contracts for Services/Software/Etc.</w:t>
            </w:r>
          </w:p>
        </w:tc>
        <w:tc>
          <w:tcPr>
            <w:tcW w:w="1710" w:type="dxa"/>
            <w:hideMark/>
          </w:tcPr>
          <w:p w14:paraId="6426D657"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Purpose</w:t>
            </w:r>
          </w:p>
        </w:tc>
        <w:tc>
          <w:tcPr>
            <w:tcW w:w="1260" w:type="dxa"/>
            <w:hideMark/>
          </w:tcPr>
          <w:p w14:paraId="6426D658"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Quantity</w:t>
            </w:r>
          </w:p>
        </w:tc>
        <w:tc>
          <w:tcPr>
            <w:tcW w:w="1170" w:type="dxa"/>
            <w:hideMark/>
          </w:tcPr>
          <w:p w14:paraId="6426D659"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Rate</w:t>
            </w:r>
          </w:p>
        </w:tc>
        <w:tc>
          <w:tcPr>
            <w:tcW w:w="1080" w:type="dxa"/>
          </w:tcPr>
          <w:p w14:paraId="6426D65A"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Unit or Hours</w:t>
            </w:r>
          </w:p>
        </w:tc>
        <w:tc>
          <w:tcPr>
            <w:tcW w:w="1620" w:type="dxa"/>
            <w:hideMark/>
          </w:tcPr>
          <w:p w14:paraId="6426D65B"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Line Total</w:t>
            </w:r>
          </w:p>
        </w:tc>
      </w:tr>
      <w:tr w:rsidR="007E0F82" w:rsidRPr="007E0F82" w14:paraId="6426D663" w14:textId="77777777" w:rsidTr="0032646D">
        <w:trPr>
          <w:trHeight w:val="132"/>
        </w:trPr>
        <w:tc>
          <w:tcPr>
            <w:tcW w:w="3708" w:type="dxa"/>
            <w:hideMark/>
          </w:tcPr>
          <w:p w14:paraId="6426D65D" w14:textId="77777777" w:rsidR="007E0F82" w:rsidRPr="007E0F82" w:rsidRDefault="007E0F82" w:rsidP="007E0F82">
            <w:pPr>
              <w:rPr>
                <w:rFonts w:ascii="Times New Roman" w:eastAsia="Times New Roman" w:hAnsi="Times New Roman" w:cs="Times New Roman"/>
                <w:sz w:val="20"/>
                <w:szCs w:val="20"/>
              </w:rPr>
            </w:pPr>
            <w:r w:rsidRPr="007E0F82">
              <w:rPr>
                <w:rFonts w:ascii="Times New Roman" w:eastAsia="Times New Roman" w:hAnsi="Times New Roman" w:cs="Times New Roman"/>
                <w:i/>
                <w:sz w:val="20"/>
                <w:szCs w:val="20"/>
              </w:rPr>
              <w:t>Contract #1 for Software upgrades - software developer</w:t>
            </w:r>
          </w:p>
        </w:tc>
        <w:tc>
          <w:tcPr>
            <w:tcW w:w="1710" w:type="dxa"/>
            <w:hideMark/>
          </w:tcPr>
          <w:p w14:paraId="6426D65E"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Upgrade matching algorithm and  web portal</w:t>
            </w:r>
          </w:p>
        </w:tc>
        <w:tc>
          <w:tcPr>
            <w:tcW w:w="1260" w:type="dxa"/>
            <w:hideMark/>
          </w:tcPr>
          <w:p w14:paraId="6426D65F" w14:textId="77777777" w:rsidR="007E0F82" w:rsidRPr="007E0F82" w:rsidRDefault="007E0F82" w:rsidP="007E0F82">
            <w:pPr>
              <w:jc w:val="center"/>
              <w:rPr>
                <w:rFonts w:ascii="Times New Roman" w:eastAsia="Times New Roman" w:hAnsi="Times New Roman" w:cs="Times New Roman"/>
                <w:i/>
                <w:color w:val="000000"/>
                <w:sz w:val="20"/>
                <w:szCs w:val="20"/>
              </w:rPr>
            </w:pPr>
            <w:r w:rsidRPr="007E0F82">
              <w:rPr>
                <w:rFonts w:ascii="Times New Roman" w:eastAsia="Times New Roman" w:hAnsi="Times New Roman" w:cs="Times New Roman"/>
                <w:i/>
                <w:color w:val="000000"/>
                <w:sz w:val="20"/>
                <w:szCs w:val="20"/>
              </w:rPr>
              <w:t>2</w:t>
            </w:r>
          </w:p>
        </w:tc>
        <w:tc>
          <w:tcPr>
            <w:tcW w:w="1170" w:type="dxa"/>
            <w:hideMark/>
          </w:tcPr>
          <w:p w14:paraId="6426D660"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$50/</w:t>
            </w:r>
            <w:proofErr w:type="spellStart"/>
            <w:r w:rsidRPr="007E0F82">
              <w:rPr>
                <w:rFonts w:ascii="Times New Roman" w:eastAsia="Times New Roman" w:hAnsi="Times New Roman" w:cs="Times New Roman"/>
                <w:i/>
                <w:sz w:val="20"/>
                <w:szCs w:val="20"/>
              </w:rPr>
              <w:t>hr</w:t>
            </w:r>
            <w:proofErr w:type="spellEnd"/>
            <w:r w:rsidRPr="007E0F82">
              <w:rPr>
                <w:rFonts w:ascii="Times New Roman" w:eastAsia="Times New Roman" w:hAnsi="Times New Roman" w:cs="Times New Roman"/>
                <w:i/>
                <w:sz w:val="20"/>
                <w:szCs w:val="20"/>
              </w:rPr>
              <w:t xml:space="preserve"> </w:t>
            </w:r>
          </w:p>
        </w:tc>
        <w:tc>
          <w:tcPr>
            <w:tcW w:w="1080" w:type="dxa"/>
          </w:tcPr>
          <w:p w14:paraId="6426D661"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 xml:space="preserve">250 </w:t>
            </w:r>
            <w:proofErr w:type="spellStart"/>
            <w:r w:rsidRPr="007E0F82">
              <w:rPr>
                <w:rFonts w:ascii="Times New Roman" w:eastAsia="Times New Roman" w:hAnsi="Times New Roman" w:cs="Times New Roman"/>
                <w:i/>
                <w:sz w:val="20"/>
                <w:szCs w:val="20"/>
              </w:rPr>
              <w:t>hrs</w:t>
            </w:r>
            <w:proofErr w:type="spellEnd"/>
          </w:p>
        </w:tc>
        <w:tc>
          <w:tcPr>
            <w:tcW w:w="1620" w:type="dxa"/>
            <w:hideMark/>
          </w:tcPr>
          <w:p w14:paraId="6426D662"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$25,000</w:t>
            </w:r>
          </w:p>
        </w:tc>
      </w:tr>
      <w:tr w:rsidR="007E0F82" w:rsidRPr="007E0F82" w14:paraId="6426D66A" w14:textId="77777777" w:rsidTr="0032646D">
        <w:trPr>
          <w:trHeight w:val="222"/>
        </w:trPr>
        <w:tc>
          <w:tcPr>
            <w:tcW w:w="3708" w:type="dxa"/>
            <w:hideMark/>
          </w:tcPr>
          <w:p w14:paraId="6426D664"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 xml:space="preserve">Contract #2 with Expert Consultant to analyze direct cert process &amp; develop recommendations </w:t>
            </w:r>
          </w:p>
        </w:tc>
        <w:tc>
          <w:tcPr>
            <w:tcW w:w="1710" w:type="dxa"/>
            <w:hideMark/>
          </w:tcPr>
          <w:p w14:paraId="6426D665"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Planning for CIP development</w:t>
            </w:r>
          </w:p>
        </w:tc>
        <w:tc>
          <w:tcPr>
            <w:tcW w:w="1260" w:type="dxa"/>
            <w:hideMark/>
          </w:tcPr>
          <w:p w14:paraId="6426D666"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w:t>
            </w:r>
          </w:p>
        </w:tc>
        <w:tc>
          <w:tcPr>
            <w:tcW w:w="1170" w:type="dxa"/>
            <w:hideMark/>
          </w:tcPr>
          <w:p w14:paraId="6426D667"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$100.hr</w:t>
            </w:r>
          </w:p>
        </w:tc>
        <w:tc>
          <w:tcPr>
            <w:tcW w:w="1080" w:type="dxa"/>
          </w:tcPr>
          <w:p w14:paraId="6426D668"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 xml:space="preserve">300 </w:t>
            </w:r>
            <w:proofErr w:type="spellStart"/>
            <w:r w:rsidRPr="007E0F82">
              <w:rPr>
                <w:rFonts w:ascii="Times New Roman" w:eastAsia="Times New Roman" w:hAnsi="Times New Roman" w:cs="Times New Roman"/>
                <w:i/>
                <w:sz w:val="20"/>
                <w:szCs w:val="20"/>
              </w:rPr>
              <w:t>hrs</w:t>
            </w:r>
            <w:proofErr w:type="spellEnd"/>
          </w:p>
        </w:tc>
        <w:tc>
          <w:tcPr>
            <w:tcW w:w="1620" w:type="dxa"/>
            <w:hideMark/>
          </w:tcPr>
          <w:p w14:paraId="6426D669"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$30,000</w:t>
            </w:r>
          </w:p>
        </w:tc>
      </w:tr>
      <w:tr w:rsidR="007E0F82" w:rsidRPr="007E0F82" w14:paraId="6426D671" w14:textId="77777777" w:rsidTr="0032646D">
        <w:trPr>
          <w:trHeight w:val="231"/>
        </w:trPr>
        <w:tc>
          <w:tcPr>
            <w:tcW w:w="3708" w:type="dxa"/>
            <w:hideMark/>
          </w:tcPr>
          <w:p w14:paraId="6426D66B" w14:textId="77777777" w:rsidR="007E0F82" w:rsidRPr="007E0F82" w:rsidRDefault="007E0F82" w:rsidP="007E0F82">
            <w:pPr>
              <w:rPr>
                <w:rFonts w:ascii="Times New Roman" w:eastAsia="Times New Roman" w:hAnsi="Times New Roman" w:cs="Times New Roman"/>
                <w:i/>
                <w:sz w:val="20"/>
                <w:szCs w:val="20"/>
              </w:rPr>
            </w:pPr>
          </w:p>
        </w:tc>
        <w:tc>
          <w:tcPr>
            <w:tcW w:w="1710" w:type="dxa"/>
          </w:tcPr>
          <w:p w14:paraId="6426D66C" w14:textId="77777777" w:rsidR="007E0F82" w:rsidRPr="007E0F82" w:rsidRDefault="007E0F82" w:rsidP="007E0F82">
            <w:pPr>
              <w:rPr>
                <w:rFonts w:ascii="Times New Roman" w:eastAsia="Times New Roman" w:hAnsi="Times New Roman" w:cs="Times New Roman"/>
                <w:sz w:val="20"/>
                <w:szCs w:val="20"/>
              </w:rPr>
            </w:pPr>
          </w:p>
        </w:tc>
        <w:tc>
          <w:tcPr>
            <w:tcW w:w="1260" w:type="dxa"/>
          </w:tcPr>
          <w:p w14:paraId="6426D66D" w14:textId="77777777" w:rsidR="007E0F82" w:rsidRPr="007E0F82" w:rsidRDefault="007E0F82" w:rsidP="007E0F82">
            <w:pPr>
              <w:jc w:val="center"/>
              <w:rPr>
                <w:rFonts w:ascii="Times New Roman" w:eastAsia="Times New Roman" w:hAnsi="Times New Roman" w:cs="Times New Roman"/>
                <w:sz w:val="20"/>
                <w:szCs w:val="20"/>
              </w:rPr>
            </w:pPr>
          </w:p>
        </w:tc>
        <w:tc>
          <w:tcPr>
            <w:tcW w:w="1170" w:type="dxa"/>
          </w:tcPr>
          <w:p w14:paraId="6426D66E" w14:textId="77777777" w:rsidR="007E0F82" w:rsidRPr="007E0F82" w:rsidRDefault="007E0F82" w:rsidP="007E0F82">
            <w:pPr>
              <w:jc w:val="center"/>
              <w:rPr>
                <w:rFonts w:ascii="Times New Roman" w:eastAsia="Times New Roman" w:hAnsi="Times New Roman" w:cs="Times New Roman"/>
                <w:sz w:val="20"/>
                <w:szCs w:val="20"/>
              </w:rPr>
            </w:pPr>
          </w:p>
        </w:tc>
        <w:tc>
          <w:tcPr>
            <w:tcW w:w="1080" w:type="dxa"/>
          </w:tcPr>
          <w:p w14:paraId="6426D66F" w14:textId="77777777" w:rsidR="007E0F82" w:rsidRPr="007E0F82" w:rsidRDefault="007E0F82" w:rsidP="007E0F82">
            <w:pPr>
              <w:jc w:val="center"/>
              <w:rPr>
                <w:rFonts w:ascii="Times New Roman" w:eastAsia="Times New Roman" w:hAnsi="Times New Roman" w:cs="Times New Roman"/>
                <w:sz w:val="20"/>
                <w:szCs w:val="20"/>
              </w:rPr>
            </w:pPr>
          </w:p>
        </w:tc>
        <w:tc>
          <w:tcPr>
            <w:tcW w:w="1620" w:type="dxa"/>
          </w:tcPr>
          <w:p w14:paraId="6426D670" w14:textId="77777777" w:rsidR="007E0F82" w:rsidRPr="007E0F82" w:rsidRDefault="007E0F82" w:rsidP="007E0F82">
            <w:pPr>
              <w:jc w:val="center"/>
              <w:rPr>
                <w:rFonts w:ascii="Times New Roman" w:eastAsia="Times New Roman" w:hAnsi="Times New Roman" w:cs="Times New Roman"/>
                <w:sz w:val="20"/>
                <w:szCs w:val="20"/>
              </w:rPr>
            </w:pPr>
          </w:p>
        </w:tc>
      </w:tr>
      <w:tr w:rsidR="007E0F82" w:rsidRPr="007E0F82" w14:paraId="6426D678" w14:textId="77777777" w:rsidTr="0032646D">
        <w:trPr>
          <w:trHeight w:val="231"/>
        </w:trPr>
        <w:tc>
          <w:tcPr>
            <w:tcW w:w="3708" w:type="dxa"/>
            <w:hideMark/>
          </w:tcPr>
          <w:p w14:paraId="6426D672"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 xml:space="preserve"> </w:t>
            </w:r>
          </w:p>
        </w:tc>
        <w:tc>
          <w:tcPr>
            <w:tcW w:w="1710" w:type="dxa"/>
          </w:tcPr>
          <w:p w14:paraId="6426D673" w14:textId="77777777" w:rsidR="007E0F82" w:rsidRPr="007E0F82" w:rsidRDefault="007E0F82" w:rsidP="007E0F82">
            <w:pPr>
              <w:rPr>
                <w:rFonts w:ascii="Times New Roman" w:eastAsia="Times New Roman" w:hAnsi="Times New Roman" w:cs="Times New Roman"/>
                <w:sz w:val="20"/>
                <w:szCs w:val="20"/>
              </w:rPr>
            </w:pPr>
          </w:p>
        </w:tc>
        <w:tc>
          <w:tcPr>
            <w:tcW w:w="1260" w:type="dxa"/>
          </w:tcPr>
          <w:p w14:paraId="6426D674" w14:textId="77777777" w:rsidR="007E0F82" w:rsidRPr="007E0F82" w:rsidRDefault="007E0F82" w:rsidP="007E0F82">
            <w:pPr>
              <w:jc w:val="center"/>
              <w:rPr>
                <w:rFonts w:ascii="Times New Roman" w:eastAsia="Times New Roman" w:hAnsi="Times New Roman" w:cs="Times New Roman"/>
                <w:sz w:val="20"/>
                <w:szCs w:val="20"/>
              </w:rPr>
            </w:pPr>
          </w:p>
        </w:tc>
        <w:tc>
          <w:tcPr>
            <w:tcW w:w="1170" w:type="dxa"/>
          </w:tcPr>
          <w:p w14:paraId="6426D675" w14:textId="77777777" w:rsidR="007E0F82" w:rsidRPr="007E0F82" w:rsidRDefault="007E0F82" w:rsidP="007E0F82">
            <w:pPr>
              <w:jc w:val="center"/>
              <w:rPr>
                <w:rFonts w:ascii="Times New Roman" w:eastAsia="Times New Roman" w:hAnsi="Times New Roman" w:cs="Times New Roman"/>
                <w:sz w:val="20"/>
                <w:szCs w:val="20"/>
              </w:rPr>
            </w:pPr>
          </w:p>
        </w:tc>
        <w:tc>
          <w:tcPr>
            <w:tcW w:w="1080" w:type="dxa"/>
          </w:tcPr>
          <w:p w14:paraId="6426D676" w14:textId="77777777" w:rsidR="007E0F82" w:rsidRPr="007E0F82" w:rsidRDefault="007E0F82" w:rsidP="007E0F82">
            <w:pPr>
              <w:jc w:val="center"/>
              <w:rPr>
                <w:rFonts w:ascii="Times New Roman" w:eastAsia="Times New Roman" w:hAnsi="Times New Roman" w:cs="Times New Roman"/>
                <w:sz w:val="20"/>
                <w:szCs w:val="20"/>
              </w:rPr>
            </w:pPr>
          </w:p>
        </w:tc>
        <w:tc>
          <w:tcPr>
            <w:tcW w:w="1620" w:type="dxa"/>
          </w:tcPr>
          <w:p w14:paraId="6426D677" w14:textId="77777777" w:rsidR="007E0F82" w:rsidRPr="007E0F82" w:rsidRDefault="007E0F82" w:rsidP="007E0F82">
            <w:pPr>
              <w:jc w:val="center"/>
              <w:rPr>
                <w:rFonts w:ascii="Times New Roman" w:eastAsia="Times New Roman" w:hAnsi="Times New Roman" w:cs="Times New Roman"/>
                <w:sz w:val="20"/>
                <w:szCs w:val="20"/>
              </w:rPr>
            </w:pPr>
          </w:p>
        </w:tc>
      </w:tr>
      <w:tr w:rsidR="007E0F82" w:rsidRPr="007E0F82" w14:paraId="6426D67C" w14:textId="77777777" w:rsidTr="0032646D">
        <w:trPr>
          <w:trHeight w:val="231"/>
        </w:trPr>
        <w:tc>
          <w:tcPr>
            <w:tcW w:w="7848" w:type="dxa"/>
            <w:gridSpan w:val="4"/>
            <w:hideMark/>
          </w:tcPr>
          <w:p w14:paraId="6426D679" w14:textId="77777777" w:rsidR="007E0F82" w:rsidRPr="007E0F82" w:rsidRDefault="007E0F82" w:rsidP="007E0F82">
            <w:pPr>
              <w:jc w:val="right"/>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Total for Contractual Costs</w:t>
            </w:r>
          </w:p>
        </w:tc>
        <w:tc>
          <w:tcPr>
            <w:tcW w:w="1080" w:type="dxa"/>
          </w:tcPr>
          <w:p w14:paraId="6426D67A" w14:textId="77777777" w:rsidR="007E0F82" w:rsidRPr="007E0F82" w:rsidRDefault="007E0F82" w:rsidP="007E0F82">
            <w:pPr>
              <w:jc w:val="center"/>
              <w:rPr>
                <w:rFonts w:ascii="Times New Roman" w:eastAsia="Times New Roman" w:hAnsi="Times New Roman" w:cs="Times New Roman"/>
                <w:b/>
                <w:i/>
                <w:sz w:val="20"/>
                <w:szCs w:val="20"/>
              </w:rPr>
            </w:pPr>
          </w:p>
        </w:tc>
        <w:tc>
          <w:tcPr>
            <w:tcW w:w="1620" w:type="dxa"/>
            <w:hideMark/>
          </w:tcPr>
          <w:p w14:paraId="6426D67B"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$55,000</w:t>
            </w:r>
          </w:p>
        </w:tc>
      </w:tr>
      <w:tr w:rsidR="007E0F82" w:rsidRPr="007E0F82" w14:paraId="6426D680" w14:textId="77777777" w:rsidTr="0032646D">
        <w:trPr>
          <w:trHeight w:val="294"/>
        </w:trPr>
        <w:tc>
          <w:tcPr>
            <w:tcW w:w="7848" w:type="dxa"/>
            <w:gridSpan w:val="4"/>
            <w:hideMark/>
          </w:tcPr>
          <w:p w14:paraId="6426D67D" w14:textId="77777777" w:rsidR="007E0F82" w:rsidRPr="007E0F82" w:rsidRDefault="007E0F82" w:rsidP="007E0F82">
            <w:pPr>
              <w:jc w:val="right"/>
              <w:rPr>
                <w:rFonts w:ascii="Times New Roman" w:eastAsia="Times New Roman" w:hAnsi="Times New Roman" w:cs="Times New Roman"/>
                <w:b/>
                <w:sz w:val="20"/>
                <w:szCs w:val="20"/>
                <w:highlight w:val="yellow"/>
              </w:rPr>
            </w:pPr>
            <w:r w:rsidRPr="007E0F82">
              <w:rPr>
                <w:rFonts w:ascii="Times New Roman" w:eastAsia="Times New Roman" w:hAnsi="Times New Roman" w:cs="Times New Roman"/>
                <w:b/>
                <w:i/>
                <w:highlight w:val="yellow"/>
              </w:rPr>
              <w:t>Enter Total on Form SF-424A as noted</w:t>
            </w:r>
          </w:p>
        </w:tc>
        <w:tc>
          <w:tcPr>
            <w:tcW w:w="1080" w:type="dxa"/>
          </w:tcPr>
          <w:p w14:paraId="6426D67E" w14:textId="77777777" w:rsidR="007E0F82" w:rsidRPr="007E0F82" w:rsidRDefault="007E0F82" w:rsidP="007E0F82">
            <w:pPr>
              <w:jc w:val="center"/>
              <w:rPr>
                <w:rFonts w:ascii="Times New Roman" w:eastAsia="Times New Roman" w:hAnsi="Times New Roman" w:cs="Times New Roman"/>
                <w:b/>
                <w:i/>
                <w:sz w:val="20"/>
                <w:szCs w:val="20"/>
                <w:highlight w:val="yellow"/>
              </w:rPr>
            </w:pPr>
          </w:p>
        </w:tc>
        <w:tc>
          <w:tcPr>
            <w:tcW w:w="1620" w:type="dxa"/>
            <w:hideMark/>
          </w:tcPr>
          <w:p w14:paraId="6426D67F" w14:textId="77777777" w:rsidR="007E0F82" w:rsidRPr="007E0F82" w:rsidRDefault="007E0F82" w:rsidP="007E0F82">
            <w:pPr>
              <w:jc w:val="center"/>
              <w:rPr>
                <w:rFonts w:ascii="Times New Roman" w:eastAsia="Times New Roman" w:hAnsi="Times New Roman" w:cs="Times New Roman"/>
                <w:b/>
                <w:i/>
                <w:sz w:val="20"/>
                <w:szCs w:val="20"/>
                <w:highlight w:val="yellow"/>
              </w:rPr>
            </w:pPr>
            <w:r w:rsidRPr="007E0F82">
              <w:rPr>
                <w:rFonts w:ascii="Times New Roman" w:eastAsia="Times New Roman" w:hAnsi="Times New Roman" w:cs="Times New Roman"/>
                <w:b/>
                <w:i/>
                <w:sz w:val="20"/>
                <w:szCs w:val="20"/>
                <w:highlight w:val="yellow"/>
              </w:rPr>
              <w:t>Section B. Line 6f</w:t>
            </w:r>
          </w:p>
        </w:tc>
      </w:tr>
    </w:tbl>
    <w:p w14:paraId="6426D681" w14:textId="77777777" w:rsidR="007E0F82" w:rsidRPr="007E0F82" w:rsidRDefault="007E0F82" w:rsidP="007E0F82">
      <w:pPr>
        <w:rPr>
          <w:rFonts w:ascii="Times New Roman" w:eastAsia="Times New Roman" w:hAnsi="Times New Roman" w:cs="Times New Roman"/>
        </w:rPr>
      </w:pPr>
      <w:r w:rsidRPr="007E0F82">
        <w:rPr>
          <w:rFonts w:ascii="Times New Roman" w:eastAsia="Times New Roman" w:hAnsi="Times New Roman" w:cs="Times New Roman"/>
        </w:rPr>
        <w:t>Comments:</w:t>
      </w:r>
    </w:p>
    <w:p w14:paraId="6426D682" w14:textId="77777777" w:rsidR="007E0F82" w:rsidRPr="007E0F82" w:rsidRDefault="007E0F82" w:rsidP="007E0F82">
      <w:pPr>
        <w:rPr>
          <w:rFonts w:ascii="Times New Roman" w:eastAsia="Times New Roman" w:hAnsi="Times New Roman" w:cs="Times New Roman"/>
        </w:rPr>
      </w:pPr>
    </w:p>
    <w:p w14:paraId="6426D683" w14:textId="77777777" w:rsidR="007E0F82" w:rsidRPr="007E0F82" w:rsidRDefault="007E0F82" w:rsidP="007E0F82">
      <w:pPr>
        <w:rPr>
          <w:rFonts w:ascii="Times New Roman" w:eastAsia="Times New Roman" w:hAnsi="Times New Roman" w:cs="Times New Roman"/>
        </w:rPr>
      </w:pPr>
    </w:p>
    <w:p w14:paraId="6426D684" w14:textId="77777777" w:rsidR="007E0F82" w:rsidRPr="007E0F82" w:rsidRDefault="007E0F82" w:rsidP="007E0F82">
      <w:pPr>
        <w:rPr>
          <w:rFonts w:ascii="Times New Roman" w:eastAsia="Times New Roman" w:hAnsi="Times New Roman" w:cs="Times New Roman"/>
        </w:rPr>
      </w:pPr>
      <w:r w:rsidRPr="007E0F82">
        <w:rPr>
          <w:rFonts w:ascii="Times New Roman" w:eastAsia="Times New Roman" w:hAnsi="Times New Roman" w:cs="Times New Roman"/>
        </w:rPr>
        <w:br w:type="page"/>
      </w: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0620"/>
      </w:tblGrid>
      <w:tr w:rsidR="007E0F82" w:rsidRPr="007E0F82" w14:paraId="6426D686" w14:textId="77777777" w:rsidTr="0032646D">
        <w:tc>
          <w:tcPr>
            <w:tcW w:w="10620" w:type="dxa"/>
            <w:tcBorders>
              <w:top w:val="single" w:sz="12" w:space="0" w:color="auto"/>
              <w:left w:val="single" w:sz="12" w:space="0" w:color="auto"/>
              <w:bottom w:val="single" w:sz="12" w:space="0" w:color="auto"/>
              <w:right w:val="single" w:sz="12" w:space="0" w:color="auto"/>
            </w:tcBorders>
            <w:shd w:val="clear" w:color="auto" w:fill="EAF1DD"/>
          </w:tcPr>
          <w:p w14:paraId="6426D685" w14:textId="77777777" w:rsidR="007E0F82" w:rsidRPr="007E0F82" w:rsidRDefault="007E0F82" w:rsidP="007E0F82">
            <w:pPr>
              <w:autoSpaceDE w:val="0"/>
              <w:autoSpaceDN w:val="0"/>
              <w:adjustRightInd w:val="0"/>
              <w:ind w:left="360" w:hanging="360"/>
              <w:contextualSpacing/>
              <w:rPr>
                <w:rFonts w:ascii="Times New Roman" w:eastAsia="Times New Roman" w:hAnsi="Times New Roman" w:cs="Times New Roman"/>
                <w:b/>
              </w:rPr>
            </w:pPr>
            <w:r w:rsidRPr="007E0F82">
              <w:rPr>
                <w:rFonts w:ascii="Times New Roman" w:eastAsia="Times New Roman" w:hAnsi="Times New Roman" w:cs="Times New Roman"/>
                <w:b/>
              </w:rPr>
              <w:lastRenderedPageBreak/>
              <w:t xml:space="preserve">6h. Other Costs.  (SF-424A, Section B, Line 6h).  </w:t>
            </w:r>
            <w:r w:rsidRPr="007E0F82">
              <w:rPr>
                <w:rFonts w:ascii="Times New Roman" w:eastAsia="Times New Roman" w:hAnsi="Times New Roman" w:cs="Times New Roman"/>
              </w:rPr>
              <w:t xml:space="preserve"> </w:t>
            </w:r>
            <w:r w:rsidRPr="007E0F82">
              <w:rPr>
                <w:rFonts w:ascii="Times New Roman" w:eastAsia="Times New Roman" w:hAnsi="Times New Roman" w:cs="Times New Roman"/>
                <w:i/>
              </w:rPr>
              <w:t>Provide estimates for all Other costs.  Include all incidental/other costs to be charged to the grant that do not belong in another budget category.  You may erase sample information and expand, as needed, to enter your project estimates for Other costs.</w:t>
            </w:r>
          </w:p>
        </w:tc>
      </w:tr>
    </w:tbl>
    <w:p w14:paraId="6426D687" w14:textId="77777777" w:rsidR="007E0F82" w:rsidRPr="007E0F82" w:rsidRDefault="007E0F82" w:rsidP="007E0F82">
      <w:pPr>
        <w:rPr>
          <w:rFonts w:ascii="Times New Roman" w:eastAsia="Times New Roman" w:hAnsi="Times New Roman" w:cs="Times New Roman"/>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8"/>
        <w:gridCol w:w="2970"/>
        <w:gridCol w:w="1062"/>
        <w:gridCol w:w="1515"/>
        <w:gridCol w:w="1545"/>
      </w:tblGrid>
      <w:tr w:rsidR="007E0F82" w:rsidRPr="007E0F82" w14:paraId="6426D689" w14:textId="77777777" w:rsidTr="0032646D">
        <w:trPr>
          <w:trHeight w:val="288"/>
        </w:trPr>
        <w:tc>
          <w:tcPr>
            <w:tcW w:w="10620" w:type="dxa"/>
            <w:gridSpan w:val="5"/>
            <w:hideMark/>
          </w:tcPr>
          <w:p w14:paraId="6426D688" w14:textId="77777777" w:rsidR="007E0F82" w:rsidRPr="007E0F82" w:rsidRDefault="007E0F82" w:rsidP="007E0F82">
            <w:pPr>
              <w:jc w:val="center"/>
              <w:rPr>
                <w:rFonts w:ascii="Times New Roman" w:eastAsia="Times New Roman" w:hAnsi="Times New Roman" w:cs="Times New Roman"/>
                <w:i/>
                <w:iCs/>
                <w:sz w:val="20"/>
                <w:szCs w:val="20"/>
              </w:rPr>
            </w:pPr>
            <w:r w:rsidRPr="007E0F82">
              <w:rPr>
                <w:rFonts w:ascii="Times New Roman" w:eastAsia="Times New Roman" w:hAnsi="Times New Roman" w:cs="Times New Roman"/>
                <w:i/>
                <w:sz w:val="20"/>
                <w:szCs w:val="20"/>
              </w:rPr>
              <w:t>Sample Other Cost Breakdown</w:t>
            </w:r>
          </w:p>
        </w:tc>
      </w:tr>
      <w:tr w:rsidR="007E0F82" w:rsidRPr="007E0F82" w14:paraId="6426D68F" w14:textId="77777777" w:rsidTr="0032646D">
        <w:trPr>
          <w:trHeight w:val="335"/>
        </w:trPr>
        <w:tc>
          <w:tcPr>
            <w:tcW w:w="3528" w:type="dxa"/>
            <w:hideMark/>
          </w:tcPr>
          <w:p w14:paraId="6426D68A"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Other Categories</w:t>
            </w:r>
          </w:p>
        </w:tc>
        <w:tc>
          <w:tcPr>
            <w:tcW w:w="2970" w:type="dxa"/>
            <w:hideMark/>
          </w:tcPr>
          <w:p w14:paraId="6426D68B"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Purpose</w:t>
            </w:r>
          </w:p>
        </w:tc>
        <w:tc>
          <w:tcPr>
            <w:tcW w:w="1062" w:type="dxa"/>
            <w:hideMark/>
          </w:tcPr>
          <w:p w14:paraId="6426D68C"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Quantity</w:t>
            </w:r>
          </w:p>
        </w:tc>
        <w:tc>
          <w:tcPr>
            <w:tcW w:w="1515" w:type="dxa"/>
            <w:hideMark/>
          </w:tcPr>
          <w:p w14:paraId="6426D68D"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Unit Rate</w:t>
            </w:r>
          </w:p>
        </w:tc>
        <w:tc>
          <w:tcPr>
            <w:tcW w:w="1545" w:type="dxa"/>
            <w:hideMark/>
          </w:tcPr>
          <w:p w14:paraId="6426D68E"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Line Total</w:t>
            </w:r>
          </w:p>
        </w:tc>
      </w:tr>
      <w:tr w:rsidR="007E0F82" w:rsidRPr="007E0F82" w14:paraId="6426D695" w14:textId="77777777" w:rsidTr="0032646D">
        <w:trPr>
          <w:trHeight w:val="132"/>
        </w:trPr>
        <w:tc>
          <w:tcPr>
            <w:tcW w:w="3528" w:type="dxa"/>
            <w:hideMark/>
          </w:tcPr>
          <w:p w14:paraId="6426D690" w14:textId="77777777" w:rsidR="007E0F82" w:rsidRPr="007E0F82" w:rsidRDefault="007E0F82" w:rsidP="007E0F82">
            <w:pPr>
              <w:rPr>
                <w:rFonts w:ascii="Times New Roman" w:eastAsia="Times New Roman" w:hAnsi="Times New Roman" w:cs="Times New Roman"/>
                <w:sz w:val="20"/>
                <w:szCs w:val="20"/>
              </w:rPr>
            </w:pPr>
            <w:r w:rsidRPr="007E0F82">
              <w:rPr>
                <w:rFonts w:ascii="Times New Roman" w:eastAsia="Times New Roman" w:hAnsi="Times New Roman" w:cs="Times New Roman"/>
                <w:i/>
                <w:sz w:val="20"/>
                <w:szCs w:val="20"/>
              </w:rPr>
              <w:t>Web hosting for training materials during grant period</w:t>
            </w:r>
          </w:p>
        </w:tc>
        <w:tc>
          <w:tcPr>
            <w:tcW w:w="2970" w:type="dxa"/>
            <w:hideMark/>
          </w:tcPr>
          <w:p w14:paraId="6426D691"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Host Direct Cert online materials</w:t>
            </w:r>
          </w:p>
        </w:tc>
        <w:tc>
          <w:tcPr>
            <w:tcW w:w="1062" w:type="dxa"/>
            <w:hideMark/>
          </w:tcPr>
          <w:p w14:paraId="6426D692" w14:textId="77777777" w:rsidR="007E0F82" w:rsidRPr="007E0F82" w:rsidRDefault="007E0F82" w:rsidP="007E0F82">
            <w:pPr>
              <w:jc w:val="center"/>
              <w:rPr>
                <w:rFonts w:ascii="Times New Roman" w:eastAsia="Times New Roman" w:hAnsi="Times New Roman" w:cs="Times New Roman"/>
                <w:i/>
                <w:color w:val="000000"/>
                <w:sz w:val="20"/>
                <w:szCs w:val="20"/>
              </w:rPr>
            </w:pPr>
            <w:r w:rsidRPr="007E0F82">
              <w:rPr>
                <w:rFonts w:ascii="Times New Roman" w:eastAsia="Times New Roman" w:hAnsi="Times New Roman" w:cs="Times New Roman"/>
                <w:i/>
                <w:color w:val="000000"/>
                <w:sz w:val="20"/>
                <w:szCs w:val="20"/>
              </w:rPr>
              <w:t>1</w:t>
            </w:r>
          </w:p>
        </w:tc>
        <w:tc>
          <w:tcPr>
            <w:tcW w:w="1515" w:type="dxa"/>
            <w:hideMark/>
          </w:tcPr>
          <w:p w14:paraId="6426D693"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$1000</w:t>
            </w:r>
          </w:p>
        </w:tc>
        <w:tc>
          <w:tcPr>
            <w:tcW w:w="1545" w:type="dxa"/>
            <w:hideMark/>
          </w:tcPr>
          <w:p w14:paraId="6426D694"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$1,000</w:t>
            </w:r>
          </w:p>
        </w:tc>
      </w:tr>
      <w:tr w:rsidR="007E0F82" w:rsidRPr="007E0F82" w14:paraId="6426D69B" w14:textId="77777777" w:rsidTr="0032646D">
        <w:trPr>
          <w:trHeight w:val="132"/>
        </w:trPr>
        <w:tc>
          <w:tcPr>
            <w:tcW w:w="3528" w:type="dxa"/>
            <w:hideMark/>
          </w:tcPr>
          <w:p w14:paraId="6426D696"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 xml:space="preserve">Printing </w:t>
            </w:r>
          </w:p>
        </w:tc>
        <w:tc>
          <w:tcPr>
            <w:tcW w:w="2970" w:type="dxa"/>
            <w:hideMark/>
          </w:tcPr>
          <w:p w14:paraId="6426D697"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Direct Cert Outreach Materials for LEAs &amp; SNAP agency</w:t>
            </w:r>
          </w:p>
        </w:tc>
        <w:tc>
          <w:tcPr>
            <w:tcW w:w="1062" w:type="dxa"/>
            <w:hideMark/>
          </w:tcPr>
          <w:p w14:paraId="6426D698" w14:textId="77777777" w:rsidR="007E0F82" w:rsidRPr="007E0F82" w:rsidRDefault="007E0F82" w:rsidP="007E0F82">
            <w:pPr>
              <w:jc w:val="center"/>
              <w:rPr>
                <w:rFonts w:ascii="Times New Roman" w:eastAsia="Times New Roman" w:hAnsi="Times New Roman" w:cs="Times New Roman"/>
                <w:i/>
                <w:color w:val="000000"/>
                <w:sz w:val="20"/>
                <w:szCs w:val="20"/>
              </w:rPr>
            </w:pPr>
            <w:r w:rsidRPr="007E0F82">
              <w:rPr>
                <w:rFonts w:ascii="Times New Roman" w:eastAsia="Times New Roman" w:hAnsi="Times New Roman" w:cs="Times New Roman"/>
                <w:i/>
                <w:color w:val="000000"/>
                <w:sz w:val="20"/>
                <w:szCs w:val="20"/>
              </w:rPr>
              <w:t>1000</w:t>
            </w:r>
          </w:p>
        </w:tc>
        <w:tc>
          <w:tcPr>
            <w:tcW w:w="1515" w:type="dxa"/>
            <w:hideMark/>
          </w:tcPr>
          <w:p w14:paraId="6426D699"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$2.00</w:t>
            </w:r>
          </w:p>
        </w:tc>
        <w:tc>
          <w:tcPr>
            <w:tcW w:w="1545" w:type="dxa"/>
            <w:hideMark/>
          </w:tcPr>
          <w:p w14:paraId="6426D69A"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$2,000</w:t>
            </w:r>
          </w:p>
        </w:tc>
      </w:tr>
      <w:tr w:rsidR="007E0F82" w:rsidRPr="007E0F82" w14:paraId="6426D6A1" w14:textId="77777777" w:rsidTr="0032646D">
        <w:trPr>
          <w:trHeight w:val="132"/>
        </w:trPr>
        <w:tc>
          <w:tcPr>
            <w:tcW w:w="3528" w:type="dxa"/>
            <w:hideMark/>
          </w:tcPr>
          <w:p w14:paraId="6426D69C"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Software licenses (describe)</w:t>
            </w:r>
          </w:p>
        </w:tc>
        <w:tc>
          <w:tcPr>
            <w:tcW w:w="2970" w:type="dxa"/>
            <w:hideMark/>
          </w:tcPr>
          <w:p w14:paraId="6426D69D"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5 licenses for State staff to use direct cert software</w:t>
            </w:r>
          </w:p>
        </w:tc>
        <w:tc>
          <w:tcPr>
            <w:tcW w:w="1062" w:type="dxa"/>
            <w:hideMark/>
          </w:tcPr>
          <w:p w14:paraId="6426D69E" w14:textId="77777777" w:rsidR="007E0F82" w:rsidRPr="007E0F82" w:rsidRDefault="007E0F82" w:rsidP="007E0F82">
            <w:pPr>
              <w:jc w:val="center"/>
              <w:rPr>
                <w:rFonts w:ascii="Times New Roman" w:eastAsia="Times New Roman" w:hAnsi="Times New Roman" w:cs="Times New Roman"/>
                <w:i/>
                <w:color w:val="000000"/>
                <w:sz w:val="20"/>
                <w:szCs w:val="20"/>
              </w:rPr>
            </w:pPr>
            <w:r w:rsidRPr="007E0F82">
              <w:rPr>
                <w:rFonts w:ascii="Times New Roman" w:eastAsia="Times New Roman" w:hAnsi="Times New Roman" w:cs="Times New Roman"/>
                <w:i/>
                <w:color w:val="000000"/>
                <w:sz w:val="20"/>
                <w:szCs w:val="20"/>
              </w:rPr>
              <w:t>5</w:t>
            </w:r>
          </w:p>
        </w:tc>
        <w:tc>
          <w:tcPr>
            <w:tcW w:w="1515" w:type="dxa"/>
            <w:hideMark/>
          </w:tcPr>
          <w:p w14:paraId="6426D69F"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$3,000</w:t>
            </w:r>
          </w:p>
        </w:tc>
        <w:tc>
          <w:tcPr>
            <w:tcW w:w="1545" w:type="dxa"/>
            <w:hideMark/>
          </w:tcPr>
          <w:p w14:paraId="6426D6A0"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$15,000</w:t>
            </w:r>
          </w:p>
        </w:tc>
      </w:tr>
      <w:tr w:rsidR="007E0F82" w:rsidRPr="007E0F82" w14:paraId="6426D6A4" w14:textId="77777777" w:rsidTr="0032646D">
        <w:trPr>
          <w:trHeight w:val="231"/>
        </w:trPr>
        <w:tc>
          <w:tcPr>
            <w:tcW w:w="9075" w:type="dxa"/>
            <w:gridSpan w:val="4"/>
            <w:hideMark/>
          </w:tcPr>
          <w:p w14:paraId="6426D6A2" w14:textId="77777777" w:rsidR="007E0F82" w:rsidRPr="007E0F82" w:rsidRDefault="007E0F82" w:rsidP="007E0F82">
            <w:pPr>
              <w:jc w:val="right"/>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Total Other Costs</w:t>
            </w:r>
          </w:p>
        </w:tc>
        <w:tc>
          <w:tcPr>
            <w:tcW w:w="1545" w:type="dxa"/>
            <w:hideMark/>
          </w:tcPr>
          <w:p w14:paraId="6426D6A3"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$18,000</w:t>
            </w:r>
          </w:p>
        </w:tc>
      </w:tr>
      <w:tr w:rsidR="007E0F82" w:rsidRPr="007E0F82" w14:paraId="6426D6A7" w14:textId="77777777" w:rsidTr="0032646D">
        <w:trPr>
          <w:trHeight w:val="294"/>
        </w:trPr>
        <w:tc>
          <w:tcPr>
            <w:tcW w:w="9075" w:type="dxa"/>
            <w:gridSpan w:val="4"/>
            <w:hideMark/>
          </w:tcPr>
          <w:p w14:paraId="6426D6A5" w14:textId="77777777" w:rsidR="007E0F82" w:rsidRPr="007E0F82" w:rsidRDefault="007E0F82" w:rsidP="007E0F82">
            <w:pPr>
              <w:jc w:val="right"/>
              <w:rPr>
                <w:rFonts w:ascii="Times New Roman" w:eastAsia="Times New Roman" w:hAnsi="Times New Roman" w:cs="Times New Roman"/>
                <w:b/>
                <w:i/>
                <w:sz w:val="20"/>
                <w:szCs w:val="20"/>
                <w:highlight w:val="yellow"/>
              </w:rPr>
            </w:pPr>
            <w:r w:rsidRPr="007E0F82">
              <w:rPr>
                <w:rFonts w:ascii="Times New Roman" w:eastAsia="Times New Roman" w:hAnsi="Times New Roman" w:cs="Times New Roman"/>
                <w:b/>
                <w:i/>
                <w:sz w:val="20"/>
                <w:szCs w:val="20"/>
                <w:highlight w:val="yellow"/>
              </w:rPr>
              <w:t>Enter Total on Form SF-424A as noted</w:t>
            </w:r>
          </w:p>
        </w:tc>
        <w:tc>
          <w:tcPr>
            <w:tcW w:w="1545" w:type="dxa"/>
            <w:hideMark/>
          </w:tcPr>
          <w:p w14:paraId="6426D6A6" w14:textId="77777777" w:rsidR="007E0F82" w:rsidRPr="007E0F82" w:rsidRDefault="007E0F82" w:rsidP="007E0F82">
            <w:pPr>
              <w:jc w:val="center"/>
              <w:rPr>
                <w:rFonts w:ascii="Times New Roman" w:eastAsia="Times New Roman" w:hAnsi="Times New Roman" w:cs="Times New Roman"/>
                <w:b/>
                <w:i/>
                <w:sz w:val="20"/>
                <w:szCs w:val="20"/>
                <w:highlight w:val="yellow"/>
              </w:rPr>
            </w:pPr>
            <w:r w:rsidRPr="007E0F82">
              <w:rPr>
                <w:rFonts w:ascii="Times New Roman" w:eastAsia="Times New Roman" w:hAnsi="Times New Roman" w:cs="Times New Roman"/>
                <w:b/>
                <w:i/>
                <w:sz w:val="20"/>
                <w:szCs w:val="20"/>
                <w:highlight w:val="yellow"/>
              </w:rPr>
              <w:t>Section B. Line 6h</w:t>
            </w:r>
          </w:p>
        </w:tc>
      </w:tr>
    </w:tbl>
    <w:p w14:paraId="6426D6A8" w14:textId="77777777" w:rsidR="007E0F82" w:rsidRPr="007E0F82" w:rsidRDefault="007E0F82" w:rsidP="007E0F82">
      <w:pPr>
        <w:rPr>
          <w:rFonts w:ascii="Times New Roman" w:eastAsia="Times New Roman" w:hAnsi="Times New Roman" w:cs="Times New Roman"/>
          <w:b/>
        </w:rPr>
      </w:pPr>
      <w:r w:rsidRPr="007E0F82">
        <w:rPr>
          <w:rFonts w:ascii="Times New Roman" w:eastAsia="Times New Roman" w:hAnsi="Times New Roman" w:cs="Times New Roman"/>
          <w:b/>
        </w:rPr>
        <w:t>Comments:</w:t>
      </w:r>
    </w:p>
    <w:p w14:paraId="6426D6A9" w14:textId="77777777" w:rsidR="007E0F82" w:rsidRPr="007E0F82" w:rsidRDefault="007E0F82" w:rsidP="007E0F82">
      <w:pPr>
        <w:rPr>
          <w:rFonts w:ascii="Times New Roman" w:eastAsia="Times New Roman" w:hAnsi="Times New Roman" w:cs="Times New Roman"/>
          <w:b/>
        </w:rPr>
      </w:pPr>
    </w:p>
    <w:p w14:paraId="6426D6AA" w14:textId="77777777" w:rsidR="007E0F82" w:rsidRPr="007E0F82" w:rsidRDefault="007E0F82" w:rsidP="007E0F82">
      <w:pPr>
        <w:rPr>
          <w:rFonts w:ascii="Times New Roman" w:eastAsia="Times New Roman" w:hAnsi="Times New Roman" w:cs="Times New Roman"/>
          <w:b/>
        </w:rPr>
      </w:pPr>
    </w:p>
    <w:p w14:paraId="6426D6AB" w14:textId="77777777" w:rsidR="007E0F82" w:rsidRPr="007E0F82" w:rsidRDefault="007E0F82" w:rsidP="007E0F82">
      <w:pPr>
        <w:rPr>
          <w:rFonts w:ascii="Times New Roman" w:eastAsia="Times New Roman" w:hAnsi="Times New Roman" w:cs="Times New Roman"/>
        </w:rPr>
      </w:pPr>
    </w:p>
    <w:p w14:paraId="6426D6AC" w14:textId="77777777" w:rsidR="007E0F82" w:rsidRPr="007E0F82" w:rsidRDefault="007E0F82" w:rsidP="007E0F82">
      <w:pPr>
        <w:rPr>
          <w:rFonts w:ascii="Times New Roman" w:eastAsia="Times New Roman" w:hAnsi="Times New Roman" w:cs="Times New Roman"/>
        </w:rPr>
      </w:pPr>
      <w:r w:rsidRPr="007E0F82">
        <w:rPr>
          <w:rFonts w:ascii="Times New Roman" w:eastAsia="Times New Roman" w:hAnsi="Times New Roman" w:cs="Times New Roman"/>
        </w:rPr>
        <w:br w:type="page"/>
      </w:r>
    </w:p>
    <w:tbl>
      <w:tblPr>
        <w:tblW w:w="101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0170"/>
      </w:tblGrid>
      <w:tr w:rsidR="007E0F82" w:rsidRPr="007E0F82" w14:paraId="6426D6AE" w14:textId="77777777" w:rsidTr="00560918">
        <w:tc>
          <w:tcPr>
            <w:tcW w:w="10170" w:type="dxa"/>
            <w:tcBorders>
              <w:top w:val="single" w:sz="12" w:space="0" w:color="auto"/>
              <w:left w:val="single" w:sz="12" w:space="0" w:color="auto"/>
              <w:bottom w:val="single" w:sz="12" w:space="0" w:color="auto"/>
              <w:right w:val="single" w:sz="12" w:space="0" w:color="auto"/>
            </w:tcBorders>
            <w:shd w:val="clear" w:color="auto" w:fill="EAF1DD"/>
          </w:tcPr>
          <w:p w14:paraId="6426D6AD" w14:textId="77777777" w:rsidR="007E0F82" w:rsidRPr="007E0F82" w:rsidRDefault="007E0F82" w:rsidP="007E0F82">
            <w:pPr>
              <w:autoSpaceDE w:val="0"/>
              <w:autoSpaceDN w:val="0"/>
              <w:adjustRightInd w:val="0"/>
              <w:spacing w:after="120"/>
              <w:ind w:left="342" w:hanging="360"/>
              <w:rPr>
                <w:rFonts w:ascii="Times New Roman" w:eastAsia="Times New Roman" w:hAnsi="Times New Roman" w:cs="Times New Roman"/>
                <w:b/>
              </w:rPr>
            </w:pPr>
            <w:r w:rsidRPr="007E0F82">
              <w:rPr>
                <w:rFonts w:ascii="Times New Roman" w:eastAsia="Times New Roman" w:hAnsi="Times New Roman" w:cs="Times New Roman"/>
                <w:b/>
              </w:rPr>
              <w:lastRenderedPageBreak/>
              <w:t xml:space="preserve">6j. Indirect Costs.  (SF-424A, Section B, Line 6j).  </w:t>
            </w:r>
            <w:r w:rsidRPr="007E0F82">
              <w:rPr>
                <w:rFonts w:ascii="Times New Roman" w:eastAsia="Times New Roman" w:hAnsi="Times New Roman" w:cs="Times New Roman"/>
              </w:rPr>
              <w:t xml:space="preserve"> </w:t>
            </w:r>
            <w:r w:rsidRPr="007E0F82">
              <w:rPr>
                <w:rFonts w:ascii="Times New Roman" w:eastAsia="Times New Roman" w:hAnsi="Times New Roman" w:cs="Times New Roman"/>
                <w:i/>
              </w:rPr>
              <w:t xml:space="preserve">If indirect costs are included in the SA’s cost estimates, applicants must submit a copy of their agency’s current approved Indirect Cost Rate Agreement (ICRA) with a Federal agency.  Only indirect costs that comply with the ICRA will be allowed.  Explain what rate was used and to what direct costs it was applied.  </w:t>
            </w:r>
            <w:r w:rsidRPr="007E0F82">
              <w:rPr>
                <w:rFonts w:ascii="Times New Roman" w:eastAsia="Times New Roman" w:hAnsi="Times New Roman" w:cs="Times New Roman"/>
                <w:b/>
                <w:i/>
                <w:u w:val="single"/>
              </w:rPr>
              <w:t>Show your calculations</w:t>
            </w:r>
            <w:r w:rsidRPr="007E0F82">
              <w:rPr>
                <w:rFonts w:ascii="Times New Roman" w:eastAsia="Times New Roman" w:hAnsi="Times New Roman" w:cs="Times New Roman"/>
                <w:i/>
              </w:rPr>
              <w:t>.  Note: be sure all indirect charges included are consistent with the State agency’s ICRA, including applicability to sub awards and other contracts. Only charge indirect costs to allowable items per the ICRA.  You may erase sample information and expand, as needed, to enter your project estimates for Indirect costs.</w:t>
            </w:r>
          </w:p>
        </w:tc>
      </w:tr>
    </w:tbl>
    <w:p w14:paraId="6426D6AF" w14:textId="77777777" w:rsidR="007E0F82" w:rsidRPr="007E0F82" w:rsidRDefault="007E0F82" w:rsidP="007E0F82">
      <w:pPr>
        <w:rPr>
          <w:rFonts w:ascii="Times New Roman" w:eastAsia="Times New Roman" w:hAnsi="Times New Roman" w:cs="Times New Roman"/>
        </w:rPr>
      </w:pPr>
    </w:p>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2340"/>
        <w:gridCol w:w="2358"/>
      </w:tblGrid>
      <w:tr w:rsidR="007E0F82" w:rsidRPr="007E0F82" w14:paraId="6426D6B1" w14:textId="77777777" w:rsidTr="0032646D">
        <w:trPr>
          <w:trHeight w:val="360"/>
        </w:trPr>
        <w:tc>
          <w:tcPr>
            <w:tcW w:w="10098" w:type="dxa"/>
            <w:gridSpan w:val="3"/>
          </w:tcPr>
          <w:p w14:paraId="6426D6B0" w14:textId="77777777" w:rsidR="007E0F82" w:rsidRPr="007E0F82" w:rsidRDefault="007E0F82" w:rsidP="007E0F82">
            <w:pPr>
              <w:autoSpaceDE w:val="0"/>
              <w:autoSpaceDN w:val="0"/>
              <w:adjustRightInd w:val="0"/>
              <w:spacing w:after="120"/>
              <w:ind w:left="360" w:hanging="360"/>
              <w:contextualSpacing/>
              <w:jc w:val="center"/>
              <w:rPr>
                <w:rFonts w:ascii="Times New Roman" w:eastAsia="Times New Roman" w:hAnsi="Times New Roman" w:cs="Times New Roman"/>
                <w:i/>
              </w:rPr>
            </w:pPr>
            <w:r w:rsidRPr="007E0F82">
              <w:rPr>
                <w:rFonts w:ascii="Times New Roman" w:eastAsia="Times New Roman" w:hAnsi="Times New Roman" w:cs="Times New Roman"/>
                <w:i/>
              </w:rPr>
              <w:t>Sample Indirect Cost Breakdown</w:t>
            </w:r>
          </w:p>
        </w:tc>
      </w:tr>
      <w:tr w:rsidR="007E0F82" w:rsidRPr="007E0F82" w14:paraId="6426D6B5" w14:textId="77777777" w:rsidTr="0032646D">
        <w:trPr>
          <w:trHeight w:val="754"/>
        </w:trPr>
        <w:tc>
          <w:tcPr>
            <w:tcW w:w="5400" w:type="dxa"/>
            <w:tcBorders>
              <w:top w:val="single" w:sz="2" w:space="0" w:color="000000"/>
              <w:left w:val="single" w:sz="2" w:space="0" w:color="000000"/>
              <w:bottom w:val="single" w:sz="2" w:space="0" w:color="000000"/>
              <w:right w:val="single" w:sz="2" w:space="0" w:color="000000"/>
            </w:tcBorders>
            <w:hideMark/>
          </w:tcPr>
          <w:p w14:paraId="6426D6B2"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Indirect Cost Rate charged to the Grant as follows</w:t>
            </w:r>
          </w:p>
        </w:tc>
        <w:tc>
          <w:tcPr>
            <w:tcW w:w="2340" w:type="dxa"/>
            <w:tcBorders>
              <w:top w:val="single" w:sz="2" w:space="0" w:color="000000"/>
              <w:left w:val="single" w:sz="2" w:space="0" w:color="000000"/>
              <w:bottom w:val="single" w:sz="2" w:space="0" w:color="000000"/>
              <w:right w:val="single" w:sz="2" w:space="0" w:color="000000"/>
            </w:tcBorders>
          </w:tcPr>
          <w:p w14:paraId="6426D6B3"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All Direct Costs</w:t>
            </w:r>
          </w:p>
        </w:tc>
        <w:tc>
          <w:tcPr>
            <w:tcW w:w="2358" w:type="dxa"/>
            <w:tcBorders>
              <w:top w:val="single" w:sz="2" w:space="0" w:color="000000"/>
              <w:left w:val="single" w:sz="2" w:space="0" w:color="000000"/>
              <w:bottom w:val="single" w:sz="2" w:space="0" w:color="000000"/>
              <w:right w:val="single" w:sz="2" w:space="0" w:color="000000"/>
            </w:tcBorders>
            <w:hideMark/>
          </w:tcPr>
          <w:p w14:paraId="6426D6B4"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Direct Costs to Which Indirect Rate Can Be Applied</w:t>
            </w:r>
          </w:p>
        </w:tc>
      </w:tr>
      <w:tr w:rsidR="007E0F82" w:rsidRPr="007E0F82" w14:paraId="6426D6B9" w14:textId="77777777" w:rsidTr="0032646D">
        <w:trPr>
          <w:trHeight w:val="132"/>
        </w:trPr>
        <w:tc>
          <w:tcPr>
            <w:tcW w:w="5400" w:type="dxa"/>
            <w:tcBorders>
              <w:top w:val="single" w:sz="2" w:space="0" w:color="000000"/>
              <w:left w:val="single" w:sz="2" w:space="0" w:color="000000"/>
              <w:bottom w:val="single" w:sz="2" w:space="0" w:color="000000"/>
              <w:right w:val="single" w:sz="2" w:space="0" w:color="000000"/>
            </w:tcBorders>
            <w:hideMark/>
          </w:tcPr>
          <w:p w14:paraId="6426D6B6"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 xml:space="preserve">6a. Personnel Salary Costs </w:t>
            </w:r>
          </w:p>
        </w:tc>
        <w:tc>
          <w:tcPr>
            <w:tcW w:w="2340" w:type="dxa"/>
            <w:tcBorders>
              <w:top w:val="single" w:sz="2" w:space="0" w:color="000000"/>
              <w:left w:val="single" w:sz="2" w:space="0" w:color="000000"/>
              <w:bottom w:val="single" w:sz="2" w:space="0" w:color="000000"/>
              <w:right w:val="single" w:sz="2" w:space="0" w:color="000000"/>
            </w:tcBorders>
          </w:tcPr>
          <w:p w14:paraId="6426D6B7"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$28,600</w:t>
            </w:r>
          </w:p>
        </w:tc>
        <w:tc>
          <w:tcPr>
            <w:tcW w:w="2358" w:type="dxa"/>
            <w:tcBorders>
              <w:top w:val="single" w:sz="2" w:space="0" w:color="000000"/>
              <w:left w:val="single" w:sz="2" w:space="0" w:color="000000"/>
              <w:bottom w:val="single" w:sz="2" w:space="0" w:color="000000"/>
              <w:right w:val="single" w:sz="2" w:space="0" w:color="000000"/>
            </w:tcBorders>
            <w:hideMark/>
          </w:tcPr>
          <w:p w14:paraId="6426D6B8"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$28,600</w:t>
            </w:r>
          </w:p>
        </w:tc>
      </w:tr>
      <w:tr w:rsidR="007E0F82" w:rsidRPr="007E0F82" w14:paraId="6426D6BD" w14:textId="77777777" w:rsidTr="0032646D">
        <w:trPr>
          <w:trHeight w:val="222"/>
        </w:trPr>
        <w:tc>
          <w:tcPr>
            <w:tcW w:w="5400" w:type="dxa"/>
            <w:tcBorders>
              <w:top w:val="single" w:sz="2" w:space="0" w:color="000000"/>
              <w:left w:val="single" w:sz="2" w:space="0" w:color="000000"/>
              <w:bottom w:val="single" w:sz="2" w:space="0" w:color="000000"/>
              <w:right w:val="single" w:sz="2" w:space="0" w:color="000000"/>
            </w:tcBorders>
            <w:hideMark/>
          </w:tcPr>
          <w:p w14:paraId="6426D6BA"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6b. Personnel Fringe Benefit Costs</w:t>
            </w:r>
          </w:p>
        </w:tc>
        <w:tc>
          <w:tcPr>
            <w:tcW w:w="2340" w:type="dxa"/>
            <w:tcBorders>
              <w:top w:val="single" w:sz="2" w:space="0" w:color="000000"/>
              <w:left w:val="single" w:sz="2" w:space="0" w:color="000000"/>
              <w:bottom w:val="single" w:sz="2" w:space="0" w:color="000000"/>
              <w:right w:val="single" w:sz="2" w:space="0" w:color="000000"/>
            </w:tcBorders>
          </w:tcPr>
          <w:p w14:paraId="6426D6BB"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$10,010</w:t>
            </w:r>
          </w:p>
        </w:tc>
        <w:tc>
          <w:tcPr>
            <w:tcW w:w="2358" w:type="dxa"/>
            <w:tcBorders>
              <w:top w:val="single" w:sz="2" w:space="0" w:color="000000"/>
              <w:left w:val="single" w:sz="2" w:space="0" w:color="000000"/>
              <w:bottom w:val="single" w:sz="2" w:space="0" w:color="000000"/>
              <w:right w:val="single" w:sz="2" w:space="0" w:color="000000"/>
            </w:tcBorders>
            <w:hideMark/>
          </w:tcPr>
          <w:p w14:paraId="6426D6BC"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$10,010</w:t>
            </w:r>
          </w:p>
        </w:tc>
      </w:tr>
      <w:tr w:rsidR="007E0F82" w:rsidRPr="007E0F82" w14:paraId="6426D6C1" w14:textId="77777777" w:rsidTr="0032646D">
        <w:trPr>
          <w:trHeight w:val="186"/>
        </w:trPr>
        <w:tc>
          <w:tcPr>
            <w:tcW w:w="5400" w:type="dxa"/>
            <w:tcBorders>
              <w:top w:val="single" w:sz="2" w:space="0" w:color="000000"/>
              <w:left w:val="single" w:sz="2" w:space="0" w:color="000000"/>
              <w:bottom w:val="single" w:sz="2" w:space="0" w:color="000000"/>
              <w:right w:val="single" w:sz="2" w:space="0" w:color="000000"/>
            </w:tcBorders>
            <w:hideMark/>
          </w:tcPr>
          <w:p w14:paraId="6426D6BE"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6c. Travel Costs</w:t>
            </w:r>
          </w:p>
        </w:tc>
        <w:tc>
          <w:tcPr>
            <w:tcW w:w="2340" w:type="dxa"/>
            <w:tcBorders>
              <w:top w:val="single" w:sz="2" w:space="0" w:color="000000"/>
              <w:left w:val="single" w:sz="2" w:space="0" w:color="000000"/>
              <w:bottom w:val="single" w:sz="2" w:space="0" w:color="000000"/>
              <w:right w:val="single" w:sz="2" w:space="0" w:color="000000"/>
            </w:tcBorders>
          </w:tcPr>
          <w:p w14:paraId="6426D6BF"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$960</w:t>
            </w:r>
          </w:p>
        </w:tc>
        <w:tc>
          <w:tcPr>
            <w:tcW w:w="2358" w:type="dxa"/>
            <w:tcBorders>
              <w:top w:val="single" w:sz="2" w:space="0" w:color="000000"/>
              <w:left w:val="single" w:sz="2" w:space="0" w:color="000000"/>
              <w:bottom w:val="single" w:sz="2" w:space="0" w:color="000000"/>
              <w:right w:val="single" w:sz="2" w:space="0" w:color="000000"/>
            </w:tcBorders>
          </w:tcPr>
          <w:p w14:paraId="6426D6C0"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$960</w:t>
            </w:r>
          </w:p>
        </w:tc>
      </w:tr>
      <w:tr w:rsidR="007E0F82" w:rsidRPr="007E0F82" w14:paraId="6426D6C5" w14:textId="77777777" w:rsidTr="0032646D">
        <w:trPr>
          <w:trHeight w:val="186"/>
        </w:trPr>
        <w:tc>
          <w:tcPr>
            <w:tcW w:w="5400" w:type="dxa"/>
            <w:tcBorders>
              <w:top w:val="single" w:sz="2" w:space="0" w:color="000000"/>
              <w:left w:val="single" w:sz="2" w:space="0" w:color="000000"/>
              <w:bottom w:val="single" w:sz="2" w:space="0" w:color="000000"/>
              <w:right w:val="single" w:sz="2" w:space="0" w:color="000000"/>
            </w:tcBorders>
            <w:hideMark/>
          </w:tcPr>
          <w:p w14:paraId="6426D6C2"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6d. Equipment   (Indirect not allowed for items listed)</w:t>
            </w:r>
          </w:p>
        </w:tc>
        <w:tc>
          <w:tcPr>
            <w:tcW w:w="2340" w:type="dxa"/>
            <w:tcBorders>
              <w:top w:val="single" w:sz="2" w:space="0" w:color="000000"/>
              <w:left w:val="single" w:sz="2" w:space="0" w:color="000000"/>
              <w:bottom w:val="single" w:sz="2" w:space="0" w:color="000000"/>
              <w:right w:val="single" w:sz="2" w:space="0" w:color="000000"/>
            </w:tcBorders>
          </w:tcPr>
          <w:p w14:paraId="6426D6C3"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$7,000</w:t>
            </w:r>
          </w:p>
        </w:tc>
        <w:tc>
          <w:tcPr>
            <w:tcW w:w="2358" w:type="dxa"/>
            <w:tcBorders>
              <w:top w:val="single" w:sz="2" w:space="0" w:color="000000"/>
              <w:left w:val="single" w:sz="2" w:space="0" w:color="000000"/>
              <w:bottom w:val="single" w:sz="2" w:space="0" w:color="000000"/>
              <w:right w:val="single" w:sz="2" w:space="0" w:color="000000"/>
            </w:tcBorders>
          </w:tcPr>
          <w:p w14:paraId="6426D6C4"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0</w:t>
            </w:r>
          </w:p>
        </w:tc>
      </w:tr>
      <w:tr w:rsidR="007E0F82" w:rsidRPr="007E0F82" w14:paraId="6426D6C9" w14:textId="77777777" w:rsidTr="0032646D">
        <w:trPr>
          <w:trHeight w:val="186"/>
        </w:trPr>
        <w:tc>
          <w:tcPr>
            <w:tcW w:w="5400" w:type="dxa"/>
            <w:tcBorders>
              <w:top w:val="single" w:sz="2" w:space="0" w:color="000000"/>
              <w:left w:val="single" w:sz="2" w:space="0" w:color="000000"/>
              <w:bottom w:val="single" w:sz="2" w:space="0" w:color="000000"/>
              <w:right w:val="single" w:sz="2" w:space="0" w:color="000000"/>
            </w:tcBorders>
            <w:hideMark/>
          </w:tcPr>
          <w:p w14:paraId="6426D6C6"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6e. Supplies</w:t>
            </w:r>
          </w:p>
        </w:tc>
        <w:tc>
          <w:tcPr>
            <w:tcW w:w="2340" w:type="dxa"/>
            <w:tcBorders>
              <w:top w:val="single" w:sz="2" w:space="0" w:color="000000"/>
              <w:left w:val="single" w:sz="2" w:space="0" w:color="000000"/>
              <w:bottom w:val="single" w:sz="2" w:space="0" w:color="000000"/>
              <w:right w:val="single" w:sz="2" w:space="0" w:color="000000"/>
            </w:tcBorders>
          </w:tcPr>
          <w:p w14:paraId="6426D6C7"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$2,500</w:t>
            </w:r>
          </w:p>
        </w:tc>
        <w:tc>
          <w:tcPr>
            <w:tcW w:w="2358" w:type="dxa"/>
            <w:tcBorders>
              <w:top w:val="single" w:sz="2" w:space="0" w:color="000000"/>
              <w:left w:val="single" w:sz="2" w:space="0" w:color="000000"/>
              <w:bottom w:val="single" w:sz="2" w:space="0" w:color="000000"/>
              <w:right w:val="single" w:sz="2" w:space="0" w:color="000000"/>
            </w:tcBorders>
          </w:tcPr>
          <w:p w14:paraId="6426D6C8"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$2,500</w:t>
            </w:r>
          </w:p>
        </w:tc>
      </w:tr>
      <w:tr w:rsidR="007E0F82" w:rsidRPr="007E0F82" w14:paraId="6426D6CD" w14:textId="77777777" w:rsidTr="0032646D">
        <w:trPr>
          <w:trHeight w:val="186"/>
        </w:trPr>
        <w:tc>
          <w:tcPr>
            <w:tcW w:w="5400" w:type="dxa"/>
            <w:tcBorders>
              <w:top w:val="single" w:sz="2" w:space="0" w:color="000000"/>
              <w:left w:val="single" w:sz="2" w:space="0" w:color="000000"/>
              <w:bottom w:val="single" w:sz="2" w:space="0" w:color="000000"/>
              <w:right w:val="single" w:sz="2" w:space="0" w:color="000000"/>
            </w:tcBorders>
            <w:hideMark/>
          </w:tcPr>
          <w:p w14:paraId="6426D6CA"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6f. Contract #1 (applied to first $25,000 - see ICRA)</w:t>
            </w:r>
          </w:p>
        </w:tc>
        <w:tc>
          <w:tcPr>
            <w:tcW w:w="2340" w:type="dxa"/>
            <w:tcBorders>
              <w:top w:val="single" w:sz="2" w:space="0" w:color="000000"/>
              <w:left w:val="single" w:sz="2" w:space="0" w:color="000000"/>
              <w:bottom w:val="single" w:sz="2" w:space="0" w:color="000000"/>
              <w:right w:val="single" w:sz="2" w:space="0" w:color="000000"/>
            </w:tcBorders>
          </w:tcPr>
          <w:p w14:paraId="6426D6CB"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$25,000</w:t>
            </w:r>
          </w:p>
        </w:tc>
        <w:tc>
          <w:tcPr>
            <w:tcW w:w="2358" w:type="dxa"/>
            <w:tcBorders>
              <w:top w:val="single" w:sz="2" w:space="0" w:color="000000"/>
              <w:left w:val="single" w:sz="2" w:space="0" w:color="000000"/>
              <w:bottom w:val="single" w:sz="2" w:space="0" w:color="000000"/>
              <w:right w:val="single" w:sz="2" w:space="0" w:color="000000"/>
            </w:tcBorders>
          </w:tcPr>
          <w:p w14:paraId="6426D6CC"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$25,000</w:t>
            </w:r>
          </w:p>
        </w:tc>
      </w:tr>
      <w:tr w:rsidR="007E0F82" w:rsidRPr="007E0F82" w14:paraId="6426D6D1" w14:textId="77777777" w:rsidTr="0032646D">
        <w:trPr>
          <w:trHeight w:val="186"/>
        </w:trPr>
        <w:tc>
          <w:tcPr>
            <w:tcW w:w="5400" w:type="dxa"/>
            <w:tcBorders>
              <w:top w:val="single" w:sz="2" w:space="0" w:color="000000"/>
              <w:left w:val="single" w:sz="2" w:space="0" w:color="000000"/>
              <w:bottom w:val="single" w:sz="2" w:space="0" w:color="000000"/>
              <w:right w:val="single" w:sz="2" w:space="0" w:color="000000"/>
            </w:tcBorders>
            <w:hideMark/>
          </w:tcPr>
          <w:p w14:paraId="6426D6CE"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6f. Contract #2 (applied to first $25,000 - see ICRA)</w:t>
            </w:r>
          </w:p>
        </w:tc>
        <w:tc>
          <w:tcPr>
            <w:tcW w:w="2340" w:type="dxa"/>
            <w:tcBorders>
              <w:top w:val="single" w:sz="2" w:space="0" w:color="000000"/>
              <w:left w:val="single" w:sz="2" w:space="0" w:color="000000"/>
              <w:bottom w:val="single" w:sz="2" w:space="0" w:color="000000"/>
              <w:right w:val="single" w:sz="2" w:space="0" w:color="000000"/>
            </w:tcBorders>
          </w:tcPr>
          <w:p w14:paraId="6426D6CF"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$30,000</w:t>
            </w:r>
          </w:p>
        </w:tc>
        <w:tc>
          <w:tcPr>
            <w:tcW w:w="2358" w:type="dxa"/>
            <w:tcBorders>
              <w:top w:val="single" w:sz="2" w:space="0" w:color="000000"/>
              <w:left w:val="single" w:sz="2" w:space="0" w:color="000000"/>
              <w:bottom w:val="single" w:sz="2" w:space="0" w:color="000000"/>
              <w:right w:val="single" w:sz="2" w:space="0" w:color="000000"/>
            </w:tcBorders>
          </w:tcPr>
          <w:p w14:paraId="6426D6D0"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$25,000</w:t>
            </w:r>
          </w:p>
        </w:tc>
      </w:tr>
      <w:tr w:rsidR="007E0F82" w:rsidRPr="007E0F82" w14:paraId="6426D6D5" w14:textId="77777777" w:rsidTr="0032646D">
        <w:trPr>
          <w:trHeight w:val="186"/>
        </w:trPr>
        <w:tc>
          <w:tcPr>
            <w:tcW w:w="5400" w:type="dxa"/>
            <w:tcBorders>
              <w:top w:val="single" w:sz="2" w:space="0" w:color="000000"/>
              <w:left w:val="single" w:sz="2" w:space="0" w:color="000000"/>
              <w:bottom w:val="single" w:sz="2" w:space="0" w:color="000000"/>
              <w:right w:val="single" w:sz="2" w:space="0" w:color="000000"/>
            </w:tcBorders>
            <w:hideMark/>
          </w:tcPr>
          <w:p w14:paraId="6426D6D2"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6h. Other Direct Costs</w:t>
            </w:r>
          </w:p>
        </w:tc>
        <w:tc>
          <w:tcPr>
            <w:tcW w:w="2340" w:type="dxa"/>
            <w:tcBorders>
              <w:top w:val="single" w:sz="2" w:space="0" w:color="000000"/>
              <w:left w:val="single" w:sz="2" w:space="0" w:color="000000"/>
              <w:bottom w:val="single" w:sz="2" w:space="0" w:color="000000"/>
              <w:right w:val="single" w:sz="2" w:space="0" w:color="000000"/>
            </w:tcBorders>
          </w:tcPr>
          <w:p w14:paraId="6426D6D3"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$18,000</w:t>
            </w:r>
          </w:p>
        </w:tc>
        <w:tc>
          <w:tcPr>
            <w:tcW w:w="2358" w:type="dxa"/>
            <w:tcBorders>
              <w:top w:val="single" w:sz="2" w:space="0" w:color="000000"/>
              <w:left w:val="single" w:sz="2" w:space="0" w:color="000000"/>
              <w:bottom w:val="single" w:sz="2" w:space="0" w:color="000000"/>
              <w:right w:val="single" w:sz="2" w:space="0" w:color="000000"/>
            </w:tcBorders>
          </w:tcPr>
          <w:p w14:paraId="6426D6D4"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$18,000</w:t>
            </w:r>
          </w:p>
        </w:tc>
      </w:tr>
      <w:tr w:rsidR="007E0F82" w:rsidRPr="007E0F82" w14:paraId="6426D6D9" w14:textId="77777777" w:rsidTr="0032646D">
        <w:trPr>
          <w:trHeight w:val="186"/>
        </w:trPr>
        <w:tc>
          <w:tcPr>
            <w:tcW w:w="5400" w:type="dxa"/>
            <w:tcBorders>
              <w:top w:val="single" w:sz="2" w:space="0" w:color="000000"/>
              <w:left w:val="single" w:sz="2" w:space="0" w:color="000000"/>
              <w:bottom w:val="single" w:sz="2" w:space="0" w:color="000000"/>
              <w:right w:val="single" w:sz="2" w:space="0" w:color="000000"/>
            </w:tcBorders>
            <w:hideMark/>
          </w:tcPr>
          <w:p w14:paraId="6426D6D6" w14:textId="77777777" w:rsidR="007E0F82" w:rsidRPr="007E0F82" w:rsidRDefault="007E0F82" w:rsidP="007E0F82">
            <w:pPr>
              <w:rPr>
                <w:rFonts w:ascii="Times New Roman" w:eastAsia="Times New Roman" w:hAnsi="Times New Roman" w:cs="Times New Roman"/>
                <w:i/>
                <w:sz w:val="20"/>
                <w:szCs w:val="20"/>
              </w:rPr>
            </w:pPr>
          </w:p>
        </w:tc>
        <w:tc>
          <w:tcPr>
            <w:tcW w:w="2340" w:type="dxa"/>
            <w:tcBorders>
              <w:top w:val="single" w:sz="2" w:space="0" w:color="000000"/>
              <w:left w:val="single" w:sz="2" w:space="0" w:color="000000"/>
              <w:bottom w:val="single" w:sz="2" w:space="0" w:color="000000"/>
              <w:right w:val="single" w:sz="2" w:space="0" w:color="000000"/>
            </w:tcBorders>
          </w:tcPr>
          <w:p w14:paraId="6426D6D7" w14:textId="77777777" w:rsidR="007E0F82" w:rsidRPr="007E0F82" w:rsidRDefault="007E0F82" w:rsidP="007E0F82">
            <w:pPr>
              <w:jc w:val="center"/>
              <w:rPr>
                <w:rFonts w:ascii="Times New Roman" w:eastAsia="Times New Roman" w:hAnsi="Times New Roman" w:cs="Times New Roman"/>
                <w:i/>
                <w:sz w:val="20"/>
                <w:szCs w:val="20"/>
              </w:rPr>
            </w:pPr>
          </w:p>
        </w:tc>
        <w:tc>
          <w:tcPr>
            <w:tcW w:w="2358" w:type="dxa"/>
            <w:tcBorders>
              <w:top w:val="single" w:sz="2" w:space="0" w:color="000000"/>
              <w:left w:val="single" w:sz="2" w:space="0" w:color="000000"/>
              <w:bottom w:val="single" w:sz="2" w:space="0" w:color="000000"/>
              <w:right w:val="single" w:sz="2" w:space="0" w:color="000000"/>
            </w:tcBorders>
          </w:tcPr>
          <w:p w14:paraId="6426D6D8" w14:textId="77777777" w:rsidR="007E0F82" w:rsidRPr="007E0F82" w:rsidRDefault="007E0F82" w:rsidP="007E0F82">
            <w:pPr>
              <w:jc w:val="center"/>
              <w:rPr>
                <w:rFonts w:ascii="Times New Roman" w:eastAsia="Times New Roman" w:hAnsi="Times New Roman" w:cs="Times New Roman"/>
                <w:i/>
                <w:sz w:val="20"/>
                <w:szCs w:val="20"/>
              </w:rPr>
            </w:pPr>
          </w:p>
        </w:tc>
      </w:tr>
      <w:tr w:rsidR="007E0F82" w:rsidRPr="007E0F82" w14:paraId="6426D6DD" w14:textId="77777777" w:rsidTr="0032646D">
        <w:trPr>
          <w:trHeight w:val="186"/>
        </w:trPr>
        <w:tc>
          <w:tcPr>
            <w:tcW w:w="5400" w:type="dxa"/>
            <w:tcBorders>
              <w:top w:val="single" w:sz="2" w:space="0" w:color="000000"/>
              <w:left w:val="single" w:sz="2" w:space="0" w:color="000000"/>
              <w:bottom w:val="single" w:sz="2" w:space="0" w:color="000000"/>
              <w:right w:val="single" w:sz="2" w:space="0" w:color="000000"/>
            </w:tcBorders>
            <w:hideMark/>
          </w:tcPr>
          <w:p w14:paraId="6426D6DA"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Total Direct Costs</w:t>
            </w:r>
          </w:p>
        </w:tc>
        <w:tc>
          <w:tcPr>
            <w:tcW w:w="2340" w:type="dxa"/>
            <w:tcBorders>
              <w:top w:val="single" w:sz="2" w:space="0" w:color="000000"/>
              <w:left w:val="single" w:sz="2" w:space="0" w:color="000000"/>
              <w:bottom w:val="single" w:sz="2" w:space="0" w:color="000000"/>
              <w:right w:val="single" w:sz="2" w:space="0" w:color="000000"/>
            </w:tcBorders>
          </w:tcPr>
          <w:p w14:paraId="6426D6DB"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$122,070</w:t>
            </w:r>
          </w:p>
        </w:tc>
        <w:tc>
          <w:tcPr>
            <w:tcW w:w="2358" w:type="dxa"/>
            <w:tcBorders>
              <w:top w:val="single" w:sz="2" w:space="0" w:color="000000"/>
              <w:left w:val="single" w:sz="2" w:space="0" w:color="000000"/>
              <w:bottom w:val="single" w:sz="2" w:space="0" w:color="000000"/>
              <w:right w:val="single" w:sz="2" w:space="0" w:color="000000"/>
            </w:tcBorders>
          </w:tcPr>
          <w:p w14:paraId="6426D6DC"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$110,070</w:t>
            </w:r>
          </w:p>
        </w:tc>
      </w:tr>
      <w:tr w:rsidR="007E0F82" w:rsidRPr="007E0F82" w14:paraId="6426D6E1" w14:textId="77777777" w:rsidTr="0032646D">
        <w:trPr>
          <w:trHeight w:val="186"/>
        </w:trPr>
        <w:tc>
          <w:tcPr>
            <w:tcW w:w="5400" w:type="dxa"/>
            <w:tcBorders>
              <w:top w:val="single" w:sz="2" w:space="0" w:color="000000"/>
              <w:left w:val="single" w:sz="2" w:space="0" w:color="000000"/>
              <w:bottom w:val="single" w:sz="2" w:space="0" w:color="000000"/>
              <w:right w:val="single" w:sz="2" w:space="0" w:color="000000"/>
            </w:tcBorders>
            <w:hideMark/>
          </w:tcPr>
          <w:p w14:paraId="6426D6DE" w14:textId="77777777" w:rsidR="007E0F82" w:rsidRPr="007E0F82" w:rsidRDefault="007E0F82" w:rsidP="007E0F82">
            <w:pP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Indirect Cost Rate</w:t>
            </w:r>
          </w:p>
        </w:tc>
        <w:tc>
          <w:tcPr>
            <w:tcW w:w="2340" w:type="dxa"/>
            <w:tcBorders>
              <w:top w:val="single" w:sz="2" w:space="0" w:color="000000"/>
              <w:left w:val="single" w:sz="2" w:space="0" w:color="000000"/>
              <w:bottom w:val="single" w:sz="2" w:space="0" w:color="000000"/>
              <w:right w:val="single" w:sz="2" w:space="0" w:color="000000"/>
            </w:tcBorders>
          </w:tcPr>
          <w:p w14:paraId="6426D6DF"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 xml:space="preserve"> </w:t>
            </w:r>
          </w:p>
        </w:tc>
        <w:tc>
          <w:tcPr>
            <w:tcW w:w="2358" w:type="dxa"/>
            <w:tcBorders>
              <w:top w:val="single" w:sz="2" w:space="0" w:color="000000"/>
              <w:left w:val="single" w:sz="2" w:space="0" w:color="000000"/>
              <w:bottom w:val="single" w:sz="2" w:space="0" w:color="000000"/>
              <w:right w:val="single" w:sz="2" w:space="0" w:color="000000"/>
            </w:tcBorders>
          </w:tcPr>
          <w:p w14:paraId="6426D6E0"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10%</w:t>
            </w:r>
          </w:p>
        </w:tc>
      </w:tr>
      <w:tr w:rsidR="007E0F82" w:rsidRPr="007E0F82" w14:paraId="6426D6E4" w14:textId="77777777" w:rsidTr="0032646D">
        <w:trPr>
          <w:trHeight w:val="186"/>
        </w:trPr>
        <w:tc>
          <w:tcPr>
            <w:tcW w:w="7740" w:type="dxa"/>
            <w:gridSpan w:val="2"/>
            <w:tcBorders>
              <w:top w:val="single" w:sz="2" w:space="0" w:color="000000"/>
              <w:left w:val="single" w:sz="2" w:space="0" w:color="000000"/>
              <w:bottom w:val="single" w:sz="2" w:space="0" w:color="000000"/>
              <w:right w:val="single" w:sz="2" w:space="0" w:color="000000"/>
            </w:tcBorders>
            <w:hideMark/>
          </w:tcPr>
          <w:p w14:paraId="6426D6E2" w14:textId="77777777" w:rsidR="007E0F82" w:rsidRPr="007E0F82" w:rsidRDefault="007E0F82" w:rsidP="007E0F82">
            <w:pPr>
              <w:jc w:val="right"/>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Total Indirect Costs</w:t>
            </w:r>
          </w:p>
        </w:tc>
        <w:tc>
          <w:tcPr>
            <w:tcW w:w="2358" w:type="dxa"/>
            <w:tcBorders>
              <w:top w:val="single" w:sz="2" w:space="0" w:color="000000"/>
              <w:left w:val="single" w:sz="2" w:space="0" w:color="000000"/>
              <w:bottom w:val="single" w:sz="2" w:space="0" w:color="000000"/>
              <w:right w:val="single" w:sz="2" w:space="0" w:color="000000"/>
            </w:tcBorders>
          </w:tcPr>
          <w:p w14:paraId="6426D6E3"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$11,007</w:t>
            </w:r>
          </w:p>
        </w:tc>
      </w:tr>
      <w:tr w:rsidR="007E0F82" w:rsidRPr="007E0F82" w14:paraId="6426D6E7" w14:textId="77777777" w:rsidTr="0032646D">
        <w:trPr>
          <w:trHeight w:val="186"/>
        </w:trPr>
        <w:tc>
          <w:tcPr>
            <w:tcW w:w="7740" w:type="dxa"/>
            <w:gridSpan w:val="2"/>
            <w:tcBorders>
              <w:top w:val="single" w:sz="2" w:space="0" w:color="000000"/>
              <w:left w:val="single" w:sz="2" w:space="0" w:color="000000"/>
              <w:bottom w:val="single" w:sz="2" w:space="0" w:color="000000"/>
              <w:right w:val="single" w:sz="2" w:space="0" w:color="000000"/>
            </w:tcBorders>
            <w:vAlign w:val="center"/>
            <w:hideMark/>
          </w:tcPr>
          <w:p w14:paraId="6426D6E5" w14:textId="77777777" w:rsidR="007E0F82" w:rsidRPr="007E0F82" w:rsidRDefault="007E0F82" w:rsidP="007E0F82">
            <w:pPr>
              <w:jc w:val="right"/>
              <w:rPr>
                <w:rFonts w:ascii="Times New Roman" w:eastAsia="Times New Roman" w:hAnsi="Times New Roman" w:cs="Times New Roman"/>
                <w:b/>
                <w:i/>
                <w:sz w:val="20"/>
                <w:szCs w:val="20"/>
                <w:highlight w:val="yellow"/>
              </w:rPr>
            </w:pPr>
            <w:r w:rsidRPr="007E0F82">
              <w:rPr>
                <w:rFonts w:ascii="Times New Roman" w:eastAsia="Times New Roman" w:hAnsi="Times New Roman" w:cs="Times New Roman"/>
                <w:b/>
                <w:i/>
                <w:sz w:val="20"/>
                <w:szCs w:val="20"/>
                <w:highlight w:val="yellow"/>
              </w:rPr>
              <w:t>Enter Total on Form SF-424A as noted</w:t>
            </w:r>
          </w:p>
        </w:tc>
        <w:tc>
          <w:tcPr>
            <w:tcW w:w="2358" w:type="dxa"/>
            <w:tcBorders>
              <w:top w:val="single" w:sz="2" w:space="0" w:color="000000"/>
              <w:left w:val="single" w:sz="2" w:space="0" w:color="000000"/>
              <w:bottom w:val="single" w:sz="2" w:space="0" w:color="000000"/>
              <w:right w:val="single" w:sz="2" w:space="0" w:color="000000"/>
            </w:tcBorders>
            <w:vAlign w:val="center"/>
          </w:tcPr>
          <w:p w14:paraId="6426D6E6" w14:textId="77777777" w:rsidR="007E0F82" w:rsidRPr="007E0F82" w:rsidRDefault="007E0F82" w:rsidP="007E0F82">
            <w:pPr>
              <w:jc w:val="center"/>
              <w:rPr>
                <w:rFonts w:ascii="Times New Roman" w:eastAsia="Times New Roman" w:hAnsi="Times New Roman" w:cs="Times New Roman"/>
                <w:b/>
                <w:i/>
                <w:sz w:val="20"/>
                <w:szCs w:val="20"/>
                <w:highlight w:val="yellow"/>
              </w:rPr>
            </w:pPr>
            <w:r w:rsidRPr="007E0F82">
              <w:rPr>
                <w:rFonts w:ascii="Times New Roman" w:eastAsia="Times New Roman" w:hAnsi="Times New Roman" w:cs="Times New Roman"/>
                <w:b/>
                <w:i/>
                <w:sz w:val="20"/>
                <w:szCs w:val="20"/>
                <w:highlight w:val="yellow"/>
              </w:rPr>
              <w:t>Section B. Line 6j</w:t>
            </w:r>
          </w:p>
        </w:tc>
      </w:tr>
    </w:tbl>
    <w:p w14:paraId="6426D6E8" w14:textId="77777777" w:rsidR="007E0F82" w:rsidRPr="007E0F82" w:rsidRDefault="007E0F82" w:rsidP="007E0F82">
      <w:pPr>
        <w:rPr>
          <w:rFonts w:ascii="Times New Roman" w:eastAsia="Times New Roman" w:hAnsi="Times New Roman" w:cs="Times New Roman"/>
        </w:rPr>
      </w:pPr>
      <w:r w:rsidRPr="007E0F82">
        <w:rPr>
          <w:rFonts w:ascii="Times New Roman" w:eastAsia="Times New Roman" w:hAnsi="Times New Roman" w:cs="Times New Roman"/>
        </w:rPr>
        <w:t xml:space="preserve"> Comments:</w:t>
      </w:r>
    </w:p>
    <w:p w14:paraId="6426D6E9" w14:textId="77777777" w:rsidR="007E0F82" w:rsidRPr="007E0F82" w:rsidRDefault="007E0F82" w:rsidP="007E0F82">
      <w:pPr>
        <w:rPr>
          <w:rFonts w:ascii="Times New Roman" w:eastAsia="Times New Roman" w:hAnsi="Times New Roman" w:cs="Times New Roman"/>
        </w:rPr>
      </w:pPr>
    </w:p>
    <w:p w14:paraId="6426D6EA" w14:textId="77777777" w:rsidR="007E0F82" w:rsidRPr="007E0F82" w:rsidRDefault="007E0F82" w:rsidP="007E0F82">
      <w:pPr>
        <w:rPr>
          <w:rFonts w:ascii="Times New Roman" w:eastAsia="Times New Roman" w:hAnsi="Times New Roman" w:cs="Times New Roman"/>
          <w:b/>
        </w:rPr>
      </w:pPr>
      <w:r w:rsidRPr="007E0F82">
        <w:rPr>
          <w:rFonts w:ascii="Times New Roman" w:eastAsia="Times New Roman" w:hAnsi="Times New Roman" w:cs="Times New Roman"/>
          <w:b/>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ook w:val="04A0" w:firstRow="1" w:lastRow="0" w:firstColumn="1" w:lastColumn="0" w:noHBand="0" w:noVBand="1"/>
      </w:tblPr>
      <w:tblGrid>
        <w:gridCol w:w="9576"/>
      </w:tblGrid>
      <w:tr w:rsidR="007E0F82" w:rsidRPr="007E0F82" w14:paraId="6426D6EC" w14:textId="77777777" w:rsidTr="0032646D">
        <w:tc>
          <w:tcPr>
            <w:tcW w:w="9576" w:type="dxa"/>
            <w:shd w:val="clear" w:color="auto" w:fill="EAF1DD"/>
          </w:tcPr>
          <w:p w14:paraId="6426D6EB"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b/>
              </w:rPr>
              <w:lastRenderedPageBreak/>
              <w:t xml:space="preserve">6k. Total Estimated Grant Project Costs.  (SF-424A, Section B, Line 6k).  </w:t>
            </w:r>
            <w:r w:rsidRPr="007E0F82">
              <w:rPr>
                <w:rFonts w:ascii="Times New Roman" w:eastAsia="Times New Roman" w:hAnsi="Times New Roman" w:cs="Times New Roman"/>
                <w:i/>
              </w:rPr>
              <w:t>Total all estimated direct costs plus total indirect costs to arrive at budget total for the proposed Tier 1 grant activities.  If project includes both planning and implementation costs, as described in the RFA, explain clearly what portion of costs are for the planning activities.  Remember that planning costs cannot be approved for more than $75,000.</w:t>
            </w:r>
          </w:p>
        </w:tc>
      </w:tr>
    </w:tbl>
    <w:p w14:paraId="6426D6ED" w14:textId="77777777" w:rsidR="007E0F82" w:rsidRPr="007E0F82" w:rsidRDefault="007E0F82" w:rsidP="007E0F82">
      <w:pPr>
        <w:rPr>
          <w:rFonts w:ascii="Times New Roman" w:eastAsia="Times New Roman" w:hAnsi="Times New Roman" w:cs="Times New Roman"/>
        </w:rPr>
      </w:pPr>
      <w:r w:rsidRPr="007E0F82">
        <w:rPr>
          <w:rFonts w:ascii="Times New Roman" w:eastAsia="Times New Roman" w:hAnsi="Times New Roman" w:cs="Times New Roman"/>
        </w:rPr>
        <w:t xml:space="preserve"> </w:t>
      </w:r>
      <w:r w:rsidRPr="007E0F82">
        <w:rPr>
          <w:rFonts w:ascii="Times New Roman" w:eastAsia="Times New Roman" w:hAnsi="Times New Roman" w:cs="Times New Roman"/>
          <w:b/>
        </w:rPr>
        <w:t xml:space="preserve">   </w:t>
      </w:r>
    </w:p>
    <w:tbl>
      <w:tblPr>
        <w:tblW w:w="90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8"/>
        <w:gridCol w:w="2522"/>
      </w:tblGrid>
      <w:tr w:rsidR="007E0F82" w:rsidRPr="007E0F82" w14:paraId="6426D6EF" w14:textId="77777777" w:rsidTr="0032646D">
        <w:trPr>
          <w:trHeight w:val="360"/>
        </w:trPr>
        <w:tc>
          <w:tcPr>
            <w:tcW w:w="9000" w:type="dxa"/>
            <w:gridSpan w:val="2"/>
          </w:tcPr>
          <w:p w14:paraId="6426D6EE" w14:textId="77777777" w:rsidR="007E0F82" w:rsidRPr="007E0F82" w:rsidRDefault="007E0F82" w:rsidP="007E0F82">
            <w:pPr>
              <w:autoSpaceDE w:val="0"/>
              <w:autoSpaceDN w:val="0"/>
              <w:adjustRightInd w:val="0"/>
              <w:spacing w:after="120"/>
              <w:ind w:left="360" w:hanging="360"/>
              <w:contextualSpacing/>
              <w:jc w:val="center"/>
              <w:rPr>
                <w:rFonts w:ascii="Times New Roman" w:eastAsia="Times New Roman" w:hAnsi="Times New Roman" w:cs="Times New Roman"/>
                <w:i/>
              </w:rPr>
            </w:pPr>
            <w:r w:rsidRPr="007E0F82">
              <w:rPr>
                <w:rFonts w:ascii="Times New Roman" w:eastAsia="Times New Roman" w:hAnsi="Times New Roman" w:cs="Times New Roman"/>
                <w:i/>
              </w:rPr>
              <w:t>Sample Total Estimated Grant Budget</w:t>
            </w:r>
          </w:p>
        </w:tc>
      </w:tr>
      <w:tr w:rsidR="007E0F82" w:rsidRPr="007E0F82" w14:paraId="6426D6F2" w14:textId="77777777" w:rsidTr="0032646D">
        <w:trPr>
          <w:trHeight w:val="269"/>
        </w:trPr>
        <w:tc>
          <w:tcPr>
            <w:tcW w:w="6478" w:type="dxa"/>
            <w:tcBorders>
              <w:top w:val="single" w:sz="2" w:space="0" w:color="000000"/>
              <w:left w:val="single" w:sz="2" w:space="0" w:color="000000"/>
              <w:bottom w:val="single" w:sz="2" w:space="0" w:color="000000"/>
              <w:right w:val="single" w:sz="2" w:space="0" w:color="000000"/>
            </w:tcBorders>
            <w:hideMark/>
          </w:tcPr>
          <w:p w14:paraId="6426D6F0"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Indirect Cost Rate charged to the Grant as follows</w:t>
            </w:r>
          </w:p>
        </w:tc>
        <w:tc>
          <w:tcPr>
            <w:tcW w:w="2522" w:type="dxa"/>
            <w:tcBorders>
              <w:top w:val="single" w:sz="2" w:space="0" w:color="000000"/>
              <w:left w:val="single" w:sz="2" w:space="0" w:color="000000"/>
              <w:bottom w:val="single" w:sz="2" w:space="0" w:color="000000"/>
              <w:right w:val="single" w:sz="2" w:space="0" w:color="000000"/>
            </w:tcBorders>
          </w:tcPr>
          <w:p w14:paraId="6426D6F1" w14:textId="77777777" w:rsidR="007E0F82" w:rsidRPr="007E0F82" w:rsidRDefault="007E0F82" w:rsidP="007E0F82">
            <w:pPr>
              <w:jc w:val="center"/>
              <w:rPr>
                <w:rFonts w:ascii="Times New Roman" w:eastAsia="Times New Roman" w:hAnsi="Times New Roman" w:cs="Times New Roman"/>
                <w:b/>
              </w:rPr>
            </w:pPr>
            <w:r w:rsidRPr="007E0F82">
              <w:rPr>
                <w:rFonts w:ascii="Times New Roman" w:eastAsia="Times New Roman" w:hAnsi="Times New Roman" w:cs="Times New Roman"/>
                <w:b/>
              </w:rPr>
              <w:t>Totals</w:t>
            </w:r>
          </w:p>
        </w:tc>
      </w:tr>
      <w:tr w:rsidR="007E0F82" w:rsidRPr="007E0F82" w14:paraId="6426D6F5" w14:textId="77777777" w:rsidTr="0032646D">
        <w:trPr>
          <w:trHeight w:val="186"/>
        </w:trPr>
        <w:tc>
          <w:tcPr>
            <w:tcW w:w="6478" w:type="dxa"/>
            <w:tcBorders>
              <w:top w:val="single" w:sz="2" w:space="0" w:color="000000"/>
              <w:left w:val="single" w:sz="2" w:space="0" w:color="000000"/>
              <w:bottom w:val="single" w:sz="2" w:space="0" w:color="000000"/>
              <w:right w:val="single" w:sz="2" w:space="0" w:color="000000"/>
            </w:tcBorders>
            <w:hideMark/>
          </w:tcPr>
          <w:p w14:paraId="6426D6F3" w14:textId="77777777" w:rsidR="007E0F82" w:rsidRPr="007E0F82" w:rsidRDefault="007E0F82" w:rsidP="007E0F82">
            <w:pPr>
              <w:rPr>
                <w:rFonts w:ascii="Times New Roman" w:eastAsia="Times New Roman" w:hAnsi="Times New Roman" w:cs="Times New Roman"/>
                <w:b/>
                <w:sz w:val="20"/>
                <w:szCs w:val="20"/>
              </w:rPr>
            </w:pPr>
            <w:r w:rsidRPr="007E0F82">
              <w:rPr>
                <w:rFonts w:ascii="Times New Roman" w:eastAsia="Times New Roman" w:hAnsi="Times New Roman" w:cs="Times New Roman"/>
                <w:b/>
                <w:sz w:val="20"/>
                <w:szCs w:val="20"/>
              </w:rPr>
              <w:t>Total Direct Costs</w:t>
            </w:r>
          </w:p>
        </w:tc>
        <w:tc>
          <w:tcPr>
            <w:tcW w:w="2522" w:type="dxa"/>
            <w:tcBorders>
              <w:top w:val="single" w:sz="2" w:space="0" w:color="000000"/>
              <w:left w:val="single" w:sz="2" w:space="0" w:color="000000"/>
              <w:bottom w:val="single" w:sz="2" w:space="0" w:color="000000"/>
              <w:right w:val="single" w:sz="2" w:space="0" w:color="000000"/>
            </w:tcBorders>
          </w:tcPr>
          <w:p w14:paraId="6426D6F4"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$122,070</w:t>
            </w:r>
          </w:p>
        </w:tc>
      </w:tr>
      <w:tr w:rsidR="007E0F82" w:rsidRPr="007E0F82" w14:paraId="6426D6F8" w14:textId="77777777" w:rsidTr="0032646D">
        <w:trPr>
          <w:trHeight w:val="186"/>
        </w:trPr>
        <w:tc>
          <w:tcPr>
            <w:tcW w:w="6478" w:type="dxa"/>
            <w:tcBorders>
              <w:top w:val="single" w:sz="2" w:space="0" w:color="000000"/>
              <w:left w:val="single" w:sz="2" w:space="0" w:color="000000"/>
              <w:bottom w:val="single" w:sz="2" w:space="0" w:color="000000"/>
              <w:right w:val="single" w:sz="2" w:space="0" w:color="000000"/>
            </w:tcBorders>
            <w:hideMark/>
          </w:tcPr>
          <w:p w14:paraId="6426D6F6" w14:textId="77777777" w:rsidR="007E0F82" w:rsidRPr="007E0F82" w:rsidRDefault="007E0F82" w:rsidP="007E0F82">
            <w:pPr>
              <w:rPr>
                <w:rFonts w:ascii="Times New Roman" w:eastAsia="Times New Roman" w:hAnsi="Times New Roman" w:cs="Times New Roman"/>
                <w:b/>
                <w:sz w:val="20"/>
                <w:szCs w:val="20"/>
              </w:rPr>
            </w:pPr>
            <w:r w:rsidRPr="007E0F82">
              <w:rPr>
                <w:rFonts w:ascii="Times New Roman" w:eastAsia="Times New Roman" w:hAnsi="Times New Roman" w:cs="Times New Roman"/>
                <w:b/>
                <w:sz w:val="20"/>
                <w:szCs w:val="20"/>
              </w:rPr>
              <w:t>Total Indirect Costs</w:t>
            </w:r>
          </w:p>
        </w:tc>
        <w:tc>
          <w:tcPr>
            <w:tcW w:w="2522" w:type="dxa"/>
            <w:tcBorders>
              <w:top w:val="single" w:sz="2" w:space="0" w:color="000000"/>
              <w:left w:val="single" w:sz="2" w:space="0" w:color="000000"/>
              <w:bottom w:val="single" w:sz="2" w:space="0" w:color="000000"/>
              <w:right w:val="single" w:sz="2" w:space="0" w:color="000000"/>
            </w:tcBorders>
          </w:tcPr>
          <w:p w14:paraId="6426D6F7" w14:textId="77777777" w:rsidR="007E0F82" w:rsidRPr="007E0F82" w:rsidRDefault="007E0F82" w:rsidP="007E0F82">
            <w:pPr>
              <w:jc w:val="center"/>
              <w:rPr>
                <w:rFonts w:ascii="Times New Roman" w:eastAsia="Times New Roman" w:hAnsi="Times New Roman" w:cs="Times New Roman"/>
                <w:i/>
                <w:sz w:val="20"/>
                <w:szCs w:val="20"/>
              </w:rPr>
            </w:pPr>
            <w:r w:rsidRPr="007E0F82">
              <w:rPr>
                <w:rFonts w:ascii="Times New Roman" w:eastAsia="Times New Roman" w:hAnsi="Times New Roman" w:cs="Times New Roman"/>
                <w:i/>
                <w:sz w:val="20"/>
                <w:szCs w:val="20"/>
              </w:rPr>
              <w:t>$11,007</w:t>
            </w:r>
          </w:p>
        </w:tc>
      </w:tr>
      <w:tr w:rsidR="007E0F82" w:rsidRPr="007E0F82" w14:paraId="6426D6FB" w14:textId="77777777" w:rsidTr="0032646D">
        <w:trPr>
          <w:trHeight w:val="186"/>
        </w:trPr>
        <w:tc>
          <w:tcPr>
            <w:tcW w:w="6478" w:type="dxa"/>
            <w:tcBorders>
              <w:top w:val="single" w:sz="2" w:space="0" w:color="000000"/>
              <w:left w:val="single" w:sz="2" w:space="0" w:color="000000"/>
              <w:bottom w:val="single" w:sz="2" w:space="0" w:color="000000"/>
              <w:right w:val="single" w:sz="2" w:space="0" w:color="000000"/>
            </w:tcBorders>
            <w:hideMark/>
          </w:tcPr>
          <w:p w14:paraId="6426D6F9" w14:textId="77777777" w:rsidR="007E0F82" w:rsidRPr="007E0F82" w:rsidRDefault="007E0F82" w:rsidP="007E0F82">
            <w:pPr>
              <w:rPr>
                <w:rFonts w:ascii="Times New Roman" w:eastAsia="Times New Roman" w:hAnsi="Times New Roman" w:cs="Times New Roman"/>
                <w:b/>
                <w:sz w:val="20"/>
                <w:szCs w:val="20"/>
              </w:rPr>
            </w:pPr>
            <w:r w:rsidRPr="007E0F82">
              <w:rPr>
                <w:rFonts w:ascii="Times New Roman" w:eastAsia="Times New Roman" w:hAnsi="Times New Roman" w:cs="Times New Roman"/>
                <w:b/>
                <w:sz w:val="20"/>
                <w:szCs w:val="20"/>
              </w:rPr>
              <w:t>Total Estimated Project Costs= Grant Total to be Requested</w:t>
            </w:r>
          </w:p>
        </w:tc>
        <w:tc>
          <w:tcPr>
            <w:tcW w:w="2522" w:type="dxa"/>
            <w:tcBorders>
              <w:top w:val="single" w:sz="2" w:space="0" w:color="000000"/>
              <w:left w:val="single" w:sz="2" w:space="0" w:color="000000"/>
              <w:bottom w:val="single" w:sz="2" w:space="0" w:color="000000"/>
              <w:right w:val="single" w:sz="2" w:space="0" w:color="000000"/>
            </w:tcBorders>
          </w:tcPr>
          <w:p w14:paraId="6426D6FA"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rPr>
              <w:t>$133,077</w:t>
            </w:r>
          </w:p>
        </w:tc>
      </w:tr>
      <w:tr w:rsidR="007E0F82" w:rsidRPr="007E0F82" w14:paraId="6426D6FE" w14:textId="77777777" w:rsidTr="0032646D">
        <w:trPr>
          <w:trHeight w:val="186"/>
        </w:trPr>
        <w:tc>
          <w:tcPr>
            <w:tcW w:w="6478" w:type="dxa"/>
            <w:tcBorders>
              <w:top w:val="single" w:sz="2" w:space="0" w:color="000000"/>
              <w:left w:val="single" w:sz="2" w:space="0" w:color="000000"/>
              <w:bottom w:val="single" w:sz="2" w:space="0" w:color="000000"/>
              <w:right w:val="single" w:sz="2" w:space="0" w:color="000000"/>
            </w:tcBorders>
            <w:hideMark/>
          </w:tcPr>
          <w:p w14:paraId="6426D6FC" w14:textId="77777777" w:rsidR="007E0F82" w:rsidRPr="007E0F82" w:rsidRDefault="007E0F82" w:rsidP="007E0F82">
            <w:pPr>
              <w:jc w:val="right"/>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highlight w:val="yellow"/>
              </w:rPr>
              <w:t>Enter Total on Form SF-424A as noted</w:t>
            </w:r>
          </w:p>
        </w:tc>
        <w:tc>
          <w:tcPr>
            <w:tcW w:w="2522" w:type="dxa"/>
            <w:tcBorders>
              <w:top w:val="single" w:sz="2" w:space="0" w:color="000000"/>
              <w:left w:val="single" w:sz="2" w:space="0" w:color="000000"/>
              <w:bottom w:val="single" w:sz="2" w:space="0" w:color="000000"/>
              <w:right w:val="single" w:sz="2" w:space="0" w:color="000000"/>
            </w:tcBorders>
          </w:tcPr>
          <w:p w14:paraId="6426D6FD" w14:textId="77777777" w:rsidR="007E0F82" w:rsidRPr="007E0F82" w:rsidRDefault="007E0F82" w:rsidP="007E0F82">
            <w:pPr>
              <w:jc w:val="center"/>
              <w:rPr>
                <w:rFonts w:ascii="Times New Roman" w:eastAsia="Times New Roman" w:hAnsi="Times New Roman" w:cs="Times New Roman"/>
                <w:b/>
                <w:i/>
                <w:sz w:val="20"/>
                <w:szCs w:val="20"/>
              </w:rPr>
            </w:pPr>
            <w:r w:rsidRPr="007E0F82">
              <w:rPr>
                <w:rFonts w:ascii="Times New Roman" w:eastAsia="Times New Roman" w:hAnsi="Times New Roman" w:cs="Times New Roman"/>
                <w:b/>
                <w:i/>
                <w:sz w:val="20"/>
                <w:szCs w:val="20"/>
                <w:highlight w:val="yellow"/>
              </w:rPr>
              <w:t>Section B. Line 6k</w:t>
            </w:r>
          </w:p>
        </w:tc>
      </w:tr>
      <w:tr w:rsidR="007E0F82" w:rsidRPr="007E0F82" w14:paraId="6426D701" w14:textId="77777777" w:rsidTr="0032646D">
        <w:trPr>
          <w:trHeight w:val="186"/>
        </w:trPr>
        <w:tc>
          <w:tcPr>
            <w:tcW w:w="6478" w:type="dxa"/>
            <w:tcBorders>
              <w:top w:val="single" w:sz="2" w:space="0" w:color="000000"/>
              <w:left w:val="single" w:sz="2" w:space="0" w:color="000000"/>
              <w:bottom w:val="single" w:sz="2" w:space="0" w:color="000000"/>
              <w:right w:val="single" w:sz="2" w:space="0" w:color="000000"/>
            </w:tcBorders>
            <w:hideMark/>
          </w:tcPr>
          <w:p w14:paraId="6426D6FF" w14:textId="77777777" w:rsidR="007E0F82" w:rsidRPr="007E0F82" w:rsidRDefault="007E0F82" w:rsidP="007E0F82">
            <w:pPr>
              <w:jc w:val="right"/>
              <w:rPr>
                <w:rFonts w:ascii="Times New Roman" w:eastAsia="Times New Roman" w:hAnsi="Times New Roman" w:cs="Times New Roman"/>
                <w:b/>
                <w:i/>
                <w:sz w:val="20"/>
                <w:szCs w:val="20"/>
              </w:rPr>
            </w:pPr>
          </w:p>
        </w:tc>
        <w:tc>
          <w:tcPr>
            <w:tcW w:w="2522" w:type="dxa"/>
            <w:tcBorders>
              <w:top w:val="single" w:sz="2" w:space="0" w:color="000000"/>
              <w:left w:val="single" w:sz="2" w:space="0" w:color="000000"/>
              <w:bottom w:val="single" w:sz="2" w:space="0" w:color="000000"/>
              <w:right w:val="single" w:sz="2" w:space="0" w:color="000000"/>
            </w:tcBorders>
          </w:tcPr>
          <w:p w14:paraId="6426D700" w14:textId="77777777" w:rsidR="007E0F82" w:rsidRPr="007E0F82" w:rsidRDefault="007E0F82" w:rsidP="007E0F82">
            <w:pPr>
              <w:jc w:val="center"/>
              <w:rPr>
                <w:rFonts w:ascii="Times New Roman" w:eastAsia="Times New Roman" w:hAnsi="Times New Roman" w:cs="Times New Roman"/>
                <w:b/>
                <w:i/>
                <w:sz w:val="20"/>
                <w:szCs w:val="20"/>
              </w:rPr>
            </w:pPr>
          </w:p>
        </w:tc>
      </w:tr>
      <w:tr w:rsidR="007E0F82" w:rsidRPr="007E0F82" w14:paraId="6426D703" w14:textId="77777777" w:rsidTr="0032646D">
        <w:trPr>
          <w:trHeight w:val="186"/>
        </w:trPr>
        <w:tc>
          <w:tcPr>
            <w:tcW w:w="9000" w:type="dxa"/>
            <w:gridSpan w:val="2"/>
            <w:tcBorders>
              <w:top w:val="single" w:sz="2" w:space="0" w:color="000000"/>
              <w:left w:val="single" w:sz="2" w:space="0" w:color="000000"/>
              <w:bottom w:val="single" w:sz="2" w:space="0" w:color="000000"/>
              <w:right w:val="single" w:sz="2" w:space="0" w:color="000000"/>
            </w:tcBorders>
            <w:vAlign w:val="center"/>
            <w:hideMark/>
          </w:tcPr>
          <w:p w14:paraId="6426D702" w14:textId="77777777" w:rsidR="007E0F82" w:rsidRPr="007E0F82" w:rsidRDefault="007E0F82" w:rsidP="007E0F82">
            <w:pPr>
              <w:jc w:val="right"/>
              <w:rPr>
                <w:rFonts w:ascii="Times New Roman" w:eastAsia="Times New Roman" w:hAnsi="Times New Roman" w:cs="Times New Roman"/>
                <w:b/>
                <w:i/>
                <w:sz w:val="20"/>
                <w:szCs w:val="20"/>
                <w:highlight w:val="yellow"/>
              </w:rPr>
            </w:pPr>
          </w:p>
        </w:tc>
      </w:tr>
    </w:tbl>
    <w:p w14:paraId="6426D704"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rPr>
        <w:t>Comments:</w:t>
      </w:r>
      <w:r>
        <w:rPr>
          <w:rFonts w:ascii="Times New Roman" w:eastAsia="Times New Roman" w:hAnsi="Times New Roman" w:cs="Times New Roman"/>
        </w:rPr>
        <w:t xml:space="preserve"> </w:t>
      </w:r>
      <w:r w:rsidRPr="007E0F82">
        <w:rPr>
          <w:rFonts w:ascii="Times New Roman" w:eastAsia="Times New Roman" w:hAnsi="Times New Roman" w:cs="Times New Roman"/>
          <w:i/>
        </w:rPr>
        <w:t>Sample explanation for planning budget:</w:t>
      </w:r>
      <w:r w:rsidRPr="007E0F82">
        <w:rPr>
          <w:rFonts w:ascii="Times New Roman" w:eastAsia="Times New Roman" w:hAnsi="Times New Roman" w:cs="Times New Roman"/>
        </w:rPr>
        <w:t xml:space="preserve">  </w:t>
      </w:r>
      <w:r w:rsidRPr="007E0F82">
        <w:rPr>
          <w:rFonts w:ascii="Times New Roman" w:eastAsia="Times New Roman" w:hAnsi="Times New Roman" w:cs="Times New Roman"/>
          <w:i/>
        </w:rPr>
        <w:t>Project proposal includes both planning and implementation costs, so planning costs must be explained separately to show that they are under $75,000, as follows:</w:t>
      </w:r>
    </w:p>
    <w:p w14:paraId="6426D705" w14:textId="77777777" w:rsidR="007E0F82" w:rsidRPr="007E0F82" w:rsidRDefault="007E0F82" w:rsidP="007E0F82">
      <w:pPr>
        <w:spacing w:after="120"/>
        <w:rPr>
          <w:rFonts w:ascii="Times New Roman" w:eastAsia="Times New Roman" w:hAnsi="Times New Roman" w:cs="Times New Roman"/>
        </w:rPr>
      </w:pPr>
      <w:r w:rsidRPr="007E0F82">
        <w:rPr>
          <w:rFonts w:ascii="Times New Roman" w:eastAsia="Times New Roman" w:hAnsi="Times New Roman" w:cs="Times New Roman"/>
          <w:i/>
        </w:rPr>
        <w:t>(Sample) Planning Costs include:</w:t>
      </w:r>
    </w:p>
    <w:p w14:paraId="6426D706" w14:textId="77777777" w:rsidR="007E0F82" w:rsidRPr="007E0F82" w:rsidRDefault="007E0F82" w:rsidP="007E0F82">
      <w:pPr>
        <w:numPr>
          <w:ilvl w:val="0"/>
          <w:numId w:val="4"/>
        </w:numPr>
        <w:spacing w:after="120" w:line="240" w:lineRule="auto"/>
        <w:rPr>
          <w:rFonts w:ascii="Times New Roman" w:eastAsia="Times New Roman" w:hAnsi="Times New Roman" w:cs="Times New Roman"/>
          <w:i/>
        </w:rPr>
      </w:pPr>
      <w:r w:rsidRPr="007E0F82">
        <w:rPr>
          <w:rFonts w:ascii="Times New Roman" w:eastAsia="Times New Roman" w:hAnsi="Times New Roman" w:cs="Times New Roman"/>
          <w:i/>
        </w:rPr>
        <w:t>Contract #2 with Expert Consultant to analyze direct cert process &amp; develop recommendations = $30,000</w:t>
      </w:r>
    </w:p>
    <w:p w14:paraId="6426D707" w14:textId="77777777" w:rsidR="007E0F82" w:rsidRPr="007E0F82" w:rsidRDefault="007E0F82" w:rsidP="007E0F82">
      <w:pPr>
        <w:numPr>
          <w:ilvl w:val="0"/>
          <w:numId w:val="4"/>
        </w:numPr>
        <w:spacing w:after="120" w:line="240" w:lineRule="auto"/>
        <w:rPr>
          <w:rFonts w:ascii="Times New Roman" w:eastAsia="Times New Roman" w:hAnsi="Times New Roman" w:cs="Times New Roman"/>
          <w:i/>
        </w:rPr>
      </w:pPr>
      <w:r w:rsidRPr="007E0F82">
        <w:rPr>
          <w:rFonts w:ascii="Times New Roman" w:eastAsia="Times New Roman" w:hAnsi="Times New Roman" w:cs="Times New Roman"/>
          <w:i/>
        </w:rPr>
        <w:t>Project Manager – 60 of the total 520 hours will be used to manage planning contract = $1,800 Salary plus $630 Fringe</w:t>
      </w:r>
    </w:p>
    <w:p w14:paraId="6426D708" w14:textId="77777777" w:rsidR="007E0F82" w:rsidRDefault="007E0F82" w:rsidP="007E0F82">
      <w:pPr>
        <w:numPr>
          <w:ilvl w:val="0"/>
          <w:numId w:val="4"/>
        </w:numPr>
        <w:spacing w:after="120" w:line="240" w:lineRule="auto"/>
        <w:rPr>
          <w:rFonts w:ascii="Times New Roman" w:eastAsia="Times New Roman" w:hAnsi="Times New Roman" w:cs="Times New Roman"/>
          <w:i/>
        </w:rPr>
      </w:pPr>
      <w:r w:rsidRPr="007E0F82">
        <w:rPr>
          <w:rFonts w:ascii="Times New Roman" w:eastAsia="Times New Roman" w:hAnsi="Times New Roman" w:cs="Times New Roman"/>
          <w:i/>
        </w:rPr>
        <w:t>Total costs that indirect is applied to equals $25,000 in contract costs plus personnel and fringe for project management. = $25,000+$1,800+$630=$27,430 x 10% = $2,743</w:t>
      </w:r>
    </w:p>
    <w:p w14:paraId="6426D714" w14:textId="77777777" w:rsidR="007E0F82" w:rsidRPr="007E0F82" w:rsidRDefault="007E0F82" w:rsidP="007E0F82">
      <w:pPr>
        <w:numPr>
          <w:ilvl w:val="0"/>
          <w:numId w:val="4"/>
        </w:numPr>
        <w:spacing w:after="240" w:line="240" w:lineRule="auto"/>
        <w:rPr>
          <w:rFonts w:ascii="Times New Roman" w:eastAsia="Times New Roman" w:hAnsi="Times New Roman" w:cs="Times New Roman"/>
          <w:i/>
        </w:rPr>
      </w:pPr>
      <w:r w:rsidRPr="007E0F82">
        <w:rPr>
          <w:rFonts w:ascii="Times New Roman" w:eastAsia="Times New Roman" w:hAnsi="Times New Roman" w:cs="Times New Roman"/>
          <w:i/>
        </w:rPr>
        <w:t xml:space="preserve">Total Planning cost = $32,430+$2,743 = $35,173 which is </w:t>
      </w:r>
      <w:r w:rsidRPr="007E0F82">
        <w:rPr>
          <w:rFonts w:ascii="Times New Roman" w:eastAsia="Times New Roman" w:hAnsi="Times New Roman" w:cs="Times New Roman"/>
          <w:b/>
          <w:i/>
        </w:rPr>
        <w:t>under $75,000</w:t>
      </w:r>
      <w:r w:rsidRPr="007E0F82">
        <w:rPr>
          <w:rFonts w:ascii="Times New Roman" w:eastAsia="Times New Roman" w:hAnsi="Times New Roman" w:cs="Times New Roman"/>
          <w:i/>
        </w:rPr>
        <w:t>.</w:t>
      </w:r>
    </w:p>
    <w:tbl>
      <w:tblPr>
        <w:tblW w:w="0" w:type="auto"/>
        <w:tblInd w:w="1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2"/>
        <w:gridCol w:w="2736"/>
      </w:tblGrid>
      <w:tr w:rsidR="007E0F82" w:rsidRPr="007E0F82" w14:paraId="6426D717" w14:textId="77777777" w:rsidTr="0032646D">
        <w:trPr>
          <w:tblHeader/>
        </w:trPr>
        <w:tc>
          <w:tcPr>
            <w:tcW w:w="3872" w:type="dxa"/>
          </w:tcPr>
          <w:p w14:paraId="6426D715" w14:textId="77777777" w:rsidR="007E0F82" w:rsidRPr="007E0F82" w:rsidRDefault="007E0F82" w:rsidP="007E0F82">
            <w:pPr>
              <w:jc w:val="center"/>
              <w:rPr>
                <w:rFonts w:ascii="Times New Roman" w:eastAsia="Times New Roman" w:hAnsi="Times New Roman" w:cs="Times New Roman"/>
                <w:b/>
                <w:i/>
              </w:rPr>
            </w:pPr>
            <w:r w:rsidRPr="007E0F82">
              <w:rPr>
                <w:rFonts w:ascii="Times New Roman" w:eastAsia="Times New Roman" w:hAnsi="Times New Roman" w:cs="Times New Roman"/>
                <w:b/>
                <w:i/>
              </w:rPr>
              <w:t>Cost Categories</w:t>
            </w:r>
          </w:p>
        </w:tc>
        <w:tc>
          <w:tcPr>
            <w:tcW w:w="2736" w:type="dxa"/>
            <w:shd w:val="clear" w:color="auto" w:fill="FFFF99"/>
          </w:tcPr>
          <w:p w14:paraId="6426D716" w14:textId="77777777" w:rsidR="007E0F82" w:rsidRPr="007E0F82" w:rsidRDefault="007E0F82" w:rsidP="007E0F82">
            <w:pPr>
              <w:jc w:val="center"/>
              <w:rPr>
                <w:rFonts w:ascii="Times New Roman" w:eastAsia="Times New Roman" w:hAnsi="Times New Roman" w:cs="Times New Roman"/>
                <w:b/>
                <w:i/>
              </w:rPr>
            </w:pPr>
            <w:r w:rsidRPr="007E0F82">
              <w:rPr>
                <w:rFonts w:ascii="Times New Roman" w:eastAsia="Times New Roman" w:hAnsi="Times New Roman" w:cs="Times New Roman"/>
                <w:b/>
                <w:i/>
              </w:rPr>
              <w:t>Planning Costs</w:t>
            </w:r>
          </w:p>
        </w:tc>
      </w:tr>
      <w:tr w:rsidR="007E0F82" w:rsidRPr="007E0F82" w14:paraId="6426D71A" w14:textId="77777777" w:rsidTr="0032646D">
        <w:tc>
          <w:tcPr>
            <w:tcW w:w="3872" w:type="dxa"/>
          </w:tcPr>
          <w:p w14:paraId="6426D718"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t xml:space="preserve">6a. Personnel </w:t>
            </w:r>
          </w:p>
        </w:tc>
        <w:tc>
          <w:tcPr>
            <w:tcW w:w="2736" w:type="dxa"/>
            <w:shd w:val="clear" w:color="auto" w:fill="FFFF99"/>
          </w:tcPr>
          <w:p w14:paraId="6426D719" w14:textId="77777777" w:rsidR="007E0F82" w:rsidRPr="007E0F82" w:rsidRDefault="007E0F82" w:rsidP="007E0F82">
            <w:pPr>
              <w:jc w:val="right"/>
              <w:rPr>
                <w:rFonts w:ascii="Times New Roman" w:eastAsia="Times New Roman" w:hAnsi="Times New Roman" w:cs="Times New Roman"/>
                <w:i/>
              </w:rPr>
            </w:pPr>
            <w:r w:rsidRPr="007E0F82">
              <w:rPr>
                <w:rFonts w:ascii="Times New Roman" w:eastAsia="Times New Roman" w:hAnsi="Times New Roman" w:cs="Times New Roman"/>
                <w:i/>
              </w:rPr>
              <w:t xml:space="preserve">60 </w:t>
            </w:r>
            <w:proofErr w:type="spellStart"/>
            <w:r w:rsidRPr="007E0F82">
              <w:rPr>
                <w:rFonts w:ascii="Times New Roman" w:eastAsia="Times New Roman" w:hAnsi="Times New Roman" w:cs="Times New Roman"/>
                <w:i/>
              </w:rPr>
              <w:t>hrs</w:t>
            </w:r>
            <w:proofErr w:type="spellEnd"/>
            <w:r w:rsidRPr="007E0F82">
              <w:rPr>
                <w:rFonts w:ascii="Times New Roman" w:eastAsia="Times New Roman" w:hAnsi="Times New Roman" w:cs="Times New Roman"/>
                <w:i/>
              </w:rPr>
              <w:t xml:space="preserve"> x $30 =     $1,800</w:t>
            </w:r>
          </w:p>
        </w:tc>
      </w:tr>
      <w:tr w:rsidR="007E0F82" w:rsidRPr="007E0F82" w14:paraId="6426D71D" w14:textId="77777777" w:rsidTr="0032646D">
        <w:tc>
          <w:tcPr>
            <w:tcW w:w="3872" w:type="dxa"/>
          </w:tcPr>
          <w:p w14:paraId="6426D71B"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t>6b. Fringe</w:t>
            </w:r>
          </w:p>
        </w:tc>
        <w:tc>
          <w:tcPr>
            <w:tcW w:w="2736" w:type="dxa"/>
            <w:shd w:val="clear" w:color="auto" w:fill="FFFF99"/>
          </w:tcPr>
          <w:p w14:paraId="6426D71C" w14:textId="77777777" w:rsidR="007E0F82" w:rsidRPr="007E0F82" w:rsidRDefault="007E0F82" w:rsidP="007E0F82">
            <w:pPr>
              <w:jc w:val="right"/>
              <w:rPr>
                <w:rFonts w:ascii="Times New Roman" w:eastAsia="Times New Roman" w:hAnsi="Times New Roman" w:cs="Times New Roman"/>
                <w:i/>
              </w:rPr>
            </w:pPr>
            <w:r w:rsidRPr="007E0F82">
              <w:rPr>
                <w:rFonts w:ascii="Times New Roman" w:eastAsia="Times New Roman" w:hAnsi="Times New Roman" w:cs="Times New Roman"/>
                <w:i/>
              </w:rPr>
              <w:t>35% of $1,800 =        $630</w:t>
            </w:r>
          </w:p>
        </w:tc>
      </w:tr>
      <w:tr w:rsidR="007E0F82" w:rsidRPr="007E0F82" w14:paraId="6426D720" w14:textId="77777777" w:rsidTr="0032646D">
        <w:tc>
          <w:tcPr>
            <w:tcW w:w="3872" w:type="dxa"/>
          </w:tcPr>
          <w:p w14:paraId="6426D71E"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t>6c. Travel</w:t>
            </w:r>
          </w:p>
        </w:tc>
        <w:tc>
          <w:tcPr>
            <w:tcW w:w="2736" w:type="dxa"/>
            <w:shd w:val="clear" w:color="auto" w:fill="FFFF99"/>
          </w:tcPr>
          <w:p w14:paraId="6426D71F" w14:textId="77777777" w:rsidR="007E0F82" w:rsidRPr="007E0F82" w:rsidRDefault="007E0F82" w:rsidP="007E0F82">
            <w:pPr>
              <w:jc w:val="right"/>
              <w:rPr>
                <w:rFonts w:ascii="Times New Roman" w:eastAsia="Times New Roman" w:hAnsi="Times New Roman" w:cs="Times New Roman"/>
                <w:i/>
              </w:rPr>
            </w:pPr>
          </w:p>
        </w:tc>
      </w:tr>
      <w:tr w:rsidR="007E0F82" w:rsidRPr="007E0F82" w14:paraId="6426D723" w14:textId="77777777" w:rsidTr="0032646D">
        <w:tc>
          <w:tcPr>
            <w:tcW w:w="3872" w:type="dxa"/>
          </w:tcPr>
          <w:p w14:paraId="6426D721"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t>6d. Equipment</w:t>
            </w:r>
          </w:p>
        </w:tc>
        <w:tc>
          <w:tcPr>
            <w:tcW w:w="2736" w:type="dxa"/>
            <w:shd w:val="clear" w:color="auto" w:fill="FFFF99"/>
          </w:tcPr>
          <w:p w14:paraId="6426D722" w14:textId="77777777" w:rsidR="007E0F82" w:rsidRPr="007E0F82" w:rsidRDefault="007E0F82" w:rsidP="007E0F82">
            <w:pPr>
              <w:jc w:val="right"/>
              <w:rPr>
                <w:rFonts w:ascii="Times New Roman" w:eastAsia="Times New Roman" w:hAnsi="Times New Roman" w:cs="Times New Roman"/>
                <w:i/>
              </w:rPr>
            </w:pPr>
          </w:p>
        </w:tc>
      </w:tr>
      <w:tr w:rsidR="007E0F82" w:rsidRPr="007E0F82" w14:paraId="6426D726" w14:textId="77777777" w:rsidTr="0032646D">
        <w:tc>
          <w:tcPr>
            <w:tcW w:w="3872" w:type="dxa"/>
          </w:tcPr>
          <w:p w14:paraId="6426D724"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t>6e. Supplies</w:t>
            </w:r>
          </w:p>
        </w:tc>
        <w:tc>
          <w:tcPr>
            <w:tcW w:w="2736" w:type="dxa"/>
            <w:shd w:val="clear" w:color="auto" w:fill="FFFF99"/>
          </w:tcPr>
          <w:p w14:paraId="6426D725" w14:textId="77777777" w:rsidR="007E0F82" w:rsidRPr="007E0F82" w:rsidRDefault="007E0F82" w:rsidP="007E0F82">
            <w:pPr>
              <w:jc w:val="right"/>
              <w:rPr>
                <w:rFonts w:ascii="Times New Roman" w:eastAsia="Times New Roman" w:hAnsi="Times New Roman" w:cs="Times New Roman"/>
                <w:i/>
              </w:rPr>
            </w:pPr>
          </w:p>
        </w:tc>
      </w:tr>
      <w:tr w:rsidR="007E0F82" w:rsidRPr="007E0F82" w14:paraId="6426D729" w14:textId="77777777" w:rsidTr="0032646D">
        <w:tc>
          <w:tcPr>
            <w:tcW w:w="3872" w:type="dxa"/>
          </w:tcPr>
          <w:p w14:paraId="6426D727"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t>6f. Contractual</w:t>
            </w:r>
          </w:p>
        </w:tc>
        <w:tc>
          <w:tcPr>
            <w:tcW w:w="2736" w:type="dxa"/>
            <w:shd w:val="clear" w:color="auto" w:fill="FFFF99"/>
          </w:tcPr>
          <w:p w14:paraId="6426D728" w14:textId="77777777" w:rsidR="007E0F82" w:rsidRPr="007E0F82" w:rsidRDefault="007E0F82" w:rsidP="007E0F82">
            <w:pPr>
              <w:jc w:val="right"/>
              <w:rPr>
                <w:rFonts w:ascii="Times New Roman" w:eastAsia="Times New Roman" w:hAnsi="Times New Roman" w:cs="Times New Roman"/>
                <w:i/>
              </w:rPr>
            </w:pPr>
            <w:r w:rsidRPr="007E0F82">
              <w:rPr>
                <w:rFonts w:ascii="Times New Roman" w:eastAsia="Times New Roman" w:hAnsi="Times New Roman" w:cs="Times New Roman"/>
                <w:i/>
              </w:rPr>
              <w:t>$30,000</w:t>
            </w:r>
          </w:p>
        </w:tc>
      </w:tr>
      <w:tr w:rsidR="007E0F82" w:rsidRPr="007E0F82" w14:paraId="6426D72C" w14:textId="77777777" w:rsidTr="0032646D">
        <w:tc>
          <w:tcPr>
            <w:tcW w:w="3872" w:type="dxa"/>
          </w:tcPr>
          <w:p w14:paraId="6426D72A"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lastRenderedPageBreak/>
              <w:t>6h. Other</w:t>
            </w:r>
          </w:p>
        </w:tc>
        <w:tc>
          <w:tcPr>
            <w:tcW w:w="2736" w:type="dxa"/>
            <w:shd w:val="clear" w:color="auto" w:fill="FFFF99"/>
          </w:tcPr>
          <w:p w14:paraId="6426D72B" w14:textId="77777777" w:rsidR="007E0F82" w:rsidRPr="007E0F82" w:rsidRDefault="007E0F82" w:rsidP="007E0F82">
            <w:pPr>
              <w:jc w:val="right"/>
              <w:rPr>
                <w:rFonts w:ascii="Times New Roman" w:eastAsia="Times New Roman" w:hAnsi="Times New Roman" w:cs="Times New Roman"/>
                <w:i/>
              </w:rPr>
            </w:pPr>
          </w:p>
        </w:tc>
      </w:tr>
      <w:tr w:rsidR="007E0F82" w:rsidRPr="007E0F82" w14:paraId="6426D72F" w14:textId="77777777" w:rsidTr="0032646D">
        <w:tc>
          <w:tcPr>
            <w:tcW w:w="3872" w:type="dxa"/>
          </w:tcPr>
          <w:p w14:paraId="6426D72D" w14:textId="77777777" w:rsidR="007E0F82" w:rsidRPr="007E0F82" w:rsidRDefault="007E0F82" w:rsidP="007E0F82">
            <w:pPr>
              <w:rPr>
                <w:rFonts w:ascii="Times New Roman" w:eastAsia="Times New Roman" w:hAnsi="Times New Roman" w:cs="Times New Roman"/>
                <w:b/>
                <w:i/>
              </w:rPr>
            </w:pPr>
            <w:r w:rsidRPr="007E0F82">
              <w:rPr>
                <w:rFonts w:ascii="Times New Roman" w:eastAsia="Times New Roman" w:hAnsi="Times New Roman" w:cs="Times New Roman"/>
                <w:b/>
                <w:i/>
              </w:rPr>
              <w:t>6i. Total Direct Charges</w:t>
            </w:r>
          </w:p>
        </w:tc>
        <w:tc>
          <w:tcPr>
            <w:tcW w:w="2736" w:type="dxa"/>
            <w:shd w:val="clear" w:color="auto" w:fill="FFFF99"/>
          </w:tcPr>
          <w:p w14:paraId="6426D72E" w14:textId="77777777" w:rsidR="007E0F82" w:rsidRPr="007E0F82" w:rsidRDefault="007E0F82" w:rsidP="007E0F82">
            <w:pPr>
              <w:jc w:val="right"/>
              <w:rPr>
                <w:rFonts w:ascii="Times New Roman" w:eastAsia="Times New Roman" w:hAnsi="Times New Roman" w:cs="Times New Roman"/>
                <w:b/>
                <w:i/>
              </w:rPr>
            </w:pPr>
            <w:r w:rsidRPr="007E0F82">
              <w:rPr>
                <w:rFonts w:ascii="Times New Roman" w:eastAsia="Times New Roman" w:hAnsi="Times New Roman" w:cs="Times New Roman"/>
                <w:b/>
                <w:i/>
              </w:rPr>
              <w:t>$32,430</w:t>
            </w:r>
          </w:p>
        </w:tc>
      </w:tr>
      <w:tr w:rsidR="007E0F82" w:rsidRPr="007E0F82" w14:paraId="6426D732" w14:textId="77777777" w:rsidTr="0032646D">
        <w:tc>
          <w:tcPr>
            <w:tcW w:w="3872" w:type="dxa"/>
          </w:tcPr>
          <w:p w14:paraId="6426D730" w14:textId="77777777" w:rsidR="007E0F82" w:rsidRPr="007E0F82" w:rsidRDefault="007E0F82" w:rsidP="007E0F82">
            <w:pPr>
              <w:rPr>
                <w:rFonts w:ascii="Times New Roman" w:eastAsia="Times New Roman" w:hAnsi="Times New Roman" w:cs="Times New Roman"/>
                <w:i/>
              </w:rPr>
            </w:pPr>
            <w:r w:rsidRPr="007E0F82">
              <w:rPr>
                <w:rFonts w:ascii="Times New Roman" w:eastAsia="Times New Roman" w:hAnsi="Times New Roman" w:cs="Times New Roman"/>
                <w:i/>
              </w:rPr>
              <w:t>6j. Indirect Charges (apply to first $25,000 of contracts plus personnel and fringe)</w:t>
            </w:r>
          </w:p>
        </w:tc>
        <w:tc>
          <w:tcPr>
            <w:tcW w:w="2736" w:type="dxa"/>
            <w:shd w:val="clear" w:color="auto" w:fill="FFFF99"/>
          </w:tcPr>
          <w:p w14:paraId="6426D731" w14:textId="77777777" w:rsidR="007E0F82" w:rsidRPr="007E0F82" w:rsidRDefault="007E0F82" w:rsidP="007E0F82">
            <w:pPr>
              <w:jc w:val="right"/>
              <w:rPr>
                <w:rFonts w:ascii="Times New Roman" w:eastAsia="Times New Roman" w:hAnsi="Times New Roman" w:cs="Times New Roman"/>
                <w:i/>
              </w:rPr>
            </w:pPr>
            <w:r w:rsidRPr="007E0F82">
              <w:rPr>
                <w:rFonts w:ascii="Times New Roman" w:eastAsia="Times New Roman" w:hAnsi="Times New Roman" w:cs="Times New Roman"/>
                <w:i/>
              </w:rPr>
              <w:t>10% x $27,430 =      $2,743</w:t>
            </w:r>
          </w:p>
        </w:tc>
      </w:tr>
      <w:tr w:rsidR="007E0F82" w:rsidRPr="007E0F82" w14:paraId="6426D735" w14:textId="77777777" w:rsidTr="0032646D">
        <w:tc>
          <w:tcPr>
            <w:tcW w:w="3872" w:type="dxa"/>
          </w:tcPr>
          <w:p w14:paraId="6426D733" w14:textId="77777777" w:rsidR="007E0F82" w:rsidRPr="007E0F82" w:rsidRDefault="007E0F82" w:rsidP="007E0F82">
            <w:pPr>
              <w:rPr>
                <w:rFonts w:ascii="Times New Roman" w:eastAsia="Times New Roman" w:hAnsi="Times New Roman" w:cs="Times New Roman"/>
                <w:b/>
                <w:i/>
              </w:rPr>
            </w:pPr>
            <w:r w:rsidRPr="007E0F82">
              <w:rPr>
                <w:rFonts w:ascii="Times New Roman" w:eastAsia="Times New Roman" w:hAnsi="Times New Roman" w:cs="Times New Roman"/>
                <w:b/>
                <w:i/>
              </w:rPr>
              <w:t>6k. Total Estimated Planning Costs</w:t>
            </w:r>
          </w:p>
        </w:tc>
        <w:tc>
          <w:tcPr>
            <w:tcW w:w="2736" w:type="dxa"/>
            <w:shd w:val="clear" w:color="auto" w:fill="FFFF99"/>
          </w:tcPr>
          <w:p w14:paraId="6426D734" w14:textId="77777777" w:rsidR="007E0F82" w:rsidRPr="007E0F82" w:rsidRDefault="007E0F82" w:rsidP="007E0F82">
            <w:pPr>
              <w:jc w:val="right"/>
              <w:rPr>
                <w:rFonts w:ascii="Times New Roman" w:eastAsia="Times New Roman" w:hAnsi="Times New Roman" w:cs="Times New Roman"/>
                <w:b/>
                <w:i/>
              </w:rPr>
            </w:pPr>
            <w:r w:rsidRPr="007E0F82">
              <w:rPr>
                <w:rFonts w:ascii="Times New Roman" w:eastAsia="Times New Roman" w:hAnsi="Times New Roman" w:cs="Times New Roman"/>
                <w:b/>
                <w:i/>
              </w:rPr>
              <w:t>$35,173</w:t>
            </w:r>
          </w:p>
        </w:tc>
      </w:tr>
    </w:tbl>
    <w:p w14:paraId="6426D736" w14:textId="77777777" w:rsidR="007E0F82" w:rsidRPr="007E0F82" w:rsidRDefault="007E0F82" w:rsidP="00700C5B">
      <w:pPr>
        <w:tabs>
          <w:tab w:val="left" w:pos="3767"/>
        </w:tabs>
        <w:rPr>
          <w:rFonts w:ascii="Times New Roman" w:eastAsia="Times New Roman" w:hAnsi="Times New Roman" w:cs="Times New Roman"/>
        </w:rPr>
      </w:pPr>
      <w:r w:rsidRPr="007E0F82">
        <w:rPr>
          <w:rFonts w:ascii="Times New Roman" w:eastAsia="Times New Roman" w:hAnsi="Times New Roman" w:cs="Times New Roman"/>
        </w:rPr>
        <w:tab/>
      </w:r>
    </w:p>
    <w:sectPr w:rsidR="007E0F82" w:rsidRPr="007E0F82" w:rsidSect="00792347">
      <w:footerReference w:type="default" r:id="rId17"/>
      <w:pgSz w:w="12240" w:h="15840" w:code="1"/>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D8F51" w14:textId="77777777" w:rsidR="00B82BF9" w:rsidRDefault="00B82BF9" w:rsidP="00792347">
      <w:pPr>
        <w:spacing w:after="0" w:line="240" w:lineRule="auto"/>
      </w:pPr>
      <w:r>
        <w:separator/>
      </w:r>
    </w:p>
  </w:endnote>
  <w:endnote w:type="continuationSeparator" w:id="0">
    <w:p w14:paraId="515247FD" w14:textId="77777777" w:rsidR="00B82BF9" w:rsidRDefault="00B82BF9" w:rsidP="00792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393603"/>
      <w:docPartObj>
        <w:docPartGallery w:val="Page Numbers (Bottom of Page)"/>
        <w:docPartUnique/>
      </w:docPartObj>
    </w:sdtPr>
    <w:sdtEndPr>
      <w:rPr>
        <w:noProof/>
      </w:rPr>
    </w:sdtEndPr>
    <w:sdtContent>
      <w:p w14:paraId="7367F6E1" w14:textId="522429A0" w:rsidR="00792347" w:rsidRDefault="00792347">
        <w:pPr>
          <w:pStyle w:val="Footer"/>
          <w:jc w:val="center"/>
        </w:pPr>
        <w:r>
          <w:fldChar w:fldCharType="begin"/>
        </w:r>
        <w:r>
          <w:instrText xml:space="preserve"> PAGE   \* MERGEFORMAT </w:instrText>
        </w:r>
        <w:r>
          <w:fldChar w:fldCharType="separate"/>
        </w:r>
        <w:r w:rsidR="009A398E">
          <w:rPr>
            <w:noProof/>
          </w:rPr>
          <w:t>14</w:t>
        </w:r>
        <w:r>
          <w:rPr>
            <w:noProof/>
          </w:rPr>
          <w:fldChar w:fldCharType="end"/>
        </w:r>
      </w:p>
    </w:sdtContent>
  </w:sdt>
  <w:p w14:paraId="280BB8FB" w14:textId="77777777" w:rsidR="00792347" w:rsidRDefault="007923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9FC51A" w14:textId="77777777" w:rsidR="00B82BF9" w:rsidRDefault="00B82BF9" w:rsidP="00792347">
      <w:pPr>
        <w:spacing w:after="0" w:line="240" w:lineRule="auto"/>
      </w:pPr>
      <w:r>
        <w:separator/>
      </w:r>
    </w:p>
  </w:footnote>
  <w:footnote w:type="continuationSeparator" w:id="0">
    <w:p w14:paraId="65532A3E" w14:textId="77777777" w:rsidR="00B82BF9" w:rsidRDefault="00B82BF9" w:rsidP="007923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65DF"/>
    <w:multiLevelType w:val="hybridMultilevel"/>
    <w:tmpl w:val="B2A0305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11DF50D5"/>
    <w:multiLevelType w:val="hybridMultilevel"/>
    <w:tmpl w:val="12C69F7E"/>
    <w:lvl w:ilvl="0" w:tplc="5C045D14">
      <w:start w:val="1"/>
      <w:numFmt w:val="decimal"/>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652B56"/>
    <w:multiLevelType w:val="hybridMultilevel"/>
    <w:tmpl w:val="88DCBFA0"/>
    <w:lvl w:ilvl="0" w:tplc="0409000D">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3">
    <w:nsid w:val="73BA044B"/>
    <w:multiLevelType w:val="hybridMultilevel"/>
    <w:tmpl w:val="BDA88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F82"/>
    <w:rsid w:val="00241531"/>
    <w:rsid w:val="00560918"/>
    <w:rsid w:val="00700C5B"/>
    <w:rsid w:val="00792347"/>
    <w:rsid w:val="0079402E"/>
    <w:rsid w:val="007E0F82"/>
    <w:rsid w:val="008666C2"/>
    <w:rsid w:val="009A398E"/>
    <w:rsid w:val="00A2228A"/>
    <w:rsid w:val="00B82BF9"/>
    <w:rsid w:val="00C56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6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E0F82"/>
    <w:rPr>
      <w:sz w:val="16"/>
      <w:szCs w:val="16"/>
    </w:rPr>
  </w:style>
  <w:style w:type="paragraph" w:styleId="CommentText">
    <w:name w:val="annotation text"/>
    <w:basedOn w:val="Normal"/>
    <w:link w:val="CommentTextChar"/>
    <w:uiPriority w:val="99"/>
    <w:semiHidden/>
    <w:unhideWhenUsed/>
    <w:rsid w:val="007E0F82"/>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7E0F82"/>
    <w:rPr>
      <w:rFonts w:eastAsia="Times New Roman"/>
      <w:sz w:val="20"/>
      <w:szCs w:val="20"/>
    </w:rPr>
  </w:style>
  <w:style w:type="paragraph" w:styleId="BalloonText">
    <w:name w:val="Balloon Text"/>
    <w:basedOn w:val="Normal"/>
    <w:link w:val="BalloonTextChar"/>
    <w:uiPriority w:val="99"/>
    <w:semiHidden/>
    <w:unhideWhenUsed/>
    <w:rsid w:val="007E0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F82"/>
    <w:rPr>
      <w:rFonts w:ascii="Tahoma" w:hAnsi="Tahoma" w:cs="Tahoma"/>
      <w:sz w:val="16"/>
      <w:szCs w:val="16"/>
    </w:rPr>
  </w:style>
  <w:style w:type="paragraph" w:styleId="Header">
    <w:name w:val="header"/>
    <w:basedOn w:val="Normal"/>
    <w:link w:val="HeaderChar"/>
    <w:uiPriority w:val="99"/>
    <w:unhideWhenUsed/>
    <w:rsid w:val="00792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347"/>
  </w:style>
  <w:style w:type="paragraph" w:styleId="Footer">
    <w:name w:val="footer"/>
    <w:basedOn w:val="Normal"/>
    <w:link w:val="FooterChar"/>
    <w:uiPriority w:val="99"/>
    <w:unhideWhenUsed/>
    <w:rsid w:val="00792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E0F82"/>
    <w:rPr>
      <w:sz w:val="16"/>
      <w:szCs w:val="16"/>
    </w:rPr>
  </w:style>
  <w:style w:type="paragraph" w:styleId="CommentText">
    <w:name w:val="annotation text"/>
    <w:basedOn w:val="Normal"/>
    <w:link w:val="CommentTextChar"/>
    <w:uiPriority w:val="99"/>
    <w:semiHidden/>
    <w:unhideWhenUsed/>
    <w:rsid w:val="007E0F82"/>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7E0F82"/>
    <w:rPr>
      <w:rFonts w:eastAsia="Times New Roman"/>
      <w:sz w:val="20"/>
      <w:szCs w:val="20"/>
    </w:rPr>
  </w:style>
  <w:style w:type="paragraph" w:styleId="BalloonText">
    <w:name w:val="Balloon Text"/>
    <w:basedOn w:val="Normal"/>
    <w:link w:val="BalloonTextChar"/>
    <w:uiPriority w:val="99"/>
    <w:semiHidden/>
    <w:unhideWhenUsed/>
    <w:rsid w:val="007E0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F82"/>
    <w:rPr>
      <w:rFonts w:ascii="Tahoma" w:hAnsi="Tahoma" w:cs="Tahoma"/>
      <w:sz w:val="16"/>
      <w:szCs w:val="16"/>
    </w:rPr>
  </w:style>
  <w:style w:type="paragraph" w:styleId="Header">
    <w:name w:val="header"/>
    <w:basedOn w:val="Normal"/>
    <w:link w:val="HeaderChar"/>
    <w:uiPriority w:val="99"/>
    <w:unhideWhenUsed/>
    <w:rsid w:val="00792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347"/>
  </w:style>
  <w:style w:type="paragraph" w:styleId="Footer">
    <w:name w:val="footer"/>
    <w:basedOn w:val="Normal"/>
    <w:link w:val="FooterChar"/>
    <w:uiPriority w:val="99"/>
    <w:unhideWhenUsed/>
    <w:rsid w:val="00792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rla.Garcia@fns.usda.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grant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fns.usda.gov/cnd/grants.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grants.gov"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arla.Garcia@fn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_x0020_Status xmlns="76414393-1dbb-4232-8691-371b83ebe9e8" xsi:nil="true"/>
    <ParentID xmlns="76414393-1dbb-4232-8691-371b83ebe9e8">38275</ParentID>
    <Document_x0020_Type xmlns="76414393-1dbb-4232-8691-371b83ebe9e8" xsi:nil="true"/>
    <ParentContentType xmlns="76414393-1dbb-4232-8691-371b83ebe9e8">Work Package</ParentContentType>
  </documentManagement>
</p:properties>
</file>

<file path=customXml/item3.xml><?xml version="1.0" encoding="utf-8"?>
<ct:contentTypeSchema xmlns:ct="http://schemas.microsoft.com/office/2006/metadata/contentType" xmlns:ma="http://schemas.microsoft.com/office/2006/metadata/properties/metaAttributes" ct:_="" ma:_="" ma:contentTypeName="Mercury Document" ma:contentTypeID="0x0101003CAA27F9BB162844A957B453487AD27500CEBE9043B180804094C552881CAC7CD8" ma:contentTypeVersion="56" ma:contentTypeDescription="Documents managed within Mercury" ma:contentTypeScope="" ma:versionID="bbb7f9733f6855279737af52c3abc5db">
  <xsd:schema xmlns:xsd="http://www.w3.org/2001/XMLSchema" xmlns:p="http://schemas.microsoft.com/office/2006/metadata/properties" xmlns:ns2="76414393-1dbb-4232-8691-371b83ebe9e8" targetNamespace="http://schemas.microsoft.com/office/2006/metadata/properties" ma:root="true" ma:fieldsID="e4a3c6c8ea3d1a0459987c682f025d69" ns2:_="">
    <xsd:import namespace="76414393-1dbb-4232-8691-371b83ebe9e8"/>
    <xsd:element name="properties">
      <xsd:complexType>
        <xsd:sequence>
          <xsd:element name="documentManagement">
            <xsd:complexType>
              <xsd:all>
                <xsd:element ref="ns2:Document_x0020_Type" minOccurs="0"/>
                <xsd:element ref="ns2:Document_x0020_Status" minOccurs="0"/>
                <xsd:element ref="ns2:ParentContentType" minOccurs="0"/>
                <xsd:element ref="ns2:ParentID" minOccurs="0"/>
              </xsd:all>
            </xsd:complexType>
          </xsd:element>
        </xsd:sequence>
      </xsd:complexType>
    </xsd:element>
  </xsd:schema>
  <xsd:schema xmlns:xsd="http://www.w3.org/2001/XMLSchema" xmlns:dms="http://schemas.microsoft.com/office/2006/documentManagement/types" targetNamespace="76414393-1dbb-4232-8691-371b83ebe9e8" elementFormDefault="qualified">
    <xsd:import namespace="http://schemas.microsoft.com/office/2006/documentManagement/types"/>
    <xsd:element name="Document_x0020_Type" ma:index="8" nillable="true" ma:displayName="Document Type" ma:list="{12d8cf0d-f925-4c05-a2aa-3a7af7896766}" ma:internalName="Document_x0020_Type" ma:showField="Title" ma:web="76414393-1dbb-4232-8691-371b83ebe9e8">
      <xsd:simpleType>
        <xsd:restriction base="dms:Lookup"/>
      </xsd:simpleType>
    </xsd:element>
    <xsd:element name="Document_x0020_Status" ma:index="9" nillable="true" ma:displayName="Document Status" ma:list="{24c4a1af-0728-41ab-bf56-9633c90d7eae}" ma:internalName="Document_x0020_Status" ma:showField="Title" ma:web="76414393-1dbb-4232-8691-371b83ebe9e8">
      <xsd:simpleType>
        <xsd:restriction base="dms:Lookup"/>
      </xsd:simpleType>
    </xsd:element>
    <xsd:element name="ParentContentType" ma:index="10" nillable="true" ma:displayName="ParentContentType" ma:hidden="true" ma:internalName="ParentContentType" ma:readOnly="false">
      <xsd:simpleType>
        <xsd:restriction base="dms:Text">
          <xsd:maxLength value="255"/>
        </xsd:restriction>
      </xsd:simpleType>
    </xsd:element>
    <xsd:element name="ParentID" ma:index="11" nillable="true" ma:displayName="ParentID" ma:decimals="0" ma:description="Item ID of Parent Folder in Work Library" ma:hidden="true" ma:internalName="ParentID"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
    <Type>10001</Type>
    <SequenceNumber>10000</SequenceNumber>
    <Assembly>MOSS.Mercury.SNP.EventReceivers, Version=1.0.0.0, Culture=neutral, PublicKeyToken=40f74563e4281ab1</Assembly>
    <Class>MOSS.Mercury.SNP.EventReceivers.MercuryDocumentItemEventReceiver</Class>
    <Data/>
    <Filter/>
  </Receiver>
</spe:Receivers>
</file>

<file path=customXml/itemProps1.xml><?xml version="1.0" encoding="utf-8"?>
<ds:datastoreItem xmlns:ds="http://schemas.openxmlformats.org/officeDocument/2006/customXml" ds:itemID="{DAF54CEC-F26E-49DA-82E8-EE93A0F0B4DE}">
  <ds:schemaRefs>
    <ds:schemaRef ds:uri="http://schemas.microsoft.com/sharepoint/v3/contenttype/forms"/>
  </ds:schemaRefs>
</ds:datastoreItem>
</file>

<file path=customXml/itemProps2.xml><?xml version="1.0" encoding="utf-8"?>
<ds:datastoreItem xmlns:ds="http://schemas.openxmlformats.org/officeDocument/2006/customXml" ds:itemID="{F30F9072-3269-4584-91F8-47A4494D03F3}">
  <ds:schemaRefs>
    <ds:schemaRef ds:uri="http://schemas.microsoft.com/office/2006/metadata/properties"/>
    <ds:schemaRef ds:uri="76414393-1dbb-4232-8691-371b83ebe9e8"/>
  </ds:schemaRefs>
</ds:datastoreItem>
</file>

<file path=customXml/itemProps3.xml><?xml version="1.0" encoding="utf-8"?>
<ds:datastoreItem xmlns:ds="http://schemas.openxmlformats.org/officeDocument/2006/customXml" ds:itemID="{3EC49968-59D5-410E-9BD0-94B5B81F6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14393-1dbb-4232-8691-371b83ebe9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6C85B54-F7AF-4F4C-A4A3-384BD20BFB4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2402</Words>
  <Characters>13912</Characters>
  <Application>Microsoft Office Word</Application>
  <DocSecurity>0</DocSecurity>
  <Lines>1391</Lines>
  <Paragraphs>347</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Templin</dc:creator>
  <cp:lastModifiedBy>Garcia, Carla - FNS</cp:lastModifiedBy>
  <cp:revision>3</cp:revision>
  <dcterms:created xsi:type="dcterms:W3CDTF">2015-05-04T18:21:00Z</dcterms:created>
  <dcterms:modified xsi:type="dcterms:W3CDTF">2015-08-27T15:26:00Z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0x0101003CAA27F9BB162844A957B453487AD27500CEBE9043B180804094C552881CAC7CD8</vt:lpwstr>
  </property>
</Properties>
</file>