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3A93" w14:textId="4F42F39F" w:rsidR="00ED2D3E" w:rsidRPr="009E4776" w:rsidRDefault="00ED2D3E" w:rsidP="00ED2D3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E4776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Questions and Answers – </w:t>
      </w:r>
      <w:r w:rsidR="0062084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E477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9C514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E4776">
        <w:rPr>
          <w:rFonts w:ascii="Times New Roman" w:hAnsi="Times New Roman" w:cs="Times New Roman"/>
          <w:b/>
          <w:sz w:val="24"/>
          <w:szCs w:val="24"/>
          <w:u w:val="single"/>
        </w:rPr>
        <w:t>/2022</w:t>
      </w:r>
    </w:p>
    <w:p w14:paraId="142DE84E" w14:textId="77777777" w:rsidR="00ED2D3E" w:rsidRPr="009E4776" w:rsidRDefault="00ED2D3E" w:rsidP="00ED2D3E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9E4776">
        <w:rPr>
          <w:rFonts w:ascii="Times New Roman" w:hAnsi="Times New Roman"/>
          <w:b/>
          <w:bCs/>
          <w:sz w:val="24"/>
          <w:szCs w:val="24"/>
        </w:rPr>
        <w:t>DEPARTMENT OF STATE</w:t>
      </w:r>
      <w:r w:rsidRPr="009E4776">
        <w:rPr>
          <w:rFonts w:ascii="Times New Roman" w:hAnsi="Times New Roman"/>
          <w:b/>
          <w:bCs/>
          <w:sz w:val="24"/>
          <w:szCs w:val="24"/>
        </w:rPr>
        <w:br/>
        <w:t>BUREAU OF ENERGY RESOURCES</w:t>
      </w:r>
    </w:p>
    <w:p w14:paraId="4C078F72" w14:textId="77777777" w:rsidR="0091593E" w:rsidRDefault="0091593E" w:rsidP="00ED2D3E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35B614" w14:textId="701AB7BC" w:rsidR="00ED2D3E" w:rsidRPr="009E4776" w:rsidRDefault="00ED2D3E" w:rsidP="00ED2D3E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9E4776">
        <w:rPr>
          <w:rFonts w:ascii="Times New Roman" w:hAnsi="Times New Roman"/>
          <w:b/>
          <w:bCs/>
          <w:sz w:val="24"/>
          <w:szCs w:val="24"/>
        </w:rPr>
        <w:t xml:space="preserve">Accelerating Women’s Empowerment in Energy </w:t>
      </w:r>
    </w:p>
    <w:p w14:paraId="6796EA84" w14:textId="77777777" w:rsidR="00ED2D3E" w:rsidRPr="009E4776" w:rsidRDefault="00ED2D3E" w:rsidP="00ED2D3E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9E4776">
        <w:rPr>
          <w:rFonts w:ascii="Times New Roman" w:hAnsi="Times New Roman"/>
          <w:b/>
          <w:sz w:val="24"/>
          <w:szCs w:val="24"/>
          <w:u w:val="single"/>
        </w:rPr>
        <w:t>FUNDING OPPORTUNITY #: SFOP0008965</w:t>
      </w:r>
    </w:p>
    <w:p w14:paraId="23AFAE36" w14:textId="77777777" w:rsidR="00ED2D3E" w:rsidRPr="009E4776" w:rsidRDefault="00ED2D3E" w:rsidP="00ED2D3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E38AFB" w14:textId="77777777" w:rsidR="009C514C" w:rsidRDefault="00ED2D3E" w:rsidP="009C514C">
      <w:pPr>
        <w:rPr>
          <w:rFonts w:eastAsia="Times New Roman"/>
        </w:rPr>
      </w:pPr>
      <w:r w:rsidRPr="000B1B84">
        <w:rPr>
          <w:rFonts w:ascii="Times New Roman" w:eastAsia="Times New Roman" w:hAnsi="Times New Roman" w:cs="Times New Roman"/>
          <w:b/>
          <w:sz w:val="24"/>
          <w:szCs w:val="24"/>
        </w:rPr>
        <w:t xml:space="preserve">Question #1: </w:t>
      </w:r>
      <w:r w:rsidRPr="000B1B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514C">
        <w:rPr>
          <w:rFonts w:eastAsia="Times New Roman"/>
        </w:rPr>
        <w:t>What are the requirements to apply for the above opportunity?</w:t>
      </w:r>
    </w:p>
    <w:p w14:paraId="12598511" w14:textId="77777777" w:rsidR="00ED2D3E" w:rsidRPr="000B1B84" w:rsidRDefault="00ED2D3E" w:rsidP="00ED2D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693E96" w14:textId="576BEA8E" w:rsidR="009C514C" w:rsidRPr="009C514C" w:rsidRDefault="00ED2D3E" w:rsidP="009C514C">
      <w:pPr>
        <w:spacing w:after="0" w:line="240" w:lineRule="auto"/>
        <w:ind w:left="4320" w:hanging="43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5C42">
        <w:rPr>
          <w:rFonts w:ascii="Times New Roman" w:eastAsia="Times New Roman" w:hAnsi="Times New Roman" w:cs="Times New Roman"/>
          <w:b/>
          <w:sz w:val="24"/>
          <w:szCs w:val="24"/>
        </w:rPr>
        <w:t>DOS Response</w:t>
      </w:r>
      <w:r w:rsidR="009C514C">
        <w:rPr>
          <w:rFonts w:ascii="Times New Roman" w:eastAsia="Times New Roman" w:hAnsi="Times New Roman" w:cs="Times New Roman"/>
          <w:b/>
          <w:sz w:val="24"/>
          <w:szCs w:val="24"/>
        </w:rPr>
        <w:t xml:space="preserve">:   </w:t>
      </w:r>
      <w:r w:rsidR="009C514C" w:rsidRPr="009C514C">
        <w:rPr>
          <w:rFonts w:ascii="Times New Roman" w:eastAsia="Times New Roman" w:hAnsi="Times New Roman" w:cs="Times New Roman"/>
          <w:bCs/>
          <w:sz w:val="24"/>
          <w:szCs w:val="24"/>
        </w:rPr>
        <w:t>Please review the Notice of Funding Opportunity</w:t>
      </w:r>
      <w:r w:rsidR="009C514C">
        <w:rPr>
          <w:rFonts w:ascii="Times New Roman" w:eastAsia="Times New Roman" w:hAnsi="Times New Roman" w:cs="Times New Roman"/>
          <w:bCs/>
          <w:sz w:val="24"/>
          <w:szCs w:val="24"/>
        </w:rPr>
        <w:t xml:space="preserve"> document</w:t>
      </w:r>
      <w:r w:rsidR="009C514C" w:rsidRPr="009C514C">
        <w:rPr>
          <w:rFonts w:ascii="Times New Roman" w:eastAsia="Times New Roman" w:hAnsi="Times New Roman" w:cs="Times New Roman"/>
          <w:bCs/>
          <w:sz w:val="24"/>
          <w:szCs w:val="24"/>
        </w:rPr>
        <w:t xml:space="preserve"> (NOFO) for the</w:t>
      </w:r>
    </w:p>
    <w:p w14:paraId="660F1B2C" w14:textId="55154BF2" w:rsidR="00ED2D3E" w:rsidRPr="009C514C" w:rsidRDefault="009C514C" w:rsidP="009C514C">
      <w:pPr>
        <w:spacing w:after="0" w:line="240" w:lineRule="auto"/>
        <w:ind w:left="4320" w:hanging="43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514C">
        <w:rPr>
          <w:rFonts w:ascii="Times New Roman" w:eastAsia="Times New Roman" w:hAnsi="Times New Roman" w:cs="Times New Roman"/>
          <w:bCs/>
          <w:sz w:val="24"/>
          <w:szCs w:val="24"/>
        </w:rPr>
        <w:t>The document is self-explanatory.</w:t>
      </w:r>
    </w:p>
    <w:p w14:paraId="24CA6164" w14:textId="359ADC81" w:rsidR="005B2944" w:rsidRPr="009C514C" w:rsidRDefault="005B2944" w:rsidP="009C514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B2944" w:rsidRPr="009C5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E15D3" w14:textId="77777777" w:rsidR="00EA5C42" w:rsidRDefault="00EA5C42" w:rsidP="00EA5C42">
      <w:pPr>
        <w:spacing w:after="0" w:line="240" w:lineRule="auto"/>
      </w:pPr>
      <w:r>
        <w:separator/>
      </w:r>
    </w:p>
  </w:endnote>
  <w:endnote w:type="continuationSeparator" w:id="0">
    <w:p w14:paraId="48F92628" w14:textId="77777777" w:rsidR="00EA5C42" w:rsidRDefault="00EA5C42" w:rsidP="00EA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9F827" w14:textId="77777777" w:rsidR="00EA5C42" w:rsidRDefault="00EA5C42" w:rsidP="00EA5C42">
      <w:pPr>
        <w:spacing w:after="0" w:line="240" w:lineRule="auto"/>
      </w:pPr>
      <w:r>
        <w:separator/>
      </w:r>
    </w:p>
  </w:footnote>
  <w:footnote w:type="continuationSeparator" w:id="0">
    <w:p w14:paraId="44B1C21A" w14:textId="77777777" w:rsidR="00EA5C42" w:rsidRDefault="00EA5C42" w:rsidP="00EA5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44D95"/>
    <w:multiLevelType w:val="hybridMultilevel"/>
    <w:tmpl w:val="41803A08"/>
    <w:lvl w:ilvl="0" w:tplc="5B986BDC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3E"/>
    <w:rsid w:val="000A26DC"/>
    <w:rsid w:val="000B1B84"/>
    <w:rsid w:val="00174CC9"/>
    <w:rsid w:val="00255958"/>
    <w:rsid w:val="002E7766"/>
    <w:rsid w:val="00316F28"/>
    <w:rsid w:val="00327086"/>
    <w:rsid w:val="003F0891"/>
    <w:rsid w:val="005B2944"/>
    <w:rsid w:val="0062084A"/>
    <w:rsid w:val="006F47C5"/>
    <w:rsid w:val="007067DB"/>
    <w:rsid w:val="0085362D"/>
    <w:rsid w:val="00886D82"/>
    <w:rsid w:val="0091593E"/>
    <w:rsid w:val="009C514C"/>
    <w:rsid w:val="00C676A5"/>
    <w:rsid w:val="00CE7F09"/>
    <w:rsid w:val="00D47F0F"/>
    <w:rsid w:val="00D72571"/>
    <w:rsid w:val="00DF75C8"/>
    <w:rsid w:val="00EA5C42"/>
    <w:rsid w:val="00ED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B48CA3"/>
  <w15:chartTrackingRefBased/>
  <w15:docId w15:val="{090DC02B-4A06-4C67-BCFC-8CE861EE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ED2D3E"/>
    <w:pPr>
      <w:spacing w:after="0" w:line="240" w:lineRule="auto"/>
    </w:pPr>
    <w:rPr>
      <w:rFonts w:ascii="Calibri" w:hAnsi="Calibri" w:cs="Times New Roman"/>
    </w:rPr>
  </w:style>
  <w:style w:type="paragraph" w:customStyle="1" w:styleId="Default">
    <w:name w:val="Default"/>
    <w:rsid w:val="00ED2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D3E"/>
    <w:pPr>
      <w:spacing w:after="0" w:line="240" w:lineRule="auto"/>
      <w:ind w:left="720"/>
    </w:pPr>
    <w:rPr>
      <w:rFonts w:ascii="Calibri" w:eastAsia="MS PGothic" w:hAnsi="Calibri" w:cs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Bibb, Kristy</dc:creator>
  <cp:keywords/>
  <dc:description/>
  <cp:lastModifiedBy>Chagnon, Ruta</cp:lastModifiedBy>
  <cp:revision>4</cp:revision>
  <dcterms:created xsi:type="dcterms:W3CDTF">2022-06-06T22:07:00Z</dcterms:created>
  <dcterms:modified xsi:type="dcterms:W3CDTF">2022-06-06T22:09:00Z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2022-05-31T21:28:36Z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e939fcdd-3b57-42f2-95b3-1f4d9b4e8df0</vt:lpwstr>
  </property>
  <property fmtid="{D5CDD505-2E9C-101B-9397-08002B2CF9AE}" pid="8" name="MSIP_Label_1665d9ee-429a-4d5f-97cc-cfb56e044a6e_ContentBits">
    <vt:lpwstr>0</vt:lpwstr>
  </property>
</Properties>
</file>