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14:paraId="5FBC9298" w14:textId="77777777" w:rsidTr="00E221E6">
        <w:trPr>
          <w:trHeight w:val="8976"/>
        </w:trPr>
        <w:tc>
          <w:tcPr>
            <w:tcW w:w="7740" w:type="dxa"/>
            <w:shd w:val="clear" w:color="auto" w:fill="auto"/>
            <w:vAlign w:val="center"/>
          </w:tcPr>
          <w:p w14:paraId="5FBC9284" w14:textId="77777777" w:rsidR="00E63703" w:rsidRPr="007D698F" w:rsidRDefault="00E63703" w:rsidP="00803ECA">
            <w:pPr>
              <w:widowControl/>
              <w:ind w:right="1080"/>
              <w:rPr>
                <w:b/>
                <w:sz w:val="24"/>
              </w:rPr>
            </w:pPr>
            <w:r w:rsidRPr="007D698F">
              <w:rPr>
                <w:b/>
                <w:color w:val="808080" w:themeColor="background1" w:themeShade="80"/>
                <w:sz w:val="24"/>
              </w:rPr>
              <w:t>FUNDING OPPORTUNITY TITLE:</w:t>
            </w:r>
          </w:p>
          <w:p w14:paraId="5FBC9285" w14:textId="4FC0088E" w:rsidR="00E63703" w:rsidRPr="00525668" w:rsidRDefault="00525668" w:rsidP="00525668">
            <w:pPr>
              <w:widowControl/>
              <w:ind w:left="322" w:right="-108"/>
              <w:rPr>
                <w:b/>
                <w:sz w:val="32"/>
                <w:szCs w:val="32"/>
              </w:rPr>
            </w:pPr>
            <w:r w:rsidRPr="00525668">
              <w:rPr>
                <w:b/>
                <w:sz w:val="32"/>
                <w:szCs w:val="32"/>
              </w:rPr>
              <w:t xml:space="preserve">BLM National Operations Center Freshwater </w:t>
            </w:r>
            <w:r>
              <w:rPr>
                <w:b/>
                <w:sz w:val="32"/>
                <w:szCs w:val="32"/>
              </w:rPr>
              <w:t xml:space="preserve">     </w:t>
            </w:r>
            <w:r w:rsidRPr="00525668">
              <w:rPr>
                <w:b/>
                <w:sz w:val="32"/>
                <w:szCs w:val="32"/>
              </w:rPr>
              <w:t>Assessment and Monitoring Assistance</w:t>
            </w:r>
          </w:p>
          <w:p w14:paraId="5FBC9286" w14:textId="77777777" w:rsidR="00E63703" w:rsidRPr="007D698F" w:rsidRDefault="00E63703" w:rsidP="0062440C">
            <w:pPr>
              <w:widowControl/>
              <w:ind w:right="1080"/>
              <w:rPr>
                <w:b/>
                <w:sz w:val="24"/>
              </w:rPr>
            </w:pPr>
          </w:p>
          <w:p w14:paraId="5FBC9287" w14:textId="77777777" w:rsidR="00E63703" w:rsidRPr="007D698F" w:rsidRDefault="00E63703" w:rsidP="0062440C">
            <w:pPr>
              <w:widowControl/>
              <w:ind w:right="1080"/>
              <w:rPr>
                <w:b/>
                <w:sz w:val="24"/>
              </w:rPr>
            </w:pPr>
            <w:r w:rsidRPr="007D698F">
              <w:rPr>
                <w:b/>
                <w:color w:val="808080" w:themeColor="background1" w:themeShade="80"/>
                <w:sz w:val="24"/>
              </w:rPr>
              <w:t>FUNDING OPPORTUNITY NUMBER:</w:t>
            </w:r>
          </w:p>
          <w:p w14:paraId="5FBC9288" w14:textId="06B5B33F" w:rsidR="00E63703" w:rsidRPr="007D698F" w:rsidRDefault="00E63703" w:rsidP="0062440C">
            <w:pPr>
              <w:widowControl/>
              <w:ind w:left="342" w:right="1080"/>
              <w:rPr>
                <w:b/>
                <w:sz w:val="32"/>
              </w:rPr>
            </w:pPr>
            <w:r w:rsidRPr="007D698F">
              <w:rPr>
                <w:b/>
                <w:sz w:val="32"/>
              </w:rPr>
              <w:t>L1</w:t>
            </w:r>
            <w:r w:rsidR="00F334D5">
              <w:rPr>
                <w:b/>
                <w:sz w:val="32"/>
              </w:rPr>
              <w:t>8</w:t>
            </w:r>
            <w:r w:rsidRPr="007D698F">
              <w:rPr>
                <w:b/>
                <w:sz w:val="32"/>
              </w:rPr>
              <w:t>AS</w:t>
            </w:r>
            <w:r w:rsidR="00525668">
              <w:rPr>
                <w:b/>
                <w:sz w:val="32"/>
              </w:rPr>
              <w:t>00053</w:t>
            </w:r>
          </w:p>
          <w:p w14:paraId="5FBC9289" w14:textId="77777777" w:rsidR="00E63703" w:rsidRPr="007D698F" w:rsidRDefault="00E63703" w:rsidP="0062440C">
            <w:pPr>
              <w:widowControl/>
              <w:ind w:right="1080"/>
              <w:rPr>
                <w:b/>
                <w:sz w:val="24"/>
              </w:rPr>
            </w:pPr>
          </w:p>
          <w:p w14:paraId="5FBC928A" w14:textId="77777777" w:rsidR="00E63703" w:rsidRPr="007D698F" w:rsidRDefault="00E63703" w:rsidP="0062440C">
            <w:pPr>
              <w:widowControl/>
              <w:ind w:right="1080"/>
              <w:rPr>
                <w:b/>
                <w:sz w:val="24"/>
              </w:rPr>
            </w:pPr>
            <w:r w:rsidRPr="007D698F">
              <w:rPr>
                <w:b/>
                <w:color w:val="808080" w:themeColor="background1" w:themeShade="80"/>
                <w:sz w:val="24"/>
              </w:rPr>
              <w:t>ANNOUNCEMENT TYPE:</w:t>
            </w:r>
          </w:p>
          <w:p w14:paraId="5FBC928B" w14:textId="4FAB1A45" w:rsidR="00E63703" w:rsidRPr="007D698F" w:rsidRDefault="00E63703" w:rsidP="00E221E6">
            <w:pPr>
              <w:widowControl/>
              <w:ind w:left="342" w:right="1080"/>
              <w:rPr>
                <w:b/>
                <w:sz w:val="32"/>
              </w:rPr>
            </w:pPr>
            <w:r w:rsidRPr="00525668">
              <w:rPr>
                <w:b/>
                <w:sz w:val="32"/>
              </w:rPr>
              <w:t>Request for Applications</w:t>
            </w:r>
          </w:p>
          <w:p w14:paraId="5FBC928C" w14:textId="6D4A0982" w:rsidR="00803ECA" w:rsidRPr="007D698F" w:rsidRDefault="00525668" w:rsidP="00E221E6">
            <w:pPr>
              <w:widowControl/>
              <w:ind w:left="342" w:right="1080"/>
              <w:rPr>
                <w:b/>
                <w:sz w:val="32"/>
              </w:rPr>
            </w:pPr>
            <w:r>
              <w:rPr>
                <w:b/>
                <w:sz w:val="32"/>
              </w:rPr>
              <w:t>Issued</w:t>
            </w:r>
            <w:r w:rsidR="00803ECA" w:rsidRPr="007D698F">
              <w:rPr>
                <w:b/>
                <w:sz w:val="32"/>
              </w:rPr>
              <w:t>:</w:t>
            </w:r>
            <w:r>
              <w:rPr>
                <w:b/>
                <w:sz w:val="32"/>
              </w:rPr>
              <w:t xml:space="preserve"> June 27, 2018</w:t>
            </w:r>
          </w:p>
          <w:p w14:paraId="5FBC928F" w14:textId="77777777" w:rsidR="00E63703" w:rsidRPr="007D698F" w:rsidRDefault="00E63703" w:rsidP="0062440C">
            <w:pPr>
              <w:widowControl/>
              <w:ind w:right="1080"/>
              <w:rPr>
                <w:b/>
                <w:sz w:val="24"/>
              </w:rPr>
            </w:pPr>
          </w:p>
          <w:p w14:paraId="5FBC9290" w14:textId="6429E9B2" w:rsidR="00E63703" w:rsidRDefault="00E63703" w:rsidP="0062440C">
            <w:pPr>
              <w:widowControl/>
              <w:ind w:right="1080"/>
              <w:rPr>
                <w:b/>
                <w:color w:val="808080" w:themeColor="background1" w:themeShade="80"/>
                <w:sz w:val="24"/>
              </w:rPr>
            </w:pPr>
            <w:r w:rsidRPr="007D698F">
              <w:rPr>
                <w:b/>
                <w:color w:val="808080" w:themeColor="background1" w:themeShade="80"/>
                <w:sz w:val="24"/>
              </w:rPr>
              <w:t>CFDA NUMBER &amp; TITLE:</w:t>
            </w:r>
          </w:p>
          <w:p w14:paraId="36F7467A" w14:textId="40B16C6A" w:rsidR="00525668" w:rsidRPr="00525668" w:rsidRDefault="00525668" w:rsidP="00525668">
            <w:pPr>
              <w:widowControl/>
              <w:ind w:left="322" w:right="270"/>
              <w:rPr>
                <w:b/>
                <w:sz w:val="32"/>
                <w:szCs w:val="32"/>
              </w:rPr>
            </w:pPr>
            <w:r w:rsidRPr="00525668">
              <w:rPr>
                <w:b/>
                <w:sz w:val="32"/>
                <w:szCs w:val="32"/>
              </w:rPr>
              <w:t xml:space="preserve">15.231 – Fish, Wildlife and Plant </w:t>
            </w:r>
            <w:r>
              <w:rPr>
                <w:b/>
                <w:sz w:val="32"/>
                <w:szCs w:val="32"/>
              </w:rPr>
              <w:t>C</w:t>
            </w:r>
            <w:r w:rsidRPr="00525668">
              <w:rPr>
                <w:b/>
                <w:sz w:val="32"/>
                <w:szCs w:val="32"/>
              </w:rPr>
              <w:t>onservation Management</w:t>
            </w:r>
          </w:p>
          <w:p w14:paraId="57C24876" w14:textId="77777777" w:rsidR="00525668" w:rsidRPr="007D698F" w:rsidRDefault="00525668" w:rsidP="0062440C">
            <w:pPr>
              <w:widowControl/>
              <w:ind w:right="1080"/>
              <w:rPr>
                <w:b/>
                <w:sz w:val="24"/>
              </w:rPr>
            </w:pPr>
          </w:p>
          <w:p w14:paraId="5FBC9293" w14:textId="77777777" w:rsidR="00E63703" w:rsidRPr="007D698F" w:rsidRDefault="00D768FB" w:rsidP="0062440C">
            <w:pPr>
              <w:widowControl/>
              <w:ind w:right="1080"/>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2F41487" w14:textId="77777777" w:rsidR="00525668" w:rsidRPr="00525668" w:rsidRDefault="000800CB" w:rsidP="00525668">
            <w:pPr>
              <w:widowControl/>
              <w:autoSpaceDE/>
              <w:autoSpaceDN/>
              <w:adjustRightInd/>
              <w:spacing w:before="120" w:after="120"/>
              <w:ind w:left="322"/>
              <w:contextualSpacing/>
              <w:rPr>
                <w:b/>
                <w:sz w:val="32"/>
                <w:szCs w:val="32"/>
              </w:rPr>
            </w:pPr>
            <w:hyperlink r:id="rId12" w:history="1">
              <w:r w:rsidR="00525668" w:rsidRPr="00525668">
                <w:rPr>
                  <w:rFonts w:eastAsia="Calibri"/>
                  <w:b/>
                  <w:sz w:val="32"/>
                  <w:szCs w:val="32"/>
                </w:rPr>
                <w:t>Federal Land Policy and Management Act of 1976 (FLPMA), 43 USC § 1737(b).</w:t>
              </w:r>
            </w:hyperlink>
          </w:p>
          <w:p w14:paraId="5FBC9295" w14:textId="77777777" w:rsidR="004236E1" w:rsidRPr="007D698F" w:rsidRDefault="004236E1" w:rsidP="0062440C">
            <w:pPr>
              <w:widowControl/>
              <w:ind w:left="342" w:right="1080"/>
              <w:rPr>
                <w:b/>
                <w:sz w:val="32"/>
              </w:rPr>
            </w:pPr>
          </w:p>
          <w:p w14:paraId="5FBC9296" w14:textId="77777777"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14:paraId="5FBC9297" w14:textId="6E4F54F0" w:rsidR="00E63703" w:rsidRPr="002D0E0B" w:rsidRDefault="00525668" w:rsidP="00525668">
            <w:pPr>
              <w:widowControl/>
              <w:ind w:left="342" w:right="1080"/>
              <w:rPr>
                <w:sz w:val="24"/>
              </w:rPr>
            </w:pPr>
            <w:r>
              <w:rPr>
                <w:b/>
                <w:sz w:val="32"/>
              </w:rPr>
              <w:t>July 27,</w:t>
            </w:r>
            <w:r w:rsidR="0013360F" w:rsidRPr="007D698F">
              <w:rPr>
                <w:b/>
                <w:sz w:val="32"/>
              </w:rPr>
              <w:t xml:space="preserve"> </w:t>
            </w:r>
            <w:r w:rsidR="00E63703" w:rsidRPr="007D698F">
              <w:rPr>
                <w:b/>
                <w:sz w:val="32"/>
              </w:rPr>
              <w:t>201</w:t>
            </w:r>
            <w:r w:rsidR="00F334D5">
              <w:rPr>
                <w:b/>
                <w:sz w:val="32"/>
              </w:rPr>
              <w:t>8</w:t>
            </w:r>
            <w:r w:rsidR="00E63703" w:rsidRPr="007D698F">
              <w:rPr>
                <w:b/>
                <w:sz w:val="32"/>
              </w:rPr>
              <w:t xml:space="preserve">, </w:t>
            </w:r>
            <w:r>
              <w:rPr>
                <w:b/>
                <w:sz w:val="32"/>
              </w:rPr>
              <w:t>5:00 MST</w:t>
            </w:r>
          </w:p>
        </w:tc>
      </w:tr>
    </w:tbl>
    <w:p w14:paraId="5FBC9299" w14:textId="77777777" w:rsidR="008B69A0" w:rsidRDefault="008B69A0" w:rsidP="0062440C">
      <w:pPr>
        <w:widowControl/>
        <w:ind w:right="1080"/>
        <w:rPr>
          <w:sz w:val="24"/>
        </w:rPr>
        <w:sectPr w:rsidR="008B69A0" w:rsidSect="00195881">
          <w:headerReference w:type="default" r:id="rId13"/>
          <w:footerReference w:type="default" r:id="rId14"/>
          <w:headerReference w:type="first" r:id="rId15"/>
          <w:footerReference w:type="first" r:id="rId16"/>
          <w:pgSz w:w="12240" w:h="15840" w:code="1"/>
          <w:pgMar w:top="1008" w:right="1440" w:bottom="720" w:left="1440" w:header="720" w:footer="720" w:gutter="0"/>
          <w:cols w:space="720"/>
          <w:titlePg/>
          <w:docGrid w:linePitch="360"/>
        </w:sectPr>
      </w:pPr>
    </w:p>
    <w:p w14:paraId="6F1F65D4" w14:textId="77777777" w:rsidR="00F334D5" w:rsidRPr="00573DCA" w:rsidRDefault="00F334D5" w:rsidP="005975C7">
      <w:pPr>
        <w:widowControl/>
        <w:tabs>
          <w:tab w:val="left" w:pos="540"/>
        </w:tabs>
        <w:rPr>
          <w:b/>
          <w:caps/>
          <w:sz w:val="28"/>
        </w:rPr>
      </w:pPr>
      <w:r w:rsidRPr="00573DCA">
        <w:rPr>
          <w:b/>
          <w:caps/>
          <w:sz w:val="28"/>
        </w:rPr>
        <w:lastRenderedPageBreak/>
        <w:t>A.</w:t>
      </w:r>
      <w:r w:rsidRPr="00573DCA">
        <w:rPr>
          <w:b/>
          <w:caps/>
          <w:sz w:val="28"/>
        </w:rPr>
        <w:tab/>
        <w:t>PROGRAM Description</w:t>
      </w:r>
    </w:p>
    <w:p w14:paraId="22926510" w14:textId="77777777" w:rsidR="00F334D5" w:rsidRPr="00573DCA" w:rsidRDefault="00F334D5" w:rsidP="00F334D5">
      <w:pPr>
        <w:widowControl/>
        <w:tabs>
          <w:tab w:val="left" w:pos="540"/>
          <w:tab w:val="left" w:pos="1080"/>
        </w:tabs>
        <w:rPr>
          <w:sz w:val="24"/>
        </w:rPr>
      </w:pPr>
    </w:p>
    <w:p w14:paraId="032F5353" w14:textId="77777777" w:rsidR="00F334D5" w:rsidRPr="00573DCA" w:rsidRDefault="00F334D5" w:rsidP="00F334D5">
      <w:pPr>
        <w:widowControl/>
        <w:tabs>
          <w:tab w:val="left" w:pos="1080"/>
        </w:tabs>
        <w:ind w:left="1080" w:hanging="540"/>
        <w:rPr>
          <w:b/>
          <w:sz w:val="24"/>
        </w:rPr>
      </w:pPr>
      <w:r w:rsidRPr="00573DCA">
        <w:rPr>
          <w:b/>
          <w:sz w:val="24"/>
        </w:rPr>
        <w:t>1.</w:t>
      </w:r>
      <w:r w:rsidRPr="00573DCA">
        <w:rPr>
          <w:b/>
          <w:sz w:val="24"/>
        </w:rPr>
        <w:tab/>
        <w:t>Description of Program and/or Project</w:t>
      </w:r>
    </w:p>
    <w:p w14:paraId="499C5C03" w14:textId="77777777" w:rsidR="00F334D5" w:rsidRPr="00573DCA" w:rsidRDefault="00F334D5" w:rsidP="00F334D5">
      <w:pPr>
        <w:widowControl/>
        <w:tabs>
          <w:tab w:val="left" w:pos="1080"/>
        </w:tabs>
        <w:ind w:left="1080" w:hanging="540"/>
        <w:rPr>
          <w:sz w:val="24"/>
        </w:rPr>
      </w:pPr>
      <w:r w:rsidRPr="00573DCA">
        <w:rPr>
          <w:b/>
          <w:sz w:val="24"/>
        </w:rPr>
        <w:tab/>
      </w:r>
    </w:p>
    <w:p w14:paraId="354D49C0" w14:textId="77777777" w:rsidR="00645C4F" w:rsidRPr="00645C4F" w:rsidRDefault="00F334D5" w:rsidP="005975C7">
      <w:pPr>
        <w:pStyle w:val="ListParagraph"/>
        <w:keepNext/>
        <w:widowControl/>
        <w:autoSpaceDE/>
        <w:autoSpaceDN/>
        <w:adjustRightInd/>
        <w:ind w:left="1440" w:hanging="360"/>
        <w:contextualSpacing/>
        <w:rPr>
          <w:sz w:val="24"/>
        </w:rPr>
      </w:pPr>
      <w:r w:rsidRPr="00573DCA">
        <w:rPr>
          <w:sz w:val="24"/>
        </w:rPr>
        <w:t>a.</w:t>
      </w:r>
      <w:r w:rsidRPr="00573DCA">
        <w:rPr>
          <w:sz w:val="24"/>
        </w:rPr>
        <w:tab/>
      </w:r>
      <w:r w:rsidRPr="00645C4F">
        <w:rPr>
          <w:sz w:val="24"/>
        </w:rPr>
        <w:t xml:space="preserve">Background:  </w:t>
      </w:r>
      <w:r w:rsidR="00645C4F" w:rsidRPr="00645C4F">
        <w:rPr>
          <w:sz w:val="24"/>
        </w:rPr>
        <w:t>The Bureau of Land Management (BLM) oversees nearly 155,000 miles of perennial lotic systems and more than 20,000 sq. mi of wetlands located primarily throughout 12 Western States, including Alaska. Under the Federal Land Policy Management Act (FLPMA), the BLM is to manage these and other natural resources for multiple use and sustained yield. For example, BLM aquatic resources are critical to western communities for drinking water, dependable water supplies for irrigated agriculture and domestic livestock, countless recreational opportunities, and power production to ensure American energy independence. Collectively, aquatic resources help drive the economic vitality and maintenance of working western landscapes. Consequently, knowing the conditions and trends of aquatic systems is critical to achieving the BLM mission, which is to “sustain the health, diversity, and productivity of the public lands for the use and enjoyment of present and future generations.”</w:t>
      </w:r>
    </w:p>
    <w:p w14:paraId="71132C9B" w14:textId="77777777" w:rsidR="00645C4F" w:rsidRPr="00645C4F" w:rsidRDefault="00645C4F" w:rsidP="00645C4F">
      <w:pPr>
        <w:keepNext/>
        <w:ind w:left="1440"/>
        <w:rPr>
          <w:sz w:val="24"/>
        </w:rPr>
      </w:pPr>
    </w:p>
    <w:p w14:paraId="07A318B1" w14:textId="77777777" w:rsidR="00645C4F" w:rsidRPr="00645C4F" w:rsidRDefault="00645C4F" w:rsidP="00645C4F">
      <w:pPr>
        <w:ind w:left="1440"/>
        <w:rPr>
          <w:sz w:val="24"/>
        </w:rPr>
      </w:pPr>
      <w:r w:rsidRPr="00645C4F">
        <w:rPr>
          <w:sz w:val="24"/>
        </w:rPr>
        <w:t xml:space="preserve">As land stewards, the BLM is working to manage the sustainability of aquatic resources for present and future generations. This stewardship requires partnerships to streamline the Bureau’s processes and effectively serve the American public. In particular, priorities for partnerships include streamlining of aquatic inventory and assessment activities, prioritizing stream, riparian and watershed restoration and/or reclamation activities, aquatic invasive species detection and prevention, and assessments of the effectiveness of restoration or reclamation actions to inform adaptive management. </w:t>
      </w:r>
    </w:p>
    <w:p w14:paraId="47930FEC" w14:textId="77777777" w:rsidR="00F334D5" w:rsidRPr="00573DCA" w:rsidRDefault="00F334D5" w:rsidP="00F334D5">
      <w:pPr>
        <w:widowControl/>
        <w:ind w:left="1620" w:hanging="540"/>
        <w:rPr>
          <w:sz w:val="24"/>
        </w:rPr>
      </w:pPr>
    </w:p>
    <w:p w14:paraId="7D039C77" w14:textId="442462AF" w:rsidR="005975C7" w:rsidRPr="005975C7" w:rsidRDefault="00F334D5" w:rsidP="005975C7">
      <w:pPr>
        <w:keepNext/>
        <w:widowControl/>
        <w:autoSpaceDE/>
        <w:autoSpaceDN/>
        <w:adjustRightInd/>
        <w:ind w:left="1440" w:hanging="360"/>
        <w:contextualSpacing/>
        <w:rPr>
          <w:color w:val="000000" w:themeColor="text1"/>
          <w:sz w:val="24"/>
        </w:rPr>
      </w:pPr>
      <w:r w:rsidRPr="00573DCA">
        <w:rPr>
          <w:sz w:val="24"/>
        </w:rPr>
        <w:t>b.</w:t>
      </w:r>
      <w:r w:rsidRPr="00573DCA">
        <w:rPr>
          <w:sz w:val="24"/>
        </w:rPr>
        <w:tab/>
      </w:r>
      <w:r w:rsidRPr="005975C7">
        <w:rPr>
          <w:sz w:val="24"/>
        </w:rPr>
        <w:t xml:space="preserve">Objectives:  </w:t>
      </w:r>
      <w:r w:rsidR="003C68F1" w:rsidRPr="005975C7">
        <w:rPr>
          <w:sz w:val="24"/>
        </w:rPr>
        <w:t xml:space="preserve">BLM has an opportunity to work with a partner organization </w:t>
      </w:r>
      <w:r w:rsidR="005975C7" w:rsidRPr="005975C7">
        <w:rPr>
          <w:sz w:val="24"/>
        </w:rPr>
        <w:t>to</w:t>
      </w:r>
      <w:r w:rsidR="005975C7" w:rsidRPr="005975C7">
        <w:rPr>
          <w:color w:val="000000" w:themeColor="text1"/>
          <w:sz w:val="24"/>
        </w:rPr>
        <w:t xml:space="preserve"> improve the health and productivity of public lands, while furthering facilitating energy development, recreation opportunities to the public, and cattle grazing among other permitted uses.</w:t>
      </w:r>
    </w:p>
    <w:p w14:paraId="0E968E8C" w14:textId="77777777" w:rsidR="005975C7" w:rsidRPr="005975C7" w:rsidRDefault="005975C7" w:rsidP="005975C7">
      <w:pPr>
        <w:keepNext/>
        <w:ind w:left="720"/>
        <w:contextualSpacing/>
        <w:rPr>
          <w:color w:val="000000" w:themeColor="text1"/>
          <w:sz w:val="24"/>
        </w:rPr>
      </w:pPr>
    </w:p>
    <w:p w14:paraId="757A18BF" w14:textId="195D0E28" w:rsidR="00F334D5" w:rsidRDefault="00F334D5" w:rsidP="005975C7">
      <w:pPr>
        <w:widowControl/>
        <w:ind w:left="1440" w:hanging="360"/>
        <w:rPr>
          <w:sz w:val="24"/>
        </w:rPr>
      </w:pPr>
      <w:r w:rsidRPr="00573DCA">
        <w:rPr>
          <w:sz w:val="24"/>
        </w:rPr>
        <w:t>c.</w:t>
      </w:r>
      <w:r w:rsidRPr="00573DCA">
        <w:rPr>
          <w:sz w:val="24"/>
        </w:rPr>
        <w:tab/>
      </w:r>
      <w:r w:rsidR="005975C7">
        <w:rPr>
          <w:sz w:val="24"/>
        </w:rPr>
        <w:t>A</w:t>
      </w:r>
      <w:r w:rsidR="00051185">
        <w:rPr>
          <w:sz w:val="24"/>
        </w:rPr>
        <w:t>ll awards under this funding opportunity must benefit the general public</w:t>
      </w:r>
      <w:r w:rsidRPr="00573DCA">
        <w:rPr>
          <w:sz w:val="24"/>
        </w:rPr>
        <w:t xml:space="preserve">:  </w:t>
      </w:r>
    </w:p>
    <w:p w14:paraId="357322F9" w14:textId="594B40B6" w:rsidR="005975C7" w:rsidRDefault="005975C7" w:rsidP="00F334D5">
      <w:pPr>
        <w:widowControl/>
        <w:ind w:left="1620" w:hanging="540"/>
        <w:rPr>
          <w:sz w:val="24"/>
        </w:rPr>
      </w:pPr>
    </w:p>
    <w:p w14:paraId="0EA915F7" w14:textId="77777777" w:rsidR="005975C7" w:rsidRPr="005975C7" w:rsidRDefault="005975C7" w:rsidP="005975C7">
      <w:pPr>
        <w:pStyle w:val="ListParagraph"/>
        <w:keepNext/>
        <w:ind w:left="1440"/>
        <w:rPr>
          <w:bCs/>
          <w:sz w:val="24"/>
        </w:rPr>
      </w:pPr>
      <w:r w:rsidRPr="005975C7">
        <w:rPr>
          <w:sz w:val="24"/>
        </w:rPr>
        <w:t xml:space="preserve">BLM lands provide valuable goods and materials the American public rely on for energy production, food supply, and recreational family opportunities. The sustainability of these goods and services for present and future generations depends on maintaining clean dependable water supplies, </w:t>
      </w:r>
      <w:r w:rsidRPr="005975C7">
        <w:rPr>
          <w:bCs/>
          <w:sz w:val="24"/>
        </w:rPr>
        <w:t>the prevention of invasive species, habitat restoration and improved land-use planning achieved through building partnerships with states and local communities. Outcomes from this partnership will help the BLM and other federal agencies make land management decisions that balance development and resource extraction with sustainable aquatic ecosystems critical to wildlife in the arid west.</w:t>
      </w:r>
    </w:p>
    <w:p w14:paraId="07BC50CB" w14:textId="77777777" w:rsidR="005975C7" w:rsidRPr="005975C7" w:rsidRDefault="005975C7" w:rsidP="005975C7">
      <w:pPr>
        <w:pStyle w:val="ListParagraph"/>
        <w:keepNext/>
        <w:ind w:left="1440"/>
        <w:rPr>
          <w:bCs/>
          <w:sz w:val="24"/>
        </w:rPr>
      </w:pPr>
    </w:p>
    <w:p w14:paraId="36FE7324" w14:textId="5E7427BA" w:rsidR="005975C7" w:rsidRPr="005975C7" w:rsidRDefault="005975C7" w:rsidP="005975C7">
      <w:pPr>
        <w:widowControl/>
        <w:ind w:left="1440"/>
        <w:rPr>
          <w:sz w:val="24"/>
        </w:rPr>
      </w:pPr>
      <w:r w:rsidRPr="005975C7">
        <w:rPr>
          <w:bCs/>
          <w:sz w:val="24"/>
        </w:rPr>
        <w:t xml:space="preserve">This partnership results in the hiring of 30 – 50 youth per year; providing on the ground experience, training, and professional development to our countries future </w:t>
      </w:r>
      <w:r w:rsidRPr="005975C7">
        <w:rPr>
          <w:bCs/>
          <w:sz w:val="24"/>
        </w:rPr>
        <w:lastRenderedPageBreak/>
        <w:t xml:space="preserve">land stewards. Lastly, the partnership seeks to serve the American public through more efficient natural resource management. The recipient is expected to have experience or actively be working with federal and state agencies to identify and implement efficiencies in environmental monitoring and permitting.  </w:t>
      </w:r>
    </w:p>
    <w:p w14:paraId="68144BD3" w14:textId="77777777" w:rsidR="00F334D5" w:rsidRPr="00573DCA" w:rsidRDefault="00F334D5" w:rsidP="00F334D5">
      <w:pPr>
        <w:widowControl/>
        <w:tabs>
          <w:tab w:val="left" w:pos="1080"/>
        </w:tabs>
        <w:ind w:left="1080" w:hanging="540"/>
        <w:rPr>
          <w:sz w:val="24"/>
        </w:rPr>
      </w:pPr>
    </w:p>
    <w:p w14:paraId="6DADC1FB" w14:textId="77777777" w:rsidR="00F334D5" w:rsidRPr="00573DCA" w:rsidRDefault="00F334D5" w:rsidP="00F334D5">
      <w:pPr>
        <w:widowControl/>
        <w:tabs>
          <w:tab w:val="left" w:pos="1080"/>
        </w:tabs>
        <w:ind w:left="1080" w:hanging="540"/>
        <w:rPr>
          <w:b/>
          <w:sz w:val="24"/>
        </w:rPr>
      </w:pPr>
      <w:r>
        <w:rPr>
          <w:b/>
          <w:sz w:val="24"/>
        </w:rPr>
        <w:t>2</w:t>
      </w:r>
      <w:r w:rsidRPr="00573DCA">
        <w:rPr>
          <w:b/>
          <w:sz w:val="24"/>
        </w:rPr>
        <w:t>.</w:t>
      </w:r>
      <w:r w:rsidRPr="00573DCA">
        <w:rPr>
          <w:b/>
          <w:sz w:val="24"/>
        </w:rPr>
        <w:tab/>
      </w:r>
      <w:r>
        <w:rPr>
          <w:b/>
          <w:sz w:val="24"/>
        </w:rPr>
        <w:t>Program Expected Outcomes:</w:t>
      </w:r>
    </w:p>
    <w:p w14:paraId="03FE16C2" w14:textId="77777777" w:rsidR="00DB72AA" w:rsidRDefault="00DB72AA" w:rsidP="00F334D5">
      <w:pPr>
        <w:widowControl/>
        <w:ind w:left="1620" w:hanging="540"/>
        <w:rPr>
          <w:sz w:val="24"/>
        </w:rPr>
      </w:pPr>
    </w:p>
    <w:p w14:paraId="7D54532F" w14:textId="77777777" w:rsidR="00FD7CDF" w:rsidRPr="005975C7" w:rsidRDefault="00FD7CDF" w:rsidP="00FD7CDF">
      <w:pPr>
        <w:pStyle w:val="ListParagraph"/>
        <w:keepNext/>
        <w:widowControl/>
        <w:numPr>
          <w:ilvl w:val="0"/>
          <w:numId w:val="17"/>
        </w:numPr>
        <w:autoSpaceDE/>
        <w:autoSpaceDN/>
        <w:adjustRightInd/>
        <w:contextualSpacing/>
        <w:rPr>
          <w:sz w:val="24"/>
        </w:rPr>
      </w:pPr>
      <w:r w:rsidRPr="005975C7">
        <w:rPr>
          <w:sz w:val="24"/>
        </w:rPr>
        <w:t xml:space="preserve">Collecting and applying information regarding: (1) aquatic invasive species; (2) the condition of native and recreational fisheries and their habitats; and (3) environmental monitoring required for the permitting of activities such as grazing, mineral, oil, and gas development, and dam operations, among other applications;  </w:t>
      </w:r>
    </w:p>
    <w:p w14:paraId="27082E88" w14:textId="77777777" w:rsidR="00FD7CDF" w:rsidRPr="005975C7" w:rsidRDefault="00FD7CDF" w:rsidP="00FD7CDF">
      <w:pPr>
        <w:pStyle w:val="ListParagraph"/>
        <w:keepNext/>
        <w:widowControl/>
        <w:numPr>
          <w:ilvl w:val="0"/>
          <w:numId w:val="17"/>
        </w:numPr>
        <w:autoSpaceDE/>
        <w:autoSpaceDN/>
        <w:adjustRightInd/>
        <w:contextualSpacing/>
        <w:rPr>
          <w:sz w:val="24"/>
        </w:rPr>
      </w:pPr>
      <w:r w:rsidRPr="005975C7">
        <w:rPr>
          <w:sz w:val="24"/>
        </w:rPr>
        <w:t>Streamlining the use of aquatic resource condition information to prioritize the completion of environmental analyses, new planning efforts, Resource Management Plan (RMP) revisions, and amendments to maximize lands available for energy and minerals development;</w:t>
      </w:r>
    </w:p>
    <w:p w14:paraId="7FEDE601" w14:textId="77777777" w:rsidR="00FD7CDF" w:rsidRPr="005975C7" w:rsidRDefault="00FD7CDF" w:rsidP="00FD7CDF">
      <w:pPr>
        <w:pStyle w:val="ListParagraph"/>
        <w:keepNext/>
        <w:widowControl/>
        <w:numPr>
          <w:ilvl w:val="0"/>
          <w:numId w:val="17"/>
        </w:numPr>
        <w:autoSpaceDE/>
        <w:autoSpaceDN/>
        <w:adjustRightInd/>
        <w:contextualSpacing/>
        <w:rPr>
          <w:sz w:val="24"/>
        </w:rPr>
      </w:pPr>
      <w:r w:rsidRPr="005975C7">
        <w:rPr>
          <w:sz w:val="24"/>
        </w:rPr>
        <w:t>Processing of aquatic macroinvertebrate samples to inform aquatic resource condition and trend;</w:t>
      </w:r>
    </w:p>
    <w:p w14:paraId="649DA2F5" w14:textId="77777777" w:rsidR="00FD7CDF" w:rsidRPr="005975C7" w:rsidRDefault="00FD7CDF" w:rsidP="00FD7CDF">
      <w:pPr>
        <w:pStyle w:val="ListParagraph"/>
        <w:keepNext/>
        <w:widowControl/>
        <w:numPr>
          <w:ilvl w:val="0"/>
          <w:numId w:val="17"/>
        </w:numPr>
        <w:autoSpaceDE/>
        <w:autoSpaceDN/>
        <w:adjustRightInd/>
        <w:contextualSpacing/>
        <w:rPr>
          <w:sz w:val="24"/>
        </w:rPr>
      </w:pPr>
      <w:r w:rsidRPr="005975C7">
        <w:rPr>
          <w:color w:val="000000" w:themeColor="text1"/>
          <w:sz w:val="24"/>
        </w:rPr>
        <w:t xml:space="preserve">Designing and implementing assessment and monitoring projects for the </w:t>
      </w:r>
      <w:r w:rsidRPr="005975C7">
        <w:rPr>
          <w:sz w:val="24"/>
        </w:rPr>
        <w:t xml:space="preserve">Bureau’s Assessment, Inventory, and Monitoring Program and interpreting aquatic data resulting from these efforts; </w:t>
      </w:r>
    </w:p>
    <w:p w14:paraId="0E816EBE" w14:textId="77777777" w:rsidR="00FD7CDF" w:rsidRPr="005975C7" w:rsidRDefault="00FD7CDF" w:rsidP="00FD7CDF">
      <w:pPr>
        <w:pStyle w:val="ListParagraph"/>
        <w:keepNext/>
        <w:widowControl/>
        <w:numPr>
          <w:ilvl w:val="0"/>
          <w:numId w:val="17"/>
        </w:numPr>
        <w:autoSpaceDE/>
        <w:autoSpaceDN/>
        <w:adjustRightInd/>
        <w:contextualSpacing/>
        <w:rPr>
          <w:sz w:val="24"/>
        </w:rPr>
      </w:pPr>
      <w:r w:rsidRPr="005975C7">
        <w:rPr>
          <w:bCs/>
          <w:sz w:val="24"/>
        </w:rPr>
        <w:t xml:space="preserve">Prioritizing working lands and conservation ranching initiatives which support functioning native fish and riparian resources, while allowing resource development and extraction to ensure American energy independence; </w:t>
      </w:r>
    </w:p>
    <w:p w14:paraId="16822B6B" w14:textId="77777777" w:rsidR="00FD7CDF" w:rsidRPr="005975C7" w:rsidRDefault="00FD7CDF" w:rsidP="00FD7CDF">
      <w:pPr>
        <w:pStyle w:val="ListParagraph"/>
        <w:keepNext/>
        <w:widowControl/>
        <w:numPr>
          <w:ilvl w:val="0"/>
          <w:numId w:val="17"/>
        </w:numPr>
        <w:autoSpaceDE/>
        <w:autoSpaceDN/>
        <w:adjustRightInd/>
        <w:contextualSpacing/>
        <w:rPr>
          <w:bCs/>
          <w:sz w:val="24"/>
        </w:rPr>
      </w:pPr>
      <w:r w:rsidRPr="005975C7">
        <w:rPr>
          <w:bCs/>
          <w:color w:val="000000" w:themeColor="text1"/>
          <w:sz w:val="24"/>
        </w:rPr>
        <w:t xml:space="preserve">Assisting the </w:t>
      </w:r>
      <w:r w:rsidRPr="005975C7">
        <w:rPr>
          <w:bCs/>
          <w:sz w:val="24"/>
        </w:rPr>
        <w:t>BLM and other federal agencies with land management decisions that balance development and resource extraction with sustainable aquatic ecosystems critical to wildlife in the arid west;</w:t>
      </w:r>
    </w:p>
    <w:p w14:paraId="1AC86AC9" w14:textId="77777777" w:rsidR="00FD7CDF" w:rsidRPr="005975C7" w:rsidRDefault="00FD7CDF" w:rsidP="00FD7CDF">
      <w:pPr>
        <w:pStyle w:val="ListParagraph"/>
        <w:keepNext/>
        <w:widowControl/>
        <w:numPr>
          <w:ilvl w:val="0"/>
          <w:numId w:val="17"/>
        </w:numPr>
        <w:autoSpaceDE/>
        <w:autoSpaceDN/>
        <w:adjustRightInd/>
        <w:contextualSpacing/>
        <w:rPr>
          <w:sz w:val="24"/>
        </w:rPr>
      </w:pPr>
      <w:r w:rsidRPr="005975C7">
        <w:rPr>
          <w:bCs/>
          <w:color w:val="000000" w:themeColor="text1"/>
          <w:sz w:val="24"/>
        </w:rPr>
        <w:t xml:space="preserve">Providing youth opportunity for on </w:t>
      </w:r>
      <w:r w:rsidRPr="005975C7">
        <w:rPr>
          <w:bCs/>
          <w:sz w:val="24"/>
        </w:rPr>
        <w:t>the ground experience, training, and professional development to our countries future land stewards; and</w:t>
      </w:r>
    </w:p>
    <w:p w14:paraId="15B55C5E" w14:textId="77777777" w:rsidR="00FD7CDF" w:rsidRPr="005975C7" w:rsidRDefault="00FD7CDF" w:rsidP="00FD7CDF">
      <w:pPr>
        <w:pStyle w:val="ListParagraph"/>
        <w:keepNext/>
        <w:widowControl/>
        <w:numPr>
          <w:ilvl w:val="0"/>
          <w:numId w:val="17"/>
        </w:numPr>
        <w:autoSpaceDE/>
        <w:autoSpaceDN/>
        <w:adjustRightInd/>
        <w:contextualSpacing/>
        <w:rPr>
          <w:sz w:val="24"/>
        </w:rPr>
      </w:pPr>
      <w:r w:rsidRPr="005975C7">
        <w:rPr>
          <w:bCs/>
          <w:sz w:val="24"/>
        </w:rPr>
        <w:t xml:space="preserve">Serving the American public through more efficient natural resource management. </w:t>
      </w:r>
    </w:p>
    <w:p w14:paraId="69A5303A" w14:textId="77777777" w:rsidR="00FD7CDF" w:rsidRPr="005975C7" w:rsidRDefault="00FD7CDF" w:rsidP="00FD7CDF">
      <w:pPr>
        <w:keepNext/>
        <w:ind w:left="1440"/>
        <w:contextualSpacing/>
        <w:rPr>
          <w:sz w:val="24"/>
        </w:rPr>
      </w:pPr>
    </w:p>
    <w:p w14:paraId="0138161D" w14:textId="77777777" w:rsidR="00FD7CDF" w:rsidRPr="005975C7" w:rsidRDefault="00FD7CDF" w:rsidP="00FD7CDF">
      <w:pPr>
        <w:ind w:left="1440"/>
        <w:rPr>
          <w:rFonts w:cstheme="minorHAnsi"/>
          <w:sz w:val="24"/>
        </w:rPr>
      </w:pPr>
      <w:r w:rsidRPr="005975C7">
        <w:rPr>
          <w:rFonts w:cstheme="minorHAnsi"/>
          <w:sz w:val="24"/>
        </w:rPr>
        <w:t xml:space="preserve">Collectively, these </w:t>
      </w:r>
      <w:r w:rsidRPr="005975C7">
        <w:rPr>
          <w:rFonts w:cstheme="minorHAnsi"/>
          <w:color w:val="000000" w:themeColor="text1"/>
          <w:sz w:val="24"/>
        </w:rPr>
        <w:t xml:space="preserve">objectives and outcomes address </w:t>
      </w:r>
      <w:r w:rsidRPr="005975C7">
        <w:rPr>
          <w:rFonts w:cstheme="minorHAnsi"/>
          <w:sz w:val="24"/>
        </w:rPr>
        <w:t>three of the DOI Priorities for Financial Assistance: 1. Creating a conservation stewardship legacy second only to Teddy Roosevelt; 2. Utilizing our natural resources; and 3. Striking a regulatory balance. This partnership will contribute to achieving these priorities by s</w:t>
      </w:r>
      <w:r w:rsidRPr="005975C7">
        <w:rPr>
          <w:sz w:val="24"/>
        </w:rPr>
        <w:t>treamlining the use of aquatic resource condition information to prioritize the completion of environmental analyses, new planning efforts, RMP revisions, and amendments to maximize lands available for energy and minerals development; p</w:t>
      </w:r>
      <w:r w:rsidRPr="005975C7">
        <w:rPr>
          <w:bCs/>
          <w:sz w:val="24"/>
        </w:rPr>
        <w:t>rioritizing working lands and conservation ranching initiatives which support functioning native fish and riparian resources, while allowing resource development and extraction to ensure; and providing professional development and networking opportunities for BLM aquatic and riparian staff.</w:t>
      </w:r>
    </w:p>
    <w:p w14:paraId="4E1893F6" w14:textId="77777777" w:rsidR="00F334D5" w:rsidRPr="00573DCA" w:rsidRDefault="00F334D5" w:rsidP="00F334D5">
      <w:pPr>
        <w:widowControl/>
        <w:ind w:left="1080"/>
        <w:rPr>
          <w:sz w:val="24"/>
        </w:rPr>
      </w:pPr>
    </w:p>
    <w:p w14:paraId="1E151ECD" w14:textId="77777777" w:rsidR="00083F86" w:rsidRDefault="00083F86" w:rsidP="00F334D5">
      <w:pPr>
        <w:widowControl/>
        <w:tabs>
          <w:tab w:val="left" w:pos="-1440"/>
          <w:tab w:val="left" w:pos="540"/>
          <w:tab w:val="left" w:pos="1080"/>
        </w:tabs>
        <w:outlineLvl w:val="0"/>
        <w:rPr>
          <w:b/>
          <w:sz w:val="28"/>
          <w:szCs w:val="28"/>
        </w:rPr>
      </w:pPr>
    </w:p>
    <w:p w14:paraId="6007C97B" w14:textId="77777777" w:rsidR="00083F86" w:rsidRDefault="00083F86" w:rsidP="00F334D5">
      <w:pPr>
        <w:widowControl/>
        <w:tabs>
          <w:tab w:val="left" w:pos="-1440"/>
          <w:tab w:val="left" w:pos="540"/>
          <w:tab w:val="left" w:pos="1080"/>
        </w:tabs>
        <w:outlineLvl w:val="0"/>
        <w:rPr>
          <w:b/>
          <w:sz w:val="28"/>
          <w:szCs w:val="28"/>
        </w:rPr>
      </w:pPr>
    </w:p>
    <w:p w14:paraId="19463CDB" w14:textId="77777777" w:rsidR="00083F86" w:rsidRDefault="00083F86" w:rsidP="00F334D5">
      <w:pPr>
        <w:widowControl/>
        <w:tabs>
          <w:tab w:val="left" w:pos="-1440"/>
          <w:tab w:val="left" w:pos="540"/>
          <w:tab w:val="left" w:pos="1080"/>
        </w:tabs>
        <w:outlineLvl w:val="0"/>
        <w:rPr>
          <w:b/>
          <w:sz w:val="28"/>
          <w:szCs w:val="28"/>
        </w:rPr>
      </w:pPr>
    </w:p>
    <w:p w14:paraId="1FF117EA" w14:textId="13AE1AC9" w:rsidR="00F334D5" w:rsidRPr="00573DCA" w:rsidRDefault="00F334D5" w:rsidP="00F334D5">
      <w:pPr>
        <w:widowControl/>
        <w:tabs>
          <w:tab w:val="left" w:pos="-1440"/>
          <w:tab w:val="left" w:pos="540"/>
          <w:tab w:val="left" w:pos="1080"/>
        </w:tabs>
        <w:outlineLvl w:val="0"/>
        <w:rPr>
          <w:b/>
          <w:sz w:val="28"/>
          <w:szCs w:val="28"/>
        </w:rPr>
      </w:pPr>
      <w:r w:rsidRPr="00573DCA">
        <w:rPr>
          <w:b/>
          <w:sz w:val="28"/>
          <w:szCs w:val="28"/>
        </w:rPr>
        <w:lastRenderedPageBreak/>
        <w:t>B.</w:t>
      </w:r>
      <w:r w:rsidRPr="00573DCA">
        <w:rPr>
          <w:b/>
          <w:sz w:val="28"/>
          <w:szCs w:val="28"/>
        </w:rPr>
        <w:tab/>
        <w:t>FEDERAL AWARD INFORMATION</w:t>
      </w:r>
    </w:p>
    <w:p w14:paraId="7F2F33C9" w14:textId="77777777" w:rsidR="00F334D5" w:rsidRPr="00573DCA" w:rsidRDefault="00F334D5" w:rsidP="00F334D5">
      <w:pPr>
        <w:widowControl/>
        <w:tabs>
          <w:tab w:val="left" w:pos="-1440"/>
          <w:tab w:val="left" w:pos="1080"/>
        </w:tabs>
        <w:ind w:left="1080" w:hanging="540"/>
        <w:outlineLvl w:val="4"/>
        <w:rPr>
          <w:sz w:val="24"/>
        </w:rPr>
      </w:pPr>
    </w:p>
    <w:p w14:paraId="50E2A6AC" w14:textId="77777777" w:rsidR="00F334D5" w:rsidRPr="00573DCA" w:rsidRDefault="00F334D5" w:rsidP="00F334D5">
      <w:pPr>
        <w:widowControl/>
        <w:tabs>
          <w:tab w:val="left" w:pos="-1440"/>
          <w:tab w:val="left" w:pos="1080"/>
        </w:tabs>
        <w:ind w:left="1080" w:hanging="540"/>
        <w:outlineLvl w:val="4"/>
        <w:rPr>
          <w:b/>
          <w:sz w:val="24"/>
        </w:rPr>
      </w:pPr>
      <w:r w:rsidRPr="00573DCA">
        <w:rPr>
          <w:b/>
          <w:sz w:val="24"/>
        </w:rPr>
        <w:t>1.</w:t>
      </w:r>
      <w:r w:rsidRPr="00573DCA">
        <w:rPr>
          <w:b/>
          <w:sz w:val="24"/>
        </w:rPr>
        <w:tab/>
        <w:t>Award Instrument</w:t>
      </w:r>
    </w:p>
    <w:p w14:paraId="2220E9AE" w14:textId="77777777" w:rsidR="00F334D5" w:rsidRPr="00573DCA" w:rsidRDefault="00F334D5" w:rsidP="00F334D5">
      <w:pPr>
        <w:widowControl/>
        <w:tabs>
          <w:tab w:val="left" w:pos="-1440"/>
          <w:tab w:val="left" w:pos="1080"/>
        </w:tabs>
        <w:ind w:left="1080" w:hanging="540"/>
        <w:outlineLvl w:val="4"/>
        <w:rPr>
          <w:sz w:val="24"/>
        </w:rPr>
      </w:pPr>
      <w:r w:rsidRPr="00573DCA">
        <w:rPr>
          <w:sz w:val="24"/>
        </w:rPr>
        <w:tab/>
      </w:r>
    </w:p>
    <w:p w14:paraId="7A06855F" w14:textId="305DDF0F" w:rsidR="008B4FC7" w:rsidRDefault="00F334D5" w:rsidP="00F334D5">
      <w:pPr>
        <w:widowControl/>
        <w:tabs>
          <w:tab w:val="left" w:pos="-1440"/>
        </w:tabs>
        <w:ind w:left="1080"/>
        <w:outlineLvl w:val="4"/>
        <w:rPr>
          <w:sz w:val="24"/>
        </w:rPr>
      </w:pPr>
      <w:r>
        <w:rPr>
          <w:sz w:val="24"/>
        </w:rPr>
        <w:t>In accordance with the Legislative Authority, awards made under this FOA will b</w:t>
      </w:r>
      <w:r w:rsidR="00D1690C">
        <w:rPr>
          <w:sz w:val="24"/>
        </w:rPr>
        <w:t>e</w:t>
      </w:r>
      <w:r w:rsidR="00DB72AA">
        <w:rPr>
          <w:sz w:val="24"/>
        </w:rPr>
        <w:t xml:space="preserve"> </w:t>
      </w:r>
      <w:r>
        <w:rPr>
          <w:sz w:val="24"/>
        </w:rPr>
        <w:t xml:space="preserve">through </w:t>
      </w:r>
      <w:r w:rsidR="00DB72AA">
        <w:rPr>
          <w:sz w:val="24"/>
        </w:rPr>
        <w:t xml:space="preserve">a </w:t>
      </w:r>
      <w:r w:rsidRPr="00573DCA">
        <w:rPr>
          <w:sz w:val="24"/>
        </w:rPr>
        <w:t>cooperative agreement</w:t>
      </w:r>
      <w:r>
        <w:rPr>
          <w:sz w:val="24"/>
        </w:rPr>
        <w:t>.  The recipient should expect Bureau of</w:t>
      </w:r>
      <w:r w:rsidRPr="00573DCA">
        <w:rPr>
          <w:sz w:val="24"/>
        </w:rPr>
        <w:t xml:space="preserve"> Land Management (BLM) </w:t>
      </w:r>
      <w:r>
        <w:rPr>
          <w:sz w:val="24"/>
        </w:rPr>
        <w:t>to have substantial involvement in the project.  Substantial involvement may include:</w:t>
      </w:r>
      <w:r w:rsidRPr="00573DCA">
        <w:rPr>
          <w:sz w:val="24"/>
        </w:rPr>
        <w:t xml:space="preserve"> </w:t>
      </w:r>
    </w:p>
    <w:p w14:paraId="53FFD01B" w14:textId="77777777" w:rsidR="001174C8" w:rsidRPr="001174C8" w:rsidRDefault="001174C8" w:rsidP="001174C8">
      <w:pPr>
        <w:widowControl/>
        <w:numPr>
          <w:ilvl w:val="0"/>
          <w:numId w:val="16"/>
        </w:numPr>
        <w:autoSpaceDE/>
        <w:autoSpaceDN/>
        <w:adjustRightInd/>
        <w:ind w:left="1800"/>
        <w:contextualSpacing/>
        <w:rPr>
          <w:sz w:val="24"/>
        </w:rPr>
      </w:pPr>
      <w:r w:rsidRPr="001174C8">
        <w:rPr>
          <w:sz w:val="24"/>
        </w:rPr>
        <w:t>Joint collaboration between the BLM and recipient in carrying out management, development, implementation, and evaluation of the proposed work;</w:t>
      </w:r>
    </w:p>
    <w:p w14:paraId="17DF6F35" w14:textId="77777777" w:rsidR="001174C8" w:rsidRPr="001174C8" w:rsidRDefault="001174C8" w:rsidP="001174C8">
      <w:pPr>
        <w:widowControl/>
        <w:numPr>
          <w:ilvl w:val="0"/>
          <w:numId w:val="16"/>
        </w:numPr>
        <w:autoSpaceDE/>
        <w:autoSpaceDN/>
        <w:adjustRightInd/>
        <w:ind w:left="1800"/>
        <w:contextualSpacing/>
        <w:rPr>
          <w:sz w:val="24"/>
        </w:rPr>
      </w:pPr>
      <w:r w:rsidRPr="001174C8">
        <w:rPr>
          <w:sz w:val="24"/>
        </w:rPr>
        <w:t>Training of recipient personnel;</w:t>
      </w:r>
    </w:p>
    <w:p w14:paraId="71B9FE19" w14:textId="77777777" w:rsidR="001174C8" w:rsidRPr="001174C8" w:rsidRDefault="001174C8" w:rsidP="001174C8">
      <w:pPr>
        <w:widowControl/>
        <w:numPr>
          <w:ilvl w:val="0"/>
          <w:numId w:val="16"/>
        </w:numPr>
        <w:autoSpaceDE/>
        <w:autoSpaceDN/>
        <w:adjustRightInd/>
        <w:ind w:left="1800"/>
        <w:contextualSpacing/>
        <w:rPr>
          <w:sz w:val="24"/>
        </w:rPr>
      </w:pPr>
      <w:r w:rsidRPr="001174C8">
        <w:rPr>
          <w:sz w:val="24"/>
        </w:rPr>
        <w:t>Review and approval by the BLM of one stage of work prior to the start of the next stage;</w:t>
      </w:r>
    </w:p>
    <w:p w14:paraId="0755E79E" w14:textId="77777777" w:rsidR="001174C8" w:rsidRPr="001174C8" w:rsidRDefault="001174C8" w:rsidP="001174C8">
      <w:pPr>
        <w:widowControl/>
        <w:numPr>
          <w:ilvl w:val="0"/>
          <w:numId w:val="16"/>
        </w:numPr>
        <w:autoSpaceDE/>
        <w:autoSpaceDN/>
        <w:adjustRightInd/>
        <w:ind w:left="1800"/>
        <w:contextualSpacing/>
        <w:rPr>
          <w:sz w:val="24"/>
        </w:rPr>
      </w:pPr>
      <w:r w:rsidRPr="001174C8">
        <w:rPr>
          <w:sz w:val="24"/>
        </w:rPr>
        <w:t xml:space="preserve">Review and approval by the BLM of modifications or </w:t>
      </w:r>
      <w:proofErr w:type="spellStart"/>
      <w:r w:rsidRPr="001174C8">
        <w:rPr>
          <w:sz w:val="24"/>
        </w:rPr>
        <w:t>subawards</w:t>
      </w:r>
      <w:proofErr w:type="spellEnd"/>
      <w:r w:rsidRPr="001174C8">
        <w:rPr>
          <w:sz w:val="24"/>
        </w:rPr>
        <w:t xml:space="preserve"> prior to their award;</w:t>
      </w:r>
    </w:p>
    <w:p w14:paraId="05A3467C" w14:textId="77777777" w:rsidR="001174C8" w:rsidRPr="001174C8" w:rsidRDefault="001174C8" w:rsidP="001174C8">
      <w:pPr>
        <w:widowControl/>
        <w:numPr>
          <w:ilvl w:val="0"/>
          <w:numId w:val="16"/>
        </w:numPr>
        <w:autoSpaceDE/>
        <w:autoSpaceDN/>
        <w:adjustRightInd/>
        <w:ind w:left="1800"/>
        <w:contextualSpacing/>
        <w:rPr>
          <w:sz w:val="24"/>
        </w:rPr>
      </w:pPr>
      <w:r w:rsidRPr="001174C8">
        <w:rPr>
          <w:sz w:val="24"/>
        </w:rPr>
        <w:t>Participation in selecting recipient project staff;</w:t>
      </w:r>
    </w:p>
    <w:p w14:paraId="63D3AB5B" w14:textId="77777777" w:rsidR="001174C8" w:rsidRPr="001174C8" w:rsidRDefault="001174C8" w:rsidP="001174C8">
      <w:pPr>
        <w:widowControl/>
        <w:numPr>
          <w:ilvl w:val="0"/>
          <w:numId w:val="16"/>
        </w:numPr>
        <w:autoSpaceDE/>
        <w:autoSpaceDN/>
        <w:adjustRightInd/>
        <w:ind w:left="1800"/>
        <w:contextualSpacing/>
        <w:rPr>
          <w:sz w:val="24"/>
        </w:rPr>
      </w:pPr>
      <w:r w:rsidRPr="001174C8">
        <w:rPr>
          <w:sz w:val="24"/>
        </w:rPr>
        <w:t>Directing or redirecting of recipient work by the BLM because of relationships to other projects;</w:t>
      </w:r>
    </w:p>
    <w:p w14:paraId="4A61B79F" w14:textId="77777777" w:rsidR="001174C8" w:rsidRPr="001174C8" w:rsidRDefault="001174C8" w:rsidP="001174C8">
      <w:pPr>
        <w:widowControl/>
        <w:numPr>
          <w:ilvl w:val="0"/>
          <w:numId w:val="16"/>
        </w:numPr>
        <w:autoSpaceDE/>
        <w:autoSpaceDN/>
        <w:adjustRightInd/>
        <w:ind w:left="1800"/>
        <w:contextualSpacing/>
        <w:rPr>
          <w:sz w:val="24"/>
        </w:rPr>
      </w:pPr>
      <w:r w:rsidRPr="001174C8">
        <w:rPr>
          <w:sz w:val="24"/>
        </w:rPr>
        <w:t>The ability to immediately halt work because of failure to meet agreement objectives; and</w:t>
      </w:r>
    </w:p>
    <w:p w14:paraId="21CE2861" w14:textId="77777777" w:rsidR="001174C8" w:rsidRPr="001174C8" w:rsidRDefault="001174C8" w:rsidP="001174C8">
      <w:pPr>
        <w:widowControl/>
        <w:numPr>
          <w:ilvl w:val="0"/>
          <w:numId w:val="16"/>
        </w:numPr>
        <w:autoSpaceDE/>
        <w:autoSpaceDN/>
        <w:adjustRightInd/>
        <w:ind w:left="1800"/>
        <w:contextualSpacing/>
        <w:rPr>
          <w:sz w:val="24"/>
        </w:rPr>
      </w:pPr>
      <w:r w:rsidRPr="001174C8">
        <w:rPr>
          <w:sz w:val="24"/>
        </w:rPr>
        <w:t>Close monitoring and/or operational involvement in the proposed work.</w:t>
      </w:r>
    </w:p>
    <w:p w14:paraId="7CEFCE00" w14:textId="77777777" w:rsidR="001174C8" w:rsidRPr="001174C8" w:rsidRDefault="001174C8" w:rsidP="001174C8">
      <w:pPr>
        <w:spacing w:before="120" w:after="120"/>
        <w:ind w:left="1080"/>
        <w:rPr>
          <w:sz w:val="24"/>
        </w:rPr>
      </w:pPr>
      <w:r w:rsidRPr="001174C8">
        <w:rPr>
          <w:b/>
          <w:sz w:val="24"/>
        </w:rPr>
        <w:t xml:space="preserve">In addition: </w:t>
      </w:r>
      <w:r w:rsidRPr="001174C8">
        <w:rPr>
          <w:sz w:val="24"/>
        </w:rPr>
        <w:t xml:space="preserve"> All materials and projects will be developed jointly between the BLM and the successful candidate.  </w:t>
      </w:r>
    </w:p>
    <w:p w14:paraId="40F04EA6" w14:textId="77777777" w:rsidR="00F334D5" w:rsidRPr="007D698F" w:rsidRDefault="00F334D5" w:rsidP="00F334D5">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E061C95" w14:textId="22C2CBC1" w:rsidR="00F334D5" w:rsidRPr="003F0990" w:rsidRDefault="00F334D5" w:rsidP="00F334D5">
      <w:pPr>
        <w:widowControl/>
        <w:tabs>
          <w:tab w:val="left" w:pos="-1440"/>
          <w:tab w:val="left" w:pos="1080"/>
        </w:tabs>
        <w:ind w:left="1080" w:hanging="540"/>
        <w:outlineLvl w:val="4"/>
        <w:rPr>
          <w:strike/>
          <w:sz w:val="24"/>
        </w:rPr>
      </w:pPr>
      <w:r w:rsidRPr="007D698F">
        <w:rPr>
          <w:b/>
          <w:sz w:val="24"/>
        </w:rPr>
        <w:tab/>
      </w:r>
      <w:r w:rsidRPr="001174C8">
        <w:rPr>
          <w:sz w:val="24"/>
        </w:rPr>
        <w:t xml:space="preserve">One (1) Cooperative Agreement </w:t>
      </w:r>
    </w:p>
    <w:p w14:paraId="2B8357A6" w14:textId="77777777" w:rsidR="00F334D5" w:rsidRPr="007D698F" w:rsidRDefault="00F334D5" w:rsidP="00F334D5">
      <w:pPr>
        <w:widowControl/>
        <w:tabs>
          <w:tab w:val="left" w:pos="1080"/>
        </w:tabs>
        <w:ind w:left="1080" w:hanging="540"/>
        <w:rPr>
          <w:sz w:val="24"/>
        </w:rPr>
      </w:pPr>
    </w:p>
    <w:p w14:paraId="68C634C6" w14:textId="77777777" w:rsidR="00F334D5" w:rsidRPr="00573DCA" w:rsidRDefault="00F334D5" w:rsidP="00F334D5">
      <w:pPr>
        <w:widowControl/>
        <w:tabs>
          <w:tab w:val="left" w:pos="-1440"/>
          <w:tab w:val="left" w:pos="1080"/>
        </w:tabs>
        <w:ind w:left="1080" w:hanging="540"/>
        <w:outlineLvl w:val="4"/>
        <w:rPr>
          <w:sz w:val="24"/>
        </w:rPr>
      </w:pPr>
      <w:r>
        <w:rPr>
          <w:b/>
          <w:sz w:val="24"/>
        </w:rPr>
        <w:t>3</w:t>
      </w:r>
      <w:r w:rsidRPr="00573DCA">
        <w:rPr>
          <w:b/>
          <w:sz w:val="24"/>
        </w:rPr>
        <w:t>.</w:t>
      </w:r>
      <w:r w:rsidRPr="00573DCA">
        <w:rPr>
          <w:b/>
          <w:sz w:val="24"/>
        </w:rPr>
        <w:tab/>
        <w:t>Expected Individual Award Amounts</w:t>
      </w:r>
    </w:p>
    <w:p w14:paraId="16E375FC" w14:textId="57A931E5" w:rsidR="00F334D5" w:rsidRPr="00AD3E6B" w:rsidRDefault="001174C8" w:rsidP="00F334D5">
      <w:pPr>
        <w:widowControl/>
        <w:tabs>
          <w:tab w:val="left" w:pos="-1440"/>
          <w:tab w:val="left" w:pos="1080"/>
        </w:tabs>
        <w:ind w:left="1080" w:hanging="540"/>
        <w:outlineLvl w:val="4"/>
        <w:rPr>
          <w:sz w:val="24"/>
        </w:rPr>
      </w:pPr>
      <w:r>
        <w:rPr>
          <w:sz w:val="24"/>
        </w:rPr>
        <w:tab/>
      </w:r>
      <w:r w:rsidR="000800CB">
        <w:rPr>
          <w:color w:val="222222"/>
          <w:sz w:val="24"/>
          <w:shd w:val="clear" w:color="auto" w:fill="FFFFFF"/>
        </w:rPr>
        <w:t>$580,000.00</w:t>
      </w:r>
      <w:r w:rsidR="00AD3E6B" w:rsidRPr="00AD3E6B">
        <w:rPr>
          <w:color w:val="222222"/>
          <w:sz w:val="24"/>
          <w:shd w:val="clear" w:color="auto" w:fill="FFFFFF"/>
        </w:rPr>
        <w:t xml:space="preserve"> is available in FY18.  However, if additional funds are allocated in FY18 this amount could increase, but won't exceed $2,000,000</w:t>
      </w:r>
      <w:r w:rsidR="000800CB">
        <w:rPr>
          <w:color w:val="222222"/>
          <w:sz w:val="24"/>
          <w:shd w:val="clear" w:color="auto" w:fill="FFFFFF"/>
        </w:rPr>
        <w:t>.00</w:t>
      </w:r>
      <w:r w:rsidR="00AD3E6B" w:rsidRPr="00AD3E6B">
        <w:rPr>
          <w:color w:val="222222"/>
          <w:sz w:val="24"/>
          <w:shd w:val="clear" w:color="auto" w:fill="FFFFFF"/>
        </w:rPr>
        <w:t xml:space="preserve"> total expected funding to be awarded through this announcement.</w:t>
      </w:r>
    </w:p>
    <w:p w14:paraId="2F320729" w14:textId="77777777" w:rsidR="00F334D5" w:rsidRPr="00573DCA" w:rsidRDefault="00F334D5" w:rsidP="00F334D5">
      <w:pPr>
        <w:widowControl/>
        <w:tabs>
          <w:tab w:val="left" w:pos="1080"/>
        </w:tabs>
        <w:ind w:left="1080" w:hanging="540"/>
        <w:rPr>
          <w:sz w:val="24"/>
        </w:rPr>
      </w:pPr>
    </w:p>
    <w:p w14:paraId="7A762A19" w14:textId="0E42FBC6" w:rsidR="001174C8" w:rsidRDefault="00AD3E6B" w:rsidP="00F334D5">
      <w:pPr>
        <w:widowControl/>
        <w:tabs>
          <w:tab w:val="left" w:pos="1080"/>
        </w:tabs>
        <w:ind w:left="1080" w:hanging="540"/>
        <w:rPr>
          <w:b/>
          <w:sz w:val="24"/>
          <w:highlight w:val="green"/>
        </w:rPr>
      </w:pPr>
      <w:r>
        <w:rPr>
          <w:b/>
          <w:sz w:val="24"/>
        </w:rPr>
        <w:t>4</w:t>
      </w:r>
      <w:r w:rsidR="00F334D5" w:rsidRPr="00573DCA">
        <w:rPr>
          <w:b/>
          <w:sz w:val="24"/>
        </w:rPr>
        <w:t>.</w:t>
      </w:r>
      <w:r w:rsidR="00F334D5" w:rsidRPr="00573DCA">
        <w:rPr>
          <w:b/>
          <w:sz w:val="24"/>
        </w:rPr>
        <w:tab/>
        <w:t xml:space="preserve">Anticipated </w:t>
      </w:r>
      <w:r w:rsidR="00DB72AA">
        <w:rPr>
          <w:b/>
          <w:sz w:val="24"/>
        </w:rPr>
        <w:t xml:space="preserve">Period of Performance </w:t>
      </w:r>
      <w:r w:rsidR="00F334D5" w:rsidRPr="00573DCA">
        <w:rPr>
          <w:b/>
          <w:sz w:val="24"/>
        </w:rPr>
        <w:t>Start Date</w:t>
      </w:r>
      <w:r w:rsidR="00DB72AA">
        <w:rPr>
          <w:b/>
          <w:sz w:val="24"/>
        </w:rPr>
        <w:t xml:space="preserve"> </w:t>
      </w:r>
    </w:p>
    <w:p w14:paraId="11942649" w14:textId="76A3CEA9" w:rsidR="00F334D5" w:rsidRPr="001174C8" w:rsidRDefault="001174C8" w:rsidP="001174C8">
      <w:pPr>
        <w:widowControl/>
        <w:tabs>
          <w:tab w:val="left" w:pos="1080"/>
        </w:tabs>
        <w:ind w:left="1080" w:hanging="540"/>
        <w:rPr>
          <w:sz w:val="24"/>
        </w:rPr>
      </w:pPr>
      <w:r>
        <w:rPr>
          <w:b/>
          <w:sz w:val="24"/>
        </w:rPr>
        <w:tab/>
      </w:r>
      <w:r w:rsidRPr="001174C8">
        <w:rPr>
          <w:sz w:val="24"/>
        </w:rPr>
        <w:t>September 1, 2018</w:t>
      </w:r>
      <w:r w:rsidR="00DB72AA" w:rsidRPr="001174C8">
        <w:rPr>
          <w:sz w:val="24"/>
        </w:rPr>
        <w:t xml:space="preserve"> </w:t>
      </w:r>
    </w:p>
    <w:p w14:paraId="7F4393CF" w14:textId="77777777" w:rsidR="00F334D5" w:rsidRPr="00573DCA" w:rsidRDefault="00F334D5" w:rsidP="00F334D5">
      <w:pPr>
        <w:widowControl/>
        <w:tabs>
          <w:tab w:val="left" w:pos="1080"/>
        </w:tabs>
        <w:ind w:left="1080" w:hanging="540"/>
        <w:rPr>
          <w:sz w:val="24"/>
        </w:rPr>
      </w:pPr>
    </w:p>
    <w:p w14:paraId="5E8A72D8" w14:textId="7C44FBAE" w:rsidR="00F334D5" w:rsidRDefault="00AD3E6B" w:rsidP="00F334D5">
      <w:pPr>
        <w:widowControl/>
        <w:tabs>
          <w:tab w:val="left" w:pos="1080"/>
        </w:tabs>
        <w:ind w:left="1080" w:hanging="540"/>
        <w:rPr>
          <w:b/>
          <w:sz w:val="24"/>
        </w:rPr>
      </w:pPr>
      <w:r>
        <w:rPr>
          <w:b/>
          <w:sz w:val="24"/>
        </w:rPr>
        <w:t>5</w:t>
      </w:r>
      <w:r w:rsidR="00F334D5" w:rsidRPr="00573DCA">
        <w:rPr>
          <w:b/>
          <w:sz w:val="24"/>
        </w:rPr>
        <w:t>.</w:t>
      </w:r>
      <w:r w:rsidR="00F334D5" w:rsidRPr="00573DCA">
        <w:rPr>
          <w:b/>
          <w:sz w:val="24"/>
        </w:rPr>
        <w:tab/>
      </w:r>
      <w:r w:rsidR="00F334D5">
        <w:rPr>
          <w:b/>
          <w:sz w:val="24"/>
        </w:rPr>
        <w:t>Length of Project</w:t>
      </w:r>
    </w:p>
    <w:p w14:paraId="0064B20C" w14:textId="41A56403" w:rsidR="00F334D5" w:rsidRPr="00573DCA" w:rsidRDefault="00F334D5" w:rsidP="00F334D5">
      <w:pPr>
        <w:widowControl/>
        <w:tabs>
          <w:tab w:val="left" w:pos="1080"/>
        </w:tabs>
        <w:ind w:left="1080" w:hanging="540"/>
        <w:rPr>
          <w:sz w:val="24"/>
        </w:rPr>
      </w:pPr>
      <w:r>
        <w:rPr>
          <w:b/>
          <w:sz w:val="24"/>
        </w:rPr>
        <w:tab/>
      </w:r>
      <w:r>
        <w:rPr>
          <w:sz w:val="24"/>
        </w:rPr>
        <w:t xml:space="preserve">In general, proposed project </w:t>
      </w:r>
      <w:r w:rsidR="00F00D52">
        <w:rPr>
          <w:sz w:val="24"/>
        </w:rPr>
        <w:t xml:space="preserve">completion should be </w:t>
      </w:r>
      <w:r w:rsidR="00C1693B">
        <w:rPr>
          <w:sz w:val="24"/>
        </w:rPr>
        <w:t xml:space="preserve">completed within the shortest timeframe need to meet all the expected program outcomes.  </w:t>
      </w:r>
      <w:r>
        <w:rPr>
          <w:sz w:val="24"/>
        </w:rPr>
        <w:t xml:space="preserve">Application </w:t>
      </w:r>
      <w:r w:rsidR="00F00D52">
        <w:rPr>
          <w:sz w:val="24"/>
        </w:rPr>
        <w:t xml:space="preserve">packages </w:t>
      </w:r>
      <w:r>
        <w:rPr>
          <w:sz w:val="24"/>
        </w:rPr>
        <w:t>for project</w:t>
      </w:r>
      <w:r w:rsidR="00F00D52">
        <w:rPr>
          <w:sz w:val="24"/>
        </w:rPr>
        <w:t>s</w:t>
      </w:r>
      <w:r>
        <w:rPr>
          <w:sz w:val="24"/>
        </w:rPr>
        <w:t xml:space="preserve"> requiring more </w:t>
      </w:r>
      <w:r w:rsidR="00C1693B">
        <w:rPr>
          <w:sz w:val="24"/>
        </w:rPr>
        <w:t xml:space="preserve">than a three year </w:t>
      </w:r>
      <w:r>
        <w:rPr>
          <w:sz w:val="24"/>
        </w:rPr>
        <w:t>time</w:t>
      </w:r>
      <w:r w:rsidR="00C1693B">
        <w:rPr>
          <w:sz w:val="24"/>
        </w:rPr>
        <w:t>frame</w:t>
      </w:r>
      <w:r>
        <w:rPr>
          <w:sz w:val="24"/>
        </w:rPr>
        <w:t xml:space="preserve"> will </w:t>
      </w:r>
      <w:r w:rsidR="00BA65B3">
        <w:rPr>
          <w:sz w:val="24"/>
        </w:rPr>
        <w:t xml:space="preserve">only </w:t>
      </w:r>
      <w:r>
        <w:rPr>
          <w:sz w:val="24"/>
        </w:rPr>
        <w:t>be con</w:t>
      </w:r>
      <w:r w:rsidR="00F00D52">
        <w:rPr>
          <w:sz w:val="24"/>
        </w:rPr>
        <w:t>si</w:t>
      </w:r>
      <w:r>
        <w:rPr>
          <w:sz w:val="24"/>
        </w:rPr>
        <w:t>dered for funding under limited circumstances.</w:t>
      </w:r>
      <w:r w:rsidRPr="00573DCA">
        <w:rPr>
          <w:sz w:val="24"/>
        </w:rPr>
        <w:t xml:space="preserve">  </w:t>
      </w:r>
    </w:p>
    <w:p w14:paraId="320F2737" w14:textId="77777777" w:rsidR="00F334D5" w:rsidRPr="00573DCA" w:rsidRDefault="00F334D5" w:rsidP="00F334D5">
      <w:pPr>
        <w:widowControl/>
        <w:tabs>
          <w:tab w:val="left" w:pos="-1440"/>
          <w:tab w:val="left" w:pos="720"/>
          <w:tab w:val="left" w:pos="1080"/>
        </w:tabs>
        <w:ind w:left="1080" w:hanging="540"/>
        <w:outlineLvl w:val="4"/>
        <w:rPr>
          <w:sz w:val="24"/>
        </w:rPr>
      </w:pPr>
    </w:p>
    <w:p w14:paraId="0A602CF2" w14:textId="63963681" w:rsidR="00F334D5" w:rsidRPr="00573DCA" w:rsidRDefault="00AD3E6B" w:rsidP="00F334D5">
      <w:pPr>
        <w:widowControl/>
        <w:tabs>
          <w:tab w:val="left" w:pos="-1440"/>
          <w:tab w:val="left" w:pos="720"/>
          <w:tab w:val="left" w:pos="1080"/>
        </w:tabs>
        <w:ind w:left="1080" w:hanging="540"/>
        <w:outlineLvl w:val="4"/>
        <w:rPr>
          <w:b/>
          <w:sz w:val="24"/>
        </w:rPr>
      </w:pPr>
      <w:r>
        <w:rPr>
          <w:b/>
          <w:sz w:val="24"/>
        </w:rPr>
        <w:t>6</w:t>
      </w:r>
      <w:r w:rsidR="00F334D5">
        <w:rPr>
          <w:b/>
          <w:sz w:val="24"/>
        </w:rPr>
        <w:t>.</w:t>
      </w:r>
      <w:r w:rsidR="00F334D5">
        <w:rPr>
          <w:b/>
          <w:sz w:val="24"/>
        </w:rPr>
        <w:tab/>
        <w:t>Additional Funding Information</w:t>
      </w:r>
    </w:p>
    <w:p w14:paraId="26A8F81D" w14:textId="448A741F" w:rsidR="00F334D5" w:rsidRPr="0099757F" w:rsidRDefault="00F334D5" w:rsidP="00F334D5">
      <w:pPr>
        <w:widowControl/>
        <w:tabs>
          <w:tab w:val="left" w:pos="-1440"/>
        </w:tabs>
        <w:ind w:left="1080"/>
        <w:outlineLvl w:val="4"/>
        <w:rPr>
          <w:sz w:val="24"/>
        </w:rPr>
      </w:pPr>
      <w:r w:rsidRPr="0099757F">
        <w:rPr>
          <w:sz w:val="24"/>
        </w:rPr>
        <w:t>Funding for</w:t>
      </w:r>
      <w:r w:rsidR="008B4FC7" w:rsidRPr="0099757F">
        <w:rPr>
          <w:sz w:val="24"/>
        </w:rPr>
        <w:t xml:space="preserve"> this </w:t>
      </w:r>
      <w:r w:rsidRPr="0099757F">
        <w:rPr>
          <w:sz w:val="24"/>
        </w:rPr>
        <w:t>project</w:t>
      </w:r>
      <w:r w:rsidR="008B4FC7" w:rsidRPr="0099757F">
        <w:rPr>
          <w:sz w:val="24"/>
        </w:rPr>
        <w:t>(s)</w:t>
      </w:r>
      <w:r w:rsidRPr="0099757F">
        <w:rPr>
          <w:sz w:val="24"/>
        </w:rPr>
        <w:t xml:space="preserve"> is not guaranteed and </w:t>
      </w:r>
      <w:r w:rsidR="008B4FC7" w:rsidRPr="0099757F">
        <w:rPr>
          <w:sz w:val="24"/>
        </w:rPr>
        <w:t xml:space="preserve">is </w:t>
      </w:r>
      <w:r w:rsidRPr="0099757F">
        <w:rPr>
          <w:sz w:val="24"/>
        </w:rPr>
        <w:t xml:space="preserve">subject to the availability of funds and evaluation of proposals </w:t>
      </w:r>
      <w:r w:rsidR="00BA65B3" w:rsidRPr="0099757F">
        <w:rPr>
          <w:sz w:val="24"/>
        </w:rPr>
        <w:t xml:space="preserve">is </w:t>
      </w:r>
      <w:r w:rsidRPr="0099757F">
        <w:rPr>
          <w:sz w:val="24"/>
        </w:rPr>
        <w:t>based on the criterion in this announcement. In appropriate circumstances, BLM reserves the right to partially fund proposal</w:t>
      </w:r>
      <w:r w:rsidR="008B4FC7" w:rsidRPr="0099757F">
        <w:rPr>
          <w:sz w:val="24"/>
        </w:rPr>
        <w:t>s</w:t>
      </w:r>
      <w:r w:rsidRPr="0099757F">
        <w:rPr>
          <w:sz w:val="24"/>
        </w:rPr>
        <w:t xml:space="preserve"> </w:t>
      </w:r>
      <w:r w:rsidR="00BA65B3" w:rsidRPr="0099757F">
        <w:rPr>
          <w:sz w:val="24"/>
        </w:rPr>
        <w:t xml:space="preserve">in </w:t>
      </w:r>
      <w:r w:rsidRPr="0099757F">
        <w:rPr>
          <w:sz w:val="24"/>
        </w:rPr>
        <w:lastRenderedPageBreak/>
        <w:t xml:space="preserve">discrete portions or phases of proposed projects.  If BLM </w:t>
      </w:r>
      <w:r w:rsidR="00836322" w:rsidRPr="0099757F">
        <w:rPr>
          <w:sz w:val="24"/>
        </w:rPr>
        <w:t xml:space="preserve">chooses </w:t>
      </w:r>
      <w:r w:rsidRPr="0099757F">
        <w:rPr>
          <w:sz w:val="24"/>
        </w:rPr>
        <w:t>to partially fund a proposal, it will do so in a manner that does not prejudice any applicants or affect the basis upon which the proposal, or portion thereof, was evaluated and selected for award</w:t>
      </w:r>
      <w:r w:rsidRPr="0099757F">
        <w:rPr>
          <w:strike/>
          <w:sz w:val="24"/>
        </w:rPr>
        <w:t>,</w:t>
      </w:r>
      <w:r w:rsidR="00BA65B3" w:rsidRPr="0099757F">
        <w:rPr>
          <w:sz w:val="24"/>
        </w:rPr>
        <w:t xml:space="preserve"> and</w:t>
      </w:r>
      <w:r w:rsidRPr="0099757F">
        <w:rPr>
          <w:sz w:val="24"/>
        </w:rPr>
        <w:t xml:space="preserve"> therefore maintains the integrity of the competition and selection process.  </w:t>
      </w:r>
      <w:r w:rsidR="00BA65B3" w:rsidRPr="0099757F">
        <w:rPr>
          <w:sz w:val="24"/>
        </w:rPr>
        <w:t xml:space="preserve">Funded </w:t>
      </w:r>
      <w:r w:rsidR="00462BEE" w:rsidRPr="0099757F">
        <w:rPr>
          <w:sz w:val="24"/>
        </w:rPr>
        <w:t xml:space="preserve">proposals </w:t>
      </w:r>
      <w:r w:rsidRPr="0099757F">
        <w:rPr>
          <w:sz w:val="24"/>
        </w:rPr>
        <w:t xml:space="preserve">through this competition is not a guarantee of future funding. </w:t>
      </w:r>
    </w:p>
    <w:p w14:paraId="239048FB" w14:textId="77777777" w:rsidR="0099757F" w:rsidRPr="0099757F" w:rsidRDefault="0099757F" w:rsidP="0099757F">
      <w:pPr>
        <w:widowControl/>
        <w:tabs>
          <w:tab w:val="left" w:pos="-1440"/>
        </w:tabs>
        <w:ind w:left="1080"/>
        <w:outlineLvl w:val="4"/>
        <w:rPr>
          <w:sz w:val="24"/>
        </w:rPr>
      </w:pPr>
    </w:p>
    <w:p w14:paraId="66A8A06C" w14:textId="77777777" w:rsidR="0099757F" w:rsidRPr="0099757F" w:rsidRDefault="00F334D5" w:rsidP="0099757F">
      <w:pPr>
        <w:widowControl/>
        <w:tabs>
          <w:tab w:val="left" w:pos="-1440"/>
        </w:tabs>
        <w:ind w:left="1080"/>
        <w:outlineLvl w:val="4"/>
        <w:rPr>
          <w:sz w:val="24"/>
        </w:rPr>
      </w:pPr>
      <w:r w:rsidRPr="0099757F">
        <w:rPr>
          <w:sz w:val="24"/>
        </w:rPr>
        <w:t xml:space="preserve">BLM reserves the right to make additional awards under this announcement </w:t>
      </w:r>
      <w:r w:rsidR="00462BEE" w:rsidRPr="0099757F">
        <w:rPr>
          <w:sz w:val="24"/>
        </w:rPr>
        <w:t xml:space="preserve">if additional funding becomes available </w:t>
      </w:r>
      <w:r w:rsidRPr="0099757F">
        <w:rPr>
          <w:sz w:val="24"/>
        </w:rPr>
        <w:t>after the original award selections are made</w:t>
      </w:r>
      <w:r w:rsidR="00BA65B3" w:rsidRPr="0099757F">
        <w:rPr>
          <w:sz w:val="24"/>
        </w:rPr>
        <w:t xml:space="preserve">, </w:t>
      </w:r>
    </w:p>
    <w:p w14:paraId="51C9604A" w14:textId="77777777" w:rsidR="0099757F" w:rsidRPr="0099757F" w:rsidRDefault="0099757F" w:rsidP="0099757F">
      <w:pPr>
        <w:widowControl/>
        <w:tabs>
          <w:tab w:val="left" w:pos="-1440"/>
        </w:tabs>
        <w:ind w:left="1080"/>
        <w:outlineLvl w:val="4"/>
        <w:rPr>
          <w:sz w:val="24"/>
        </w:rPr>
      </w:pPr>
    </w:p>
    <w:p w14:paraId="1B9819E2" w14:textId="7255C931" w:rsidR="0099757F" w:rsidRPr="0099757F" w:rsidRDefault="00F334D5" w:rsidP="0099757F">
      <w:pPr>
        <w:widowControl/>
        <w:tabs>
          <w:tab w:val="left" w:pos="-1440"/>
        </w:tabs>
        <w:ind w:left="1080"/>
        <w:outlineLvl w:val="4"/>
        <w:rPr>
          <w:sz w:val="24"/>
        </w:rPr>
      </w:pPr>
      <w:r w:rsidRPr="0099757F">
        <w:rPr>
          <w:sz w:val="24"/>
        </w:rPr>
        <w:t>Any additional selections for award</w:t>
      </w:r>
      <w:r w:rsidR="00D3135F">
        <w:rPr>
          <w:sz w:val="24"/>
        </w:rPr>
        <w:t xml:space="preserve"> </w:t>
      </w:r>
      <w:r w:rsidRPr="0099757F">
        <w:rPr>
          <w:sz w:val="24"/>
        </w:rPr>
        <w:t xml:space="preserve">will be made no later than September 30, 2018. </w:t>
      </w:r>
    </w:p>
    <w:p w14:paraId="00EB4403" w14:textId="77777777" w:rsidR="0099757F" w:rsidRPr="0099757F" w:rsidRDefault="0099757F" w:rsidP="0099757F">
      <w:pPr>
        <w:widowControl/>
        <w:tabs>
          <w:tab w:val="left" w:pos="-1440"/>
        </w:tabs>
        <w:ind w:left="1080"/>
        <w:outlineLvl w:val="4"/>
        <w:rPr>
          <w:sz w:val="24"/>
        </w:rPr>
      </w:pPr>
    </w:p>
    <w:p w14:paraId="1B1C8981" w14:textId="7036C9DE" w:rsidR="00F334D5" w:rsidRPr="0099757F" w:rsidRDefault="00DC471C" w:rsidP="0099757F">
      <w:pPr>
        <w:widowControl/>
        <w:tabs>
          <w:tab w:val="left" w:pos="-1440"/>
        </w:tabs>
        <w:ind w:left="1080"/>
        <w:outlineLvl w:val="4"/>
        <w:rPr>
          <w:sz w:val="24"/>
        </w:rPr>
      </w:pPr>
      <w:r w:rsidRPr="0099757F">
        <w:rPr>
          <w:sz w:val="24"/>
        </w:rPr>
        <w:t xml:space="preserve">Any </w:t>
      </w:r>
      <w:r w:rsidR="00F334D5" w:rsidRPr="0099757F">
        <w:rPr>
          <w:sz w:val="24"/>
        </w:rPr>
        <w:t xml:space="preserve">additional selections must be made in accordance with </w:t>
      </w:r>
      <w:r w:rsidRPr="0099757F">
        <w:rPr>
          <w:sz w:val="24"/>
        </w:rPr>
        <w:t xml:space="preserve">the </w:t>
      </w:r>
      <w:r w:rsidR="00F334D5" w:rsidRPr="0099757F">
        <w:rPr>
          <w:sz w:val="24"/>
        </w:rPr>
        <w:t>terms of this announcement and BLM policy</w:t>
      </w:r>
      <w:r w:rsidRPr="0099757F">
        <w:rPr>
          <w:sz w:val="24"/>
        </w:rPr>
        <w:t>.</w:t>
      </w:r>
    </w:p>
    <w:p w14:paraId="30D3D954" w14:textId="77777777" w:rsidR="00F334D5" w:rsidRDefault="00F334D5" w:rsidP="00F334D5">
      <w:pPr>
        <w:widowControl/>
        <w:tabs>
          <w:tab w:val="left" w:pos="-1440"/>
        </w:tabs>
        <w:ind w:left="1080"/>
        <w:outlineLvl w:val="4"/>
        <w:rPr>
          <w:sz w:val="24"/>
        </w:rPr>
      </w:pPr>
    </w:p>
    <w:p w14:paraId="4A453F96" w14:textId="1AEB5D5F" w:rsidR="00F334D5" w:rsidRDefault="00FB2FC4" w:rsidP="00F334D5">
      <w:pPr>
        <w:widowControl/>
        <w:tabs>
          <w:tab w:val="left" w:pos="-1440"/>
        </w:tabs>
        <w:ind w:left="1080"/>
        <w:outlineLvl w:val="4"/>
        <w:rPr>
          <w:sz w:val="24"/>
        </w:rPr>
      </w:pPr>
      <w:r>
        <w:rPr>
          <w:sz w:val="24"/>
        </w:rPr>
        <w:t xml:space="preserve">Only </w:t>
      </w:r>
      <w:r w:rsidR="00F334D5" w:rsidRPr="00573DCA">
        <w:rPr>
          <w:sz w:val="24"/>
        </w:rPr>
        <w:t xml:space="preserve">BLM Grants Management Officers (GMO) </w:t>
      </w:r>
      <w:r w:rsidR="00836322">
        <w:rPr>
          <w:sz w:val="24"/>
        </w:rPr>
        <w:t xml:space="preserve">are authorized to </w:t>
      </w:r>
      <w:r>
        <w:rPr>
          <w:sz w:val="24"/>
        </w:rPr>
        <w:t>o</w:t>
      </w:r>
      <w:r w:rsidR="00F334D5" w:rsidRPr="00573DCA">
        <w:rPr>
          <w:sz w:val="24"/>
        </w:rPr>
        <w:t>bligate funds for financial assistance.</w:t>
      </w:r>
    </w:p>
    <w:p w14:paraId="0448C395" w14:textId="77777777" w:rsidR="00F334D5" w:rsidRPr="00573DCA" w:rsidRDefault="00F334D5" w:rsidP="00F334D5">
      <w:pPr>
        <w:widowControl/>
        <w:tabs>
          <w:tab w:val="left" w:pos="-1440"/>
          <w:tab w:val="left" w:pos="720"/>
          <w:tab w:val="left" w:pos="1080"/>
        </w:tabs>
        <w:ind w:left="1080" w:hanging="540"/>
        <w:outlineLvl w:val="4"/>
        <w:rPr>
          <w:sz w:val="24"/>
        </w:rPr>
      </w:pPr>
    </w:p>
    <w:p w14:paraId="7683DE74" w14:textId="77777777" w:rsidR="00F334D5" w:rsidRPr="00573DCA" w:rsidRDefault="00F334D5" w:rsidP="00F334D5">
      <w:pPr>
        <w:widowControl/>
        <w:tabs>
          <w:tab w:val="left" w:pos="-1440"/>
          <w:tab w:val="left" w:pos="540"/>
        </w:tabs>
        <w:outlineLvl w:val="0"/>
        <w:rPr>
          <w:b/>
          <w:sz w:val="28"/>
        </w:rPr>
      </w:pPr>
      <w:r w:rsidRPr="00573DCA">
        <w:rPr>
          <w:b/>
          <w:sz w:val="28"/>
        </w:rPr>
        <w:t>C.</w:t>
      </w:r>
      <w:r w:rsidRPr="00573DCA">
        <w:rPr>
          <w:b/>
          <w:sz w:val="28"/>
        </w:rPr>
        <w:tab/>
        <w:t>ELIGIBILITY INFORMATION</w:t>
      </w:r>
    </w:p>
    <w:p w14:paraId="3BF9F23D" w14:textId="77777777" w:rsidR="00F334D5" w:rsidRPr="00573DCA" w:rsidRDefault="00F334D5" w:rsidP="00F334D5">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7ECEEFCA" w14:textId="77777777" w:rsidR="00F334D5" w:rsidRPr="00573DCA" w:rsidRDefault="00F334D5" w:rsidP="00F334D5">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14:paraId="63D20C38" w14:textId="611503B7" w:rsidR="00F334D5" w:rsidRDefault="00F334D5" w:rsidP="00F334D5">
      <w:pPr>
        <w:widowControl/>
        <w:tabs>
          <w:tab w:val="left" w:pos="1080"/>
          <w:tab w:val="left" w:pos="1440"/>
          <w:tab w:val="left" w:pos="1620"/>
          <w:tab w:val="left" w:pos="3240"/>
        </w:tabs>
        <w:spacing w:line="240" w:lineRule="atLeast"/>
        <w:ind w:left="1080" w:hanging="540"/>
        <w:rPr>
          <w:sz w:val="24"/>
        </w:rPr>
      </w:pPr>
      <w:r w:rsidRPr="00573DCA">
        <w:rPr>
          <w:sz w:val="24"/>
        </w:rPr>
        <w:tab/>
        <w:t>The following types of entities are eligible to apply for award under this announcement.  Failure to meet eligibility requirements will result in precluding the BLM from making an award.  Eligible applicant types are:</w:t>
      </w:r>
    </w:p>
    <w:p w14:paraId="0C2BB9A8" w14:textId="4919E161" w:rsidR="00F334D5" w:rsidRPr="005975C7" w:rsidRDefault="00B13AE0" w:rsidP="005975C7">
      <w:pPr>
        <w:pStyle w:val="ListParagraph"/>
        <w:widowControl/>
        <w:numPr>
          <w:ilvl w:val="0"/>
          <w:numId w:val="15"/>
        </w:numPr>
        <w:tabs>
          <w:tab w:val="left" w:pos="3240"/>
        </w:tabs>
        <w:spacing w:before="60"/>
        <w:rPr>
          <w:sz w:val="24"/>
        </w:rPr>
      </w:pPr>
      <w:r w:rsidRPr="005975C7">
        <w:rPr>
          <w:sz w:val="24"/>
        </w:rPr>
        <w:t>State, local government, Indian Tribe, Institution</w:t>
      </w:r>
      <w:r w:rsidR="005975C7" w:rsidRPr="005975C7">
        <w:rPr>
          <w:sz w:val="24"/>
        </w:rPr>
        <w:t xml:space="preserve"> </w:t>
      </w:r>
      <w:r w:rsidRPr="005975C7">
        <w:rPr>
          <w:sz w:val="24"/>
        </w:rPr>
        <w:t>of Higher Education (IHE), or Nonprofit Organization</w:t>
      </w:r>
    </w:p>
    <w:p w14:paraId="556C8BAE" w14:textId="77777777" w:rsidR="00F334D5" w:rsidRPr="000C0293" w:rsidRDefault="00F334D5" w:rsidP="00F334D5">
      <w:pPr>
        <w:widowControl/>
        <w:tabs>
          <w:tab w:val="left" w:pos="1080"/>
          <w:tab w:val="left" w:pos="1620"/>
        </w:tabs>
        <w:ind w:left="1080" w:hanging="540"/>
        <w:rPr>
          <w:sz w:val="24"/>
        </w:rPr>
      </w:pPr>
    </w:p>
    <w:p w14:paraId="29ABFB39" w14:textId="77777777" w:rsidR="00F334D5" w:rsidRPr="00573DCA" w:rsidRDefault="00F334D5" w:rsidP="00F334D5">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14:paraId="45D187B5" w14:textId="77777777" w:rsidR="00F334D5" w:rsidRPr="00573DCA" w:rsidRDefault="00F334D5" w:rsidP="00F334D5">
      <w:pPr>
        <w:widowControl/>
        <w:tabs>
          <w:tab w:val="left" w:pos="1080"/>
          <w:tab w:val="left" w:pos="1440"/>
          <w:tab w:val="left" w:pos="1620"/>
        </w:tabs>
        <w:spacing w:line="240" w:lineRule="atLeast"/>
        <w:ind w:left="1080" w:hanging="540"/>
        <w:rPr>
          <w:b/>
          <w:sz w:val="24"/>
        </w:rPr>
      </w:pPr>
      <w:r w:rsidRPr="00573DCA">
        <w:rPr>
          <w:b/>
          <w:sz w:val="24"/>
        </w:rPr>
        <w:tab/>
      </w:r>
      <w:r w:rsidRPr="00573DCA">
        <w:rPr>
          <w:sz w:val="24"/>
        </w:rPr>
        <w:t>This program has no cost sharing or matching requirements</w:t>
      </w:r>
      <w:r w:rsidRPr="00573DCA">
        <w:rPr>
          <w:b/>
          <w:sz w:val="24"/>
        </w:rPr>
        <w:t>.</w:t>
      </w:r>
    </w:p>
    <w:p w14:paraId="125007F8" w14:textId="77777777" w:rsidR="00F334D5" w:rsidRPr="00573DCA" w:rsidRDefault="00F334D5" w:rsidP="00F334D5">
      <w:pPr>
        <w:widowControl/>
        <w:tabs>
          <w:tab w:val="left" w:pos="1080"/>
          <w:tab w:val="left" w:pos="1440"/>
          <w:tab w:val="left" w:pos="1620"/>
        </w:tabs>
        <w:spacing w:line="240" w:lineRule="atLeast"/>
        <w:ind w:left="1080" w:hanging="540"/>
        <w:rPr>
          <w:b/>
          <w:sz w:val="24"/>
        </w:rPr>
      </w:pPr>
    </w:p>
    <w:p w14:paraId="3F6A4CEC" w14:textId="28E5FF46" w:rsidR="00F334D5" w:rsidRPr="00181A5D" w:rsidRDefault="005975C7" w:rsidP="00F334D5">
      <w:pPr>
        <w:widowControl/>
        <w:tabs>
          <w:tab w:val="left" w:pos="1080"/>
          <w:tab w:val="left" w:pos="1620"/>
        </w:tabs>
        <w:ind w:left="1080" w:hanging="540"/>
        <w:rPr>
          <w:b/>
          <w:sz w:val="24"/>
        </w:rPr>
      </w:pPr>
      <w:r>
        <w:rPr>
          <w:b/>
          <w:sz w:val="24"/>
        </w:rPr>
        <w:t>3</w:t>
      </w:r>
      <w:r w:rsidR="00F334D5" w:rsidRPr="005975C7">
        <w:rPr>
          <w:b/>
          <w:sz w:val="24"/>
        </w:rPr>
        <w:t>.</w:t>
      </w:r>
      <w:r w:rsidR="00F334D5" w:rsidRPr="005975C7">
        <w:rPr>
          <w:b/>
          <w:sz w:val="24"/>
        </w:rPr>
        <w:tab/>
        <w:t>Other Eligibility Restrictions</w:t>
      </w:r>
    </w:p>
    <w:p w14:paraId="1A181A76" w14:textId="49F8C8A6" w:rsidR="00F334D5" w:rsidRPr="00181A5D" w:rsidRDefault="00F334D5" w:rsidP="00F334D5">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is </w:t>
      </w:r>
      <w:r w:rsidR="00FB2FC4">
        <w:rPr>
          <w:rFonts w:eastAsiaTheme="minorHAnsi"/>
          <w:sz w:val="24"/>
        </w:rPr>
        <w:t>a</w:t>
      </w:r>
      <w:r>
        <w:rPr>
          <w:rFonts w:eastAsiaTheme="minorHAnsi"/>
          <w:sz w:val="24"/>
        </w:rPr>
        <w:t xml:space="preserve">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29BBD0C0" w14:textId="77777777" w:rsidR="00F334D5" w:rsidRPr="00181A5D" w:rsidRDefault="00F334D5" w:rsidP="00F334D5">
      <w:pPr>
        <w:widowControl/>
        <w:autoSpaceDE/>
        <w:autoSpaceDN/>
        <w:adjustRightInd/>
        <w:ind w:left="540"/>
        <w:rPr>
          <w:sz w:val="24"/>
        </w:rPr>
      </w:pPr>
    </w:p>
    <w:p w14:paraId="25440BDA" w14:textId="77777777" w:rsidR="00F334D5" w:rsidRPr="00573DCA" w:rsidRDefault="00F334D5" w:rsidP="00F334D5">
      <w:pPr>
        <w:widowControl/>
        <w:tabs>
          <w:tab w:val="left" w:pos="540"/>
        </w:tabs>
        <w:rPr>
          <w:b/>
          <w:sz w:val="28"/>
        </w:rPr>
      </w:pPr>
      <w:r w:rsidRPr="00573DCA">
        <w:rPr>
          <w:b/>
          <w:sz w:val="28"/>
        </w:rPr>
        <w:t>D.</w:t>
      </w:r>
      <w:r w:rsidRPr="00573DCA">
        <w:rPr>
          <w:b/>
          <w:sz w:val="28"/>
        </w:rPr>
        <w:tab/>
        <w:t>APPLICATION AND SUBMISSION INFORMATION</w:t>
      </w:r>
    </w:p>
    <w:p w14:paraId="3E876337" w14:textId="77777777" w:rsidR="00F334D5" w:rsidRPr="00573DCA" w:rsidRDefault="00F334D5" w:rsidP="00F334D5">
      <w:pPr>
        <w:widowControl/>
        <w:tabs>
          <w:tab w:val="left" w:pos="1080"/>
          <w:tab w:val="left" w:pos="1620"/>
        </w:tabs>
        <w:ind w:left="1080" w:hanging="540"/>
        <w:rPr>
          <w:sz w:val="24"/>
        </w:rPr>
      </w:pPr>
    </w:p>
    <w:p w14:paraId="6AF61795" w14:textId="5269C1E7" w:rsidR="00F334D5" w:rsidRPr="00573DCA" w:rsidRDefault="00F334D5" w:rsidP="00F334D5">
      <w:pPr>
        <w:widowControl/>
        <w:tabs>
          <w:tab w:val="left" w:pos="1080"/>
          <w:tab w:val="left" w:pos="1620"/>
        </w:tabs>
        <w:ind w:left="1080"/>
        <w:rPr>
          <w:sz w:val="24"/>
        </w:rPr>
      </w:pPr>
      <w:r w:rsidRPr="00573DCA">
        <w:rPr>
          <w:sz w:val="24"/>
        </w:rPr>
        <w:t xml:space="preserve">This announcement includes all information, documents, and electronic addresses needed to submit an application through </w:t>
      </w:r>
      <w:hyperlink r:id="rId17" w:history="1">
        <w:r w:rsidRPr="00573DCA">
          <w:rPr>
            <w:color w:val="0000FF"/>
            <w:sz w:val="24"/>
            <w:u w:val="single"/>
          </w:rPr>
          <w:t>www.Grants.gov</w:t>
        </w:r>
      </w:hyperlink>
      <w:r w:rsidRPr="00573DCA">
        <w:rPr>
          <w:sz w:val="24"/>
        </w:rPr>
        <w:t>.  Paper copies may</w:t>
      </w:r>
      <w:r w:rsidR="00FB2FC4">
        <w:rPr>
          <w:sz w:val="24"/>
        </w:rPr>
        <w:t xml:space="preserve"> </w:t>
      </w:r>
      <w:r w:rsidRPr="00573DCA">
        <w:rPr>
          <w:sz w:val="24"/>
        </w:rPr>
        <w:t>be requested by contacting the individual(s) listed on the application coversheet.</w:t>
      </w:r>
    </w:p>
    <w:p w14:paraId="6913D3AB" w14:textId="7ACC7E28" w:rsidR="00083F86" w:rsidRDefault="00083F86" w:rsidP="00F334D5">
      <w:pPr>
        <w:widowControl/>
        <w:tabs>
          <w:tab w:val="left" w:pos="1080"/>
          <w:tab w:val="left" w:pos="1620"/>
        </w:tabs>
        <w:ind w:left="1080" w:hanging="540"/>
        <w:rPr>
          <w:b/>
          <w:sz w:val="24"/>
        </w:rPr>
      </w:pPr>
    </w:p>
    <w:p w14:paraId="1210C171" w14:textId="2D8FBCA5" w:rsidR="00DA3B69" w:rsidRDefault="00DA3B69" w:rsidP="00F334D5">
      <w:pPr>
        <w:widowControl/>
        <w:tabs>
          <w:tab w:val="left" w:pos="1080"/>
          <w:tab w:val="left" w:pos="1620"/>
        </w:tabs>
        <w:ind w:left="1080" w:hanging="540"/>
        <w:rPr>
          <w:b/>
          <w:sz w:val="24"/>
        </w:rPr>
      </w:pPr>
    </w:p>
    <w:p w14:paraId="7E44C357" w14:textId="77777777" w:rsidR="00DA3B69" w:rsidRDefault="00DA3B69" w:rsidP="00F334D5">
      <w:pPr>
        <w:widowControl/>
        <w:tabs>
          <w:tab w:val="left" w:pos="1080"/>
          <w:tab w:val="left" w:pos="1620"/>
        </w:tabs>
        <w:ind w:left="1080" w:hanging="540"/>
        <w:rPr>
          <w:b/>
          <w:sz w:val="24"/>
        </w:rPr>
      </w:pPr>
    </w:p>
    <w:p w14:paraId="08D39F0B" w14:textId="0C512335" w:rsidR="00F334D5" w:rsidRPr="00573DCA" w:rsidRDefault="00083F86" w:rsidP="00F334D5">
      <w:pPr>
        <w:widowControl/>
        <w:tabs>
          <w:tab w:val="left" w:pos="1080"/>
          <w:tab w:val="left" w:pos="1620"/>
        </w:tabs>
        <w:ind w:left="1080" w:hanging="540"/>
        <w:rPr>
          <w:b/>
          <w:sz w:val="24"/>
        </w:rPr>
      </w:pPr>
      <w:r>
        <w:rPr>
          <w:b/>
          <w:sz w:val="24"/>
        </w:rPr>
        <w:lastRenderedPageBreak/>
        <w:t>1</w:t>
      </w:r>
      <w:r w:rsidR="00F334D5">
        <w:rPr>
          <w:b/>
          <w:sz w:val="24"/>
        </w:rPr>
        <w:t>.</w:t>
      </w:r>
      <w:r w:rsidR="00F334D5">
        <w:rPr>
          <w:b/>
          <w:sz w:val="24"/>
        </w:rPr>
        <w:tab/>
        <w:t>Unique Entity Identifier and System for Award</w:t>
      </w:r>
    </w:p>
    <w:p w14:paraId="39891D5F" w14:textId="0092BFE9" w:rsidR="00F334D5" w:rsidRPr="00573DCA" w:rsidRDefault="00F334D5" w:rsidP="00F334D5">
      <w:pPr>
        <w:widowControl/>
        <w:tabs>
          <w:tab w:val="left" w:pos="1080"/>
          <w:tab w:val="left" w:pos="1620"/>
        </w:tabs>
        <w:ind w:left="1080" w:hanging="540"/>
        <w:rPr>
          <w:sz w:val="24"/>
        </w:rPr>
      </w:pPr>
      <w:r w:rsidRPr="00573DCA">
        <w:rPr>
          <w:sz w:val="24"/>
        </w:rPr>
        <w:tab/>
        <w:t xml:space="preserve">Each applicant (unless the applicant is an individual or Federal </w:t>
      </w:r>
      <w:r>
        <w:rPr>
          <w:sz w:val="24"/>
        </w:rPr>
        <w:t xml:space="preserve">awarding agency that is </w:t>
      </w:r>
      <w:r w:rsidR="00FB2FC4">
        <w:rPr>
          <w:sz w:val="24"/>
        </w:rPr>
        <w:t>exempt</w:t>
      </w:r>
      <w:r w:rsidRPr="00573DCA">
        <w:rPr>
          <w:sz w:val="24"/>
        </w:rPr>
        <w:t xml:space="preserve"> from those requirements under 2 CFR § 25.110(b) or (c), or has an exception approved by the Federal awarding agency under 2 CFR § 25.110(d)) is required to:</w:t>
      </w:r>
    </w:p>
    <w:p w14:paraId="5C389E13" w14:textId="77777777" w:rsidR="00F334D5" w:rsidRPr="00573DCA" w:rsidRDefault="00F334D5" w:rsidP="00F334D5">
      <w:pPr>
        <w:widowControl/>
        <w:tabs>
          <w:tab w:val="left" w:pos="1620"/>
        </w:tabs>
        <w:ind w:left="1620" w:hanging="540"/>
        <w:rPr>
          <w:sz w:val="24"/>
        </w:rPr>
      </w:pPr>
    </w:p>
    <w:p w14:paraId="03153392" w14:textId="77777777" w:rsidR="00F334D5" w:rsidRPr="00AC2522" w:rsidRDefault="00F334D5" w:rsidP="00F334D5">
      <w:pPr>
        <w:widowControl/>
        <w:tabs>
          <w:tab w:val="left" w:pos="1620"/>
        </w:tabs>
        <w:ind w:left="1620" w:hanging="540"/>
        <w:rPr>
          <w:sz w:val="24"/>
        </w:rPr>
      </w:pPr>
      <w:r w:rsidRPr="00573DCA">
        <w:rPr>
          <w:sz w:val="24"/>
        </w:rPr>
        <w:t>a.</w:t>
      </w:r>
      <w:r w:rsidRPr="00573DCA">
        <w:rPr>
          <w:sz w:val="24"/>
        </w:rPr>
        <w:tab/>
        <w:t>Provide a valid DUNS number (Dun &amp; Bradstreet Universal Numbering System) on its application.  DU</w:t>
      </w:r>
      <w:r w:rsidRPr="00AC2522">
        <w:t xml:space="preserve"> </w:t>
      </w:r>
      <w:r w:rsidRPr="00AC2522">
        <w:rPr>
          <w:sz w:val="24"/>
        </w:rPr>
        <w:t>Federal law mandates that all entities applying for Federal financial assistance must have a valid Dun &amp; Bradstreet Data Universal Number System (DUNS) number.  Request a DUNS number online at http://fedgov.dnb.com/webform or by calling the Dun &amp; Bradstreet Government Customer Response Center, Monday – Friday, 7 AM to 8 PM CST at the following numbers:</w:t>
      </w:r>
    </w:p>
    <w:p w14:paraId="5F681465" w14:textId="77777777" w:rsidR="00F334D5" w:rsidRPr="00AC2522" w:rsidRDefault="00F334D5" w:rsidP="00F334D5">
      <w:pPr>
        <w:widowControl/>
        <w:tabs>
          <w:tab w:val="left" w:pos="1620"/>
        </w:tabs>
        <w:ind w:left="1620" w:hanging="540"/>
        <w:rPr>
          <w:sz w:val="24"/>
        </w:rPr>
      </w:pPr>
      <w:r>
        <w:rPr>
          <w:sz w:val="24"/>
        </w:rPr>
        <w:tab/>
      </w:r>
      <w:r w:rsidRPr="00AC2522">
        <w:rPr>
          <w:sz w:val="24"/>
        </w:rPr>
        <w:t>U.S. and U.S Virgin Islands: 1-866-705-5711</w:t>
      </w:r>
    </w:p>
    <w:p w14:paraId="36E354EA" w14:textId="77777777" w:rsidR="00F334D5" w:rsidRPr="00AC2522" w:rsidRDefault="00F334D5" w:rsidP="00F334D5">
      <w:pPr>
        <w:widowControl/>
        <w:tabs>
          <w:tab w:val="left" w:pos="1620"/>
        </w:tabs>
        <w:ind w:left="1620" w:hanging="540"/>
        <w:rPr>
          <w:sz w:val="24"/>
        </w:rPr>
      </w:pPr>
      <w:r>
        <w:rPr>
          <w:sz w:val="24"/>
        </w:rPr>
        <w:tab/>
      </w:r>
      <w:r w:rsidRPr="00AC2522">
        <w:rPr>
          <w:sz w:val="24"/>
        </w:rPr>
        <w:t>Alaska and Puerto Rico: 1-800-234-3867 (Select Option 2, then Option 1) For Hearing Impaired Customers Only call: 1-877-807-1679 (TTY Line)</w:t>
      </w:r>
    </w:p>
    <w:p w14:paraId="4A3D66E7" w14:textId="77777777" w:rsidR="00F334D5" w:rsidRPr="00573DCA" w:rsidRDefault="00F334D5" w:rsidP="00F334D5">
      <w:pPr>
        <w:widowControl/>
        <w:tabs>
          <w:tab w:val="left" w:pos="1620"/>
        </w:tabs>
        <w:ind w:left="1620" w:hanging="540"/>
        <w:rPr>
          <w:sz w:val="24"/>
        </w:rPr>
      </w:pPr>
    </w:p>
    <w:p w14:paraId="30A19A37" w14:textId="77777777" w:rsidR="00F334D5" w:rsidRPr="00AC2522" w:rsidRDefault="00F334D5" w:rsidP="00F334D5">
      <w:pPr>
        <w:widowControl/>
        <w:autoSpaceDE/>
        <w:autoSpaceDN/>
        <w:adjustRightInd/>
        <w:ind w:left="1620" w:hanging="540"/>
        <w:rPr>
          <w:sz w:val="24"/>
        </w:rPr>
      </w:pPr>
      <w:r w:rsidRPr="00573DCA">
        <w:rPr>
          <w:sz w:val="24"/>
        </w:rPr>
        <w:t>b.</w:t>
      </w:r>
      <w:r w:rsidRPr="00573DCA">
        <w:rPr>
          <w:sz w:val="24"/>
        </w:rPr>
        <w:tab/>
      </w:r>
      <w:r w:rsidRPr="00AC2522">
        <w:rPr>
          <w:sz w:val="24"/>
        </w:rPr>
        <w:t xml:space="preserve">Entity Registration in SAM: Federal law mandates that all entities applying for Federal financial assistance must have a current registration in the System for Award Management (SAM). Register in SAM online at http://www.sam.gov/.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w:t>
      </w:r>
    </w:p>
    <w:p w14:paraId="42A5F1D8" w14:textId="77777777" w:rsidR="00F334D5" w:rsidRPr="00573DCA" w:rsidRDefault="00F334D5" w:rsidP="00F334D5">
      <w:pPr>
        <w:widowControl/>
        <w:autoSpaceDE/>
        <w:autoSpaceDN/>
        <w:adjustRightInd/>
        <w:ind w:left="1620" w:hanging="540"/>
        <w:rPr>
          <w:sz w:val="24"/>
        </w:rPr>
      </w:pPr>
    </w:p>
    <w:p w14:paraId="733BB858" w14:textId="77777777" w:rsidR="00F334D5" w:rsidRPr="00573DCA" w:rsidRDefault="00F334D5" w:rsidP="00F334D5">
      <w:pPr>
        <w:widowControl/>
        <w:tabs>
          <w:tab w:val="left" w:pos="1620"/>
        </w:tabs>
        <w:ind w:left="1620" w:hanging="540"/>
        <w:rPr>
          <w:sz w:val="24"/>
        </w:rPr>
      </w:pPr>
      <w:r w:rsidRPr="00573DCA">
        <w:rPr>
          <w:sz w:val="24"/>
        </w:rPr>
        <w:t>c.</w:t>
      </w:r>
      <w:r w:rsidRPr="00573DCA">
        <w:rPr>
          <w:sz w:val="24"/>
        </w:rPr>
        <w:tab/>
        <w:t>Continue to maintain an active SAM registration with current information at all times during which the applicant has an active Federal award or an application or plan under consideration by a Federal awarding agency.</w:t>
      </w:r>
    </w:p>
    <w:p w14:paraId="551BEFBE" w14:textId="77777777" w:rsidR="00F334D5" w:rsidRPr="00573DCA" w:rsidRDefault="00F334D5" w:rsidP="00F334D5">
      <w:pPr>
        <w:widowControl/>
        <w:tabs>
          <w:tab w:val="left" w:pos="1080"/>
          <w:tab w:val="left" w:pos="1620"/>
        </w:tabs>
        <w:ind w:left="1080" w:hanging="540"/>
        <w:rPr>
          <w:sz w:val="24"/>
        </w:rPr>
      </w:pPr>
    </w:p>
    <w:p w14:paraId="2BC93BE5" w14:textId="2246764A" w:rsidR="00F334D5" w:rsidRDefault="00083F86" w:rsidP="00F334D5">
      <w:pPr>
        <w:widowControl/>
        <w:tabs>
          <w:tab w:val="left" w:pos="1080"/>
          <w:tab w:val="left" w:pos="1620"/>
        </w:tabs>
        <w:ind w:left="1080" w:hanging="540"/>
        <w:rPr>
          <w:b/>
          <w:sz w:val="24"/>
        </w:rPr>
      </w:pPr>
      <w:r>
        <w:rPr>
          <w:b/>
          <w:sz w:val="24"/>
        </w:rPr>
        <w:t>2</w:t>
      </w:r>
      <w:r w:rsidR="00F334D5" w:rsidRPr="00573DCA">
        <w:rPr>
          <w:b/>
          <w:sz w:val="24"/>
        </w:rPr>
        <w:t>.</w:t>
      </w:r>
      <w:r w:rsidR="00F334D5" w:rsidRPr="00573DCA">
        <w:rPr>
          <w:b/>
          <w:sz w:val="24"/>
        </w:rPr>
        <w:tab/>
        <w:t>The Application Package</w:t>
      </w:r>
    </w:p>
    <w:p w14:paraId="620B7AEF" w14:textId="77777777" w:rsidR="00F334D5" w:rsidRPr="00573DCA" w:rsidRDefault="00F334D5" w:rsidP="00F334D5">
      <w:pPr>
        <w:widowControl/>
        <w:tabs>
          <w:tab w:val="left" w:pos="1080"/>
          <w:tab w:val="left" w:pos="1620"/>
        </w:tabs>
        <w:ind w:left="1080" w:hanging="540"/>
        <w:rPr>
          <w:b/>
          <w:sz w:val="24"/>
        </w:rPr>
      </w:pPr>
    </w:p>
    <w:p w14:paraId="6D780C3F" w14:textId="77777777" w:rsidR="00F334D5" w:rsidRPr="00573DCA" w:rsidRDefault="00F334D5" w:rsidP="00F334D5">
      <w:pPr>
        <w:widowControl/>
        <w:tabs>
          <w:tab w:val="left" w:pos="1080"/>
          <w:tab w:val="left" w:pos="1620"/>
        </w:tabs>
        <w:ind w:left="1080" w:hanging="540"/>
        <w:rPr>
          <w:sz w:val="24"/>
        </w:rPr>
      </w:pPr>
      <w:r w:rsidRPr="00573DCA">
        <w:rPr>
          <w:b/>
          <w:sz w:val="24"/>
        </w:rPr>
        <w:tab/>
      </w:r>
      <w:r w:rsidRPr="00573DCA">
        <w:rPr>
          <w:sz w:val="24"/>
        </w:rPr>
        <w:t xml:space="preserve">Applications must include all required Standard Forms (SF) shown below, a Proposal (Attachment </w:t>
      </w:r>
      <w:r>
        <w:rPr>
          <w:sz w:val="24"/>
        </w:rPr>
        <w:t>A</w:t>
      </w:r>
      <w:r w:rsidRPr="00573DCA">
        <w:rPr>
          <w:sz w:val="24"/>
        </w:rPr>
        <w:t xml:space="preserve">), a Budget Detail (Attachment </w:t>
      </w:r>
      <w:r>
        <w:rPr>
          <w:sz w:val="24"/>
        </w:rPr>
        <w:t>B</w:t>
      </w:r>
      <w:r w:rsidRPr="00573DCA">
        <w:rPr>
          <w:sz w:val="24"/>
        </w:rPr>
        <w:t>),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contacting the individual(s) listed on the application coversheet.</w:t>
      </w:r>
    </w:p>
    <w:p w14:paraId="317ABC88" w14:textId="77777777" w:rsidR="00F334D5" w:rsidRPr="00573DCA" w:rsidRDefault="00F334D5" w:rsidP="00F334D5">
      <w:pPr>
        <w:widowControl/>
        <w:tabs>
          <w:tab w:val="left" w:pos="1080"/>
          <w:tab w:val="left" w:pos="1620"/>
        </w:tabs>
        <w:ind w:left="1080" w:hanging="540"/>
        <w:rPr>
          <w:sz w:val="24"/>
        </w:rPr>
      </w:pPr>
    </w:p>
    <w:p w14:paraId="4C9F79C2" w14:textId="77777777" w:rsidR="00F334D5" w:rsidRPr="00573DCA" w:rsidRDefault="00F334D5" w:rsidP="00F334D5">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F334D5" w:rsidRPr="00573DCA" w14:paraId="1238B356" w14:textId="77777777" w:rsidTr="00DB72AA">
        <w:trPr>
          <w:cantSplit/>
          <w:tblHeader/>
        </w:trPr>
        <w:tc>
          <w:tcPr>
            <w:tcW w:w="6390" w:type="dxa"/>
            <w:tcBorders>
              <w:top w:val="single" w:sz="4" w:space="0" w:color="auto"/>
              <w:bottom w:val="single" w:sz="6" w:space="0" w:color="auto"/>
            </w:tcBorders>
            <w:shd w:val="clear" w:color="auto" w:fill="D9D9D9"/>
            <w:vAlign w:val="center"/>
          </w:tcPr>
          <w:p w14:paraId="1D0EE4D7" w14:textId="77777777" w:rsidR="00F334D5" w:rsidRPr="00573DCA" w:rsidRDefault="00F334D5" w:rsidP="00DB72AA">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6DCC05" w14:textId="77777777" w:rsidR="00F334D5" w:rsidRPr="00573DCA" w:rsidRDefault="00F334D5" w:rsidP="00DB72AA">
            <w:pPr>
              <w:widowControl/>
              <w:jc w:val="center"/>
              <w:rPr>
                <w:b/>
                <w:sz w:val="24"/>
              </w:rPr>
            </w:pPr>
            <w:r w:rsidRPr="00573DCA">
              <w:rPr>
                <w:b/>
                <w:sz w:val="24"/>
              </w:rPr>
              <w:sym w:font="Wingdings" w:char="F0FC"/>
            </w:r>
          </w:p>
        </w:tc>
      </w:tr>
      <w:tr w:rsidR="00F334D5" w:rsidRPr="00573DCA" w14:paraId="326E5199" w14:textId="77777777" w:rsidTr="00DB72AA">
        <w:trPr>
          <w:cantSplit/>
        </w:trPr>
        <w:tc>
          <w:tcPr>
            <w:tcW w:w="6390" w:type="dxa"/>
            <w:tcBorders>
              <w:top w:val="single" w:sz="4" w:space="0" w:color="auto"/>
              <w:bottom w:val="single" w:sz="6" w:space="0" w:color="auto"/>
            </w:tcBorders>
            <w:vAlign w:val="center"/>
          </w:tcPr>
          <w:p w14:paraId="2444A3B7" w14:textId="77777777" w:rsidR="00F334D5" w:rsidRPr="00573DCA" w:rsidRDefault="00F334D5" w:rsidP="00DB72AA">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7849632B" w14:textId="77777777" w:rsidR="00F334D5" w:rsidRPr="00573DCA" w:rsidRDefault="00F334D5" w:rsidP="00DB72AA">
            <w:pPr>
              <w:widowControl/>
              <w:jc w:val="center"/>
              <w:rPr>
                <w:sz w:val="24"/>
              </w:rPr>
            </w:pPr>
          </w:p>
        </w:tc>
      </w:tr>
      <w:tr w:rsidR="00F334D5" w:rsidRPr="00573DCA" w14:paraId="4E006AC1" w14:textId="77777777" w:rsidTr="00DB72AA">
        <w:trPr>
          <w:cantSplit/>
        </w:trPr>
        <w:tc>
          <w:tcPr>
            <w:tcW w:w="6390" w:type="dxa"/>
            <w:tcBorders>
              <w:top w:val="single" w:sz="6" w:space="0" w:color="auto"/>
              <w:bottom w:val="single" w:sz="4" w:space="0" w:color="auto"/>
            </w:tcBorders>
            <w:vAlign w:val="center"/>
          </w:tcPr>
          <w:p w14:paraId="4D3D207D" w14:textId="77777777" w:rsidR="00F334D5" w:rsidRPr="00573DCA" w:rsidRDefault="00F334D5" w:rsidP="00DB72AA">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3D14474F" w14:textId="77777777" w:rsidR="00F334D5" w:rsidRPr="00573DCA" w:rsidRDefault="00F334D5" w:rsidP="00DB72AA">
            <w:pPr>
              <w:widowControl/>
              <w:jc w:val="center"/>
              <w:rPr>
                <w:sz w:val="24"/>
              </w:rPr>
            </w:pPr>
          </w:p>
        </w:tc>
      </w:tr>
      <w:tr w:rsidR="00F334D5" w:rsidRPr="00573DCA" w14:paraId="24AB47E1" w14:textId="77777777" w:rsidTr="00DB72AA">
        <w:trPr>
          <w:cantSplit/>
        </w:trPr>
        <w:tc>
          <w:tcPr>
            <w:tcW w:w="6390" w:type="dxa"/>
            <w:tcBorders>
              <w:top w:val="single" w:sz="4" w:space="0" w:color="auto"/>
              <w:bottom w:val="single" w:sz="4" w:space="0" w:color="auto"/>
            </w:tcBorders>
            <w:vAlign w:val="center"/>
          </w:tcPr>
          <w:p w14:paraId="010C4BC7" w14:textId="77777777" w:rsidR="00F334D5" w:rsidRPr="00573DCA" w:rsidRDefault="00F334D5" w:rsidP="00DB72AA">
            <w:pPr>
              <w:widowControl/>
              <w:ind w:left="108" w:right="108"/>
              <w:rPr>
                <w:sz w:val="24"/>
              </w:rPr>
            </w:pPr>
            <w:r w:rsidRPr="00573DCA">
              <w:rPr>
                <w:sz w:val="24"/>
              </w:rPr>
              <w:lastRenderedPageBreak/>
              <w:t>SF-424B Assurances - Non-Construction Programs</w:t>
            </w:r>
          </w:p>
        </w:tc>
        <w:tc>
          <w:tcPr>
            <w:tcW w:w="630" w:type="dxa"/>
            <w:tcBorders>
              <w:top w:val="single" w:sz="4" w:space="0" w:color="auto"/>
              <w:bottom w:val="single" w:sz="4" w:space="0" w:color="auto"/>
            </w:tcBorders>
            <w:vAlign w:val="center"/>
          </w:tcPr>
          <w:p w14:paraId="4FC3C6B7" w14:textId="77777777" w:rsidR="00F334D5" w:rsidRPr="00573DCA" w:rsidRDefault="00F334D5" w:rsidP="00DB72AA">
            <w:pPr>
              <w:widowControl/>
              <w:jc w:val="center"/>
              <w:rPr>
                <w:sz w:val="24"/>
              </w:rPr>
            </w:pPr>
          </w:p>
        </w:tc>
      </w:tr>
      <w:tr w:rsidR="00F334D5" w:rsidRPr="00573DCA" w14:paraId="22EDA941" w14:textId="77777777" w:rsidTr="00DB72AA">
        <w:trPr>
          <w:cantSplit/>
        </w:trPr>
        <w:tc>
          <w:tcPr>
            <w:tcW w:w="6390" w:type="dxa"/>
            <w:tcBorders>
              <w:top w:val="single" w:sz="4" w:space="0" w:color="auto"/>
              <w:bottom w:val="single" w:sz="4" w:space="0" w:color="auto"/>
            </w:tcBorders>
            <w:vAlign w:val="center"/>
          </w:tcPr>
          <w:p w14:paraId="0FFE85FA" w14:textId="77777777" w:rsidR="00F334D5" w:rsidRPr="00573DCA" w:rsidRDefault="00F334D5" w:rsidP="00DB72AA">
            <w:pPr>
              <w:widowControl/>
              <w:ind w:left="108" w:right="108"/>
              <w:rPr>
                <w:sz w:val="24"/>
              </w:rPr>
            </w:pPr>
            <w:r w:rsidRPr="0033567E">
              <w:rPr>
                <w:sz w:val="24"/>
              </w:rPr>
              <w:t>Grants.gov  Disclosure of Lobbying Activities Form</w:t>
            </w:r>
          </w:p>
        </w:tc>
        <w:tc>
          <w:tcPr>
            <w:tcW w:w="630" w:type="dxa"/>
            <w:tcBorders>
              <w:top w:val="single" w:sz="4" w:space="0" w:color="auto"/>
              <w:bottom w:val="single" w:sz="4" w:space="0" w:color="auto"/>
            </w:tcBorders>
            <w:vAlign w:val="center"/>
          </w:tcPr>
          <w:p w14:paraId="32668AF5" w14:textId="77777777" w:rsidR="00F334D5" w:rsidRPr="00573DCA" w:rsidRDefault="00F334D5" w:rsidP="00DB72AA">
            <w:pPr>
              <w:widowControl/>
              <w:jc w:val="center"/>
              <w:rPr>
                <w:sz w:val="24"/>
              </w:rPr>
            </w:pPr>
          </w:p>
        </w:tc>
      </w:tr>
      <w:tr w:rsidR="00F334D5" w:rsidRPr="00573DCA" w14:paraId="1A6A5FDE" w14:textId="77777777" w:rsidTr="00DB72AA">
        <w:trPr>
          <w:cantSplit/>
        </w:trPr>
        <w:tc>
          <w:tcPr>
            <w:tcW w:w="6390" w:type="dxa"/>
            <w:tcBorders>
              <w:top w:val="single" w:sz="4" w:space="0" w:color="auto"/>
              <w:bottom w:val="single" w:sz="4" w:space="0" w:color="auto"/>
            </w:tcBorders>
            <w:vAlign w:val="center"/>
          </w:tcPr>
          <w:p w14:paraId="1282EAB3" w14:textId="77777777" w:rsidR="00F334D5" w:rsidRPr="00573DCA" w:rsidRDefault="00F334D5" w:rsidP="00DB72AA">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vAlign w:val="center"/>
          </w:tcPr>
          <w:p w14:paraId="43727E76" w14:textId="77777777" w:rsidR="00F334D5" w:rsidRPr="00573DCA" w:rsidRDefault="00F334D5" w:rsidP="00DB72AA">
            <w:pPr>
              <w:widowControl/>
              <w:jc w:val="center"/>
              <w:rPr>
                <w:sz w:val="24"/>
              </w:rPr>
            </w:pPr>
          </w:p>
        </w:tc>
      </w:tr>
      <w:tr w:rsidR="00F334D5" w:rsidRPr="00573DCA" w14:paraId="3630EBB8" w14:textId="77777777" w:rsidTr="00DB72AA">
        <w:trPr>
          <w:cantSplit/>
        </w:trPr>
        <w:tc>
          <w:tcPr>
            <w:tcW w:w="6390" w:type="dxa"/>
            <w:tcBorders>
              <w:top w:val="single" w:sz="4" w:space="0" w:color="auto"/>
              <w:bottom w:val="single" w:sz="4" w:space="0" w:color="auto"/>
            </w:tcBorders>
            <w:vAlign w:val="center"/>
          </w:tcPr>
          <w:p w14:paraId="7DEC89CF" w14:textId="77777777" w:rsidR="00F334D5" w:rsidRPr="00573DCA" w:rsidRDefault="00F334D5" w:rsidP="00DB72AA">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vAlign w:val="center"/>
          </w:tcPr>
          <w:p w14:paraId="766FB2F2" w14:textId="77777777" w:rsidR="00F334D5" w:rsidRPr="00573DCA" w:rsidRDefault="00F334D5" w:rsidP="00DB72AA">
            <w:pPr>
              <w:widowControl/>
              <w:jc w:val="center"/>
              <w:rPr>
                <w:sz w:val="24"/>
              </w:rPr>
            </w:pPr>
          </w:p>
        </w:tc>
      </w:tr>
      <w:tr w:rsidR="00F334D5" w:rsidRPr="00573DCA" w14:paraId="4E9FB596" w14:textId="77777777" w:rsidTr="00DB72AA">
        <w:trPr>
          <w:cantSplit/>
        </w:trPr>
        <w:tc>
          <w:tcPr>
            <w:tcW w:w="6390" w:type="dxa"/>
            <w:tcBorders>
              <w:top w:val="single" w:sz="4" w:space="0" w:color="auto"/>
              <w:bottom w:val="single" w:sz="4" w:space="0" w:color="auto"/>
            </w:tcBorders>
            <w:vAlign w:val="center"/>
          </w:tcPr>
          <w:p w14:paraId="0DCFCAC9" w14:textId="77777777" w:rsidR="00F334D5" w:rsidRPr="00573DCA" w:rsidRDefault="00F334D5" w:rsidP="00DB72AA">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vAlign w:val="center"/>
          </w:tcPr>
          <w:p w14:paraId="77A34BCB" w14:textId="77777777" w:rsidR="00F334D5" w:rsidRPr="00573DCA" w:rsidRDefault="00F334D5" w:rsidP="00DB72AA">
            <w:pPr>
              <w:widowControl/>
              <w:jc w:val="center"/>
              <w:rPr>
                <w:sz w:val="24"/>
              </w:rPr>
            </w:pPr>
          </w:p>
        </w:tc>
      </w:tr>
      <w:tr w:rsidR="00F334D5" w:rsidRPr="00573DCA" w14:paraId="29BD5108" w14:textId="77777777" w:rsidTr="00DB72AA">
        <w:trPr>
          <w:cantSplit/>
        </w:trPr>
        <w:tc>
          <w:tcPr>
            <w:tcW w:w="6390" w:type="dxa"/>
            <w:tcBorders>
              <w:top w:val="single" w:sz="4" w:space="0" w:color="auto"/>
              <w:bottom w:val="single" w:sz="4" w:space="0" w:color="auto"/>
            </w:tcBorders>
            <w:vAlign w:val="center"/>
          </w:tcPr>
          <w:p w14:paraId="60062BA9" w14:textId="77777777" w:rsidR="00F334D5" w:rsidRPr="00573DCA" w:rsidRDefault="00F334D5" w:rsidP="00DB72AA">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vAlign w:val="center"/>
          </w:tcPr>
          <w:p w14:paraId="67C5C902" w14:textId="77777777" w:rsidR="00F334D5" w:rsidRPr="00573DCA" w:rsidRDefault="00F334D5" w:rsidP="00DB72AA">
            <w:pPr>
              <w:widowControl/>
              <w:jc w:val="center"/>
              <w:rPr>
                <w:sz w:val="24"/>
              </w:rPr>
            </w:pPr>
          </w:p>
        </w:tc>
      </w:tr>
    </w:tbl>
    <w:p w14:paraId="5EDA6AAF" w14:textId="77777777" w:rsidR="00F334D5" w:rsidRPr="00573DCA" w:rsidRDefault="00F334D5" w:rsidP="00F334D5">
      <w:pPr>
        <w:widowControl/>
        <w:tabs>
          <w:tab w:val="left" w:pos="1080"/>
          <w:tab w:val="left" w:pos="1620"/>
        </w:tabs>
        <w:ind w:left="1440" w:hanging="540"/>
        <w:rPr>
          <w:sz w:val="24"/>
        </w:rPr>
      </w:pPr>
    </w:p>
    <w:p w14:paraId="7C3BA00D" w14:textId="77777777" w:rsidR="00F334D5" w:rsidRPr="00573DCA" w:rsidRDefault="00F334D5" w:rsidP="00F334D5">
      <w:pPr>
        <w:widowControl/>
        <w:ind w:left="1620" w:hanging="540"/>
        <w:rPr>
          <w:color w:val="000000"/>
          <w:sz w:val="24"/>
        </w:rPr>
      </w:pPr>
      <w:r w:rsidRPr="00573DCA">
        <w:rPr>
          <w:sz w:val="24"/>
        </w:rPr>
        <w:t>a.</w:t>
      </w:r>
      <w:r w:rsidRPr="00573DCA">
        <w:rPr>
          <w:sz w:val="24"/>
        </w:rPr>
        <w:tab/>
      </w:r>
      <w:r w:rsidRPr="00573DCA">
        <w:rPr>
          <w:color w:val="000000"/>
          <w:sz w:val="24"/>
        </w:rPr>
        <w:t xml:space="preserve">Project Proposal (Attachment </w:t>
      </w:r>
      <w:r>
        <w:rPr>
          <w:color w:val="000000"/>
          <w:sz w:val="24"/>
        </w:rPr>
        <w:t>A</w:t>
      </w:r>
      <w:r w:rsidRPr="00573DCA">
        <w:rPr>
          <w:color w:val="000000"/>
          <w:sz w:val="24"/>
        </w:rPr>
        <w:t>)</w:t>
      </w:r>
    </w:p>
    <w:p w14:paraId="167802D1" w14:textId="77777777" w:rsidR="00F334D5" w:rsidRPr="00573DCA"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980" w:hanging="540"/>
        <w:rPr>
          <w:color w:val="000000"/>
          <w:sz w:val="24"/>
        </w:rPr>
      </w:pPr>
    </w:p>
    <w:p w14:paraId="1510DB94" w14:textId="77777777" w:rsidR="00F334D5" w:rsidRPr="00573DCA" w:rsidRDefault="00F334D5" w:rsidP="00F334D5">
      <w:pPr>
        <w:widowControl/>
        <w:tabs>
          <w:tab w:val="left" w:pos="-720"/>
          <w:tab w:val="left" w:pos="-360"/>
        </w:tabs>
        <w:ind w:left="2160" w:hanging="540"/>
        <w:rPr>
          <w:sz w:val="24"/>
        </w:rPr>
      </w:pPr>
      <w:r>
        <w:rPr>
          <w:color w:val="000000"/>
          <w:sz w:val="24"/>
        </w:rPr>
        <w:t>1.</w:t>
      </w:r>
      <w:r w:rsidRPr="00573DCA">
        <w:rPr>
          <w:color w:val="000000"/>
          <w:sz w:val="24"/>
        </w:rPr>
        <w:tab/>
        <w:t xml:space="preserve">Attachment </w:t>
      </w:r>
      <w:r>
        <w:rPr>
          <w:color w:val="000000"/>
          <w:sz w:val="24"/>
        </w:rPr>
        <w:t>A</w:t>
      </w:r>
      <w:r w:rsidRPr="00573DCA">
        <w:rPr>
          <w:color w:val="000000"/>
          <w:sz w:val="24"/>
        </w:rPr>
        <w:t xml:space="preserve"> is a suggested project proposal template and may be used when submitting your pr</w:t>
      </w:r>
      <w:r w:rsidRPr="00573DCA">
        <w:rPr>
          <w:sz w:val="24"/>
        </w:rPr>
        <w:t xml:space="preserve">oposal.  The proposal must be no longer than 15 pages, with a type-face no smaller than 11-point, and have at least one (1) inch margins on all sides.  The 15 page limit includes all text, figures, references, and vitae, but does not include the Budget Detail (Attachment </w:t>
      </w:r>
      <w:r>
        <w:rPr>
          <w:sz w:val="24"/>
        </w:rPr>
        <w:t>B</w:t>
      </w:r>
      <w:r w:rsidRPr="00573DCA">
        <w:rPr>
          <w:sz w:val="24"/>
        </w:rPr>
        <w:t xml:space="preserve">). </w:t>
      </w:r>
    </w:p>
    <w:p w14:paraId="42C47377" w14:textId="77777777" w:rsidR="00F334D5" w:rsidRPr="00573DCA" w:rsidRDefault="00F334D5" w:rsidP="00F334D5">
      <w:pPr>
        <w:widowControl/>
        <w:tabs>
          <w:tab w:val="left" w:pos="-720"/>
          <w:tab w:val="left" w:pos="-360"/>
        </w:tabs>
        <w:ind w:left="2160" w:hanging="540"/>
        <w:rPr>
          <w:sz w:val="24"/>
        </w:rPr>
      </w:pPr>
    </w:p>
    <w:p w14:paraId="058E66A3" w14:textId="77777777" w:rsidR="00F334D5" w:rsidRPr="00573DCA" w:rsidRDefault="00F334D5" w:rsidP="00F334D5">
      <w:pPr>
        <w:widowControl/>
        <w:tabs>
          <w:tab w:val="left" w:pos="-720"/>
          <w:tab w:val="left" w:pos="-360"/>
        </w:tabs>
        <w:ind w:left="2160" w:hanging="540"/>
        <w:rPr>
          <w:sz w:val="24"/>
        </w:rPr>
      </w:pPr>
      <w:r>
        <w:rPr>
          <w:sz w:val="24"/>
        </w:rPr>
        <w:t>2.</w:t>
      </w:r>
      <w:r w:rsidRPr="00573DCA">
        <w:rPr>
          <w:sz w:val="24"/>
        </w:rPr>
        <w:tab/>
        <w:t>All proposals are confidential.</w:t>
      </w:r>
    </w:p>
    <w:p w14:paraId="43043CDA" w14:textId="77777777" w:rsidR="00F334D5" w:rsidRPr="00573DCA" w:rsidRDefault="00F334D5" w:rsidP="00F334D5">
      <w:pPr>
        <w:widowControl/>
        <w:ind w:left="1980" w:hanging="540"/>
        <w:rPr>
          <w:sz w:val="24"/>
        </w:rPr>
      </w:pPr>
    </w:p>
    <w:p w14:paraId="149F5588" w14:textId="77777777" w:rsidR="00F334D5"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Pr="00573DCA">
        <w:rPr>
          <w:sz w:val="24"/>
        </w:rPr>
        <w:tab/>
        <w:t>Budget Detail</w:t>
      </w:r>
      <w:r>
        <w:rPr>
          <w:sz w:val="24"/>
        </w:rPr>
        <w:t xml:space="preserve"> and Justification of costs</w:t>
      </w:r>
      <w:r w:rsidRPr="00573DCA">
        <w:rPr>
          <w:sz w:val="24"/>
        </w:rPr>
        <w:t xml:space="preserve"> (Attachment </w:t>
      </w:r>
      <w:r>
        <w:rPr>
          <w:sz w:val="24"/>
        </w:rPr>
        <w:t>B- Suggested Format</w:t>
      </w:r>
      <w:r w:rsidRPr="00573DCA">
        <w:rPr>
          <w:sz w:val="24"/>
        </w:rPr>
        <w:t>)</w:t>
      </w:r>
    </w:p>
    <w:p w14:paraId="3FA1102F" w14:textId="77777777" w:rsidR="00F334D5"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20F6A362" w14:textId="77777777" w:rsidR="00F334D5" w:rsidRPr="00DB737A"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540"/>
        <w:rPr>
          <w:sz w:val="24"/>
        </w:rPr>
      </w:pPr>
      <w:r>
        <w:rPr>
          <w:sz w:val="24"/>
        </w:rPr>
        <w:t>1.</w:t>
      </w:r>
      <w:r>
        <w:rPr>
          <w:sz w:val="24"/>
        </w:rPr>
        <w:tab/>
      </w:r>
      <w:r w:rsidRPr="00DB737A">
        <w:rPr>
          <w:sz w:val="24"/>
        </w:rPr>
        <w:t xml:space="preserve">All applications must have a </w:t>
      </w:r>
      <w:r>
        <w:rPr>
          <w:sz w:val="24"/>
        </w:rPr>
        <w:t xml:space="preserve">complete </w:t>
      </w:r>
      <w:r w:rsidRPr="00DB737A">
        <w:rPr>
          <w:sz w:val="24"/>
        </w:rPr>
        <w:t xml:space="preserve">detailed budget narrative explaining and justifying the federal and the non-federal expenditures by object class category as listed on SF-424A - Section B (Budget Category) for non-construction awards (and the SF-424C for construction awards). For clarification and simplicity, it is best to discuss each expense by object class in the order that they appear on the SF424A. Include detailed descriptions of all cost justifications (see </w:t>
      </w:r>
      <w:r>
        <w:rPr>
          <w:sz w:val="24"/>
        </w:rPr>
        <w:t xml:space="preserve">suggested format attachment B </w:t>
      </w:r>
      <w:r w:rsidRPr="00DB737A">
        <w:rPr>
          <w:sz w:val="24"/>
        </w:rPr>
        <w:t>for more detail). Additionally, provide any cost sharing and matching funds in the same level of detail as the federal funds. The budget narrative submitted with the application must match the dollar amounts on all required forms. Please explain each calculation and provide a narrative that supports each budget category (the SF-424 must equal total costs identified on the SF-424A form which must match the budget narrative).</w:t>
      </w:r>
    </w:p>
    <w:p w14:paraId="30E6A4F1" w14:textId="0AD4A19B" w:rsidR="00F334D5" w:rsidRPr="00DB737A"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540"/>
        <w:rPr>
          <w:sz w:val="24"/>
        </w:rPr>
      </w:pPr>
      <w:r>
        <w:rPr>
          <w:sz w:val="24"/>
        </w:rPr>
        <w:t>2.</w:t>
      </w:r>
      <w:r>
        <w:rPr>
          <w:sz w:val="24"/>
        </w:rPr>
        <w:tab/>
      </w:r>
      <w:r w:rsidRPr="00DB737A">
        <w:rPr>
          <w:sz w:val="24"/>
        </w:rPr>
        <w:t xml:space="preserve">Costs proposed to NOFO awards must be reasonable, allowable, allocable, and necessary to the supported activity. Refer to </w:t>
      </w:r>
      <w:hyperlink r:id="rId18" w:history="1">
        <w:r w:rsidRPr="00D51C96">
          <w:rPr>
            <w:rStyle w:val="Hyperlink"/>
            <w:sz w:val="24"/>
          </w:rPr>
          <w:t>2 CFR §200</w:t>
        </w:r>
      </w:hyperlink>
      <w:r>
        <w:rPr>
          <w:sz w:val="24"/>
        </w:rPr>
        <w:t xml:space="preserve">, </w:t>
      </w:r>
      <w:r w:rsidRPr="00DB737A">
        <w:rPr>
          <w:sz w:val="24"/>
        </w:rPr>
        <w:t xml:space="preserve">for applicable administrative requirements and cost principles. </w:t>
      </w:r>
    </w:p>
    <w:p w14:paraId="1B529030" w14:textId="77777777" w:rsidR="00F334D5" w:rsidRPr="00155EAF" w:rsidRDefault="00F334D5" w:rsidP="00F334D5">
      <w:pPr>
        <w:pStyle w:val="ListParagraph"/>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540"/>
        <w:rPr>
          <w:sz w:val="24"/>
          <w:highlight w:val="yellow"/>
        </w:rPr>
      </w:pPr>
      <w:r w:rsidRPr="000C0DAB">
        <w:rPr>
          <w:sz w:val="24"/>
        </w:rPr>
        <w:t>3</w:t>
      </w:r>
      <w:r w:rsidRPr="000C0DAB">
        <w:rPr>
          <w:b/>
          <w:sz w:val="24"/>
        </w:rPr>
        <w:t>.</w:t>
      </w:r>
      <w:r w:rsidRPr="000C0DAB">
        <w:rPr>
          <w:b/>
          <w:sz w:val="24"/>
        </w:rPr>
        <w:tab/>
      </w:r>
      <w:r w:rsidRPr="004C51E1">
        <w:rPr>
          <w:b/>
          <w:sz w:val="24"/>
          <w:highlight w:val="yellow"/>
        </w:rPr>
        <w:t>If your award is for multi-year or multiple year funding, you must provide a budget and budget justification for each year.</w:t>
      </w:r>
      <w:r w:rsidRPr="00155EAF">
        <w:rPr>
          <w:sz w:val="24"/>
          <w:highlight w:val="yellow"/>
        </w:rPr>
        <w:t xml:space="preserve"> Show each year in a separate column on the SF-424A and use a separate column </w:t>
      </w:r>
      <w:r>
        <w:rPr>
          <w:sz w:val="24"/>
          <w:highlight w:val="yellow"/>
        </w:rPr>
        <w:t>for listing any match funds. NOFO</w:t>
      </w:r>
      <w:r w:rsidRPr="00155EAF">
        <w:rPr>
          <w:sz w:val="24"/>
          <w:highlight w:val="yellow"/>
        </w:rPr>
        <w:t xml:space="preserve"> expects that applicants will ensure that no </w:t>
      </w:r>
      <w:r w:rsidRPr="00155EAF">
        <w:rPr>
          <w:sz w:val="24"/>
          <w:highlight w:val="yellow"/>
        </w:rPr>
        <w:lastRenderedPageBreak/>
        <w:t>Federal or non-Federal grant funds will be expended for in-kind goods or services, for purposes of providing transportation, travel, and other expenses for any Federal employee.</w:t>
      </w:r>
    </w:p>
    <w:p w14:paraId="497244B9" w14:textId="77777777" w:rsidR="00F334D5" w:rsidRPr="004C51E1" w:rsidRDefault="00F334D5" w:rsidP="00F334D5">
      <w:pPr>
        <w:widowControl/>
        <w:tabs>
          <w:tab w:val="left" w:pos="2160"/>
        </w:tabs>
        <w:ind w:left="2160" w:hanging="540"/>
        <w:rPr>
          <w:b/>
          <w:i/>
          <w:sz w:val="24"/>
        </w:rPr>
      </w:pPr>
      <w:r>
        <w:rPr>
          <w:sz w:val="24"/>
        </w:rPr>
        <w:t>4.</w:t>
      </w:r>
      <w:r w:rsidRPr="00E221E6">
        <w:rPr>
          <w:sz w:val="24"/>
        </w:rPr>
        <w:tab/>
        <w:t xml:space="preserve">Budget Detail </w:t>
      </w:r>
      <w:r>
        <w:rPr>
          <w:sz w:val="24"/>
        </w:rPr>
        <w:t xml:space="preserve">and Narrative </w:t>
      </w:r>
      <w:r w:rsidRPr="00E221E6">
        <w:rPr>
          <w:sz w:val="24"/>
        </w:rPr>
        <w:t xml:space="preserve">form (Attachment </w:t>
      </w:r>
      <w:r>
        <w:rPr>
          <w:sz w:val="24"/>
        </w:rPr>
        <w:t>B</w:t>
      </w:r>
      <w:r w:rsidRPr="00E221E6">
        <w:rPr>
          <w:sz w:val="24"/>
        </w:rPr>
        <w:t>)</w:t>
      </w:r>
      <w:r>
        <w:rPr>
          <w:sz w:val="24"/>
        </w:rPr>
        <w:t xml:space="preserve"> is </w:t>
      </w:r>
      <w:proofErr w:type="gramStart"/>
      <w:r>
        <w:rPr>
          <w:sz w:val="24"/>
        </w:rPr>
        <w:t>an</w:t>
      </w:r>
      <w:proofErr w:type="gramEnd"/>
      <w:r>
        <w:rPr>
          <w:sz w:val="24"/>
        </w:rPr>
        <w:t xml:space="preserve"> suggested format</w:t>
      </w:r>
      <w:r w:rsidRPr="00E221E6">
        <w:rPr>
          <w:sz w:val="24"/>
        </w:rPr>
        <w:t xml:space="preserve"> to present the breakdown of your estimated costs by category needed to accomplish project activities.</w:t>
      </w:r>
      <w:r>
        <w:rPr>
          <w:sz w:val="24"/>
        </w:rPr>
        <w:t xml:space="preserve">  </w:t>
      </w:r>
      <w:r w:rsidRPr="00573DCA">
        <w:rPr>
          <w:sz w:val="24"/>
        </w:rPr>
        <w:t xml:space="preserve">Estimated costs should be described in sufficient detail so that they may be checked for reasonableness.  Include a description of any cost share (cash, in-kind, etc.) listed.  </w:t>
      </w:r>
      <w:r w:rsidRPr="004C51E1">
        <w:rPr>
          <w:b/>
          <w:i/>
          <w:sz w:val="24"/>
        </w:rPr>
        <w:t xml:space="preserve">Lump sum costs are not acceptable in any category, without a detail breakdown of how the cost were arrived out.  </w:t>
      </w:r>
      <w:r w:rsidRPr="004C51E1">
        <w:rPr>
          <w:b/>
          <w:i/>
          <w:sz w:val="24"/>
          <w:highlight w:val="yellow"/>
        </w:rPr>
        <w:t>No profit or fees are allowable.</w:t>
      </w:r>
    </w:p>
    <w:p w14:paraId="3FC34B64" w14:textId="77777777" w:rsidR="00F334D5" w:rsidRDefault="00F334D5" w:rsidP="00F334D5">
      <w:pPr>
        <w:widowControl/>
        <w:ind w:left="3060" w:hanging="540"/>
        <w:rPr>
          <w:sz w:val="24"/>
        </w:rPr>
      </w:pPr>
    </w:p>
    <w:p w14:paraId="42302188" w14:textId="77777777" w:rsidR="00F334D5" w:rsidRDefault="00F334D5" w:rsidP="00F334D5">
      <w:pPr>
        <w:widowControl/>
        <w:ind w:left="2160" w:hanging="540"/>
        <w:rPr>
          <w:sz w:val="24"/>
        </w:rPr>
      </w:pPr>
      <w:r>
        <w:rPr>
          <w:sz w:val="24"/>
        </w:rPr>
        <w:t>5.</w:t>
      </w:r>
      <w:r>
        <w:rPr>
          <w:sz w:val="24"/>
        </w:rPr>
        <w:tab/>
      </w:r>
      <w:r w:rsidRPr="00A97211">
        <w:rPr>
          <w:b/>
          <w:sz w:val="24"/>
        </w:rPr>
        <w:t>Required Indirect Cost Statement and Documentation:</w:t>
      </w:r>
    </w:p>
    <w:p w14:paraId="4B832EF4" w14:textId="77777777" w:rsidR="00F334D5" w:rsidRDefault="00F334D5" w:rsidP="00F334D5">
      <w:pPr>
        <w:widowControl/>
        <w:ind w:left="3060" w:hanging="1080"/>
        <w:rPr>
          <w:sz w:val="24"/>
        </w:rPr>
      </w:pPr>
    </w:p>
    <w:p w14:paraId="02AD2A99" w14:textId="77777777" w:rsidR="00F334D5" w:rsidRPr="00A97211" w:rsidRDefault="00F334D5" w:rsidP="00F334D5">
      <w:pPr>
        <w:widowControl/>
        <w:ind w:left="2160"/>
        <w:rPr>
          <w:sz w:val="24"/>
        </w:rPr>
      </w:pPr>
      <w:r w:rsidRPr="00A97211">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A97211" w:rsidRDefault="00F334D5" w:rsidP="00F334D5">
      <w:pPr>
        <w:widowControl/>
        <w:ind w:left="3060" w:hanging="540"/>
        <w:rPr>
          <w:sz w:val="24"/>
        </w:rPr>
      </w:pPr>
    </w:p>
    <w:p w14:paraId="0AA4B3B2" w14:textId="77777777" w:rsidR="00F334D5" w:rsidRPr="00A97211" w:rsidRDefault="00F334D5" w:rsidP="00F334D5">
      <w:pPr>
        <w:widowControl/>
        <w:ind w:left="2700" w:hanging="540"/>
        <w:rPr>
          <w:sz w:val="24"/>
        </w:rPr>
      </w:pPr>
      <w:r w:rsidRPr="00A97211">
        <w:rPr>
          <w:sz w:val="24"/>
        </w:rPr>
        <w:t>We are:</w:t>
      </w:r>
    </w:p>
    <w:p w14:paraId="6B8E5860" w14:textId="77777777" w:rsidR="00F334D5" w:rsidRPr="00A97211" w:rsidRDefault="00F334D5" w:rsidP="00F334D5">
      <w:pPr>
        <w:widowControl/>
        <w:ind w:left="2880" w:hanging="540"/>
        <w:rPr>
          <w:sz w:val="24"/>
        </w:rPr>
      </w:pPr>
      <w:r>
        <w:rPr>
          <w:sz w:val="24"/>
        </w:rPr>
        <w:t>a.</w:t>
      </w:r>
      <w:r w:rsidRPr="00A97211">
        <w:rPr>
          <w:sz w:val="24"/>
        </w:rPr>
        <w:tab/>
        <w:t xml:space="preserve">A state or local government entity receiving more than $35 million in direct Federal funding with an indirect cost rate of </w:t>
      </w:r>
      <w:r w:rsidRPr="00DF3FFA">
        <w:rPr>
          <w:sz w:val="24"/>
          <w:highlight w:val="lightGray"/>
        </w:rPr>
        <w:t>[insert rate].</w:t>
      </w:r>
      <w:r w:rsidRPr="00A97211">
        <w:rPr>
          <w:sz w:val="24"/>
        </w:rPr>
        <w:t xml:space="preserve"> We submit our indirect cost rate proposals to our cognizant agency. A copy of our most recently approved rate agreement/certification is attached.</w:t>
      </w:r>
    </w:p>
    <w:p w14:paraId="4EE15B3A" w14:textId="77777777" w:rsidR="00F334D5" w:rsidRPr="00A97211" w:rsidRDefault="00F334D5" w:rsidP="00F334D5">
      <w:pPr>
        <w:widowControl/>
        <w:ind w:left="2880" w:hanging="540"/>
        <w:rPr>
          <w:sz w:val="24"/>
        </w:rPr>
      </w:pPr>
      <w:r>
        <w:rPr>
          <w:sz w:val="24"/>
        </w:rPr>
        <w:t>b.</w:t>
      </w:r>
      <w:r w:rsidRPr="00A97211">
        <w:rPr>
          <w:sz w:val="24"/>
        </w:rPr>
        <w:tab/>
        <w:t xml:space="preserve">A state or local government entity receiving less than $35 million in direct Federal funding with an indirect cost rate of </w:t>
      </w:r>
      <w:r w:rsidRPr="00A97211">
        <w:rPr>
          <w:sz w:val="24"/>
          <w:highlight w:val="lightGray"/>
        </w:rPr>
        <w:t>[insert rate]</w:t>
      </w:r>
      <w:r w:rsidRPr="00A97211">
        <w:rPr>
          <w:sz w:val="24"/>
        </w:rPr>
        <w:t>. We are required to prepare and retain for audit an indirect cost rate proposal and related documentation to support those costs.</w:t>
      </w:r>
    </w:p>
    <w:p w14:paraId="36759FC1" w14:textId="77777777" w:rsidR="00F334D5" w:rsidRPr="00A97211" w:rsidRDefault="00F334D5" w:rsidP="00F334D5">
      <w:pPr>
        <w:widowControl/>
        <w:ind w:left="2880" w:hanging="540"/>
        <w:rPr>
          <w:sz w:val="24"/>
        </w:rPr>
      </w:pPr>
      <w:r>
        <w:rPr>
          <w:sz w:val="24"/>
        </w:rPr>
        <w:t>c.</w:t>
      </w:r>
      <w:r w:rsidRPr="00A97211">
        <w:rPr>
          <w:sz w:val="24"/>
        </w:rPr>
        <w:tab/>
        <w:t xml:space="preserve">A non-profit organization that has previously negotiated or currently has an approved indirect cost rate with our cognizant agency. Our indirect cost rate is </w:t>
      </w:r>
      <w:r w:rsidRPr="00DF3FFA">
        <w:rPr>
          <w:sz w:val="24"/>
          <w:highlight w:val="lightGray"/>
        </w:rPr>
        <w:t>[insert rate]</w:t>
      </w:r>
      <w:r w:rsidRPr="00A97211">
        <w:rPr>
          <w:sz w:val="24"/>
        </w:rPr>
        <w:t>. A copy of our most recently approved rate agreement is attached.</w:t>
      </w:r>
    </w:p>
    <w:p w14:paraId="597E873A" w14:textId="77777777" w:rsidR="00F334D5" w:rsidRPr="00A97211" w:rsidRDefault="00F334D5" w:rsidP="00F334D5">
      <w:pPr>
        <w:widowControl/>
        <w:ind w:left="2880" w:hanging="540"/>
        <w:rPr>
          <w:sz w:val="24"/>
        </w:rPr>
      </w:pPr>
      <w:r>
        <w:rPr>
          <w:sz w:val="24"/>
        </w:rPr>
        <w:t>d.</w:t>
      </w:r>
      <w:r w:rsidRPr="00A97211">
        <w:rPr>
          <w:sz w:val="24"/>
        </w:rPr>
        <w:tab/>
        <w:t xml:space="preserve">A </w:t>
      </w:r>
      <w:r w:rsidRPr="00A97211">
        <w:rPr>
          <w:sz w:val="24"/>
          <w:highlight w:val="lightGray"/>
        </w:rPr>
        <w:t>[insert your organization type]</w:t>
      </w:r>
      <w:r w:rsidRPr="00A97211">
        <w:rPr>
          <w:sz w:val="24"/>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6616AD49" w14:textId="77777777" w:rsidR="00F334D5" w:rsidRPr="00A97211" w:rsidRDefault="00F334D5" w:rsidP="00F334D5">
      <w:pPr>
        <w:widowControl/>
        <w:ind w:left="2880" w:hanging="540"/>
        <w:rPr>
          <w:sz w:val="24"/>
        </w:rPr>
      </w:pPr>
      <w:r>
        <w:rPr>
          <w:sz w:val="24"/>
        </w:rPr>
        <w:t>e</w:t>
      </w:r>
      <w:r w:rsidRPr="00A97211">
        <w:rPr>
          <w:sz w:val="24"/>
        </w:rPr>
        <w:t>.</w:t>
      </w:r>
      <w:r w:rsidRPr="00A97211">
        <w:rPr>
          <w:sz w:val="24"/>
        </w:rPr>
        <w:tab/>
        <w:t>A [</w:t>
      </w:r>
      <w:r w:rsidRPr="00A97211">
        <w:rPr>
          <w:sz w:val="24"/>
          <w:highlight w:val="lightGray"/>
        </w:rPr>
        <w:t>insert your organization type</w:t>
      </w:r>
      <w:r w:rsidRPr="00A97211">
        <w:rPr>
          <w:sz w:val="24"/>
        </w:rPr>
        <w:t>] that has never submitted an indirect cost rate proposal to our cognizant agency. Our indirect cost rate is [</w:t>
      </w:r>
      <w:r w:rsidRPr="00A97211">
        <w:rPr>
          <w:sz w:val="24"/>
          <w:highlight w:val="lightGray"/>
        </w:rPr>
        <w:t>insert rate</w:t>
      </w:r>
      <w:r w:rsidRPr="00A97211">
        <w:rPr>
          <w:sz w:val="24"/>
        </w:rPr>
        <w:t>]. However, in the event an award is made, will not be able to meet the requirement to submit an indirect cost rate proposal to our cognizant agency within 90 calendar days after award. We request as a condition of award to charge a flat indirect cost rate of 10% of modified total direct costs as defined in Title 2 of the Code of Federal Regulations Part 200, section 200.68. We understand that the 10% rate will apply for the life of</w:t>
      </w:r>
      <w:r>
        <w:rPr>
          <w:sz w:val="24"/>
        </w:rPr>
        <w:t xml:space="preserve"> </w:t>
      </w:r>
      <w:r w:rsidRPr="00A97211">
        <w:rPr>
          <w:sz w:val="24"/>
        </w:rPr>
        <w:t xml:space="preserve">the award, including any future extensions for time, and that the rate cannot </w:t>
      </w:r>
      <w:r w:rsidRPr="00A97211">
        <w:rPr>
          <w:sz w:val="24"/>
        </w:rPr>
        <w:lastRenderedPageBreak/>
        <w:t>be changed even if we do establish an approved rate with our cognizant agency at any point during the award period.</w:t>
      </w:r>
    </w:p>
    <w:p w14:paraId="0F02B4F8" w14:textId="77777777" w:rsidR="00F334D5" w:rsidRPr="00A97211" w:rsidRDefault="00F334D5" w:rsidP="00F334D5">
      <w:pPr>
        <w:widowControl/>
        <w:ind w:left="2880" w:hanging="540"/>
        <w:rPr>
          <w:sz w:val="24"/>
        </w:rPr>
      </w:pPr>
      <w:r>
        <w:rPr>
          <w:sz w:val="24"/>
        </w:rPr>
        <w:t>f.</w:t>
      </w:r>
      <w:r>
        <w:rPr>
          <w:sz w:val="24"/>
        </w:rPr>
        <w:tab/>
      </w:r>
      <w:r w:rsidRPr="00A97211">
        <w:rPr>
          <w:sz w:val="24"/>
        </w:rPr>
        <w:t xml:space="preserve">A </w:t>
      </w:r>
      <w:r w:rsidRPr="00A97211">
        <w:rPr>
          <w:sz w:val="24"/>
          <w:highlight w:val="lightGray"/>
        </w:rPr>
        <w:t>[insert your organization type</w:t>
      </w:r>
      <w:r w:rsidRPr="00A97211">
        <w:rPr>
          <w:sz w:val="24"/>
        </w:rPr>
        <w:t>] that will charge all costs directly.</w:t>
      </w:r>
    </w:p>
    <w:p w14:paraId="75E553B3" w14:textId="77777777" w:rsidR="00F334D5" w:rsidRPr="00A97211" w:rsidRDefault="00F334D5" w:rsidP="00F334D5">
      <w:pPr>
        <w:widowControl/>
        <w:ind w:left="3060" w:hanging="540"/>
        <w:rPr>
          <w:sz w:val="24"/>
        </w:rPr>
      </w:pPr>
    </w:p>
    <w:p w14:paraId="79C8F069" w14:textId="77777777" w:rsidR="00F334D5" w:rsidRPr="00A97211" w:rsidRDefault="00F334D5" w:rsidP="00F334D5">
      <w:pPr>
        <w:widowControl/>
        <w:ind w:left="3060" w:hanging="540"/>
        <w:rPr>
          <w:sz w:val="24"/>
        </w:rPr>
      </w:pPr>
      <w:r w:rsidRPr="00A97211">
        <w:rPr>
          <w:sz w:val="24"/>
        </w:rPr>
        <w:t>All applicants are hereby notified of the following:</w:t>
      </w:r>
    </w:p>
    <w:p w14:paraId="2CBBEC0C" w14:textId="77777777" w:rsidR="00F334D5" w:rsidRPr="00A97211" w:rsidRDefault="00F334D5" w:rsidP="00F334D5">
      <w:pPr>
        <w:widowControl/>
        <w:ind w:left="3060" w:hanging="540"/>
        <w:rPr>
          <w:sz w:val="24"/>
        </w:rPr>
      </w:pPr>
      <w:r w:rsidRPr="00A97211">
        <w:rPr>
          <w:sz w:val="24"/>
        </w:rPr>
        <w:t>●</w:t>
      </w:r>
      <w:r w:rsidRPr="00A97211">
        <w:rPr>
          <w:sz w:val="24"/>
        </w:rPr>
        <w:tab/>
        <w:t xml:space="preserve">Recipients without an approved indirect cost rate (includes accepting the 10% de </w:t>
      </w:r>
      <w:proofErr w:type="spellStart"/>
      <w:r w:rsidRPr="00A97211">
        <w:rPr>
          <w:sz w:val="24"/>
        </w:rPr>
        <w:t>minimus</w:t>
      </w:r>
      <w:proofErr w:type="spellEnd"/>
      <w:r w:rsidRPr="00A97211">
        <w:rPr>
          <w:sz w:val="24"/>
        </w:rPr>
        <w:t xml:space="preserve"> rate, when eligible) are prohibited from charging indirect costs to a Federal award.</w:t>
      </w:r>
    </w:p>
    <w:p w14:paraId="405B6499" w14:textId="77777777" w:rsidR="00F334D5" w:rsidRPr="00A97211" w:rsidRDefault="00F334D5" w:rsidP="00F334D5">
      <w:pPr>
        <w:widowControl/>
        <w:ind w:left="3060" w:hanging="540"/>
        <w:rPr>
          <w:sz w:val="24"/>
        </w:rPr>
      </w:pPr>
      <w:r w:rsidRPr="00A97211">
        <w:rPr>
          <w:sz w:val="24"/>
        </w:rPr>
        <w:t>●</w:t>
      </w:r>
      <w:r w:rsidRPr="00A97211">
        <w:rPr>
          <w:sz w:val="24"/>
        </w:rPr>
        <w:tab/>
        <w:t>Failure to establish an approved rate during the award period renders all costs otherwise allocable as indirect costs under the award unallowable.</w:t>
      </w:r>
    </w:p>
    <w:p w14:paraId="0D2F0C10" w14:textId="77777777" w:rsidR="00F334D5" w:rsidRPr="00A97211" w:rsidRDefault="00F334D5" w:rsidP="00F334D5">
      <w:pPr>
        <w:widowControl/>
        <w:ind w:left="3060" w:hanging="540"/>
        <w:rPr>
          <w:sz w:val="24"/>
        </w:rPr>
      </w:pPr>
      <w:r w:rsidRPr="00A97211">
        <w:rPr>
          <w:sz w:val="24"/>
        </w:rPr>
        <w:t>●</w:t>
      </w:r>
      <w:r w:rsidRPr="00A97211">
        <w:rPr>
          <w:sz w:val="24"/>
        </w:rPr>
        <w:tab/>
      </w:r>
      <w:proofErr w:type="gramStart"/>
      <w:r w:rsidRPr="00A97211">
        <w:rPr>
          <w:sz w:val="24"/>
        </w:rPr>
        <w:t>Only</w:t>
      </w:r>
      <w:proofErr w:type="gramEnd"/>
      <w:r w:rsidRPr="00A97211">
        <w:rPr>
          <w:sz w:val="24"/>
        </w:rPr>
        <w:t xml:space="preserve"> the indirect costs calculated against the Federal portion of the total direct costs may be charged to the Federal award. Recipients may not charge to their BLM award any indirect costs calculated against the portion of total direct costs charged to themselves or charged to any other project partner, Federal and non-Federal alike.</w:t>
      </w:r>
    </w:p>
    <w:p w14:paraId="60EE8A6B" w14:textId="77777777" w:rsidR="00F334D5" w:rsidRPr="00A97211" w:rsidRDefault="00F334D5" w:rsidP="00F334D5">
      <w:pPr>
        <w:widowControl/>
        <w:ind w:left="3060" w:hanging="540"/>
        <w:rPr>
          <w:sz w:val="24"/>
        </w:rPr>
      </w:pPr>
      <w:r w:rsidRPr="00A97211">
        <w:rPr>
          <w:sz w:val="24"/>
        </w:rPr>
        <w:t>●</w:t>
      </w:r>
      <w:r w:rsidRPr="00A97211">
        <w:rPr>
          <w:sz w:val="24"/>
        </w:rPr>
        <w:tab/>
        <w:t>Recipients must have prior written approval from the BLM to transfer unallowable indirect costs to amounts budgeted for direct costs or to satisfy cost-sharing or matching requirements under the award.</w:t>
      </w:r>
    </w:p>
    <w:p w14:paraId="3A410516" w14:textId="77777777" w:rsidR="00F334D5" w:rsidRPr="00573DCA" w:rsidRDefault="00F334D5" w:rsidP="00F334D5">
      <w:pPr>
        <w:widowControl/>
        <w:ind w:left="3060" w:hanging="540"/>
        <w:rPr>
          <w:sz w:val="24"/>
        </w:rPr>
      </w:pPr>
      <w:r w:rsidRPr="00A97211">
        <w:rPr>
          <w:sz w:val="24"/>
        </w:rPr>
        <w:t>●</w:t>
      </w:r>
      <w:r w:rsidRPr="00A97211">
        <w:rPr>
          <w:sz w:val="24"/>
        </w:rPr>
        <w:tab/>
        <w:t>Recipients are prohibited from shifting unallowable indirect costs to another Federal award unless specifically authorized to do so by legislation.</w:t>
      </w:r>
    </w:p>
    <w:p w14:paraId="6B6CEB24" w14:textId="77777777" w:rsidR="00F334D5" w:rsidRPr="00573DCA" w:rsidRDefault="00F334D5" w:rsidP="00F334D5">
      <w:pPr>
        <w:widowControl/>
        <w:tabs>
          <w:tab w:val="left" w:pos="2340"/>
        </w:tabs>
        <w:ind w:left="2700" w:hanging="360"/>
        <w:rPr>
          <w:sz w:val="24"/>
        </w:rPr>
      </w:pPr>
    </w:p>
    <w:p w14:paraId="4C85AF3A" w14:textId="7D348D2F" w:rsidR="00F334D5" w:rsidRDefault="00083F86" w:rsidP="00F334D5">
      <w:pPr>
        <w:widowControl/>
        <w:tabs>
          <w:tab w:val="left" w:pos="1080"/>
          <w:tab w:val="left" w:pos="1620"/>
        </w:tabs>
        <w:ind w:left="1080" w:hanging="540"/>
        <w:rPr>
          <w:b/>
          <w:sz w:val="24"/>
        </w:rPr>
      </w:pPr>
      <w:r>
        <w:rPr>
          <w:b/>
          <w:sz w:val="24"/>
        </w:rPr>
        <w:t>3</w:t>
      </w:r>
      <w:r w:rsidR="00F334D5" w:rsidRPr="00573DCA">
        <w:rPr>
          <w:b/>
          <w:sz w:val="24"/>
        </w:rPr>
        <w:t>.</w:t>
      </w:r>
      <w:r w:rsidR="00F334D5" w:rsidRPr="00573DCA">
        <w:rPr>
          <w:b/>
          <w:sz w:val="24"/>
        </w:rPr>
        <w:tab/>
        <w:t>Submission Dates and Times</w:t>
      </w:r>
    </w:p>
    <w:p w14:paraId="3FA01452" w14:textId="77777777" w:rsidR="00F334D5" w:rsidRPr="00573DCA" w:rsidRDefault="00F334D5" w:rsidP="00F334D5">
      <w:pPr>
        <w:widowControl/>
        <w:tabs>
          <w:tab w:val="left" w:pos="1080"/>
          <w:tab w:val="left" w:pos="1620"/>
        </w:tabs>
        <w:ind w:left="1440" w:hanging="540"/>
        <w:rPr>
          <w:b/>
          <w:sz w:val="24"/>
        </w:rPr>
      </w:pPr>
    </w:p>
    <w:p w14:paraId="7B3855DE" w14:textId="77777777" w:rsidR="00F334D5" w:rsidRPr="00573DCA" w:rsidRDefault="00F334D5" w:rsidP="00F334D5">
      <w:pPr>
        <w:widowControl/>
        <w:ind w:left="1080"/>
        <w:rPr>
          <w:sz w:val="24"/>
        </w:rPr>
      </w:pPr>
      <w:r w:rsidRPr="00573DCA">
        <w:rPr>
          <w:sz w:val="24"/>
        </w:rPr>
        <w:t>See announcement cover sheet for the deadline (date and time) for submission of applications.  Applications must be received by the BLM prior to the posted deadline.  Any application received after the deadline for submission may not be considered for award unless it can be determined the delay was caused by Federal government mishandling.</w:t>
      </w:r>
    </w:p>
    <w:p w14:paraId="3B431BD0" w14:textId="77777777" w:rsidR="00F334D5" w:rsidRPr="00573DCA" w:rsidRDefault="00F334D5" w:rsidP="00F334D5">
      <w:pPr>
        <w:widowControl/>
        <w:rPr>
          <w:sz w:val="24"/>
        </w:rPr>
      </w:pPr>
    </w:p>
    <w:p w14:paraId="188EBF46" w14:textId="77777777" w:rsidR="00F334D5" w:rsidRPr="00573DCA" w:rsidRDefault="00F334D5" w:rsidP="00F334D5">
      <w:pPr>
        <w:widowControl/>
        <w:tabs>
          <w:tab w:val="left" w:pos="540"/>
          <w:tab w:val="left" w:pos="1080"/>
        </w:tabs>
        <w:rPr>
          <w:sz w:val="28"/>
        </w:rPr>
      </w:pPr>
      <w:r w:rsidRPr="00573DCA">
        <w:rPr>
          <w:b/>
          <w:sz w:val="28"/>
        </w:rPr>
        <w:t>E.</w:t>
      </w:r>
      <w:r w:rsidRPr="00573DCA">
        <w:rPr>
          <w:b/>
          <w:sz w:val="28"/>
        </w:rPr>
        <w:tab/>
        <w:t>APPLICATION REVIEW INFORMATION</w:t>
      </w:r>
    </w:p>
    <w:p w14:paraId="374CA990" w14:textId="77777777" w:rsidR="00F334D5" w:rsidRPr="00573DCA" w:rsidRDefault="00F334D5" w:rsidP="00F334D5">
      <w:pPr>
        <w:widowControl/>
        <w:ind w:left="540"/>
        <w:rPr>
          <w:sz w:val="24"/>
        </w:rPr>
      </w:pPr>
    </w:p>
    <w:p w14:paraId="1311B795" w14:textId="77777777" w:rsidR="00F334D5" w:rsidRPr="0064436A" w:rsidRDefault="00F334D5" w:rsidP="00F334D5">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29BC806F" w14:textId="77777777" w:rsidR="00F334D5" w:rsidRPr="0064436A" w:rsidRDefault="00F334D5" w:rsidP="00F334D5">
      <w:pPr>
        <w:widowControl/>
        <w:tabs>
          <w:tab w:val="left" w:pos="540"/>
        </w:tabs>
        <w:ind w:left="540"/>
        <w:rPr>
          <w:sz w:val="24"/>
        </w:rPr>
      </w:pPr>
    </w:p>
    <w:p w14:paraId="41EE88BE" w14:textId="79ACD4A7" w:rsidR="00F334D5" w:rsidRDefault="00F334D5" w:rsidP="00F334D5">
      <w:pPr>
        <w:widowControl/>
        <w:tabs>
          <w:tab w:val="left" w:pos="540"/>
        </w:tabs>
        <w:ind w:left="540"/>
        <w:rPr>
          <w:rFonts w:eastAsia="Calibri"/>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authority under which this announcement is posted.  </w:t>
      </w:r>
      <w:hyperlink r:id="rId19" w:history="1">
        <w:r w:rsidR="00FD7CDF" w:rsidRPr="00FD7CDF">
          <w:rPr>
            <w:rFonts w:eastAsia="Calibri"/>
            <w:sz w:val="24"/>
          </w:rPr>
          <w:t>Federal Land Policy and Management Act of 1976 (FLPMA), 43 USC § 1737(b).</w:t>
        </w:r>
      </w:hyperlink>
    </w:p>
    <w:p w14:paraId="7667046C" w14:textId="77777777" w:rsidR="00FD7CDF" w:rsidRPr="00FD7CDF" w:rsidRDefault="00FD7CDF" w:rsidP="00F334D5">
      <w:pPr>
        <w:widowControl/>
        <w:tabs>
          <w:tab w:val="left" w:pos="540"/>
        </w:tabs>
        <w:ind w:left="540"/>
        <w:rPr>
          <w:sz w:val="24"/>
        </w:rPr>
      </w:pPr>
    </w:p>
    <w:p w14:paraId="7700CABF" w14:textId="77777777" w:rsidR="00F334D5" w:rsidRDefault="00F334D5" w:rsidP="00F334D5">
      <w:pPr>
        <w:widowControl/>
        <w:tabs>
          <w:tab w:val="left" w:pos="540"/>
        </w:tabs>
        <w:ind w:left="540"/>
        <w:rPr>
          <w:sz w:val="24"/>
        </w:rPr>
      </w:pPr>
      <w:r w:rsidRPr="009B3835">
        <w:rPr>
          <w:sz w:val="24"/>
        </w:rPr>
        <w:lastRenderedPageBreak/>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746EE689" w14:textId="77777777" w:rsidR="00F334D5" w:rsidRDefault="00F334D5" w:rsidP="00F334D5">
      <w:pPr>
        <w:widowControl/>
        <w:tabs>
          <w:tab w:val="left" w:pos="540"/>
        </w:tabs>
        <w:ind w:left="540"/>
        <w:rPr>
          <w:sz w:val="24"/>
        </w:rPr>
      </w:pPr>
    </w:p>
    <w:p w14:paraId="5D8F1E5D" w14:textId="77777777" w:rsidR="00F334D5" w:rsidRPr="00573DCA" w:rsidRDefault="00F334D5" w:rsidP="00F334D5">
      <w:pPr>
        <w:widowControl/>
        <w:tabs>
          <w:tab w:val="left" w:pos="540"/>
        </w:tabs>
        <w:ind w:left="540"/>
        <w:rPr>
          <w:sz w:val="24"/>
        </w:rPr>
      </w:pPr>
      <w:r w:rsidRPr="00A829E2">
        <w:rPr>
          <w:sz w:val="24"/>
        </w:rPr>
        <w:t>The evaluation process will be comprised of the following three screening levels:</w:t>
      </w:r>
    </w:p>
    <w:p w14:paraId="568CB4B8" w14:textId="77777777" w:rsidR="00F334D5" w:rsidRPr="00573DCA" w:rsidRDefault="00F334D5" w:rsidP="00F334D5">
      <w:pPr>
        <w:widowControl/>
        <w:ind w:left="1080" w:hanging="540"/>
        <w:rPr>
          <w:sz w:val="24"/>
        </w:rPr>
      </w:pPr>
    </w:p>
    <w:p w14:paraId="6EFDD600" w14:textId="77777777" w:rsidR="00F334D5" w:rsidRPr="00573DCA" w:rsidRDefault="00F334D5" w:rsidP="00F334D5">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1B07B211" w14:textId="77777777" w:rsidR="00F334D5" w:rsidRPr="00573DCA" w:rsidRDefault="00F334D5" w:rsidP="00F334D5">
      <w:pPr>
        <w:widowControl/>
        <w:ind w:left="1080"/>
        <w:rPr>
          <w:sz w:val="24"/>
        </w:rPr>
      </w:pPr>
    </w:p>
    <w:p w14:paraId="1146F797" w14:textId="77777777" w:rsidR="00F334D5" w:rsidRPr="00573DCA" w:rsidRDefault="00F334D5" w:rsidP="00F334D5">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6A952548" w14:textId="77777777" w:rsidR="00F334D5" w:rsidRPr="00573DCA" w:rsidRDefault="00F334D5" w:rsidP="00F334D5">
      <w:pPr>
        <w:widowControl/>
        <w:spacing w:before="120"/>
        <w:ind w:left="2174" w:hanging="547"/>
        <w:rPr>
          <w:sz w:val="24"/>
        </w:rPr>
      </w:pPr>
      <w:r w:rsidRPr="00573DCA">
        <w:rPr>
          <w:sz w:val="24"/>
        </w:rPr>
        <w:t>1)</w:t>
      </w:r>
      <w:r w:rsidRPr="00573DCA">
        <w:rPr>
          <w:sz w:val="24"/>
        </w:rPr>
        <w:tab/>
        <w:t>Program and/or legislative authority requirements are met;</w:t>
      </w:r>
    </w:p>
    <w:p w14:paraId="76C43BA8" w14:textId="77777777" w:rsidR="00F334D5" w:rsidRPr="00573DCA" w:rsidRDefault="00F334D5" w:rsidP="00F334D5">
      <w:pPr>
        <w:widowControl/>
        <w:spacing w:before="120"/>
        <w:ind w:left="2174" w:hanging="547"/>
        <w:rPr>
          <w:sz w:val="24"/>
        </w:rPr>
      </w:pPr>
      <w:r w:rsidRPr="00573DCA">
        <w:rPr>
          <w:sz w:val="24"/>
        </w:rPr>
        <w:t>2)</w:t>
      </w:r>
      <w:r w:rsidRPr="00573DCA">
        <w:rPr>
          <w:sz w:val="24"/>
        </w:rPr>
        <w:tab/>
        <w:t>Submission is timely;</w:t>
      </w:r>
    </w:p>
    <w:p w14:paraId="61318993" w14:textId="77777777" w:rsidR="00F334D5" w:rsidRPr="00573DCA" w:rsidRDefault="00F334D5" w:rsidP="00F334D5">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4477BBD2" w14:textId="77777777" w:rsidR="00F334D5" w:rsidRPr="00573DCA" w:rsidRDefault="00F334D5" w:rsidP="00F334D5">
      <w:pPr>
        <w:widowControl/>
        <w:ind w:left="1620" w:hanging="540"/>
        <w:rPr>
          <w:sz w:val="24"/>
        </w:rPr>
      </w:pPr>
    </w:p>
    <w:p w14:paraId="406D44F3" w14:textId="77777777" w:rsidR="00F334D5" w:rsidRPr="00573DCA" w:rsidRDefault="00F334D5" w:rsidP="00F334D5">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3AFAFA11" w14:textId="77777777" w:rsidR="00F334D5" w:rsidRPr="00573DCA" w:rsidRDefault="00F334D5" w:rsidP="00F334D5">
      <w:pPr>
        <w:widowControl/>
        <w:ind w:left="1620" w:hanging="540"/>
        <w:rPr>
          <w:sz w:val="24"/>
        </w:rPr>
      </w:pPr>
    </w:p>
    <w:p w14:paraId="49582535" w14:textId="77777777" w:rsidR="00F334D5" w:rsidRDefault="00F334D5" w:rsidP="00F334D5">
      <w:pPr>
        <w:widowControl/>
        <w:ind w:left="1080" w:hanging="540"/>
        <w:rPr>
          <w:b/>
          <w:sz w:val="24"/>
        </w:rPr>
      </w:pPr>
      <w:r>
        <w:rPr>
          <w:b/>
          <w:sz w:val="24"/>
        </w:rPr>
        <w:t>2</w:t>
      </w:r>
      <w:r w:rsidRPr="00573DCA">
        <w:rPr>
          <w:b/>
          <w:sz w:val="24"/>
        </w:rPr>
        <w:t>.</w:t>
      </w:r>
      <w:r w:rsidRPr="00573DCA">
        <w:rPr>
          <w:b/>
          <w:sz w:val="24"/>
        </w:rPr>
        <w:tab/>
      </w:r>
      <w:r>
        <w:rPr>
          <w:b/>
          <w:sz w:val="24"/>
        </w:rPr>
        <w:t>Second Level Evaluation --</w:t>
      </w:r>
      <w:r w:rsidRPr="00573DCA">
        <w:rPr>
          <w:b/>
          <w:sz w:val="24"/>
        </w:rPr>
        <w:t xml:space="preserve"> Merit Review Evaluation</w:t>
      </w:r>
    </w:p>
    <w:p w14:paraId="55984396" w14:textId="77777777" w:rsidR="00F334D5" w:rsidRDefault="00F334D5" w:rsidP="00F334D5">
      <w:pPr>
        <w:widowControl/>
        <w:ind w:left="1080" w:hanging="540"/>
        <w:rPr>
          <w:b/>
          <w:sz w:val="24"/>
        </w:rPr>
      </w:pPr>
    </w:p>
    <w:p w14:paraId="4D65A975" w14:textId="77777777" w:rsidR="00F334D5" w:rsidRPr="00573DCA" w:rsidRDefault="00F334D5" w:rsidP="00F334D5">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r>
        <w:rPr>
          <w:sz w:val="24"/>
        </w:rPr>
        <w:t xml:space="preserve"> Proposals must include the following information. Applicant </w:t>
      </w:r>
    </w:p>
    <w:p w14:paraId="5022D0C9" w14:textId="77777777" w:rsidR="00F334D5" w:rsidRPr="00252431" w:rsidRDefault="00F334D5" w:rsidP="00F334D5">
      <w:pPr>
        <w:widowControl/>
        <w:tabs>
          <w:tab w:val="left" w:pos="1620"/>
        </w:tabs>
        <w:ind w:left="2160" w:hanging="540"/>
        <w:rPr>
          <w:sz w:val="24"/>
        </w:rPr>
      </w:pPr>
    </w:p>
    <w:p w14:paraId="096159B7" w14:textId="243454C1" w:rsidR="00083F86" w:rsidRPr="00DA3B69" w:rsidRDefault="00083F86" w:rsidP="00083F86">
      <w:pPr>
        <w:widowControl/>
        <w:numPr>
          <w:ilvl w:val="0"/>
          <w:numId w:val="18"/>
        </w:numPr>
        <w:tabs>
          <w:tab w:val="left" w:pos="360"/>
        </w:tabs>
        <w:autoSpaceDE/>
        <w:autoSpaceDN/>
        <w:adjustRightInd/>
        <w:spacing w:before="120" w:after="120"/>
        <w:ind w:left="1980"/>
        <w:contextualSpacing/>
        <w:rPr>
          <w:sz w:val="24"/>
        </w:rPr>
      </w:pPr>
      <w:r w:rsidRPr="00083F86">
        <w:rPr>
          <w:b/>
          <w:sz w:val="24"/>
        </w:rPr>
        <w:t>OBJECTIVE (Maximum score   25/100 Points)</w:t>
      </w:r>
    </w:p>
    <w:p w14:paraId="06A42790" w14:textId="77777777" w:rsidR="00DA3B69" w:rsidRPr="00083F86" w:rsidRDefault="00DA3B69" w:rsidP="00DA3B69">
      <w:pPr>
        <w:widowControl/>
        <w:tabs>
          <w:tab w:val="left" w:pos="360"/>
        </w:tabs>
        <w:autoSpaceDE/>
        <w:autoSpaceDN/>
        <w:adjustRightInd/>
        <w:spacing w:before="120" w:after="120"/>
        <w:ind w:left="1980"/>
        <w:contextualSpacing/>
        <w:rPr>
          <w:sz w:val="24"/>
        </w:rPr>
      </w:pPr>
    </w:p>
    <w:p w14:paraId="76BB66F2" w14:textId="77777777" w:rsidR="00083F86" w:rsidRPr="00083F86" w:rsidRDefault="00083F86" w:rsidP="00083F86">
      <w:pPr>
        <w:ind w:left="1980"/>
        <w:rPr>
          <w:sz w:val="24"/>
        </w:rPr>
      </w:pPr>
      <w:r w:rsidRPr="00083F86">
        <w:rPr>
          <w:sz w:val="24"/>
        </w:rPr>
        <w:t xml:space="preserve">Describe your mission and objectives, particularly as it relates to the management of streams and rivers on public lands. In particular, how does the mission and objectives of your group complement those of the BLM and this request for proposals?  </w:t>
      </w:r>
    </w:p>
    <w:p w14:paraId="0E693BDB" w14:textId="77777777" w:rsidR="00083F86" w:rsidRPr="00083F86" w:rsidRDefault="00083F86" w:rsidP="00083F86">
      <w:pPr>
        <w:ind w:left="1980"/>
        <w:rPr>
          <w:sz w:val="24"/>
        </w:rPr>
      </w:pPr>
    </w:p>
    <w:p w14:paraId="762A051D" w14:textId="77777777" w:rsidR="00083F86" w:rsidRPr="00083F86" w:rsidRDefault="00083F86" w:rsidP="00083F86">
      <w:pPr>
        <w:ind w:left="1980"/>
        <w:rPr>
          <w:sz w:val="24"/>
        </w:rPr>
      </w:pPr>
      <w:r w:rsidRPr="00083F86">
        <w:rPr>
          <w:sz w:val="24"/>
        </w:rPr>
        <w:t>Similarly, describe how the objectives of the BLM and this request for proposals supports your mission.</w:t>
      </w:r>
    </w:p>
    <w:p w14:paraId="45133175" w14:textId="77777777" w:rsidR="00083F86" w:rsidRPr="00083F86" w:rsidRDefault="00083F86" w:rsidP="00083F86">
      <w:pPr>
        <w:ind w:left="1980"/>
        <w:rPr>
          <w:sz w:val="24"/>
        </w:rPr>
      </w:pPr>
    </w:p>
    <w:p w14:paraId="0C5D1C2A" w14:textId="6E5E5CA4" w:rsidR="00083F86" w:rsidRPr="00DA3B69" w:rsidRDefault="00083F86" w:rsidP="00083F86">
      <w:pPr>
        <w:widowControl/>
        <w:numPr>
          <w:ilvl w:val="0"/>
          <w:numId w:val="18"/>
        </w:numPr>
        <w:tabs>
          <w:tab w:val="left" w:pos="1620"/>
        </w:tabs>
        <w:autoSpaceDE/>
        <w:autoSpaceDN/>
        <w:adjustRightInd/>
        <w:spacing w:before="120" w:after="120"/>
        <w:ind w:left="1980"/>
        <w:contextualSpacing/>
        <w:rPr>
          <w:sz w:val="24"/>
        </w:rPr>
      </w:pPr>
      <w:r w:rsidRPr="00083F86">
        <w:rPr>
          <w:b/>
          <w:sz w:val="24"/>
        </w:rPr>
        <w:t>TECHNICAL APPROACH (Maximum score 25/100 Points)</w:t>
      </w:r>
    </w:p>
    <w:p w14:paraId="3514E7BB" w14:textId="77777777" w:rsidR="00DA3B69" w:rsidRPr="00083F86" w:rsidRDefault="00DA3B69" w:rsidP="00DA3B69">
      <w:pPr>
        <w:widowControl/>
        <w:tabs>
          <w:tab w:val="left" w:pos="1620"/>
        </w:tabs>
        <w:autoSpaceDE/>
        <w:autoSpaceDN/>
        <w:adjustRightInd/>
        <w:spacing w:before="120" w:after="120"/>
        <w:ind w:left="1980"/>
        <w:contextualSpacing/>
        <w:rPr>
          <w:sz w:val="24"/>
        </w:rPr>
      </w:pPr>
    </w:p>
    <w:p w14:paraId="6B0E35BF" w14:textId="77777777" w:rsidR="00083F86" w:rsidRPr="00083F86" w:rsidRDefault="00083F86" w:rsidP="00083F86">
      <w:pPr>
        <w:ind w:left="1980"/>
        <w:rPr>
          <w:sz w:val="24"/>
        </w:rPr>
      </w:pPr>
      <w:r w:rsidRPr="00083F86">
        <w:rPr>
          <w:sz w:val="24"/>
        </w:rPr>
        <w:t>Describe the laboratory techniques that will be used to process macroinvertebrate samples.</w:t>
      </w:r>
    </w:p>
    <w:p w14:paraId="1B30CCF6" w14:textId="77777777" w:rsidR="00083F86" w:rsidRPr="00083F86" w:rsidRDefault="00083F86" w:rsidP="00083F86">
      <w:pPr>
        <w:ind w:left="1980"/>
        <w:rPr>
          <w:sz w:val="24"/>
        </w:rPr>
      </w:pPr>
    </w:p>
    <w:p w14:paraId="3A33B47C" w14:textId="77777777" w:rsidR="00083F86" w:rsidRPr="00083F86" w:rsidRDefault="00083F86" w:rsidP="00083F86">
      <w:pPr>
        <w:ind w:left="1980"/>
        <w:rPr>
          <w:sz w:val="24"/>
        </w:rPr>
      </w:pPr>
      <w:r w:rsidRPr="00083F86">
        <w:rPr>
          <w:sz w:val="24"/>
        </w:rPr>
        <w:t xml:space="preserve">Describe the analytical approaches you anticipate using to assess the chemical, physical and biological condition of streams and rivers following the Clean Water Act. </w:t>
      </w:r>
    </w:p>
    <w:p w14:paraId="6C9FDEF2" w14:textId="77777777" w:rsidR="00083F86" w:rsidRPr="00083F86" w:rsidRDefault="00083F86" w:rsidP="00083F86">
      <w:pPr>
        <w:ind w:left="1980"/>
        <w:rPr>
          <w:sz w:val="24"/>
        </w:rPr>
      </w:pPr>
    </w:p>
    <w:p w14:paraId="4C38EB51" w14:textId="77777777" w:rsidR="00083F86" w:rsidRPr="00083F86" w:rsidRDefault="00083F86" w:rsidP="00083F86">
      <w:pPr>
        <w:ind w:left="1980"/>
        <w:rPr>
          <w:sz w:val="24"/>
        </w:rPr>
      </w:pPr>
      <w:r w:rsidRPr="00083F86">
        <w:rPr>
          <w:sz w:val="24"/>
        </w:rPr>
        <w:t xml:space="preserve">Describe your philosophy towards developing and implementing trainings to maximize participant learning. </w:t>
      </w:r>
    </w:p>
    <w:p w14:paraId="3EA85094" w14:textId="77777777" w:rsidR="00083F86" w:rsidRPr="00083F86" w:rsidRDefault="00083F86" w:rsidP="00083F86">
      <w:pPr>
        <w:ind w:left="1980"/>
        <w:rPr>
          <w:sz w:val="24"/>
        </w:rPr>
      </w:pPr>
    </w:p>
    <w:p w14:paraId="5A28028C" w14:textId="77777777" w:rsidR="00083F86" w:rsidRPr="00083F86" w:rsidRDefault="00083F86" w:rsidP="00083F86">
      <w:pPr>
        <w:ind w:left="1980"/>
        <w:rPr>
          <w:sz w:val="24"/>
        </w:rPr>
      </w:pPr>
      <w:r w:rsidRPr="00083F86">
        <w:rPr>
          <w:sz w:val="24"/>
        </w:rPr>
        <w:t>Describe significant goals or milestones and how they will be measured. For example:</w:t>
      </w:r>
    </w:p>
    <w:p w14:paraId="4BF6AB52" w14:textId="77777777" w:rsidR="00083F86" w:rsidRPr="00083F86" w:rsidRDefault="00083F86" w:rsidP="00083F86">
      <w:pPr>
        <w:pStyle w:val="ListParagraph"/>
        <w:widowControl/>
        <w:numPr>
          <w:ilvl w:val="0"/>
          <w:numId w:val="19"/>
        </w:numPr>
        <w:autoSpaceDE/>
        <w:autoSpaceDN/>
        <w:adjustRightInd/>
        <w:ind w:left="2430"/>
        <w:contextualSpacing/>
        <w:rPr>
          <w:sz w:val="24"/>
        </w:rPr>
      </w:pPr>
      <w:r w:rsidRPr="00083F86">
        <w:rPr>
          <w:sz w:val="24"/>
        </w:rPr>
        <w:t>Average turn-around time for sample processing</w:t>
      </w:r>
    </w:p>
    <w:p w14:paraId="5117494C" w14:textId="77777777" w:rsidR="00083F86" w:rsidRPr="00083F86" w:rsidRDefault="00083F86" w:rsidP="00083F86">
      <w:pPr>
        <w:pStyle w:val="ListParagraph"/>
        <w:widowControl/>
        <w:numPr>
          <w:ilvl w:val="0"/>
          <w:numId w:val="19"/>
        </w:numPr>
        <w:autoSpaceDE/>
        <w:autoSpaceDN/>
        <w:adjustRightInd/>
        <w:ind w:left="2430"/>
        <w:contextualSpacing/>
        <w:rPr>
          <w:sz w:val="24"/>
        </w:rPr>
      </w:pPr>
      <w:r w:rsidRPr="00083F86">
        <w:rPr>
          <w:sz w:val="24"/>
        </w:rPr>
        <w:t>The number and timing of trainings to be conducted</w:t>
      </w:r>
    </w:p>
    <w:p w14:paraId="0563C0A7" w14:textId="77777777" w:rsidR="00083F86" w:rsidRPr="00083F86" w:rsidRDefault="00083F86" w:rsidP="00083F86">
      <w:pPr>
        <w:pStyle w:val="ListParagraph"/>
        <w:widowControl/>
        <w:numPr>
          <w:ilvl w:val="0"/>
          <w:numId w:val="19"/>
        </w:numPr>
        <w:autoSpaceDE/>
        <w:autoSpaceDN/>
        <w:adjustRightInd/>
        <w:ind w:left="2430"/>
        <w:contextualSpacing/>
        <w:rPr>
          <w:sz w:val="24"/>
        </w:rPr>
      </w:pPr>
      <w:r w:rsidRPr="00083F86">
        <w:rPr>
          <w:sz w:val="24"/>
        </w:rPr>
        <w:t xml:space="preserve">Field office outreach and technical assistance with monitoring design and/or the use of data to inform management decisions </w:t>
      </w:r>
    </w:p>
    <w:p w14:paraId="5EE28A8D" w14:textId="77777777" w:rsidR="00083F86" w:rsidRPr="00083F86" w:rsidRDefault="00083F86" w:rsidP="00083F86">
      <w:pPr>
        <w:ind w:left="1980"/>
        <w:rPr>
          <w:sz w:val="24"/>
        </w:rPr>
      </w:pPr>
    </w:p>
    <w:p w14:paraId="33EA32CB" w14:textId="77777777" w:rsidR="00083F86" w:rsidRPr="00083F86" w:rsidRDefault="00083F86" w:rsidP="00083F86">
      <w:pPr>
        <w:ind w:left="1980"/>
        <w:rPr>
          <w:sz w:val="24"/>
        </w:rPr>
      </w:pPr>
      <w:r w:rsidRPr="00083F86">
        <w:rPr>
          <w:sz w:val="24"/>
        </w:rPr>
        <w:t>Describe the role of partners in completing the specified tasks. Particularly, your work with state and/or federal agencies to improve the efficiency and effectiveness of aquatic monitoring across all lands.</w:t>
      </w:r>
    </w:p>
    <w:p w14:paraId="3AAB5AFB" w14:textId="77777777" w:rsidR="00083F86" w:rsidRPr="00083F86" w:rsidRDefault="00083F86" w:rsidP="00083F86">
      <w:pPr>
        <w:ind w:left="1980"/>
        <w:rPr>
          <w:sz w:val="24"/>
        </w:rPr>
      </w:pPr>
    </w:p>
    <w:p w14:paraId="5ACE22BA" w14:textId="548F5CD0" w:rsidR="00083F86" w:rsidRPr="00083F86" w:rsidRDefault="00083F86" w:rsidP="00083F86">
      <w:pPr>
        <w:widowControl/>
        <w:numPr>
          <w:ilvl w:val="0"/>
          <w:numId w:val="18"/>
        </w:numPr>
        <w:tabs>
          <w:tab w:val="left" w:pos="1620"/>
        </w:tabs>
        <w:autoSpaceDE/>
        <w:autoSpaceDN/>
        <w:adjustRightInd/>
        <w:spacing w:before="120" w:after="120"/>
        <w:ind w:left="1980"/>
        <w:contextualSpacing/>
        <w:rPr>
          <w:sz w:val="24"/>
        </w:rPr>
      </w:pPr>
      <w:r w:rsidRPr="00083F86">
        <w:rPr>
          <w:b/>
          <w:sz w:val="24"/>
        </w:rPr>
        <w:t>PUBLIC BENEFIT (Maximum score 10/100 Points)</w:t>
      </w:r>
    </w:p>
    <w:p w14:paraId="311727B7" w14:textId="6A373C12" w:rsidR="00083F86" w:rsidRDefault="00083F86" w:rsidP="00083F86">
      <w:pPr>
        <w:pStyle w:val="ListParagraph"/>
        <w:numPr>
          <w:ilvl w:val="0"/>
          <w:numId w:val="21"/>
        </w:numPr>
        <w:spacing w:before="120" w:after="120"/>
        <w:ind w:left="2430"/>
        <w:rPr>
          <w:sz w:val="24"/>
        </w:rPr>
      </w:pPr>
      <w:r w:rsidRPr="00083F86">
        <w:rPr>
          <w:sz w:val="24"/>
        </w:rPr>
        <w:t>Describe how this project benefits the general public and public lands.</w:t>
      </w:r>
    </w:p>
    <w:p w14:paraId="64086603" w14:textId="77777777" w:rsidR="00083F86" w:rsidRPr="00083F86" w:rsidRDefault="00083F86" w:rsidP="00083F86">
      <w:pPr>
        <w:pStyle w:val="ListParagraph"/>
        <w:spacing w:before="120" w:after="120"/>
        <w:ind w:left="2153"/>
        <w:rPr>
          <w:sz w:val="24"/>
        </w:rPr>
      </w:pPr>
    </w:p>
    <w:p w14:paraId="605B71C4" w14:textId="06DF5FA1" w:rsidR="00083F86" w:rsidRPr="00083F86" w:rsidRDefault="00083F86" w:rsidP="00083F86">
      <w:pPr>
        <w:widowControl/>
        <w:numPr>
          <w:ilvl w:val="0"/>
          <w:numId w:val="18"/>
        </w:numPr>
        <w:tabs>
          <w:tab w:val="left" w:pos="1620"/>
        </w:tabs>
        <w:autoSpaceDE/>
        <w:autoSpaceDN/>
        <w:adjustRightInd/>
        <w:spacing w:before="120" w:after="120"/>
        <w:ind w:left="1980"/>
        <w:contextualSpacing/>
        <w:rPr>
          <w:sz w:val="24"/>
        </w:rPr>
      </w:pPr>
      <w:r w:rsidRPr="00083F86">
        <w:rPr>
          <w:b/>
          <w:sz w:val="24"/>
        </w:rPr>
        <w:t xml:space="preserve">QUALIFICATIONS and PAST PERFORMANCE (Maximum score 40 </w:t>
      </w:r>
      <w:r w:rsidRPr="00083F86">
        <w:rPr>
          <w:b/>
          <w:sz w:val="24"/>
          <w:u w:val="single"/>
        </w:rPr>
        <w:t xml:space="preserve">  </w:t>
      </w:r>
      <w:r w:rsidRPr="00083F86">
        <w:rPr>
          <w:b/>
          <w:sz w:val="24"/>
        </w:rPr>
        <w:t>/100 Points)</w:t>
      </w:r>
    </w:p>
    <w:p w14:paraId="2F2867B0" w14:textId="77777777" w:rsidR="00083F86" w:rsidRPr="00083F86" w:rsidRDefault="00083F86" w:rsidP="00083F86">
      <w:pPr>
        <w:pStyle w:val="ListParagraph"/>
        <w:ind w:left="1980"/>
        <w:rPr>
          <w:sz w:val="24"/>
        </w:rPr>
      </w:pPr>
      <w:r w:rsidRPr="00083F86">
        <w:rPr>
          <w:sz w:val="24"/>
        </w:rPr>
        <w:t>Describe your current and past experience supporting BLM, and other state or federal agencies, aquatic specialists in the design, implementation and application of inventory and assessment data to management decisions. In particular, describe your current and past experience:</w:t>
      </w:r>
    </w:p>
    <w:p w14:paraId="3C1E8B9A" w14:textId="77777777" w:rsidR="00083F86" w:rsidRPr="00083F86" w:rsidRDefault="00083F86" w:rsidP="00083F86">
      <w:pPr>
        <w:pStyle w:val="ListParagraph"/>
        <w:widowControl/>
        <w:numPr>
          <w:ilvl w:val="0"/>
          <w:numId w:val="20"/>
        </w:numPr>
        <w:autoSpaceDE/>
        <w:autoSpaceDN/>
        <w:adjustRightInd/>
        <w:ind w:left="2340"/>
        <w:contextualSpacing/>
        <w:rPr>
          <w:sz w:val="24"/>
        </w:rPr>
      </w:pPr>
      <w:r w:rsidRPr="00083F86">
        <w:rPr>
          <w:sz w:val="24"/>
        </w:rPr>
        <w:t>Processing macroinvertebrate samples and using the resulting information to assess the condition and trend of streams and rivers</w:t>
      </w:r>
    </w:p>
    <w:p w14:paraId="7ADE636A" w14:textId="77777777" w:rsidR="00083F86" w:rsidRPr="00083F86" w:rsidRDefault="00083F86" w:rsidP="00083F86">
      <w:pPr>
        <w:pStyle w:val="ListParagraph"/>
        <w:widowControl/>
        <w:numPr>
          <w:ilvl w:val="0"/>
          <w:numId w:val="20"/>
        </w:numPr>
        <w:autoSpaceDE/>
        <w:autoSpaceDN/>
        <w:adjustRightInd/>
        <w:ind w:left="2340"/>
        <w:contextualSpacing/>
        <w:rPr>
          <w:sz w:val="24"/>
        </w:rPr>
      </w:pPr>
      <w:r w:rsidRPr="00083F86">
        <w:rPr>
          <w:sz w:val="24"/>
        </w:rPr>
        <w:t>Developing tools to assess the chemical, physical and biological condition of streams and rivers</w:t>
      </w:r>
    </w:p>
    <w:p w14:paraId="4098DCDB" w14:textId="77777777" w:rsidR="00083F86" w:rsidRPr="00083F86" w:rsidRDefault="00083F86" w:rsidP="00083F86">
      <w:pPr>
        <w:pStyle w:val="ListParagraph"/>
        <w:widowControl/>
        <w:numPr>
          <w:ilvl w:val="0"/>
          <w:numId w:val="20"/>
        </w:numPr>
        <w:autoSpaceDE/>
        <w:autoSpaceDN/>
        <w:adjustRightInd/>
        <w:ind w:left="2340"/>
        <w:contextualSpacing/>
        <w:rPr>
          <w:sz w:val="24"/>
        </w:rPr>
      </w:pPr>
      <w:r w:rsidRPr="00083F86">
        <w:rPr>
          <w:sz w:val="24"/>
        </w:rPr>
        <w:t>Developing and conducting trainings for state and/or federal agencies</w:t>
      </w:r>
    </w:p>
    <w:p w14:paraId="435DA76F" w14:textId="77777777" w:rsidR="00083F86" w:rsidRPr="00083F86" w:rsidRDefault="00083F86" w:rsidP="00083F86">
      <w:pPr>
        <w:ind w:left="1980" w:hanging="547"/>
        <w:rPr>
          <w:sz w:val="24"/>
        </w:rPr>
      </w:pPr>
    </w:p>
    <w:p w14:paraId="7AED1A0C" w14:textId="77777777" w:rsidR="00083F86" w:rsidRPr="00083F86" w:rsidRDefault="00083F86" w:rsidP="00083F86">
      <w:pPr>
        <w:ind w:left="1980"/>
        <w:rPr>
          <w:sz w:val="24"/>
        </w:rPr>
      </w:pPr>
      <w:r w:rsidRPr="00083F86">
        <w:rPr>
          <w:sz w:val="24"/>
        </w:rPr>
        <w:t>List key project personnel and their contact information. For each individual, describe key personnel responsibilities, time to be dedicated to the project, and how their experience and qualifications are appropriate to success of the project.</w:t>
      </w:r>
    </w:p>
    <w:p w14:paraId="750D3E8F" w14:textId="77777777" w:rsidR="00083F86" w:rsidRPr="00083F86" w:rsidRDefault="00083F86" w:rsidP="00083F86">
      <w:pPr>
        <w:ind w:left="1980"/>
        <w:rPr>
          <w:sz w:val="24"/>
        </w:rPr>
      </w:pPr>
    </w:p>
    <w:p w14:paraId="1825EC10" w14:textId="77777777" w:rsidR="00083F86" w:rsidRPr="00083F86" w:rsidRDefault="00083F86" w:rsidP="00083F86">
      <w:pPr>
        <w:ind w:left="1980"/>
        <w:rPr>
          <w:sz w:val="24"/>
        </w:rPr>
      </w:pPr>
      <w:r w:rsidRPr="00083F86">
        <w:rPr>
          <w:sz w:val="24"/>
        </w:rPr>
        <w:t>List contractors, if known, and their qualifications.</w:t>
      </w:r>
    </w:p>
    <w:p w14:paraId="01DDDBE3" w14:textId="77777777" w:rsidR="00083F86" w:rsidRPr="00083F86" w:rsidRDefault="00083F86" w:rsidP="00083F86">
      <w:pPr>
        <w:ind w:left="1980"/>
        <w:rPr>
          <w:sz w:val="24"/>
        </w:rPr>
      </w:pPr>
      <w:r w:rsidRPr="00083F86">
        <w:rPr>
          <w:sz w:val="24"/>
        </w:rPr>
        <w:t>Describe any unique qualifications which support being awarded assistance for this project, such as continuation of the proposed project, technical expertise, cost-sharing ability, etc.</w:t>
      </w:r>
    </w:p>
    <w:p w14:paraId="37493E2D" w14:textId="77777777" w:rsidR="00083F86" w:rsidRPr="00083F86" w:rsidRDefault="00083F86" w:rsidP="00083F86">
      <w:pPr>
        <w:ind w:left="1980"/>
        <w:rPr>
          <w:b/>
          <w:sz w:val="24"/>
        </w:rPr>
      </w:pPr>
    </w:p>
    <w:p w14:paraId="0FE30C5C" w14:textId="77777777" w:rsidR="00083F86" w:rsidRPr="00083F86" w:rsidRDefault="00083F86" w:rsidP="00083F86">
      <w:pPr>
        <w:widowControl/>
        <w:numPr>
          <w:ilvl w:val="0"/>
          <w:numId w:val="18"/>
        </w:numPr>
        <w:autoSpaceDE/>
        <w:autoSpaceDN/>
        <w:adjustRightInd/>
        <w:spacing w:before="120" w:after="120"/>
        <w:ind w:left="1980"/>
        <w:contextualSpacing/>
        <w:rPr>
          <w:sz w:val="24"/>
        </w:rPr>
      </w:pPr>
      <w:r w:rsidRPr="00083F86">
        <w:rPr>
          <w:b/>
          <w:sz w:val="24"/>
        </w:rPr>
        <w:t>OFFERED COST SHARE or MATCH (Cost is not normally not evaluated.  However, is reviewed during the merit review, if you want to use cost as a tie breaker, please indicate).</w:t>
      </w:r>
    </w:p>
    <w:p w14:paraId="145DDEE5" w14:textId="77777777" w:rsidR="00083F86" w:rsidRPr="00083F86" w:rsidRDefault="00083F86" w:rsidP="00083F86">
      <w:pPr>
        <w:pStyle w:val="ListParagraph"/>
        <w:spacing w:before="120" w:after="120"/>
        <w:ind w:left="1980"/>
        <w:rPr>
          <w:sz w:val="24"/>
        </w:rPr>
      </w:pPr>
      <w:r w:rsidRPr="00083F86">
        <w:rPr>
          <w:sz w:val="24"/>
        </w:rPr>
        <w:t xml:space="preserve">This opportunity does not require a cost share or match, but leverage of </w:t>
      </w:r>
      <w:r w:rsidRPr="00083F86">
        <w:rPr>
          <w:sz w:val="24"/>
        </w:rPr>
        <w:lastRenderedPageBreak/>
        <w:t>funding is encouraged.  Indicate the type and amount of any offered cost share or match (any offered match must be from non-Federal sources).</w:t>
      </w:r>
    </w:p>
    <w:p w14:paraId="4DA564B4" w14:textId="77777777" w:rsidR="00F334D5" w:rsidRPr="007A71B7" w:rsidRDefault="00F334D5" w:rsidP="00F334D5">
      <w:pPr>
        <w:widowControl/>
        <w:ind w:left="2160" w:hanging="540"/>
        <w:rPr>
          <w:sz w:val="24"/>
        </w:rPr>
      </w:pPr>
    </w:p>
    <w:p w14:paraId="5D15310B" w14:textId="77777777" w:rsidR="00F334D5" w:rsidRDefault="00F334D5" w:rsidP="00F334D5">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1107632B" w14:textId="77777777" w:rsidR="00F334D5" w:rsidRDefault="00F334D5" w:rsidP="00F334D5">
      <w:pPr>
        <w:widowControl/>
        <w:ind w:left="1080" w:hanging="540"/>
        <w:rPr>
          <w:b/>
          <w:sz w:val="24"/>
        </w:rPr>
      </w:pPr>
    </w:p>
    <w:p w14:paraId="637418E0" w14:textId="77777777" w:rsidR="00F334D5" w:rsidRPr="00573DCA" w:rsidRDefault="00F334D5" w:rsidP="00F334D5">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77EB2250" w14:textId="77777777" w:rsidR="00F334D5" w:rsidRPr="00573DCA" w:rsidRDefault="00F334D5" w:rsidP="00F334D5">
      <w:pPr>
        <w:widowControl/>
        <w:ind w:left="1080"/>
        <w:rPr>
          <w:sz w:val="24"/>
        </w:rPr>
      </w:pPr>
    </w:p>
    <w:p w14:paraId="12904835" w14:textId="77777777" w:rsidR="00F334D5" w:rsidRPr="00573DCA" w:rsidRDefault="00F334D5" w:rsidP="00F334D5">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40EE0FB" w14:textId="77777777" w:rsidR="00F334D5" w:rsidRPr="00573DCA" w:rsidRDefault="00F334D5" w:rsidP="00F334D5">
      <w:pPr>
        <w:widowControl/>
        <w:ind w:left="2160" w:hanging="540"/>
        <w:rPr>
          <w:sz w:val="24"/>
        </w:rPr>
      </w:pPr>
    </w:p>
    <w:p w14:paraId="59D9EAF4" w14:textId="77777777" w:rsidR="00F334D5" w:rsidRPr="00573DCA" w:rsidRDefault="00F334D5" w:rsidP="00F334D5">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18177074" w14:textId="77777777" w:rsidR="00F334D5" w:rsidRPr="00573DCA" w:rsidRDefault="00F334D5" w:rsidP="00F334D5">
      <w:pPr>
        <w:widowControl/>
        <w:spacing w:before="120"/>
        <w:ind w:left="2707" w:hanging="547"/>
        <w:rPr>
          <w:sz w:val="24"/>
        </w:rPr>
      </w:pPr>
      <w:r w:rsidRPr="00573DCA">
        <w:rPr>
          <w:sz w:val="24"/>
        </w:rPr>
        <w:t>(a)</w:t>
      </w:r>
      <w:r w:rsidRPr="00573DCA">
        <w:rPr>
          <w:sz w:val="24"/>
        </w:rPr>
        <w:tab/>
        <w:t>Financial stability;</w:t>
      </w:r>
    </w:p>
    <w:p w14:paraId="5641D580" w14:textId="77777777" w:rsidR="00F334D5" w:rsidRPr="00573DCA" w:rsidRDefault="00F334D5" w:rsidP="00F334D5">
      <w:pPr>
        <w:widowControl/>
        <w:spacing w:before="120"/>
        <w:ind w:left="2707" w:hanging="547"/>
        <w:rPr>
          <w:sz w:val="24"/>
        </w:rPr>
      </w:pPr>
      <w:r w:rsidRPr="00573DCA">
        <w:rPr>
          <w:sz w:val="24"/>
        </w:rPr>
        <w:t>(b)</w:t>
      </w:r>
      <w:r w:rsidRPr="00573DCA">
        <w:rPr>
          <w:sz w:val="24"/>
        </w:rPr>
        <w:tab/>
        <w:t xml:space="preserve">Quality of management systems; </w:t>
      </w:r>
    </w:p>
    <w:p w14:paraId="36A874A7" w14:textId="77777777" w:rsidR="00F334D5" w:rsidRPr="00573DCA" w:rsidRDefault="00F334D5" w:rsidP="00F334D5">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77900CBF" w14:textId="77777777" w:rsidR="00F334D5" w:rsidRPr="00573DCA" w:rsidRDefault="00F334D5" w:rsidP="00F334D5">
      <w:pPr>
        <w:widowControl/>
        <w:spacing w:before="120"/>
        <w:ind w:left="2707" w:hanging="547"/>
        <w:rPr>
          <w:sz w:val="24"/>
        </w:rPr>
      </w:pPr>
      <w:r w:rsidRPr="00573DCA">
        <w:rPr>
          <w:sz w:val="24"/>
        </w:rPr>
        <w:t>(d)</w:t>
      </w:r>
      <w:r w:rsidRPr="00573DCA">
        <w:rPr>
          <w:sz w:val="24"/>
        </w:rPr>
        <w:tab/>
        <w:t>Reports and findings from audits performed; and</w:t>
      </w:r>
    </w:p>
    <w:p w14:paraId="6C45F2AC" w14:textId="77777777" w:rsidR="00F334D5" w:rsidRPr="00573DCA" w:rsidRDefault="00F334D5" w:rsidP="00F334D5">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27B90EB" w14:textId="77777777" w:rsidR="00F334D5" w:rsidRDefault="00F334D5" w:rsidP="00F334D5">
      <w:pPr>
        <w:widowControl/>
        <w:ind w:left="2160" w:hanging="540"/>
        <w:rPr>
          <w:sz w:val="24"/>
        </w:rPr>
      </w:pPr>
      <w:r w:rsidRPr="00573DCA">
        <w:rPr>
          <w:sz w:val="24"/>
        </w:rPr>
        <w:tab/>
        <w:t xml:space="preserve"> </w:t>
      </w:r>
    </w:p>
    <w:p w14:paraId="69735884" w14:textId="77777777" w:rsidR="00F334D5" w:rsidRPr="007A71B7" w:rsidRDefault="00F334D5" w:rsidP="00F334D5">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0917B54B" w14:textId="77777777" w:rsidR="00F334D5" w:rsidRPr="007A71B7" w:rsidRDefault="00F334D5" w:rsidP="00F334D5">
      <w:pPr>
        <w:widowControl/>
        <w:tabs>
          <w:tab w:val="left" w:pos="1620"/>
        </w:tabs>
        <w:ind w:left="2160" w:hanging="540"/>
        <w:rPr>
          <w:sz w:val="24"/>
        </w:rPr>
      </w:pPr>
    </w:p>
    <w:p w14:paraId="6D92C2F4" w14:textId="77777777" w:rsidR="00F334D5" w:rsidRPr="007A71B7" w:rsidRDefault="00F334D5" w:rsidP="00F334D5">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324DFA23" w14:textId="77777777" w:rsidR="00F334D5" w:rsidRPr="007A71B7" w:rsidRDefault="00F334D5" w:rsidP="00F334D5">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7481CEFA" w14:textId="77777777" w:rsidR="00F334D5" w:rsidRPr="007A71B7" w:rsidRDefault="00F334D5" w:rsidP="00F334D5">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32EE4ADA" w14:textId="77777777" w:rsidR="00F334D5" w:rsidRDefault="00F334D5" w:rsidP="00F334D5">
      <w:pPr>
        <w:widowControl/>
        <w:spacing w:before="120"/>
        <w:ind w:left="2700" w:hanging="540"/>
        <w:rPr>
          <w:sz w:val="24"/>
        </w:rPr>
      </w:pPr>
      <w:r w:rsidRPr="007A71B7">
        <w:rPr>
          <w:sz w:val="24"/>
        </w:rPr>
        <w:t>(d)</w:t>
      </w:r>
      <w:r w:rsidRPr="007A71B7">
        <w:rPr>
          <w:sz w:val="24"/>
        </w:rPr>
        <w:tab/>
        <w:t>Cost Sharing/Matching funds must not come from Federal funds</w:t>
      </w:r>
    </w:p>
    <w:p w14:paraId="7ABA54C0" w14:textId="77777777" w:rsidR="00F334D5" w:rsidRDefault="00F334D5" w:rsidP="00F334D5">
      <w:pPr>
        <w:widowControl/>
        <w:ind w:left="2160" w:hanging="540"/>
        <w:rPr>
          <w:sz w:val="24"/>
        </w:rPr>
      </w:pPr>
    </w:p>
    <w:p w14:paraId="5952357F" w14:textId="77777777" w:rsidR="00F334D5" w:rsidRDefault="00F334D5" w:rsidP="00F334D5">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41DB2AC5" w14:textId="77777777" w:rsidR="00F334D5" w:rsidRDefault="00F334D5" w:rsidP="00F334D5">
      <w:pPr>
        <w:widowControl/>
        <w:ind w:left="900"/>
        <w:rPr>
          <w:sz w:val="24"/>
        </w:rPr>
      </w:pPr>
    </w:p>
    <w:p w14:paraId="1004950C" w14:textId="77777777" w:rsidR="00F334D5" w:rsidRDefault="00F334D5" w:rsidP="00F334D5">
      <w:pPr>
        <w:widowControl/>
        <w:ind w:left="1080"/>
        <w:rPr>
          <w:sz w:val="24"/>
        </w:rPr>
      </w:pPr>
      <w:r w:rsidRPr="00F17C72">
        <w:rPr>
          <w:sz w:val="24"/>
        </w:rPr>
        <w:lastRenderedPageBreak/>
        <w:t>If the results of pre-award reviews and clearances are unsatisfactory, consideration of funding for the project may be withdrawn</w:t>
      </w:r>
      <w:r>
        <w:rPr>
          <w:sz w:val="24"/>
        </w:rPr>
        <w:t>.</w:t>
      </w:r>
    </w:p>
    <w:p w14:paraId="1AD699CB" w14:textId="77777777" w:rsidR="00F334D5" w:rsidRPr="00573DCA" w:rsidRDefault="00F334D5" w:rsidP="00F334D5">
      <w:pPr>
        <w:widowControl/>
        <w:ind w:left="2160" w:hanging="547"/>
        <w:rPr>
          <w:sz w:val="24"/>
        </w:rPr>
      </w:pPr>
    </w:p>
    <w:p w14:paraId="35D6CF92" w14:textId="77777777" w:rsidR="00F334D5" w:rsidRPr="00573DCA" w:rsidRDefault="00F334D5" w:rsidP="00F334D5">
      <w:pPr>
        <w:widowControl/>
        <w:tabs>
          <w:tab w:val="left" w:pos="1080"/>
          <w:tab w:val="left" w:pos="1440"/>
        </w:tabs>
        <w:ind w:left="1080" w:hanging="547"/>
        <w:rPr>
          <w:b/>
          <w:sz w:val="24"/>
        </w:rPr>
      </w:pPr>
      <w:r>
        <w:rPr>
          <w:b/>
          <w:sz w:val="24"/>
        </w:rPr>
        <w:t>4</w:t>
      </w:r>
      <w:r w:rsidRPr="00573DCA">
        <w:rPr>
          <w:b/>
          <w:sz w:val="24"/>
        </w:rPr>
        <w:t>.</w:t>
      </w:r>
      <w:r w:rsidRPr="00573DCA">
        <w:rPr>
          <w:b/>
          <w:sz w:val="24"/>
        </w:rPr>
        <w:tab/>
        <w:t>Application Selection Process</w:t>
      </w:r>
    </w:p>
    <w:p w14:paraId="0CE5F12E" w14:textId="77777777" w:rsidR="00F334D5" w:rsidRPr="00573DCA" w:rsidRDefault="00F334D5" w:rsidP="00F334D5">
      <w:pPr>
        <w:widowControl/>
        <w:ind w:left="1620" w:hanging="547"/>
        <w:rPr>
          <w:sz w:val="24"/>
        </w:rPr>
      </w:pPr>
    </w:p>
    <w:p w14:paraId="6C621CB8" w14:textId="77777777" w:rsidR="00F334D5" w:rsidRPr="00573DCA" w:rsidRDefault="00F334D5" w:rsidP="00F334D5">
      <w:pPr>
        <w:widowControl/>
        <w:ind w:left="1620" w:hanging="547"/>
        <w:rPr>
          <w:sz w:val="24"/>
        </w:rPr>
      </w:pPr>
      <w:r w:rsidRPr="00573DCA">
        <w:rPr>
          <w:sz w:val="24"/>
        </w:rPr>
        <w:t>a.</w:t>
      </w:r>
      <w:r w:rsidRPr="00573DCA">
        <w:rPr>
          <w:sz w:val="24"/>
        </w:rPr>
        <w:tab/>
        <w:t xml:space="preserve">Applications eligible for merit review will be evaluated by an ad hoc evaluation team assembled to review, rate, rank, and recommend applications for award using the above evaluation criteria.  Evaluation teams are made up of two or more qualified personnel familiar with the program and who have been certified to have no conflict of interest with any persons or organizations applying for award.  </w:t>
      </w:r>
    </w:p>
    <w:p w14:paraId="0AF4A2BA" w14:textId="77777777" w:rsidR="00F334D5" w:rsidRPr="00573DCA" w:rsidRDefault="00F334D5" w:rsidP="00F334D5">
      <w:pPr>
        <w:widowControl/>
        <w:ind w:left="1620" w:hanging="540"/>
        <w:rPr>
          <w:sz w:val="24"/>
        </w:rPr>
      </w:pPr>
    </w:p>
    <w:p w14:paraId="661371FD" w14:textId="77777777" w:rsidR="00F334D5" w:rsidRPr="00573DCA" w:rsidRDefault="00F334D5" w:rsidP="00F334D5">
      <w:pPr>
        <w:widowControl/>
        <w:ind w:left="1620" w:hanging="540"/>
        <w:rPr>
          <w:sz w:val="24"/>
        </w:rPr>
      </w:pPr>
      <w:r w:rsidRPr="00573DCA">
        <w:rPr>
          <w:sz w:val="24"/>
        </w:rPr>
        <w:t>b.</w:t>
      </w:r>
      <w:r w:rsidRPr="00573DCA">
        <w:rPr>
          <w:sz w:val="24"/>
        </w:rPr>
        <w:tab/>
        <w:t>Reviews are treated as confidential documents.  Once award decisions are made, applicants may request in writing a written summary of the evaluation of their application/proposal.</w:t>
      </w:r>
    </w:p>
    <w:p w14:paraId="1308EE80" w14:textId="77777777" w:rsidR="00F334D5" w:rsidRPr="00573DCA" w:rsidRDefault="00F334D5" w:rsidP="00F334D5">
      <w:pPr>
        <w:widowControl/>
        <w:tabs>
          <w:tab w:val="left" w:pos="-1440"/>
        </w:tabs>
        <w:ind w:left="1080" w:hanging="540"/>
        <w:outlineLvl w:val="0"/>
        <w:rPr>
          <w:sz w:val="24"/>
          <w:lang w:val="fr-FR"/>
        </w:rPr>
      </w:pPr>
    </w:p>
    <w:p w14:paraId="58B25414" w14:textId="77777777" w:rsidR="00F334D5" w:rsidRDefault="00F334D5" w:rsidP="00F334D5">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4C506A37" w14:textId="77777777" w:rsidR="00F334D5" w:rsidRPr="00364211" w:rsidRDefault="00F334D5" w:rsidP="00F334D5">
      <w:pPr>
        <w:widowControl/>
        <w:tabs>
          <w:tab w:val="left" w:pos="-1440"/>
          <w:tab w:val="left" w:pos="540"/>
        </w:tabs>
        <w:outlineLvl w:val="0"/>
        <w:rPr>
          <w:caps/>
          <w:sz w:val="24"/>
        </w:rPr>
      </w:pPr>
    </w:p>
    <w:p w14:paraId="4407AFD9" w14:textId="77777777" w:rsidR="00F334D5" w:rsidRPr="00573DCA" w:rsidRDefault="00F334D5" w:rsidP="00F334D5">
      <w:pPr>
        <w:widowControl/>
        <w:tabs>
          <w:tab w:val="left" w:pos="1620"/>
        </w:tabs>
        <w:ind w:left="1080" w:hanging="540"/>
        <w:rPr>
          <w:sz w:val="24"/>
        </w:rPr>
      </w:pPr>
      <w:r w:rsidRPr="00364211">
        <w:rPr>
          <w:b/>
          <w:sz w:val="24"/>
        </w:rPr>
        <w:t>1.</w:t>
      </w:r>
      <w:r w:rsidRPr="00364211">
        <w:rPr>
          <w:b/>
          <w:sz w:val="24"/>
        </w:rPr>
        <w:tab/>
      </w:r>
      <w:r w:rsidRPr="00573DCA">
        <w:rPr>
          <w:b/>
          <w:sz w:val="24"/>
        </w:rPr>
        <w:t>Federal Award Notices</w:t>
      </w:r>
    </w:p>
    <w:p w14:paraId="75F1F8F0" w14:textId="77777777" w:rsidR="00F334D5" w:rsidRDefault="00F334D5" w:rsidP="00F334D5">
      <w:pPr>
        <w:widowControl/>
        <w:ind w:left="1080"/>
        <w:rPr>
          <w:bCs/>
          <w:color w:val="000000"/>
          <w:sz w:val="24"/>
        </w:rPr>
      </w:pPr>
    </w:p>
    <w:p w14:paraId="550BA436" w14:textId="77777777" w:rsidR="000555A2" w:rsidRDefault="00F334D5" w:rsidP="00F334D5">
      <w:pPr>
        <w:widowControl/>
        <w:ind w:left="1620" w:hanging="540"/>
        <w:rPr>
          <w:bCs/>
          <w:color w:val="000000"/>
          <w:sz w:val="24"/>
        </w:rPr>
      </w:pPr>
      <w:r>
        <w:rPr>
          <w:bCs/>
          <w:color w:val="000000"/>
          <w:sz w:val="24"/>
        </w:rPr>
        <w:t>a.</w:t>
      </w:r>
      <w:r>
        <w:rPr>
          <w:bCs/>
          <w:color w:val="000000"/>
          <w:sz w:val="24"/>
        </w:rPr>
        <w:tab/>
      </w:r>
      <w:r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0" w:anchor="se2.1.200_1113" w:history="1">
        <w:r w:rsidRPr="000C0293">
          <w:rPr>
            <w:rStyle w:val="Hyperlink"/>
            <w:bCs/>
            <w:sz w:val="24"/>
          </w:rPr>
          <w:t>2 CFR Part 200 Uniform Administrative Requirements, Cost Principles, and Audit Requirements for Federal Awards</w:t>
        </w:r>
      </w:hyperlink>
      <w:r w:rsidRPr="000C0293">
        <w:rPr>
          <w:bCs/>
          <w:color w:val="000000"/>
          <w:sz w:val="24"/>
        </w:rPr>
        <w:t xml:space="preserve">. </w:t>
      </w:r>
    </w:p>
    <w:p w14:paraId="04396865" w14:textId="58F790A9" w:rsidR="00F334D5" w:rsidRDefault="000555A2" w:rsidP="00F334D5">
      <w:pPr>
        <w:widowControl/>
        <w:ind w:left="1620" w:hanging="540"/>
        <w:rPr>
          <w:bCs/>
          <w:color w:val="000000"/>
          <w:sz w:val="24"/>
        </w:rPr>
      </w:pPr>
      <w:r w:rsidRPr="000555A2">
        <w:rPr>
          <w:bCs/>
          <w:color w:val="000000"/>
          <w:sz w:val="24"/>
        </w:rPr>
        <w:t>b.      Award cannot be finalized until awardee finalizes their enrollment in the Department of the Treasury, Automated Standard Application for Payment (ASAP) System. See following website: </w:t>
      </w:r>
      <w:hyperlink r:id="rId21" w:tgtFrame="_blank" w:history="1">
        <w:r w:rsidRPr="000555A2">
          <w:rPr>
            <w:rStyle w:val="Hyperlink"/>
            <w:bCs/>
            <w:sz w:val="24"/>
          </w:rPr>
          <w:t>http://www.fms.treas.gov/asap</w:t>
        </w:r>
      </w:hyperlink>
      <w:r w:rsidRPr="000555A2">
        <w:rPr>
          <w:bCs/>
          <w:color w:val="000000"/>
          <w:sz w:val="24"/>
        </w:rPr>
        <w:t>. If your organization is not enrolled in ASAP contact the POC on the cover-sheet of this funding opportunity.</w:t>
      </w:r>
    </w:p>
    <w:p w14:paraId="29669780" w14:textId="75EF8B24" w:rsidR="00F334D5" w:rsidRPr="00573DCA" w:rsidRDefault="000555A2" w:rsidP="00F334D5">
      <w:pPr>
        <w:widowControl/>
        <w:ind w:left="1620" w:hanging="540"/>
        <w:rPr>
          <w:sz w:val="24"/>
        </w:rPr>
      </w:pPr>
      <w:r>
        <w:rPr>
          <w:bCs/>
          <w:color w:val="000000"/>
          <w:sz w:val="24"/>
        </w:rPr>
        <w:t>c</w:t>
      </w:r>
      <w:r w:rsidR="00F334D5">
        <w:rPr>
          <w:bCs/>
          <w:color w:val="000000"/>
          <w:sz w:val="24"/>
        </w:rPr>
        <w:t>.</w:t>
      </w:r>
      <w:r w:rsidR="00F334D5">
        <w:rPr>
          <w:bCs/>
          <w:color w:val="000000"/>
          <w:sz w:val="24"/>
        </w:rPr>
        <w:tab/>
      </w:r>
      <w:r w:rsidR="00F334D5" w:rsidRPr="00573DCA">
        <w:rPr>
          <w:bCs/>
          <w:color w:val="000000"/>
          <w:sz w:val="24"/>
        </w:rPr>
        <w:t xml:space="preserve">Acceptance.  </w:t>
      </w:r>
      <w:r w:rsidR="00F334D5" w:rsidRPr="00573DCA">
        <w:rPr>
          <w:sz w:val="24"/>
        </w:rPr>
        <w:t xml:space="preserve">Acceptance is defined as the start of work, drawing down of funds, or accepting the award via electronic means.  Costs may not be incurred before the </w:t>
      </w:r>
      <w:r w:rsidR="00F334D5">
        <w:rPr>
          <w:sz w:val="24"/>
        </w:rPr>
        <w:t>effective d</w:t>
      </w:r>
      <w:r w:rsidR="00F334D5" w:rsidRPr="00573DCA">
        <w:rPr>
          <w:sz w:val="24"/>
        </w:rPr>
        <w:t xml:space="preserve">ate listed on the award.  </w:t>
      </w:r>
      <w:r w:rsidR="00F334D5" w:rsidRPr="00573DCA">
        <w:rPr>
          <w:bCs/>
          <w:color w:val="000000"/>
          <w:sz w:val="24"/>
        </w:rPr>
        <w:t>Acceptance of a Federal Financial</w:t>
      </w:r>
      <w:r w:rsidR="00F334D5" w:rsidRPr="00573DCA">
        <w:rPr>
          <w:sz w:val="24"/>
        </w:rPr>
        <w:t xml:space="preserve"> Assistance award from the Department of the Interior, Bureau of Land Management, </w:t>
      </w:r>
      <w:r w:rsidR="00F334D5" w:rsidRPr="00573DCA">
        <w:rPr>
          <w:color w:val="000000"/>
          <w:sz w:val="24"/>
          <w:lang w:val="en"/>
        </w:rPr>
        <w:t xml:space="preserve">carries with it the responsibility to be aware of, and comply with, the </w:t>
      </w:r>
      <w:r w:rsidR="00F334D5">
        <w:rPr>
          <w:color w:val="000000"/>
          <w:sz w:val="24"/>
          <w:lang w:val="en"/>
        </w:rPr>
        <w:t>a</w:t>
      </w:r>
      <w:r w:rsidR="00F334D5" w:rsidRPr="00541D1F">
        <w:rPr>
          <w:color w:val="000000"/>
          <w:sz w:val="24"/>
          <w:lang w:val="en"/>
        </w:rPr>
        <w:t xml:space="preserve">dministrative and </w:t>
      </w:r>
      <w:r w:rsidR="00F334D5">
        <w:rPr>
          <w:color w:val="000000"/>
          <w:sz w:val="24"/>
          <w:lang w:val="en"/>
        </w:rPr>
        <w:t>n</w:t>
      </w:r>
      <w:r w:rsidR="00F334D5" w:rsidRPr="00541D1F">
        <w:rPr>
          <w:color w:val="000000"/>
          <w:sz w:val="24"/>
          <w:lang w:val="en"/>
        </w:rPr>
        <w:t xml:space="preserve">ational </w:t>
      </w:r>
      <w:r w:rsidR="00F334D5">
        <w:rPr>
          <w:color w:val="000000"/>
          <w:sz w:val="24"/>
          <w:lang w:val="en"/>
        </w:rPr>
        <w:t>p</w:t>
      </w:r>
      <w:r w:rsidR="00F334D5" w:rsidRPr="00541D1F">
        <w:rPr>
          <w:color w:val="000000"/>
          <w:sz w:val="24"/>
          <w:lang w:val="en"/>
        </w:rPr>
        <w:t xml:space="preserve">olicy </w:t>
      </w:r>
      <w:r w:rsidR="00F334D5">
        <w:rPr>
          <w:color w:val="000000"/>
          <w:sz w:val="24"/>
          <w:lang w:val="en"/>
        </w:rPr>
        <w:t>r</w:t>
      </w:r>
      <w:r w:rsidR="00F334D5" w:rsidRPr="00541D1F">
        <w:rPr>
          <w:color w:val="000000"/>
          <w:sz w:val="24"/>
          <w:lang w:val="en"/>
        </w:rPr>
        <w:t>equirements</w:t>
      </w:r>
      <w:r w:rsidR="00F334D5">
        <w:rPr>
          <w:color w:val="000000"/>
          <w:sz w:val="24"/>
          <w:lang w:val="en"/>
        </w:rPr>
        <w:t xml:space="preserve"> and </w:t>
      </w:r>
      <w:r w:rsidR="00F334D5" w:rsidRPr="00573DCA">
        <w:rPr>
          <w:color w:val="000000"/>
          <w:sz w:val="24"/>
          <w:lang w:val="en"/>
        </w:rPr>
        <w:t>terms and conditions of award.</w:t>
      </w:r>
    </w:p>
    <w:p w14:paraId="5FCED4CD" w14:textId="77777777" w:rsidR="00F334D5" w:rsidRDefault="00F334D5" w:rsidP="00F334D5">
      <w:pPr>
        <w:widowControl/>
        <w:tabs>
          <w:tab w:val="left" w:pos="1080"/>
          <w:tab w:val="left" w:pos="1620"/>
        </w:tabs>
        <w:ind w:left="1080" w:hanging="540"/>
        <w:rPr>
          <w:sz w:val="24"/>
        </w:rPr>
      </w:pPr>
    </w:p>
    <w:p w14:paraId="1CC6AB5E" w14:textId="77777777" w:rsidR="00F334D5" w:rsidRPr="00573DCA" w:rsidRDefault="00F334D5" w:rsidP="00F334D5">
      <w:pPr>
        <w:widowControl/>
        <w:tabs>
          <w:tab w:val="left" w:pos="1080"/>
        </w:tabs>
        <w:ind w:left="540"/>
        <w:rPr>
          <w:sz w:val="24"/>
        </w:rPr>
      </w:pPr>
      <w:r>
        <w:rPr>
          <w:b/>
          <w:sz w:val="24"/>
        </w:rPr>
        <w:t>2</w:t>
      </w:r>
      <w:r w:rsidRPr="00573DCA">
        <w:rPr>
          <w:b/>
          <w:sz w:val="24"/>
        </w:rPr>
        <w:t>.</w:t>
      </w:r>
      <w:r w:rsidRPr="00573DCA">
        <w:rPr>
          <w:b/>
          <w:sz w:val="24"/>
        </w:rPr>
        <w:tab/>
        <w:t>Reporting</w:t>
      </w:r>
    </w:p>
    <w:p w14:paraId="0CA90866" w14:textId="77777777" w:rsidR="00F334D5" w:rsidRPr="00573DCA" w:rsidRDefault="00F334D5" w:rsidP="00F334D5">
      <w:pPr>
        <w:widowControl/>
        <w:rPr>
          <w:sz w:val="24"/>
          <w:highlight w:val="cyan"/>
        </w:rPr>
      </w:pPr>
    </w:p>
    <w:p w14:paraId="4BB3DCF6" w14:textId="77777777" w:rsidR="00F334D5" w:rsidRPr="00573DCA" w:rsidRDefault="00F334D5" w:rsidP="00F334D5">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4E30B424" w14:textId="77777777" w:rsidR="00F334D5" w:rsidRPr="00573DCA" w:rsidRDefault="00F334D5" w:rsidP="00F334D5">
      <w:pPr>
        <w:widowControl/>
        <w:tabs>
          <w:tab w:val="left" w:pos="1800"/>
        </w:tabs>
        <w:autoSpaceDE/>
        <w:autoSpaceDN/>
        <w:adjustRightInd/>
        <w:rPr>
          <w:sz w:val="24"/>
        </w:rPr>
      </w:pPr>
    </w:p>
    <w:p w14:paraId="43D24764" w14:textId="77777777" w:rsidR="00083F86" w:rsidRDefault="00083F86" w:rsidP="00F334D5">
      <w:pPr>
        <w:widowControl/>
        <w:tabs>
          <w:tab w:val="left" w:pos="1080"/>
          <w:tab w:val="left" w:pos="1620"/>
        </w:tabs>
        <w:ind w:left="1080" w:hanging="540"/>
        <w:rPr>
          <w:b/>
          <w:bCs/>
          <w:sz w:val="24"/>
        </w:rPr>
      </w:pPr>
    </w:p>
    <w:p w14:paraId="3D7B9CB3" w14:textId="4D5B3AE2" w:rsidR="00F334D5" w:rsidRPr="00364211" w:rsidRDefault="00F334D5" w:rsidP="00F334D5">
      <w:pPr>
        <w:widowControl/>
        <w:tabs>
          <w:tab w:val="left" w:pos="1080"/>
          <w:tab w:val="left" w:pos="1620"/>
        </w:tabs>
        <w:ind w:left="1080" w:hanging="540"/>
        <w:rPr>
          <w:b/>
          <w:bCs/>
          <w:sz w:val="24"/>
        </w:rPr>
      </w:pPr>
      <w:r>
        <w:rPr>
          <w:b/>
          <w:bCs/>
          <w:sz w:val="24"/>
        </w:rPr>
        <w:t>3</w:t>
      </w:r>
      <w:r w:rsidRPr="00364211">
        <w:rPr>
          <w:b/>
          <w:bCs/>
          <w:sz w:val="24"/>
        </w:rPr>
        <w:t>.</w:t>
      </w:r>
      <w:r>
        <w:rPr>
          <w:b/>
          <w:bCs/>
          <w:sz w:val="24"/>
        </w:rPr>
        <w:tab/>
      </w:r>
      <w:r w:rsidRPr="00364211">
        <w:rPr>
          <w:b/>
          <w:bCs/>
          <w:sz w:val="24"/>
        </w:rPr>
        <w:t>Administrative and National Policy Requirements</w:t>
      </w:r>
    </w:p>
    <w:p w14:paraId="4A374DC7" w14:textId="77777777" w:rsidR="00F334D5" w:rsidRPr="00364211" w:rsidRDefault="00F334D5" w:rsidP="00F334D5">
      <w:pPr>
        <w:widowControl/>
        <w:tabs>
          <w:tab w:val="left" w:pos="1080"/>
          <w:tab w:val="left" w:pos="1620"/>
        </w:tabs>
        <w:ind w:left="1080" w:hanging="540"/>
        <w:rPr>
          <w:b/>
          <w:bCs/>
          <w:sz w:val="24"/>
        </w:rPr>
      </w:pPr>
    </w:p>
    <w:p w14:paraId="46AFA176" w14:textId="77777777" w:rsidR="00F334D5" w:rsidRPr="009E1F36" w:rsidRDefault="00F334D5" w:rsidP="00F334D5">
      <w:pPr>
        <w:widowControl/>
        <w:tabs>
          <w:tab w:val="left" w:pos="1620"/>
        </w:tabs>
        <w:ind w:left="1620" w:hanging="540"/>
        <w:rPr>
          <w:bCs/>
          <w:sz w:val="24"/>
          <w:u w:val="single"/>
        </w:rPr>
      </w:pPr>
      <w:r w:rsidRPr="00F3301F">
        <w:rPr>
          <w:bCs/>
          <w:sz w:val="24"/>
        </w:rPr>
        <w:t>a.</w:t>
      </w:r>
      <w:r w:rsidRPr="00F3301F">
        <w:rPr>
          <w:bCs/>
          <w:sz w:val="24"/>
        </w:rPr>
        <w:tab/>
      </w:r>
      <w:r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2" w:history="1">
        <w:r w:rsidRPr="009E1F36">
          <w:rPr>
            <w:rStyle w:val="Hyperlink"/>
            <w:bCs/>
            <w:sz w:val="24"/>
          </w:rPr>
          <w:t>http://www.ecfr.gov/cgi-bin/text-idx?SID=954b81d94bf127c6de3c76a3c99d8d9f&amp;tpl=/ecfrbrowse/Title02/2subtitleA.tpl</w:t>
        </w:r>
      </w:hyperlink>
      <w:r w:rsidRPr="009E1F36">
        <w:rPr>
          <w:bCs/>
          <w:sz w:val="24"/>
        </w:rPr>
        <w:t xml:space="preserve"> </w:t>
      </w:r>
    </w:p>
    <w:p w14:paraId="5AD2015C" w14:textId="77777777" w:rsidR="00F334D5" w:rsidRPr="00F3301F" w:rsidRDefault="00F334D5" w:rsidP="00F334D5">
      <w:pPr>
        <w:widowControl/>
        <w:tabs>
          <w:tab w:val="left" w:pos="1080"/>
          <w:tab w:val="left" w:pos="1620"/>
        </w:tabs>
        <w:ind w:left="1080" w:hanging="540"/>
        <w:rPr>
          <w:sz w:val="24"/>
          <w:u w:val="single"/>
        </w:rPr>
      </w:pPr>
    </w:p>
    <w:p w14:paraId="458B09ED" w14:textId="77777777" w:rsidR="00F334D5" w:rsidRPr="00F3301F" w:rsidRDefault="00F334D5" w:rsidP="00F334D5">
      <w:pPr>
        <w:widowControl/>
        <w:ind w:left="1620" w:hanging="540"/>
        <w:rPr>
          <w:sz w:val="24"/>
          <w:u w:val="single"/>
        </w:rPr>
      </w:pPr>
      <w:r>
        <w:rPr>
          <w:sz w:val="24"/>
        </w:rPr>
        <w:t>b</w:t>
      </w:r>
      <w:r w:rsidRPr="00F3301F">
        <w:rPr>
          <w:sz w:val="24"/>
        </w:rPr>
        <w:t>.</w:t>
      </w:r>
      <w:r>
        <w:rPr>
          <w:sz w:val="24"/>
        </w:rPr>
        <w:tab/>
        <w:t>Administrative Requirements.</w:t>
      </w:r>
    </w:p>
    <w:p w14:paraId="0208AB55" w14:textId="77777777" w:rsidR="00F334D5" w:rsidRPr="00F3301F" w:rsidRDefault="00F334D5" w:rsidP="00F334D5">
      <w:pPr>
        <w:widowControl/>
        <w:rPr>
          <w:sz w:val="24"/>
          <w:u w:val="single"/>
        </w:rPr>
      </w:pPr>
    </w:p>
    <w:p w14:paraId="21A19461" w14:textId="77777777" w:rsidR="00F334D5" w:rsidRPr="00541D1F" w:rsidRDefault="00F334D5" w:rsidP="00F334D5">
      <w:pPr>
        <w:widowControl/>
        <w:ind w:left="2160" w:hanging="540"/>
        <w:rPr>
          <w:sz w:val="24"/>
          <w:u w:val="single"/>
        </w:rPr>
      </w:pPr>
      <w:r w:rsidRPr="00541D1F">
        <w:rPr>
          <w:sz w:val="24"/>
        </w:rPr>
        <w:t>1)</w:t>
      </w:r>
      <w:r w:rsidRPr="00541D1F">
        <w:rPr>
          <w:sz w:val="24"/>
        </w:rPr>
        <w:tab/>
      </w:r>
      <w:hyperlink r:id="rId23" w:history="1">
        <w:r w:rsidRPr="00541D1F">
          <w:rPr>
            <w:rStyle w:val="Hyperlink"/>
            <w:sz w:val="24"/>
          </w:rPr>
          <w:t>2 CFR Part 200</w:t>
        </w:r>
      </w:hyperlink>
      <w:r w:rsidRPr="00541D1F">
        <w:rPr>
          <w:sz w:val="24"/>
        </w:rPr>
        <w:t xml:space="preserve"> Subparts A through </w:t>
      </w:r>
      <w:r>
        <w:rPr>
          <w:sz w:val="24"/>
        </w:rPr>
        <w:t>D</w:t>
      </w:r>
      <w:r w:rsidRPr="00541D1F">
        <w:rPr>
          <w:sz w:val="24"/>
        </w:rPr>
        <w:t xml:space="preserve"> - Uniform Administrative Requirements</w:t>
      </w:r>
      <w:r>
        <w:rPr>
          <w:sz w:val="24"/>
        </w:rPr>
        <w:t xml:space="preserve"> and </w:t>
      </w:r>
      <w:r w:rsidRPr="00541D1F">
        <w:rPr>
          <w:sz w:val="24"/>
        </w:rPr>
        <w:t>Cost Principles.</w:t>
      </w:r>
    </w:p>
    <w:p w14:paraId="4EC5FF11" w14:textId="77777777" w:rsidR="00F334D5" w:rsidRPr="00541D1F" w:rsidRDefault="00F334D5" w:rsidP="00F334D5">
      <w:pPr>
        <w:widowControl/>
        <w:ind w:left="2160" w:hanging="540"/>
        <w:rPr>
          <w:sz w:val="24"/>
        </w:rPr>
      </w:pPr>
    </w:p>
    <w:p w14:paraId="1CD71801" w14:textId="77777777" w:rsidR="00F334D5" w:rsidRPr="00541D1F" w:rsidRDefault="00F334D5" w:rsidP="00F334D5">
      <w:pPr>
        <w:tabs>
          <w:tab w:val="left" w:pos="0"/>
        </w:tabs>
        <w:spacing w:line="240" w:lineRule="atLeast"/>
        <w:ind w:left="2160" w:right="-180" w:hanging="540"/>
        <w:rPr>
          <w:color w:val="000000"/>
          <w:sz w:val="24"/>
        </w:rPr>
      </w:pPr>
      <w:r w:rsidRPr="00541D1F">
        <w:rPr>
          <w:sz w:val="24"/>
        </w:rPr>
        <w:t>2)</w:t>
      </w:r>
      <w:r w:rsidRPr="00541D1F">
        <w:rPr>
          <w:sz w:val="24"/>
        </w:rPr>
        <w:tab/>
      </w:r>
      <w:hyperlink r:id="rId24"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5" w:history="1">
        <w:r w:rsidRPr="00541D1F">
          <w:rPr>
            <w:rStyle w:val="Hyperlink"/>
            <w:sz w:val="24"/>
          </w:rPr>
          <w:t>http://www.whitehouse.gov/omb/circulars_default</w:t>
        </w:r>
      </w:hyperlink>
      <w:r w:rsidRPr="00541D1F">
        <w:rPr>
          <w:color w:val="000000"/>
          <w:sz w:val="24"/>
        </w:rPr>
        <w:t>.</w:t>
      </w:r>
    </w:p>
    <w:p w14:paraId="02C09644" w14:textId="77777777" w:rsidR="00F334D5" w:rsidRPr="00541D1F" w:rsidRDefault="00F334D5" w:rsidP="00F334D5">
      <w:pPr>
        <w:widowControl/>
        <w:ind w:left="2160" w:hanging="540"/>
        <w:rPr>
          <w:sz w:val="24"/>
        </w:rPr>
      </w:pPr>
    </w:p>
    <w:p w14:paraId="31514F26" w14:textId="77777777" w:rsidR="00F334D5" w:rsidRPr="00541D1F" w:rsidRDefault="00F334D5" w:rsidP="00F334D5">
      <w:pPr>
        <w:widowControl/>
        <w:ind w:left="2160" w:hanging="540"/>
        <w:rPr>
          <w:sz w:val="24"/>
        </w:rPr>
      </w:pPr>
      <w:r w:rsidRPr="00541D1F">
        <w:rPr>
          <w:sz w:val="24"/>
        </w:rPr>
        <w:t>3)</w:t>
      </w:r>
      <w:r w:rsidRPr="00541D1F">
        <w:rPr>
          <w:sz w:val="24"/>
        </w:rPr>
        <w:tab/>
        <w:t>Indirect Facilities and Administration (F&amp;A) Costs.</w:t>
      </w:r>
    </w:p>
    <w:p w14:paraId="1756313D" w14:textId="77777777" w:rsidR="00F334D5" w:rsidRPr="00541D1F" w:rsidRDefault="00F334D5" w:rsidP="00F334D5">
      <w:pPr>
        <w:widowControl/>
        <w:ind w:left="2160" w:hanging="540"/>
        <w:rPr>
          <w:sz w:val="24"/>
        </w:rPr>
      </w:pPr>
    </w:p>
    <w:p w14:paraId="60AB9FC4" w14:textId="77777777" w:rsidR="00F334D5" w:rsidRPr="00541D1F" w:rsidRDefault="00F334D5" w:rsidP="00F334D5">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26"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331CFB4B" w14:textId="77777777" w:rsidR="00F334D5" w:rsidRPr="00541D1F" w:rsidRDefault="00F334D5" w:rsidP="00F334D5">
      <w:pPr>
        <w:tabs>
          <w:tab w:val="left" w:pos="0"/>
        </w:tabs>
        <w:spacing w:line="240" w:lineRule="atLeast"/>
        <w:ind w:left="2070" w:right="-180"/>
        <w:rPr>
          <w:b/>
          <w:color w:val="000000"/>
          <w:sz w:val="24"/>
          <w:u w:val="single"/>
        </w:rPr>
      </w:pPr>
    </w:p>
    <w:p w14:paraId="79E144F5" w14:textId="77777777" w:rsidR="00F334D5" w:rsidRDefault="00F334D5" w:rsidP="00F334D5">
      <w:pPr>
        <w:spacing w:line="240" w:lineRule="atLeast"/>
        <w:ind w:left="2700" w:right="-180" w:hanging="540"/>
        <w:rPr>
          <w:color w:val="0000FF"/>
          <w:sz w:val="24"/>
        </w:rPr>
      </w:pPr>
      <w:r w:rsidRPr="00541D1F">
        <w:rPr>
          <w:sz w:val="24"/>
        </w:rPr>
        <w:t>(b)</w:t>
      </w:r>
      <w:r w:rsidRPr="00541D1F">
        <w:rPr>
          <w:sz w:val="24"/>
        </w:rPr>
        <w:tab/>
        <w:t xml:space="preserve">2 CFR, </w:t>
      </w:r>
      <w:hyperlink r:id="rId27"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21F6D9A" w14:textId="77777777" w:rsidR="00F334D5" w:rsidRDefault="00F334D5" w:rsidP="00F334D5">
      <w:pPr>
        <w:spacing w:line="240" w:lineRule="atLeast"/>
        <w:ind w:left="2700" w:right="-180" w:hanging="540"/>
        <w:rPr>
          <w:color w:val="0000FF"/>
          <w:sz w:val="24"/>
        </w:rPr>
      </w:pPr>
    </w:p>
    <w:p w14:paraId="1ABC9DDD" w14:textId="77777777" w:rsidR="00F334D5" w:rsidRDefault="00F334D5" w:rsidP="00F334D5">
      <w:pPr>
        <w:spacing w:line="240" w:lineRule="atLeast"/>
        <w:ind w:left="2700" w:right="-180" w:hanging="540"/>
        <w:rPr>
          <w:color w:val="0000FF"/>
          <w:sz w:val="24"/>
        </w:rPr>
      </w:pPr>
      <w:r>
        <w:rPr>
          <w:sz w:val="24"/>
        </w:rPr>
        <w:t>(c)</w:t>
      </w:r>
      <w:r>
        <w:rPr>
          <w:sz w:val="24"/>
        </w:rPr>
        <w:tab/>
      </w:r>
      <w:hyperlink r:id="rId28"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100F6DC" w14:textId="77777777" w:rsidR="00F334D5" w:rsidRDefault="00F334D5" w:rsidP="00F334D5">
      <w:pPr>
        <w:spacing w:line="240" w:lineRule="atLeast"/>
        <w:ind w:left="2700" w:right="-180" w:hanging="540"/>
        <w:rPr>
          <w:color w:val="0000FF"/>
          <w:sz w:val="24"/>
        </w:rPr>
      </w:pPr>
    </w:p>
    <w:p w14:paraId="2D0B2C04" w14:textId="77777777" w:rsidR="00F334D5" w:rsidRPr="00541D1F" w:rsidRDefault="00F334D5" w:rsidP="00F334D5">
      <w:pPr>
        <w:spacing w:line="240" w:lineRule="atLeast"/>
        <w:ind w:left="2700" w:right="-180" w:hanging="540"/>
        <w:rPr>
          <w:b/>
          <w:color w:val="000000"/>
          <w:sz w:val="24"/>
          <w:u w:val="single"/>
        </w:rPr>
      </w:pPr>
      <w:r>
        <w:rPr>
          <w:sz w:val="24"/>
        </w:rPr>
        <w:t>(d)</w:t>
      </w:r>
      <w:r>
        <w:rPr>
          <w:sz w:val="24"/>
        </w:rPr>
        <w:tab/>
      </w:r>
      <w:hyperlink r:id="rId29"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20A463FB" w14:textId="77777777" w:rsidR="00F334D5" w:rsidRPr="00541D1F" w:rsidRDefault="00F334D5" w:rsidP="00F334D5">
      <w:pPr>
        <w:spacing w:line="240" w:lineRule="atLeast"/>
        <w:ind w:left="1620" w:right="-180"/>
        <w:rPr>
          <w:color w:val="000000"/>
          <w:sz w:val="24"/>
        </w:rPr>
      </w:pPr>
    </w:p>
    <w:p w14:paraId="5D9C5572" w14:textId="77777777" w:rsidR="00F334D5" w:rsidRPr="00541D1F" w:rsidRDefault="00F334D5" w:rsidP="00F334D5">
      <w:pPr>
        <w:widowControl/>
        <w:ind w:left="3240" w:hanging="540"/>
        <w:rPr>
          <w:sz w:val="24"/>
        </w:rPr>
      </w:pPr>
      <w:r>
        <w:rPr>
          <w:sz w:val="24"/>
        </w:rPr>
        <w:t>(1)</w:t>
      </w:r>
      <w:r>
        <w:rPr>
          <w:sz w:val="24"/>
        </w:rPr>
        <w:tab/>
      </w:r>
      <w:r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186D845" w14:textId="77777777" w:rsidR="00F334D5" w:rsidRPr="00541D1F" w:rsidRDefault="00F334D5" w:rsidP="00F334D5">
      <w:pPr>
        <w:widowControl/>
        <w:ind w:left="2160" w:hanging="540"/>
        <w:rPr>
          <w:sz w:val="24"/>
        </w:rPr>
      </w:pPr>
    </w:p>
    <w:p w14:paraId="3D23B173" w14:textId="77777777" w:rsidR="00F334D5" w:rsidRPr="00074F0D" w:rsidRDefault="00F334D5" w:rsidP="00F334D5">
      <w:pPr>
        <w:widowControl/>
        <w:ind w:left="3240" w:hanging="540"/>
        <w:rPr>
          <w:sz w:val="24"/>
        </w:rPr>
      </w:pPr>
      <w:r>
        <w:rPr>
          <w:sz w:val="24"/>
        </w:rPr>
        <w:t>(2</w:t>
      </w:r>
      <w:r w:rsidRPr="00074F0D">
        <w:rPr>
          <w:sz w:val="24"/>
        </w:rPr>
        <w:t>)</w:t>
      </w:r>
      <w:r w:rsidRPr="00074F0D">
        <w:rPr>
          <w:sz w:val="24"/>
        </w:rPr>
        <w:tab/>
        <w:t xml:space="preserve">Distribution Basis.  For all deviations to the Federal negotiated indirect cost rate, including statutory, regulatory, </w:t>
      </w:r>
      <w:r w:rsidRPr="00074F0D">
        <w:rPr>
          <w:sz w:val="24"/>
        </w:rPr>
        <w:lastRenderedPageBreak/>
        <w:t>programmatic, and voluntary, the basis of direct costs against which the indirect cost rate is applied must be:</w:t>
      </w:r>
    </w:p>
    <w:p w14:paraId="1D5B4F36" w14:textId="77777777" w:rsidR="00F334D5" w:rsidRPr="00074F0D" w:rsidRDefault="00F334D5" w:rsidP="00F334D5">
      <w:pPr>
        <w:widowControl/>
        <w:ind w:left="1080" w:hanging="540"/>
        <w:rPr>
          <w:sz w:val="24"/>
        </w:rPr>
      </w:pPr>
    </w:p>
    <w:p w14:paraId="52FA9A91" w14:textId="77777777" w:rsidR="00F334D5" w:rsidRPr="00074F0D" w:rsidRDefault="00F334D5" w:rsidP="00F334D5">
      <w:pPr>
        <w:widowControl/>
        <w:ind w:left="3780" w:hanging="540"/>
        <w:rPr>
          <w:sz w:val="24"/>
        </w:rPr>
      </w:pPr>
      <w:r w:rsidRPr="00074F0D">
        <w:rPr>
          <w:sz w:val="24"/>
        </w:rPr>
        <w:t>(</w:t>
      </w:r>
      <w:proofErr w:type="spellStart"/>
      <w:r>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14:paraId="73087F3E" w14:textId="77777777" w:rsidR="00F334D5" w:rsidRPr="00074F0D" w:rsidRDefault="00F334D5" w:rsidP="00F334D5">
      <w:pPr>
        <w:widowControl/>
        <w:ind w:left="3780" w:hanging="540"/>
        <w:rPr>
          <w:sz w:val="24"/>
        </w:rPr>
      </w:pPr>
    </w:p>
    <w:p w14:paraId="2806742C" w14:textId="77777777" w:rsidR="00F334D5" w:rsidRPr="00074F0D" w:rsidRDefault="00F334D5" w:rsidP="00F334D5">
      <w:pPr>
        <w:widowControl/>
        <w:ind w:left="3780" w:hanging="540"/>
        <w:rPr>
          <w:sz w:val="24"/>
        </w:rPr>
      </w:pPr>
      <w:r w:rsidRPr="00074F0D">
        <w:rPr>
          <w:sz w:val="24"/>
        </w:rPr>
        <w:t>(</w:t>
      </w:r>
      <w:r>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1AA37F33" w14:textId="77777777" w:rsidR="00F334D5" w:rsidRPr="00074F0D" w:rsidRDefault="00F334D5" w:rsidP="00F334D5">
      <w:pPr>
        <w:widowControl/>
        <w:ind w:left="3780" w:hanging="540"/>
        <w:rPr>
          <w:sz w:val="24"/>
        </w:rPr>
      </w:pPr>
    </w:p>
    <w:p w14:paraId="0D537862" w14:textId="77777777" w:rsidR="00F334D5" w:rsidRPr="00074F0D" w:rsidRDefault="00F334D5" w:rsidP="00F334D5">
      <w:pPr>
        <w:widowControl/>
        <w:ind w:left="3780" w:hanging="540"/>
        <w:rPr>
          <w:sz w:val="24"/>
        </w:rPr>
      </w:pPr>
      <w:r>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63E0B8F" w14:textId="77777777" w:rsidR="00F334D5" w:rsidRPr="00074F0D" w:rsidRDefault="00F334D5" w:rsidP="00F334D5">
      <w:pPr>
        <w:widowControl/>
        <w:ind w:left="1080" w:hanging="540"/>
        <w:rPr>
          <w:sz w:val="24"/>
        </w:rPr>
      </w:pPr>
    </w:p>
    <w:p w14:paraId="254E637D" w14:textId="77777777" w:rsidR="00F334D5" w:rsidRPr="00074F0D" w:rsidRDefault="00F334D5" w:rsidP="00F334D5">
      <w:pPr>
        <w:widowControl/>
        <w:ind w:left="3240" w:hanging="540"/>
        <w:rPr>
          <w:sz w:val="24"/>
        </w:rPr>
      </w:pPr>
      <w:r>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4B4B7386" w14:textId="7DF1ED38" w:rsidR="00F334D5" w:rsidRDefault="00F334D5" w:rsidP="00F334D5">
      <w:pPr>
        <w:widowControl/>
        <w:ind w:left="1080" w:hanging="540"/>
        <w:rPr>
          <w:sz w:val="24"/>
        </w:rPr>
      </w:pPr>
    </w:p>
    <w:p w14:paraId="289BAF9A" w14:textId="77777777" w:rsidR="00F334D5" w:rsidRPr="00E37DB7" w:rsidRDefault="00F334D5" w:rsidP="00F334D5">
      <w:pPr>
        <w:widowControl/>
        <w:ind w:left="1620" w:hanging="540"/>
        <w:rPr>
          <w:sz w:val="24"/>
        </w:rPr>
      </w:pPr>
      <w:bookmarkStart w:id="0" w:name="_GoBack"/>
      <w:bookmarkEnd w:id="0"/>
      <w:r>
        <w:rPr>
          <w:sz w:val="24"/>
        </w:rPr>
        <w:t>c.</w:t>
      </w:r>
      <w:r w:rsidRPr="00E37DB7">
        <w:rPr>
          <w:sz w:val="24"/>
        </w:rPr>
        <w:tab/>
        <w:t xml:space="preserve">Program </w:t>
      </w:r>
      <w:r>
        <w:rPr>
          <w:sz w:val="24"/>
        </w:rPr>
        <w:t>L</w:t>
      </w:r>
      <w:r w:rsidRPr="00E37DB7">
        <w:rPr>
          <w:sz w:val="24"/>
        </w:rPr>
        <w:t>egislation</w:t>
      </w:r>
      <w:r>
        <w:rPr>
          <w:sz w:val="24"/>
        </w:rPr>
        <w:t xml:space="preserve"> and/or R</w:t>
      </w:r>
      <w:r w:rsidRPr="00E37DB7">
        <w:rPr>
          <w:sz w:val="24"/>
        </w:rPr>
        <w:t>egulation</w:t>
      </w:r>
      <w:r>
        <w:rPr>
          <w:sz w:val="24"/>
        </w:rPr>
        <w:t>s</w:t>
      </w:r>
      <w:r w:rsidRPr="00E37DB7">
        <w:rPr>
          <w:sz w:val="24"/>
        </w:rPr>
        <w:t>.</w:t>
      </w:r>
    </w:p>
    <w:p w14:paraId="77AC6B34" w14:textId="77777777" w:rsidR="00F334D5" w:rsidRDefault="00F334D5" w:rsidP="00F334D5">
      <w:pPr>
        <w:widowControl/>
        <w:ind w:left="1620" w:hanging="540"/>
        <w:rPr>
          <w:sz w:val="24"/>
        </w:rPr>
      </w:pPr>
    </w:p>
    <w:p w14:paraId="2804881D" w14:textId="77777777" w:rsidR="00083F86" w:rsidRDefault="00083F86" w:rsidP="00F334D5">
      <w:pPr>
        <w:widowControl/>
        <w:ind w:left="1080" w:hanging="540"/>
        <w:rPr>
          <w:b/>
          <w:sz w:val="24"/>
        </w:rPr>
      </w:pPr>
    </w:p>
    <w:p w14:paraId="2C9995F0" w14:textId="2CFAAE7C" w:rsidR="00F334D5" w:rsidRPr="00E37DB7" w:rsidRDefault="00F334D5" w:rsidP="00F334D5">
      <w:pPr>
        <w:widowControl/>
        <w:ind w:left="1080" w:hanging="540"/>
        <w:rPr>
          <w:b/>
          <w:sz w:val="24"/>
        </w:rPr>
      </w:pPr>
      <w:r>
        <w:rPr>
          <w:b/>
          <w:sz w:val="24"/>
        </w:rPr>
        <w:lastRenderedPageBreak/>
        <w:t>4</w:t>
      </w:r>
      <w:r w:rsidRPr="00E37DB7">
        <w:rPr>
          <w:b/>
          <w:sz w:val="24"/>
        </w:rPr>
        <w:t>.</w:t>
      </w:r>
      <w:r>
        <w:rPr>
          <w:b/>
          <w:sz w:val="24"/>
        </w:rPr>
        <w:tab/>
        <w:t>Standard Award Terms and Conditions</w:t>
      </w:r>
    </w:p>
    <w:p w14:paraId="1B19EF55" w14:textId="77777777" w:rsidR="00F334D5" w:rsidRPr="00E37DB7" w:rsidRDefault="00F334D5" w:rsidP="00F334D5">
      <w:pPr>
        <w:widowControl/>
        <w:ind w:left="1620" w:hanging="540"/>
        <w:rPr>
          <w:b/>
          <w:sz w:val="24"/>
        </w:rPr>
      </w:pPr>
    </w:p>
    <w:p w14:paraId="4CFF4CDF" w14:textId="77777777" w:rsidR="00F334D5" w:rsidRPr="00E37DB7" w:rsidRDefault="00F334D5" w:rsidP="00F334D5">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7934DB4E" w14:textId="77777777" w:rsidR="00F334D5" w:rsidRPr="00E37DB7" w:rsidRDefault="00F334D5" w:rsidP="00F334D5">
      <w:pPr>
        <w:widowControl/>
        <w:ind w:left="1620" w:hanging="540"/>
        <w:rPr>
          <w:sz w:val="24"/>
        </w:rPr>
      </w:pPr>
    </w:p>
    <w:p w14:paraId="7BCE266F" w14:textId="77777777" w:rsidR="00F334D5" w:rsidRPr="00E37DB7" w:rsidRDefault="00F334D5" w:rsidP="00F334D5">
      <w:pPr>
        <w:widowControl/>
        <w:ind w:left="2160" w:hanging="540"/>
        <w:rPr>
          <w:i/>
          <w:sz w:val="24"/>
        </w:rPr>
      </w:pPr>
      <w:r>
        <w:rPr>
          <w:sz w:val="24"/>
        </w:rPr>
        <w:t>1)</w:t>
      </w:r>
      <w:r>
        <w:rPr>
          <w:sz w:val="24"/>
        </w:rPr>
        <w:tab/>
      </w:r>
      <w:hyperlink r:id="rId30">
        <w:r w:rsidRPr="00E37DB7">
          <w:rPr>
            <w:rStyle w:val="Hyperlink"/>
            <w:sz w:val="24"/>
          </w:rPr>
          <w:t>2 CFR Part 25</w:t>
        </w:r>
      </w:hyperlink>
      <w:r w:rsidRPr="00E37DB7">
        <w:rPr>
          <w:sz w:val="24"/>
        </w:rPr>
        <w:t xml:space="preserve">, </w:t>
      </w:r>
      <w:r>
        <w:rPr>
          <w:i/>
          <w:sz w:val="24"/>
        </w:rPr>
        <w:t>Universal Identifier and System of Award Management</w:t>
      </w:r>
    </w:p>
    <w:p w14:paraId="2EA56E21" w14:textId="77777777" w:rsidR="00F334D5" w:rsidRPr="00E37DB7" w:rsidRDefault="00F334D5" w:rsidP="00F334D5">
      <w:pPr>
        <w:widowControl/>
        <w:spacing w:before="120"/>
        <w:ind w:left="2174" w:hanging="547"/>
        <w:rPr>
          <w:i/>
          <w:sz w:val="24"/>
        </w:rPr>
      </w:pPr>
      <w:r>
        <w:rPr>
          <w:sz w:val="24"/>
        </w:rPr>
        <w:t>2)</w:t>
      </w:r>
      <w:r>
        <w:rPr>
          <w:sz w:val="24"/>
        </w:rPr>
        <w:tab/>
      </w:r>
      <w:hyperlink r:id="rId31">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1B7EC0EE" w14:textId="77777777" w:rsidR="00F334D5" w:rsidRDefault="00F334D5" w:rsidP="00F334D5">
      <w:pPr>
        <w:widowControl/>
        <w:spacing w:before="120"/>
        <w:ind w:left="2174" w:hanging="547"/>
        <w:rPr>
          <w:i/>
          <w:sz w:val="24"/>
        </w:rPr>
      </w:pPr>
      <w:r>
        <w:rPr>
          <w:sz w:val="24"/>
        </w:rPr>
        <w:t>3)</w:t>
      </w:r>
      <w:r>
        <w:rPr>
          <w:sz w:val="24"/>
        </w:rPr>
        <w:tab/>
      </w:r>
      <w:hyperlink r:id="rId32">
        <w:r w:rsidRPr="00E37DB7">
          <w:rPr>
            <w:rStyle w:val="Hyperlink"/>
            <w:sz w:val="24"/>
          </w:rPr>
          <w:t>2 CFR Part 175</w:t>
        </w:r>
      </w:hyperlink>
      <w:r w:rsidRPr="00E37DB7">
        <w:rPr>
          <w:sz w:val="24"/>
        </w:rPr>
        <w:t xml:space="preserve">, </w:t>
      </w:r>
      <w:r w:rsidRPr="00E37DB7">
        <w:rPr>
          <w:i/>
          <w:sz w:val="24"/>
        </w:rPr>
        <w:t>Award Term for Trafficking in Persons</w:t>
      </w:r>
    </w:p>
    <w:p w14:paraId="68BC353D" w14:textId="77777777" w:rsidR="00F334D5" w:rsidRPr="00CD2D92" w:rsidRDefault="00F334D5" w:rsidP="00F334D5">
      <w:pPr>
        <w:widowControl/>
        <w:spacing w:before="120"/>
        <w:ind w:left="2174" w:hanging="547"/>
        <w:rPr>
          <w:sz w:val="24"/>
        </w:rPr>
      </w:pPr>
      <w:r>
        <w:rPr>
          <w:sz w:val="24"/>
        </w:rPr>
        <w:t>4)</w:t>
      </w:r>
      <w:r>
        <w:rPr>
          <w:sz w:val="24"/>
        </w:rPr>
        <w:tab/>
      </w:r>
      <w:hyperlink r:id="rId33">
        <w:r w:rsidRPr="00CD2D92">
          <w:rPr>
            <w:rStyle w:val="Hyperlink"/>
            <w:sz w:val="24"/>
          </w:rPr>
          <w:t>2 CFR Part 180</w:t>
        </w:r>
      </w:hyperlink>
      <w:r w:rsidRPr="00CD2D92">
        <w:rPr>
          <w:sz w:val="24"/>
        </w:rPr>
        <w:t xml:space="preserve"> &amp; </w:t>
      </w:r>
      <w:hyperlink r:id="rId34">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175349A4" w14:textId="77777777" w:rsidR="00F334D5" w:rsidRPr="00CD2D92" w:rsidRDefault="00F334D5" w:rsidP="00F334D5">
      <w:pPr>
        <w:widowControl/>
        <w:spacing w:before="120"/>
        <w:ind w:left="2174" w:hanging="547"/>
        <w:rPr>
          <w:i/>
          <w:sz w:val="24"/>
        </w:rPr>
      </w:pPr>
      <w:r>
        <w:rPr>
          <w:sz w:val="24"/>
        </w:rPr>
        <w:t>4)</w:t>
      </w:r>
      <w:r>
        <w:rPr>
          <w:sz w:val="24"/>
        </w:rPr>
        <w:tab/>
      </w:r>
      <w:hyperlink r:id="rId35">
        <w:r w:rsidRPr="00CD2D92">
          <w:rPr>
            <w:rStyle w:val="Hyperlink"/>
            <w:sz w:val="24"/>
          </w:rPr>
          <w:t>2 CFR Part 182</w:t>
        </w:r>
      </w:hyperlink>
      <w:r w:rsidRPr="00CD2D92">
        <w:rPr>
          <w:sz w:val="24"/>
        </w:rPr>
        <w:t xml:space="preserve"> &amp; </w:t>
      </w:r>
      <w:hyperlink r:id="rId36">
        <w:r w:rsidRPr="00CD2D92">
          <w:rPr>
            <w:rStyle w:val="Hyperlink"/>
            <w:sz w:val="24"/>
          </w:rPr>
          <w:t>2 CFR Part 1401</w:t>
        </w:r>
      </w:hyperlink>
      <w:r w:rsidRPr="00CD2D92">
        <w:rPr>
          <w:sz w:val="24"/>
        </w:rPr>
        <w:t xml:space="preserve">, </w:t>
      </w:r>
      <w:r w:rsidRPr="00CD2D92">
        <w:rPr>
          <w:i/>
          <w:sz w:val="24"/>
        </w:rPr>
        <w:t>Requirements for Drug-Free Workplace (Financial Assistance)</w:t>
      </w:r>
    </w:p>
    <w:p w14:paraId="713CE24E" w14:textId="77777777" w:rsidR="00F334D5" w:rsidRPr="00E37DB7" w:rsidRDefault="00F334D5" w:rsidP="00F334D5">
      <w:pPr>
        <w:widowControl/>
        <w:spacing w:before="120"/>
        <w:ind w:left="2174" w:hanging="547"/>
        <w:rPr>
          <w:sz w:val="24"/>
        </w:rPr>
      </w:pPr>
      <w:r>
        <w:rPr>
          <w:sz w:val="24"/>
        </w:rPr>
        <w:t>5)</w:t>
      </w:r>
      <w:r>
        <w:rPr>
          <w:sz w:val="24"/>
        </w:rPr>
        <w:tab/>
      </w:r>
      <w:hyperlink r:id="rId37">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38">
        <w:r w:rsidRPr="00E37DB7">
          <w:rPr>
            <w:rStyle w:val="Hyperlink"/>
            <w:sz w:val="24"/>
          </w:rPr>
          <w:t xml:space="preserve"> </w:t>
        </w:r>
      </w:hyperlink>
      <w:hyperlink r:id="rId39">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14:paraId="47C2C059" w14:textId="77777777" w:rsidR="00F334D5" w:rsidRDefault="00F334D5" w:rsidP="00F334D5">
      <w:pPr>
        <w:widowControl/>
        <w:spacing w:before="120"/>
        <w:ind w:left="2174" w:hanging="547"/>
        <w:rPr>
          <w:sz w:val="24"/>
        </w:rPr>
      </w:pPr>
      <w:r>
        <w:rPr>
          <w:sz w:val="24"/>
        </w:rPr>
        <w:t>6)</w:t>
      </w:r>
      <w:r>
        <w:rPr>
          <w:sz w:val="24"/>
        </w:rPr>
        <w:tab/>
      </w:r>
      <w:hyperlink r:id="rId40">
        <w:r w:rsidRPr="00E37DB7">
          <w:rPr>
            <w:rStyle w:val="Hyperlink"/>
            <w:sz w:val="24"/>
          </w:rPr>
          <w:t>41 USC §4712</w:t>
        </w:r>
      </w:hyperlink>
      <w:r w:rsidRPr="00E37DB7">
        <w:rPr>
          <w:sz w:val="24"/>
        </w:rPr>
        <w:t xml:space="preserve">, </w:t>
      </w:r>
      <w:r w:rsidRPr="00E37DB7">
        <w:rPr>
          <w:i/>
          <w:sz w:val="24"/>
        </w:rPr>
        <w:t>Pilot Program for Enhancement of Recipient and Sub</w:t>
      </w:r>
      <w:r>
        <w:rPr>
          <w:i/>
          <w:sz w:val="24"/>
        </w:rPr>
        <w:t>-</w:t>
      </w:r>
      <w:r w:rsidRPr="00E37DB7">
        <w:rPr>
          <w:i/>
          <w:sz w:val="24"/>
        </w:rPr>
        <w:t>recipient Employee Whistleblower Protection</w:t>
      </w:r>
      <w:r w:rsidRPr="00E37DB7">
        <w:rPr>
          <w:sz w:val="24"/>
        </w:rPr>
        <w:t>: This requirement applies to all awards issued after July 1, 2013 and shall be in effect until January 1, 2017.</w:t>
      </w:r>
    </w:p>
    <w:p w14:paraId="1559F379" w14:textId="77777777" w:rsidR="00F334D5" w:rsidRDefault="00F334D5" w:rsidP="00F334D5">
      <w:pPr>
        <w:widowControl/>
        <w:spacing w:before="120"/>
        <w:ind w:left="2174" w:hanging="547"/>
        <w:rPr>
          <w:sz w:val="24"/>
        </w:rPr>
      </w:pPr>
      <w:r>
        <w:rPr>
          <w:sz w:val="24"/>
        </w:rPr>
        <w:t>7)</w:t>
      </w:r>
      <w:r w:rsidRPr="00E37DB7">
        <w:rPr>
          <w:sz w:val="24"/>
        </w:rPr>
        <w:tab/>
      </w:r>
      <w:hyperlink r:id="rId41">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36DE13F7" w14:textId="77777777" w:rsidR="00F334D5" w:rsidRDefault="00F334D5" w:rsidP="00F334D5">
      <w:pPr>
        <w:widowControl/>
        <w:spacing w:before="120"/>
        <w:ind w:left="2174" w:hanging="547"/>
        <w:rPr>
          <w:sz w:val="24"/>
        </w:rPr>
      </w:pPr>
      <w:r>
        <w:rPr>
          <w:sz w:val="24"/>
        </w:rPr>
        <w:t>8)</w:t>
      </w:r>
      <w:r>
        <w:rPr>
          <w:sz w:val="24"/>
        </w:rPr>
        <w:tab/>
      </w:r>
      <w:hyperlink r:id="rId42">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14:paraId="00B0CE9D" w14:textId="77777777" w:rsidR="00F334D5" w:rsidRDefault="00F334D5" w:rsidP="00F334D5">
      <w:pPr>
        <w:widowControl/>
        <w:spacing w:before="120"/>
        <w:ind w:left="2174" w:hanging="547"/>
        <w:rPr>
          <w:sz w:val="24"/>
        </w:rPr>
      </w:pPr>
      <w:r>
        <w:rPr>
          <w:sz w:val="24"/>
        </w:rPr>
        <w:t>9)</w:t>
      </w:r>
      <w:r>
        <w:rPr>
          <w:sz w:val="24"/>
        </w:rPr>
        <w:tab/>
      </w:r>
      <w:hyperlink r:id="rId43">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19F31562" w14:textId="77777777" w:rsidR="00F334D5" w:rsidRDefault="00F334D5" w:rsidP="00F334D5">
      <w:pPr>
        <w:widowControl/>
        <w:spacing w:before="120"/>
        <w:ind w:left="2174" w:hanging="547"/>
        <w:rPr>
          <w:sz w:val="24"/>
        </w:rPr>
      </w:pPr>
      <w:r>
        <w:rPr>
          <w:sz w:val="24"/>
        </w:rPr>
        <w:t>10)</w:t>
      </w:r>
      <w:r>
        <w:rPr>
          <w:sz w:val="24"/>
        </w:rPr>
        <w:tab/>
      </w:r>
      <w:hyperlink r:id="rId44">
        <w:r w:rsidRPr="00CD2D92">
          <w:rPr>
            <w:rStyle w:val="Hyperlink"/>
            <w:sz w:val="24"/>
          </w:rPr>
          <w:t>Executive Order 13658</w:t>
        </w:r>
      </w:hyperlink>
      <w:hyperlink r:id="rId45">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 xml:space="preserve">efficiency and cost savings in the work performed by parties who contract with the Federal Government by increasing the hourly minimum </w:t>
      </w:r>
      <w:r w:rsidRPr="00CD2D92">
        <w:rPr>
          <w:sz w:val="24"/>
        </w:rPr>
        <w:lastRenderedPageBreak/>
        <w:t>wage paid by those contractors and any subcontractors. (</w:t>
      </w:r>
      <w:proofErr w:type="gramStart"/>
      <w:r w:rsidRPr="00CD2D92">
        <w:rPr>
          <w:sz w:val="24"/>
        </w:rPr>
        <w:t>see</w:t>
      </w:r>
      <w:proofErr w:type="gramEnd"/>
      <w:r w:rsidRPr="00CD2D92">
        <w:rPr>
          <w:sz w:val="24"/>
        </w:rPr>
        <w:t xml:space="preserve"> 79 CFR 9851).</w:t>
      </w:r>
    </w:p>
    <w:p w14:paraId="1D881ADC" w14:textId="77777777" w:rsidR="00F334D5" w:rsidRDefault="00F334D5" w:rsidP="00F334D5">
      <w:pPr>
        <w:widowControl/>
        <w:spacing w:before="120"/>
        <w:ind w:left="2174" w:hanging="547"/>
        <w:rPr>
          <w:color w:val="000000"/>
          <w:sz w:val="24"/>
        </w:rPr>
      </w:pPr>
      <w:r>
        <w:rPr>
          <w:sz w:val="24"/>
        </w:rPr>
        <w:t>11)</w:t>
      </w:r>
      <w:r>
        <w:rPr>
          <w:sz w:val="24"/>
        </w:rPr>
        <w:tab/>
      </w:r>
      <w:r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46" w:history="1">
        <w:r w:rsidRPr="00722DF1">
          <w:rPr>
            <w:color w:val="0000FF" w:themeColor="hyperlink"/>
            <w:sz w:val="24"/>
            <w:u w:val="single"/>
          </w:rPr>
          <w:t>http://www.doi.gov</w:t>
        </w:r>
      </w:hyperlink>
      <w:r w:rsidRPr="00722DF1">
        <w:rPr>
          <w:color w:val="000000"/>
          <w:sz w:val="24"/>
        </w:rPr>
        <w:t xml:space="preserve">, or its equivalent as provided by their organization or State law.  For more information go to URL: </w:t>
      </w:r>
      <w:hyperlink r:id="rId47" w:history="1">
        <w:r w:rsidRPr="00722DF1">
          <w:rPr>
            <w:color w:val="0000FF" w:themeColor="hyperlink"/>
            <w:sz w:val="24"/>
            <w:u w:val="single"/>
          </w:rPr>
          <w:t>https://www.doi.gov/scientificintegrity</w:t>
        </w:r>
      </w:hyperlink>
      <w:r w:rsidRPr="00722DF1">
        <w:rPr>
          <w:color w:val="000000"/>
          <w:sz w:val="24"/>
        </w:rPr>
        <w:t>.</w:t>
      </w:r>
    </w:p>
    <w:p w14:paraId="097B2921" w14:textId="77777777" w:rsidR="00F334D5" w:rsidRPr="00740E74" w:rsidRDefault="00F334D5" w:rsidP="00F334D5">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54E57F7C" w14:textId="77777777" w:rsidR="00F334D5" w:rsidRPr="00740E74" w:rsidRDefault="00F334D5" w:rsidP="00F334D5">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358ABDA" w14:textId="77777777" w:rsidR="00F334D5" w:rsidRPr="00740E74" w:rsidRDefault="00F334D5" w:rsidP="00F334D5">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7BC58649" w14:textId="77777777" w:rsidR="00F334D5" w:rsidRPr="00722DF1" w:rsidRDefault="00F334D5" w:rsidP="00F334D5">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6387372C" w14:textId="77777777" w:rsidR="00F334D5" w:rsidRPr="00573DCA" w:rsidRDefault="00F334D5" w:rsidP="00F334D5">
      <w:pPr>
        <w:widowControl/>
        <w:tabs>
          <w:tab w:val="left" w:pos="1620"/>
        </w:tabs>
        <w:autoSpaceDE/>
        <w:autoSpaceDN/>
        <w:adjustRightInd/>
        <w:spacing w:line="240" w:lineRule="atLeast"/>
        <w:ind w:left="2700" w:hanging="540"/>
        <w:rPr>
          <w:bCs/>
          <w:color w:val="000000"/>
          <w:sz w:val="24"/>
        </w:rPr>
      </w:pPr>
    </w:p>
    <w:p w14:paraId="555C8194" w14:textId="6475B308" w:rsidR="00F334D5" w:rsidRPr="00CD2D92" w:rsidRDefault="00A86260" w:rsidP="00F334D5">
      <w:pPr>
        <w:widowControl/>
        <w:ind w:left="1620" w:hanging="540"/>
        <w:rPr>
          <w:sz w:val="24"/>
        </w:rPr>
      </w:pPr>
      <w:r>
        <w:rPr>
          <w:sz w:val="24"/>
        </w:rPr>
        <w:t>b</w:t>
      </w:r>
      <w:r w:rsidR="00F334D5">
        <w:rPr>
          <w:sz w:val="24"/>
        </w:rPr>
        <w:t>.</w:t>
      </w:r>
      <w:r w:rsidR="00F334D5">
        <w:rPr>
          <w:sz w:val="24"/>
        </w:rPr>
        <w:tab/>
        <w:t>Payment Mechanism</w:t>
      </w:r>
      <w:r w:rsidR="00F334D5" w:rsidRPr="00573DCA">
        <w:rPr>
          <w:sz w:val="24"/>
        </w:rPr>
        <w:t xml:space="preserve">.  </w:t>
      </w:r>
      <w:r w:rsidR="00F334D5" w:rsidRPr="00CD2D92">
        <w:rPr>
          <w:sz w:val="24"/>
        </w:rPr>
        <w:t xml:space="preserve">Payment will be made by draw-down reimbursement through the Department of the Treasury, Automated Standard Application for Payment (ASAP) System.  See following website: </w:t>
      </w:r>
      <w:hyperlink r:id="rId48" w:history="1">
        <w:r w:rsidR="00F334D5" w:rsidRPr="00CD2D92">
          <w:rPr>
            <w:rStyle w:val="Hyperlink"/>
            <w:sz w:val="24"/>
          </w:rPr>
          <w:t xml:space="preserve">http://www.fms.treas.gov/asap </w:t>
        </w:r>
      </w:hyperlink>
      <w:r w:rsidR="00F334D5"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w:t>
      </w:r>
      <w:r w:rsidR="00F334D5" w:rsidRPr="00CD2D92">
        <w:rPr>
          <w:sz w:val="24"/>
        </w:rPr>
        <w:lastRenderedPageBreak/>
        <w:t>disbursements by the recipient organization for direct program or project costs and the proportionate share of any allowable indirect costs</w:t>
      </w:r>
    </w:p>
    <w:p w14:paraId="58E3E880" w14:textId="77777777" w:rsidR="00F334D5" w:rsidRPr="00573DCA" w:rsidRDefault="00F334D5" w:rsidP="00F334D5">
      <w:pPr>
        <w:widowControl/>
        <w:ind w:left="1620" w:hanging="540"/>
        <w:rPr>
          <w:sz w:val="24"/>
        </w:rPr>
      </w:pPr>
    </w:p>
    <w:p w14:paraId="08A2A394" w14:textId="519E3D32" w:rsidR="00671EE6" w:rsidRDefault="00A86260" w:rsidP="00671EE6">
      <w:pPr>
        <w:widowControl/>
        <w:ind w:left="1620" w:hanging="540"/>
        <w:rPr>
          <w:color w:val="222222"/>
          <w:sz w:val="24"/>
          <w:shd w:val="clear" w:color="auto" w:fill="FFFFFF"/>
        </w:rPr>
      </w:pPr>
      <w:r>
        <w:rPr>
          <w:sz w:val="24"/>
        </w:rPr>
        <w:t>c</w:t>
      </w:r>
      <w:r w:rsidR="00F334D5">
        <w:rPr>
          <w:sz w:val="24"/>
        </w:rPr>
        <w:t>.</w:t>
      </w:r>
      <w:r w:rsidR="00F334D5" w:rsidRPr="00573DCA">
        <w:rPr>
          <w:sz w:val="24"/>
        </w:rPr>
        <w:tab/>
      </w:r>
      <w:r w:rsidR="00671EE6" w:rsidRPr="00573DCA">
        <w:rPr>
          <w:sz w:val="24"/>
        </w:rPr>
        <w:t>Confl</w:t>
      </w:r>
      <w:r w:rsidR="00671EE6">
        <w:rPr>
          <w:sz w:val="24"/>
        </w:rPr>
        <w:t>icts of Interest.  Applicants</w:t>
      </w:r>
      <w:r w:rsidR="00671EE6" w:rsidRPr="00573DCA">
        <w:rPr>
          <w:sz w:val="24"/>
        </w:rPr>
        <w:t xml:space="preserve"> must </w:t>
      </w:r>
      <w:r w:rsidR="00671EE6">
        <w:rPr>
          <w:sz w:val="24"/>
        </w:rPr>
        <w:t xml:space="preserve">notify the BLM in writing of any actual or potential conflict of interest that are known at the time of application or that may arise during the life of this awards, in the event an award is made.  Conflicts of interest include any relationship or matter which might place the recipient, the recipient’s employees, or the recipient’s </w:t>
      </w:r>
      <w:proofErr w:type="spellStart"/>
      <w:r w:rsidR="00671EE6">
        <w:rPr>
          <w:sz w:val="24"/>
        </w:rPr>
        <w:t>subrecipients</w:t>
      </w:r>
      <w:proofErr w:type="spellEnd"/>
      <w:r w:rsidR="00671EE6">
        <w:rPr>
          <w:sz w:val="24"/>
        </w:rPr>
        <w:t xml:space="preserve"> in a position of conflict, real or apparent, between their </w:t>
      </w:r>
      <w:r w:rsidR="00BD42E4">
        <w:rPr>
          <w:sz w:val="24"/>
        </w:rPr>
        <w:t>responsibilities</w:t>
      </w:r>
      <w:r w:rsidR="00671EE6">
        <w:rPr>
          <w:sz w:val="24"/>
        </w:rPr>
        <w:t xml:space="preserve"> under the award </w:t>
      </w:r>
      <w:proofErr w:type="gramStart"/>
      <w:r w:rsidR="00671EE6">
        <w:rPr>
          <w:sz w:val="24"/>
        </w:rPr>
        <w:t>an any</w:t>
      </w:r>
      <w:proofErr w:type="gramEnd"/>
      <w:r w:rsidR="00671EE6">
        <w:rPr>
          <w:sz w:val="24"/>
        </w:rPr>
        <w:t xml:space="preserve"> other outside interest.  Conflicts of interest may also </w:t>
      </w:r>
      <w:r w:rsidR="00671EE6" w:rsidRPr="00573DCA">
        <w:rPr>
          <w:sz w:val="24"/>
        </w:rPr>
        <w:t>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r w:rsidR="00671EE6">
        <w:rPr>
          <w:sz w:val="24"/>
        </w:rPr>
        <w:t xml:space="preserve"> Applicants must notify the BLM in writing in their application if any key project personnel, including </w:t>
      </w:r>
      <w:proofErr w:type="spellStart"/>
      <w:r w:rsidR="00671EE6">
        <w:rPr>
          <w:sz w:val="24"/>
        </w:rPr>
        <w:t>subrecipient</w:t>
      </w:r>
      <w:proofErr w:type="spellEnd"/>
      <w:r w:rsidR="00671EE6">
        <w:rPr>
          <w:sz w:val="24"/>
        </w:rPr>
        <w:t xml:space="preserve"> and contractor personnel, are known to be related to, married to, or have a close personal relationship with any Federal employee in or associated with the program to which you are applying for funding or who otherwise may be involved in the review and selection of the applicant. </w:t>
      </w:r>
      <w:r w:rsidR="00671EE6" w:rsidRPr="0033557B">
        <w:rPr>
          <w:color w:val="222222"/>
          <w:sz w:val="24"/>
          <w:shd w:val="clear" w:color="auto" w:fill="FFFFFF"/>
        </w:rPr>
        <w:t>Failure to resolve conflicts of interest in a manner that satisfies the government may be cause for termination of the award.</w:t>
      </w:r>
    </w:p>
    <w:p w14:paraId="5D7BFBE3" w14:textId="25CEC685" w:rsidR="00F334D5" w:rsidRPr="00573DCA" w:rsidRDefault="00F334D5" w:rsidP="00970804">
      <w:pPr>
        <w:widowControl/>
        <w:ind w:left="1620" w:hanging="540"/>
        <w:rPr>
          <w:sz w:val="24"/>
        </w:rPr>
      </w:pPr>
    </w:p>
    <w:p w14:paraId="787B152B" w14:textId="12BEB423" w:rsidR="00F334D5" w:rsidRPr="00541D1F" w:rsidRDefault="00F334D5" w:rsidP="00F334D5">
      <w:pPr>
        <w:widowControl/>
        <w:autoSpaceDE/>
        <w:autoSpaceDN/>
        <w:adjustRightInd/>
        <w:spacing w:line="240" w:lineRule="atLeast"/>
        <w:ind w:left="1080" w:hanging="540"/>
        <w:rPr>
          <w:b/>
          <w:bCs/>
          <w:color w:val="000000"/>
          <w:sz w:val="24"/>
        </w:rPr>
      </w:pPr>
      <w:r>
        <w:rPr>
          <w:b/>
          <w:bCs/>
          <w:color w:val="000000"/>
          <w:sz w:val="24"/>
        </w:rPr>
        <w:t>5</w:t>
      </w:r>
      <w:r w:rsidRPr="00EF3AFA">
        <w:rPr>
          <w:b/>
          <w:bCs/>
          <w:color w:val="000000"/>
          <w:sz w:val="24"/>
        </w:rPr>
        <w:t>.</w:t>
      </w:r>
      <w:r w:rsidRPr="00EF3AFA">
        <w:rPr>
          <w:b/>
          <w:bCs/>
          <w:color w:val="000000"/>
          <w:sz w:val="24"/>
        </w:rPr>
        <w:tab/>
        <w:t xml:space="preserve">Special Award Terms and Conditions:  </w:t>
      </w:r>
    </w:p>
    <w:p w14:paraId="24E80D6E" w14:textId="77777777" w:rsidR="00F334D5" w:rsidRDefault="00F334D5" w:rsidP="00F334D5">
      <w:pPr>
        <w:widowControl/>
        <w:ind w:left="2160" w:hanging="540"/>
        <w:rPr>
          <w:sz w:val="24"/>
        </w:rPr>
      </w:pPr>
    </w:p>
    <w:p w14:paraId="755803B5" w14:textId="77777777" w:rsidR="00F334D5" w:rsidRPr="00573DCA" w:rsidRDefault="00F334D5" w:rsidP="00F334D5">
      <w:pPr>
        <w:widowControl/>
        <w:ind w:left="1620" w:hanging="540"/>
        <w:rPr>
          <w:sz w:val="24"/>
        </w:rPr>
      </w:pPr>
      <w:r>
        <w:rPr>
          <w:sz w:val="24"/>
        </w:rPr>
        <w:t>a.</w:t>
      </w:r>
      <w:r w:rsidRPr="00573DCA">
        <w:rPr>
          <w:sz w:val="24"/>
        </w:rPr>
        <w:tab/>
        <w:t>Liability, Insurance, and Indemnification.  Recipients of awards arising from this announcement will be required to agree to the following:</w:t>
      </w:r>
    </w:p>
    <w:p w14:paraId="4C933349" w14:textId="77777777" w:rsidR="00F334D5" w:rsidRDefault="00F334D5" w:rsidP="00F334D5">
      <w:pPr>
        <w:widowControl/>
        <w:ind w:left="2160" w:hanging="540"/>
        <w:rPr>
          <w:sz w:val="24"/>
        </w:rPr>
      </w:pPr>
    </w:p>
    <w:p w14:paraId="53540F56" w14:textId="77777777" w:rsidR="00F334D5" w:rsidRPr="007D698F" w:rsidRDefault="00F334D5" w:rsidP="00F334D5">
      <w:pPr>
        <w:widowControl/>
        <w:ind w:left="2160" w:hanging="540"/>
        <w:rPr>
          <w:sz w:val="24"/>
        </w:rPr>
      </w:pPr>
      <w:r>
        <w:rPr>
          <w:sz w:val="24"/>
        </w:rPr>
        <w:t>1</w:t>
      </w:r>
      <w:r w:rsidRPr="007D698F">
        <w:rPr>
          <w:sz w:val="24"/>
        </w:rPr>
        <w:t>)</w:t>
      </w:r>
      <w:r w:rsidRPr="007D698F">
        <w:rPr>
          <w:sz w:val="24"/>
        </w:rPr>
        <w:tab/>
        <w:t>Liability.  The BLM assumes no liability for any actions or activities conducted under this agreement except to the extent that recourse or remedies are provided by Congress under the Federal Tort Claims Act, 28 USC 2671.</w:t>
      </w:r>
    </w:p>
    <w:p w14:paraId="5ADD303B" w14:textId="77777777" w:rsidR="00F334D5" w:rsidRPr="007D698F" w:rsidRDefault="00F334D5" w:rsidP="00F334D5">
      <w:pPr>
        <w:widowControl/>
        <w:ind w:left="2160" w:hanging="540"/>
        <w:rPr>
          <w:sz w:val="24"/>
        </w:rPr>
      </w:pPr>
    </w:p>
    <w:p w14:paraId="7290270A" w14:textId="77777777" w:rsidR="00F334D5" w:rsidRPr="007D698F" w:rsidRDefault="00F334D5" w:rsidP="00F334D5">
      <w:pPr>
        <w:widowControl/>
        <w:ind w:left="2160" w:hanging="540"/>
        <w:rPr>
          <w:sz w:val="24"/>
        </w:rPr>
      </w:pPr>
      <w:r>
        <w:rPr>
          <w:sz w:val="24"/>
        </w:rPr>
        <w:t>2</w:t>
      </w:r>
      <w:r w:rsidRPr="007D698F">
        <w:rPr>
          <w:sz w:val="24"/>
        </w:rPr>
        <w:t>)</w:t>
      </w:r>
      <w:r w:rsidRPr="007D698F">
        <w:rPr>
          <w:sz w:val="24"/>
        </w:rPr>
        <w:tab/>
        <w:t>Insurance.  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1F36A225" w14:textId="77777777" w:rsidR="00F334D5" w:rsidRPr="007D698F" w:rsidRDefault="00F334D5" w:rsidP="00F334D5">
      <w:pPr>
        <w:widowControl/>
        <w:ind w:left="2160"/>
        <w:rPr>
          <w:sz w:val="24"/>
        </w:rPr>
      </w:pPr>
    </w:p>
    <w:p w14:paraId="0DF7347E" w14:textId="77777777" w:rsidR="00F334D5" w:rsidRPr="007D698F" w:rsidRDefault="00F334D5" w:rsidP="00F334D5">
      <w:pPr>
        <w:widowControl/>
        <w:ind w:left="2160" w:hanging="540"/>
        <w:rPr>
          <w:sz w:val="24"/>
        </w:rPr>
      </w:pPr>
      <w:r>
        <w:rPr>
          <w:sz w:val="24"/>
        </w:rPr>
        <w:t>3</w:t>
      </w:r>
      <w:r w:rsidRPr="007D698F">
        <w:rPr>
          <w:sz w:val="24"/>
        </w:rPr>
        <w:t>)</w:t>
      </w:r>
      <w:r w:rsidRPr="007D698F">
        <w:rPr>
          <w:sz w:val="24"/>
        </w:rPr>
        <w:tab/>
        <w:t>Insured.  The federal government shall be named as an additional insured under the recipient's insurance policy.</w:t>
      </w:r>
    </w:p>
    <w:p w14:paraId="5FA59173" w14:textId="77777777" w:rsidR="00F334D5" w:rsidRPr="007D698F" w:rsidRDefault="00F334D5" w:rsidP="00F334D5">
      <w:pPr>
        <w:widowControl/>
        <w:ind w:left="2160"/>
        <w:rPr>
          <w:sz w:val="24"/>
        </w:rPr>
      </w:pPr>
    </w:p>
    <w:p w14:paraId="6DC9D426" w14:textId="77777777" w:rsidR="00F334D5" w:rsidRPr="007D698F" w:rsidRDefault="00F334D5" w:rsidP="00F334D5">
      <w:pPr>
        <w:widowControl/>
        <w:ind w:left="2160" w:hanging="540"/>
        <w:rPr>
          <w:sz w:val="24"/>
        </w:rPr>
      </w:pPr>
      <w:r>
        <w:rPr>
          <w:sz w:val="24"/>
        </w:rPr>
        <w:t>4</w:t>
      </w:r>
      <w:r w:rsidRPr="007D698F">
        <w:rPr>
          <w:sz w:val="24"/>
        </w:rPr>
        <w:t>)</w:t>
      </w:r>
      <w:r w:rsidRPr="007D698F">
        <w:rPr>
          <w:sz w:val="24"/>
        </w:rPr>
        <w:tab/>
        <w:t>Indemnification.  The recipient hereby agrees:</w:t>
      </w:r>
    </w:p>
    <w:p w14:paraId="72DC9ACE" w14:textId="77777777" w:rsidR="00F334D5" w:rsidRPr="007D698F" w:rsidRDefault="00F334D5" w:rsidP="00F334D5">
      <w:pPr>
        <w:widowControl/>
        <w:ind w:left="1620"/>
        <w:rPr>
          <w:sz w:val="24"/>
        </w:rPr>
      </w:pPr>
    </w:p>
    <w:p w14:paraId="142BCB59" w14:textId="77777777" w:rsidR="00F334D5" w:rsidRPr="007D698F" w:rsidRDefault="00F334D5" w:rsidP="00F334D5">
      <w:pPr>
        <w:widowControl/>
        <w:ind w:left="2700" w:hanging="540"/>
        <w:rPr>
          <w:sz w:val="24"/>
        </w:rPr>
      </w:pPr>
      <w:r w:rsidRPr="007D698F">
        <w:rPr>
          <w:sz w:val="24"/>
        </w:rPr>
        <w:lastRenderedPageBreak/>
        <w:t>(</w:t>
      </w:r>
      <w:r>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6F24C835" w14:textId="77777777" w:rsidR="00F334D5" w:rsidRPr="007D698F" w:rsidRDefault="00F334D5" w:rsidP="00F334D5">
      <w:pPr>
        <w:widowControl/>
        <w:ind w:left="2700" w:hanging="540"/>
        <w:rPr>
          <w:sz w:val="24"/>
        </w:rPr>
      </w:pPr>
    </w:p>
    <w:p w14:paraId="71217FE7" w14:textId="77777777" w:rsidR="00F334D5" w:rsidRPr="007D698F" w:rsidRDefault="00F334D5" w:rsidP="00F334D5">
      <w:pPr>
        <w:widowControl/>
        <w:ind w:left="2700" w:hanging="540"/>
        <w:rPr>
          <w:sz w:val="24"/>
        </w:rPr>
      </w:pPr>
      <w:r w:rsidRPr="007D698F">
        <w:rPr>
          <w:sz w:val="24"/>
        </w:rPr>
        <w:t>(</w:t>
      </w:r>
      <w:r>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2D34BB6D" w14:textId="77777777" w:rsidR="00F334D5" w:rsidRPr="007D698F" w:rsidRDefault="00F334D5" w:rsidP="00F334D5">
      <w:pPr>
        <w:widowControl/>
        <w:ind w:left="2700" w:hanging="540"/>
        <w:rPr>
          <w:sz w:val="24"/>
        </w:rPr>
      </w:pPr>
    </w:p>
    <w:p w14:paraId="5B071DD6" w14:textId="77777777" w:rsidR="00F334D5" w:rsidRPr="007D698F" w:rsidRDefault="00F334D5" w:rsidP="00F334D5">
      <w:pPr>
        <w:widowControl/>
        <w:ind w:left="2700" w:hanging="540"/>
        <w:rPr>
          <w:sz w:val="24"/>
        </w:rPr>
      </w:pPr>
      <w:r w:rsidRPr="007D698F">
        <w:rPr>
          <w:sz w:val="24"/>
        </w:rPr>
        <w:t>(</w:t>
      </w:r>
      <w:r>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3B108165" w14:textId="77777777" w:rsidR="00F334D5" w:rsidRPr="007D698F" w:rsidRDefault="00F334D5" w:rsidP="00F334D5">
      <w:pPr>
        <w:widowControl/>
        <w:ind w:left="2700" w:hanging="540"/>
        <w:rPr>
          <w:sz w:val="24"/>
        </w:rPr>
      </w:pPr>
    </w:p>
    <w:p w14:paraId="0340D3B1" w14:textId="77777777" w:rsidR="00F334D5" w:rsidRPr="007D698F" w:rsidRDefault="00F334D5" w:rsidP="00F334D5">
      <w:pPr>
        <w:widowControl/>
        <w:ind w:left="2700" w:hanging="540"/>
        <w:rPr>
          <w:sz w:val="24"/>
        </w:rPr>
      </w:pPr>
      <w:r w:rsidRPr="007D698F">
        <w:rPr>
          <w:sz w:val="24"/>
        </w:rPr>
        <w:t>(</w:t>
      </w:r>
      <w:r>
        <w:rPr>
          <w:sz w:val="24"/>
        </w:rPr>
        <w:t>d</w:t>
      </w:r>
      <w:r w:rsidRPr="007D698F">
        <w:rPr>
          <w:sz w:val="24"/>
        </w:rPr>
        <w:t>)</w:t>
      </w:r>
      <w:r w:rsidRPr="007D698F">
        <w:rPr>
          <w:sz w:val="24"/>
        </w:rPr>
        <w:tab/>
        <w:t>To provide workers' compensation protection to the recipient’s officers, employees, and representatives.</w:t>
      </w:r>
    </w:p>
    <w:p w14:paraId="6905D22A" w14:textId="77777777" w:rsidR="00F334D5" w:rsidRPr="007D698F" w:rsidRDefault="00F334D5" w:rsidP="00F334D5">
      <w:pPr>
        <w:widowControl/>
        <w:ind w:left="2700" w:hanging="540"/>
        <w:rPr>
          <w:sz w:val="24"/>
        </w:rPr>
      </w:pPr>
    </w:p>
    <w:p w14:paraId="1F5C7D30" w14:textId="77777777" w:rsidR="00F334D5" w:rsidRPr="007D698F" w:rsidRDefault="00F334D5" w:rsidP="00F334D5">
      <w:pPr>
        <w:widowControl/>
        <w:ind w:left="2700" w:hanging="540"/>
        <w:rPr>
          <w:sz w:val="24"/>
        </w:rPr>
      </w:pPr>
      <w:r w:rsidRPr="007D698F">
        <w:rPr>
          <w:sz w:val="24"/>
        </w:rPr>
        <w:t>(</w:t>
      </w:r>
      <w:r>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3A3B6272" w14:textId="77777777" w:rsidR="00F334D5" w:rsidRPr="007D698F" w:rsidRDefault="00F334D5" w:rsidP="00F334D5">
      <w:pPr>
        <w:widowControl/>
        <w:ind w:left="2700" w:hanging="540"/>
        <w:rPr>
          <w:sz w:val="24"/>
        </w:rPr>
      </w:pPr>
    </w:p>
    <w:p w14:paraId="133C783F" w14:textId="77777777" w:rsidR="00F334D5" w:rsidRPr="007D698F" w:rsidRDefault="00F334D5" w:rsidP="00F334D5">
      <w:pPr>
        <w:widowControl/>
        <w:ind w:left="2700" w:hanging="540"/>
        <w:rPr>
          <w:sz w:val="24"/>
        </w:rPr>
      </w:pPr>
      <w:r w:rsidRPr="007D698F">
        <w:rPr>
          <w:sz w:val="24"/>
        </w:rPr>
        <w:t>(</w:t>
      </w:r>
      <w:r>
        <w:rPr>
          <w:sz w:val="24"/>
        </w:rPr>
        <w:t>f</w:t>
      </w:r>
      <w:r w:rsidRPr="007D698F">
        <w:rPr>
          <w:sz w:val="24"/>
        </w:rPr>
        <w:t>)</w:t>
      </w:r>
      <w:r w:rsidRPr="007D698F">
        <w:rPr>
          <w:sz w:val="24"/>
        </w:rPr>
        <w:tab/>
        <w:t xml:space="preserve">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w:t>
      </w:r>
      <w:r w:rsidRPr="007D698F">
        <w:rPr>
          <w:sz w:val="24"/>
        </w:rPr>
        <w:lastRenderedPageBreak/>
        <w:t>operations authorized under this agreement, then failure to substitute and assign other facilities acceptable to the recipient will constitute termination of this agreement by the BLM.</w:t>
      </w:r>
    </w:p>
    <w:p w14:paraId="11DDD1A5" w14:textId="77777777" w:rsidR="00F334D5" w:rsidRPr="007D698F" w:rsidRDefault="00F334D5" w:rsidP="00F334D5">
      <w:pPr>
        <w:widowControl/>
        <w:ind w:left="2160" w:hanging="540"/>
        <w:rPr>
          <w:sz w:val="24"/>
        </w:rPr>
      </w:pPr>
    </w:p>
    <w:p w14:paraId="05C068BB" w14:textId="77777777" w:rsidR="00F334D5" w:rsidRPr="007D698F" w:rsidRDefault="00F334D5" w:rsidP="00F334D5">
      <w:pPr>
        <w:widowControl/>
        <w:ind w:left="2700" w:hanging="540"/>
        <w:rPr>
          <w:sz w:val="24"/>
        </w:rPr>
      </w:pPr>
      <w:r w:rsidRPr="007D698F">
        <w:rPr>
          <w:sz w:val="24"/>
        </w:rPr>
        <w:t>(e)</w:t>
      </w:r>
      <w:r w:rsidRPr="007D698F">
        <w:rPr>
          <w:sz w:val="24"/>
        </w:rPr>
        <w:tab/>
        <w:t>Flow-down.  For the purposes of this clause, "recipient" includes such sub</w:t>
      </w:r>
      <w:r>
        <w:rPr>
          <w:sz w:val="24"/>
        </w:rPr>
        <w:t>-</w:t>
      </w:r>
      <w:r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417E93D8" w14:textId="77777777" w:rsidR="00F334D5" w:rsidRPr="007D698F" w:rsidRDefault="00F334D5" w:rsidP="00F334D5">
      <w:pPr>
        <w:widowControl/>
        <w:ind w:left="2160" w:hanging="540"/>
        <w:rPr>
          <w:sz w:val="24"/>
        </w:rPr>
      </w:pPr>
    </w:p>
    <w:p w14:paraId="2FFA8B01" w14:textId="77777777" w:rsidR="00F334D5" w:rsidRPr="00541D1F" w:rsidRDefault="00F334D5" w:rsidP="00F334D5">
      <w:pPr>
        <w:widowControl/>
        <w:ind w:left="2700" w:hanging="540"/>
        <w:rPr>
          <w:sz w:val="24"/>
        </w:rPr>
      </w:pPr>
      <w:r w:rsidRPr="007D698F">
        <w:rPr>
          <w:sz w:val="24"/>
        </w:rPr>
        <w:t>(f)</w:t>
      </w:r>
      <w:r w:rsidRPr="007D698F">
        <w:rPr>
          <w:sz w:val="24"/>
        </w:rPr>
        <w:tab/>
        <w:t xml:space="preserve">Identified Activities.  All activities carried out in connection with financial assistance arising from this funding opportunity </w:t>
      </w:r>
      <w:r w:rsidRPr="00541D1F">
        <w:rPr>
          <w:sz w:val="24"/>
        </w:rPr>
        <w:t>announcement.</w:t>
      </w:r>
    </w:p>
    <w:p w14:paraId="39B36E6B" w14:textId="77777777" w:rsidR="00F334D5" w:rsidRPr="00541D1F" w:rsidRDefault="00F334D5" w:rsidP="00F334D5">
      <w:pPr>
        <w:widowControl/>
        <w:rPr>
          <w:sz w:val="24"/>
        </w:rPr>
      </w:pPr>
    </w:p>
    <w:p w14:paraId="339FDC88" w14:textId="77777777" w:rsidR="00F334D5" w:rsidRPr="00541D1F" w:rsidRDefault="00F334D5" w:rsidP="00F334D5">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Pr>
          <w:sz w:val="24"/>
        </w:rPr>
        <w:t xml:space="preserve">before </w:t>
      </w:r>
      <w:r w:rsidRPr="00541D1F">
        <w:rPr>
          <w:sz w:val="24"/>
        </w:rPr>
        <w:t>operat</w:t>
      </w:r>
      <w:r>
        <w:rPr>
          <w:sz w:val="24"/>
        </w:rPr>
        <w:t>ing</w:t>
      </w:r>
      <w:r w:rsidRPr="00541D1F">
        <w:rPr>
          <w:sz w:val="24"/>
        </w:rPr>
        <w:t xml:space="preserve"> a Government-owned vehicle (GOV).</w:t>
      </w:r>
    </w:p>
    <w:p w14:paraId="16DC2932" w14:textId="77777777" w:rsidR="00F334D5" w:rsidRPr="00541D1F" w:rsidRDefault="00F334D5" w:rsidP="00F334D5">
      <w:pPr>
        <w:widowControl/>
        <w:ind w:left="2160" w:hanging="540"/>
        <w:rPr>
          <w:sz w:val="24"/>
        </w:rPr>
      </w:pPr>
    </w:p>
    <w:p w14:paraId="17252A33" w14:textId="77777777" w:rsidR="00F334D5" w:rsidRPr="00541D1F" w:rsidRDefault="00F334D5" w:rsidP="00F334D5">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07D0A180" w14:textId="77777777" w:rsidR="00F334D5" w:rsidRPr="00541D1F" w:rsidRDefault="00F334D5" w:rsidP="00F334D5">
      <w:pPr>
        <w:widowControl/>
        <w:rPr>
          <w:sz w:val="24"/>
        </w:rPr>
      </w:pPr>
    </w:p>
    <w:p w14:paraId="69D05D1A" w14:textId="77777777" w:rsidR="00F334D5" w:rsidRDefault="00F334D5" w:rsidP="00F334D5">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799091B9" w14:textId="77777777" w:rsidR="00F334D5" w:rsidRDefault="00F334D5" w:rsidP="00F334D5">
      <w:pPr>
        <w:widowControl/>
        <w:autoSpaceDE/>
        <w:autoSpaceDN/>
        <w:adjustRightInd/>
        <w:ind w:left="1620" w:hanging="540"/>
        <w:rPr>
          <w:bCs/>
          <w:color w:val="000000"/>
          <w:sz w:val="24"/>
        </w:rPr>
      </w:pPr>
    </w:p>
    <w:p w14:paraId="3A3359E6" w14:textId="77777777" w:rsidR="00F334D5" w:rsidRPr="00722DF1" w:rsidRDefault="00F334D5" w:rsidP="00F334D5">
      <w:pPr>
        <w:widowControl/>
        <w:autoSpaceDE/>
        <w:autoSpaceDN/>
        <w:adjustRightInd/>
        <w:ind w:left="2160" w:hanging="540"/>
        <w:rPr>
          <w:color w:val="000000"/>
          <w:sz w:val="24"/>
        </w:rPr>
      </w:pPr>
      <w:r w:rsidRPr="00722DF1">
        <w:rPr>
          <w:bCs/>
          <w:color w:val="000000"/>
          <w:sz w:val="24"/>
        </w:rPr>
        <w:t>1)</w:t>
      </w:r>
      <w:r w:rsidRPr="00722DF1">
        <w:rPr>
          <w:bCs/>
          <w:color w:val="000000"/>
          <w:sz w:val="24"/>
        </w:rPr>
        <w:tab/>
        <w:t>If p</w:t>
      </w:r>
      <w:r w:rsidRPr="00722DF1">
        <w:rPr>
          <w:color w:val="000000"/>
          <w:sz w:val="24"/>
        </w:rPr>
        <w:t>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make the arrangements for personal identity verification and card issuance.</w:t>
      </w:r>
    </w:p>
    <w:p w14:paraId="5F0C916A" w14:textId="77777777" w:rsidR="00F334D5" w:rsidRPr="00722DF1" w:rsidRDefault="00F334D5" w:rsidP="00F334D5">
      <w:pPr>
        <w:widowControl/>
        <w:autoSpaceDE/>
        <w:autoSpaceDN/>
        <w:adjustRightInd/>
        <w:ind w:left="2160" w:hanging="540"/>
        <w:rPr>
          <w:color w:val="000000"/>
          <w:sz w:val="24"/>
        </w:rPr>
      </w:pPr>
    </w:p>
    <w:p w14:paraId="00336694" w14:textId="77777777" w:rsidR="00F334D5" w:rsidRDefault="00F334D5" w:rsidP="00F334D5">
      <w:pPr>
        <w:widowControl/>
        <w:ind w:left="2160" w:hanging="540"/>
        <w:rPr>
          <w:color w:val="000000"/>
          <w:sz w:val="24"/>
        </w:rPr>
      </w:pPr>
      <w:r w:rsidRPr="00722DF1">
        <w:rPr>
          <w:color w:val="000000"/>
          <w:sz w:val="24"/>
        </w:rPr>
        <w:t>2)</w:t>
      </w:r>
      <w:r w:rsidRPr="00722DF1">
        <w:rPr>
          <w:color w:val="000000"/>
          <w:sz w:val="24"/>
        </w:rPr>
        <w:tab/>
        <w:t>At least two weeks before start of grant/cooperative agreement performance, the recipient will identify all recipient and sub-recipient personnel who will require physical and/or logical access for performance of work under this grant/cooperative agreement.  The recipient and sub-</w:t>
      </w:r>
      <w:r w:rsidRPr="00541D1F">
        <w:rPr>
          <w:color w:val="000000"/>
          <w:sz w:val="24"/>
        </w:rPr>
        <w:t>recipient must make their personnel available at the place and time specified by the Program Officer in order to initiate screening and background investigations.  The following forms, or their equivalent, may be used to initiate the credentialing process:</w:t>
      </w:r>
    </w:p>
    <w:p w14:paraId="4EF2F1CA" w14:textId="77777777" w:rsidR="00F334D5" w:rsidRDefault="00F334D5" w:rsidP="00F334D5">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932AACC" w14:textId="77777777" w:rsidR="00F334D5" w:rsidRPr="00541D1F" w:rsidRDefault="00F334D5" w:rsidP="00F334D5">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07CF493A" w14:textId="77777777" w:rsidR="00F334D5" w:rsidRPr="00541D1F" w:rsidRDefault="00F334D5" w:rsidP="00F334D5">
      <w:pPr>
        <w:widowControl/>
        <w:spacing w:before="120"/>
        <w:ind w:left="2707" w:hanging="547"/>
        <w:rPr>
          <w:color w:val="000000"/>
          <w:sz w:val="24"/>
        </w:rPr>
      </w:pPr>
      <w:r>
        <w:rPr>
          <w:color w:val="000000"/>
          <w:sz w:val="24"/>
        </w:rPr>
        <w:t>(c)</w:t>
      </w:r>
      <w:r>
        <w:rPr>
          <w:color w:val="000000"/>
          <w:sz w:val="24"/>
        </w:rPr>
        <w:tab/>
      </w:r>
      <w:r w:rsidRPr="00541D1F">
        <w:rPr>
          <w:color w:val="000000"/>
          <w:sz w:val="24"/>
        </w:rPr>
        <w:t>Fingerprint card (local procedures may require the fingerprinting to be done at a police station; in this case, any charges are to be borne by the recipient or sub-recipient, as applicable)</w:t>
      </w:r>
    </w:p>
    <w:p w14:paraId="3638E5E0" w14:textId="77777777" w:rsidR="00F334D5" w:rsidRPr="00541D1F" w:rsidRDefault="00F334D5" w:rsidP="00F334D5">
      <w:pPr>
        <w:widowControl/>
        <w:spacing w:before="120"/>
        <w:ind w:left="2707" w:hanging="547"/>
        <w:rPr>
          <w:color w:val="000000"/>
          <w:sz w:val="24"/>
        </w:rPr>
      </w:pPr>
      <w:r>
        <w:rPr>
          <w:color w:val="000000"/>
          <w:sz w:val="24"/>
        </w:rPr>
        <w:lastRenderedPageBreak/>
        <w:t>(d)</w:t>
      </w:r>
      <w:r>
        <w:rPr>
          <w:color w:val="000000"/>
          <w:sz w:val="24"/>
        </w:rPr>
        <w:tab/>
      </w:r>
      <w:r w:rsidRPr="00541D1F">
        <w:rPr>
          <w:color w:val="000000"/>
          <w:sz w:val="24"/>
        </w:rPr>
        <w:t>Release to Obtain Credit Information</w:t>
      </w:r>
    </w:p>
    <w:p w14:paraId="3FD797DE" w14:textId="77777777" w:rsidR="00F334D5" w:rsidRPr="00541D1F" w:rsidRDefault="00F334D5" w:rsidP="00F334D5">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4CEA0327" w14:textId="77777777" w:rsidR="00F334D5" w:rsidRPr="00541D1F" w:rsidRDefault="00F334D5" w:rsidP="00F334D5">
      <w:pPr>
        <w:widowControl/>
        <w:ind w:left="2700" w:hanging="540"/>
        <w:rPr>
          <w:color w:val="000000"/>
          <w:sz w:val="24"/>
        </w:rPr>
      </w:pPr>
    </w:p>
    <w:p w14:paraId="4887D166" w14:textId="77777777" w:rsidR="00F334D5" w:rsidRPr="00541D1F" w:rsidRDefault="00F334D5" w:rsidP="00F334D5">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41D1F" w:rsidRDefault="00F334D5" w:rsidP="00F334D5">
      <w:pPr>
        <w:widowControl/>
        <w:ind w:left="2160" w:hanging="540"/>
        <w:rPr>
          <w:color w:val="000000"/>
          <w:sz w:val="24"/>
        </w:rPr>
      </w:pPr>
    </w:p>
    <w:p w14:paraId="49242D33" w14:textId="77777777" w:rsidR="00F334D5" w:rsidRPr="00541D1F" w:rsidRDefault="00F334D5" w:rsidP="00F334D5">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41D1F" w:rsidRDefault="00F334D5" w:rsidP="00F334D5">
      <w:pPr>
        <w:widowControl/>
        <w:ind w:left="2160" w:hanging="540"/>
        <w:rPr>
          <w:color w:val="000000"/>
          <w:sz w:val="24"/>
        </w:rPr>
      </w:pPr>
    </w:p>
    <w:p w14:paraId="30AD70A9" w14:textId="77777777" w:rsidR="00F334D5" w:rsidRPr="00541D1F" w:rsidRDefault="00F334D5" w:rsidP="00F334D5">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08C7C962" w14:textId="77777777" w:rsidR="00F334D5" w:rsidRPr="00541D1F" w:rsidRDefault="00F334D5" w:rsidP="00F334D5">
      <w:pPr>
        <w:widowControl/>
        <w:ind w:left="2160" w:hanging="540"/>
        <w:rPr>
          <w:color w:val="000000"/>
          <w:sz w:val="24"/>
        </w:rPr>
      </w:pPr>
    </w:p>
    <w:p w14:paraId="73855ABD" w14:textId="77777777" w:rsidR="00F334D5" w:rsidRPr="00541D1F" w:rsidRDefault="00F334D5" w:rsidP="00F334D5">
      <w:pPr>
        <w:widowControl/>
        <w:ind w:left="2160" w:hanging="540"/>
        <w:rPr>
          <w:color w:val="000000"/>
          <w:sz w:val="24"/>
        </w:rPr>
      </w:pPr>
      <w:r>
        <w:rPr>
          <w:color w:val="000000"/>
          <w:sz w:val="24"/>
        </w:rPr>
        <w:t>6)</w:t>
      </w:r>
      <w:r>
        <w:rPr>
          <w:color w:val="000000"/>
          <w:sz w:val="24"/>
        </w:rPr>
        <w:tab/>
      </w:r>
      <w:r w:rsidRPr="00541D1F">
        <w:rPr>
          <w:color w:val="000000"/>
          <w:sz w:val="24"/>
        </w:rPr>
        <w:t xml:space="preserve">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DF6EFF5" w14:textId="77777777" w:rsidR="00F334D5" w:rsidRPr="00541D1F" w:rsidRDefault="00F334D5" w:rsidP="00F334D5">
      <w:pPr>
        <w:widowControl/>
        <w:ind w:left="2160" w:hanging="540"/>
        <w:rPr>
          <w:color w:val="000000"/>
          <w:sz w:val="24"/>
        </w:rPr>
      </w:pPr>
    </w:p>
    <w:p w14:paraId="65606809" w14:textId="77777777" w:rsidR="00F334D5" w:rsidRPr="00541D1F" w:rsidRDefault="00F334D5" w:rsidP="00F334D5">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41D1F" w:rsidRDefault="00F334D5" w:rsidP="00F334D5">
      <w:pPr>
        <w:widowControl/>
        <w:ind w:left="2160" w:hanging="540"/>
        <w:rPr>
          <w:color w:val="000000"/>
          <w:sz w:val="24"/>
        </w:rPr>
      </w:pPr>
    </w:p>
    <w:p w14:paraId="6DC89358" w14:textId="77777777" w:rsidR="00F334D5" w:rsidRPr="00541D1F" w:rsidRDefault="00F334D5" w:rsidP="00F334D5">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w:t>
      </w:r>
      <w:r w:rsidRPr="00541D1F">
        <w:rPr>
          <w:color w:val="000000"/>
          <w:sz w:val="24"/>
        </w:rPr>
        <w:lastRenderedPageBreak/>
        <w:t xml:space="preserve">access to a Federally controlled facility for more than 180 calendar days or unsupervised access to a Federally controlled Level 3 or 4 information system.  </w:t>
      </w:r>
    </w:p>
    <w:p w14:paraId="42C97A2D" w14:textId="77777777" w:rsidR="00F334D5" w:rsidRPr="00541D1F" w:rsidRDefault="00F334D5" w:rsidP="00F334D5">
      <w:pPr>
        <w:autoSpaceDE/>
        <w:autoSpaceDN/>
        <w:adjustRightInd/>
        <w:ind w:left="2160" w:hanging="540"/>
        <w:rPr>
          <w:sz w:val="24"/>
          <w:highlight w:val="red"/>
        </w:rPr>
      </w:pPr>
    </w:p>
    <w:p w14:paraId="4660D6B5" w14:textId="77777777" w:rsidR="00F334D5" w:rsidRPr="00541D1F" w:rsidRDefault="00F334D5" w:rsidP="00F334D5">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0C19A6BD" w14:textId="77777777" w:rsidR="00F334D5" w:rsidRPr="00541D1F" w:rsidRDefault="00F334D5" w:rsidP="00F334D5">
      <w:pPr>
        <w:widowControl/>
        <w:autoSpaceDE/>
        <w:autoSpaceDN/>
        <w:adjustRightInd/>
        <w:ind w:left="1080"/>
        <w:rPr>
          <w:sz w:val="24"/>
        </w:rPr>
      </w:pPr>
    </w:p>
    <w:p w14:paraId="4F1E50FD" w14:textId="77777777" w:rsidR="00F334D5" w:rsidRDefault="00F334D5" w:rsidP="00F334D5">
      <w:pPr>
        <w:widowControl/>
        <w:tabs>
          <w:tab w:val="left" w:pos="540"/>
        </w:tabs>
        <w:rPr>
          <w:b/>
          <w:sz w:val="28"/>
        </w:rPr>
      </w:pPr>
      <w:r w:rsidRPr="00573DCA">
        <w:rPr>
          <w:b/>
          <w:sz w:val="28"/>
        </w:rPr>
        <w:t>G.</w:t>
      </w:r>
      <w:r w:rsidRPr="00573DCA">
        <w:rPr>
          <w:b/>
          <w:sz w:val="28"/>
        </w:rPr>
        <w:tab/>
        <w:t>FEDERAL AWARDING AGENCY CONTACTS</w:t>
      </w:r>
    </w:p>
    <w:p w14:paraId="5915D9D1" w14:textId="77777777" w:rsidR="00F334D5" w:rsidRPr="00573DCA" w:rsidRDefault="00F334D5" w:rsidP="00F334D5">
      <w:pPr>
        <w:widowControl/>
        <w:tabs>
          <w:tab w:val="left" w:pos="540"/>
        </w:tabs>
        <w:rPr>
          <w:b/>
          <w:caps/>
          <w:sz w:val="28"/>
        </w:rPr>
      </w:pPr>
    </w:p>
    <w:p w14:paraId="365213F3" w14:textId="77777777" w:rsidR="00F334D5" w:rsidRPr="004148E4" w:rsidRDefault="00F334D5" w:rsidP="00F334D5">
      <w:pPr>
        <w:widowControl/>
        <w:tabs>
          <w:tab w:val="left" w:pos="1080"/>
        </w:tabs>
        <w:ind w:left="540"/>
        <w:rPr>
          <w:sz w:val="24"/>
        </w:rPr>
      </w:pPr>
      <w:r w:rsidRPr="004148E4">
        <w:rPr>
          <w:sz w:val="24"/>
        </w:rPr>
        <w:t xml:space="preserve">For questions, contact one of the individuals listed on the front cover of this announcement. </w:t>
      </w:r>
    </w:p>
    <w:p w14:paraId="05D40FC5" w14:textId="77777777" w:rsidR="00F334D5" w:rsidRPr="004148E4" w:rsidRDefault="00F334D5" w:rsidP="00F334D5">
      <w:pPr>
        <w:widowControl/>
        <w:ind w:left="540"/>
        <w:rPr>
          <w:sz w:val="24"/>
        </w:rPr>
      </w:pPr>
    </w:p>
    <w:p w14:paraId="066E2E91" w14:textId="77777777" w:rsidR="00F334D5" w:rsidRPr="00573DCA" w:rsidRDefault="00F334D5" w:rsidP="00F334D5">
      <w:pPr>
        <w:widowControl/>
        <w:ind w:left="540"/>
        <w:rPr>
          <w:sz w:val="24"/>
        </w:rPr>
      </w:pPr>
    </w:p>
    <w:p w14:paraId="4BFD3769" w14:textId="77777777" w:rsidR="00F334D5" w:rsidRPr="00573DCA" w:rsidRDefault="00F334D5" w:rsidP="00F334D5">
      <w:pPr>
        <w:widowControl/>
        <w:jc w:val="center"/>
        <w:rPr>
          <w:b/>
          <w:sz w:val="28"/>
        </w:rPr>
      </w:pPr>
      <w:r w:rsidRPr="00573DCA">
        <w:rPr>
          <w:b/>
          <w:sz w:val="28"/>
        </w:rPr>
        <w:t>END</w:t>
      </w:r>
    </w:p>
    <w:p w14:paraId="4C439399" w14:textId="77777777" w:rsidR="00F334D5" w:rsidRPr="00573DCA" w:rsidRDefault="00F334D5" w:rsidP="00F334D5">
      <w:pPr>
        <w:widowControl/>
        <w:jc w:val="center"/>
        <w:rPr>
          <w:sz w:val="28"/>
        </w:rPr>
      </w:pPr>
      <w:r w:rsidRPr="00573DCA">
        <w:rPr>
          <w:b/>
          <w:sz w:val="28"/>
        </w:rPr>
        <w:t>FUNDING OPPORTUNITY ANNOUNCEMENT</w:t>
      </w:r>
    </w:p>
    <w:p w14:paraId="578224AE" w14:textId="77777777" w:rsidR="00F334D5" w:rsidRPr="00573DCA" w:rsidRDefault="00F334D5" w:rsidP="00F334D5">
      <w:pPr>
        <w:widowControl/>
        <w:rPr>
          <w:sz w:val="24"/>
        </w:rPr>
        <w:sectPr w:rsidR="00F334D5" w:rsidRPr="00573DCA" w:rsidSect="00DB72AA">
          <w:headerReference w:type="first" r:id="rId49"/>
          <w:footerReference w:type="first" r:id="rId50"/>
          <w:pgSz w:w="12240" w:h="15840" w:code="1"/>
          <w:pgMar w:top="1008" w:right="1440" w:bottom="720" w:left="1440" w:header="720" w:footer="576" w:gutter="0"/>
          <w:cols w:space="720"/>
          <w:docGrid w:linePitch="360"/>
        </w:sectPr>
      </w:pPr>
    </w:p>
    <w:p w14:paraId="36C607B8" w14:textId="77777777" w:rsidR="00F334D5" w:rsidRPr="003E6E1D" w:rsidRDefault="00F334D5" w:rsidP="00F334D5">
      <w:pPr>
        <w:widowControl/>
        <w:tabs>
          <w:tab w:val="left" w:pos="-1440"/>
          <w:tab w:val="left" w:pos="540"/>
          <w:tab w:val="left" w:pos="1800"/>
        </w:tabs>
        <w:outlineLvl w:val="0"/>
        <w:rPr>
          <w:b/>
          <w:bCs/>
          <w:sz w:val="22"/>
        </w:rPr>
      </w:pPr>
      <w:r w:rsidRPr="003E6E1D">
        <w:rPr>
          <w:b/>
          <w:bCs/>
          <w:sz w:val="22"/>
        </w:rPr>
        <w:lastRenderedPageBreak/>
        <w:t>BUREAU OF LAND MANAGEMENT</w:t>
      </w:r>
    </w:p>
    <w:p w14:paraId="6622F5E2" w14:textId="77777777" w:rsidR="00F334D5" w:rsidRPr="003E6E1D" w:rsidRDefault="00F334D5" w:rsidP="00F334D5">
      <w:pPr>
        <w:rPr>
          <w:sz w:val="22"/>
        </w:rPr>
      </w:pPr>
      <w:r w:rsidRPr="003E6E1D">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663FC959" w14:textId="77777777" w:rsidR="00F334D5" w:rsidRPr="003E6E1D" w:rsidRDefault="00F334D5" w:rsidP="00F334D5">
      <w:pPr>
        <w:widowControl/>
        <w:tabs>
          <w:tab w:val="left" w:pos="-1440"/>
          <w:tab w:val="left" w:pos="540"/>
          <w:tab w:val="left" w:pos="1800"/>
        </w:tabs>
        <w:jc w:val="center"/>
        <w:outlineLvl w:val="0"/>
        <w:rPr>
          <w:bCs/>
          <w:caps/>
          <w:sz w:val="24"/>
        </w:rPr>
      </w:pPr>
    </w:p>
    <w:p w14:paraId="381C4AE7" w14:textId="77777777" w:rsidR="00F334D5" w:rsidRPr="003E6E1D" w:rsidRDefault="00F334D5" w:rsidP="00F334D5">
      <w:pPr>
        <w:widowControl/>
        <w:tabs>
          <w:tab w:val="left" w:pos="-1440"/>
          <w:tab w:val="left" w:pos="540"/>
          <w:tab w:val="left" w:pos="1800"/>
        </w:tabs>
        <w:jc w:val="center"/>
        <w:outlineLvl w:val="0"/>
        <w:rPr>
          <w:b/>
          <w:bCs/>
          <w:caps/>
          <w:sz w:val="32"/>
        </w:rPr>
      </w:pPr>
      <w:r w:rsidRPr="003E6E1D">
        <w:rPr>
          <w:b/>
          <w:bCs/>
          <w:caps/>
          <w:sz w:val="32"/>
        </w:rPr>
        <w:t>PROJECT PROPOSAL</w:t>
      </w:r>
    </w:p>
    <w:p w14:paraId="30724527" w14:textId="77777777" w:rsidR="00F334D5" w:rsidRPr="003E6E1D" w:rsidRDefault="00F334D5" w:rsidP="00F334D5">
      <w:pPr>
        <w:jc w:val="center"/>
      </w:pPr>
      <w:r w:rsidRPr="003E6E1D">
        <w:t>(Suggested Format)</w:t>
      </w:r>
    </w:p>
    <w:p w14:paraId="2AD3BCB7" w14:textId="77777777" w:rsidR="00F334D5" w:rsidRPr="003E6E1D"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3E6E1D" w14:paraId="267464A1" w14:textId="77777777" w:rsidTr="00DB72AA">
        <w:tc>
          <w:tcPr>
            <w:tcW w:w="9360" w:type="dxa"/>
            <w:shd w:val="clear" w:color="auto" w:fill="D9D9D9" w:themeFill="background1" w:themeFillShade="D9"/>
            <w:vAlign w:val="center"/>
          </w:tcPr>
          <w:p w14:paraId="17FB8044" w14:textId="77777777" w:rsidR="00F334D5" w:rsidRPr="003E6E1D" w:rsidRDefault="00F334D5" w:rsidP="00DB72AA">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5A45499B" w14:textId="77777777" w:rsidR="00F334D5" w:rsidRPr="003E6E1D"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F334D5" w:rsidRPr="003E6E1D" w14:paraId="14F8B1AB" w14:textId="77777777" w:rsidTr="00DB72AA">
        <w:tc>
          <w:tcPr>
            <w:tcW w:w="3388" w:type="dxa"/>
            <w:shd w:val="clear" w:color="auto" w:fill="auto"/>
            <w:vAlign w:val="center"/>
          </w:tcPr>
          <w:p w14:paraId="2F25A656" w14:textId="77777777" w:rsidR="00F334D5" w:rsidRPr="003E6E1D" w:rsidRDefault="00F334D5" w:rsidP="00DB72AA">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526B01B7" w14:textId="77777777" w:rsidR="00F334D5" w:rsidRPr="003E6E1D" w:rsidRDefault="00F334D5" w:rsidP="00DB72AA">
            <w:pPr>
              <w:widowControl/>
              <w:tabs>
                <w:tab w:val="left" w:pos="540"/>
              </w:tabs>
              <w:autoSpaceDE/>
              <w:autoSpaceDN/>
              <w:adjustRightInd/>
              <w:rPr>
                <w:bCs/>
                <w:sz w:val="22"/>
              </w:rPr>
            </w:pPr>
          </w:p>
        </w:tc>
        <w:tc>
          <w:tcPr>
            <w:tcW w:w="720" w:type="dxa"/>
            <w:shd w:val="clear" w:color="auto" w:fill="auto"/>
            <w:vAlign w:val="center"/>
          </w:tcPr>
          <w:p w14:paraId="6E2DA677" w14:textId="77777777" w:rsidR="00F334D5" w:rsidRPr="003E6E1D" w:rsidRDefault="00F334D5" w:rsidP="00DB72AA">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68580D07" w14:textId="77777777" w:rsidR="00F334D5" w:rsidRPr="003E6E1D" w:rsidRDefault="00F334D5" w:rsidP="00DB72AA">
            <w:pPr>
              <w:widowControl/>
              <w:tabs>
                <w:tab w:val="left" w:pos="540"/>
              </w:tabs>
              <w:autoSpaceDE/>
              <w:autoSpaceDN/>
              <w:adjustRightInd/>
              <w:rPr>
                <w:bCs/>
                <w:sz w:val="22"/>
              </w:rPr>
            </w:pPr>
          </w:p>
        </w:tc>
      </w:tr>
      <w:tr w:rsidR="00F334D5" w:rsidRPr="003E6E1D" w14:paraId="160F59FE" w14:textId="77777777" w:rsidTr="00DB72AA">
        <w:tc>
          <w:tcPr>
            <w:tcW w:w="3388" w:type="dxa"/>
            <w:shd w:val="clear" w:color="auto" w:fill="auto"/>
            <w:vAlign w:val="center"/>
          </w:tcPr>
          <w:p w14:paraId="23C4A4B8" w14:textId="77777777" w:rsidR="00F334D5" w:rsidRPr="003E6E1D" w:rsidRDefault="00F334D5" w:rsidP="00DB72AA">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49EFF824" w14:textId="77777777" w:rsidR="00F334D5" w:rsidRPr="003E6E1D" w:rsidRDefault="00F334D5" w:rsidP="00DB72AA">
            <w:pPr>
              <w:widowControl/>
              <w:tabs>
                <w:tab w:val="left" w:pos="540"/>
              </w:tabs>
              <w:autoSpaceDE/>
              <w:autoSpaceDN/>
              <w:adjustRightInd/>
              <w:rPr>
                <w:bCs/>
                <w:sz w:val="22"/>
              </w:rPr>
            </w:pPr>
          </w:p>
        </w:tc>
      </w:tr>
      <w:tr w:rsidR="00F334D5" w:rsidRPr="003E6E1D" w14:paraId="6F4B5E80" w14:textId="77777777" w:rsidTr="00DB72AA">
        <w:trPr>
          <w:trHeight w:val="194"/>
        </w:trPr>
        <w:tc>
          <w:tcPr>
            <w:tcW w:w="3388" w:type="dxa"/>
            <w:shd w:val="clear" w:color="auto" w:fill="auto"/>
            <w:vAlign w:val="center"/>
          </w:tcPr>
          <w:p w14:paraId="65FC21BD" w14:textId="77777777" w:rsidR="00F334D5" w:rsidRPr="003E6E1D" w:rsidRDefault="00F334D5" w:rsidP="00DB72AA">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14A73FE8" w14:textId="77777777" w:rsidR="00F334D5" w:rsidRPr="003E6E1D" w:rsidRDefault="00F334D5" w:rsidP="00DB72AA">
            <w:pPr>
              <w:widowControl/>
              <w:tabs>
                <w:tab w:val="left" w:pos="540"/>
              </w:tabs>
              <w:autoSpaceDE/>
              <w:autoSpaceDN/>
              <w:adjustRightInd/>
              <w:rPr>
                <w:bCs/>
                <w:sz w:val="22"/>
              </w:rPr>
            </w:pPr>
          </w:p>
        </w:tc>
      </w:tr>
      <w:tr w:rsidR="00F334D5" w:rsidRPr="003E6E1D" w14:paraId="6C5B3B86" w14:textId="77777777" w:rsidTr="00DB72AA">
        <w:tc>
          <w:tcPr>
            <w:tcW w:w="3388" w:type="dxa"/>
            <w:shd w:val="clear" w:color="auto" w:fill="auto"/>
            <w:vAlign w:val="center"/>
          </w:tcPr>
          <w:p w14:paraId="39754FAF" w14:textId="77777777" w:rsidR="00F334D5" w:rsidRPr="003E6E1D" w:rsidRDefault="00F334D5" w:rsidP="00DB72AA">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647EB7BA" w14:textId="77777777" w:rsidR="00F334D5" w:rsidRPr="003E6E1D" w:rsidRDefault="00F334D5" w:rsidP="00DB72AA">
            <w:pPr>
              <w:widowControl/>
              <w:tabs>
                <w:tab w:val="left" w:pos="540"/>
              </w:tabs>
              <w:autoSpaceDE/>
              <w:autoSpaceDN/>
              <w:adjustRightInd/>
              <w:rPr>
                <w:bCs/>
                <w:sz w:val="22"/>
              </w:rPr>
            </w:pPr>
          </w:p>
        </w:tc>
      </w:tr>
      <w:tr w:rsidR="00F334D5" w:rsidRPr="003E6E1D" w14:paraId="0CC6ECCA" w14:textId="77777777" w:rsidTr="00DB72AA">
        <w:tc>
          <w:tcPr>
            <w:tcW w:w="3388" w:type="dxa"/>
            <w:shd w:val="clear" w:color="auto" w:fill="auto"/>
            <w:vAlign w:val="center"/>
          </w:tcPr>
          <w:p w14:paraId="03078589" w14:textId="77777777" w:rsidR="00F334D5" w:rsidRPr="003E6E1D" w:rsidRDefault="00F334D5" w:rsidP="00DB72AA">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529A8401" w14:textId="77777777" w:rsidR="00F334D5" w:rsidRPr="003E6E1D" w:rsidRDefault="00F334D5" w:rsidP="00DB72AA">
            <w:pPr>
              <w:widowControl/>
              <w:tabs>
                <w:tab w:val="left" w:pos="540"/>
              </w:tabs>
              <w:autoSpaceDE/>
              <w:autoSpaceDN/>
              <w:adjustRightInd/>
              <w:rPr>
                <w:bCs/>
                <w:sz w:val="22"/>
              </w:rPr>
            </w:pPr>
          </w:p>
        </w:tc>
      </w:tr>
      <w:tr w:rsidR="00F334D5" w:rsidRPr="003E6E1D" w14:paraId="33A298FA" w14:textId="77777777" w:rsidTr="00DB72AA">
        <w:tc>
          <w:tcPr>
            <w:tcW w:w="3388" w:type="dxa"/>
            <w:shd w:val="clear" w:color="auto" w:fill="auto"/>
            <w:vAlign w:val="center"/>
          </w:tcPr>
          <w:p w14:paraId="4676C45E" w14:textId="77777777" w:rsidR="00F334D5" w:rsidRPr="003E6E1D" w:rsidRDefault="00F334D5" w:rsidP="00DB72AA">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555832D3" w14:textId="77777777" w:rsidR="00F334D5" w:rsidRPr="003E6E1D" w:rsidRDefault="00F334D5" w:rsidP="00DB72AA">
            <w:pPr>
              <w:widowControl/>
              <w:tabs>
                <w:tab w:val="left" w:pos="540"/>
              </w:tabs>
              <w:autoSpaceDE/>
              <w:autoSpaceDN/>
              <w:adjustRightInd/>
              <w:rPr>
                <w:bCs/>
                <w:sz w:val="22"/>
              </w:rPr>
            </w:pPr>
          </w:p>
        </w:tc>
      </w:tr>
    </w:tbl>
    <w:p w14:paraId="7FD37DDE" w14:textId="77777777" w:rsidR="00F334D5" w:rsidRPr="003E6E1D" w:rsidRDefault="00F334D5" w:rsidP="00F334D5">
      <w:pPr>
        <w:widowControl/>
        <w:tabs>
          <w:tab w:val="left" w:pos="360"/>
        </w:tabs>
        <w:autoSpaceDE/>
        <w:autoSpaceDN/>
        <w:adjustRightInd/>
        <w:rPr>
          <w:bCs/>
          <w:sz w:val="16"/>
        </w:rPr>
      </w:pPr>
    </w:p>
    <w:p w14:paraId="6F909FB0" w14:textId="77777777" w:rsidR="00F334D5" w:rsidRPr="003E6E1D" w:rsidRDefault="00F334D5" w:rsidP="00F334D5">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1A4B0E76" w14:textId="77777777" w:rsidR="00F334D5" w:rsidRPr="003E6E1D" w:rsidRDefault="00F334D5" w:rsidP="00F334D5">
      <w:pPr>
        <w:widowControl/>
        <w:tabs>
          <w:tab w:val="left" w:pos="360"/>
        </w:tabs>
        <w:autoSpaceDE/>
        <w:autoSpaceDN/>
        <w:adjustRightInd/>
        <w:rPr>
          <w:bCs/>
          <w:sz w:val="16"/>
        </w:rPr>
      </w:pPr>
    </w:p>
    <w:p w14:paraId="4C769185" w14:textId="77777777" w:rsidR="00F334D5" w:rsidRPr="009B363A" w:rsidRDefault="00F334D5" w:rsidP="00F334D5">
      <w:pPr>
        <w:widowControl/>
        <w:tabs>
          <w:tab w:val="left" w:pos="360"/>
        </w:tabs>
        <w:autoSpaceDE/>
        <w:autoSpaceDN/>
        <w:adjustRightInd/>
        <w:rPr>
          <w:b/>
          <w:bCs/>
          <w:sz w:val="24"/>
          <w:highlight w:val="green"/>
        </w:rPr>
      </w:pPr>
      <w:r w:rsidRPr="009B363A">
        <w:rPr>
          <w:b/>
          <w:bCs/>
          <w:sz w:val="24"/>
          <w:highlight w:val="green"/>
        </w:rPr>
        <w:t>MISSION AND OBJECTIVES:</w:t>
      </w:r>
    </w:p>
    <w:p w14:paraId="7BB96E2F" w14:textId="77777777" w:rsidR="00F334D5" w:rsidRPr="009B363A" w:rsidRDefault="00F334D5" w:rsidP="00F334D5">
      <w:pPr>
        <w:widowControl/>
        <w:tabs>
          <w:tab w:val="left" w:pos="360"/>
        </w:tabs>
        <w:autoSpaceDE/>
        <w:autoSpaceDN/>
        <w:adjustRightInd/>
        <w:rPr>
          <w:bCs/>
          <w:color w:val="7F7F7F" w:themeColor="text1" w:themeTint="80"/>
          <w:szCs w:val="20"/>
          <w:highlight w:val="green"/>
        </w:rPr>
      </w:pPr>
      <w:r w:rsidRPr="009B363A">
        <w:rPr>
          <w:bCs/>
          <w:color w:val="7F7F7F" w:themeColor="text1" w:themeTint="80"/>
          <w:szCs w:val="20"/>
          <w:highlight w:val="green"/>
        </w:rPr>
        <w:t xml:space="preserve">Describe your project objectives, goals, and how your mission relates to this announcement.  </w:t>
      </w:r>
    </w:p>
    <w:p w14:paraId="13C4FD3C" w14:textId="77777777" w:rsidR="00F334D5" w:rsidRPr="009B363A" w:rsidRDefault="00F334D5" w:rsidP="00F334D5">
      <w:pPr>
        <w:widowControl/>
        <w:tabs>
          <w:tab w:val="left" w:pos="360"/>
        </w:tabs>
        <w:autoSpaceDE/>
        <w:autoSpaceDN/>
        <w:adjustRightInd/>
        <w:rPr>
          <w:bCs/>
          <w:szCs w:val="20"/>
          <w:highlight w:val="green"/>
        </w:rPr>
      </w:pPr>
      <w:r w:rsidRPr="009B363A">
        <w:rPr>
          <w:bCs/>
          <w:color w:val="7F7F7F" w:themeColor="text1" w:themeTint="80"/>
          <w:szCs w:val="20"/>
          <w:highlight w:val="green"/>
        </w:rPr>
        <w:t>Describe why this support is being requested.</w:t>
      </w:r>
      <w:r w:rsidRPr="009B363A">
        <w:rPr>
          <w:bCs/>
          <w:sz w:val="24"/>
          <w:szCs w:val="20"/>
          <w:highlight w:val="green"/>
        </w:rPr>
        <w:t xml:space="preserve">  </w:t>
      </w:r>
    </w:p>
    <w:p w14:paraId="07339987" w14:textId="77777777" w:rsidR="00F334D5" w:rsidRPr="009B363A" w:rsidRDefault="00F334D5" w:rsidP="00F334D5">
      <w:pPr>
        <w:widowControl/>
        <w:tabs>
          <w:tab w:val="left" w:pos="360"/>
        </w:tabs>
        <w:autoSpaceDE/>
        <w:autoSpaceDN/>
        <w:adjustRightInd/>
        <w:rPr>
          <w:sz w:val="22"/>
          <w:highlight w:val="green"/>
        </w:rPr>
      </w:pPr>
      <w:r w:rsidRPr="009B363A">
        <w:rPr>
          <w:bCs/>
          <w:color w:val="7F7F7F" w:themeColor="text1" w:themeTint="80"/>
          <w:highlight w:val="green"/>
        </w:rPr>
        <w:t>Describe how your objectives of the project support your mission.</w:t>
      </w:r>
      <w:r w:rsidRPr="009B363A">
        <w:rPr>
          <w:bCs/>
          <w:sz w:val="24"/>
          <w:highlight w:val="green"/>
        </w:rPr>
        <w:t xml:space="preserve"> </w:t>
      </w:r>
    </w:p>
    <w:p w14:paraId="61958265" w14:textId="77777777" w:rsidR="00F334D5" w:rsidRPr="00F334D5" w:rsidRDefault="00F334D5" w:rsidP="00F334D5">
      <w:pPr>
        <w:widowControl/>
        <w:tabs>
          <w:tab w:val="left" w:pos="360"/>
        </w:tabs>
        <w:rPr>
          <w:sz w:val="22"/>
          <w:highlight w:val="yellow"/>
        </w:rPr>
      </w:pPr>
    </w:p>
    <w:p w14:paraId="3FB838EE" w14:textId="77777777" w:rsidR="00F334D5" w:rsidRPr="009B363A" w:rsidRDefault="00F334D5" w:rsidP="00F334D5">
      <w:pPr>
        <w:widowControl/>
        <w:tabs>
          <w:tab w:val="left" w:pos="360"/>
        </w:tabs>
        <w:autoSpaceDE/>
        <w:autoSpaceDN/>
        <w:adjustRightInd/>
        <w:rPr>
          <w:b/>
          <w:bCs/>
          <w:sz w:val="24"/>
          <w:highlight w:val="green"/>
        </w:rPr>
      </w:pPr>
      <w:r w:rsidRPr="009B363A">
        <w:rPr>
          <w:b/>
          <w:bCs/>
          <w:sz w:val="24"/>
          <w:highlight w:val="green"/>
        </w:rPr>
        <w:t>TECHNICAL APPROACH:</w:t>
      </w:r>
    </w:p>
    <w:p w14:paraId="196CCCF1" w14:textId="77777777" w:rsidR="00F334D5" w:rsidRPr="009B363A" w:rsidRDefault="00F334D5" w:rsidP="00F334D5">
      <w:pPr>
        <w:widowControl/>
        <w:tabs>
          <w:tab w:val="left" w:pos="360"/>
        </w:tabs>
        <w:rPr>
          <w:color w:val="7F7F7F" w:themeColor="text1" w:themeTint="80"/>
          <w:highlight w:val="green"/>
        </w:rPr>
      </w:pPr>
      <w:r w:rsidRPr="009B363A">
        <w:rPr>
          <w:color w:val="7F7F7F" w:themeColor="text1" w:themeTint="80"/>
          <w:highlight w:val="green"/>
        </w:rPr>
        <w:t xml:space="preserve">Describe the details of the project, the procedures to be used, how data will be collected, analyzed, and interpreted, etc.  </w:t>
      </w:r>
    </w:p>
    <w:p w14:paraId="7DFF0227" w14:textId="781655AE" w:rsidR="00F334D5" w:rsidRPr="009B363A" w:rsidRDefault="00F334D5" w:rsidP="00F334D5">
      <w:pPr>
        <w:widowControl/>
        <w:tabs>
          <w:tab w:val="left" w:pos="360"/>
        </w:tabs>
        <w:rPr>
          <w:sz w:val="22"/>
          <w:highlight w:val="green"/>
        </w:rPr>
      </w:pPr>
      <w:r w:rsidRPr="009B363A">
        <w:rPr>
          <w:color w:val="7F7F7F" w:themeColor="text1" w:themeTint="80"/>
          <w:highlight w:val="green"/>
        </w:rPr>
        <w:t>Describe expected goals and outcomes and how project effectiveness will be measured and evaluated.  (Include a detailed project work plan narrative and a table such as below to summarize the project schedule.)</w:t>
      </w:r>
      <w:r w:rsidRPr="009B363A">
        <w:rPr>
          <w:sz w:val="24"/>
          <w:highlight w:val="green"/>
        </w:rPr>
        <w:t xml:space="preserve">  </w:t>
      </w:r>
    </w:p>
    <w:p w14:paraId="3B0292BF" w14:textId="77777777" w:rsidR="00F334D5" w:rsidRPr="00F334D5" w:rsidRDefault="00F334D5" w:rsidP="00F334D5">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F334D5" w:rsidRPr="00F334D5" w14:paraId="5ADBFBD7" w14:textId="77777777" w:rsidTr="00DB72AA">
        <w:tc>
          <w:tcPr>
            <w:tcW w:w="5612" w:type="dxa"/>
            <w:tcBorders>
              <w:bottom w:val="single" w:sz="4" w:space="0" w:color="auto"/>
            </w:tcBorders>
            <w:shd w:val="clear" w:color="auto" w:fill="auto"/>
            <w:vAlign w:val="center"/>
          </w:tcPr>
          <w:p w14:paraId="6CC47789" w14:textId="77777777" w:rsidR="00F334D5" w:rsidRPr="009B363A" w:rsidRDefault="00F334D5" w:rsidP="00DB72AA">
            <w:pPr>
              <w:keepNext/>
              <w:keepLines/>
              <w:widowControl/>
              <w:autoSpaceDE/>
              <w:autoSpaceDN/>
              <w:adjustRightInd/>
              <w:rPr>
                <w:b/>
                <w:szCs w:val="20"/>
              </w:rPr>
            </w:pPr>
            <w:r w:rsidRPr="009B363A">
              <w:rPr>
                <w:b/>
                <w:szCs w:val="20"/>
              </w:rPr>
              <w:t>Milestone / Task / Activity</w:t>
            </w:r>
          </w:p>
        </w:tc>
        <w:tc>
          <w:tcPr>
            <w:tcW w:w="1873" w:type="dxa"/>
            <w:tcBorders>
              <w:bottom w:val="single" w:sz="4" w:space="0" w:color="auto"/>
            </w:tcBorders>
            <w:shd w:val="clear" w:color="auto" w:fill="auto"/>
            <w:vAlign w:val="center"/>
          </w:tcPr>
          <w:p w14:paraId="482AADEB" w14:textId="77777777" w:rsidR="00F334D5" w:rsidRPr="009B363A" w:rsidRDefault="00F334D5" w:rsidP="00DB72AA">
            <w:pPr>
              <w:keepNext/>
              <w:keepLines/>
              <w:widowControl/>
              <w:autoSpaceDE/>
              <w:autoSpaceDN/>
              <w:adjustRightInd/>
              <w:rPr>
                <w:b/>
                <w:szCs w:val="20"/>
              </w:rPr>
            </w:pPr>
            <w:r w:rsidRPr="009B363A">
              <w:rPr>
                <w:b/>
                <w:szCs w:val="20"/>
              </w:rPr>
              <w:t>Start Date</w:t>
            </w:r>
          </w:p>
        </w:tc>
        <w:tc>
          <w:tcPr>
            <w:tcW w:w="1875" w:type="dxa"/>
            <w:tcBorders>
              <w:bottom w:val="single" w:sz="4" w:space="0" w:color="auto"/>
            </w:tcBorders>
            <w:shd w:val="clear" w:color="auto" w:fill="auto"/>
            <w:vAlign w:val="center"/>
          </w:tcPr>
          <w:p w14:paraId="285EE09F" w14:textId="77777777" w:rsidR="00F334D5" w:rsidRPr="009B363A" w:rsidRDefault="00F334D5" w:rsidP="00DB72AA">
            <w:pPr>
              <w:keepNext/>
              <w:keepLines/>
              <w:widowControl/>
              <w:autoSpaceDE/>
              <w:autoSpaceDN/>
              <w:adjustRightInd/>
              <w:rPr>
                <w:b/>
                <w:szCs w:val="20"/>
              </w:rPr>
            </w:pPr>
            <w:r w:rsidRPr="009B363A">
              <w:rPr>
                <w:b/>
                <w:szCs w:val="20"/>
              </w:rPr>
              <w:t>Completion Date</w:t>
            </w:r>
          </w:p>
        </w:tc>
      </w:tr>
      <w:tr w:rsidR="00F334D5" w:rsidRPr="00F334D5" w14:paraId="24CCFCF9" w14:textId="77777777" w:rsidTr="00DB72AA">
        <w:tc>
          <w:tcPr>
            <w:tcW w:w="5612" w:type="dxa"/>
            <w:tcBorders>
              <w:top w:val="single" w:sz="4" w:space="0" w:color="auto"/>
              <w:left w:val="single" w:sz="4" w:space="0" w:color="auto"/>
              <w:bottom w:val="single" w:sz="4" w:space="0" w:color="auto"/>
              <w:right w:val="single" w:sz="4" w:space="0" w:color="auto"/>
            </w:tcBorders>
            <w:shd w:val="clear" w:color="auto" w:fill="auto"/>
          </w:tcPr>
          <w:p w14:paraId="44595D44" w14:textId="77777777" w:rsidR="00F334D5" w:rsidRPr="00F334D5" w:rsidRDefault="00F334D5" w:rsidP="00DB72AA">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335BE4B4" w14:textId="77777777" w:rsidR="00F334D5" w:rsidRPr="00F334D5" w:rsidRDefault="00F334D5" w:rsidP="00DB72AA">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67618F8D" w14:textId="77777777" w:rsidR="00F334D5" w:rsidRPr="00F334D5" w:rsidRDefault="00F334D5" w:rsidP="00DB72AA">
            <w:pPr>
              <w:keepNext/>
              <w:keepLines/>
              <w:widowControl/>
              <w:autoSpaceDE/>
              <w:autoSpaceDN/>
              <w:adjustRightInd/>
              <w:rPr>
                <w:szCs w:val="20"/>
                <w:highlight w:val="yellow"/>
              </w:rPr>
            </w:pPr>
          </w:p>
        </w:tc>
      </w:tr>
      <w:tr w:rsidR="00F334D5" w:rsidRPr="00F334D5" w14:paraId="10728432" w14:textId="77777777" w:rsidTr="00DB72AA">
        <w:tc>
          <w:tcPr>
            <w:tcW w:w="5612" w:type="dxa"/>
            <w:tcBorders>
              <w:top w:val="single" w:sz="4" w:space="0" w:color="auto"/>
              <w:left w:val="single" w:sz="4" w:space="0" w:color="auto"/>
              <w:bottom w:val="single" w:sz="4" w:space="0" w:color="auto"/>
              <w:right w:val="single" w:sz="4" w:space="0" w:color="auto"/>
            </w:tcBorders>
            <w:shd w:val="clear" w:color="auto" w:fill="auto"/>
          </w:tcPr>
          <w:p w14:paraId="6711B3BF" w14:textId="77777777" w:rsidR="00F334D5" w:rsidRPr="00F334D5" w:rsidRDefault="00F334D5" w:rsidP="00DB72AA">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D2997AE" w14:textId="77777777" w:rsidR="00F334D5" w:rsidRPr="00F334D5" w:rsidRDefault="00F334D5" w:rsidP="00DB72AA">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2FACBA44" w14:textId="77777777" w:rsidR="00F334D5" w:rsidRPr="00F334D5" w:rsidRDefault="00F334D5" w:rsidP="00DB72AA">
            <w:pPr>
              <w:keepNext/>
              <w:keepLines/>
              <w:widowControl/>
              <w:autoSpaceDE/>
              <w:autoSpaceDN/>
              <w:adjustRightInd/>
              <w:rPr>
                <w:szCs w:val="20"/>
                <w:highlight w:val="yellow"/>
              </w:rPr>
            </w:pPr>
          </w:p>
        </w:tc>
      </w:tr>
      <w:tr w:rsidR="00F334D5" w:rsidRPr="00F334D5" w14:paraId="1F909E42" w14:textId="77777777" w:rsidTr="00DB72AA">
        <w:tc>
          <w:tcPr>
            <w:tcW w:w="5612" w:type="dxa"/>
            <w:tcBorders>
              <w:top w:val="single" w:sz="4" w:space="0" w:color="auto"/>
              <w:left w:val="single" w:sz="4" w:space="0" w:color="auto"/>
              <w:bottom w:val="single" w:sz="4" w:space="0" w:color="auto"/>
              <w:right w:val="single" w:sz="4" w:space="0" w:color="auto"/>
            </w:tcBorders>
            <w:shd w:val="clear" w:color="auto" w:fill="auto"/>
          </w:tcPr>
          <w:p w14:paraId="14461C34" w14:textId="77777777" w:rsidR="00F334D5" w:rsidRPr="00F334D5" w:rsidRDefault="00F334D5" w:rsidP="00DB72AA">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60B4A68B" w14:textId="77777777" w:rsidR="00F334D5" w:rsidRPr="00F334D5" w:rsidRDefault="00F334D5" w:rsidP="00DB72AA">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D66106B" w14:textId="77777777" w:rsidR="00F334D5" w:rsidRPr="00F334D5" w:rsidRDefault="00F334D5" w:rsidP="00DB72AA">
            <w:pPr>
              <w:keepNext/>
              <w:keepLines/>
              <w:widowControl/>
              <w:autoSpaceDE/>
              <w:autoSpaceDN/>
              <w:adjustRightInd/>
              <w:rPr>
                <w:szCs w:val="20"/>
                <w:highlight w:val="yellow"/>
              </w:rPr>
            </w:pPr>
          </w:p>
        </w:tc>
      </w:tr>
    </w:tbl>
    <w:p w14:paraId="0A140519" w14:textId="77777777" w:rsidR="00F334D5" w:rsidRPr="00F334D5" w:rsidRDefault="00F334D5" w:rsidP="00F334D5">
      <w:pPr>
        <w:widowControl/>
        <w:tabs>
          <w:tab w:val="left" w:pos="360"/>
        </w:tabs>
        <w:autoSpaceDE/>
        <w:autoSpaceDN/>
        <w:adjustRightInd/>
        <w:rPr>
          <w:b/>
          <w:bCs/>
          <w:sz w:val="24"/>
          <w:highlight w:val="yellow"/>
        </w:rPr>
      </w:pPr>
    </w:p>
    <w:p w14:paraId="3D144F9F" w14:textId="7FED2D9C" w:rsidR="00F334D5" w:rsidRPr="009B363A" w:rsidRDefault="00051185" w:rsidP="00F334D5">
      <w:pPr>
        <w:widowControl/>
        <w:tabs>
          <w:tab w:val="left" w:pos="360"/>
        </w:tabs>
        <w:autoSpaceDE/>
        <w:autoSpaceDN/>
        <w:adjustRightInd/>
        <w:rPr>
          <w:b/>
          <w:bCs/>
          <w:sz w:val="24"/>
          <w:highlight w:val="green"/>
        </w:rPr>
      </w:pPr>
      <w:r>
        <w:rPr>
          <w:b/>
          <w:bCs/>
          <w:sz w:val="24"/>
          <w:highlight w:val="green"/>
        </w:rPr>
        <w:t>DIRECT BENEFIT TO THE GENERAL PUBLIC</w:t>
      </w:r>
      <w:r w:rsidR="00F334D5" w:rsidRPr="009B363A">
        <w:rPr>
          <w:b/>
          <w:bCs/>
          <w:sz w:val="24"/>
          <w:highlight w:val="green"/>
        </w:rPr>
        <w:t>:</w:t>
      </w:r>
    </w:p>
    <w:p w14:paraId="4F3F61CD" w14:textId="77777777" w:rsidR="00F334D5" w:rsidRPr="009B363A" w:rsidRDefault="00F334D5" w:rsidP="00F334D5">
      <w:pPr>
        <w:widowControl/>
        <w:tabs>
          <w:tab w:val="left" w:pos="360"/>
        </w:tabs>
        <w:autoSpaceDE/>
        <w:autoSpaceDN/>
        <w:adjustRightInd/>
        <w:rPr>
          <w:sz w:val="22"/>
          <w:highlight w:val="green"/>
        </w:rPr>
      </w:pPr>
      <w:r w:rsidRPr="009B363A">
        <w:rPr>
          <w:bCs/>
          <w:color w:val="7F7F7F" w:themeColor="text1" w:themeTint="80"/>
          <w:szCs w:val="20"/>
          <w:highlight w:val="green"/>
        </w:rPr>
        <w:t>(Describe how this project will impact the general public.)</w:t>
      </w:r>
      <w:r w:rsidRPr="009B363A">
        <w:rPr>
          <w:bCs/>
          <w:sz w:val="24"/>
          <w:highlight w:val="green"/>
        </w:rPr>
        <w:t xml:space="preserve">  </w:t>
      </w:r>
    </w:p>
    <w:p w14:paraId="4D97C38C" w14:textId="77777777" w:rsidR="00F334D5" w:rsidRPr="009B363A" w:rsidRDefault="00F334D5" w:rsidP="00F334D5">
      <w:pPr>
        <w:widowControl/>
        <w:tabs>
          <w:tab w:val="left" w:pos="360"/>
        </w:tabs>
        <w:rPr>
          <w:sz w:val="22"/>
          <w:highlight w:val="green"/>
        </w:rPr>
      </w:pPr>
    </w:p>
    <w:p w14:paraId="5235B60A" w14:textId="77777777" w:rsidR="00F334D5" w:rsidRPr="009B363A" w:rsidRDefault="00F334D5" w:rsidP="00F334D5">
      <w:pPr>
        <w:widowControl/>
        <w:tabs>
          <w:tab w:val="left" w:pos="360"/>
        </w:tabs>
        <w:autoSpaceDE/>
        <w:autoSpaceDN/>
        <w:adjustRightInd/>
        <w:rPr>
          <w:b/>
          <w:bCs/>
          <w:sz w:val="24"/>
          <w:highlight w:val="green"/>
        </w:rPr>
      </w:pPr>
      <w:r w:rsidRPr="009B363A">
        <w:rPr>
          <w:b/>
          <w:bCs/>
          <w:sz w:val="24"/>
          <w:highlight w:val="green"/>
        </w:rPr>
        <w:t>QUALIFICATIONS/PAST PERFORMANCE:</w:t>
      </w:r>
    </w:p>
    <w:p w14:paraId="719571D9" w14:textId="77777777" w:rsidR="00F334D5" w:rsidRPr="009B363A" w:rsidRDefault="00F334D5" w:rsidP="00F334D5">
      <w:pPr>
        <w:widowControl/>
        <w:tabs>
          <w:tab w:val="left" w:pos="360"/>
        </w:tabs>
        <w:rPr>
          <w:color w:val="7F7F7F" w:themeColor="text1" w:themeTint="80"/>
          <w:highlight w:val="green"/>
        </w:rPr>
      </w:pPr>
      <w:r w:rsidRPr="009B363A">
        <w:rPr>
          <w:color w:val="7F7F7F" w:themeColor="text1" w:themeTint="80"/>
          <w:highlight w:val="green"/>
        </w:rPr>
        <w:t xml:space="preserve">List key project personnel and responsibilities, along with their contact information. </w:t>
      </w:r>
    </w:p>
    <w:p w14:paraId="0D3D9855" w14:textId="77777777" w:rsidR="00F334D5" w:rsidRPr="009B363A" w:rsidRDefault="00F334D5" w:rsidP="00F334D5">
      <w:pPr>
        <w:widowControl/>
        <w:tabs>
          <w:tab w:val="left" w:pos="360"/>
        </w:tabs>
        <w:rPr>
          <w:color w:val="7F7F7F" w:themeColor="text1" w:themeTint="80"/>
          <w:highlight w:val="green"/>
        </w:rPr>
      </w:pPr>
      <w:r w:rsidRPr="009B363A">
        <w:rPr>
          <w:color w:val="7F7F7F" w:themeColor="text1" w:themeTint="80"/>
          <w:highlight w:val="green"/>
        </w:rPr>
        <w:t xml:space="preserve">Describe the time to be dedicated to the project, and how their experience and qualifications are appropriate to the success of the project. </w:t>
      </w:r>
    </w:p>
    <w:p w14:paraId="0F09AA28" w14:textId="4F5F7BD0" w:rsidR="00F334D5" w:rsidRPr="009B363A" w:rsidRDefault="00F334D5" w:rsidP="00F334D5">
      <w:pPr>
        <w:widowControl/>
        <w:tabs>
          <w:tab w:val="left" w:pos="360"/>
        </w:tabs>
        <w:rPr>
          <w:color w:val="7F7F7F" w:themeColor="text1" w:themeTint="80"/>
          <w:highlight w:val="green"/>
        </w:rPr>
      </w:pPr>
      <w:r w:rsidRPr="009B363A">
        <w:rPr>
          <w:color w:val="7F7F7F" w:themeColor="text1" w:themeTint="80"/>
          <w:highlight w:val="green"/>
        </w:rPr>
        <w:t>List contractors, sub awards, consultants, if known, and their qualifications</w:t>
      </w:r>
    </w:p>
    <w:p w14:paraId="00D179A1" w14:textId="77777777" w:rsidR="00F334D5" w:rsidRPr="009B363A" w:rsidRDefault="00F334D5" w:rsidP="00F334D5">
      <w:pPr>
        <w:widowControl/>
        <w:tabs>
          <w:tab w:val="left" w:pos="360"/>
        </w:tabs>
      </w:pPr>
      <w:r w:rsidRPr="009B363A">
        <w:rPr>
          <w:color w:val="7F7F7F" w:themeColor="text1" w:themeTint="80"/>
          <w:highlight w:val="green"/>
        </w:rPr>
        <w:t>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w:t>
      </w:r>
      <w:r w:rsidRPr="009B363A">
        <w:rPr>
          <w:sz w:val="24"/>
        </w:rPr>
        <w:t xml:space="preserve"> </w:t>
      </w:r>
    </w:p>
    <w:p w14:paraId="7F33D8B2" w14:textId="77777777" w:rsidR="00F334D5" w:rsidRPr="009B363A" w:rsidRDefault="00F334D5"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030D2240" w14:textId="77777777" w:rsidR="00F334D5" w:rsidRPr="009B363A" w:rsidRDefault="00F334D5" w:rsidP="00F334D5">
      <w:pPr>
        <w:widowControl/>
        <w:autoSpaceDE/>
        <w:autoSpaceDN/>
        <w:adjustRightInd/>
        <w:spacing w:before="120" w:after="120"/>
        <w:contextualSpacing/>
        <w:rPr>
          <w:b/>
          <w:sz w:val="24"/>
          <w:highlight w:val="green"/>
        </w:rPr>
      </w:pPr>
      <w:r w:rsidRPr="009B363A">
        <w:rPr>
          <w:b/>
          <w:sz w:val="24"/>
          <w:highlight w:val="green"/>
        </w:rPr>
        <w:t>LEVERAGING OF RESOURCES (</w:t>
      </w:r>
      <w:r w:rsidRPr="009B363A">
        <w:rPr>
          <w:sz w:val="24"/>
          <w:highlight w:val="green"/>
        </w:rPr>
        <w:t>Cost is not normally evaluated.  However, is reviewed during the merit review and will be used as a tie breaker</w:t>
      </w:r>
      <w:r w:rsidRPr="009B363A">
        <w:rPr>
          <w:b/>
          <w:sz w:val="24"/>
          <w:highlight w:val="green"/>
        </w:rPr>
        <w:t>).</w:t>
      </w:r>
    </w:p>
    <w:p w14:paraId="29E79A63" w14:textId="378A153E" w:rsidR="00F334D5" w:rsidRDefault="00F334D5" w:rsidP="00F334D5">
      <w:pPr>
        <w:widowControl/>
        <w:autoSpaceDE/>
        <w:autoSpaceDN/>
        <w:adjustRightInd/>
        <w:spacing w:before="120" w:after="120"/>
        <w:contextualSpacing/>
      </w:pPr>
      <w:r w:rsidRPr="009B363A">
        <w:rPr>
          <w:b/>
          <w:szCs w:val="20"/>
          <w:highlight w:val="green"/>
        </w:rPr>
        <w:t xml:space="preserve"> </w:t>
      </w:r>
      <w:r w:rsidRPr="009B363A">
        <w:rPr>
          <w:color w:val="7F7F7F" w:themeColor="text1" w:themeTint="80"/>
          <w:highlight w:val="green"/>
        </w:rPr>
        <w:t>Demonstrate how you leverage funds or resources with other federal and/or non-federal sources of funds or resources to carry out the proposed project.</w:t>
      </w:r>
      <w:r w:rsidRPr="003E6E1D">
        <w:rPr>
          <w:sz w:val="24"/>
        </w:rPr>
        <w:t xml:space="preserve"> </w:t>
      </w:r>
    </w:p>
    <w:p w14:paraId="351A9718" w14:textId="77777777" w:rsidR="00F334D5" w:rsidRPr="00573DCA" w:rsidRDefault="00F334D5"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F334D5" w:rsidRPr="00573DCA" w:rsidSect="00A56F67">
          <w:headerReference w:type="default" r:id="rId52"/>
          <w:footerReference w:type="default" r:id="rId53"/>
          <w:headerReference w:type="first" r:id="rId54"/>
          <w:pgSz w:w="12240" w:h="15840" w:code="1"/>
          <w:pgMar w:top="1008" w:right="1440" w:bottom="720" w:left="1440" w:header="720" w:footer="432" w:gutter="0"/>
          <w:cols w:space="720"/>
          <w:docGrid w:linePitch="360"/>
        </w:sectPr>
      </w:pPr>
    </w:p>
    <w:p w14:paraId="58233701" w14:textId="77777777" w:rsidR="00F334D5" w:rsidRPr="00A96A0C" w:rsidRDefault="00F334D5" w:rsidP="00F334D5">
      <w:pPr>
        <w:keepNext/>
        <w:tabs>
          <w:tab w:val="left" w:pos="-1440"/>
          <w:tab w:val="left" w:pos="540"/>
          <w:tab w:val="left" w:pos="1800"/>
        </w:tabs>
        <w:outlineLvl w:val="0"/>
        <w:rPr>
          <w:b/>
          <w:bCs/>
        </w:rPr>
      </w:pPr>
      <w:r w:rsidRPr="00A96A0C">
        <w:rPr>
          <w:b/>
          <w:bCs/>
        </w:rPr>
        <w:lastRenderedPageBreak/>
        <w:t>BUREAU OF LAND MANAGEMENT</w:t>
      </w:r>
    </w:p>
    <w:p w14:paraId="5A01FF8C" w14:textId="77777777" w:rsidR="00F334D5" w:rsidRPr="00A96A0C" w:rsidRDefault="00F334D5" w:rsidP="00F334D5">
      <w:r w:rsidRPr="00A96A0C">
        <w:rPr>
          <w:bCs/>
          <w:noProof/>
        </w:rPr>
        <w:drawing>
          <wp:anchor distT="0" distB="0" distL="114300" distR="114300" simplePos="0" relativeHeight="251658240" behindDoc="0" locked="0" layoutInCell="1" allowOverlap="1" wp14:anchorId="2AA16F89" wp14:editId="0E40B3DD">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19B58410" w14:textId="77777777" w:rsidR="00F334D5" w:rsidRPr="00A96A0C" w:rsidRDefault="00F334D5" w:rsidP="00F334D5">
      <w:pPr>
        <w:keepNext/>
        <w:tabs>
          <w:tab w:val="left" w:pos="-1440"/>
          <w:tab w:val="left" w:pos="540"/>
          <w:tab w:val="left" w:pos="1800"/>
        </w:tabs>
        <w:jc w:val="center"/>
        <w:outlineLvl w:val="0"/>
        <w:rPr>
          <w:bCs/>
          <w:caps/>
          <w:sz w:val="24"/>
        </w:rPr>
      </w:pPr>
    </w:p>
    <w:p w14:paraId="63982A5C" w14:textId="77777777" w:rsidR="00F334D5" w:rsidRDefault="00F334D5" w:rsidP="00F334D5">
      <w:pPr>
        <w:jc w:val="center"/>
        <w:rPr>
          <w:b/>
          <w:sz w:val="32"/>
          <w:szCs w:val="32"/>
        </w:rPr>
      </w:pPr>
      <w:r w:rsidRPr="00A96A0C">
        <w:rPr>
          <w:b/>
          <w:sz w:val="32"/>
          <w:szCs w:val="32"/>
        </w:rPr>
        <w:t>BUDGET DETAIL</w:t>
      </w:r>
      <w:r>
        <w:rPr>
          <w:b/>
          <w:sz w:val="32"/>
          <w:szCs w:val="32"/>
        </w:rPr>
        <w:t xml:space="preserve"> and NARRATIVE</w:t>
      </w:r>
    </w:p>
    <w:p w14:paraId="5F9DEF60" w14:textId="77777777" w:rsidR="00F334D5" w:rsidRPr="00A96A0C" w:rsidRDefault="00F334D5" w:rsidP="00F334D5">
      <w:pPr>
        <w:jc w:val="center"/>
        <w:rPr>
          <w:b/>
          <w:sz w:val="24"/>
        </w:rPr>
      </w:pPr>
      <w:r w:rsidRPr="00AA2251">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F334D5" w:rsidRPr="00AC6CAB" w14:paraId="482C0249" w14:textId="77777777" w:rsidTr="00DB72AA">
        <w:tc>
          <w:tcPr>
            <w:tcW w:w="9418" w:type="dxa"/>
            <w:gridSpan w:val="7"/>
            <w:shd w:val="clear" w:color="auto" w:fill="C6D9F1" w:themeFill="text2" w:themeFillTint="33"/>
            <w:vAlign w:val="center"/>
          </w:tcPr>
          <w:p w14:paraId="48F51B8D" w14:textId="77777777" w:rsidR="00F334D5" w:rsidRDefault="00F334D5" w:rsidP="00DB72AA">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In the Justification 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p w14:paraId="7E2EDCB7" w14:textId="77777777" w:rsidR="00F334D5" w:rsidRDefault="00F334D5" w:rsidP="00DB72AA">
            <w:pPr>
              <w:pStyle w:val="Title"/>
              <w:tabs>
                <w:tab w:val="left" w:pos="540"/>
              </w:tabs>
              <w:jc w:val="left"/>
              <w:rPr>
                <w:rFonts w:ascii="Times New Roman" w:hAnsi="Times New Roman"/>
                <w:b w:val="0"/>
                <w:sz w:val="20"/>
                <w:szCs w:val="24"/>
              </w:rPr>
            </w:pPr>
          </w:p>
          <w:p w14:paraId="66D65948" w14:textId="77777777" w:rsidR="00F334D5" w:rsidRPr="008768E6" w:rsidRDefault="00F334D5" w:rsidP="00DB72AA">
            <w:pPr>
              <w:pStyle w:val="Title"/>
              <w:tabs>
                <w:tab w:val="left" w:pos="540"/>
              </w:tabs>
              <w:jc w:val="left"/>
              <w:rPr>
                <w:rFonts w:ascii="Times New Roman" w:hAnsi="Times New Roman"/>
                <w:b w:val="0"/>
                <w:sz w:val="20"/>
                <w:szCs w:val="20"/>
              </w:rPr>
            </w:pPr>
            <w:r>
              <w:rPr>
                <w:rFonts w:ascii="Times New Roman" w:hAnsi="Times New Roman"/>
                <w:sz w:val="20"/>
                <w:szCs w:val="20"/>
              </w:rPr>
              <w:t>A</w:t>
            </w:r>
            <w:r w:rsidRPr="008768E6">
              <w:rPr>
                <w:rFonts w:ascii="Times New Roman" w:hAnsi="Times New Roman"/>
                <w:sz w:val="20"/>
                <w:szCs w:val="20"/>
              </w:rPr>
              <w:t xml:space="preserve"> cost share/non-federal match</w:t>
            </w:r>
            <w:r>
              <w:rPr>
                <w:rFonts w:ascii="Times New Roman" w:hAnsi="Times New Roman"/>
                <w:sz w:val="20"/>
                <w:szCs w:val="20"/>
              </w:rPr>
              <w:t xml:space="preserve"> of 25%</w:t>
            </w:r>
            <w:r w:rsidRPr="008768E6">
              <w:rPr>
                <w:rFonts w:ascii="Times New Roman" w:hAnsi="Times New Roman"/>
                <w:sz w:val="20"/>
                <w:szCs w:val="20"/>
              </w:rPr>
              <w:t xml:space="preserve"> is required for this</w:t>
            </w:r>
            <w:r>
              <w:rPr>
                <w:rFonts w:ascii="Times New Roman" w:hAnsi="Times New Roman"/>
                <w:sz w:val="20"/>
                <w:szCs w:val="20"/>
              </w:rPr>
              <w:t xml:space="preserve"> NOFO. </w:t>
            </w:r>
            <w:r>
              <w:rPr>
                <w:rFonts w:ascii="Times New Roman" w:hAnsi="Times New Roman"/>
                <w:b w:val="0"/>
                <w:sz w:val="20"/>
                <w:szCs w:val="20"/>
              </w:rPr>
              <w:t>This budget must</w:t>
            </w:r>
            <w:r>
              <w:rPr>
                <w:rFonts w:ascii="Times New Roman" w:hAnsi="Times New Roman"/>
                <w:sz w:val="20"/>
                <w:szCs w:val="20"/>
              </w:rPr>
              <w:t xml:space="preserve"> </w:t>
            </w:r>
            <w:r>
              <w:rPr>
                <w:rFonts w:ascii="Times New Roman" w:hAnsi="Times New Roman"/>
                <w:b w:val="0"/>
                <w:sz w:val="20"/>
                <w:szCs w:val="20"/>
              </w:rPr>
              <w:t>d</w:t>
            </w:r>
            <w:r w:rsidRPr="008968A6">
              <w:rPr>
                <w:rFonts w:ascii="Times New Roman" w:hAnsi="Times New Roman"/>
                <w:b w:val="0"/>
                <w:sz w:val="20"/>
                <w:szCs w:val="20"/>
              </w:rPr>
              <w:t>emonstrate it meets the matching requirements. Provide sources of the match and provide adequate documentation for in-kind match. The match should provide the same level of detail as the federal share outlined in this guidance; therefore, it should be broken down by object class category (personnel, fringe, travel, equipment, supplies, contractual, other, indirect costs, etc.) The non-federal share is subject to the same regulations as the federal share.</w:t>
            </w:r>
            <w:r>
              <w:rPr>
                <w:rFonts w:ascii="Times New Roman" w:hAnsi="Times New Roman"/>
                <w:sz w:val="20"/>
                <w:szCs w:val="20"/>
              </w:rPr>
              <w:t xml:space="preserve">  (See reference under “D. 3. b. 5. Required Indirect Cost Statement and Documentation” </w:t>
            </w:r>
            <w:r w:rsidRPr="008968A6">
              <w:rPr>
                <w:rFonts w:ascii="Times New Roman" w:hAnsi="Times New Roman"/>
                <w:b w:val="0"/>
                <w:sz w:val="20"/>
                <w:szCs w:val="20"/>
              </w:rPr>
              <w:t xml:space="preserve">regarding cost sharing and indirect cost </w:t>
            </w:r>
            <w:proofErr w:type="spellStart"/>
            <w:r w:rsidRPr="008968A6">
              <w:rPr>
                <w:rFonts w:ascii="Times New Roman" w:hAnsi="Times New Roman"/>
                <w:b w:val="0"/>
                <w:sz w:val="20"/>
                <w:szCs w:val="20"/>
              </w:rPr>
              <w:t>reate</w:t>
            </w:r>
            <w:proofErr w:type="spellEnd"/>
            <w:r w:rsidRPr="008968A6">
              <w:rPr>
                <w:rFonts w:ascii="Times New Roman" w:hAnsi="Times New Roman"/>
                <w:b w:val="0"/>
                <w:sz w:val="20"/>
                <w:szCs w:val="20"/>
              </w:rPr>
              <w:t xml:space="preserve"> computation).</w:t>
            </w:r>
          </w:p>
        </w:tc>
      </w:tr>
      <w:tr w:rsidR="00F334D5" w:rsidRPr="00A96A0C" w14:paraId="06C7257B" w14:textId="77777777" w:rsidTr="00DB72AA">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5B609045" w14:textId="77777777" w:rsidR="00F334D5" w:rsidRPr="00A96A0C" w:rsidRDefault="00F334D5" w:rsidP="00DB72AA">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228B9A88" w14:textId="77777777" w:rsidR="00F334D5" w:rsidRPr="00A96A0C" w:rsidRDefault="00F334D5" w:rsidP="00DB72AA">
            <w:pPr>
              <w:tabs>
                <w:tab w:val="left" w:pos="540"/>
              </w:tabs>
              <w:spacing w:before="40"/>
              <w:rPr>
                <w:bCs/>
              </w:rPr>
            </w:pPr>
          </w:p>
        </w:tc>
        <w:tc>
          <w:tcPr>
            <w:tcW w:w="720" w:type="dxa"/>
            <w:shd w:val="clear" w:color="auto" w:fill="auto"/>
            <w:vAlign w:val="center"/>
          </w:tcPr>
          <w:p w14:paraId="60B429B9" w14:textId="77777777" w:rsidR="00F334D5" w:rsidRPr="00A96A0C" w:rsidRDefault="00F334D5" w:rsidP="00DB72AA">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7AB181A2" w14:textId="77777777" w:rsidR="00F334D5" w:rsidRPr="00A96A0C" w:rsidRDefault="00F334D5" w:rsidP="00DB72AA">
            <w:pPr>
              <w:tabs>
                <w:tab w:val="left" w:pos="540"/>
              </w:tabs>
              <w:spacing w:before="40"/>
              <w:rPr>
                <w:bCs/>
              </w:rPr>
            </w:pPr>
          </w:p>
        </w:tc>
      </w:tr>
      <w:tr w:rsidR="00F334D5" w:rsidRPr="00A96A0C" w14:paraId="06FCA783" w14:textId="77777777" w:rsidTr="00DB72AA">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20F59C74" w14:textId="77777777" w:rsidR="00F334D5" w:rsidRPr="00A96A0C" w:rsidRDefault="00F334D5" w:rsidP="00DB72AA">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097FCD89" w14:textId="77777777" w:rsidR="00F334D5" w:rsidRPr="00A96A0C" w:rsidRDefault="00F334D5" w:rsidP="00DB72AA">
            <w:pPr>
              <w:tabs>
                <w:tab w:val="left" w:pos="540"/>
              </w:tabs>
              <w:spacing w:before="40"/>
              <w:rPr>
                <w:bCs/>
              </w:rPr>
            </w:pPr>
          </w:p>
        </w:tc>
      </w:tr>
      <w:tr w:rsidR="00F334D5" w:rsidRPr="00A96A0C" w14:paraId="392DB65C" w14:textId="77777777" w:rsidTr="00DB72AA">
        <w:tblPrEx>
          <w:shd w:val="clear" w:color="auto" w:fill="auto"/>
          <w:tblCellMar>
            <w:top w:w="58" w:type="dxa"/>
            <w:bottom w:w="58" w:type="dxa"/>
          </w:tblCellMar>
        </w:tblPrEx>
        <w:trPr>
          <w:gridAfter w:val="1"/>
          <w:wAfter w:w="58" w:type="dxa"/>
        </w:trPr>
        <w:tc>
          <w:tcPr>
            <w:tcW w:w="1318" w:type="dxa"/>
            <w:shd w:val="clear" w:color="auto" w:fill="auto"/>
            <w:vAlign w:val="center"/>
          </w:tcPr>
          <w:p w14:paraId="25B2FC8C" w14:textId="77777777" w:rsidR="00F334D5" w:rsidRPr="00A96A0C" w:rsidRDefault="00F334D5" w:rsidP="00DB72AA">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5E8F43ED" w14:textId="77777777" w:rsidR="00F334D5" w:rsidRPr="00A96A0C" w:rsidRDefault="00F334D5" w:rsidP="00DB72AA">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F334D5" w:rsidRPr="00D3289D" w14:paraId="2843AE6B" w14:textId="77777777" w:rsidTr="00DB72AA">
        <w:trPr>
          <w:gridAfter w:val="1"/>
          <w:wAfter w:w="122" w:type="dxa"/>
        </w:trPr>
        <w:tc>
          <w:tcPr>
            <w:tcW w:w="9360" w:type="dxa"/>
            <w:gridSpan w:val="18"/>
            <w:shd w:val="clear" w:color="auto" w:fill="C6D9F1" w:themeFill="text2" w:themeFillTint="33"/>
          </w:tcPr>
          <w:p w14:paraId="29B9CA67" w14:textId="77777777" w:rsidR="00F334D5" w:rsidRDefault="00F334D5" w:rsidP="00DB72AA">
            <w:pPr>
              <w:keepNext/>
              <w:tabs>
                <w:tab w:val="left" w:pos="351"/>
              </w:tabs>
              <w:spacing w:after="40"/>
              <w:ind w:right="43"/>
              <w:rPr>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5796A93C" w14:textId="77777777" w:rsidR="00F334D5" w:rsidRPr="005F4BCA" w:rsidRDefault="00F334D5" w:rsidP="00DB72AA">
            <w:pPr>
              <w:pStyle w:val="BodyText"/>
              <w:rPr>
                <w:b w:val="0"/>
                <w:bCs w:val="0"/>
                <w:sz w:val="20"/>
                <w:szCs w:val="20"/>
              </w:rPr>
            </w:pPr>
            <w:r w:rsidRPr="005F4BCA">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w:t>
            </w:r>
            <w:proofErr w:type="gramStart"/>
            <w:r w:rsidRPr="005F4BCA">
              <w:rPr>
                <w:b w:val="0"/>
                <w:bCs w:val="0"/>
                <w:sz w:val="20"/>
                <w:szCs w:val="20"/>
              </w:rPr>
              <w:t>%  of</w:t>
            </w:r>
            <w:proofErr w:type="gramEnd"/>
            <w:r w:rsidRPr="005F4BCA">
              <w:rPr>
                <w:b w:val="0"/>
                <w:bCs w:val="0"/>
                <w:sz w:val="20"/>
                <w:szCs w:val="20"/>
              </w:rPr>
              <w:t xml:space="preserve"> their time on all active projects. Recipient should ensure the cost of living increase is built into the budget and justified.</w:t>
            </w:r>
          </w:p>
          <w:p w14:paraId="49E73824" w14:textId="77777777" w:rsidR="00F334D5" w:rsidRPr="005F4BCA" w:rsidRDefault="00F334D5" w:rsidP="00DB72AA">
            <w:pPr>
              <w:pStyle w:val="BodyText"/>
              <w:rPr>
                <w:b w:val="0"/>
                <w:bCs w:val="0"/>
                <w:sz w:val="20"/>
                <w:szCs w:val="20"/>
              </w:rPr>
            </w:pPr>
          </w:p>
          <w:p w14:paraId="466192A5" w14:textId="77777777" w:rsidR="00F334D5" w:rsidRPr="00D3289D" w:rsidRDefault="00F334D5" w:rsidP="00DB72AA">
            <w:pPr>
              <w:pStyle w:val="BodyText"/>
            </w:pPr>
            <w:r w:rsidRPr="005F4BCA">
              <w:rPr>
                <w:b w:val="0"/>
                <w:bCs w:val="0"/>
                <w:sz w:val="20"/>
                <w:szCs w:val="20"/>
              </w:rPr>
              <w:t>The salaries of administrative and clerical staff should normally be treated as indirect (F&amp;A)</w:t>
            </w:r>
            <w:r>
              <w:rPr>
                <w:b w:val="0"/>
                <w:bCs w:val="0"/>
                <w:sz w:val="20"/>
                <w:szCs w:val="20"/>
              </w:rPr>
              <w:t xml:space="preserve"> </w:t>
            </w:r>
            <w:r w:rsidRPr="005F4BCA">
              <w:rPr>
                <w:b w:val="0"/>
                <w:bCs w:val="0"/>
                <w:sz w:val="20"/>
                <w:szCs w:val="20"/>
              </w:rPr>
              <w:t>costs (2 CFR §200.413c). Direct charging of these costs may be appropriate only if all of the following conditions are met: (1) Administrative or clerical services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F334D5" w:rsidRPr="00D3289D" w14:paraId="00C90654" w14:textId="77777777" w:rsidTr="00DB72AA">
        <w:trPr>
          <w:gridAfter w:val="1"/>
          <w:wAfter w:w="122" w:type="dxa"/>
          <w:trHeight w:val="132"/>
        </w:trPr>
        <w:tc>
          <w:tcPr>
            <w:tcW w:w="4086" w:type="dxa"/>
            <w:gridSpan w:val="2"/>
            <w:vAlign w:val="center"/>
          </w:tcPr>
          <w:p w14:paraId="4786F69E" w14:textId="77777777" w:rsidR="00F334D5" w:rsidRPr="00D3289D" w:rsidRDefault="00F334D5" w:rsidP="00DB72AA">
            <w:pPr>
              <w:keepNext/>
              <w:ind w:left="36" w:right="36"/>
              <w:jc w:val="center"/>
              <w:rPr>
                <w:b/>
                <w:sz w:val="18"/>
              </w:rPr>
            </w:pPr>
            <w:r w:rsidRPr="00D3289D">
              <w:rPr>
                <w:b/>
                <w:sz w:val="18"/>
              </w:rPr>
              <w:t>Name &amp; Title</w:t>
            </w:r>
            <w:r>
              <w:rPr>
                <w:b/>
                <w:sz w:val="18"/>
              </w:rPr>
              <w:t xml:space="preserve"> or Position Title</w:t>
            </w:r>
          </w:p>
        </w:tc>
        <w:tc>
          <w:tcPr>
            <w:tcW w:w="1509" w:type="dxa"/>
            <w:gridSpan w:val="6"/>
            <w:vAlign w:val="center"/>
          </w:tcPr>
          <w:p w14:paraId="1FAFEAA2" w14:textId="77777777" w:rsidR="00F334D5" w:rsidRPr="00D3289D" w:rsidRDefault="00F334D5" w:rsidP="00DB72AA">
            <w:pPr>
              <w:keepNext/>
              <w:ind w:left="36" w:right="36"/>
              <w:jc w:val="center"/>
              <w:rPr>
                <w:b/>
                <w:sz w:val="18"/>
              </w:rPr>
            </w:pPr>
            <w:r w:rsidRPr="00D3289D">
              <w:rPr>
                <w:b/>
                <w:sz w:val="18"/>
              </w:rPr>
              <w:t>Salary</w:t>
            </w:r>
            <w:r>
              <w:rPr>
                <w:b/>
                <w:sz w:val="18"/>
              </w:rPr>
              <w:t xml:space="preserve"> or Wage</w:t>
            </w:r>
          </w:p>
        </w:tc>
        <w:tc>
          <w:tcPr>
            <w:tcW w:w="1080" w:type="dxa"/>
            <w:gridSpan w:val="4"/>
            <w:vAlign w:val="center"/>
          </w:tcPr>
          <w:p w14:paraId="3AC91D85" w14:textId="77777777" w:rsidR="00F334D5" w:rsidRPr="00D3289D" w:rsidRDefault="00F334D5" w:rsidP="00DB72AA">
            <w:pPr>
              <w:keepNext/>
              <w:ind w:left="36" w:right="36"/>
              <w:jc w:val="center"/>
              <w:rPr>
                <w:b/>
                <w:sz w:val="18"/>
              </w:rPr>
            </w:pPr>
            <w:r>
              <w:rPr>
                <w:b/>
                <w:sz w:val="18"/>
              </w:rPr>
              <w:t>Months or Hours</w:t>
            </w:r>
          </w:p>
        </w:tc>
        <w:tc>
          <w:tcPr>
            <w:tcW w:w="1384" w:type="dxa"/>
            <w:gridSpan w:val="3"/>
            <w:shd w:val="clear" w:color="auto" w:fill="D9D9D9" w:themeFill="background1" w:themeFillShade="D9"/>
            <w:vAlign w:val="center"/>
          </w:tcPr>
          <w:p w14:paraId="507E5AE5"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1A71EC65" w14:textId="77777777" w:rsidR="00F334D5" w:rsidRPr="003F275C" w:rsidRDefault="00F334D5" w:rsidP="00DB72AA">
            <w:pPr>
              <w:keepNext/>
              <w:ind w:left="36" w:right="36"/>
              <w:jc w:val="center"/>
              <w:rPr>
                <w:sz w:val="18"/>
              </w:rPr>
            </w:pPr>
            <w:r w:rsidRPr="003F275C">
              <w:rPr>
                <w:sz w:val="18"/>
              </w:rPr>
              <w:t>(if applicable)</w:t>
            </w:r>
          </w:p>
        </w:tc>
        <w:tc>
          <w:tcPr>
            <w:tcW w:w="1301" w:type="dxa"/>
            <w:gridSpan w:val="3"/>
            <w:shd w:val="clear" w:color="auto" w:fill="D6E3BC" w:themeFill="accent3" w:themeFillTint="66"/>
            <w:vAlign w:val="center"/>
          </w:tcPr>
          <w:p w14:paraId="1F869312" w14:textId="77777777" w:rsidR="00F334D5" w:rsidRDefault="00F334D5" w:rsidP="00DB72AA">
            <w:pPr>
              <w:keepNext/>
              <w:ind w:left="36" w:right="36"/>
              <w:jc w:val="center"/>
              <w:rPr>
                <w:b/>
                <w:sz w:val="18"/>
              </w:rPr>
            </w:pPr>
            <w:r w:rsidRPr="00A16DC7">
              <w:rPr>
                <w:b/>
                <w:sz w:val="18"/>
              </w:rPr>
              <w:t>BLM</w:t>
            </w:r>
          </w:p>
          <w:p w14:paraId="08C4CBBF" w14:textId="77777777" w:rsidR="00F334D5" w:rsidRPr="00A16DC7" w:rsidRDefault="00F334D5" w:rsidP="00DB72AA">
            <w:pPr>
              <w:keepNext/>
              <w:ind w:left="36" w:right="36"/>
              <w:jc w:val="center"/>
              <w:rPr>
                <w:b/>
                <w:sz w:val="18"/>
              </w:rPr>
            </w:pPr>
            <w:r w:rsidRPr="00A16DC7">
              <w:rPr>
                <w:b/>
                <w:sz w:val="18"/>
              </w:rPr>
              <w:t>Funds</w:t>
            </w:r>
          </w:p>
        </w:tc>
      </w:tr>
      <w:tr w:rsidR="00F334D5" w:rsidRPr="00D3289D" w14:paraId="6FEAAE10" w14:textId="77777777" w:rsidTr="00DB72AA">
        <w:trPr>
          <w:gridAfter w:val="1"/>
          <w:wAfter w:w="122" w:type="dxa"/>
          <w:trHeight w:val="112"/>
        </w:trPr>
        <w:tc>
          <w:tcPr>
            <w:tcW w:w="4086" w:type="dxa"/>
            <w:gridSpan w:val="2"/>
            <w:vAlign w:val="center"/>
          </w:tcPr>
          <w:p w14:paraId="3B0470E0" w14:textId="77777777" w:rsidR="00F334D5" w:rsidRPr="00D3289D" w:rsidRDefault="00F334D5" w:rsidP="00DB72AA">
            <w:pPr>
              <w:keepNext/>
              <w:ind w:left="43" w:right="43"/>
            </w:pPr>
          </w:p>
        </w:tc>
        <w:tc>
          <w:tcPr>
            <w:tcW w:w="1509" w:type="dxa"/>
            <w:gridSpan w:val="6"/>
            <w:vAlign w:val="center"/>
          </w:tcPr>
          <w:p w14:paraId="346B093C" w14:textId="77777777" w:rsidR="00F334D5" w:rsidRPr="00D3289D" w:rsidRDefault="00F334D5" w:rsidP="00DB72AA">
            <w:pPr>
              <w:keepNext/>
              <w:ind w:left="43" w:right="43"/>
            </w:pPr>
          </w:p>
        </w:tc>
        <w:tc>
          <w:tcPr>
            <w:tcW w:w="1080" w:type="dxa"/>
            <w:gridSpan w:val="4"/>
            <w:vAlign w:val="center"/>
          </w:tcPr>
          <w:p w14:paraId="094E0929"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11C20C84"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5C66D448" w14:textId="77777777" w:rsidR="00F334D5" w:rsidRPr="00A16DC7" w:rsidRDefault="00F334D5" w:rsidP="00DB72AA">
            <w:pPr>
              <w:keepNext/>
              <w:ind w:left="43" w:right="43"/>
            </w:pPr>
          </w:p>
        </w:tc>
      </w:tr>
      <w:tr w:rsidR="00F334D5" w:rsidRPr="00D3289D" w14:paraId="35E94407" w14:textId="77777777" w:rsidTr="00DB72AA">
        <w:trPr>
          <w:gridAfter w:val="1"/>
          <w:wAfter w:w="122" w:type="dxa"/>
          <w:trHeight w:val="103"/>
        </w:trPr>
        <w:tc>
          <w:tcPr>
            <w:tcW w:w="4086" w:type="dxa"/>
            <w:gridSpan w:val="2"/>
            <w:vAlign w:val="center"/>
          </w:tcPr>
          <w:p w14:paraId="192488D6" w14:textId="77777777" w:rsidR="00F334D5" w:rsidRPr="00D3289D" w:rsidRDefault="00F334D5" w:rsidP="00DB72AA">
            <w:pPr>
              <w:keepNext/>
              <w:ind w:left="43" w:right="43"/>
            </w:pPr>
          </w:p>
        </w:tc>
        <w:tc>
          <w:tcPr>
            <w:tcW w:w="1509" w:type="dxa"/>
            <w:gridSpan w:val="6"/>
            <w:vAlign w:val="center"/>
          </w:tcPr>
          <w:p w14:paraId="29A2384F" w14:textId="77777777" w:rsidR="00F334D5" w:rsidRPr="00D3289D" w:rsidRDefault="00F334D5" w:rsidP="00DB72AA">
            <w:pPr>
              <w:keepNext/>
              <w:ind w:left="43" w:right="43"/>
            </w:pPr>
          </w:p>
        </w:tc>
        <w:tc>
          <w:tcPr>
            <w:tcW w:w="1080" w:type="dxa"/>
            <w:gridSpan w:val="4"/>
            <w:vAlign w:val="center"/>
          </w:tcPr>
          <w:p w14:paraId="4F56FBE0"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57099DA9"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26F23BB5" w14:textId="77777777" w:rsidR="00F334D5" w:rsidRPr="00A16DC7" w:rsidRDefault="00F334D5" w:rsidP="00DB72AA">
            <w:pPr>
              <w:keepNext/>
              <w:ind w:left="43" w:right="43"/>
            </w:pPr>
          </w:p>
        </w:tc>
      </w:tr>
      <w:tr w:rsidR="00F334D5" w:rsidRPr="00D3289D" w14:paraId="6C0373B6" w14:textId="77777777" w:rsidTr="00DB72AA">
        <w:trPr>
          <w:gridAfter w:val="1"/>
          <w:wAfter w:w="122" w:type="dxa"/>
          <w:trHeight w:val="103"/>
        </w:trPr>
        <w:tc>
          <w:tcPr>
            <w:tcW w:w="4086" w:type="dxa"/>
            <w:gridSpan w:val="2"/>
            <w:vAlign w:val="center"/>
          </w:tcPr>
          <w:p w14:paraId="50E3A000" w14:textId="77777777" w:rsidR="00F334D5" w:rsidRPr="00D3289D" w:rsidRDefault="00F334D5" w:rsidP="00DB72AA">
            <w:pPr>
              <w:keepNext/>
              <w:ind w:left="43" w:right="43"/>
            </w:pPr>
          </w:p>
        </w:tc>
        <w:tc>
          <w:tcPr>
            <w:tcW w:w="1509" w:type="dxa"/>
            <w:gridSpan w:val="6"/>
            <w:vAlign w:val="center"/>
          </w:tcPr>
          <w:p w14:paraId="477E0993" w14:textId="77777777" w:rsidR="00F334D5" w:rsidRPr="00D3289D" w:rsidRDefault="00F334D5" w:rsidP="00DB72AA">
            <w:pPr>
              <w:keepNext/>
              <w:ind w:left="43" w:right="43"/>
            </w:pPr>
          </w:p>
        </w:tc>
        <w:tc>
          <w:tcPr>
            <w:tcW w:w="1080" w:type="dxa"/>
            <w:gridSpan w:val="4"/>
            <w:vAlign w:val="center"/>
          </w:tcPr>
          <w:p w14:paraId="4942239E"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095D4EBA"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5BA1DF61" w14:textId="77777777" w:rsidR="00F334D5" w:rsidRPr="00A16DC7" w:rsidRDefault="00F334D5" w:rsidP="00DB72AA">
            <w:pPr>
              <w:keepNext/>
              <w:ind w:left="43" w:right="43"/>
            </w:pPr>
          </w:p>
        </w:tc>
      </w:tr>
      <w:tr w:rsidR="00F334D5" w:rsidRPr="00D3289D" w14:paraId="743CDC4F" w14:textId="77777777" w:rsidTr="00DB72AA">
        <w:trPr>
          <w:gridAfter w:val="1"/>
          <w:wAfter w:w="122" w:type="dxa"/>
          <w:trHeight w:val="103"/>
        </w:trPr>
        <w:tc>
          <w:tcPr>
            <w:tcW w:w="4086" w:type="dxa"/>
            <w:gridSpan w:val="2"/>
            <w:vAlign w:val="center"/>
          </w:tcPr>
          <w:p w14:paraId="5B7B0766" w14:textId="77777777" w:rsidR="00F334D5" w:rsidRPr="00D3289D" w:rsidRDefault="00F334D5" w:rsidP="00DB72AA">
            <w:pPr>
              <w:keepNext/>
              <w:ind w:left="43" w:right="43"/>
            </w:pPr>
          </w:p>
        </w:tc>
        <w:tc>
          <w:tcPr>
            <w:tcW w:w="1509" w:type="dxa"/>
            <w:gridSpan w:val="6"/>
            <w:vAlign w:val="center"/>
          </w:tcPr>
          <w:p w14:paraId="19D7BEAE" w14:textId="77777777" w:rsidR="00F334D5" w:rsidRPr="00D3289D" w:rsidRDefault="00F334D5" w:rsidP="00DB72AA">
            <w:pPr>
              <w:keepNext/>
              <w:ind w:left="43" w:right="43"/>
            </w:pPr>
          </w:p>
        </w:tc>
        <w:tc>
          <w:tcPr>
            <w:tcW w:w="1080" w:type="dxa"/>
            <w:gridSpan w:val="4"/>
            <w:vAlign w:val="center"/>
          </w:tcPr>
          <w:p w14:paraId="04BADEE6"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1005CE30"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49C3B67E" w14:textId="77777777" w:rsidR="00F334D5" w:rsidRPr="00A16DC7" w:rsidRDefault="00F334D5" w:rsidP="00DB72AA">
            <w:pPr>
              <w:keepNext/>
              <w:ind w:left="43" w:right="43"/>
            </w:pPr>
          </w:p>
        </w:tc>
      </w:tr>
      <w:tr w:rsidR="00F334D5" w:rsidRPr="00D3289D" w14:paraId="59DE60A8" w14:textId="77777777" w:rsidTr="00DB72AA">
        <w:trPr>
          <w:gridAfter w:val="1"/>
          <w:wAfter w:w="122" w:type="dxa"/>
          <w:trHeight w:val="103"/>
        </w:trPr>
        <w:tc>
          <w:tcPr>
            <w:tcW w:w="4086" w:type="dxa"/>
            <w:gridSpan w:val="2"/>
            <w:vAlign w:val="center"/>
          </w:tcPr>
          <w:p w14:paraId="5DDCA90D" w14:textId="77777777" w:rsidR="00F334D5" w:rsidRPr="00D3289D" w:rsidRDefault="00F334D5" w:rsidP="00DB72AA">
            <w:pPr>
              <w:keepNext/>
              <w:ind w:left="43" w:right="43"/>
            </w:pPr>
          </w:p>
        </w:tc>
        <w:tc>
          <w:tcPr>
            <w:tcW w:w="1509" w:type="dxa"/>
            <w:gridSpan w:val="6"/>
            <w:vAlign w:val="center"/>
          </w:tcPr>
          <w:p w14:paraId="754E365B" w14:textId="77777777" w:rsidR="00F334D5" w:rsidRPr="00D3289D" w:rsidRDefault="00F334D5" w:rsidP="00DB72AA">
            <w:pPr>
              <w:keepNext/>
              <w:ind w:left="43" w:right="43"/>
            </w:pPr>
          </w:p>
        </w:tc>
        <w:tc>
          <w:tcPr>
            <w:tcW w:w="1080" w:type="dxa"/>
            <w:gridSpan w:val="4"/>
            <w:vAlign w:val="center"/>
          </w:tcPr>
          <w:p w14:paraId="54882AB5"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06DB4018"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24368022" w14:textId="77777777" w:rsidR="00F334D5" w:rsidRPr="00A16DC7" w:rsidRDefault="00F334D5" w:rsidP="00DB72AA">
            <w:pPr>
              <w:keepNext/>
              <w:ind w:left="43" w:right="43"/>
            </w:pPr>
          </w:p>
        </w:tc>
      </w:tr>
      <w:tr w:rsidR="00F334D5" w:rsidRPr="00D3289D" w14:paraId="6A5E2EAB" w14:textId="77777777" w:rsidTr="00DB72AA">
        <w:trPr>
          <w:gridAfter w:val="1"/>
          <w:wAfter w:w="122" w:type="dxa"/>
          <w:trHeight w:val="103"/>
        </w:trPr>
        <w:tc>
          <w:tcPr>
            <w:tcW w:w="4086" w:type="dxa"/>
            <w:gridSpan w:val="2"/>
            <w:vAlign w:val="center"/>
          </w:tcPr>
          <w:p w14:paraId="432EF1BC" w14:textId="77777777" w:rsidR="00F334D5" w:rsidRPr="00D3289D" w:rsidRDefault="00F334D5" w:rsidP="00DB72AA">
            <w:pPr>
              <w:keepNext/>
              <w:ind w:left="43" w:right="43"/>
            </w:pPr>
          </w:p>
        </w:tc>
        <w:tc>
          <w:tcPr>
            <w:tcW w:w="1509" w:type="dxa"/>
            <w:gridSpan w:val="6"/>
            <w:vAlign w:val="center"/>
          </w:tcPr>
          <w:p w14:paraId="7AFC97EE" w14:textId="77777777" w:rsidR="00F334D5" w:rsidRPr="00D3289D" w:rsidRDefault="00F334D5" w:rsidP="00DB72AA">
            <w:pPr>
              <w:keepNext/>
              <w:ind w:left="43" w:right="43"/>
            </w:pPr>
          </w:p>
        </w:tc>
        <w:tc>
          <w:tcPr>
            <w:tcW w:w="1080" w:type="dxa"/>
            <w:gridSpan w:val="4"/>
            <w:vAlign w:val="center"/>
          </w:tcPr>
          <w:p w14:paraId="475D6F1C"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667C6381"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4D024000" w14:textId="77777777" w:rsidR="00F334D5" w:rsidRPr="00A16DC7" w:rsidRDefault="00F334D5" w:rsidP="00DB72AA">
            <w:pPr>
              <w:keepNext/>
              <w:ind w:left="43" w:right="43"/>
            </w:pPr>
          </w:p>
        </w:tc>
      </w:tr>
      <w:tr w:rsidR="00F334D5" w:rsidRPr="00D3289D" w14:paraId="6D3DE92E" w14:textId="77777777" w:rsidTr="00DB72AA">
        <w:trPr>
          <w:gridAfter w:val="1"/>
          <w:wAfter w:w="122" w:type="dxa"/>
          <w:trHeight w:val="103"/>
        </w:trPr>
        <w:tc>
          <w:tcPr>
            <w:tcW w:w="4086" w:type="dxa"/>
            <w:gridSpan w:val="2"/>
            <w:vAlign w:val="center"/>
          </w:tcPr>
          <w:p w14:paraId="3A313AD3" w14:textId="77777777" w:rsidR="00F334D5" w:rsidRPr="00D3289D" w:rsidRDefault="00F334D5" w:rsidP="00DB72AA">
            <w:pPr>
              <w:keepNext/>
              <w:ind w:left="43" w:right="43"/>
            </w:pPr>
          </w:p>
        </w:tc>
        <w:tc>
          <w:tcPr>
            <w:tcW w:w="1509" w:type="dxa"/>
            <w:gridSpan w:val="6"/>
            <w:vAlign w:val="center"/>
          </w:tcPr>
          <w:p w14:paraId="0DAA8F4A" w14:textId="77777777" w:rsidR="00F334D5" w:rsidRPr="00D3289D" w:rsidRDefault="00F334D5" w:rsidP="00DB72AA">
            <w:pPr>
              <w:keepNext/>
              <w:ind w:left="43" w:right="43"/>
            </w:pPr>
          </w:p>
        </w:tc>
        <w:tc>
          <w:tcPr>
            <w:tcW w:w="1080" w:type="dxa"/>
            <w:gridSpan w:val="4"/>
            <w:vAlign w:val="center"/>
          </w:tcPr>
          <w:p w14:paraId="6347CD2B"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5496C8CE"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37A26D0A" w14:textId="77777777" w:rsidR="00F334D5" w:rsidRPr="00A16DC7" w:rsidRDefault="00F334D5" w:rsidP="00DB72AA">
            <w:pPr>
              <w:keepNext/>
              <w:ind w:left="43" w:right="43"/>
            </w:pPr>
          </w:p>
        </w:tc>
      </w:tr>
      <w:tr w:rsidR="00F334D5" w:rsidRPr="00D3289D" w14:paraId="033FF1DB" w14:textId="77777777" w:rsidTr="00DB72AA">
        <w:trPr>
          <w:gridAfter w:val="1"/>
          <w:wAfter w:w="122" w:type="dxa"/>
          <w:trHeight w:val="103"/>
        </w:trPr>
        <w:tc>
          <w:tcPr>
            <w:tcW w:w="4086" w:type="dxa"/>
            <w:gridSpan w:val="2"/>
            <w:vAlign w:val="center"/>
          </w:tcPr>
          <w:p w14:paraId="7B276DA9" w14:textId="77777777" w:rsidR="00F334D5" w:rsidRPr="00D3289D" w:rsidRDefault="00F334D5" w:rsidP="00DB72AA">
            <w:pPr>
              <w:keepNext/>
              <w:ind w:left="43" w:right="43"/>
            </w:pPr>
          </w:p>
        </w:tc>
        <w:tc>
          <w:tcPr>
            <w:tcW w:w="1509" w:type="dxa"/>
            <w:gridSpan w:val="6"/>
            <w:vAlign w:val="center"/>
          </w:tcPr>
          <w:p w14:paraId="32A6F896" w14:textId="77777777" w:rsidR="00F334D5" w:rsidRPr="00D3289D" w:rsidRDefault="00F334D5" w:rsidP="00DB72AA">
            <w:pPr>
              <w:keepNext/>
              <w:ind w:left="43" w:right="43"/>
            </w:pPr>
          </w:p>
        </w:tc>
        <w:tc>
          <w:tcPr>
            <w:tcW w:w="1080" w:type="dxa"/>
            <w:gridSpan w:val="4"/>
            <w:vAlign w:val="center"/>
          </w:tcPr>
          <w:p w14:paraId="4A9B66A3"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46BD5461"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685AECEB" w14:textId="77777777" w:rsidR="00F334D5" w:rsidRPr="00A16DC7" w:rsidRDefault="00F334D5" w:rsidP="00DB72AA">
            <w:pPr>
              <w:keepNext/>
              <w:ind w:left="43" w:right="43"/>
            </w:pPr>
          </w:p>
        </w:tc>
      </w:tr>
      <w:tr w:rsidR="00F334D5" w:rsidRPr="00D3289D" w14:paraId="07FF2C74" w14:textId="77777777" w:rsidTr="00DB72AA">
        <w:trPr>
          <w:gridAfter w:val="1"/>
          <w:wAfter w:w="122" w:type="dxa"/>
          <w:trHeight w:val="103"/>
        </w:trPr>
        <w:tc>
          <w:tcPr>
            <w:tcW w:w="4086" w:type="dxa"/>
            <w:gridSpan w:val="2"/>
            <w:vAlign w:val="center"/>
          </w:tcPr>
          <w:p w14:paraId="472E030C" w14:textId="77777777" w:rsidR="00F334D5" w:rsidRPr="00724323" w:rsidRDefault="00F334D5" w:rsidP="00DB72A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Pr>
                <w:rFonts w:ascii="Arial Narrow" w:hAnsi="Arial Narrow"/>
                <w:i/>
                <w:color w:val="808080" w:themeColor="background1" w:themeShade="80"/>
                <w:szCs w:val="20"/>
              </w:rPr>
              <w:t>James Smith, Project Coordinator</w:t>
            </w:r>
          </w:p>
        </w:tc>
        <w:tc>
          <w:tcPr>
            <w:tcW w:w="1509" w:type="dxa"/>
            <w:gridSpan w:val="6"/>
            <w:vAlign w:val="center"/>
          </w:tcPr>
          <w:p w14:paraId="4B37CECF" w14:textId="77777777" w:rsidR="00F334D5" w:rsidRPr="00724323" w:rsidRDefault="00F334D5" w:rsidP="00DB72A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gridSpan w:val="4"/>
            <w:vAlign w:val="center"/>
          </w:tcPr>
          <w:p w14:paraId="3705B7D0" w14:textId="77777777" w:rsidR="00F334D5" w:rsidRPr="00724323" w:rsidRDefault="00F334D5" w:rsidP="00DB72AA">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gridSpan w:val="3"/>
            <w:shd w:val="clear" w:color="auto" w:fill="D9D9D9" w:themeFill="background1" w:themeFillShade="D9"/>
            <w:vAlign w:val="center"/>
          </w:tcPr>
          <w:p w14:paraId="71696D84" w14:textId="77777777" w:rsidR="00F334D5" w:rsidRPr="00724323" w:rsidRDefault="00F334D5" w:rsidP="00DB72A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gridSpan w:val="3"/>
            <w:shd w:val="clear" w:color="auto" w:fill="D6E3BC" w:themeFill="accent3" w:themeFillTint="66"/>
            <w:vAlign w:val="center"/>
          </w:tcPr>
          <w:p w14:paraId="749B61AD" w14:textId="77777777" w:rsidR="00F334D5" w:rsidRPr="00724323" w:rsidRDefault="00F334D5" w:rsidP="00DB72A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F334D5" w:rsidRPr="00D3289D" w14:paraId="1CB6A36B" w14:textId="77777777" w:rsidTr="00DB72AA">
        <w:trPr>
          <w:gridAfter w:val="1"/>
          <w:wAfter w:w="122" w:type="dxa"/>
        </w:trPr>
        <w:tc>
          <w:tcPr>
            <w:tcW w:w="6675" w:type="dxa"/>
            <w:gridSpan w:val="12"/>
            <w:shd w:val="clear" w:color="auto" w:fill="C6D9F1" w:themeFill="text2" w:themeFillTint="33"/>
            <w:vAlign w:val="center"/>
          </w:tcPr>
          <w:p w14:paraId="63590254" w14:textId="77777777" w:rsidR="00F334D5" w:rsidRDefault="00F334D5" w:rsidP="00DB72AA">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68BB4673" w14:textId="77777777" w:rsidR="00F334D5" w:rsidRPr="00E96557" w:rsidRDefault="00F334D5" w:rsidP="00DB72AA">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gridSpan w:val="3"/>
            <w:shd w:val="clear" w:color="auto" w:fill="D9D9D9" w:themeFill="background1" w:themeFillShade="D9"/>
            <w:vAlign w:val="center"/>
          </w:tcPr>
          <w:p w14:paraId="738AA63B" w14:textId="77777777" w:rsidR="00F334D5" w:rsidRPr="00E96557" w:rsidRDefault="00F334D5" w:rsidP="00DB72AA">
            <w:pPr>
              <w:keepNext/>
              <w:spacing w:before="60" w:after="60"/>
              <w:ind w:left="43" w:right="43"/>
              <w:rPr>
                <w:b/>
              </w:rPr>
            </w:pPr>
            <w:r>
              <w:rPr>
                <w:b/>
              </w:rPr>
              <w:t>$</w:t>
            </w:r>
          </w:p>
        </w:tc>
        <w:tc>
          <w:tcPr>
            <w:tcW w:w="1301" w:type="dxa"/>
            <w:gridSpan w:val="3"/>
            <w:shd w:val="clear" w:color="auto" w:fill="D6E3BC" w:themeFill="accent3" w:themeFillTint="66"/>
            <w:vAlign w:val="center"/>
          </w:tcPr>
          <w:p w14:paraId="29181A53" w14:textId="77777777" w:rsidR="00F334D5" w:rsidRPr="00E96557" w:rsidRDefault="00F334D5" w:rsidP="00DB72AA">
            <w:pPr>
              <w:keepNext/>
              <w:spacing w:before="60" w:after="60"/>
              <w:ind w:left="43" w:right="43"/>
              <w:rPr>
                <w:b/>
              </w:rPr>
            </w:pPr>
            <w:r>
              <w:rPr>
                <w:b/>
              </w:rPr>
              <w:t>$</w:t>
            </w:r>
          </w:p>
        </w:tc>
      </w:tr>
      <w:tr w:rsidR="00F334D5" w:rsidRPr="00D3289D" w14:paraId="3863012B" w14:textId="77777777" w:rsidTr="00DB72AA">
        <w:trPr>
          <w:gridAfter w:val="1"/>
          <w:wAfter w:w="122" w:type="dxa"/>
          <w:trHeight w:val="535"/>
        </w:trPr>
        <w:tc>
          <w:tcPr>
            <w:tcW w:w="9360" w:type="dxa"/>
            <w:gridSpan w:val="18"/>
            <w:shd w:val="clear" w:color="auto" w:fill="auto"/>
            <w:vAlign w:val="center"/>
          </w:tcPr>
          <w:p w14:paraId="25A7FB5E" w14:textId="77777777" w:rsidR="00F334D5" w:rsidRPr="001C7662" w:rsidRDefault="00F334D5" w:rsidP="00DB72AA">
            <w:pPr>
              <w:widowControl/>
              <w:autoSpaceDE/>
              <w:autoSpaceDN/>
              <w:adjustRightInd/>
              <w:spacing w:after="200"/>
              <w:rPr>
                <w:rFonts w:ascii="Arial Narrow" w:hAnsi="Arial Narrow"/>
              </w:rPr>
            </w:pPr>
            <w:r w:rsidRPr="00664428">
              <w:rPr>
                <w:rFonts w:eastAsiaTheme="minorHAnsi"/>
                <w:b/>
                <w:szCs w:val="22"/>
                <w:u w:val="single"/>
              </w:rPr>
              <w:t>Justification:</w:t>
            </w:r>
            <w:r w:rsidRPr="001C7662">
              <w:rPr>
                <w:rFonts w:eastAsiaTheme="minorHAnsi"/>
                <w:sz w:val="22"/>
                <w:szCs w:val="22"/>
              </w:rPr>
              <w:t xml:space="preserve"> </w:t>
            </w:r>
            <w:r w:rsidRPr="00052CC0">
              <w:rPr>
                <w:rFonts w:eastAsiaTheme="minorHAnsi"/>
                <w:szCs w:val="22"/>
                <w:highlight w:val="yellow"/>
              </w:rPr>
              <w:t>EXAMPLE</w:t>
            </w:r>
            <w:r>
              <w:rPr>
                <w:rFonts w:eastAsiaTheme="minorHAnsi"/>
                <w:szCs w:val="22"/>
              </w:rPr>
              <w:t xml:space="preserve"> -</w:t>
            </w:r>
            <w:r w:rsidRPr="003668B1">
              <w:rPr>
                <w:rFonts w:eastAsiaTheme="minorHAnsi"/>
                <w:szCs w:val="22"/>
              </w:rPr>
              <w:t xml:space="preserve"> </w:t>
            </w:r>
            <w:r w:rsidRPr="003668B1">
              <w:rPr>
                <w:rFonts w:eastAsiaTheme="minorHAnsi"/>
                <w:szCs w:val="22"/>
                <w:u w:val="single"/>
              </w:rPr>
              <w:t xml:space="preserve">Project Coordinator - [Name]: </w:t>
            </w:r>
            <w:r w:rsidRPr="003668B1">
              <w:rPr>
                <w:rFonts w:eastAsiaTheme="minorHAnsi"/>
                <w:szCs w:val="22"/>
              </w:rPr>
              <w:t xml:space="preserve">This position directs the overall operation of the project; responsible for overseeing the implementation of project activities, coordination with other agencies, development of materials, provision of in-service and training, conducting meetings and coordinating with agencies, designs and </w:t>
            </w:r>
            <w:r w:rsidRPr="003668B1">
              <w:rPr>
                <w:rFonts w:eastAsiaTheme="minorHAnsi"/>
                <w:szCs w:val="22"/>
              </w:rPr>
              <w:lastRenderedPageBreak/>
              <w:t xml:space="preserve">directs the gathering, tabulating and interpreting of required data, responsible for overall program evaluation and for staff performance evaluation; and is the </w:t>
            </w:r>
            <w:r w:rsidRPr="003668B1">
              <w:rPr>
                <w:rFonts w:eastAsiaTheme="minorHAnsi"/>
                <w:bCs/>
                <w:szCs w:val="22"/>
              </w:rPr>
              <w:t xml:space="preserve">responsible authority for ensuring necessary reports/documentation are submitted to NOFO. This position relates to all </w:t>
            </w:r>
            <w:r w:rsidRPr="003668B1">
              <w:rPr>
                <w:rFonts w:eastAsiaTheme="minorHAnsi"/>
                <w:szCs w:val="22"/>
              </w:rPr>
              <w:t>program objectives. John Doe will provide 10 months effort for a total of $xx each year for three years (total $xx).</w:t>
            </w:r>
          </w:p>
        </w:tc>
      </w:tr>
      <w:tr w:rsidR="00F334D5" w:rsidRPr="00D3289D" w14:paraId="2634CDD8" w14:textId="77777777" w:rsidTr="00DB72AA">
        <w:trPr>
          <w:gridAfter w:val="1"/>
          <w:wAfter w:w="122" w:type="dxa"/>
          <w:trHeight w:val="2560"/>
        </w:trPr>
        <w:tc>
          <w:tcPr>
            <w:tcW w:w="9360" w:type="dxa"/>
            <w:gridSpan w:val="18"/>
            <w:shd w:val="clear" w:color="auto" w:fill="C6D9F1" w:themeFill="text2" w:themeFillTint="33"/>
          </w:tcPr>
          <w:p w14:paraId="4930950E" w14:textId="77777777" w:rsidR="00F334D5" w:rsidRDefault="00F334D5" w:rsidP="00DB72AA">
            <w:pPr>
              <w:keepNext/>
              <w:tabs>
                <w:tab w:val="left" w:pos="355"/>
              </w:tabs>
              <w:spacing w:after="40"/>
              <w:ind w:right="43"/>
              <w:rPr>
                <w:sz w:val="24"/>
              </w:rPr>
            </w:pPr>
            <w:r>
              <w:lastRenderedPageBreak/>
              <w:br w:type="page"/>
            </w:r>
            <w:r w:rsidRPr="00724323">
              <w:rPr>
                <w:b/>
                <w:sz w:val="28"/>
              </w:rPr>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67D30A08" w14:textId="77777777" w:rsidR="00F334D5" w:rsidRPr="002E0B83" w:rsidRDefault="00F334D5" w:rsidP="00DB72AA">
            <w:pPr>
              <w:widowControl/>
              <w:autoSpaceDE/>
              <w:autoSpaceDN/>
              <w:adjustRightInd/>
              <w:spacing w:after="200"/>
            </w:pPr>
            <w:r w:rsidRPr="00843D1D">
              <w:rPr>
                <w:rFonts w:eastAsiaTheme="minorHAnsi"/>
                <w:szCs w:val="22"/>
              </w:rPr>
              <w:t>Fringe benefits are usually applicable to direct salaries and wages. Provide the fringe benefit rate used and a clear description of how the computation of fringe benefits was done.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F334D5" w:rsidRPr="00D3289D" w14:paraId="575E893B" w14:textId="77777777" w:rsidTr="00DB72AA">
        <w:trPr>
          <w:gridAfter w:val="1"/>
          <w:wAfter w:w="122" w:type="dxa"/>
        </w:trPr>
        <w:tc>
          <w:tcPr>
            <w:tcW w:w="4249" w:type="dxa"/>
            <w:gridSpan w:val="3"/>
            <w:vAlign w:val="center"/>
          </w:tcPr>
          <w:p w14:paraId="52C99163" w14:textId="77777777" w:rsidR="00F334D5" w:rsidRPr="00AE5DF4" w:rsidRDefault="00F334D5" w:rsidP="00DB72AA">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gridSpan w:val="6"/>
            <w:vAlign w:val="center"/>
          </w:tcPr>
          <w:p w14:paraId="19DB6C77" w14:textId="77777777" w:rsidR="00F334D5" w:rsidRPr="00AE5DF4" w:rsidRDefault="00F334D5" w:rsidP="00DB72AA">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1DCE17B" w14:textId="77777777" w:rsidR="00F334D5" w:rsidRPr="00AE5DF4" w:rsidRDefault="00F334D5" w:rsidP="00DB72AA">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gridSpan w:val="4"/>
            <w:vAlign w:val="center"/>
          </w:tcPr>
          <w:p w14:paraId="61C2F3C3" w14:textId="77777777" w:rsidR="00F334D5" w:rsidRPr="00AE5DF4" w:rsidRDefault="00F334D5" w:rsidP="00DB72AA">
            <w:pPr>
              <w:keepNext/>
              <w:ind w:left="36" w:right="36"/>
              <w:jc w:val="center"/>
              <w:rPr>
                <w:b/>
                <w:sz w:val="18"/>
                <w:szCs w:val="18"/>
              </w:rPr>
            </w:pPr>
            <w:r w:rsidRPr="00AE5DF4">
              <w:rPr>
                <w:b/>
                <w:sz w:val="18"/>
                <w:szCs w:val="18"/>
              </w:rPr>
              <w:t>Fringe Benefit Rate (%)</w:t>
            </w:r>
          </w:p>
        </w:tc>
        <w:tc>
          <w:tcPr>
            <w:tcW w:w="1337" w:type="dxa"/>
            <w:gridSpan w:val="3"/>
            <w:shd w:val="clear" w:color="auto" w:fill="D9D9D9" w:themeFill="background1" w:themeFillShade="D9"/>
            <w:vAlign w:val="center"/>
          </w:tcPr>
          <w:p w14:paraId="0F0E7601"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38D1C900" w14:textId="77777777" w:rsidR="00F334D5" w:rsidRPr="00AE5DF4" w:rsidRDefault="00F334D5" w:rsidP="00DB72AA">
            <w:pPr>
              <w:keepNext/>
              <w:ind w:left="36" w:right="36"/>
              <w:jc w:val="center"/>
              <w:rPr>
                <w:b/>
                <w:sz w:val="18"/>
                <w:szCs w:val="18"/>
              </w:rPr>
            </w:pPr>
            <w:r w:rsidRPr="003F275C">
              <w:rPr>
                <w:sz w:val="18"/>
              </w:rPr>
              <w:t>(if applicable)</w:t>
            </w:r>
          </w:p>
        </w:tc>
        <w:tc>
          <w:tcPr>
            <w:tcW w:w="1277" w:type="dxa"/>
            <w:gridSpan w:val="2"/>
            <w:shd w:val="clear" w:color="auto" w:fill="D6E3BC" w:themeFill="accent3" w:themeFillTint="66"/>
            <w:vAlign w:val="center"/>
          </w:tcPr>
          <w:p w14:paraId="6318C729" w14:textId="77777777" w:rsidR="00F334D5" w:rsidRPr="00AE5DF4" w:rsidRDefault="00F334D5" w:rsidP="00DB72AA">
            <w:pPr>
              <w:keepNext/>
              <w:ind w:left="36" w:right="36"/>
              <w:jc w:val="center"/>
              <w:rPr>
                <w:b/>
                <w:sz w:val="18"/>
                <w:szCs w:val="18"/>
              </w:rPr>
            </w:pPr>
            <w:r w:rsidRPr="00AE5DF4">
              <w:rPr>
                <w:b/>
                <w:sz w:val="18"/>
                <w:szCs w:val="18"/>
              </w:rPr>
              <w:t>BLM</w:t>
            </w:r>
          </w:p>
          <w:p w14:paraId="489D58A5" w14:textId="77777777" w:rsidR="00F334D5" w:rsidRPr="00AE5DF4" w:rsidRDefault="00F334D5" w:rsidP="00DB72AA">
            <w:pPr>
              <w:keepNext/>
              <w:ind w:left="36" w:right="36"/>
              <w:jc w:val="center"/>
              <w:rPr>
                <w:rFonts w:ascii="Arial Narrow" w:hAnsi="Arial Narrow"/>
                <w:b/>
                <w:i/>
                <w:sz w:val="18"/>
                <w:szCs w:val="18"/>
              </w:rPr>
            </w:pPr>
            <w:r w:rsidRPr="00AE5DF4">
              <w:rPr>
                <w:b/>
                <w:sz w:val="18"/>
                <w:szCs w:val="18"/>
              </w:rPr>
              <w:t>Funds</w:t>
            </w:r>
          </w:p>
        </w:tc>
      </w:tr>
      <w:tr w:rsidR="00F334D5" w:rsidRPr="00D3289D" w14:paraId="2BC7A987" w14:textId="77777777" w:rsidTr="00DB72AA">
        <w:trPr>
          <w:gridAfter w:val="1"/>
          <w:wAfter w:w="122" w:type="dxa"/>
        </w:trPr>
        <w:tc>
          <w:tcPr>
            <w:tcW w:w="4249" w:type="dxa"/>
            <w:gridSpan w:val="3"/>
            <w:vAlign w:val="center"/>
          </w:tcPr>
          <w:p w14:paraId="60C38DB9" w14:textId="77777777" w:rsidR="00F334D5" w:rsidRPr="00D3289D" w:rsidRDefault="00F334D5" w:rsidP="00DB72AA">
            <w:pPr>
              <w:keepNext/>
              <w:ind w:left="43" w:right="43"/>
            </w:pPr>
          </w:p>
        </w:tc>
        <w:tc>
          <w:tcPr>
            <w:tcW w:w="1540" w:type="dxa"/>
            <w:gridSpan w:val="6"/>
            <w:vAlign w:val="center"/>
          </w:tcPr>
          <w:p w14:paraId="4920E49F" w14:textId="77777777" w:rsidR="00F334D5" w:rsidRPr="00D3289D" w:rsidRDefault="00F334D5" w:rsidP="00DB72AA">
            <w:pPr>
              <w:keepNext/>
              <w:ind w:left="43" w:right="43"/>
              <w:jc w:val="center"/>
            </w:pPr>
          </w:p>
        </w:tc>
        <w:tc>
          <w:tcPr>
            <w:tcW w:w="957" w:type="dxa"/>
            <w:gridSpan w:val="4"/>
            <w:vAlign w:val="center"/>
          </w:tcPr>
          <w:p w14:paraId="0DEF8F9E"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3A654A6F"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5AE55A57" w14:textId="77777777" w:rsidR="00F334D5" w:rsidRPr="00A16DC7" w:rsidRDefault="00F334D5" w:rsidP="00DB72AA">
            <w:pPr>
              <w:keepNext/>
              <w:ind w:left="43" w:right="43"/>
            </w:pPr>
          </w:p>
        </w:tc>
      </w:tr>
      <w:tr w:rsidR="00F334D5" w:rsidRPr="00D3289D" w14:paraId="71B069C5" w14:textId="77777777" w:rsidTr="00DB72AA">
        <w:trPr>
          <w:gridAfter w:val="1"/>
          <w:wAfter w:w="122" w:type="dxa"/>
        </w:trPr>
        <w:tc>
          <w:tcPr>
            <w:tcW w:w="4249" w:type="dxa"/>
            <w:gridSpan w:val="3"/>
            <w:vAlign w:val="center"/>
          </w:tcPr>
          <w:p w14:paraId="25BF656E" w14:textId="77777777" w:rsidR="00F334D5" w:rsidRPr="00D3289D" w:rsidRDefault="00F334D5" w:rsidP="00DB72AA">
            <w:pPr>
              <w:keepNext/>
              <w:ind w:left="43" w:right="43"/>
            </w:pPr>
          </w:p>
        </w:tc>
        <w:tc>
          <w:tcPr>
            <w:tcW w:w="1540" w:type="dxa"/>
            <w:gridSpan w:val="6"/>
            <w:vAlign w:val="center"/>
          </w:tcPr>
          <w:p w14:paraId="3AA2E814" w14:textId="77777777" w:rsidR="00F334D5" w:rsidRPr="00D3289D" w:rsidRDefault="00F334D5" w:rsidP="00DB72AA">
            <w:pPr>
              <w:keepNext/>
              <w:ind w:left="43" w:right="43"/>
              <w:jc w:val="center"/>
            </w:pPr>
          </w:p>
        </w:tc>
        <w:tc>
          <w:tcPr>
            <w:tcW w:w="957" w:type="dxa"/>
            <w:gridSpan w:val="4"/>
            <w:vAlign w:val="center"/>
          </w:tcPr>
          <w:p w14:paraId="16AE2D2C"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3307A5A9"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476B1278" w14:textId="77777777" w:rsidR="00F334D5" w:rsidRPr="00A16DC7" w:rsidRDefault="00F334D5" w:rsidP="00DB72AA">
            <w:pPr>
              <w:keepNext/>
              <w:ind w:left="43" w:right="43"/>
            </w:pPr>
          </w:p>
        </w:tc>
      </w:tr>
      <w:tr w:rsidR="00F334D5" w:rsidRPr="00D3289D" w14:paraId="7573FF45" w14:textId="77777777" w:rsidTr="00DB72AA">
        <w:trPr>
          <w:gridAfter w:val="1"/>
          <w:wAfter w:w="122" w:type="dxa"/>
        </w:trPr>
        <w:tc>
          <w:tcPr>
            <w:tcW w:w="4249" w:type="dxa"/>
            <w:gridSpan w:val="3"/>
            <w:vAlign w:val="center"/>
          </w:tcPr>
          <w:p w14:paraId="17D6A527" w14:textId="77777777" w:rsidR="00F334D5" w:rsidRPr="00D3289D" w:rsidRDefault="00F334D5" w:rsidP="00DB72AA">
            <w:pPr>
              <w:keepNext/>
              <w:ind w:left="43" w:right="43"/>
            </w:pPr>
          </w:p>
        </w:tc>
        <w:tc>
          <w:tcPr>
            <w:tcW w:w="1540" w:type="dxa"/>
            <w:gridSpan w:val="6"/>
            <w:vAlign w:val="center"/>
          </w:tcPr>
          <w:p w14:paraId="208A82F1" w14:textId="77777777" w:rsidR="00F334D5" w:rsidRPr="00D3289D" w:rsidRDefault="00F334D5" w:rsidP="00DB72AA">
            <w:pPr>
              <w:keepNext/>
              <w:ind w:left="43" w:right="43"/>
              <w:jc w:val="center"/>
            </w:pPr>
          </w:p>
        </w:tc>
        <w:tc>
          <w:tcPr>
            <w:tcW w:w="957" w:type="dxa"/>
            <w:gridSpan w:val="4"/>
            <w:vAlign w:val="center"/>
          </w:tcPr>
          <w:p w14:paraId="7CCE0CBF"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07CBFA3E"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374BE3EE" w14:textId="77777777" w:rsidR="00F334D5" w:rsidRPr="00A16DC7" w:rsidRDefault="00F334D5" w:rsidP="00DB72AA">
            <w:pPr>
              <w:keepNext/>
              <w:ind w:left="43" w:right="43"/>
            </w:pPr>
          </w:p>
        </w:tc>
      </w:tr>
      <w:tr w:rsidR="00F334D5" w:rsidRPr="00D3289D" w14:paraId="54018AD2" w14:textId="77777777" w:rsidTr="00DB72AA">
        <w:trPr>
          <w:gridAfter w:val="1"/>
          <w:wAfter w:w="122" w:type="dxa"/>
        </w:trPr>
        <w:tc>
          <w:tcPr>
            <w:tcW w:w="4249" w:type="dxa"/>
            <w:gridSpan w:val="3"/>
            <w:vAlign w:val="center"/>
          </w:tcPr>
          <w:p w14:paraId="7E14E3C9" w14:textId="77777777" w:rsidR="00F334D5" w:rsidRPr="00D3289D" w:rsidRDefault="00F334D5" w:rsidP="00DB72AA">
            <w:pPr>
              <w:keepNext/>
              <w:ind w:left="43" w:right="43"/>
            </w:pPr>
          </w:p>
        </w:tc>
        <w:tc>
          <w:tcPr>
            <w:tcW w:w="1540" w:type="dxa"/>
            <w:gridSpan w:val="6"/>
            <w:vAlign w:val="center"/>
          </w:tcPr>
          <w:p w14:paraId="0273A19D" w14:textId="77777777" w:rsidR="00F334D5" w:rsidRPr="00D3289D" w:rsidRDefault="00F334D5" w:rsidP="00DB72AA">
            <w:pPr>
              <w:keepNext/>
              <w:ind w:left="43" w:right="43"/>
              <w:jc w:val="center"/>
            </w:pPr>
          </w:p>
        </w:tc>
        <w:tc>
          <w:tcPr>
            <w:tcW w:w="957" w:type="dxa"/>
            <w:gridSpan w:val="4"/>
            <w:vAlign w:val="center"/>
          </w:tcPr>
          <w:p w14:paraId="290BC6CC"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43D653E2"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105CD26E" w14:textId="77777777" w:rsidR="00F334D5" w:rsidRPr="00A16DC7" w:rsidRDefault="00F334D5" w:rsidP="00DB72AA">
            <w:pPr>
              <w:keepNext/>
              <w:ind w:left="43" w:right="43"/>
            </w:pPr>
          </w:p>
        </w:tc>
      </w:tr>
      <w:tr w:rsidR="00F334D5" w:rsidRPr="00D3289D" w14:paraId="74A3E7E3" w14:textId="77777777" w:rsidTr="00DB72AA">
        <w:trPr>
          <w:gridAfter w:val="1"/>
          <w:wAfter w:w="122" w:type="dxa"/>
        </w:trPr>
        <w:tc>
          <w:tcPr>
            <w:tcW w:w="4249" w:type="dxa"/>
            <w:gridSpan w:val="3"/>
            <w:vAlign w:val="center"/>
          </w:tcPr>
          <w:p w14:paraId="5A37715B" w14:textId="77777777" w:rsidR="00F334D5" w:rsidRPr="00D3289D" w:rsidRDefault="00F334D5" w:rsidP="00DB72AA">
            <w:pPr>
              <w:keepNext/>
              <w:ind w:left="43" w:right="43"/>
            </w:pPr>
          </w:p>
        </w:tc>
        <w:tc>
          <w:tcPr>
            <w:tcW w:w="1540" w:type="dxa"/>
            <w:gridSpan w:val="6"/>
            <w:vAlign w:val="center"/>
          </w:tcPr>
          <w:p w14:paraId="1C048C73" w14:textId="77777777" w:rsidR="00F334D5" w:rsidRPr="00D3289D" w:rsidRDefault="00F334D5" w:rsidP="00DB72AA">
            <w:pPr>
              <w:keepNext/>
              <w:ind w:left="43" w:right="43"/>
              <w:jc w:val="center"/>
            </w:pPr>
          </w:p>
        </w:tc>
        <w:tc>
          <w:tcPr>
            <w:tcW w:w="957" w:type="dxa"/>
            <w:gridSpan w:val="4"/>
            <w:vAlign w:val="center"/>
          </w:tcPr>
          <w:p w14:paraId="758CC9D4"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3527B0BE"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4EB44410" w14:textId="77777777" w:rsidR="00F334D5" w:rsidRPr="00A16DC7" w:rsidRDefault="00F334D5" w:rsidP="00DB72AA">
            <w:pPr>
              <w:keepNext/>
              <w:ind w:left="43" w:right="43"/>
            </w:pPr>
          </w:p>
        </w:tc>
      </w:tr>
      <w:tr w:rsidR="00F334D5" w:rsidRPr="00D3289D" w14:paraId="7A7782AC" w14:textId="77777777" w:rsidTr="00DB72AA">
        <w:trPr>
          <w:gridAfter w:val="1"/>
          <w:wAfter w:w="122" w:type="dxa"/>
        </w:trPr>
        <w:tc>
          <w:tcPr>
            <w:tcW w:w="4249" w:type="dxa"/>
            <w:gridSpan w:val="3"/>
            <w:vAlign w:val="center"/>
          </w:tcPr>
          <w:p w14:paraId="4F03D3A5" w14:textId="77777777" w:rsidR="00F334D5" w:rsidRPr="00D3289D" w:rsidRDefault="00F334D5" w:rsidP="00DB72AA">
            <w:pPr>
              <w:keepNext/>
              <w:ind w:left="43" w:right="43"/>
            </w:pPr>
          </w:p>
        </w:tc>
        <w:tc>
          <w:tcPr>
            <w:tcW w:w="1540" w:type="dxa"/>
            <w:gridSpan w:val="6"/>
            <w:vAlign w:val="center"/>
          </w:tcPr>
          <w:p w14:paraId="60DB353C" w14:textId="77777777" w:rsidR="00F334D5" w:rsidRPr="00D3289D" w:rsidRDefault="00F334D5" w:rsidP="00DB72AA">
            <w:pPr>
              <w:keepNext/>
              <w:ind w:left="43" w:right="43"/>
              <w:jc w:val="center"/>
            </w:pPr>
          </w:p>
        </w:tc>
        <w:tc>
          <w:tcPr>
            <w:tcW w:w="957" w:type="dxa"/>
            <w:gridSpan w:val="4"/>
            <w:vAlign w:val="center"/>
          </w:tcPr>
          <w:p w14:paraId="549625E6"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1F38C000"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5F2A7280" w14:textId="77777777" w:rsidR="00F334D5" w:rsidRPr="00A16DC7" w:rsidRDefault="00F334D5" w:rsidP="00DB72AA">
            <w:pPr>
              <w:keepNext/>
              <w:ind w:left="43" w:right="43"/>
            </w:pPr>
          </w:p>
        </w:tc>
      </w:tr>
      <w:tr w:rsidR="00F334D5" w:rsidRPr="00D3289D" w14:paraId="3942846A" w14:textId="77777777" w:rsidTr="00DB72AA">
        <w:trPr>
          <w:gridAfter w:val="1"/>
          <w:wAfter w:w="122" w:type="dxa"/>
        </w:trPr>
        <w:tc>
          <w:tcPr>
            <w:tcW w:w="4249" w:type="dxa"/>
            <w:gridSpan w:val="3"/>
            <w:vAlign w:val="center"/>
          </w:tcPr>
          <w:p w14:paraId="55DCE915" w14:textId="77777777" w:rsidR="00F334D5" w:rsidRPr="00D3289D" w:rsidRDefault="00F334D5" w:rsidP="00DB72AA">
            <w:pPr>
              <w:keepNext/>
              <w:ind w:left="43" w:right="43"/>
            </w:pPr>
          </w:p>
        </w:tc>
        <w:tc>
          <w:tcPr>
            <w:tcW w:w="1540" w:type="dxa"/>
            <w:gridSpan w:val="6"/>
            <w:vAlign w:val="center"/>
          </w:tcPr>
          <w:p w14:paraId="16E6BA5A" w14:textId="77777777" w:rsidR="00F334D5" w:rsidRPr="00D3289D" w:rsidRDefault="00F334D5" w:rsidP="00DB72AA">
            <w:pPr>
              <w:keepNext/>
              <w:ind w:left="43" w:right="43"/>
              <w:jc w:val="center"/>
            </w:pPr>
          </w:p>
        </w:tc>
        <w:tc>
          <w:tcPr>
            <w:tcW w:w="957" w:type="dxa"/>
            <w:gridSpan w:val="4"/>
            <w:vAlign w:val="center"/>
          </w:tcPr>
          <w:p w14:paraId="2C87BB81"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6E310F2A"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6B1FAD26" w14:textId="77777777" w:rsidR="00F334D5" w:rsidRPr="00A16DC7" w:rsidRDefault="00F334D5" w:rsidP="00DB72AA">
            <w:pPr>
              <w:keepNext/>
              <w:ind w:left="43" w:right="43"/>
            </w:pPr>
          </w:p>
        </w:tc>
      </w:tr>
      <w:tr w:rsidR="00F334D5" w:rsidRPr="00D3289D" w14:paraId="1D9270D5" w14:textId="77777777" w:rsidTr="00DB72AA">
        <w:trPr>
          <w:gridAfter w:val="1"/>
          <w:wAfter w:w="122" w:type="dxa"/>
        </w:trPr>
        <w:tc>
          <w:tcPr>
            <w:tcW w:w="4249" w:type="dxa"/>
            <w:gridSpan w:val="3"/>
            <w:vAlign w:val="center"/>
          </w:tcPr>
          <w:p w14:paraId="47DEA8DB" w14:textId="77777777" w:rsidR="00F334D5" w:rsidRPr="00D3289D" w:rsidRDefault="00F334D5" w:rsidP="00DB72AA">
            <w:pPr>
              <w:keepNext/>
              <w:ind w:left="43" w:right="43"/>
            </w:pPr>
          </w:p>
        </w:tc>
        <w:tc>
          <w:tcPr>
            <w:tcW w:w="1540" w:type="dxa"/>
            <w:gridSpan w:val="6"/>
            <w:vAlign w:val="center"/>
          </w:tcPr>
          <w:p w14:paraId="4400A4F0" w14:textId="77777777" w:rsidR="00F334D5" w:rsidRPr="00D3289D" w:rsidRDefault="00F334D5" w:rsidP="00DB72AA">
            <w:pPr>
              <w:keepNext/>
              <w:ind w:left="43" w:right="43"/>
              <w:jc w:val="center"/>
            </w:pPr>
          </w:p>
        </w:tc>
        <w:tc>
          <w:tcPr>
            <w:tcW w:w="957" w:type="dxa"/>
            <w:gridSpan w:val="4"/>
            <w:vAlign w:val="center"/>
          </w:tcPr>
          <w:p w14:paraId="67C45AAF"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72D7E10F"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5EE1F575" w14:textId="77777777" w:rsidR="00F334D5" w:rsidRPr="00A16DC7" w:rsidRDefault="00F334D5" w:rsidP="00DB72AA">
            <w:pPr>
              <w:keepNext/>
              <w:ind w:left="43" w:right="43"/>
            </w:pPr>
          </w:p>
        </w:tc>
      </w:tr>
      <w:tr w:rsidR="00F334D5" w:rsidRPr="00D3289D" w14:paraId="48DE93CA" w14:textId="77777777" w:rsidTr="00DB72AA">
        <w:trPr>
          <w:gridAfter w:val="1"/>
          <w:wAfter w:w="122" w:type="dxa"/>
        </w:trPr>
        <w:tc>
          <w:tcPr>
            <w:tcW w:w="4249" w:type="dxa"/>
            <w:gridSpan w:val="3"/>
            <w:vAlign w:val="center"/>
          </w:tcPr>
          <w:p w14:paraId="15FF615D" w14:textId="77777777" w:rsidR="00F334D5" w:rsidRPr="00D3289D" w:rsidRDefault="00F334D5" w:rsidP="00DB72AA">
            <w:pPr>
              <w:keepNext/>
              <w:ind w:left="43" w:right="43"/>
            </w:pPr>
          </w:p>
        </w:tc>
        <w:tc>
          <w:tcPr>
            <w:tcW w:w="1540" w:type="dxa"/>
            <w:gridSpan w:val="6"/>
            <w:vAlign w:val="center"/>
          </w:tcPr>
          <w:p w14:paraId="0146F94B" w14:textId="77777777" w:rsidR="00F334D5" w:rsidRPr="00D3289D" w:rsidRDefault="00F334D5" w:rsidP="00DB72AA">
            <w:pPr>
              <w:keepNext/>
              <w:ind w:left="43" w:right="43"/>
              <w:jc w:val="center"/>
            </w:pPr>
          </w:p>
        </w:tc>
        <w:tc>
          <w:tcPr>
            <w:tcW w:w="957" w:type="dxa"/>
            <w:gridSpan w:val="4"/>
            <w:vAlign w:val="center"/>
          </w:tcPr>
          <w:p w14:paraId="1AD650D2"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2AE73FF7"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048DA423" w14:textId="77777777" w:rsidR="00F334D5" w:rsidRPr="00A16DC7" w:rsidRDefault="00F334D5" w:rsidP="00DB72AA">
            <w:pPr>
              <w:keepNext/>
              <w:ind w:left="43" w:right="43"/>
            </w:pPr>
          </w:p>
        </w:tc>
      </w:tr>
      <w:tr w:rsidR="00F334D5" w:rsidRPr="00D3289D" w14:paraId="19F0C362" w14:textId="77777777" w:rsidTr="00DB72AA">
        <w:trPr>
          <w:gridAfter w:val="1"/>
          <w:wAfter w:w="122" w:type="dxa"/>
        </w:trPr>
        <w:tc>
          <w:tcPr>
            <w:tcW w:w="4249" w:type="dxa"/>
            <w:gridSpan w:val="3"/>
            <w:vAlign w:val="center"/>
          </w:tcPr>
          <w:p w14:paraId="1DD89001" w14:textId="77777777" w:rsidR="00F334D5" w:rsidRPr="00D3289D" w:rsidRDefault="00F334D5" w:rsidP="00DB72AA">
            <w:pPr>
              <w:keepNext/>
              <w:ind w:left="43" w:right="43"/>
            </w:pPr>
          </w:p>
        </w:tc>
        <w:tc>
          <w:tcPr>
            <w:tcW w:w="1540" w:type="dxa"/>
            <w:gridSpan w:val="6"/>
            <w:vAlign w:val="center"/>
          </w:tcPr>
          <w:p w14:paraId="18192978" w14:textId="77777777" w:rsidR="00F334D5" w:rsidRPr="00D3289D" w:rsidRDefault="00F334D5" w:rsidP="00DB72AA">
            <w:pPr>
              <w:keepNext/>
              <w:ind w:left="43" w:right="43"/>
              <w:jc w:val="center"/>
            </w:pPr>
          </w:p>
        </w:tc>
        <w:tc>
          <w:tcPr>
            <w:tcW w:w="957" w:type="dxa"/>
            <w:gridSpan w:val="4"/>
            <w:vAlign w:val="center"/>
          </w:tcPr>
          <w:p w14:paraId="18588F6D"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1883103B"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771273C8" w14:textId="77777777" w:rsidR="00F334D5" w:rsidRPr="00A16DC7" w:rsidRDefault="00F334D5" w:rsidP="00DB72AA">
            <w:pPr>
              <w:keepNext/>
              <w:ind w:left="43" w:right="43"/>
            </w:pPr>
          </w:p>
        </w:tc>
      </w:tr>
      <w:tr w:rsidR="00F334D5" w:rsidRPr="00724323" w14:paraId="772051E0" w14:textId="77777777" w:rsidTr="00DB72AA">
        <w:trPr>
          <w:gridAfter w:val="1"/>
          <w:wAfter w:w="122" w:type="dxa"/>
        </w:trPr>
        <w:tc>
          <w:tcPr>
            <w:tcW w:w="4249" w:type="dxa"/>
            <w:gridSpan w:val="3"/>
            <w:vAlign w:val="center"/>
          </w:tcPr>
          <w:p w14:paraId="448446AA" w14:textId="77777777" w:rsidR="00F334D5" w:rsidRPr="00724323" w:rsidRDefault="00F334D5" w:rsidP="00DB72A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Pr>
                <w:rFonts w:ascii="Arial Narrow" w:hAnsi="Arial Narrow"/>
                <w:i/>
                <w:color w:val="808080" w:themeColor="background1" w:themeShade="80"/>
                <w:szCs w:val="20"/>
              </w:rPr>
              <w:t>James Smith, Project Coordinator</w:t>
            </w:r>
          </w:p>
        </w:tc>
        <w:tc>
          <w:tcPr>
            <w:tcW w:w="1540" w:type="dxa"/>
            <w:gridSpan w:val="6"/>
            <w:vAlign w:val="center"/>
          </w:tcPr>
          <w:p w14:paraId="2197CD37" w14:textId="77777777" w:rsidR="00F334D5" w:rsidRPr="00724323" w:rsidRDefault="00F334D5" w:rsidP="00DB72A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gridSpan w:val="4"/>
            <w:vAlign w:val="center"/>
          </w:tcPr>
          <w:p w14:paraId="57A86835" w14:textId="77777777" w:rsidR="00F334D5" w:rsidRPr="00724323" w:rsidRDefault="00F334D5" w:rsidP="00DB72A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gridSpan w:val="3"/>
            <w:shd w:val="clear" w:color="auto" w:fill="D9D9D9" w:themeFill="background1" w:themeFillShade="D9"/>
            <w:vAlign w:val="center"/>
          </w:tcPr>
          <w:p w14:paraId="72B2A00E" w14:textId="77777777" w:rsidR="00F334D5" w:rsidRPr="00724323" w:rsidRDefault="00F334D5" w:rsidP="00DB72A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gridSpan w:val="2"/>
            <w:shd w:val="clear" w:color="auto" w:fill="D6E3BC" w:themeFill="accent3" w:themeFillTint="66"/>
            <w:vAlign w:val="center"/>
          </w:tcPr>
          <w:p w14:paraId="49B31B04" w14:textId="77777777" w:rsidR="00F334D5" w:rsidRPr="00724323" w:rsidRDefault="00F334D5" w:rsidP="00DB72A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F334D5" w:rsidRPr="00D3289D" w14:paraId="4A916562" w14:textId="77777777" w:rsidTr="00DB72AA">
        <w:trPr>
          <w:gridAfter w:val="1"/>
          <w:wAfter w:w="122" w:type="dxa"/>
        </w:trPr>
        <w:tc>
          <w:tcPr>
            <w:tcW w:w="6746" w:type="dxa"/>
            <w:gridSpan w:val="13"/>
            <w:shd w:val="clear" w:color="auto" w:fill="C6D9F1" w:themeFill="text2" w:themeFillTint="33"/>
            <w:vAlign w:val="center"/>
          </w:tcPr>
          <w:p w14:paraId="2DF1EE05" w14:textId="77777777" w:rsidR="00F334D5" w:rsidRDefault="00F334D5" w:rsidP="00DB72AA">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3545022B" w14:textId="77777777" w:rsidR="00F334D5" w:rsidRPr="00724323" w:rsidRDefault="00F334D5" w:rsidP="00DB72AA">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gridSpan w:val="3"/>
            <w:shd w:val="clear" w:color="auto" w:fill="D9D9D9" w:themeFill="background1" w:themeFillShade="D9"/>
            <w:vAlign w:val="center"/>
          </w:tcPr>
          <w:p w14:paraId="337108FC" w14:textId="77777777" w:rsidR="00F334D5" w:rsidRPr="00AE5DF4" w:rsidRDefault="00F334D5" w:rsidP="00DB72AA">
            <w:pPr>
              <w:keepNext/>
              <w:spacing w:before="40" w:after="40"/>
              <w:ind w:left="43" w:right="43"/>
            </w:pPr>
            <w:r w:rsidRPr="00AE5DF4">
              <w:t>$</w:t>
            </w:r>
          </w:p>
        </w:tc>
        <w:tc>
          <w:tcPr>
            <w:tcW w:w="1277" w:type="dxa"/>
            <w:gridSpan w:val="2"/>
            <w:shd w:val="clear" w:color="auto" w:fill="D6E3BC" w:themeFill="accent3" w:themeFillTint="66"/>
            <w:vAlign w:val="center"/>
          </w:tcPr>
          <w:p w14:paraId="12726B77" w14:textId="77777777" w:rsidR="00F334D5" w:rsidRPr="00AE5DF4" w:rsidRDefault="00F334D5" w:rsidP="00DB72AA">
            <w:pPr>
              <w:keepNext/>
              <w:spacing w:before="40" w:after="40"/>
              <w:ind w:left="43" w:right="43"/>
            </w:pPr>
            <w:r w:rsidRPr="00AE5DF4">
              <w:t>$</w:t>
            </w:r>
          </w:p>
        </w:tc>
      </w:tr>
      <w:tr w:rsidR="00F334D5" w:rsidRPr="00D3289D" w14:paraId="3598B341" w14:textId="77777777" w:rsidTr="00DB72AA">
        <w:trPr>
          <w:gridAfter w:val="1"/>
          <w:wAfter w:w="122" w:type="dxa"/>
        </w:trPr>
        <w:tc>
          <w:tcPr>
            <w:tcW w:w="9360" w:type="dxa"/>
            <w:gridSpan w:val="18"/>
            <w:vAlign w:val="center"/>
          </w:tcPr>
          <w:p w14:paraId="46EB406F" w14:textId="77777777" w:rsidR="00F334D5" w:rsidRPr="00D07538" w:rsidRDefault="00F334D5" w:rsidP="00DB72AA">
            <w:pPr>
              <w:rPr>
                <w:rFonts w:eastAsiaTheme="minorHAnsi"/>
                <w:szCs w:val="20"/>
              </w:rPr>
            </w:pPr>
            <w:r w:rsidRPr="00664428">
              <w:rPr>
                <w:b/>
                <w:u w:val="single"/>
              </w:rPr>
              <w:t>Justification</w:t>
            </w:r>
            <w:r w:rsidRPr="00664428">
              <w:rPr>
                <w:b/>
              </w:rPr>
              <w:t>:</w:t>
            </w:r>
            <w:r w:rsidRPr="001C7662">
              <w:t xml:space="preserve">  </w:t>
            </w:r>
            <w:r w:rsidRPr="00052CC0">
              <w:rPr>
                <w:highlight w:val="yellow"/>
              </w:rPr>
              <w:t>EXAMPLE:</w:t>
            </w:r>
            <w:r>
              <w:t xml:space="preserve"> </w:t>
            </w:r>
            <w:r w:rsidRPr="00D07538">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D07538">
              <w:rPr>
                <w:rFonts w:eastAsiaTheme="minorHAnsi"/>
                <w:b/>
                <w:szCs w:val="20"/>
              </w:rPr>
              <w:t>r</w:t>
            </w:r>
            <w:r w:rsidRPr="00D07538">
              <w:rPr>
                <w:rFonts w:eastAsiaTheme="minorHAnsi"/>
                <w:szCs w:val="20"/>
              </w:rPr>
              <w:t xml:space="preserve"> employees and remain at 7% for graduate students.</w:t>
            </w:r>
          </w:p>
          <w:p w14:paraId="4A13C860" w14:textId="77777777" w:rsidR="00F334D5" w:rsidRPr="00D07538" w:rsidRDefault="00F334D5" w:rsidP="00DB72AA">
            <w:pPr>
              <w:ind w:left="360"/>
              <w:rPr>
                <w:b/>
                <w:szCs w:val="20"/>
                <w:u w:val="single"/>
              </w:rPr>
            </w:pPr>
            <w:r w:rsidRPr="00D07538">
              <w:rPr>
                <w:rFonts w:eastAsiaTheme="minorHAnsi"/>
                <w:b/>
                <w:szCs w:val="20"/>
                <w:u w:val="single"/>
              </w:rPr>
              <w:t>If fringe rate is greater than 35%:</w:t>
            </w:r>
          </w:p>
          <w:p w14:paraId="73FAF3D9"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b/>
                <w:bCs/>
                <w:szCs w:val="20"/>
              </w:rPr>
              <w:t>Project Coordinator - Salary [amount]</w:t>
            </w:r>
          </w:p>
          <w:p w14:paraId="7D69B806"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szCs w:val="20"/>
              </w:rPr>
              <w:t>Retirement 5% of $35,000 = [amount]</w:t>
            </w:r>
          </w:p>
          <w:p w14:paraId="5BC5C978"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szCs w:val="20"/>
              </w:rPr>
              <w:t>FICA 7.65% of $35,000 = [amount]</w:t>
            </w:r>
          </w:p>
          <w:p w14:paraId="4DCEF435"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szCs w:val="20"/>
              </w:rPr>
              <w:t>Insurance = [amount]</w:t>
            </w:r>
          </w:p>
          <w:p w14:paraId="177B7983"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szCs w:val="20"/>
                <w:u w:val="single"/>
              </w:rPr>
              <w:t>Workman’s Compensation, etc. = [amount]</w:t>
            </w:r>
          </w:p>
          <w:p w14:paraId="76F14B69" w14:textId="77777777" w:rsidR="00F334D5" w:rsidRPr="00D07538" w:rsidRDefault="00F334D5" w:rsidP="00DB72AA">
            <w:pPr>
              <w:widowControl/>
              <w:autoSpaceDE/>
              <w:autoSpaceDN/>
              <w:adjustRightInd/>
              <w:ind w:left="360"/>
              <w:rPr>
                <w:szCs w:val="20"/>
              </w:rPr>
            </w:pPr>
            <w:r w:rsidRPr="00D07538">
              <w:rPr>
                <w:rFonts w:eastAsiaTheme="minorHAnsi"/>
                <w:szCs w:val="20"/>
              </w:rPr>
              <w:t>Total [amount]</w:t>
            </w:r>
          </w:p>
          <w:p w14:paraId="21E6FD86" w14:textId="77777777" w:rsidR="00F334D5" w:rsidRPr="00D3289D" w:rsidRDefault="00F334D5" w:rsidP="00DB72AA">
            <w:pPr>
              <w:ind w:left="36" w:right="36"/>
            </w:pPr>
          </w:p>
        </w:tc>
      </w:tr>
      <w:tr w:rsidR="00F334D5" w:rsidRPr="00D3289D" w14:paraId="57BCB959" w14:textId="77777777" w:rsidTr="00DB72AA">
        <w:tblPrEx>
          <w:tblCellMar>
            <w:top w:w="29" w:type="dxa"/>
            <w:bottom w:w="29" w:type="dxa"/>
          </w:tblCellMar>
        </w:tblPrEx>
        <w:trPr>
          <w:cantSplit/>
        </w:trPr>
        <w:tc>
          <w:tcPr>
            <w:tcW w:w="9482" w:type="dxa"/>
            <w:gridSpan w:val="19"/>
            <w:shd w:val="clear" w:color="auto" w:fill="C6D9F1" w:themeFill="text2" w:themeFillTint="33"/>
          </w:tcPr>
          <w:p w14:paraId="3E219995" w14:textId="77777777" w:rsidR="00F334D5" w:rsidRPr="00180AAF" w:rsidRDefault="00F334D5" w:rsidP="00DB72AA">
            <w:pPr>
              <w:keepNext/>
              <w:tabs>
                <w:tab w:val="left" w:pos="362"/>
              </w:tabs>
              <w:spacing w:after="40"/>
              <w:ind w:right="43"/>
              <w:rPr>
                <w:sz w:val="28"/>
                <w:szCs w:val="28"/>
              </w:rPr>
            </w:pPr>
            <w:r w:rsidRPr="00180AAF">
              <w:rPr>
                <w:b/>
                <w:sz w:val="28"/>
                <w:szCs w:val="28"/>
              </w:rPr>
              <w:lastRenderedPageBreak/>
              <w:t>C)</w:t>
            </w:r>
            <w:r w:rsidRPr="00180AAF">
              <w:rPr>
                <w:b/>
                <w:sz w:val="28"/>
                <w:szCs w:val="28"/>
              </w:rPr>
              <w:tab/>
              <w:t xml:space="preserve">TRAVEL COSTS </w:t>
            </w:r>
            <w:r w:rsidRPr="00180AAF">
              <w:rPr>
                <w:sz w:val="28"/>
                <w:szCs w:val="28"/>
              </w:rPr>
              <w:t>(SF-424A Object Class Category 6c.)</w:t>
            </w:r>
          </w:p>
          <w:p w14:paraId="2A0DC238" w14:textId="77777777" w:rsidR="00F334D5" w:rsidRPr="00843D1D" w:rsidRDefault="00F334D5" w:rsidP="00DB72AA">
            <w:pPr>
              <w:widowControl/>
              <w:autoSpaceDE/>
              <w:autoSpaceDN/>
              <w:adjustRightInd/>
              <w:spacing w:after="200"/>
              <w:rPr>
                <w:rFonts w:eastAsiaTheme="minorHAnsi"/>
                <w:szCs w:val="22"/>
              </w:rPr>
            </w:pPr>
            <w:r w:rsidRPr="00843D1D">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6CE0B70E" w14:textId="77777777" w:rsidR="00F334D5" w:rsidRPr="00843D1D" w:rsidRDefault="00F334D5" w:rsidP="00DB72AA">
            <w:pPr>
              <w:widowControl/>
              <w:autoSpaceDE/>
              <w:autoSpaceDN/>
              <w:adjustRightInd/>
              <w:spacing w:after="200"/>
              <w:rPr>
                <w:rFonts w:eastAsiaTheme="minorHAnsi"/>
                <w:szCs w:val="22"/>
              </w:rPr>
            </w:pPr>
            <w:r w:rsidRPr="00843D1D">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and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03DB96B1" w14:textId="77777777" w:rsidR="00F334D5" w:rsidRDefault="00F334D5" w:rsidP="00DB72AA">
            <w:pPr>
              <w:keepNext/>
              <w:tabs>
                <w:tab w:val="left" w:pos="362"/>
              </w:tabs>
              <w:spacing w:after="40"/>
              <w:ind w:right="43"/>
              <w:rPr>
                <w:b/>
                <w:szCs w:val="20"/>
              </w:rPr>
            </w:pPr>
            <w:r w:rsidRPr="00843D1D">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w:t>
            </w:r>
            <w:proofErr w:type="gramStart"/>
            <w:r w:rsidRPr="00843D1D">
              <w:rPr>
                <w:rFonts w:eastAsiaTheme="minorHAnsi"/>
                <w:szCs w:val="22"/>
              </w:rPr>
              <w:t>)(</w:t>
            </w:r>
            <w:proofErr w:type="gramEnd"/>
            <w:r w:rsidRPr="00843D1D">
              <w:rPr>
                <w:rFonts w:eastAsiaTheme="minorHAnsi"/>
                <w:szCs w:val="22"/>
              </w:rPr>
              <w:t>2)).</w:t>
            </w:r>
            <w:hyperlink r:id="rId55" w:history="1">
              <w:r w:rsidRPr="005F4BCA">
                <w:rPr>
                  <w:rStyle w:val="Hyperlink"/>
                  <w:b/>
                  <w:szCs w:val="20"/>
                </w:rPr>
                <w:t>http://www.gsa.gov/portal/content/104877</w:t>
              </w:r>
            </w:hyperlink>
            <w:r w:rsidRPr="005F4BCA">
              <w:rPr>
                <w:b/>
                <w:szCs w:val="20"/>
              </w:rPr>
              <w:t>.</w:t>
            </w:r>
          </w:p>
          <w:p w14:paraId="1A30A87E" w14:textId="77777777" w:rsidR="00F334D5" w:rsidRPr="00D3289D" w:rsidRDefault="00F334D5" w:rsidP="00DB72AA">
            <w:pPr>
              <w:keepNext/>
              <w:tabs>
                <w:tab w:val="left" w:pos="362"/>
              </w:tabs>
              <w:spacing w:after="40"/>
              <w:ind w:right="43"/>
            </w:pPr>
          </w:p>
        </w:tc>
      </w:tr>
      <w:tr w:rsidR="00F334D5" w:rsidRPr="00D3289D" w14:paraId="5AC15547" w14:textId="77777777" w:rsidTr="00DB72AA">
        <w:tblPrEx>
          <w:tblCellMar>
            <w:top w:w="29" w:type="dxa"/>
            <w:bottom w:w="29" w:type="dxa"/>
          </w:tblCellMar>
        </w:tblPrEx>
        <w:trPr>
          <w:cantSplit/>
          <w:trHeight w:val="409"/>
        </w:trPr>
        <w:tc>
          <w:tcPr>
            <w:tcW w:w="4423" w:type="dxa"/>
            <w:gridSpan w:val="4"/>
            <w:vAlign w:val="center"/>
          </w:tcPr>
          <w:p w14:paraId="7E1F616C" w14:textId="77777777" w:rsidR="00F334D5" w:rsidRDefault="00F334D5" w:rsidP="00DB72AA">
            <w:pPr>
              <w:keepNext/>
              <w:ind w:left="36" w:right="36"/>
              <w:jc w:val="center"/>
              <w:rPr>
                <w:b/>
                <w:sz w:val="18"/>
              </w:rPr>
            </w:pPr>
            <w:r w:rsidRPr="00D3289D">
              <w:rPr>
                <w:b/>
                <w:sz w:val="18"/>
              </w:rPr>
              <w:t>Proposed Travel</w:t>
            </w:r>
          </w:p>
          <w:p w14:paraId="14E96120" w14:textId="77777777" w:rsidR="00F334D5" w:rsidRPr="00D3289D" w:rsidRDefault="00F334D5" w:rsidP="00DB72AA">
            <w:pPr>
              <w:keepNext/>
              <w:ind w:left="36" w:right="36"/>
              <w:jc w:val="center"/>
              <w:rPr>
                <w:b/>
                <w:sz w:val="18"/>
              </w:rPr>
            </w:pPr>
            <w:r>
              <w:rPr>
                <w:b/>
                <w:sz w:val="18"/>
              </w:rPr>
              <w:t>(Lodging &amp; Per Diem)</w:t>
            </w:r>
          </w:p>
        </w:tc>
        <w:tc>
          <w:tcPr>
            <w:tcW w:w="718" w:type="dxa"/>
            <w:gridSpan w:val="2"/>
            <w:vAlign w:val="center"/>
          </w:tcPr>
          <w:p w14:paraId="583FC9E3" w14:textId="77777777" w:rsidR="00F334D5" w:rsidRPr="00D3289D" w:rsidRDefault="00F334D5" w:rsidP="00DB72AA">
            <w:pPr>
              <w:keepNext/>
              <w:ind w:left="36" w:right="36"/>
              <w:jc w:val="center"/>
              <w:rPr>
                <w:b/>
                <w:sz w:val="18"/>
              </w:rPr>
            </w:pPr>
            <w:r w:rsidRPr="00D3289D">
              <w:rPr>
                <w:b/>
                <w:sz w:val="18"/>
              </w:rPr>
              <w:t>No. of People</w:t>
            </w:r>
          </w:p>
        </w:tc>
        <w:tc>
          <w:tcPr>
            <w:tcW w:w="718" w:type="dxa"/>
            <w:gridSpan w:val="4"/>
            <w:vAlign w:val="center"/>
          </w:tcPr>
          <w:p w14:paraId="2230EB53" w14:textId="77777777" w:rsidR="00F334D5" w:rsidRPr="00D3289D" w:rsidRDefault="00F334D5" w:rsidP="00DB72AA">
            <w:pPr>
              <w:keepNext/>
              <w:ind w:left="36" w:right="36"/>
              <w:jc w:val="center"/>
              <w:rPr>
                <w:b/>
                <w:sz w:val="18"/>
              </w:rPr>
            </w:pPr>
            <w:r w:rsidRPr="00D3289D">
              <w:rPr>
                <w:b/>
                <w:sz w:val="18"/>
              </w:rPr>
              <w:t>No. of Days</w:t>
            </w:r>
          </w:p>
        </w:tc>
        <w:tc>
          <w:tcPr>
            <w:tcW w:w="917" w:type="dxa"/>
            <w:gridSpan w:val="4"/>
            <w:vAlign w:val="center"/>
          </w:tcPr>
          <w:p w14:paraId="49C08B2B" w14:textId="77777777" w:rsidR="00F334D5" w:rsidRPr="00D3289D" w:rsidRDefault="00F334D5" w:rsidP="00DB72AA">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gridSpan w:val="3"/>
            <w:shd w:val="clear" w:color="auto" w:fill="D9D9D9" w:themeFill="background1" w:themeFillShade="D9"/>
            <w:vAlign w:val="center"/>
          </w:tcPr>
          <w:p w14:paraId="7AA7DD6A"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14E621D3" w14:textId="77777777" w:rsidR="00F334D5" w:rsidRPr="00D3289D" w:rsidRDefault="00F334D5" w:rsidP="00DB72AA">
            <w:pPr>
              <w:keepNext/>
              <w:ind w:left="36" w:right="36"/>
              <w:jc w:val="center"/>
              <w:rPr>
                <w:b/>
                <w:sz w:val="18"/>
              </w:rPr>
            </w:pPr>
            <w:r w:rsidRPr="003F275C">
              <w:rPr>
                <w:sz w:val="18"/>
              </w:rPr>
              <w:t>(if applicable)</w:t>
            </w:r>
          </w:p>
        </w:tc>
        <w:tc>
          <w:tcPr>
            <w:tcW w:w="1353" w:type="dxa"/>
            <w:gridSpan w:val="2"/>
            <w:shd w:val="clear" w:color="auto" w:fill="D6E3BC" w:themeFill="accent3" w:themeFillTint="66"/>
            <w:vAlign w:val="center"/>
          </w:tcPr>
          <w:p w14:paraId="5BAC47EF" w14:textId="77777777" w:rsidR="00F334D5" w:rsidRDefault="00F334D5" w:rsidP="00DB72AA">
            <w:pPr>
              <w:keepNext/>
              <w:ind w:left="36" w:right="36"/>
              <w:jc w:val="center"/>
              <w:rPr>
                <w:b/>
                <w:sz w:val="18"/>
              </w:rPr>
            </w:pPr>
            <w:r w:rsidRPr="00D3289D">
              <w:rPr>
                <w:b/>
                <w:sz w:val="18"/>
              </w:rPr>
              <w:t>BLM</w:t>
            </w:r>
          </w:p>
          <w:p w14:paraId="7B508312" w14:textId="77777777" w:rsidR="00F334D5" w:rsidRPr="00D3289D" w:rsidRDefault="00F334D5" w:rsidP="00DB72AA">
            <w:pPr>
              <w:keepNext/>
              <w:ind w:left="36" w:right="36"/>
              <w:jc w:val="center"/>
              <w:rPr>
                <w:b/>
                <w:sz w:val="18"/>
              </w:rPr>
            </w:pPr>
            <w:r w:rsidRPr="00D3289D">
              <w:rPr>
                <w:b/>
                <w:sz w:val="18"/>
              </w:rPr>
              <w:t>Funds</w:t>
            </w:r>
          </w:p>
        </w:tc>
      </w:tr>
      <w:tr w:rsidR="00F334D5" w:rsidRPr="00D3289D" w14:paraId="62793B30" w14:textId="77777777" w:rsidTr="00DB72AA">
        <w:tblPrEx>
          <w:tblCellMar>
            <w:top w:w="29" w:type="dxa"/>
            <w:bottom w:w="29" w:type="dxa"/>
          </w:tblCellMar>
        </w:tblPrEx>
        <w:trPr>
          <w:cantSplit/>
          <w:trHeight w:val="382"/>
        </w:trPr>
        <w:tc>
          <w:tcPr>
            <w:tcW w:w="757" w:type="dxa"/>
            <w:vAlign w:val="center"/>
          </w:tcPr>
          <w:p w14:paraId="45F17BDB" w14:textId="77777777" w:rsidR="00F334D5" w:rsidRPr="00D3289D" w:rsidRDefault="00F334D5" w:rsidP="00DB72AA">
            <w:pPr>
              <w:keepNext/>
              <w:ind w:left="43" w:right="43"/>
              <w:jc w:val="right"/>
              <w:rPr>
                <w:b/>
              </w:rPr>
            </w:pPr>
            <w:r w:rsidRPr="00D3289D">
              <w:rPr>
                <w:b/>
              </w:rPr>
              <w:t xml:space="preserve">To: </w:t>
            </w:r>
          </w:p>
          <w:p w14:paraId="5C294C16" w14:textId="77777777" w:rsidR="00F334D5" w:rsidRPr="00D3289D" w:rsidRDefault="00F334D5" w:rsidP="00DB72AA">
            <w:pPr>
              <w:keepNext/>
              <w:ind w:left="43" w:right="43"/>
              <w:jc w:val="right"/>
              <w:rPr>
                <w:b/>
              </w:rPr>
            </w:pPr>
            <w:r w:rsidRPr="00D3289D">
              <w:rPr>
                <w:b/>
              </w:rPr>
              <w:t xml:space="preserve">From: </w:t>
            </w:r>
          </w:p>
        </w:tc>
        <w:tc>
          <w:tcPr>
            <w:tcW w:w="3666" w:type="dxa"/>
            <w:gridSpan w:val="3"/>
            <w:vAlign w:val="center"/>
          </w:tcPr>
          <w:p w14:paraId="3758C56E" w14:textId="77777777" w:rsidR="00F334D5" w:rsidRPr="00D3289D" w:rsidRDefault="00F334D5" w:rsidP="00DB72AA">
            <w:pPr>
              <w:keepNext/>
              <w:ind w:left="43" w:right="43"/>
            </w:pPr>
          </w:p>
          <w:p w14:paraId="639AD3D7" w14:textId="77777777" w:rsidR="00F334D5" w:rsidRPr="00D3289D" w:rsidRDefault="00F334D5" w:rsidP="00DB72AA">
            <w:pPr>
              <w:keepNext/>
              <w:ind w:left="43" w:right="43"/>
            </w:pPr>
          </w:p>
        </w:tc>
        <w:tc>
          <w:tcPr>
            <w:tcW w:w="718" w:type="dxa"/>
            <w:gridSpan w:val="2"/>
            <w:vAlign w:val="center"/>
          </w:tcPr>
          <w:p w14:paraId="45BDD8DD" w14:textId="77777777" w:rsidR="00F334D5" w:rsidRPr="00D3289D" w:rsidRDefault="00F334D5" w:rsidP="00DB72AA">
            <w:pPr>
              <w:keepNext/>
              <w:ind w:left="36" w:right="36"/>
              <w:jc w:val="center"/>
            </w:pPr>
          </w:p>
        </w:tc>
        <w:tc>
          <w:tcPr>
            <w:tcW w:w="718" w:type="dxa"/>
            <w:gridSpan w:val="4"/>
            <w:vAlign w:val="center"/>
          </w:tcPr>
          <w:p w14:paraId="1F35767F" w14:textId="77777777" w:rsidR="00F334D5" w:rsidRPr="00D3289D" w:rsidRDefault="00F334D5" w:rsidP="00DB72AA">
            <w:pPr>
              <w:keepNext/>
              <w:ind w:left="36" w:right="36"/>
              <w:jc w:val="center"/>
            </w:pPr>
          </w:p>
        </w:tc>
        <w:tc>
          <w:tcPr>
            <w:tcW w:w="917" w:type="dxa"/>
            <w:gridSpan w:val="4"/>
            <w:vAlign w:val="center"/>
          </w:tcPr>
          <w:p w14:paraId="610FA24D" w14:textId="77777777" w:rsidR="00F334D5" w:rsidRPr="00D3289D" w:rsidRDefault="00F334D5" w:rsidP="00DB72AA">
            <w:pPr>
              <w:keepNext/>
              <w:ind w:left="36" w:right="36"/>
              <w:jc w:val="center"/>
            </w:pPr>
          </w:p>
        </w:tc>
        <w:tc>
          <w:tcPr>
            <w:tcW w:w="1353" w:type="dxa"/>
            <w:gridSpan w:val="3"/>
            <w:shd w:val="clear" w:color="auto" w:fill="D9D9D9" w:themeFill="background1" w:themeFillShade="D9"/>
            <w:vAlign w:val="center"/>
          </w:tcPr>
          <w:p w14:paraId="2FD25EB5" w14:textId="77777777" w:rsidR="00F334D5" w:rsidRPr="00D3289D" w:rsidRDefault="00F334D5" w:rsidP="00DB72AA">
            <w:pPr>
              <w:keepNext/>
              <w:ind w:left="36" w:right="36"/>
            </w:pPr>
          </w:p>
        </w:tc>
        <w:tc>
          <w:tcPr>
            <w:tcW w:w="1353" w:type="dxa"/>
            <w:gridSpan w:val="2"/>
            <w:shd w:val="clear" w:color="auto" w:fill="D6E3BC" w:themeFill="accent3" w:themeFillTint="66"/>
            <w:vAlign w:val="center"/>
          </w:tcPr>
          <w:p w14:paraId="34880D76" w14:textId="77777777" w:rsidR="00F334D5" w:rsidRPr="00D3289D" w:rsidRDefault="00F334D5" w:rsidP="00DB72AA">
            <w:pPr>
              <w:keepNext/>
              <w:ind w:left="36" w:right="36"/>
            </w:pPr>
          </w:p>
        </w:tc>
      </w:tr>
      <w:tr w:rsidR="00F334D5" w:rsidRPr="00D3289D" w14:paraId="60A513D2" w14:textId="77777777" w:rsidTr="00DB72AA">
        <w:tblPrEx>
          <w:tblCellMar>
            <w:top w:w="29" w:type="dxa"/>
            <w:bottom w:w="29" w:type="dxa"/>
          </w:tblCellMar>
        </w:tblPrEx>
        <w:trPr>
          <w:cantSplit/>
          <w:trHeight w:val="373"/>
        </w:trPr>
        <w:tc>
          <w:tcPr>
            <w:tcW w:w="757" w:type="dxa"/>
            <w:vAlign w:val="center"/>
          </w:tcPr>
          <w:p w14:paraId="5FE079AD" w14:textId="77777777" w:rsidR="00F334D5" w:rsidRPr="00D3289D" w:rsidRDefault="00F334D5" w:rsidP="00DB72AA">
            <w:pPr>
              <w:keepNext/>
              <w:ind w:left="43" w:right="43"/>
              <w:jc w:val="right"/>
              <w:rPr>
                <w:b/>
              </w:rPr>
            </w:pPr>
            <w:r w:rsidRPr="00D3289D">
              <w:rPr>
                <w:b/>
              </w:rPr>
              <w:t xml:space="preserve">To: </w:t>
            </w:r>
          </w:p>
          <w:p w14:paraId="41A8C880" w14:textId="77777777" w:rsidR="00F334D5" w:rsidRPr="00D3289D" w:rsidRDefault="00F334D5" w:rsidP="00DB72AA">
            <w:pPr>
              <w:keepNext/>
              <w:ind w:left="43" w:right="43"/>
              <w:jc w:val="right"/>
              <w:rPr>
                <w:b/>
              </w:rPr>
            </w:pPr>
            <w:r w:rsidRPr="00D3289D">
              <w:rPr>
                <w:b/>
              </w:rPr>
              <w:t xml:space="preserve">From: </w:t>
            </w:r>
          </w:p>
        </w:tc>
        <w:tc>
          <w:tcPr>
            <w:tcW w:w="3666" w:type="dxa"/>
            <w:gridSpan w:val="3"/>
            <w:vAlign w:val="center"/>
          </w:tcPr>
          <w:p w14:paraId="0320AA80" w14:textId="77777777" w:rsidR="00F334D5" w:rsidRPr="00D3289D" w:rsidRDefault="00F334D5" w:rsidP="00DB72AA">
            <w:pPr>
              <w:keepNext/>
              <w:ind w:left="43" w:right="43"/>
            </w:pPr>
          </w:p>
          <w:p w14:paraId="1739955E" w14:textId="77777777" w:rsidR="00F334D5" w:rsidRPr="00D3289D" w:rsidRDefault="00F334D5" w:rsidP="00DB72AA">
            <w:pPr>
              <w:keepNext/>
              <w:ind w:left="43" w:right="43"/>
            </w:pPr>
          </w:p>
        </w:tc>
        <w:tc>
          <w:tcPr>
            <w:tcW w:w="718" w:type="dxa"/>
            <w:gridSpan w:val="2"/>
            <w:vAlign w:val="center"/>
          </w:tcPr>
          <w:p w14:paraId="1723F8B7" w14:textId="77777777" w:rsidR="00F334D5" w:rsidRPr="00D3289D" w:rsidRDefault="00F334D5" w:rsidP="00DB72AA">
            <w:pPr>
              <w:keepNext/>
              <w:ind w:left="36" w:right="36"/>
              <w:jc w:val="center"/>
            </w:pPr>
          </w:p>
        </w:tc>
        <w:tc>
          <w:tcPr>
            <w:tcW w:w="718" w:type="dxa"/>
            <w:gridSpan w:val="4"/>
            <w:vAlign w:val="center"/>
          </w:tcPr>
          <w:p w14:paraId="5A094C7C" w14:textId="77777777" w:rsidR="00F334D5" w:rsidRPr="00D3289D" w:rsidRDefault="00F334D5" w:rsidP="00DB72AA">
            <w:pPr>
              <w:keepNext/>
              <w:ind w:left="36" w:right="36"/>
              <w:jc w:val="center"/>
            </w:pPr>
          </w:p>
        </w:tc>
        <w:tc>
          <w:tcPr>
            <w:tcW w:w="917" w:type="dxa"/>
            <w:gridSpan w:val="4"/>
            <w:vAlign w:val="center"/>
          </w:tcPr>
          <w:p w14:paraId="31C8203E" w14:textId="77777777" w:rsidR="00F334D5" w:rsidRPr="00D3289D" w:rsidRDefault="00F334D5" w:rsidP="00DB72AA">
            <w:pPr>
              <w:keepNext/>
              <w:ind w:left="36" w:right="36"/>
              <w:jc w:val="center"/>
            </w:pPr>
          </w:p>
        </w:tc>
        <w:tc>
          <w:tcPr>
            <w:tcW w:w="1353" w:type="dxa"/>
            <w:gridSpan w:val="3"/>
            <w:shd w:val="clear" w:color="auto" w:fill="D9D9D9" w:themeFill="background1" w:themeFillShade="D9"/>
            <w:vAlign w:val="center"/>
          </w:tcPr>
          <w:p w14:paraId="6589B347" w14:textId="77777777" w:rsidR="00F334D5" w:rsidRPr="00D3289D" w:rsidRDefault="00F334D5" w:rsidP="00DB72AA">
            <w:pPr>
              <w:keepNext/>
              <w:ind w:left="36" w:right="36"/>
            </w:pPr>
          </w:p>
        </w:tc>
        <w:tc>
          <w:tcPr>
            <w:tcW w:w="1353" w:type="dxa"/>
            <w:gridSpan w:val="2"/>
            <w:shd w:val="clear" w:color="auto" w:fill="D6E3BC" w:themeFill="accent3" w:themeFillTint="66"/>
            <w:vAlign w:val="center"/>
          </w:tcPr>
          <w:p w14:paraId="6EAF92F1" w14:textId="77777777" w:rsidR="00F334D5" w:rsidRPr="00D3289D" w:rsidRDefault="00F334D5" w:rsidP="00DB72AA">
            <w:pPr>
              <w:keepNext/>
              <w:ind w:left="36" w:right="36"/>
            </w:pPr>
          </w:p>
        </w:tc>
      </w:tr>
      <w:tr w:rsidR="00F334D5" w:rsidRPr="00D3289D" w14:paraId="3D972D32" w14:textId="77777777" w:rsidTr="00DB72AA">
        <w:tblPrEx>
          <w:tblCellMar>
            <w:top w:w="29" w:type="dxa"/>
            <w:bottom w:w="29" w:type="dxa"/>
          </w:tblCellMar>
        </w:tblPrEx>
        <w:trPr>
          <w:cantSplit/>
          <w:trHeight w:val="193"/>
        </w:trPr>
        <w:tc>
          <w:tcPr>
            <w:tcW w:w="757" w:type="dxa"/>
            <w:vAlign w:val="center"/>
          </w:tcPr>
          <w:p w14:paraId="37F64B43" w14:textId="77777777" w:rsidR="00F334D5" w:rsidRPr="00D3289D" w:rsidRDefault="00F334D5" w:rsidP="00DB72AA">
            <w:pPr>
              <w:keepNext/>
              <w:ind w:left="43" w:right="43"/>
              <w:jc w:val="right"/>
              <w:rPr>
                <w:b/>
              </w:rPr>
            </w:pPr>
            <w:r w:rsidRPr="00D3289D">
              <w:rPr>
                <w:b/>
              </w:rPr>
              <w:t xml:space="preserve">To: </w:t>
            </w:r>
          </w:p>
          <w:p w14:paraId="7EB2195C" w14:textId="77777777" w:rsidR="00F334D5" w:rsidRPr="00D3289D" w:rsidRDefault="00F334D5" w:rsidP="00DB72AA">
            <w:pPr>
              <w:keepNext/>
              <w:ind w:left="43" w:right="43"/>
              <w:jc w:val="right"/>
              <w:rPr>
                <w:b/>
              </w:rPr>
            </w:pPr>
            <w:r w:rsidRPr="00D3289D">
              <w:rPr>
                <w:b/>
              </w:rPr>
              <w:t xml:space="preserve">From: </w:t>
            </w:r>
          </w:p>
        </w:tc>
        <w:tc>
          <w:tcPr>
            <w:tcW w:w="3666" w:type="dxa"/>
            <w:gridSpan w:val="3"/>
            <w:vAlign w:val="center"/>
          </w:tcPr>
          <w:p w14:paraId="1183DE54" w14:textId="77777777" w:rsidR="00F334D5" w:rsidRPr="00D3289D" w:rsidRDefault="00F334D5" w:rsidP="00DB72AA">
            <w:pPr>
              <w:keepNext/>
              <w:ind w:left="43" w:right="43"/>
            </w:pPr>
          </w:p>
          <w:p w14:paraId="0AF4F265" w14:textId="77777777" w:rsidR="00F334D5" w:rsidRPr="00D3289D" w:rsidRDefault="00F334D5" w:rsidP="00DB72AA">
            <w:pPr>
              <w:keepNext/>
              <w:ind w:left="43" w:right="43"/>
            </w:pPr>
          </w:p>
        </w:tc>
        <w:tc>
          <w:tcPr>
            <w:tcW w:w="718" w:type="dxa"/>
            <w:gridSpan w:val="2"/>
            <w:vAlign w:val="center"/>
          </w:tcPr>
          <w:p w14:paraId="7203B0CE" w14:textId="77777777" w:rsidR="00F334D5" w:rsidRPr="00D3289D" w:rsidRDefault="00F334D5" w:rsidP="00DB72AA">
            <w:pPr>
              <w:keepNext/>
              <w:ind w:left="36" w:right="36"/>
              <w:jc w:val="center"/>
            </w:pPr>
          </w:p>
        </w:tc>
        <w:tc>
          <w:tcPr>
            <w:tcW w:w="718" w:type="dxa"/>
            <w:gridSpan w:val="4"/>
            <w:vAlign w:val="center"/>
          </w:tcPr>
          <w:p w14:paraId="12A2BDCF" w14:textId="77777777" w:rsidR="00F334D5" w:rsidRPr="00D3289D" w:rsidRDefault="00F334D5" w:rsidP="00DB72AA">
            <w:pPr>
              <w:keepNext/>
              <w:ind w:left="36" w:right="36"/>
              <w:jc w:val="center"/>
            </w:pPr>
          </w:p>
        </w:tc>
        <w:tc>
          <w:tcPr>
            <w:tcW w:w="917" w:type="dxa"/>
            <w:gridSpan w:val="4"/>
            <w:vAlign w:val="center"/>
          </w:tcPr>
          <w:p w14:paraId="08586221" w14:textId="77777777" w:rsidR="00F334D5" w:rsidRPr="00D3289D" w:rsidRDefault="00F334D5" w:rsidP="00DB72AA">
            <w:pPr>
              <w:keepNext/>
              <w:ind w:left="36" w:right="36"/>
              <w:jc w:val="center"/>
            </w:pPr>
          </w:p>
        </w:tc>
        <w:tc>
          <w:tcPr>
            <w:tcW w:w="1353" w:type="dxa"/>
            <w:gridSpan w:val="3"/>
            <w:shd w:val="clear" w:color="auto" w:fill="D9D9D9" w:themeFill="background1" w:themeFillShade="D9"/>
            <w:vAlign w:val="center"/>
          </w:tcPr>
          <w:p w14:paraId="41B93ABE" w14:textId="77777777" w:rsidR="00F334D5" w:rsidRPr="00D3289D" w:rsidRDefault="00F334D5" w:rsidP="00DB72AA">
            <w:pPr>
              <w:keepNext/>
              <w:ind w:left="36" w:right="36"/>
            </w:pPr>
          </w:p>
        </w:tc>
        <w:tc>
          <w:tcPr>
            <w:tcW w:w="1353" w:type="dxa"/>
            <w:gridSpan w:val="2"/>
            <w:shd w:val="clear" w:color="auto" w:fill="D6E3BC" w:themeFill="accent3" w:themeFillTint="66"/>
            <w:vAlign w:val="center"/>
          </w:tcPr>
          <w:p w14:paraId="7A0F720C" w14:textId="77777777" w:rsidR="00F334D5" w:rsidRPr="00D3289D" w:rsidRDefault="00F334D5" w:rsidP="00DB72AA">
            <w:pPr>
              <w:keepNext/>
              <w:ind w:left="36" w:right="36"/>
            </w:pPr>
          </w:p>
        </w:tc>
      </w:tr>
      <w:tr w:rsidR="00F334D5" w:rsidRPr="006F2428" w14:paraId="3CEC5E9B" w14:textId="77777777" w:rsidTr="00DB72AA">
        <w:tblPrEx>
          <w:tblCellMar>
            <w:top w:w="29" w:type="dxa"/>
            <w:bottom w:w="29" w:type="dxa"/>
          </w:tblCellMar>
        </w:tblPrEx>
        <w:trPr>
          <w:cantSplit/>
          <w:trHeight w:val="193"/>
        </w:trPr>
        <w:tc>
          <w:tcPr>
            <w:tcW w:w="757" w:type="dxa"/>
            <w:vAlign w:val="center"/>
          </w:tcPr>
          <w:p w14:paraId="6BADB44C" w14:textId="77777777" w:rsidR="00F334D5" w:rsidRPr="006F2428" w:rsidRDefault="00F334D5" w:rsidP="00DB72A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01EABF59" w14:textId="77777777" w:rsidR="00F334D5" w:rsidRPr="006F2428" w:rsidRDefault="00F334D5" w:rsidP="00DB72A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gridSpan w:val="3"/>
            <w:vAlign w:val="center"/>
          </w:tcPr>
          <w:p w14:paraId="25BB7700" w14:textId="77777777" w:rsidR="00F334D5" w:rsidRPr="006F2428" w:rsidRDefault="00F334D5" w:rsidP="00DB72A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23D1014A" w14:textId="77777777" w:rsidR="00F334D5" w:rsidRPr="006F2428" w:rsidRDefault="00F334D5" w:rsidP="00DB72AA">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242B2689"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4"/>
            <w:vAlign w:val="center"/>
          </w:tcPr>
          <w:p w14:paraId="26722785"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4"/>
            <w:vAlign w:val="center"/>
          </w:tcPr>
          <w:p w14:paraId="0462D351" w14:textId="77777777" w:rsidR="00F334D5" w:rsidRPr="006F2428" w:rsidRDefault="00F334D5" w:rsidP="00DB72A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5E516E2A" w14:textId="77777777" w:rsidR="00F334D5" w:rsidRPr="006F2428" w:rsidRDefault="00F334D5" w:rsidP="00DB72A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gridSpan w:val="3"/>
            <w:shd w:val="clear" w:color="auto" w:fill="D9D9D9" w:themeFill="background1" w:themeFillShade="D9"/>
            <w:vAlign w:val="center"/>
          </w:tcPr>
          <w:p w14:paraId="74FC33BF" w14:textId="77777777" w:rsidR="00F334D5" w:rsidRPr="006F2428" w:rsidRDefault="00F334D5" w:rsidP="00DB72A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gridSpan w:val="2"/>
            <w:shd w:val="clear" w:color="auto" w:fill="D6E3BC" w:themeFill="accent3" w:themeFillTint="66"/>
            <w:vAlign w:val="center"/>
          </w:tcPr>
          <w:p w14:paraId="0A5A1536" w14:textId="77777777" w:rsidR="00F334D5" w:rsidRPr="006F2428" w:rsidRDefault="00F334D5" w:rsidP="00DB72A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F334D5" w:rsidRPr="00D3289D" w14:paraId="4BA8AF66" w14:textId="77777777" w:rsidTr="00DB72AA">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52F63DAB" w14:textId="77777777" w:rsidR="00F334D5" w:rsidRPr="00D3289D" w:rsidRDefault="00F334D5" w:rsidP="00DB72AA">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56"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F334D5" w:rsidRPr="00D3289D" w14:paraId="0225AAF6" w14:textId="77777777" w:rsidTr="00DB72AA">
        <w:tblPrEx>
          <w:tblCellMar>
            <w:top w:w="29" w:type="dxa"/>
            <w:bottom w:w="29" w:type="dxa"/>
          </w:tblCellMar>
        </w:tblPrEx>
        <w:trPr>
          <w:cantSplit/>
          <w:trHeight w:val="481"/>
        </w:trPr>
        <w:tc>
          <w:tcPr>
            <w:tcW w:w="4513" w:type="dxa"/>
            <w:gridSpan w:val="5"/>
            <w:vAlign w:val="center"/>
          </w:tcPr>
          <w:p w14:paraId="215DB393" w14:textId="77777777" w:rsidR="00F334D5" w:rsidRDefault="00F334D5" w:rsidP="00DB72AA">
            <w:pPr>
              <w:keepNext/>
              <w:ind w:left="36" w:right="36"/>
              <w:jc w:val="center"/>
              <w:rPr>
                <w:b/>
                <w:sz w:val="18"/>
                <w:szCs w:val="18"/>
              </w:rPr>
            </w:pPr>
            <w:r w:rsidRPr="00AE5DF4">
              <w:rPr>
                <w:b/>
                <w:sz w:val="18"/>
                <w:szCs w:val="18"/>
              </w:rPr>
              <w:t>Proposed Travel</w:t>
            </w:r>
          </w:p>
          <w:p w14:paraId="22BEC7E0" w14:textId="77777777" w:rsidR="00F334D5" w:rsidRPr="00AE5DF4" w:rsidRDefault="00F334D5" w:rsidP="00DB72AA">
            <w:pPr>
              <w:keepNext/>
              <w:ind w:left="36" w:right="36"/>
              <w:jc w:val="center"/>
              <w:rPr>
                <w:b/>
                <w:sz w:val="18"/>
                <w:szCs w:val="18"/>
              </w:rPr>
            </w:pPr>
            <w:r>
              <w:rPr>
                <w:b/>
                <w:sz w:val="18"/>
                <w:szCs w:val="18"/>
              </w:rPr>
              <w:t>(Mileage Reimbursement)</w:t>
            </w:r>
          </w:p>
        </w:tc>
        <w:tc>
          <w:tcPr>
            <w:tcW w:w="718" w:type="dxa"/>
            <w:gridSpan w:val="2"/>
            <w:vAlign w:val="center"/>
          </w:tcPr>
          <w:p w14:paraId="0C069C11" w14:textId="77777777" w:rsidR="00F334D5" w:rsidRPr="00AE5DF4" w:rsidRDefault="00F334D5" w:rsidP="00DB72AA">
            <w:pPr>
              <w:keepNext/>
              <w:ind w:left="36" w:right="36"/>
              <w:jc w:val="center"/>
              <w:rPr>
                <w:b/>
                <w:sz w:val="18"/>
                <w:szCs w:val="18"/>
              </w:rPr>
            </w:pPr>
            <w:r w:rsidRPr="00AE5DF4">
              <w:rPr>
                <w:b/>
                <w:sz w:val="18"/>
                <w:szCs w:val="18"/>
              </w:rPr>
              <w:t>No. of Miles</w:t>
            </w:r>
          </w:p>
        </w:tc>
        <w:tc>
          <w:tcPr>
            <w:tcW w:w="718" w:type="dxa"/>
            <w:gridSpan w:val="4"/>
            <w:vAlign w:val="center"/>
          </w:tcPr>
          <w:p w14:paraId="749DFAC9" w14:textId="77777777" w:rsidR="00F334D5" w:rsidRPr="00AE5DF4" w:rsidRDefault="00F334D5" w:rsidP="00DB72AA">
            <w:pPr>
              <w:keepNext/>
              <w:ind w:left="36" w:right="36"/>
              <w:jc w:val="center"/>
              <w:rPr>
                <w:b/>
                <w:sz w:val="18"/>
                <w:szCs w:val="18"/>
              </w:rPr>
            </w:pPr>
            <w:r w:rsidRPr="00AE5DF4">
              <w:rPr>
                <w:b/>
                <w:sz w:val="18"/>
                <w:szCs w:val="18"/>
              </w:rPr>
              <w:t>No. of Trips</w:t>
            </w:r>
          </w:p>
        </w:tc>
        <w:tc>
          <w:tcPr>
            <w:tcW w:w="827" w:type="dxa"/>
            <w:gridSpan w:val="3"/>
            <w:vAlign w:val="center"/>
          </w:tcPr>
          <w:p w14:paraId="6BAADD37" w14:textId="77777777" w:rsidR="00F334D5" w:rsidRPr="00AE5DF4" w:rsidRDefault="00F334D5" w:rsidP="00DB72AA">
            <w:pPr>
              <w:keepNext/>
              <w:ind w:left="36" w:right="36"/>
              <w:jc w:val="center"/>
              <w:rPr>
                <w:b/>
                <w:sz w:val="18"/>
                <w:szCs w:val="18"/>
              </w:rPr>
            </w:pPr>
            <w:r w:rsidRPr="00AE5DF4">
              <w:rPr>
                <w:b/>
                <w:sz w:val="18"/>
                <w:szCs w:val="18"/>
              </w:rPr>
              <w:t>Cost Per Mile</w:t>
            </w:r>
          </w:p>
        </w:tc>
        <w:tc>
          <w:tcPr>
            <w:tcW w:w="1353" w:type="dxa"/>
            <w:gridSpan w:val="3"/>
            <w:shd w:val="clear" w:color="auto" w:fill="D9D9D9" w:themeFill="background1" w:themeFillShade="D9"/>
            <w:vAlign w:val="center"/>
          </w:tcPr>
          <w:p w14:paraId="14F56BE9"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263996E6" w14:textId="77777777" w:rsidR="00F334D5" w:rsidRPr="00AE5DF4" w:rsidRDefault="00F334D5" w:rsidP="00DB72AA">
            <w:pPr>
              <w:keepNext/>
              <w:ind w:left="36" w:right="36"/>
              <w:jc w:val="center"/>
              <w:rPr>
                <w:b/>
                <w:sz w:val="18"/>
                <w:szCs w:val="18"/>
              </w:rPr>
            </w:pPr>
            <w:r w:rsidRPr="003F275C">
              <w:rPr>
                <w:sz w:val="18"/>
              </w:rPr>
              <w:t>(if applicable)</w:t>
            </w:r>
          </w:p>
        </w:tc>
        <w:tc>
          <w:tcPr>
            <w:tcW w:w="1353" w:type="dxa"/>
            <w:gridSpan w:val="2"/>
            <w:shd w:val="clear" w:color="auto" w:fill="D6E3BC" w:themeFill="accent3" w:themeFillTint="66"/>
            <w:vAlign w:val="center"/>
          </w:tcPr>
          <w:p w14:paraId="0A5EB373" w14:textId="77777777" w:rsidR="00F334D5" w:rsidRPr="00AE5DF4" w:rsidRDefault="00F334D5" w:rsidP="00DB72AA">
            <w:pPr>
              <w:keepNext/>
              <w:ind w:left="36" w:right="36"/>
              <w:jc w:val="center"/>
              <w:rPr>
                <w:b/>
                <w:sz w:val="18"/>
                <w:szCs w:val="18"/>
              </w:rPr>
            </w:pPr>
            <w:r w:rsidRPr="00AE5DF4">
              <w:rPr>
                <w:b/>
                <w:sz w:val="18"/>
                <w:szCs w:val="18"/>
              </w:rPr>
              <w:t>BLM</w:t>
            </w:r>
          </w:p>
          <w:p w14:paraId="6E16F799" w14:textId="77777777" w:rsidR="00F334D5" w:rsidRPr="00AE5DF4" w:rsidRDefault="00F334D5" w:rsidP="00DB72A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F334D5" w:rsidRPr="00D3289D" w14:paraId="235171D9" w14:textId="77777777" w:rsidTr="00DB72AA">
        <w:tblPrEx>
          <w:tblCellMar>
            <w:top w:w="29" w:type="dxa"/>
            <w:bottom w:w="29" w:type="dxa"/>
          </w:tblCellMar>
        </w:tblPrEx>
        <w:trPr>
          <w:cantSplit/>
          <w:trHeight w:val="184"/>
        </w:trPr>
        <w:tc>
          <w:tcPr>
            <w:tcW w:w="757" w:type="dxa"/>
            <w:vAlign w:val="center"/>
          </w:tcPr>
          <w:p w14:paraId="7A1C54F0" w14:textId="77777777" w:rsidR="00F334D5" w:rsidRPr="00D3289D" w:rsidRDefault="00F334D5" w:rsidP="00DB72AA">
            <w:pPr>
              <w:keepNext/>
              <w:ind w:left="43" w:right="43"/>
              <w:jc w:val="right"/>
              <w:rPr>
                <w:b/>
              </w:rPr>
            </w:pPr>
            <w:r w:rsidRPr="00D3289D">
              <w:rPr>
                <w:b/>
              </w:rPr>
              <w:t xml:space="preserve">To: </w:t>
            </w:r>
          </w:p>
          <w:p w14:paraId="2BF37686"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3616BC7C" w14:textId="77777777" w:rsidR="00F334D5" w:rsidRPr="00E96557" w:rsidRDefault="00F334D5" w:rsidP="00DB72AA">
            <w:pPr>
              <w:keepNext/>
              <w:ind w:left="43" w:right="43"/>
              <w:rPr>
                <w:noProof/>
              </w:rPr>
            </w:pPr>
          </w:p>
          <w:p w14:paraId="2149B7AB" w14:textId="77777777" w:rsidR="00F334D5" w:rsidRPr="00E96557" w:rsidRDefault="00F334D5" w:rsidP="00DB72AA">
            <w:pPr>
              <w:keepNext/>
              <w:ind w:left="43" w:right="43"/>
              <w:rPr>
                <w:noProof/>
              </w:rPr>
            </w:pPr>
          </w:p>
        </w:tc>
        <w:tc>
          <w:tcPr>
            <w:tcW w:w="718" w:type="dxa"/>
            <w:gridSpan w:val="2"/>
            <w:vAlign w:val="center"/>
          </w:tcPr>
          <w:p w14:paraId="2417CDB3" w14:textId="77777777" w:rsidR="00F334D5" w:rsidRPr="00E96557" w:rsidRDefault="00F334D5" w:rsidP="00DB72AA">
            <w:pPr>
              <w:keepNext/>
              <w:ind w:left="36" w:right="36"/>
              <w:jc w:val="center"/>
            </w:pPr>
          </w:p>
        </w:tc>
        <w:tc>
          <w:tcPr>
            <w:tcW w:w="718" w:type="dxa"/>
            <w:gridSpan w:val="4"/>
            <w:vAlign w:val="center"/>
          </w:tcPr>
          <w:p w14:paraId="403B16CE" w14:textId="77777777" w:rsidR="00F334D5" w:rsidRPr="00E96557" w:rsidRDefault="00F334D5" w:rsidP="00DB72AA">
            <w:pPr>
              <w:keepNext/>
              <w:ind w:left="36" w:right="36"/>
              <w:jc w:val="center"/>
            </w:pPr>
          </w:p>
        </w:tc>
        <w:tc>
          <w:tcPr>
            <w:tcW w:w="827" w:type="dxa"/>
            <w:gridSpan w:val="3"/>
            <w:vAlign w:val="center"/>
          </w:tcPr>
          <w:p w14:paraId="35E6C151"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70930A27"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53F9702E" w14:textId="77777777" w:rsidR="00F334D5" w:rsidRPr="00E96557" w:rsidRDefault="00F334D5" w:rsidP="00DB72AA">
            <w:pPr>
              <w:ind w:left="36" w:right="36"/>
            </w:pPr>
          </w:p>
        </w:tc>
      </w:tr>
      <w:tr w:rsidR="00F334D5" w:rsidRPr="00D3289D" w14:paraId="18EB08D9" w14:textId="77777777" w:rsidTr="00DB72AA">
        <w:tblPrEx>
          <w:tblCellMar>
            <w:top w:w="29" w:type="dxa"/>
            <w:bottom w:w="29" w:type="dxa"/>
          </w:tblCellMar>
        </w:tblPrEx>
        <w:trPr>
          <w:cantSplit/>
          <w:trHeight w:val="175"/>
        </w:trPr>
        <w:tc>
          <w:tcPr>
            <w:tcW w:w="757" w:type="dxa"/>
            <w:vAlign w:val="center"/>
          </w:tcPr>
          <w:p w14:paraId="06896335" w14:textId="77777777" w:rsidR="00F334D5" w:rsidRPr="00D3289D" w:rsidRDefault="00F334D5" w:rsidP="00DB72AA">
            <w:pPr>
              <w:keepNext/>
              <w:ind w:left="43" w:right="43"/>
              <w:jc w:val="right"/>
              <w:rPr>
                <w:b/>
              </w:rPr>
            </w:pPr>
            <w:r w:rsidRPr="00D3289D">
              <w:rPr>
                <w:b/>
              </w:rPr>
              <w:t xml:space="preserve">To: </w:t>
            </w:r>
          </w:p>
          <w:p w14:paraId="5FAFA5C5"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70775546" w14:textId="77777777" w:rsidR="00F334D5" w:rsidRPr="00E96557" w:rsidRDefault="00F334D5" w:rsidP="00DB72AA">
            <w:pPr>
              <w:keepNext/>
              <w:ind w:left="43" w:right="43"/>
              <w:rPr>
                <w:noProof/>
              </w:rPr>
            </w:pPr>
          </w:p>
          <w:p w14:paraId="2D0F4F0C" w14:textId="77777777" w:rsidR="00F334D5" w:rsidRPr="00E96557" w:rsidRDefault="00F334D5" w:rsidP="00DB72AA">
            <w:pPr>
              <w:keepNext/>
              <w:ind w:left="43" w:right="43"/>
              <w:rPr>
                <w:noProof/>
              </w:rPr>
            </w:pPr>
          </w:p>
        </w:tc>
        <w:tc>
          <w:tcPr>
            <w:tcW w:w="718" w:type="dxa"/>
            <w:gridSpan w:val="2"/>
            <w:vAlign w:val="center"/>
          </w:tcPr>
          <w:p w14:paraId="3F585980" w14:textId="77777777" w:rsidR="00F334D5" w:rsidRPr="00E96557" w:rsidRDefault="00F334D5" w:rsidP="00DB72AA">
            <w:pPr>
              <w:keepNext/>
              <w:ind w:left="36" w:right="36"/>
              <w:jc w:val="center"/>
            </w:pPr>
          </w:p>
        </w:tc>
        <w:tc>
          <w:tcPr>
            <w:tcW w:w="718" w:type="dxa"/>
            <w:gridSpan w:val="4"/>
            <w:vAlign w:val="center"/>
          </w:tcPr>
          <w:p w14:paraId="3B6E4AAF" w14:textId="77777777" w:rsidR="00F334D5" w:rsidRPr="00E96557" w:rsidRDefault="00F334D5" w:rsidP="00DB72AA">
            <w:pPr>
              <w:keepNext/>
              <w:ind w:left="36" w:right="36"/>
              <w:jc w:val="center"/>
            </w:pPr>
          </w:p>
        </w:tc>
        <w:tc>
          <w:tcPr>
            <w:tcW w:w="827" w:type="dxa"/>
            <w:gridSpan w:val="3"/>
            <w:vAlign w:val="center"/>
          </w:tcPr>
          <w:p w14:paraId="1133E47C"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0ED11269"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05BC03D0" w14:textId="77777777" w:rsidR="00F334D5" w:rsidRPr="00E96557" w:rsidRDefault="00F334D5" w:rsidP="00DB72AA">
            <w:pPr>
              <w:ind w:left="36" w:right="36"/>
            </w:pPr>
          </w:p>
        </w:tc>
      </w:tr>
      <w:tr w:rsidR="00F334D5" w:rsidRPr="00D3289D" w14:paraId="361C6185" w14:textId="77777777" w:rsidTr="00DB72AA">
        <w:tblPrEx>
          <w:tblCellMar>
            <w:top w:w="29" w:type="dxa"/>
            <w:bottom w:w="29" w:type="dxa"/>
          </w:tblCellMar>
        </w:tblPrEx>
        <w:trPr>
          <w:cantSplit/>
          <w:trHeight w:val="85"/>
        </w:trPr>
        <w:tc>
          <w:tcPr>
            <w:tcW w:w="757" w:type="dxa"/>
            <w:vAlign w:val="center"/>
          </w:tcPr>
          <w:p w14:paraId="0BBF2ED9" w14:textId="77777777" w:rsidR="00F334D5" w:rsidRPr="00D3289D" w:rsidRDefault="00F334D5" w:rsidP="00DB72AA">
            <w:pPr>
              <w:keepNext/>
              <w:ind w:left="43" w:right="43"/>
              <w:jc w:val="right"/>
              <w:rPr>
                <w:b/>
              </w:rPr>
            </w:pPr>
            <w:r w:rsidRPr="00D3289D">
              <w:rPr>
                <w:b/>
              </w:rPr>
              <w:t xml:space="preserve">To: </w:t>
            </w:r>
          </w:p>
          <w:p w14:paraId="4074EF48"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610C7CB0" w14:textId="77777777" w:rsidR="00F334D5" w:rsidRPr="00E96557" w:rsidRDefault="00F334D5" w:rsidP="00DB72AA">
            <w:pPr>
              <w:keepNext/>
              <w:ind w:left="43" w:right="43"/>
              <w:rPr>
                <w:noProof/>
              </w:rPr>
            </w:pPr>
          </w:p>
          <w:p w14:paraId="37185C7B" w14:textId="77777777" w:rsidR="00F334D5" w:rsidRPr="00E96557" w:rsidRDefault="00F334D5" w:rsidP="00DB72AA">
            <w:pPr>
              <w:keepNext/>
              <w:ind w:left="43" w:right="43"/>
              <w:rPr>
                <w:noProof/>
              </w:rPr>
            </w:pPr>
          </w:p>
        </w:tc>
        <w:tc>
          <w:tcPr>
            <w:tcW w:w="718" w:type="dxa"/>
            <w:gridSpan w:val="2"/>
            <w:vAlign w:val="center"/>
          </w:tcPr>
          <w:p w14:paraId="3CA0ADC8" w14:textId="77777777" w:rsidR="00F334D5" w:rsidRPr="00E96557" w:rsidRDefault="00F334D5" w:rsidP="00DB72AA">
            <w:pPr>
              <w:keepNext/>
              <w:ind w:left="36" w:right="36"/>
              <w:jc w:val="center"/>
            </w:pPr>
          </w:p>
        </w:tc>
        <w:tc>
          <w:tcPr>
            <w:tcW w:w="718" w:type="dxa"/>
            <w:gridSpan w:val="4"/>
            <w:vAlign w:val="center"/>
          </w:tcPr>
          <w:p w14:paraId="7B3795FD" w14:textId="77777777" w:rsidR="00F334D5" w:rsidRPr="00E96557" w:rsidRDefault="00F334D5" w:rsidP="00DB72AA">
            <w:pPr>
              <w:keepNext/>
              <w:ind w:left="36" w:right="36"/>
              <w:jc w:val="center"/>
            </w:pPr>
          </w:p>
        </w:tc>
        <w:tc>
          <w:tcPr>
            <w:tcW w:w="827" w:type="dxa"/>
            <w:gridSpan w:val="3"/>
            <w:vAlign w:val="center"/>
          </w:tcPr>
          <w:p w14:paraId="1E81FDED"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7BF7400A"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5760C2C2" w14:textId="77777777" w:rsidR="00F334D5" w:rsidRPr="00E96557" w:rsidRDefault="00F334D5" w:rsidP="00DB72AA">
            <w:pPr>
              <w:ind w:left="36" w:right="36"/>
            </w:pPr>
          </w:p>
        </w:tc>
      </w:tr>
      <w:tr w:rsidR="00F334D5" w:rsidRPr="006F2428" w14:paraId="63A8BB83" w14:textId="77777777" w:rsidTr="00DB72AA">
        <w:tblPrEx>
          <w:tblCellMar>
            <w:top w:w="29" w:type="dxa"/>
            <w:bottom w:w="29" w:type="dxa"/>
          </w:tblCellMar>
        </w:tblPrEx>
        <w:trPr>
          <w:cantSplit/>
          <w:trHeight w:val="175"/>
        </w:trPr>
        <w:tc>
          <w:tcPr>
            <w:tcW w:w="757" w:type="dxa"/>
            <w:vAlign w:val="center"/>
          </w:tcPr>
          <w:p w14:paraId="79D60B5F" w14:textId="77777777" w:rsidR="00F334D5" w:rsidRPr="006F2428" w:rsidRDefault="00F334D5" w:rsidP="00DB72A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237F3679" w14:textId="77777777" w:rsidR="00F334D5" w:rsidRPr="006F2428" w:rsidRDefault="00F334D5" w:rsidP="00DB72A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4"/>
            <w:vAlign w:val="center"/>
          </w:tcPr>
          <w:p w14:paraId="62597647" w14:textId="77777777" w:rsidR="00F334D5" w:rsidRPr="006F2428" w:rsidRDefault="00F334D5" w:rsidP="00DB72A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1D1B7616" w14:textId="77777777" w:rsidR="00F334D5" w:rsidRPr="006F2428" w:rsidRDefault="00F334D5" w:rsidP="00DB72AA">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18DD9DF"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4"/>
            <w:vAlign w:val="center"/>
          </w:tcPr>
          <w:p w14:paraId="79EC1C78"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gridSpan w:val="3"/>
            <w:vAlign w:val="center"/>
          </w:tcPr>
          <w:p w14:paraId="720D2D57"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7E914548"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gridSpan w:val="3"/>
            <w:shd w:val="clear" w:color="auto" w:fill="D9D9D9" w:themeFill="background1" w:themeFillShade="D9"/>
            <w:vAlign w:val="center"/>
          </w:tcPr>
          <w:p w14:paraId="261BE3E7" w14:textId="77777777" w:rsidR="00F334D5" w:rsidRPr="006F2428" w:rsidRDefault="00F334D5" w:rsidP="00DB72AA">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gridSpan w:val="2"/>
            <w:shd w:val="clear" w:color="auto" w:fill="D6E3BC" w:themeFill="accent3" w:themeFillTint="66"/>
            <w:vAlign w:val="center"/>
          </w:tcPr>
          <w:p w14:paraId="1702DB6E" w14:textId="77777777" w:rsidR="00F334D5" w:rsidRPr="006F2428" w:rsidRDefault="00F334D5" w:rsidP="00DB72AA">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F334D5" w:rsidRPr="00D3289D" w14:paraId="22C0A114" w14:textId="77777777" w:rsidTr="00DB72AA">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5B2E8567" w14:textId="77777777" w:rsidR="00F334D5" w:rsidRPr="00D3289D" w:rsidRDefault="00F334D5" w:rsidP="00DB72AA">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F334D5" w:rsidRPr="00D3289D" w14:paraId="2B20B0D6" w14:textId="77777777" w:rsidTr="00DB72AA">
        <w:tblPrEx>
          <w:tblCellMar>
            <w:top w:w="29" w:type="dxa"/>
            <w:bottom w:w="29" w:type="dxa"/>
          </w:tblCellMar>
        </w:tblPrEx>
        <w:trPr>
          <w:cantSplit/>
          <w:trHeight w:val="438"/>
        </w:trPr>
        <w:tc>
          <w:tcPr>
            <w:tcW w:w="4513" w:type="dxa"/>
            <w:gridSpan w:val="5"/>
            <w:vAlign w:val="center"/>
          </w:tcPr>
          <w:p w14:paraId="52F03BE1" w14:textId="77777777" w:rsidR="00F334D5" w:rsidRDefault="00F334D5" w:rsidP="00DB72AA">
            <w:pPr>
              <w:keepNext/>
              <w:ind w:left="36" w:right="36"/>
              <w:jc w:val="center"/>
              <w:rPr>
                <w:b/>
                <w:sz w:val="18"/>
                <w:szCs w:val="18"/>
              </w:rPr>
            </w:pPr>
            <w:r w:rsidRPr="00AE5DF4">
              <w:rPr>
                <w:b/>
                <w:sz w:val="18"/>
                <w:szCs w:val="18"/>
              </w:rPr>
              <w:t xml:space="preserve">Proposed </w:t>
            </w:r>
            <w:r>
              <w:rPr>
                <w:b/>
                <w:sz w:val="18"/>
                <w:szCs w:val="18"/>
              </w:rPr>
              <w:t>Other</w:t>
            </w:r>
          </w:p>
          <w:p w14:paraId="653608BE" w14:textId="77777777" w:rsidR="00F334D5" w:rsidRPr="00AE5DF4" w:rsidRDefault="00F334D5" w:rsidP="00DB72AA">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64FA5157" w14:textId="77777777" w:rsidR="00F334D5" w:rsidRPr="00AE5DF4" w:rsidRDefault="00F334D5" w:rsidP="00DB72AA">
            <w:pPr>
              <w:keepNext/>
              <w:ind w:left="36" w:right="36"/>
              <w:jc w:val="center"/>
              <w:rPr>
                <w:b/>
                <w:sz w:val="18"/>
                <w:szCs w:val="18"/>
              </w:rPr>
            </w:pPr>
            <w:r>
              <w:rPr>
                <w:b/>
                <w:sz w:val="18"/>
                <w:szCs w:val="18"/>
              </w:rPr>
              <w:t>Type</w:t>
            </w:r>
          </w:p>
        </w:tc>
        <w:tc>
          <w:tcPr>
            <w:tcW w:w="718" w:type="dxa"/>
            <w:gridSpan w:val="4"/>
            <w:vAlign w:val="center"/>
          </w:tcPr>
          <w:p w14:paraId="720F5B28" w14:textId="77777777" w:rsidR="00F334D5" w:rsidRPr="00AE5DF4" w:rsidRDefault="00F334D5" w:rsidP="00DB72AA">
            <w:pPr>
              <w:keepNext/>
              <w:ind w:left="36" w:right="36"/>
              <w:jc w:val="center"/>
              <w:rPr>
                <w:b/>
                <w:sz w:val="18"/>
                <w:szCs w:val="18"/>
              </w:rPr>
            </w:pPr>
            <w:r>
              <w:rPr>
                <w:b/>
                <w:sz w:val="18"/>
                <w:szCs w:val="18"/>
              </w:rPr>
              <w:t>Cost</w:t>
            </w:r>
          </w:p>
        </w:tc>
        <w:tc>
          <w:tcPr>
            <w:tcW w:w="827" w:type="dxa"/>
            <w:gridSpan w:val="3"/>
            <w:vAlign w:val="center"/>
          </w:tcPr>
          <w:p w14:paraId="52290497" w14:textId="77777777" w:rsidR="00F334D5" w:rsidRPr="00AE5DF4" w:rsidRDefault="00F334D5" w:rsidP="00DB72AA">
            <w:pPr>
              <w:keepNext/>
              <w:ind w:left="36" w:right="36"/>
              <w:jc w:val="center"/>
              <w:rPr>
                <w:b/>
                <w:sz w:val="18"/>
                <w:szCs w:val="18"/>
              </w:rPr>
            </w:pPr>
            <w:r>
              <w:rPr>
                <w:b/>
                <w:sz w:val="18"/>
                <w:szCs w:val="18"/>
              </w:rPr>
              <w:t>No.</w:t>
            </w:r>
          </w:p>
        </w:tc>
        <w:tc>
          <w:tcPr>
            <w:tcW w:w="1353" w:type="dxa"/>
            <w:gridSpan w:val="3"/>
            <w:shd w:val="clear" w:color="auto" w:fill="D9D9D9" w:themeFill="background1" w:themeFillShade="D9"/>
            <w:vAlign w:val="center"/>
          </w:tcPr>
          <w:p w14:paraId="0AA206D3"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04EC8AB2" w14:textId="77777777" w:rsidR="00F334D5" w:rsidRPr="00AE5DF4" w:rsidRDefault="00F334D5" w:rsidP="00DB72AA">
            <w:pPr>
              <w:keepNext/>
              <w:ind w:left="36" w:right="36"/>
              <w:jc w:val="center"/>
              <w:rPr>
                <w:b/>
                <w:sz w:val="18"/>
                <w:szCs w:val="18"/>
              </w:rPr>
            </w:pPr>
            <w:r w:rsidRPr="003F275C">
              <w:rPr>
                <w:sz w:val="18"/>
              </w:rPr>
              <w:t>(if applicable)</w:t>
            </w:r>
          </w:p>
        </w:tc>
        <w:tc>
          <w:tcPr>
            <w:tcW w:w="1353" w:type="dxa"/>
            <w:gridSpan w:val="2"/>
            <w:shd w:val="clear" w:color="auto" w:fill="D6E3BC" w:themeFill="accent3" w:themeFillTint="66"/>
            <w:vAlign w:val="center"/>
          </w:tcPr>
          <w:p w14:paraId="0191916E" w14:textId="77777777" w:rsidR="00F334D5" w:rsidRPr="00AE5DF4" w:rsidRDefault="00F334D5" w:rsidP="00DB72AA">
            <w:pPr>
              <w:keepNext/>
              <w:ind w:left="36" w:right="36"/>
              <w:jc w:val="center"/>
              <w:rPr>
                <w:b/>
                <w:sz w:val="18"/>
                <w:szCs w:val="18"/>
              </w:rPr>
            </w:pPr>
            <w:r w:rsidRPr="00AE5DF4">
              <w:rPr>
                <w:b/>
                <w:sz w:val="18"/>
                <w:szCs w:val="18"/>
              </w:rPr>
              <w:t>BLM</w:t>
            </w:r>
          </w:p>
          <w:p w14:paraId="4884D65E" w14:textId="77777777" w:rsidR="00F334D5" w:rsidRPr="00AE5DF4" w:rsidRDefault="00F334D5" w:rsidP="00DB72A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F334D5" w:rsidRPr="00D3289D" w14:paraId="79C749EE" w14:textId="77777777" w:rsidTr="00DB72AA">
        <w:tblPrEx>
          <w:tblCellMar>
            <w:top w:w="29" w:type="dxa"/>
            <w:bottom w:w="29" w:type="dxa"/>
          </w:tblCellMar>
        </w:tblPrEx>
        <w:trPr>
          <w:cantSplit/>
          <w:trHeight w:val="276"/>
        </w:trPr>
        <w:tc>
          <w:tcPr>
            <w:tcW w:w="757" w:type="dxa"/>
            <w:vAlign w:val="center"/>
          </w:tcPr>
          <w:p w14:paraId="202CDB22" w14:textId="77777777" w:rsidR="00F334D5" w:rsidRPr="00D3289D" w:rsidRDefault="00F334D5" w:rsidP="00DB72AA">
            <w:pPr>
              <w:keepNext/>
              <w:ind w:left="43" w:right="43"/>
              <w:jc w:val="right"/>
              <w:rPr>
                <w:b/>
              </w:rPr>
            </w:pPr>
            <w:r w:rsidRPr="00D3289D">
              <w:rPr>
                <w:b/>
              </w:rPr>
              <w:lastRenderedPageBreak/>
              <w:t xml:space="preserve">To: </w:t>
            </w:r>
          </w:p>
          <w:p w14:paraId="73DF7593"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5EAE7A84" w14:textId="77777777" w:rsidR="00F334D5" w:rsidRPr="00E96557" w:rsidRDefault="00F334D5" w:rsidP="00DB72AA">
            <w:pPr>
              <w:keepNext/>
              <w:ind w:left="43" w:right="43"/>
              <w:rPr>
                <w:noProof/>
              </w:rPr>
            </w:pPr>
          </w:p>
          <w:p w14:paraId="669F0C5E" w14:textId="77777777" w:rsidR="00F334D5" w:rsidRPr="00E96557" w:rsidRDefault="00F334D5" w:rsidP="00DB72AA">
            <w:pPr>
              <w:keepNext/>
              <w:ind w:left="43" w:right="43"/>
              <w:rPr>
                <w:noProof/>
              </w:rPr>
            </w:pPr>
          </w:p>
        </w:tc>
        <w:tc>
          <w:tcPr>
            <w:tcW w:w="718" w:type="dxa"/>
            <w:gridSpan w:val="2"/>
            <w:vAlign w:val="center"/>
          </w:tcPr>
          <w:p w14:paraId="7EAA59FF" w14:textId="77777777" w:rsidR="00F334D5" w:rsidRPr="00E96557" w:rsidRDefault="00F334D5" w:rsidP="00DB72AA">
            <w:pPr>
              <w:keepNext/>
              <w:ind w:left="36" w:right="36"/>
              <w:jc w:val="center"/>
            </w:pPr>
          </w:p>
        </w:tc>
        <w:tc>
          <w:tcPr>
            <w:tcW w:w="718" w:type="dxa"/>
            <w:gridSpan w:val="4"/>
            <w:vAlign w:val="center"/>
          </w:tcPr>
          <w:p w14:paraId="684B8265" w14:textId="77777777" w:rsidR="00F334D5" w:rsidRPr="00E96557" w:rsidRDefault="00F334D5" w:rsidP="00DB72AA">
            <w:pPr>
              <w:keepNext/>
              <w:ind w:left="36" w:right="36"/>
              <w:jc w:val="center"/>
            </w:pPr>
          </w:p>
        </w:tc>
        <w:tc>
          <w:tcPr>
            <w:tcW w:w="827" w:type="dxa"/>
            <w:gridSpan w:val="3"/>
            <w:vAlign w:val="center"/>
          </w:tcPr>
          <w:p w14:paraId="33D65926"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4126D554"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09D2DF25" w14:textId="77777777" w:rsidR="00F334D5" w:rsidRPr="00E96557" w:rsidRDefault="00F334D5" w:rsidP="00DB72AA">
            <w:pPr>
              <w:ind w:left="36" w:right="36"/>
            </w:pPr>
          </w:p>
        </w:tc>
      </w:tr>
      <w:tr w:rsidR="00F334D5" w:rsidRPr="00D3289D" w14:paraId="546EEBC1" w14:textId="77777777" w:rsidTr="00DB72AA">
        <w:tblPrEx>
          <w:tblCellMar>
            <w:top w:w="29" w:type="dxa"/>
            <w:bottom w:w="29" w:type="dxa"/>
          </w:tblCellMar>
        </w:tblPrEx>
        <w:trPr>
          <w:cantSplit/>
          <w:trHeight w:val="168"/>
        </w:trPr>
        <w:tc>
          <w:tcPr>
            <w:tcW w:w="757" w:type="dxa"/>
            <w:vAlign w:val="center"/>
          </w:tcPr>
          <w:p w14:paraId="6D6C3834" w14:textId="77777777" w:rsidR="00F334D5" w:rsidRPr="00D3289D" w:rsidRDefault="00F334D5" w:rsidP="00DB72AA">
            <w:pPr>
              <w:keepNext/>
              <w:ind w:left="43" w:right="43"/>
              <w:jc w:val="right"/>
              <w:rPr>
                <w:b/>
              </w:rPr>
            </w:pPr>
            <w:r w:rsidRPr="00D3289D">
              <w:rPr>
                <w:b/>
              </w:rPr>
              <w:t xml:space="preserve">To: </w:t>
            </w:r>
          </w:p>
          <w:p w14:paraId="6BB50FC2"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1C2A82D6" w14:textId="77777777" w:rsidR="00F334D5" w:rsidRPr="00E96557" w:rsidRDefault="00F334D5" w:rsidP="00DB72AA">
            <w:pPr>
              <w:keepNext/>
              <w:ind w:left="43" w:right="43"/>
              <w:rPr>
                <w:noProof/>
              </w:rPr>
            </w:pPr>
          </w:p>
          <w:p w14:paraId="25E9FAE0" w14:textId="77777777" w:rsidR="00F334D5" w:rsidRPr="00E96557" w:rsidRDefault="00F334D5" w:rsidP="00DB72AA">
            <w:pPr>
              <w:keepNext/>
              <w:ind w:left="43" w:right="43"/>
              <w:rPr>
                <w:noProof/>
              </w:rPr>
            </w:pPr>
          </w:p>
        </w:tc>
        <w:tc>
          <w:tcPr>
            <w:tcW w:w="718" w:type="dxa"/>
            <w:gridSpan w:val="2"/>
            <w:vAlign w:val="center"/>
          </w:tcPr>
          <w:p w14:paraId="1C4A2085" w14:textId="77777777" w:rsidR="00F334D5" w:rsidRPr="00E96557" w:rsidRDefault="00F334D5" w:rsidP="00DB72AA">
            <w:pPr>
              <w:keepNext/>
              <w:ind w:left="36" w:right="36"/>
              <w:jc w:val="center"/>
            </w:pPr>
          </w:p>
        </w:tc>
        <w:tc>
          <w:tcPr>
            <w:tcW w:w="718" w:type="dxa"/>
            <w:gridSpan w:val="4"/>
            <w:vAlign w:val="center"/>
          </w:tcPr>
          <w:p w14:paraId="62CE4A2F" w14:textId="77777777" w:rsidR="00F334D5" w:rsidRPr="00E96557" w:rsidRDefault="00F334D5" w:rsidP="00DB72AA">
            <w:pPr>
              <w:keepNext/>
              <w:ind w:left="36" w:right="36"/>
              <w:jc w:val="center"/>
            </w:pPr>
          </w:p>
        </w:tc>
        <w:tc>
          <w:tcPr>
            <w:tcW w:w="827" w:type="dxa"/>
            <w:gridSpan w:val="3"/>
            <w:vAlign w:val="center"/>
          </w:tcPr>
          <w:p w14:paraId="1F00CBF0"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7C9C6803"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174F3347" w14:textId="77777777" w:rsidR="00F334D5" w:rsidRPr="00E96557" w:rsidRDefault="00F334D5" w:rsidP="00DB72AA">
            <w:pPr>
              <w:ind w:left="36" w:right="36"/>
            </w:pPr>
          </w:p>
        </w:tc>
      </w:tr>
      <w:tr w:rsidR="00F334D5" w:rsidRPr="00D3289D" w14:paraId="08C02336" w14:textId="77777777" w:rsidTr="00DB72AA">
        <w:tblPrEx>
          <w:tblCellMar>
            <w:top w:w="29" w:type="dxa"/>
            <w:bottom w:w="29" w:type="dxa"/>
          </w:tblCellMar>
        </w:tblPrEx>
        <w:trPr>
          <w:cantSplit/>
          <w:trHeight w:val="168"/>
        </w:trPr>
        <w:tc>
          <w:tcPr>
            <w:tcW w:w="757" w:type="dxa"/>
            <w:vAlign w:val="center"/>
          </w:tcPr>
          <w:p w14:paraId="3E573776" w14:textId="77777777" w:rsidR="00F334D5" w:rsidRPr="00D3289D" w:rsidRDefault="00F334D5" w:rsidP="00DB72AA">
            <w:pPr>
              <w:keepNext/>
              <w:ind w:left="43" w:right="43"/>
              <w:jc w:val="right"/>
              <w:rPr>
                <w:b/>
              </w:rPr>
            </w:pPr>
            <w:r w:rsidRPr="00D3289D">
              <w:rPr>
                <w:b/>
              </w:rPr>
              <w:t xml:space="preserve">To: </w:t>
            </w:r>
          </w:p>
          <w:p w14:paraId="32F7765F"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5A84DF72" w14:textId="77777777" w:rsidR="00F334D5" w:rsidRPr="00E96557" w:rsidRDefault="00F334D5" w:rsidP="00DB72AA">
            <w:pPr>
              <w:keepNext/>
              <w:ind w:left="43" w:right="43"/>
              <w:rPr>
                <w:noProof/>
              </w:rPr>
            </w:pPr>
          </w:p>
          <w:p w14:paraId="367CF673" w14:textId="77777777" w:rsidR="00F334D5" w:rsidRPr="00E96557" w:rsidRDefault="00F334D5" w:rsidP="00DB72AA">
            <w:pPr>
              <w:keepNext/>
              <w:ind w:left="43" w:right="43"/>
              <w:rPr>
                <w:noProof/>
              </w:rPr>
            </w:pPr>
          </w:p>
        </w:tc>
        <w:tc>
          <w:tcPr>
            <w:tcW w:w="718" w:type="dxa"/>
            <w:gridSpan w:val="2"/>
            <w:vAlign w:val="center"/>
          </w:tcPr>
          <w:p w14:paraId="7307720A" w14:textId="77777777" w:rsidR="00F334D5" w:rsidRPr="00E96557" w:rsidRDefault="00F334D5" w:rsidP="00DB72AA">
            <w:pPr>
              <w:keepNext/>
              <w:ind w:left="36" w:right="36"/>
              <w:jc w:val="center"/>
            </w:pPr>
          </w:p>
        </w:tc>
        <w:tc>
          <w:tcPr>
            <w:tcW w:w="718" w:type="dxa"/>
            <w:gridSpan w:val="4"/>
            <w:vAlign w:val="center"/>
          </w:tcPr>
          <w:p w14:paraId="7FAEE8C8" w14:textId="77777777" w:rsidR="00F334D5" w:rsidRPr="00E96557" w:rsidRDefault="00F334D5" w:rsidP="00DB72AA">
            <w:pPr>
              <w:keepNext/>
              <w:ind w:left="36" w:right="36"/>
              <w:jc w:val="center"/>
            </w:pPr>
          </w:p>
        </w:tc>
        <w:tc>
          <w:tcPr>
            <w:tcW w:w="827" w:type="dxa"/>
            <w:gridSpan w:val="3"/>
            <w:vAlign w:val="center"/>
          </w:tcPr>
          <w:p w14:paraId="74254A4C"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55A0395F"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7EC5E3C6" w14:textId="77777777" w:rsidR="00F334D5" w:rsidRPr="00E96557" w:rsidRDefault="00F334D5" w:rsidP="00DB72AA">
            <w:pPr>
              <w:ind w:left="36" w:right="36"/>
            </w:pPr>
          </w:p>
        </w:tc>
      </w:tr>
      <w:tr w:rsidR="00F334D5" w:rsidRPr="00D3289D" w14:paraId="5C8BB663" w14:textId="77777777" w:rsidTr="00DB72AA">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4E1380E5" w14:textId="77777777" w:rsidR="00F334D5" w:rsidRDefault="00F334D5" w:rsidP="00DB72AA">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D44A675" w14:textId="77777777" w:rsidR="00F334D5" w:rsidRPr="00E96557" w:rsidRDefault="00F334D5" w:rsidP="00DB72AA">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gridSpan w:val="3"/>
            <w:shd w:val="clear" w:color="auto" w:fill="D9D9D9" w:themeFill="background1" w:themeFillShade="D9"/>
            <w:vAlign w:val="center"/>
          </w:tcPr>
          <w:p w14:paraId="2DB2CB78" w14:textId="77777777" w:rsidR="00F334D5" w:rsidRPr="00E96557" w:rsidRDefault="00F334D5" w:rsidP="00DB72AA">
            <w:pPr>
              <w:keepNext/>
              <w:spacing w:before="60" w:after="60"/>
              <w:ind w:left="43" w:right="43"/>
              <w:rPr>
                <w:b/>
              </w:rPr>
            </w:pPr>
            <w:r>
              <w:rPr>
                <w:b/>
              </w:rPr>
              <w:t>$</w:t>
            </w:r>
          </w:p>
        </w:tc>
        <w:tc>
          <w:tcPr>
            <w:tcW w:w="1353" w:type="dxa"/>
            <w:gridSpan w:val="2"/>
            <w:shd w:val="clear" w:color="auto" w:fill="D6E3BC" w:themeFill="accent3" w:themeFillTint="66"/>
            <w:vAlign w:val="center"/>
          </w:tcPr>
          <w:p w14:paraId="3F3482D3" w14:textId="77777777" w:rsidR="00F334D5" w:rsidRPr="00E96557" w:rsidRDefault="00F334D5" w:rsidP="00DB72AA">
            <w:pPr>
              <w:keepNext/>
              <w:spacing w:before="60" w:after="60"/>
              <w:ind w:left="43" w:right="43"/>
              <w:rPr>
                <w:b/>
              </w:rPr>
            </w:pPr>
            <w:r>
              <w:rPr>
                <w:b/>
              </w:rPr>
              <w:t>$</w:t>
            </w:r>
          </w:p>
        </w:tc>
      </w:tr>
      <w:tr w:rsidR="00F334D5" w:rsidRPr="00D3289D" w14:paraId="2A9A3A1F" w14:textId="77777777" w:rsidTr="00DB72AA">
        <w:tblPrEx>
          <w:tblCellMar>
            <w:top w:w="29" w:type="dxa"/>
            <w:bottom w:w="29" w:type="dxa"/>
          </w:tblCellMar>
        </w:tblPrEx>
        <w:trPr>
          <w:cantSplit/>
          <w:trHeight w:val="308"/>
        </w:trPr>
        <w:tc>
          <w:tcPr>
            <w:tcW w:w="9482" w:type="dxa"/>
            <w:gridSpan w:val="19"/>
            <w:vAlign w:val="center"/>
          </w:tcPr>
          <w:p w14:paraId="76E0D6B8" w14:textId="77777777" w:rsidR="00F334D5" w:rsidRDefault="00F334D5" w:rsidP="00DB72AA">
            <w:pPr>
              <w:ind w:left="43" w:right="43"/>
              <w:rPr>
                <w:b/>
              </w:rPr>
            </w:pPr>
            <w:r>
              <w:rPr>
                <w:b/>
                <w:u w:val="single"/>
              </w:rPr>
              <w:t>Justification:</w:t>
            </w:r>
            <w:r>
              <w:t xml:space="preserve"> </w:t>
            </w:r>
            <w:r w:rsidRPr="00052CC0">
              <w:rPr>
                <w:highlight w:val="yellow"/>
              </w:rPr>
              <w:t>EXAMPLE</w:t>
            </w:r>
            <w:r>
              <w:t xml:space="preserve"> - The Project Coordinator and the Education Specialist will travel to [event location] to provide training at the “Sage Grouse Workshop” being held [date].  They will both travel from [</w:t>
            </w:r>
            <w:proofErr w:type="spellStart"/>
            <w:r>
              <w:t>orgin</w:t>
            </w:r>
            <w:proofErr w:type="spellEnd"/>
            <w:r>
              <w:t>] to [destination], and take ground transportation from the airport to the even/hotel.</w:t>
            </w:r>
          </w:p>
        </w:tc>
      </w:tr>
    </w:tbl>
    <w:p w14:paraId="79B472AD" w14:textId="77777777" w:rsidR="00F334D5" w:rsidRPr="00D3289D" w:rsidRDefault="00F334D5" w:rsidP="00F334D5"/>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F334D5" w:rsidRPr="00D3289D" w14:paraId="4C78555B" w14:textId="77777777" w:rsidTr="00DB72AA">
        <w:tc>
          <w:tcPr>
            <w:tcW w:w="9284" w:type="dxa"/>
            <w:gridSpan w:val="5"/>
            <w:shd w:val="clear" w:color="auto" w:fill="C6D9F1" w:themeFill="text2" w:themeFillTint="33"/>
          </w:tcPr>
          <w:p w14:paraId="1AA058A0" w14:textId="77777777" w:rsidR="00F334D5" w:rsidRDefault="00F334D5" w:rsidP="00DB72AA">
            <w:pPr>
              <w:keepNext/>
              <w:tabs>
                <w:tab w:val="left" w:pos="360"/>
              </w:tabs>
              <w:spacing w:after="40"/>
              <w:rPr>
                <w:sz w:val="24"/>
              </w:rPr>
            </w:pPr>
            <w:r w:rsidRPr="001B34C7">
              <w:rPr>
                <w:b/>
                <w:sz w:val="28"/>
              </w:rPr>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1474BCAE" w14:textId="77777777" w:rsidR="00F334D5" w:rsidRDefault="00F334D5" w:rsidP="00DB72AA">
            <w:pPr>
              <w:keepNext/>
              <w:tabs>
                <w:tab w:val="left" w:pos="360"/>
              </w:tabs>
              <w:spacing w:after="40"/>
            </w:pPr>
            <w:r>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are provided in this section in order to avoid requests by BLM for closeout documents and delays during the closeout period.</w:t>
            </w:r>
          </w:p>
          <w:p w14:paraId="5D772EC9" w14:textId="77777777" w:rsidR="00F334D5" w:rsidRDefault="00F334D5" w:rsidP="00DB72AA">
            <w:pPr>
              <w:keepNext/>
              <w:tabs>
                <w:tab w:val="left" w:pos="360"/>
              </w:tabs>
              <w:spacing w:after="40"/>
            </w:pPr>
          </w:p>
          <w:p w14:paraId="404AAB1D" w14:textId="77777777" w:rsidR="00F334D5" w:rsidRDefault="00F334D5" w:rsidP="00DB72AA">
            <w:pPr>
              <w:keepNext/>
              <w:tabs>
                <w:tab w:val="left" w:pos="360"/>
              </w:tabs>
              <w:spacing w:after="40"/>
            </w:pPr>
            <w:r>
              <w:t xml:space="preserve">General use of equipment (i.e., computers, faxes, etc.) must be used 100% for the proposed project if charged directly to the agreement. Maintenance fees for equipment should be shown in the “other” category. </w:t>
            </w:r>
          </w:p>
          <w:p w14:paraId="0B934610" w14:textId="77777777" w:rsidR="00F334D5" w:rsidRDefault="00F334D5" w:rsidP="00DB72AA">
            <w:pPr>
              <w:keepNext/>
              <w:tabs>
                <w:tab w:val="left" w:pos="360"/>
              </w:tabs>
              <w:spacing w:after="40"/>
            </w:pPr>
          </w:p>
          <w:p w14:paraId="2BF39514" w14:textId="77777777" w:rsidR="00F334D5" w:rsidRDefault="00F334D5" w:rsidP="00DB72AA">
            <w:pPr>
              <w:keepNext/>
              <w:tabs>
                <w:tab w:val="left" w:pos="360"/>
              </w:tabs>
              <w:spacing w:after="40"/>
            </w:pPr>
            <w:r>
              <w:t xml:space="preserve">Provide a lease versus purchase analysis. This must accompany every equipment request over $5,000 even if a lease vs purchase analysis cannot be completed, a statement is required to that effect. General purpose equipment such as office equipment and furnishings, and information technology equipment and systems are typically not eligible for direct cost support (2 CFR §200.439). </w:t>
            </w:r>
          </w:p>
          <w:p w14:paraId="3AAADBC2" w14:textId="77777777" w:rsidR="00F334D5" w:rsidRDefault="00F334D5" w:rsidP="00DB72AA">
            <w:pPr>
              <w:keepNext/>
              <w:tabs>
                <w:tab w:val="left" w:pos="360"/>
              </w:tabs>
              <w:spacing w:after="40"/>
            </w:pPr>
          </w:p>
          <w:p w14:paraId="47BD83DB" w14:textId="77777777" w:rsidR="00F334D5" w:rsidRPr="00843D1D" w:rsidRDefault="00F334D5" w:rsidP="00DB72AA">
            <w:pPr>
              <w:keepNext/>
              <w:tabs>
                <w:tab w:val="left" w:pos="360"/>
              </w:tabs>
              <w:spacing w:after="40"/>
              <w:rPr>
                <w:szCs w:val="20"/>
              </w:rPr>
            </w:pPr>
            <w:r>
              <w:t xml:space="preserve">Provide objective-related justification for all equipment items after the detailed budget. The source for determining the budget price for each unit of equipment should be included in the justification.  </w:t>
            </w:r>
            <w:r w:rsidRPr="00843D1D">
              <w:rPr>
                <w:szCs w:val="20"/>
              </w:rPr>
              <w:t>Explain the need and p</w:t>
            </w:r>
            <w:r>
              <w:rPr>
                <w:szCs w:val="20"/>
              </w:rPr>
              <w:t>urpose of the equipment in the Justification</w:t>
            </w:r>
            <w:r w:rsidRPr="00843D1D">
              <w:rPr>
                <w:szCs w:val="20"/>
              </w:rPr>
              <w:t xml:space="preserve"> Box below.</w:t>
            </w:r>
          </w:p>
        </w:tc>
      </w:tr>
      <w:tr w:rsidR="00F334D5" w:rsidRPr="00D3289D" w14:paraId="00F7B16D" w14:textId="77777777" w:rsidTr="00DB72AA">
        <w:tc>
          <w:tcPr>
            <w:tcW w:w="4795" w:type="dxa"/>
            <w:vAlign w:val="center"/>
          </w:tcPr>
          <w:p w14:paraId="3F6F5402" w14:textId="77777777" w:rsidR="00F334D5" w:rsidRPr="00D3289D" w:rsidRDefault="00F334D5" w:rsidP="00DB72AA">
            <w:pPr>
              <w:keepNext/>
              <w:jc w:val="center"/>
              <w:rPr>
                <w:b/>
                <w:sz w:val="18"/>
                <w:szCs w:val="18"/>
              </w:rPr>
            </w:pPr>
            <w:r>
              <w:rPr>
                <w:b/>
                <w:sz w:val="18"/>
                <w:szCs w:val="18"/>
              </w:rPr>
              <w:t>Equipment</w:t>
            </w:r>
          </w:p>
        </w:tc>
        <w:tc>
          <w:tcPr>
            <w:tcW w:w="791" w:type="dxa"/>
            <w:vAlign w:val="center"/>
          </w:tcPr>
          <w:p w14:paraId="2CF6A34D" w14:textId="77777777" w:rsidR="00F334D5" w:rsidRPr="00D3289D" w:rsidRDefault="00F334D5" w:rsidP="00DB72AA">
            <w:pPr>
              <w:keepNext/>
              <w:jc w:val="center"/>
              <w:rPr>
                <w:b/>
                <w:sz w:val="18"/>
                <w:szCs w:val="18"/>
              </w:rPr>
            </w:pPr>
            <w:r>
              <w:rPr>
                <w:b/>
                <w:sz w:val="18"/>
                <w:szCs w:val="18"/>
              </w:rPr>
              <w:t>Quantity</w:t>
            </w:r>
          </w:p>
        </w:tc>
        <w:tc>
          <w:tcPr>
            <w:tcW w:w="1193" w:type="dxa"/>
            <w:vAlign w:val="center"/>
          </w:tcPr>
          <w:p w14:paraId="0CE37AE5" w14:textId="77777777" w:rsidR="00F334D5" w:rsidRPr="00D3289D" w:rsidRDefault="00F334D5" w:rsidP="00DB72AA">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0DEE6655"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0DD874C4" w14:textId="77777777" w:rsidR="00F334D5" w:rsidRPr="00D3289D" w:rsidRDefault="00F334D5" w:rsidP="00DB72AA">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44044B49" w14:textId="77777777" w:rsidR="00F334D5" w:rsidRDefault="00F334D5" w:rsidP="00DB72AA">
            <w:pPr>
              <w:keepNext/>
              <w:ind w:left="36" w:right="36"/>
              <w:jc w:val="center"/>
              <w:rPr>
                <w:b/>
                <w:sz w:val="18"/>
              </w:rPr>
            </w:pPr>
            <w:r w:rsidRPr="00D3289D">
              <w:rPr>
                <w:b/>
                <w:sz w:val="18"/>
              </w:rPr>
              <w:t>BLM</w:t>
            </w:r>
          </w:p>
          <w:p w14:paraId="73C8FF51" w14:textId="77777777" w:rsidR="00F334D5" w:rsidRPr="00BB77D2" w:rsidRDefault="00F334D5" w:rsidP="00DB72AA">
            <w:pPr>
              <w:keepNext/>
              <w:ind w:left="36" w:right="36"/>
              <w:jc w:val="center"/>
              <w:rPr>
                <w:rFonts w:ascii="Arial Narrow" w:hAnsi="Arial Narrow"/>
                <w:i/>
                <w:color w:val="808080" w:themeColor="background1" w:themeShade="80"/>
                <w:szCs w:val="20"/>
              </w:rPr>
            </w:pPr>
            <w:r w:rsidRPr="00D3289D">
              <w:rPr>
                <w:b/>
                <w:sz w:val="18"/>
              </w:rPr>
              <w:t>Funds</w:t>
            </w:r>
          </w:p>
        </w:tc>
      </w:tr>
      <w:tr w:rsidR="00F334D5" w:rsidRPr="00D3289D" w14:paraId="5845950F" w14:textId="77777777" w:rsidTr="00DB72AA">
        <w:tc>
          <w:tcPr>
            <w:tcW w:w="4795" w:type="dxa"/>
          </w:tcPr>
          <w:p w14:paraId="395E64C3" w14:textId="77777777" w:rsidR="00F334D5" w:rsidRPr="00D3289D" w:rsidRDefault="00F334D5" w:rsidP="00DB72AA">
            <w:pPr>
              <w:keepNext/>
            </w:pPr>
          </w:p>
        </w:tc>
        <w:tc>
          <w:tcPr>
            <w:tcW w:w="791" w:type="dxa"/>
          </w:tcPr>
          <w:p w14:paraId="754C4F39" w14:textId="77777777" w:rsidR="00F334D5" w:rsidRPr="00D3289D" w:rsidRDefault="00F334D5" w:rsidP="00DB72AA">
            <w:pPr>
              <w:keepNext/>
              <w:jc w:val="center"/>
            </w:pPr>
          </w:p>
        </w:tc>
        <w:tc>
          <w:tcPr>
            <w:tcW w:w="1193" w:type="dxa"/>
          </w:tcPr>
          <w:p w14:paraId="0B8846D4" w14:textId="77777777" w:rsidR="00F334D5" w:rsidRPr="00D3289D" w:rsidRDefault="00F334D5" w:rsidP="00DB72AA">
            <w:pPr>
              <w:keepNext/>
              <w:jc w:val="center"/>
            </w:pPr>
          </w:p>
        </w:tc>
        <w:tc>
          <w:tcPr>
            <w:tcW w:w="1252" w:type="dxa"/>
            <w:shd w:val="clear" w:color="auto" w:fill="D9D9D9" w:themeFill="background1" w:themeFillShade="D9"/>
          </w:tcPr>
          <w:p w14:paraId="0611F615" w14:textId="77777777" w:rsidR="00F334D5" w:rsidRPr="00D3289D" w:rsidRDefault="00F334D5" w:rsidP="00DB72AA">
            <w:pPr>
              <w:keepNext/>
              <w:ind w:right="61"/>
              <w:jc w:val="right"/>
            </w:pPr>
          </w:p>
        </w:tc>
        <w:tc>
          <w:tcPr>
            <w:tcW w:w="1253" w:type="dxa"/>
            <w:shd w:val="clear" w:color="auto" w:fill="D6E3BC" w:themeFill="accent3" w:themeFillTint="66"/>
          </w:tcPr>
          <w:p w14:paraId="7A1A268B" w14:textId="77777777" w:rsidR="00F334D5" w:rsidRPr="00D3289D" w:rsidRDefault="00F334D5" w:rsidP="00DB72AA">
            <w:pPr>
              <w:keepNext/>
              <w:ind w:right="61"/>
              <w:jc w:val="right"/>
            </w:pPr>
          </w:p>
        </w:tc>
      </w:tr>
      <w:tr w:rsidR="00F334D5" w:rsidRPr="00D3289D" w14:paraId="70AE80D9" w14:textId="77777777" w:rsidTr="00DB72AA">
        <w:tc>
          <w:tcPr>
            <w:tcW w:w="4795" w:type="dxa"/>
          </w:tcPr>
          <w:p w14:paraId="00745651" w14:textId="77777777" w:rsidR="00F334D5" w:rsidRPr="00D3289D" w:rsidRDefault="00F334D5" w:rsidP="00DB72AA">
            <w:pPr>
              <w:keepNext/>
            </w:pPr>
          </w:p>
        </w:tc>
        <w:tc>
          <w:tcPr>
            <w:tcW w:w="791" w:type="dxa"/>
          </w:tcPr>
          <w:p w14:paraId="0A200A31" w14:textId="77777777" w:rsidR="00F334D5" w:rsidRPr="00D3289D" w:rsidRDefault="00F334D5" w:rsidP="00DB72AA">
            <w:pPr>
              <w:keepNext/>
              <w:jc w:val="center"/>
            </w:pPr>
          </w:p>
        </w:tc>
        <w:tc>
          <w:tcPr>
            <w:tcW w:w="1193" w:type="dxa"/>
          </w:tcPr>
          <w:p w14:paraId="0A33A617" w14:textId="77777777" w:rsidR="00F334D5" w:rsidRPr="00D3289D" w:rsidRDefault="00F334D5" w:rsidP="00DB72AA">
            <w:pPr>
              <w:keepNext/>
              <w:jc w:val="center"/>
            </w:pPr>
          </w:p>
        </w:tc>
        <w:tc>
          <w:tcPr>
            <w:tcW w:w="1252" w:type="dxa"/>
            <w:shd w:val="clear" w:color="auto" w:fill="D9D9D9" w:themeFill="background1" w:themeFillShade="D9"/>
          </w:tcPr>
          <w:p w14:paraId="7A776661" w14:textId="77777777" w:rsidR="00F334D5" w:rsidRPr="00D3289D" w:rsidRDefault="00F334D5" w:rsidP="00DB72AA">
            <w:pPr>
              <w:keepNext/>
              <w:ind w:right="61"/>
              <w:jc w:val="right"/>
            </w:pPr>
          </w:p>
        </w:tc>
        <w:tc>
          <w:tcPr>
            <w:tcW w:w="1253" w:type="dxa"/>
            <w:shd w:val="clear" w:color="auto" w:fill="D6E3BC" w:themeFill="accent3" w:themeFillTint="66"/>
          </w:tcPr>
          <w:p w14:paraId="519F8B44" w14:textId="77777777" w:rsidR="00F334D5" w:rsidRPr="00D3289D" w:rsidRDefault="00F334D5" w:rsidP="00DB72AA">
            <w:pPr>
              <w:keepNext/>
              <w:ind w:right="61"/>
              <w:jc w:val="right"/>
            </w:pPr>
          </w:p>
        </w:tc>
      </w:tr>
      <w:tr w:rsidR="00F334D5" w:rsidRPr="00D3289D" w14:paraId="00FD53D9" w14:textId="77777777" w:rsidTr="00DB72AA">
        <w:tc>
          <w:tcPr>
            <w:tcW w:w="4795" w:type="dxa"/>
          </w:tcPr>
          <w:p w14:paraId="7191FA2B" w14:textId="77777777" w:rsidR="00F334D5" w:rsidRPr="00D3289D" w:rsidRDefault="00F334D5" w:rsidP="00DB72AA">
            <w:pPr>
              <w:keepNext/>
            </w:pPr>
          </w:p>
        </w:tc>
        <w:tc>
          <w:tcPr>
            <w:tcW w:w="791" w:type="dxa"/>
          </w:tcPr>
          <w:p w14:paraId="08372ED9" w14:textId="77777777" w:rsidR="00F334D5" w:rsidRPr="00D3289D" w:rsidRDefault="00F334D5" w:rsidP="00DB72AA">
            <w:pPr>
              <w:keepNext/>
              <w:jc w:val="center"/>
            </w:pPr>
          </w:p>
        </w:tc>
        <w:tc>
          <w:tcPr>
            <w:tcW w:w="1193" w:type="dxa"/>
          </w:tcPr>
          <w:p w14:paraId="480CEB9C" w14:textId="77777777" w:rsidR="00F334D5" w:rsidRPr="00D3289D" w:rsidRDefault="00F334D5" w:rsidP="00DB72AA">
            <w:pPr>
              <w:keepNext/>
              <w:jc w:val="center"/>
            </w:pPr>
          </w:p>
        </w:tc>
        <w:tc>
          <w:tcPr>
            <w:tcW w:w="1252" w:type="dxa"/>
            <w:shd w:val="clear" w:color="auto" w:fill="D9D9D9" w:themeFill="background1" w:themeFillShade="D9"/>
          </w:tcPr>
          <w:p w14:paraId="32B7A307" w14:textId="77777777" w:rsidR="00F334D5" w:rsidRPr="00D3289D" w:rsidRDefault="00F334D5" w:rsidP="00DB72AA">
            <w:pPr>
              <w:keepNext/>
              <w:ind w:right="61"/>
              <w:jc w:val="right"/>
            </w:pPr>
          </w:p>
        </w:tc>
        <w:tc>
          <w:tcPr>
            <w:tcW w:w="1253" w:type="dxa"/>
            <w:shd w:val="clear" w:color="auto" w:fill="D6E3BC" w:themeFill="accent3" w:themeFillTint="66"/>
          </w:tcPr>
          <w:p w14:paraId="49F617D6" w14:textId="77777777" w:rsidR="00F334D5" w:rsidRPr="00D3289D" w:rsidRDefault="00F334D5" w:rsidP="00DB72AA">
            <w:pPr>
              <w:keepNext/>
              <w:ind w:right="61"/>
              <w:jc w:val="right"/>
            </w:pPr>
          </w:p>
        </w:tc>
      </w:tr>
      <w:tr w:rsidR="00F334D5" w:rsidRPr="00D3289D" w14:paraId="000F2436" w14:textId="77777777" w:rsidTr="00DB72AA">
        <w:tc>
          <w:tcPr>
            <w:tcW w:w="4795" w:type="dxa"/>
          </w:tcPr>
          <w:p w14:paraId="11865CEA" w14:textId="77777777" w:rsidR="00F334D5" w:rsidRPr="00D3289D" w:rsidRDefault="00F334D5" w:rsidP="00DB72AA">
            <w:pPr>
              <w:keepNext/>
            </w:pPr>
          </w:p>
        </w:tc>
        <w:tc>
          <w:tcPr>
            <w:tcW w:w="791" w:type="dxa"/>
          </w:tcPr>
          <w:p w14:paraId="6AA72F82" w14:textId="77777777" w:rsidR="00F334D5" w:rsidRPr="00D3289D" w:rsidRDefault="00F334D5" w:rsidP="00DB72AA">
            <w:pPr>
              <w:keepNext/>
              <w:jc w:val="center"/>
            </w:pPr>
          </w:p>
        </w:tc>
        <w:tc>
          <w:tcPr>
            <w:tcW w:w="1193" w:type="dxa"/>
          </w:tcPr>
          <w:p w14:paraId="2AD683E7" w14:textId="77777777" w:rsidR="00F334D5" w:rsidRPr="00D3289D" w:rsidRDefault="00F334D5" w:rsidP="00DB72AA">
            <w:pPr>
              <w:keepNext/>
              <w:jc w:val="center"/>
            </w:pPr>
          </w:p>
        </w:tc>
        <w:tc>
          <w:tcPr>
            <w:tcW w:w="1252" w:type="dxa"/>
            <w:shd w:val="clear" w:color="auto" w:fill="D9D9D9" w:themeFill="background1" w:themeFillShade="D9"/>
          </w:tcPr>
          <w:p w14:paraId="028F05D8" w14:textId="77777777" w:rsidR="00F334D5" w:rsidRPr="00D3289D" w:rsidRDefault="00F334D5" w:rsidP="00DB72AA">
            <w:pPr>
              <w:keepNext/>
              <w:ind w:right="61"/>
              <w:jc w:val="right"/>
            </w:pPr>
          </w:p>
        </w:tc>
        <w:tc>
          <w:tcPr>
            <w:tcW w:w="1253" w:type="dxa"/>
            <w:shd w:val="clear" w:color="auto" w:fill="D6E3BC" w:themeFill="accent3" w:themeFillTint="66"/>
          </w:tcPr>
          <w:p w14:paraId="43DFE98A" w14:textId="77777777" w:rsidR="00F334D5" w:rsidRPr="00D3289D" w:rsidRDefault="00F334D5" w:rsidP="00DB72AA">
            <w:pPr>
              <w:keepNext/>
              <w:ind w:right="61"/>
              <w:jc w:val="right"/>
            </w:pPr>
          </w:p>
        </w:tc>
      </w:tr>
      <w:tr w:rsidR="00F334D5" w:rsidRPr="00D3289D" w14:paraId="359D2BAC" w14:textId="77777777" w:rsidTr="00DB72AA">
        <w:tc>
          <w:tcPr>
            <w:tcW w:w="4795" w:type="dxa"/>
          </w:tcPr>
          <w:p w14:paraId="5FECE443" w14:textId="77777777" w:rsidR="00F334D5" w:rsidRPr="00D3289D" w:rsidRDefault="00F334D5" w:rsidP="00DB72AA">
            <w:pPr>
              <w:keepNext/>
            </w:pPr>
          </w:p>
        </w:tc>
        <w:tc>
          <w:tcPr>
            <w:tcW w:w="791" w:type="dxa"/>
          </w:tcPr>
          <w:p w14:paraId="1DFDC479" w14:textId="77777777" w:rsidR="00F334D5" w:rsidRPr="00D3289D" w:rsidRDefault="00F334D5" w:rsidP="00DB72AA">
            <w:pPr>
              <w:keepNext/>
              <w:jc w:val="center"/>
            </w:pPr>
          </w:p>
        </w:tc>
        <w:tc>
          <w:tcPr>
            <w:tcW w:w="1193" w:type="dxa"/>
          </w:tcPr>
          <w:p w14:paraId="2B6706D0" w14:textId="77777777" w:rsidR="00F334D5" w:rsidRPr="00D3289D" w:rsidRDefault="00F334D5" w:rsidP="00DB72AA">
            <w:pPr>
              <w:keepNext/>
              <w:jc w:val="center"/>
            </w:pPr>
          </w:p>
        </w:tc>
        <w:tc>
          <w:tcPr>
            <w:tcW w:w="1252" w:type="dxa"/>
            <w:shd w:val="clear" w:color="auto" w:fill="D9D9D9" w:themeFill="background1" w:themeFillShade="D9"/>
          </w:tcPr>
          <w:p w14:paraId="2A7D1D86" w14:textId="77777777" w:rsidR="00F334D5" w:rsidRPr="00D3289D" w:rsidRDefault="00F334D5" w:rsidP="00DB72AA">
            <w:pPr>
              <w:keepNext/>
              <w:ind w:right="61"/>
              <w:jc w:val="right"/>
            </w:pPr>
          </w:p>
        </w:tc>
        <w:tc>
          <w:tcPr>
            <w:tcW w:w="1253" w:type="dxa"/>
            <w:shd w:val="clear" w:color="auto" w:fill="D6E3BC" w:themeFill="accent3" w:themeFillTint="66"/>
          </w:tcPr>
          <w:p w14:paraId="1CE26DDB" w14:textId="77777777" w:rsidR="00F334D5" w:rsidRPr="00D3289D" w:rsidRDefault="00F334D5" w:rsidP="00DB72AA">
            <w:pPr>
              <w:keepNext/>
              <w:ind w:right="61"/>
              <w:jc w:val="right"/>
            </w:pPr>
          </w:p>
        </w:tc>
      </w:tr>
      <w:tr w:rsidR="00F334D5" w:rsidRPr="00D3289D" w14:paraId="57FFE33C" w14:textId="77777777" w:rsidTr="00DB72AA">
        <w:tc>
          <w:tcPr>
            <w:tcW w:w="4795" w:type="dxa"/>
          </w:tcPr>
          <w:p w14:paraId="69A13967" w14:textId="77777777" w:rsidR="00F334D5" w:rsidRPr="00D3289D" w:rsidRDefault="00F334D5" w:rsidP="00DB72AA">
            <w:pPr>
              <w:keepNext/>
            </w:pPr>
          </w:p>
        </w:tc>
        <w:tc>
          <w:tcPr>
            <w:tcW w:w="791" w:type="dxa"/>
          </w:tcPr>
          <w:p w14:paraId="69240F0A" w14:textId="77777777" w:rsidR="00F334D5" w:rsidRPr="00D3289D" w:rsidRDefault="00F334D5" w:rsidP="00DB72AA">
            <w:pPr>
              <w:keepNext/>
              <w:jc w:val="center"/>
            </w:pPr>
          </w:p>
        </w:tc>
        <w:tc>
          <w:tcPr>
            <w:tcW w:w="1193" w:type="dxa"/>
          </w:tcPr>
          <w:p w14:paraId="2761DEAE" w14:textId="77777777" w:rsidR="00F334D5" w:rsidRPr="00D3289D" w:rsidRDefault="00F334D5" w:rsidP="00DB72AA">
            <w:pPr>
              <w:keepNext/>
              <w:jc w:val="center"/>
            </w:pPr>
          </w:p>
        </w:tc>
        <w:tc>
          <w:tcPr>
            <w:tcW w:w="1252" w:type="dxa"/>
            <w:shd w:val="clear" w:color="auto" w:fill="D9D9D9" w:themeFill="background1" w:themeFillShade="D9"/>
          </w:tcPr>
          <w:p w14:paraId="70A89033" w14:textId="77777777" w:rsidR="00F334D5" w:rsidRPr="00D3289D" w:rsidRDefault="00F334D5" w:rsidP="00DB72AA">
            <w:pPr>
              <w:keepNext/>
              <w:ind w:right="61"/>
              <w:jc w:val="right"/>
            </w:pPr>
          </w:p>
        </w:tc>
        <w:tc>
          <w:tcPr>
            <w:tcW w:w="1253" w:type="dxa"/>
            <w:shd w:val="clear" w:color="auto" w:fill="D6E3BC" w:themeFill="accent3" w:themeFillTint="66"/>
          </w:tcPr>
          <w:p w14:paraId="0DB0F050" w14:textId="77777777" w:rsidR="00F334D5" w:rsidRPr="00D3289D" w:rsidRDefault="00F334D5" w:rsidP="00DB72AA">
            <w:pPr>
              <w:keepNext/>
              <w:ind w:right="61"/>
              <w:jc w:val="right"/>
            </w:pPr>
          </w:p>
        </w:tc>
      </w:tr>
      <w:tr w:rsidR="00F334D5" w:rsidRPr="001B34C7" w14:paraId="18DFFB28" w14:textId="77777777" w:rsidTr="00DB72AA">
        <w:tc>
          <w:tcPr>
            <w:tcW w:w="4795" w:type="dxa"/>
            <w:vAlign w:val="center"/>
          </w:tcPr>
          <w:p w14:paraId="0EBD5B27" w14:textId="77777777" w:rsidR="00F334D5" w:rsidRPr="001B34C7" w:rsidRDefault="00F334D5" w:rsidP="00DB72AA">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115E9F4B" w14:textId="77777777" w:rsidR="00F334D5" w:rsidRPr="001B34C7" w:rsidRDefault="00F334D5" w:rsidP="00DB72AA">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11B598" w14:textId="77777777" w:rsidR="00F334D5" w:rsidRPr="001B34C7" w:rsidRDefault="00F334D5" w:rsidP="00DB72AA">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20706EA6" w14:textId="77777777" w:rsidR="00F334D5" w:rsidRPr="001B34C7" w:rsidRDefault="00F334D5" w:rsidP="00DB72A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14519579" w14:textId="77777777" w:rsidR="00F334D5" w:rsidRPr="001B34C7" w:rsidRDefault="00F334D5" w:rsidP="00DB72A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F334D5" w:rsidRPr="00D3289D" w14:paraId="5D491505" w14:textId="77777777" w:rsidTr="00DB72AA">
        <w:tc>
          <w:tcPr>
            <w:tcW w:w="6779" w:type="dxa"/>
            <w:gridSpan w:val="3"/>
            <w:shd w:val="clear" w:color="auto" w:fill="C6D9F1" w:themeFill="text2" w:themeFillTint="33"/>
            <w:vAlign w:val="center"/>
          </w:tcPr>
          <w:p w14:paraId="63B2E9D9" w14:textId="77777777" w:rsidR="00F334D5" w:rsidRDefault="00F334D5" w:rsidP="00DB72AA">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61C20C23" w14:textId="77777777" w:rsidR="00F334D5" w:rsidRPr="00D3289D" w:rsidRDefault="00F334D5" w:rsidP="00DB72AA">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6C58808A" w14:textId="77777777" w:rsidR="00F334D5" w:rsidRPr="00E96557" w:rsidRDefault="00F334D5" w:rsidP="00DB72AA">
            <w:pPr>
              <w:keepNext/>
              <w:spacing w:before="40" w:after="40"/>
              <w:rPr>
                <w:b/>
              </w:rPr>
            </w:pPr>
            <w:r w:rsidRPr="00E96557">
              <w:rPr>
                <w:b/>
              </w:rPr>
              <w:t>$</w:t>
            </w:r>
          </w:p>
        </w:tc>
        <w:tc>
          <w:tcPr>
            <w:tcW w:w="1253" w:type="dxa"/>
            <w:shd w:val="clear" w:color="auto" w:fill="D6E3BC" w:themeFill="accent3" w:themeFillTint="66"/>
            <w:vAlign w:val="center"/>
          </w:tcPr>
          <w:p w14:paraId="1A482891" w14:textId="77777777" w:rsidR="00F334D5" w:rsidRPr="00E96557" w:rsidRDefault="00F334D5" w:rsidP="00DB72AA">
            <w:pPr>
              <w:keepNext/>
              <w:spacing w:before="40" w:after="40"/>
              <w:rPr>
                <w:b/>
              </w:rPr>
            </w:pPr>
            <w:r w:rsidRPr="00E96557">
              <w:rPr>
                <w:b/>
              </w:rPr>
              <w:t>$</w:t>
            </w:r>
          </w:p>
        </w:tc>
      </w:tr>
      <w:tr w:rsidR="00F334D5" w:rsidRPr="00D3289D" w14:paraId="55440772" w14:textId="77777777" w:rsidTr="00DB72AA">
        <w:trPr>
          <w:trHeight w:val="22"/>
        </w:trPr>
        <w:tc>
          <w:tcPr>
            <w:tcW w:w="9284" w:type="dxa"/>
            <w:gridSpan w:val="5"/>
            <w:vAlign w:val="center"/>
          </w:tcPr>
          <w:p w14:paraId="57B8528E" w14:textId="77777777" w:rsidR="00F334D5" w:rsidRPr="00D3289D" w:rsidRDefault="00F334D5" w:rsidP="00DB72AA">
            <w:pPr>
              <w:ind w:right="43"/>
            </w:pPr>
            <w:r w:rsidRPr="00664428">
              <w:rPr>
                <w:b/>
                <w:u w:val="single"/>
              </w:rPr>
              <w:t>Justification:</w:t>
            </w:r>
            <w:r>
              <w:rPr>
                <w:b/>
              </w:rPr>
              <w:t xml:space="preserve"> </w:t>
            </w:r>
            <w:r>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2DDE95E7" w14:textId="77777777" w:rsidR="00F334D5" w:rsidRPr="000839D9" w:rsidRDefault="00F334D5" w:rsidP="00F334D5"/>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F334D5" w:rsidRPr="005B5CED" w14:paraId="0002845E" w14:textId="77777777" w:rsidTr="00DB72AA">
        <w:trPr>
          <w:gridAfter w:val="1"/>
          <w:wAfter w:w="60" w:type="dxa"/>
        </w:trPr>
        <w:tc>
          <w:tcPr>
            <w:tcW w:w="9300" w:type="dxa"/>
            <w:gridSpan w:val="8"/>
            <w:shd w:val="clear" w:color="auto" w:fill="C6D9F1" w:themeFill="text2" w:themeFillTint="33"/>
          </w:tcPr>
          <w:p w14:paraId="4F299190" w14:textId="77777777" w:rsidR="00F334D5" w:rsidRPr="00B26C0E" w:rsidRDefault="00F334D5" w:rsidP="00DB72AA">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08C22891" w14:textId="77777777" w:rsidR="00F334D5" w:rsidRDefault="00F334D5" w:rsidP="00DB72AA">
            <w:pPr>
              <w:keepNext/>
              <w:tabs>
                <w:tab w:val="left" w:pos="357"/>
              </w:tabs>
            </w:pPr>
            <w:r>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1B9B01B1" w14:textId="77777777" w:rsidR="00F334D5" w:rsidRDefault="00F334D5" w:rsidP="00DB72AA">
            <w:pPr>
              <w:keepNext/>
              <w:tabs>
                <w:tab w:val="left" w:pos="357"/>
              </w:tabs>
            </w:pPr>
          </w:p>
          <w:p w14:paraId="249CB3ED" w14:textId="77777777" w:rsidR="00F334D5" w:rsidRDefault="00F334D5" w:rsidP="00DB72AA">
            <w:pPr>
              <w:keepNext/>
              <w:tabs>
                <w:tab w:val="left" w:pos="357"/>
              </w:tabs>
              <w:rPr>
                <w:szCs w:val="20"/>
              </w:rPr>
            </w:pPr>
            <w:r>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2AAF4FA9" w14:textId="77777777" w:rsidR="00F334D5" w:rsidRDefault="00F334D5" w:rsidP="00DB72AA">
            <w:pPr>
              <w:keepNext/>
              <w:rPr>
                <w:szCs w:val="20"/>
              </w:rPr>
            </w:pPr>
          </w:p>
          <w:p w14:paraId="228FC197" w14:textId="77777777" w:rsidR="00F334D5" w:rsidRPr="0090794F" w:rsidRDefault="00F334D5" w:rsidP="00DB72AA">
            <w:pPr>
              <w:keepNext/>
              <w:rPr>
                <w:szCs w:val="20"/>
              </w:rPr>
            </w:pP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of the costs in the Justification</w:t>
            </w:r>
            <w:r w:rsidRPr="004C5766">
              <w:rPr>
                <w:szCs w:val="20"/>
              </w:rPr>
              <w:t xml:space="preserve"> </w:t>
            </w:r>
            <w:r>
              <w:rPr>
                <w:szCs w:val="20"/>
              </w:rPr>
              <w:t>B</w:t>
            </w:r>
            <w:r w:rsidRPr="004C5766">
              <w:rPr>
                <w:szCs w:val="20"/>
              </w:rPr>
              <w:t>ox below.</w:t>
            </w:r>
          </w:p>
        </w:tc>
      </w:tr>
      <w:tr w:rsidR="00F334D5" w:rsidRPr="005B5CED" w14:paraId="308AE970" w14:textId="77777777" w:rsidTr="00DB72AA">
        <w:trPr>
          <w:gridAfter w:val="1"/>
          <w:wAfter w:w="60" w:type="dxa"/>
        </w:trPr>
        <w:tc>
          <w:tcPr>
            <w:tcW w:w="4691" w:type="dxa"/>
            <w:vAlign w:val="center"/>
          </w:tcPr>
          <w:p w14:paraId="7B9CBAB3" w14:textId="77777777" w:rsidR="00F334D5" w:rsidRPr="00E33A7E" w:rsidRDefault="00F334D5" w:rsidP="00DB72AA">
            <w:pPr>
              <w:keepNext/>
              <w:jc w:val="center"/>
              <w:rPr>
                <w:b/>
                <w:sz w:val="18"/>
                <w:szCs w:val="18"/>
              </w:rPr>
            </w:pPr>
            <w:r w:rsidRPr="00E33A7E">
              <w:rPr>
                <w:b/>
                <w:sz w:val="18"/>
                <w:szCs w:val="18"/>
              </w:rPr>
              <w:t>Item</w:t>
            </w:r>
          </w:p>
        </w:tc>
        <w:tc>
          <w:tcPr>
            <w:tcW w:w="898" w:type="dxa"/>
            <w:vAlign w:val="center"/>
          </w:tcPr>
          <w:p w14:paraId="46B359D8" w14:textId="77777777" w:rsidR="00F334D5" w:rsidRPr="00E33A7E" w:rsidRDefault="00F334D5" w:rsidP="00DB72AA">
            <w:pPr>
              <w:keepNext/>
              <w:jc w:val="center"/>
              <w:rPr>
                <w:b/>
                <w:sz w:val="18"/>
                <w:szCs w:val="18"/>
              </w:rPr>
            </w:pPr>
            <w:r w:rsidRPr="00E33A7E">
              <w:rPr>
                <w:b/>
                <w:sz w:val="18"/>
                <w:szCs w:val="18"/>
              </w:rPr>
              <w:t>Quantity</w:t>
            </w:r>
          </w:p>
        </w:tc>
        <w:tc>
          <w:tcPr>
            <w:tcW w:w="1190" w:type="dxa"/>
            <w:gridSpan w:val="2"/>
            <w:vAlign w:val="center"/>
          </w:tcPr>
          <w:p w14:paraId="698A7B9F" w14:textId="77777777" w:rsidR="00F334D5" w:rsidRPr="00E33A7E" w:rsidRDefault="00F334D5" w:rsidP="00DB72AA">
            <w:pPr>
              <w:keepNext/>
              <w:jc w:val="center"/>
              <w:rPr>
                <w:b/>
                <w:sz w:val="18"/>
                <w:szCs w:val="18"/>
              </w:rPr>
            </w:pPr>
            <w:r w:rsidRPr="00E33A7E">
              <w:rPr>
                <w:b/>
                <w:sz w:val="18"/>
                <w:szCs w:val="18"/>
              </w:rPr>
              <w:t>Cost per Unit</w:t>
            </w:r>
          </w:p>
        </w:tc>
        <w:tc>
          <w:tcPr>
            <w:tcW w:w="1251" w:type="dxa"/>
            <w:gridSpan w:val="2"/>
            <w:shd w:val="clear" w:color="auto" w:fill="D9D9D9" w:themeFill="background1" w:themeFillShade="D9"/>
            <w:vAlign w:val="center"/>
          </w:tcPr>
          <w:p w14:paraId="00B57FE5" w14:textId="77777777" w:rsidR="00F334D5" w:rsidRPr="00E33A7E" w:rsidRDefault="00F334D5" w:rsidP="00DB72AA">
            <w:pPr>
              <w:keepNext/>
              <w:ind w:left="36" w:right="36"/>
              <w:jc w:val="center"/>
              <w:rPr>
                <w:b/>
                <w:sz w:val="18"/>
                <w:szCs w:val="18"/>
              </w:rPr>
            </w:pPr>
            <w:r w:rsidRPr="00E33A7E">
              <w:rPr>
                <w:b/>
                <w:sz w:val="18"/>
                <w:szCs w:val="18"/>
              </w:rPr>
              <w:t>Matching Funds</w:t>
            </w:r>
          </w:p>
          <w:p w14:paraId="4DF834B4" w14:textId="77777777" w:rsidR="00F334D5" w:rsidRPr="00E33A7E" w:rsidRDefault="00F334D5" w:rsidP="00DB72AA">
            <w:pPr>
              <w:keepNext/>
              <w:ind w:left="36" w:right="36"/>
              <w:jc w:val="center"/>
              <w:rPr>
                <w:b/>
                <w:sz w:val="18"/>
                <w:szCs w:val="18"/>
              </w:rPr>
            </w:pPr>
            <w:r w:rsidRPr="00E33A7E">
              <w:rPr>
                <w:sz w:val="18"/>
                <w:szCs w:val="18"/>
              </w:rPr>
              <w:t>(if applicable)</w:t>
            </w:r>
          </w:p>
        </w:tc>
        <w:tc>
          <w:tcPr>
            <w:tcW w:w="1270" w:type="dxa"/>
            <w:gridSpan w:val="2"/>
            <w:shd w:val="clear" w:color="auto" w:fill="D6E3BC" w:themeFill="accent3" w:themeFillTint="66"/>
            <w:vAlign w:val="center"/>
          </w:tcPr>
          <w:p w14:paraId="460AC64B" w14:textId="77777777" w:rsidR="00F334D5" w:rsidRPr="00E33A7E" w:rsidRDefault="00F334D5" w:rsidP="00DB72AA">
            <w:pPr>
              <w:keepNext/>
              <w:jc w:val="center"/>
              <w:rPr>
                <w:b/>
                <w:sz w:val="18"/>
                <w:szCs w:val="18"/>
              </w:rPr>
            </w:pPr>
            <w:r w:rsidRPr="00E33A7E">
              <w:rPr>
                <w:b/>
                <w:sz w:val="18"/>
                <w:szCs w:val="18"/>
              </w:rPr>
              <w:t>BLM</w:t>
            </w:r>
          </w:p>
          <w:p w14:paraId="2665F594" w14:textId="77777777" w:rsidR="00F334D5" w:rsidRPr="00E33A7E" w:rsidRDefault="00F334D5" w:rsidP="00DB72AA">
            <w:pPr>
              <w:keepNext/>
              <w:jc w:val="center"/>
              <w:rPr>
                <w:b/>
                <w:sz w:val="18"/>
                <w:szCs w:val="18"/>
              </w:rPr>
            </w:pPr>
            <w:r w:rsidRPr="00E33A7E">
              <w:rPr>
                <w:b/>
                <w:sz w:val="18"/>
                <w:szCs w:val="18"/>
              </w:rPr>
              <w:t>Funds</w:t>
            </w:r>
          </w:p>
        </w:tc>
      </w:tr>
      <w:tr w:rsidR="00F334D5" w:rsidRPr="005B5CED" w14:paraId="5B338F20" w14:textId="77777777" w:rsidTr="00DB72AA">
        <w:trPr>
          <w:gridAfter w:val="1"/>
          <w:wAfter w:w="60" w:type="dxa"/>
        </w:trPr>
        <w:tc>
          <w:tcPr>
            <w:tcW w:w="4691" w:type="dxa"/>
          </w:tcPr>
          <w:p w14:paraId="5C2A29C7" w14:textId="77777777" w:rsidR="00F334D5" w:rsidRPr="005B5CED" w:rsidRDefault="00F334D5" w:rsidP="00DB72AA">
            <w:pPr>
              <w:keepNext/>
            </w:pPr>
          </w:p>
        </w:tc>
        <w:tc>
          <w:tcPr>
            <w:tcW w:w="898" w:type="dxa"/>
          </w:tcPr>
          <w:p w14:paraId="5891AB0E" w14:textId="77777777" w:rsidR="00F334D5" w:rsidRPr="005B5CED" w:rsidRDefault="00F334D5" w:rsidP="00DB72AA">
            <w:pPr>
              <w:keepNext/>
              <w:jc w:val="center"/>
            </w:pPr>
          </w:p>
        </w:tc>
        <w:tc>
          <w:tcPr>
            <w:tcW w:w="1190" w:type="dxa"/>
            <w:gridSpan w:val="2"/>
          </w:tcPr>
          <w:p w14:paraId="675C2A46" w14:textId="77777777" w:rsidR="00F334D5" w:rsidRPr="005B5CED" w:rsidRDefault="00F334D5" w:rsidP="00DB72AA">
            <w:pPr>
              <w:keepNext/>
              <w:jc w:val="center"/>
            </w:pPr>
          </w:p>
        </w:tc>
        <w:tc>
          <w:tcPr>
            <w:tcW w:w="1251" w:type="dxa"/>
            <w:gridSpan w:val="2"/>
            <w:shd w:val="clear" w:color="auto" w:fill="D9D9D9" w:themeFill="background1" w:themeFillShade="D9"/>
          </w:tcPr>
          <w:p w14:paraId="55CEB8BD"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7692076B" w14:textId="77777777" w:rsidR="00F334D5" w:rsidRPr="005B5CED" w:rsidRDefault="00F334D5" w:rsidP="00DB72AA">
            <w:pPr>
              <w:keepNext/>
              <w:ind w:right="61"/>
              <w:jc w:val="right"/>
            </w:pPr>
          </w:p>
        </w:tc>
      </w:tr>
      <w:tr w:rsidR="00F334D5" w:rsidRPr="005B5CED" w14:paraId="0960F0A7" w14:textId="77777777" w:rsidTr="00DB72AA">
        <w:trPr>
          <w:gridAfter w:val="1"/>
          <w:wAfter w:w="60" w:type="dxa"/>
        </w:trPr>
        <w:tc>
          <w:tcPr>
            <w:tcW w:w="4691" w:type="dxa"/>
          </w:tcPr>
          <w:p w14:paraId="6406B72F" w14:textId="77777777" w:rsidR="00F334D5" w:rsidRPr="005B5CED" w:rsidRDefault="00F334D5" w:rsidP="00DB72AA">
            <w:pPr>
              <w:keepNext/>
            </w:pPr>
          </w:p>
        </w:tc>
        <w:tc>
          <w:tcPr>
            <w:tcW w:w="898" w:type="dxa"/>
          </w:tcPr>
          <w:p w14:paraId="70AE69E0" w14:textId="77777777" w:rsidR="00F334D5" w:rsidRPr="005B5CED" w:rsidRDefault="00F334D5" w:rsidP="00DB72AA">
            <w:pPr>
              <w:keepNext/>
              <w:jc w:val="center"/>
            </w:pPr>
          </w:p>
        </w:tc>
        <w:tc>
          <w:tcPr>
            <w:tcW w:w="1190" w:type="dxa"/>
            <w:gridSpan w:val="2"/>
          </w:tcPr>
          <w:p w14:paraId="6E20B47A" w14:textId="77777777" w:rsidR="00F334D5" w:rsidRPr="005B5CED" w:rsidRDefault="00F334D5" w:rsidP="00DB72AA">
            <w:pPr>
              <w:keepNext/>
              <w:jc w:val="center"/>
            </w:pPr>
          </w:p>
        </w:tc>
        <w:tc>
          <w:tcPr>
            <w:tcW w:w="1251" w:type="dxa"/>
            <w:gridSpan w:val="2"/>
            <w:shd w:val="clear" w:color="auto" w:fill="D9D9D9" w:themeFill="background1" w:themeFillShade="D9"/>
          </w:tcPr>
          <w:p w14:paraId="77B8A121"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010A7617" w14:textId="77777777" w:rsidR="00F334D5" w:rsidRPr="005B5CED" w:rsidRDefault="00F334D5" w:rsidP="00DB72AA">
            <w:pPr>
              <w:keepNext/>
              <w:ind w:right="61"/>
              <w:jc w:val="right"/>
            </w:pPr>
          </w:p>
        </w:tc>
      </w:tr>
      <w:tr w:rsidR="00F334D5" w:rsidRPr="005B5CED" w14:paraId="49699BBF" w14:textId="77777777" w:rsidTr="00DB72AA">
        <w:trPr>
          <w:gridAfter w:val="1"/>
          <w:wAfter w:w="60" w:type="dxa"/>
        </w:trPr>
        <w:tc>
          <w:tcPr>
            <w:tcW w:w="4691" w:type="dxa"/>
          </w:tcPr>
          <w:p w14:paraId="66FCF528" w14:textId="77777777" w:rsidR="00F334D5" w:rsidRPr="005B5CED" w:rsidRDefault="00F334D5" w:rsidP="00DB72AA">
            <w:pPr>
              <w:keepNext/>
            </w:pPr>
          </w:p>
        </w:tc>
        <w:tc>
          <w:tcPr>
            <w:tcW w:w="898" w:type="dxa"/>
          </w:tcPr>
          <w:p w14:paraId="1155F79B" w14:textId="77777777" w:rsidR="00F334D5" w:rsidRPr="005B5CED" w:rsidRDefault="00F334D5" w:rsidP="00DB72AA">
            <w:pPr>
              <w:keepNext/>
              <w:jc w:val="center"/>
            </w:pPr>
          </w:p>
        </w:tc>
        <w:tc>
          <w:tcPr>
            <w:tcW w:w="1190" w:type="dxa"/>
            <w:gridSpan w:val="2"/>
          </w:tcPr>
          <w:p w14:paraId="2A08BF0A" w14:textId="77777777" w:rsidR="00F334D5" w:rsidRPr="005B5CED" w:rsidRDefault="00F334D5" w:rsidP="00DB72AA">
            <w:pPr>
              <w:keepNext/>
              <w:jc w:val="center"/>
            </w:pPr>
          </w:p>
        </w:tc>
        <w:tc>
          <w:tcPr>
            <w:tcW w:w="1251" w:type="dxa"/>
            <w:gridSpan w:val="2"/>
            <w:shd w:val="clear" w:color="auto" w:fill="D9D9D9" w:themeFill="background1" w:themeFillShade="D9"/>
          </w:tcPr>
          <w:p w14:paraId="2C95B248"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05E55139" w14:textId="77777777" w:rsidR="00F334D5" w:rsidRPr="005B5CED" w:rsidRDefault="00F334D5" w:rsidP="00DB72AA">
            <w:pPr>
              <w:keepNext/>
              <w:ind w:right="61"/>
              <w:jc w:val="right"/>
            </w:pPr>
          </w:p>
        </w:tc>
      </w:tr>
      <w:tr w:rsidR="00F334D5" w:rsidRPr="005B5CED" w14:paraId="0E455FF7" w14:textId="77777777" w:rsidTr="00DB72AA">
        <w:trPr>
          <w:gridAfter w:val="1"/>
          <w:wAfter w:w="60" w:type="dxa"/>
        </w:trPr>
        <w:tc>
          <w:tcPr>
            <w:tcW w:w="4691" w:type="dxa"/>
          </w:tcPr>
          <w:p w14:paraId="7388D662" w14:textId="77777777" w:rsidR="00F334D5" w:rsidRPr="005B5CED" w:rsidRDefault="00F334D5" w:rsidP="00DB72AA">
            <w:pPr>
              <w:keepNext/>
            </w:pPr>
          </w:p>
        </w:tc>
        <w:tc>
          <w:tcPr>
            <w:tcW w:w="898" w:type="dxa"/>
          </w:tcPr>
          <w:p w14:paraId="6395724C" w14:textId="77777777" w:rsidR="00F334D5" w:rsidRPr="005B5CED" w:rsidRDefault="00F334D5" w:rsidP="00DB72AA">
            <w:pPr>
              <w:keepNext/>
              <w:jc w:val="center"/>
            </w:pPr>
          </w:p>
        </w:tc>
        <w:tc>
          <w:tcPr>
            <w:tcW w:w="1190" w:type="dxa"/>
            <w:gridSpan w:val="2"/>
          </w:tcPr>
          <w:p w14:paraId="774EC1D2" w14:textId="77777777" w:rsidR="00F334D5" w:rsidRPr="005B5CED" w:rsidRDefault="00F334D5" w:rsidP="00DB72AA">
            <w:pPr>
              <w:keepNext/>
              <w:jc w:val="center"/>
            </w:pPr>
          </w:p>
        </w:tc>
        <w:tc>
          <w:tcPr>
            <w:tcW w:w="1251" w:type="dxa"/>
            <w:gridSpan w:val="2"/>
            <w:shd w:val="clear" w:color="auto" w:fill="D9D9D9" w:themeFill="background1" w:themeFillShade="D9"/>
          </w:tcPr>
          <w:p w14:paraId="236E8AEE"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62D486D4" w14:textId="77777777" w:rsidR="00F334D5" w:rsidRPr="005B5CED" w:rsidRDefault="00F334D5" w:rsidP="00DB72AA">
            <w:pPr>
              <w:keepNext/>
              <w:ind w:right="61"/>
              <w:jc w:val="right"/>
            </w:pPr>
          </w:p>
        </w:tc>
      </w:tr>
      <w:tr w:rsidR="00F334D5" w:rsidRPr="005B5CED" w14:paraId="6A7BE104" w14:textId="77777777" w:rsidTr="00DB72AA">
        <w:trPr>
          <w:gridAfter w:val="1"/>
          <w:wAfter w:w="60" w:type="dxa"/>
        </w:trPr>
        <w:tc>
          <w:tcPr>
            <w:tcW w:w="4691" w:type="dxa"/>
          </w:tcPr>
          <w:p w14:paraId="167F3E41" w14:textId="77777777" w:rsidR="00F334D5" w:rsidRPr="005B5CED" w:rsidRDefault="00F334D5" w:rsidP="00DB72AA">
            <w:pPr>
              <w:keepNext/>
            </w:pPr>
          </w:p>
        </w:tc>
        <w:tc>
          <w:tcPr>
            <w:tcW w:w="898" w:type="dxa"/>
          </w:tcPr>
          <w:p w14:paraId="2A840DF2" w14:textId="77777777" w:rsidR="00F334D5" w:rsidRPr="005B5CED" w:rsidRDefault="00F334D5" w:rsidP="00DB72AA">
            <w:pPr>
              <w:keepNext/>
              <w:jc w:val="center"/>
            </w:pPr>
          </w:p>
        </w:tc>
        <w:tc>
          <w:tcPr>
            <w:tcW w:w="1190" w:type="dxa"/>
            <w:gridSpan w:val="2"/>
          </w:tcPr>
          <w:p w14:paraId="2717B796" w14:textId="77777777" w:rsidR="00F334D5" w:rsidRPr="005B5CED" w:rsidRDefault="00F334D5" w:rsidP="00DB72AA">
            <w:pPr>
              <w:keepNext/>
              <w:jc w:val="center"/>
            </w:pPr>
          </w:p>
        </w:tc>
        <w:tc>
          <w:tcPr>
            <w:tcW w:w="1251" w:type="dxa"/>
            <w:gridSpan w:val="2"/>
            <w:shd w:val="clear" w:color="auto" w:fill="D9D9D9" w:themeFill="background1" w:themeFillShade="D9"/>
          </w:tcPr>
          <w:p w14:paraId="53EAB195"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6DAB94E4" w14:textId="77777777" w:rsidR="00F334D5" w:rsidRPr="005B5CED" w:rsidRDefault="00F334D5" w:rsidP="00DB72AA">
            <w:pPr>
              <w:keepNext/>
              <w:ind w:right="61"/>
              <w:jc w:val="right"/>
            </w:pPr>
          </w:p>
        </w:tc>
      </w:tr>
      <w:tr w:rsidR="00F334D5" w:rsidRPr="005B5CED" w14:paraId="6B238324" w14:textId="77777777" w:rsidTr="00DB72AA">
        <w:trPr>
          <w:gridAfter w:val="1"/>
          <w:wAfter w:w="60" w:type="dxa"/>
        </w:trPr>
        <w:tc>
          <w:tcPr>
            <w:tcW w:w="4691" w:type="dxa"/>
          </w:tcPr>
          <w:p w14:paraId="2D744FC3" w14:textId="77777777" w:rsidR="00F334D5" w:rsidRPr="005B5CED" w:rsidRDefault="00F334D5" w:rsidP="00DB72AA">
            <w:pPr>
              <w:keepNext/>
            </w:pPr>
          </w:p>
        </w:tc>
        <w:tc>
          <w:tcPr>
            <w:tcW w:w="898" w:type="dxa"/>
          </w:tcPr>
          <w:p w14:paraId="6224C899" w14:textId="77777777" w:rsidR="00F334D5" w:rsidRPr="005B5CED" w:rsidRDefault="00F334D5" w:rsidP="00DB72AA">
            <w:pPr>
              <w:keepNext/>
              <w:jc w:val="center"/>
            </w:pPr>
          </w:p>
        </w:tc>
        <w:tc>
          <w:tcPr>
            <w:tcW w:w="1190" w:type="dxa"/>
            <w:gridSpan w:val="2"/>
          </w:tcPr>
          <w:p w14:paraId="383090D7" w14:textId="77777777" w:rsidR="00F334D5" w:rsidRPr="005B5CED" w:rsidRDefault="00F334D5" w:rsidP="00DB72AA">
            <w:pPr>
              <w:keepNext/>
              <w:jc w:val="center"/>
            </w:pPr>
          </w:p>
        </w:tc>
        <w:tc>
          <w:tcPr>
            <w:tcW w:w="1251" w:type="dxa"/>
            <w:gridSpan w:val="2"/>
            <w:shd w:val="clear" w:color="auto" w:fill="D9D9D9" w:themeFill="background1" w:themeFillShade="D9"/>
          </w:tcPr>
          <w:p w14:paraId="3A315A3A"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125F3FE9" w14:textId="77777777" w:rsidR="00F334D5" w:rsidRPr="005B5CED" w:rsidRDefault="00F334D5" w:rsidP="00DB72AA">
            <w:pPr>
              <w:keepNext/>
              <w:ind w:right="61"/>
              <w:jc w:val="right"/>
            </w:pPr>
          </w:p>
        </w:tc>
      </w:tr>
      <w:tr w:rsidR="00F334D5" w:rsidRPr="001F0715" w14:paraId="461FEFD0" w14:textId="77777777" w:rsidTr="00DB72AA">
        <w:trPr>
          <w:gridAfter w:val="1"/>
          <w:wAfter w:w="60" w:type="dxa"/>
        </w:trPr>
        <w:tc>
          <w:tcPr>
            <w:tcW w:w="4691" w:type="dxa"/>
          </w:tcPr>
          <w:p w14:paraId="4C6AF071" w14:textId="77777777" w:rsidR="00F334D5" w:rsidRPr="001F0715" w:rsidRDefault="00F334D5" w:rsidP="00DB72AA">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3D96FC56" w14:textId="77777777" w:rsidR="00F334D5" w:rsidRPr="001F0715" w:rsidRDefault="00F334D5" w:rsidP="00DB72A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gridSpan w:val="2"/>
          </w:tcPr>
          <w:p w14:paraId="645B4E8D" w14:textId="77777777" w:rsidR="00F334D5" w:rsidRPr="001F0715" w:rsidRDefault="00F334D5" w:rsidP="00DB72A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gridSpan w:val="2"/>
            <w:shd w:val="clear" w:color="auto" w:fill="D9D9D9" w:themeFill="background1" w:themeFillShade="D9"/>
          </w:tcPr>
          <w:p w14:paraId="1DE152DD" w14:textId="77777777" w:rsidR="00F334D5" w:rsidRPr="001F0715" w:rsidRDefault="00F334D5" w:rsidP="00DB72A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gridSpan w:val="2"/>
            <w:shd w:val="clear" w:color="auto" w:fill="D6E3BC" w:themeFill="accent3" w:themeFillTint="66"/>
          </w:tcPr>
          <w:p w14:paraId="6834A161" w14:textId="77777777" w:rsidR="00F334D5" w:rsidRPr="001F0715" w:rsidRDefault="00F334D5" w:rsidP="00DB72A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F334D5" w:rsidRPr="005B5CED" w14:paraId="76EDB9B0" w14:textId="77777777" w:rsidTr="00DB72AA">
        <w:trPr>
          <w:gridAfter w:val="1"/>
          <w:wAfter w:w="60" w:type="dxa"/>
        </w:trPr>
        <w:tc>
          <w:tcPr>
            <w:tcW w:w="6779" w:type="dxa"/>
            <w:gridSpan w:val="4"/>
            <w:shd w:val="clear" w:color="auto" w:fill="C6D9F1" w:themeFill="text2" w:themeFillTint="33"/>
          </w:tcPr>
          <w:p w14:paraId="523FD5C7" w14:textId="77777777" w:rsidR="00F334D5" w:rsidRDefault="00F334D5" w:rsidP="00DB72AA">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75F91D9D" w14:textId="77777777" w:rsidR="00F334D5" w:rsidRPr="005B5CED" w:rsidRDefault="00F334D5" w:rsidP="00DB72AA">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gridSpan w:val="2"/>
            <w:shd w:val="clear" w:color="auto" w:fill="D9D9D9" w:themeFill="background1" w:themeFillShade="D9"/>
          </w:tcPr>
          <w:p w14:paraId="70F20692" w14:textId="77777777" w:rsidR="00F334D5" w:rsidRPr="00E33A7E" w:rsidRDefault="00F334D5" w:rsidP="00DB72AA">
            <w:pPr>
              <w:keepNext/>
              <w:spacing w:before="40" w:after="40"/>
              <w:rPr>
                <w:b/>
              </w:rPr>
            </w:pPr>
            <w:r w:rsidRPr="00E33A7E">
              <w:rPr>
                <w:b/>
              </w:rPr>
              <w:t>$</w:t>
            </w:r>
          </w:p>
        </w:tc>
        <w:tc>
          <w:tcPr>
            <w:tcW w:w="1270" w:type="dxa"/>
            <w:gridSpan w:val="2"/>
            <w:shd w:val="clear" w:color="auto" w:fill="D6E3BC" w:themeFill="accent3" w:themeFillTint="66"/>
          </w:tcPr>
          <w:p w14:paraId="0FF2F6AB" w14:textId="77777777" w:rsidR="00F334D5" w:rsidRPr="00E33A7E" w:rsidRDefault="00F334D5" w:rsidP="00DB72AA">
            <w:pPr>
              <w:keepNext/>
              <w:spacing w:before="40" w:after="40"/>
              <w:rPr>
                <w:b/>
              </w:rPr>
            </w:pPr>
            <w:r w:rsidRPr="00E33A7E">
              <w:rPr>
                <w:b/>
              </w:rPr>
              <w:t>$</w:t>
            </w:r>
          </w:p>
        </w:tc>
      </w:tr>
      <w:tr w:rsidR="00F334D5" w:rsidRPr="005B5CED" w14:paraId="7DCD81A5" w14:textId="77777777" w:rsidTr="00DB72AA">
        <w:trPr>
          <w:gridAfter w:val="1"/>
          <w:wAfter w:w="60" w:type="dxa"/>
        </w:trPr>
        <w:tc>
          <w:tcPr>
            <w:tcW w:w="9300" w:type="dxa"/>
            <w:gridSpan w:val="8"/>
          </w:tcPr>
          <w:p w14:paraId="18F97E4A" w14:textId="77777777" w:rsidR="00F334D5" w:rsidRPr="003A5A8E" w:rsidRDefault="00F334D5" w:rsidP="00DB72AA">
            <w:r w:rsidRPr="00664428">
              <w:rPr>
                <w:b/>
                <w:u w:val="single"/>
              </w:rPr>
              <w:t>Justification</w:t>
            </w:r>
            <w:r w:rsidRPr="00052CC0">
              <w:rPr>
                <w:b/>
                <w:highlight w:val="yellow"/>
                <w:u w:val="single"/>
              </w:rPr>
              <w:t>:</w:t>
            </w:r>
            <w:r w:rsidRPr="00052CC0">
              <w:rPr>
                <w:b/>
                <w:highlight w:val="yellow"/>
              </w:rPr>
              <w:t xml:space="preserve"> </w:t>
            </w:r>
            <w:r w:rsidRPr="00052CC0">
              <w:rPr>
                <w:highlight w:val="yellow"/>
              </w:rPr>
              <w:t>EXAMPLE</w:t>
            </w:r>
            <w:r w:rsidRPr="002F2B93">
              <w:t xml:space="preserve"> -</w:t>
            </w:r>
            <w:r>
              <w:rPr>
                <w:b/>
              </w:rPr>
              <w:t xml:space="preserve"> </w:t>
            </w:r>
            <w:r w:rsidRPr="003A5A8E">
              <w:t>General office supplies will be used by staff to carry out daily activities of the program. Pamphlets will be kept in stock and distributed to schools as needed upon request. Supplies relate to (describe how pamphlets relate to objectives).</w:t>
            </w:r>
          </w:p>
          <w:p w14:paraId="366E9F58" w14:textId="77777777" w:rsidR="00F334D5" w:rsidRDefault="00F334D5" w:rsidP="00DB72AA"/>
          <w:p w14:paraId="4CE3D13A" w14:textId="77777777" w:rsidR="00F334D5" w:rsidRDefault="00F334D5" w:rsidP="00DB72AA">
            <w:pPr>
              <w:rPr>
                <w:b/>
              </w:rPr>
            </w:pPr>
            <w:r>
              <w:rPr>
                <w:b/>
              </w:rPr>
              <w:t>Sample Budget</w:t>
            </w:r>
          </w:p>
          <w:p w14:paraId="5ADE8B3D" w14:textId="77777777" w:rsidR="00F334D5" w:rsidRPr="00FF4A23" w:rsidRDefault="00F334D5" w:rsidP="00DB72AA">
            <w:pPr>
              <w:ind w:left="360"/>
              <w:rPr>
                <w:b/>
              </w:rPr>
            </w:pPr>
            <w:r w:rsidRPr="00FF4A23">
              <w:rPr>
                <w:b/>
              </w:rPr>
              <w:t xml:space="preserve">SUPPLIES </w:t>
            </w:r>
            <w:r>
              <w:rPr>
                <w:b/>
              </w:rPr>
              <w:t xml:space="preserve">            </w:t>
            </w:r>
            <w:r w:rsidRPr="00FF4A23">
              <w:rPr>
                <w:b/>
              </w:rPr>
              <w:t xml:space="preserve">Total $ _________________ </w:t>
            </w:r>
          </w:p>
          <w:p w14:paraId="269095F4" w14:textId="77777777" w:rsidR="00F334D5" w:rsidRDefault="00F334D5" w:rsidP="00DB72AA">
            <w:pPr>
              <w:ind w:left="360"/>
            </w:pPr>
            <w:r>
              <w:t xml:space="preserve">General office supplies (pens, pencils, paper, etc.) </w:t>
            </w:r>
          </w:p>
          <w:p w14:paraId="13D56F9C" w14:textId="77777777" w:rsidR="00F334D5" w:rsidRDefault="00F334D5" w:rsidP="00DB72AA">
            <w:pPr>
              <w:ind w:left="360"/>
            </w:pPr>
            <w:r>
              <w:t xml:space="preserve">Lab supplies (developing chemicals, petri dishes, etc.) </w:t>
            </w:r>
          </w:p>
          <w:p w14:paraId="7E276F76" w14:textId="77777777" w:rsidR="00F334D5" w:rsidRDefault="00F334D5" w:rsidP="00DB72AA">
            <w:pPr>
              <w:ind w:left="360"/>
            </w:pPr>
            <w:r>
              <w:t xml:space="preserve">12 months x $100/month = [amount] </w:t>
            </w:r>
          </w:p>
          <w:p w14:paraId="49EC001F" w14:textId="77777777" w:rsidR="00F334D5" w:rsidRPr="005B5CED" w:rsidRDefault="00F334D5" w:rsidP="00DB72AA">
            <w:pPr>
              <w:ind w:left="360"/>
              <w:rPr>
                <w:b/>
              </w:rPr>
            </w:pPr>
            <w:r>
              <w:t>2,000 pamphlets entitled [name] x $.58 ea. = [amount]</w:t>
            </w:r>
          </w:p>
        </w:tc>
      </w:tr>
      <w:tr w:rsidR="00F334D5" w:rsidRPr="005B5CED" w14:paraId="4F6D24E1" w14:textId="77777777" w:rsidTr="00DB72AA">
        <w:tc>
          <w:tcPr>
            <w:tcW w:w="9360" w:type="dxa"/>
            <w:gridSpan w:val="9"/>
            <w:shd w:val="clear" w:color="auto" w:fill="C6D9F1" w:themeFill="text2" w:themeFillTint="33"/>
          </w:tcPr>
          <w:p w14:paraId="4FF395B8" w14:textId="77777777" w:rsidR="00F334D5" w:rsidRDefault="00F334D5" w:rsidP="00DB72AA">
            <w:pPr>
              <w:keepNext/>
              <w:tabs>
                <w:tab w:val="left" w:pos="345"/>
              </w:tabs>
              <w:spacing w:after="40"/>
              <w:rPr>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4EC39A92" w14:textId="77777777" w:rsidR="00F334D5" w:rsidRDefault="00F334D5" w:rsidP="00DB72AA">
            <w:pPr>
              <w:keepNext/>
              <w:tabs>
                <w:tab w:val="left" w:pos="345"/>
              </w:tabs>
              <w:spacing w:after="40"/>
            </w:pPr>
            <w:r>
              <w:t xml:space="preserve">Provide separate budgets for each </w:t>
            </w:r>
            <w:proofErr w:type="spellStart"/>
            <w:r>
              <w:t>subaward</w:t>
            </w:r>
            <w:proofErr w:type="spellEnd"/>
            <w:r>
              <w:t xml:space="preserve"> or contract, regardless of the dollar value and indicate the basis for the cost estimates in the narrative. Describe products or services to be obtained and indicate the applicability or necessity of each to the project. Please note the differences between </w:t>
            </w:r>
            <w:proofErr w:type="spellStart"/>
            <w:r>
              <w:t>subaward</w:t>
            </w:r>
            <w:proofErr w:type="spellEnd"/>
            <w:r>
              <w:t>, contract, and vendor:</w:t>
            </w:r>
          </w:p>
          <w:p w14:paraId="410DAE01" w14:textId="77777777" w:rsidR="00F334D5" w:rsidRDefault="00F334D5" w:rsidP="00DB72AA">
            <w:pPr>
              <w:keepNext/>
              <w:tabs>
                <w:tab w:val="left" w:pos="345"/>
              </w:tabs>
              <w:spacing w:after="40"/>
              <w:ind w:left="360"/>
            </w:pPr>
            <w:r>
              <w:sym w:font="Symbol" w:char="F0B7"/>
            </w:r>
            <w:r>
              <w:t xml:space="preserve"> </w:t>
            </w:r>
            <w:proofErr w:type="spellStart"/>
            <w:r w:rsidRPr="00FF4A23">
              <w:rPr>
                <w:b/>
              </w:rPr>
              <w:t>Subaward</w:t>
            </w:r>
            <w:proofErr w:type="spellEnd"/>
            <w:r>
              <w:t xml:space="preserve"> means an award provided by a pass-through entity to a </w:t>
            </w:r>
            <w:proofErr w:type="spellStart"/>
            <w:r>
              <w:t>subrecipient</w:t>
            </w:r>
            <w:proofErr w:type="spellEnd"/>
            <w:r>
              <w:t xml:space="preserve"> for the </w:t>
            </w:r>
            <w:proofErr w:type="spellStart"/>
            <w:r>
              <w:t>subrecipient</w:t>
            </w:r>
            <w:proofErr w:type="spellEnd"/>
            <w:r>
              <w:t xml:space="preserve"> to carry out part of a Federal award, including a portion of the scope of work or objectives. It does not include payments to a contractor or payments to an individual that is a beneficiary of a Federal program. </w:t>
            </w:r>
          </w:p>
          <w:p w14:paraId="44D92378" w14:textId="77777777" w:rsidR="00F334D5" w:rsidRDefault="00F334D5" w:rsidP="00DB72AA">
            <w:pPr>
              <w:keepNext/>
              <w:tabs>
                <w:tab w:val="left" w:pos="345"/>
              </w:tabs>
              <w:spacing w:after="40"/>
              <w:ind w:left="360"/>
            </w:pPr>
            <w:r>
              <w:sym w:font="Symbol" w:char="F0B7"/>
            </w:r>
            <w:r>
              <w:t xml:space="preserve"> </w:t>
            </w:r>
            <w:r w:rsidRPr="00FF4A23">
              <w:rPr>
                <w:b/>
              </w:rPr>
              <w:t>Contract</w:t>
            </w:r>
            <w:r>
              <w:t xml:space="preserve"> means a legal instrument by which a non-Federal entity purchases property or services needed to carry out the project or program under a Federal award.</w:t>
            </w:r>
          </w:p>
          <w:p w14:paraId="59329AE5" w14:textId="77777777" w:rsidR="00F334D5" w:rsidRDefault="00F334D5" w:rsidP="00DB72AA">
            <w:pPr>
              <w:keepNext/>
              <w:tabs>
                <w:tab w:val="left" w:pos="345"/>
              </w:tabs>
              <w:spacing w:after="40"/>
              <w:ind w:left="360"/>
            </w:pPr>
            <w:r>
              <w:sym w:font="Symbol" w:char="F0B7"/>
            </w:r>
            <w:r>
              <w:t xml:space="preserve"> </w:t>
            </w:r>
            <w:r w:rsidRPr="00FF4A23">
              <w:rPr>
                <w:b/>
              </w:rPr>
              <w:t xml:space="preserve">Vendor </w:t>
            </w:r>
            <w:r>
              <w:t xml:space="preserve">is generally a dealer, distributor or other seller that provides, for example, supplies, expendable materials, or data processing services in support of the project activities. </w:t>
            </w:r>
          </w:p>
          <w:p w14:paraId="056D170A" w14:textId="77777777" w:rsidR="00F334D5" w:rsidRDefault="00F334D5" w:rsidP="00DB72AA">
            <w:pPr>
              <w:keepNext/>
              <w:tabs>
                <w:tab w:val="left" w:pos="345"/>
              </w:tabs>
              <w:spacing w:after="40"/>
            </w:pPr>
          </w:p>
          <w:p w14:paraId="451997ED" w14:textId="77777777" w:rsidR="00F334D5" w:rsidRDefault="00F334D5" w:rsidP="00DB72AA">
            <w:pPr>
              <w:keepNext/>
              <w:tabs>
                <w:tab w:val="left" w:pos="345"/>
              </w:tabs>
              <w:spacing w:after="40"/>
            </w:pPr>
            <w:r>
              <w:t xml:space="preserve">Provide both the annual (for multiyear awards) and total for contractual. Do not incorporate contractual indirect costs under the indirect costs line item for the applicant/grantee on the SF-424A or budget narrative. </w:t>
            </w:r>
          </w:p>
          <w:p w14:paraId="01E628E8" w14:textId="77777777" w:rsidR="00F334D5" w:rsidRDefault="00F334D5" w:rsidP="00DB72AA">
            <w:pPr>
              <w:keepNext/>
              <w:tabs>
                <w:tab w:val="left" w:pos="345"/>
              </w:tabs>
              <w:spacing w:after="40"/>
              <w:ind w:left="360"/>
            </w:pPr>
            <w:r>
              <w:sym w:font="Symbol" w:char="F0B7"/>
            </w:r>
            <w:r>
              <w:t xml:space="preserve"> </w:t>
            </w:r>
            <w:r w:rsidRPr="00FF4A23">
              <w:rPr>
                <w:b/>
              </w:rPr>
              <w:t xml:space="preserve">Name of </w:t>
            </w:r>
            <w:proofErr w:type="spellStart"/>
            <w:r w:rsidRPr="00FF4A23">
              <w:rPr>
                <w:b/>
              </w:rPr>
              <w:t>Subrecipient</w:t>
            </w:r>
            <w:proofErr w:type="spellEnd"/>
            <w:r w:rsidRPr="00FF4A23">
              <w:rPr>
                <w:b/>
              </w:rPr>
              <w:t>, Contractor, or Vendor</w:t>
            </w:r>
            <w:r>
              <w:t xml:space="preserve">: Include the name of the qualified </w:t>
            </w:r>
            <w:proofErr w:type="spellStart"/>
            <w:r>
              <w:t>subrecipient</w:t>
            </w:r>
            <w:proofErr w:type="spellEnd"/>
            <w:r>
              <w:t xml:space="preserve">, contractor, affiliation, and contact. </w:t>
            </w:r>
          </w:p>
          <w:p w14:paraId="75BBFC88" w14:textId="77777777" w:rsidR="00F334D5" w:rsidRDefault="00F334D5" w:rsidP="00DB72AA">
            <w:pPr>
              <w:keepNext/>
              <w:tabs>
                <w:tab w:val="left" w:pos="345"/>
              </w:tabs>
              <w:spacing w:after="40"/>
              <w:ind w:left="360"/>
            </w:pPr>
            <w:r>
              <w:sym w:font="Symbol" w:char="F0B7"/>
            </w:r>
            <w:r>
              <w:t xml:space="preserve"> </w:t>
            </w:r>
            <w:r w:rsidRPr="00FF4A23">
              <w:rPr>
                <w:b/>
              </w:rPr>
              <w:t>Method of Selection</w:t>
            </w:r>
            <w:r>
              <w:t xml:space="preserve">: Include how selection was made. If sole source, include an explanation. Include qualifications. </w:t>
            </w:r>
          </w:p>
          <w:p w14:paraId="47D3ECB6" w14:textId="77777777" w:rsidR="00F334D5" w:rsidRDefault="00F334D5" w:rsidP="00DB72AA">
            <w:pPr>
              <w:keepNext/>
              <w:tabs>
                <w:tab w:val="left" w:pos="345"/>
              </w:tabs>
              <w:spacing w:after="40"/>
              <w:ind w:left="360"/>
            </w:pPr>
            <w:r>
              <w:sym w:font="Symbol" w:char="F0B7"/>
            </w:r>
            <w:r>
              <w:t xml:space="preserve"> </w:t>
            </w:r>
            <w:r w:rsidRPr="00FF4A23">
              <w:rPr>
                <w:b/>
              </w:rPr>
              <w:t>Period of Performance</w:t>
            </w:r>
            <w:r>
              <w:t xml:space="preserve">: Include the dates/length for the performance period. If it involves a number of tasks, include the performance period for each task. </w:t>
            </w:r>
          </w:p>
          <w:p w14:paraId="282CE3E6" w14:textId="77777777" w:rsidR="00F334D5" w:rsidRDefault="00F334D5" w:rsidP="00DB72AA">
            <w:pPr>
              <w:keepNext/>
              <w:tabs>
                <w:tab w:val="left" w:pos="345"/>
              </w:tabs>
              <w:spacing w:after="40"/>
              <w:ind w:left="360"/>
            </w:pPr>
            <w:r>
              <w:sym w:font="Symbol" w:char="F0B7"/>
            </w:r>
            <w:r>
              <w:t xml:space="preserve"> </w:t>
            </w:r>
            <w:r w:rsidRPr="00FF4A23">
              <w:rPr>
                <w:b/>
              </w:rPr>
              <w:t>Scope of Work</w:t>
            </w:r>
            <w:r>
              <w:t>: List and describe the specific tasks to be performed.</w:t>
            </w:r>
          </w:p>
          <w:p w14:paraId="5D2FC9F7" w14:textId="77777777" w:rsidR="00F334D5" w:rsidRDefault="00F334D5" w:rsidP="00DB72AA">
            <w:pPr>
              <w:keepNext/>
              <w:tabs>
                <w:tab w:val="left" w:pos="345"/>
              </w:tabs>
              <w:spacing w:after="40"/>
              <w:ind w:left="360"/>
              <w:rPr>
                <w:szCs w:val="20"/>
              </w:rPr>
            </w:pPr>
            <w:r>
              <w:sym w:font="Symbol" w:char="F0B7"/>
            </w:r>
            <w:r>
              <w:t xml:space="preserve"> </w:t>
            </w:r>
            <w:r w:rsidRPr="00FF4A23">
              <w:rPr>
                <w:b/>
              </w:rPr>
              <w:t>Criteria for Measuring Accountability</w:t>
            </w:r>
            <w:r>
              <w:t>: Include an itemized line item breakdown as well as total contract/award amount. If applicable, include any indirect costs paid under the contract/award and the indirect cost rate used.</w:t>
            </w:r>
          </w:p>
          <w:p w14:paraId="0D63F9A7" w14:textId="77777777" w:rsidR="00F334D5" w:rsidRPr="005B5CED" w:rsidRDefault="00F334D5" w:rsidP="00DB72AA">
            <w:pPr>
              <w:keepNext/>
              <w:rPr>
                <w:szCs w:val="20"/>
              </w:rPr>
            </w:pPr>
            <w:r>
              <w:rPr>
                <w:szCs w:val="20"/>
              </w:rPr>
              <w:t>E</w:t>
            </w:r>
            <w:r w:rsidRPr="009F5C81">
              <w:rPr>
                <w:szCs w:val="20"/>
              </w:rPr>
              <w:t>xplain the details and purpose</w:t>
            </w:r>
            <w:r>
              <w:rPr>
                <w:szCs w:val="20"/>
              </w:rPr>
              <w:t>s of the costs in the Justification</w:t>
            </w:r>
            <w:r w:rsidRPr="009F5C81">
              <w:rPr>
                <w:szCs w:val="20"/>
              </w:rPr>
              <w:t xml:space="preserve"> </w:t>
            </w:r>
            <w:r>
              <w:rPr>
                <w:szCs w:val="20"/>
              </w:rPr>
              <w:t>B</w:t>
            </w:r>
            <w:r w:rsidRPr="009F5C81">
              <w:rPr>
                <w:szCs w:val="20"/>
              </w:rPr>
              <w:t>ox below</w:t>
            </w:r>
            <w:r>
              <w:rPr>
                <w:szCs w:val="20"/>
              </w:rPr>
              <w:t>.</w:t>
            </w:r>
          </w:p>
        </w:tc>
      </w:tr>
      <w:tr w:rsidR="00F334D5" w:rsidRPr="005B5CED" w14:paraId="638DEBF9" w14:textId="77777777" w:rsidTr="00DB72AA">
        <w:tc>
          <w:tcPr>
            <w:tcW w:w="5670" w:type="dxa"/>
            <w:gridSpan w:val="3"/>
            <w:vAlign w:val="center"/>
          </w:tcPr>
          <w:p w14:paraId="292CA1D5" w14:textId="77777777" w:rsidR="00F334D5" w:rsidRPr="005B5CED" w:rsidRDefault="00F334D5" w:rsidP="00DB72AA">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61" w:type="dxa"/>
            <w:gridSpan w:val="2"/>
            <w:vAlign w:val="center"/>
          </w:tcPr>
          <w:p w14:paraId="304936E8" w14:textId="77777777" w:rsidR="00F334D5" w:rsidRPr="005B5CED" w:rsidRDefault="00F334D5" w:rsidP="00DB72AA">
            <w:pPr>
              <w:keepNext/>
              <w:jc w:val="center"/>
              <w:rPr>
                <w:b/>
                <w:sz w:val="18"/>
                <w:szCs w:val="18"/>
              </w:rPr>
            </w:pPr>
            <w:r>
              <w:rPr>
                <w:b/>
                <w:sz w:val="18"/>
                <w:szCs w:val="18"/>
              </w:rPr>
              <w:t>Cost</w:t>
            </w:r>
          </w:p>
        </w:tc>
        <w:tc>
          <w:tcPr>
            <w:tcW w:w="1251" w:type="dxa"/>
            <w:gridSpan w:val="2"/>
            <w:shd w:val="clear" w:color="auto" w:fill="D9D9D9" w:themeFill="background1" w:themeFillShade="D9"/>
            <w:vAlign w:val="center"/>
          </w:tcPr>
          <w:p w14:paraId="03CC238C" w14:textId="77777777" w:rsidR="00F334D5" w:rsidRPr="00E33A7E" w:rsidRDefault="00F334D5" w:rsidP="00DB72AA">
            <w:pPr>
              <w:keepNext/>
              <w:ind w:left="36" w:right="36"/>
              <w:jc w:val="center"/>
              <w:rPr>
                <w:b/>
                <w:sz w:val="18"/>
                <w:szCs w:val="18"/>
              </w:rPr>
            </w:pPr>
            <w:r w:rsidRPr="00E33A7E">
              <w:rPr>
                <w:b/>
                <w:sz w:val="18"/>
                <w:szCs w:val="18"/>
              </w:rPr>
              <w:t>Matching Funds</w:t>
            </w:r>
          </w:p>
          <w:p w14:paraId="497C6D5A" w14:textId="77777777" w:rsidR="00F334D5" w:rsidRPr="005B5CED" w:rsidRDefault="00F334D5" w:rsidP="00DB72AA">
            <w:pPr>
              <w:keepNext/>
              <w:ind w:left="36" w:right="36"/>
              <w:jc w:val="center"/>
              <w:rPr>
                <w:b/>
                <w:sz w:val="18"/>
                <w:szCs w:val="18"/>
              </w:rPr>
            </w:pPr>
            <w:r w:rsidRPr="00E33A7E">
              <w:rPr>
                <w:sz w:val="18"/>
                <w:szCs w:val="18"/>
              </w:rPr>
              <w:t>(if applicable)</w:t>
            </w:r>
          </w:p>
        </w:tc>
        <w:tc>
          <w:tcPr>
            <w:tcW w:w="1278" w:type="dxa"/>
            <w:gridSpan w:val="2"/>
            <w:shd w:val="clear" w:color="auto" w:fill="D6E3BC" w:themeFill="accent3" w:themeFillTint="66"/>
            <w:vAlign w:val="center"/>
          </w:tcPr>
          <w:p w14:paraId="457BF813" w14:textId="77777777" w:rsidR="00F334D5" w:rsidRDefault="00F334D5" w:rsidP="00DB72AA">
            <w:pPr>
              <w:keepNext/>
              <w:jc w:val="center"/>
              <w:rPr>
                <w:b/>
                <w:sz w:val="18"/>
                <w:szCs w:val="18"/>
              </w:rPr>
            </w:pPr>
            <w:r w:rsidRPr="005B5CED">
              <w:rPr>
                <w:b/>
                <w:sz w:val="18"/>
                <w:szCs w:val="18"/>
              </w:rPr>
              <w:t>BLM</w:t>
            </w:r>
          </w:p>
          <w:p w14:paraId="3FE8DDB3" w14:textId="77777777" w:rsidR="00F334D5" w:rsidRPr="005B5CED" w:rsidRDefault="00F334D5" w:rsidP="00DB72AA">
            <w:pPr>
              <w:keepNext/>
              <w:jc w:val="center"/>
              <w:rPr>
                <w:b/>
                <w:sz w:val="18"/>
                <w:szCs w:val="18"/>
              </w:rPr>
            </w:pPr>
            <w:r w:rsidRPr="005B5CED">
              <w:rPr>
                <w:b/>
                <w:sz w:val="18"/>
                <w:szCs w:val="18"/>
              </w:rPr>
              <w:t>Funds</w:t>
            </w:r>
          </w:p>
        </w:tc>
      </w:tr>
      <w:tr w:rsidR="00F334D5" w:rsidRPr="005B5CED" w14:paraId="6E811BE0" w14:textId="77777777" w:rsidTr="00DB72AA">
        <w:tc>
          <w:tcPr>
            <w:tcW w:w="5670" w:type="dxa"/>
            <w:gridSpan w:val="3"/>
            <w:vAlign w:val="center"/>
          </w:tcPr>
          <w:p w14:paraId="56A2A864" w14:textId="77777777" w:rsidR="00F334D5" w:rsidRPr="005B5CED" w:rsidRDefault="00F334D5" w:rsidP="00DB72AA">
            <w:pPr>
              <w:keepNext/>
            </w:pPr>
          </w:p>
        </w:tc>
        <w:tc>
          <w:tcPr>
            <w:tcW w:w="1161" w:type="dxa"/>
            <w:gridSpan w:val="2"/>
            <w:vAlign w:val="center"/>
          </w:tcPr>
          <w:p w14:paraId="3922E49D"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0AA91E2D"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14F74E3C" w14:textId="77777777" w:rsidR="00F334D5" w:rsidRPr="005B5CED" w:rsidRDefault="00F334D5" w:rsidP="00DB72AA">
            <w:pPr>
              <w:keepNext/>
              <w:ind w:right="61"/>
              <w:jc w:val="right"/>
            </w:pPr>
          </w:p>
        </w:tc>
      </w:tr>
      <w:tr w:rsidR="00F334D5" w:rsidRPr="005B5CED" w14:paraId="6CE14848" w14:textId="77777777" w:rsidTr="00DB72AA">
        <w:tc>
          <w:tcPr>
            <w:tcW w:w="5670" w:type="dxa"/>
            <w:gridSpan w:val="3"/>
            <w:vAlign w:val="center"/>
          </w:tcPr>
          <w:p w14:paraId="6A175689" w14:textId="77777777" w:rsidR="00F334D5" w:rsidRPr="005B5CED" w:rsidRDefault="00F334D5" w:rsidP="00DB72AA">
            <w:pPr>
              <w:keepNext/>
            </w:pPr>
          </w:p>
        </w:tc>
        <w:tc>
          <w:tcPr>
            <w:tcW w:w="1161" w:type="dxa"/>
            <w:gridSpan w:val="2"/>
            <w:vAlign w:val="center"/>
          </w:tcPr>
          <w:p w14:paraId="1C5FB0D8"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1E10179A"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6A662D35" w14:textId="77777777" w:rsidR="00F334D5" w:rsidRPr="005B5CED" w:rsidRDefault="00F334D5" w:rsidP="00DB72AA">
            <w:pPr>
              <w:keepNext/>
              <w:ind w:right="61"/>
              <w:jc w:val="right"/>
            </w:pPr>
          </w:p>
        </w:tc>
      </w:tr>
      <w:tr w:rsidR="00F334D5" w:rsidRPr="005B5CED" w14:paraId="3CD88B50" w14:textId="77777777" w:rsidTr="00DB72AA">
        <w:tc>
          <w:tcPr>
            <w:tcW w:w="5670" w:type="dxa"/>
            <w:gridSpan w:val="3"/>
            <w:vAlign w:val="center"/>
          </w:tcPr>
          <w:p w14:paraId="199EDFEE" w14:textId="77777777" w:rsidR="00F334D5" w:rsidRPr="005B5CED" w:rsidRDefault="00F334D5" w:rsidP="00DB72AA">
            <w:pPr>
              <w:keepNext/>
            </w:pPr>
          </w:p>
        </w:tc>
        <w:tc>
          <w:tcPr>
            <w:tcW w:w="1161" w:type="dxa"/>
            <w:gridSpan w:val="2"/>
            <w:vAlign w:val="center"/>
          </w:tcPr>
          <w:p w14:paraId="7F0164FB"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738BE1DF"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58652F68" w14:textId="77777777" w:rsidR="00F334D5" w:rsidRPr="005B5CED" w:rsidRDefault="00F334D5" w:rsidP="00DB72AA">
            <w:pPr>
              <w:keepNext/>
              <w:ind w:right="61"/>
              <w:jc w:val="right"/>
            </w:pPr>
          </w:p>
        </w:tc>
      </w:tr>
      <w:tr w:rsidR="00F334D5" w:rsidRPr="005B5CED" w14:paraId="2721F75A" w14:textId="77777777" w:rsidTr="00DB72AA">
        <w:tc>
          <w:tcPr>
            <w:tcW w:w="5670" w:type="dxa"/>
            <w:gridSpan w:val="3"/>
            <w:vAlign w:val="center"/>
          </w:tcPr>
          <w:p w14:paraId="5A65506E" w14:textId="77777777" w:rsidR="00F334D5" w:rsidRPr="005B5CED" w:rsidRDefault="00F334D5" w:rsidP="00DB72AA">
            <w:pPr>
              <w:keepNext/>
            </w:pPr>
          </w:p>
        </w:tc>
        <w:tc>
          <w:tcPr>
            <w:tcW w:w="1161" w:type="dxa"/>
            <w:gridSpan w:val="2"/>
            <w:vAlign w:val="center"/>
          </w:tcPr>
          <w:p w14:paraId="7BCB7A07"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4815583A"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75E6824F" w14:textId="77777777" w:rsidR="00F334D5" w:rsidRPr="005B5CED" w:rsidRDefault="00F334D5" w:rsidP="00DB72AA">
            <w:pPr>
              <w:keepNext/>
              <w:ind w:right="61"/>
              <w:jc w:val="right"/>
            </w:pPr>
          </w:p>
        </w:tc>
      </w:tr>
      <w:tr w:rsidR="00F334D5" w:rsidRPr="005B5CED" w14:paraId="5D5EAE72" w14:textId="77777777" w:rsidTr="00DB72AA">
        <w:tc>
          <w:tcPr>
            <w:tcW w:w="5670" w:type="dxa"/>
            <w:gridSpan w:val="3"/>
            <w:vAlign w:val="center"/>
          </w:tcPr>
          <w:p w14:paraId="5D1B0BD7" w14:textId="77777777" w:rsidR="00F334D5" w:rsidRPr="005B5CED" w:rsidRDefault="00F334D5" w:rsidP="00DB72AA">
            <w:pPr>
              <w:keepNext/>
            </w:pPr>
          </w:p>
        </w:tc>
        <w:tc>
          <w:tcPr>
            <w:tcW w:w="1161" w:type="dxa"/>
            <w:gridSpan w:val="2"/>
            <w:vAlign w:val="center"/>
          </w:tcPr>
          <w:p w14:paraId="71A21044"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715706BF"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32AACBF1" w14:textId="77777777" w:rsidR="00F334D5" w:rsidRPr="005B5CED" w:rsidRDefault="00F334D5" w:rsidP="00DB72AA">
            <w:pPr>
              <w:keepNext/>
              <w:ind w:right="61"/>
              <w:jc w:val="right"/>
            </w:pPr>
          </w:p>
        </w:tc>
      </w:tr>
      <w:tr w:rsidR="00F334D5" w:rsidRPr="005B5CED" w14:paraId="3DA24B3E" w14:textId="77777777" w:rsidTr="00DB72AA">
        <w:tc>
          <w:tcPr>
            <w:tcW w:w="5670" w:type="dxa"/>
            <w:gridSpan w:val="3"/>
            <w:vAlign w:val="center"/>
          </w:tcPr>
          <w:p w14:paraId="145739B6" w14:textId="77777777" w:rsidR="00F334D5" w:rsidRPr="005B5CED" w:rsidRDefault="00F334D5" w:rsidP="00DB72AA">
            <w:pPr>
              <w:keepNext/>
            </w:pPr>
          </w:p>
        </w:tc>
        <w:tc>
          <w:tcPr>
            <w:tcW w:w="1161" w:type="dxa"/>
            <w:gridSpan w:val="2"/>
            <w:vAlign w:val="center"/>
          </w:tcPr>
          <w:p w14:paraId="714DBCFA"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4E57B60F"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15F04561" w14:textId="77777777" w:rsidR="00F334D5" w:rsidRPr="005B5CED" w:rsidRDefault="00F334D5" w:rsidP="00DB72AA">
            <w:pPr>
              <w:keepNext/>
              <w:ind w:right="61"/>
              <w:jc w:val="right"/>
            </w:pPr>
          </w:p>
        </w:tc>
      </w:tr>
      <w:tr w:rsidR="00F334D5" w:rsidRPr="005B5CED" w14:paraId="11E3AB83" w14:textId="77777777" w:rsidTr="00DB72AA">
        <w:tc>
          <w:tcPr>
            <w:tcW w:w="5670" w:type="dxa"/>
            <w:gridSpan w:val="3"/>
            <w:vAlign w:val="center"/>
          </w:tcPr>
          <w:p w14:paraId="162D5B6C" w14:textId="77777777" w:rsidR="00F334D5" w:rsidRPr="005B5CED" w:rsidRDefault="00F334D5" w:rsidP="00DB72AA">
            <w:pPr>
              <w:keepNext/>
            </w:pPr>
          </w:p>
        </w:tc>
        <w:tc>
          <w:tcPr>
            <w:tcW w:w="1161" w:type="dxa"/>
            <w:gridSpan w:val="2"/>
            <w:vAlign w:val="center"/>
          </w:tcPr>
          <w:p w14:paraId="6519062A"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0C0E617D"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1EBE9EED" w14:textId="77777777" w:rsidR="00F334D5" w:rsidRPr="005B5CED" w:rsidRDefault="00F334D5" w:rsidP="00DB72AA">
            <w:pPr>
              <w:keepNext/>
              <w:ind w:right="61"/>
              <w:jc w:val="right"/>
            </w:pPr>
          </w:p>
        </w:tc>
      </w:tr>
      <w:tr w:rsidR="00F334D5" w:rsidRPr="005B5CED" w14:paraId="1C092670" w14:textId="77777777" w:rsidTr="00DB72AA">
        <w:tc>
          <w:tcPr>
            <w:tcW w:w="5670" w:type="dxa"/>
            <w:gridSpan w:val="3"/>
            <w:vAlign w:val="center"/>
          </w:tcPr>
          <w:p w14:paraId="66378A04" w14:textId="77777777" w:rsidR="00F334D5" w:rsidRPr="005B5CED" w:rsidRDefault="00F334D5" w:rsidP="00DB72AA">
            <w:pPr>
              <w:keepNext/>
            </w:pPr>
          </w:p>
        </w:tc>
        <w:tc>
          <w:tcPr>
            <w:tcW w:w="1161" w:type="dxa"/>
            <w:gridSpan w:val="2"/>
            <w:vAlign w:val="center"/>
          </w:tcPr>
          <w:p w14:paraId="7BB6BBF4"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2C556D30"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644A937E" w14:textId="77777777" w:rsidR="00F334D5" w:rsidRPr="005B5CED" w:rsidRDefault="00F334D5" w:rsidP="00DB72AA">
            <w:pPr>
              <w:keepNext/>
              <w:ind w:right="61"/>
              <w:jc w:val="right"/>
            </w:pPr>
          </w:p>
        </w:tc>
      </w:tr>
      <w:tr w:rsidR="00F334D5" w:rsidRPr="005B5CED" w14:paraId="57548073" w14:textId="77777777" w:rsidTr="00DB72AA">
        <w:tc>
          <w:tcPr>
            <w:tcW w:w="5670" w:type="dxa"/>
            <w:gridSpan w:val="3"/>
            <w:vAlign w:val="center"/>
          </w:tcPr>
          <w:p w14:paraId="26144C1D" w14:textId="77777777" w:rsidR="00F334D5" w:rsidRPr="005B5CED" w:rsidRDefault="00F334D5" w:rsidP="00DB72AA">
            <w:pPr>
              <w:keepNext/>
            </w:pPr>
          </w:p>
        </w:tc>
        <w:tc>
          <w:tcPr>
            <w:tcW w:w="1161" w:type="dxa"/>
            <w:gridSpan w:val="2"/>
            <w:vAlign w:val="center"/>
          </w:tcPr>
          <w:p w14:paraId="73B8BB90"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11008B03"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5CE1A3C4" w14:textId="77777777" w:rsidR="00F334D5" w:rsidRPr="005B5CED" w:rsidRDefault="00F334D5" w:rsidP="00DB72AA">
            <w:pPr>
              <w:keepNext/>
              <w:ind w:right="61"/>
              <w:jc w:val="right"/>
            </w:pPr>
          </w:p>
        </w:tc>
      </w:tr>
      <w:tr w:rsidR="00F334D5" w:rsidRPr="001A18A6" w14:paraId="1AC4FFB4" w14:textId="77777777" w:rsidTr="00DB72AA">
        <w:tc>
          <w:tcPr>
            <w:tcW w:w="5670" w:type="dxa"/>
            <w:gridSpan w:val="3"/>
          </w:tcPr>
          <w:p w14:paraId="5FD0AB58" w14:textId="77777777" w:rsidR="00F334D5" w:rsidRPr="001A18A6" w:rsidRDefault="00F334D5" w:rsidP="00DB72AA">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61" w:type="dxa"/>
            <w:gridSpan w:val="2"/>
            <w:vAlign w:val="center"/>
          </w:tcPr>
          <w:p w14:paraId="634A3A90" w14:textId="77777777" w:rsidR="00F334D5" w:rsidRPr="001A18A6" w:rsidRDefault="00F334D5" w:rsidP="00DB72AA">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51" w:type="dxa"/>
            <w:gridSpan w:val="2"/>
            <w:shd w:val="clear" w:color="auto" w:fill="D9D9D9" w:themeFill="background1" w:themeFillShade="D9"/>
            <w:vAlign w:val="center"/>
          </w:tcPr>
          <w:p w14:paraId="31B5A039" w14:textId="77777777" w:rsidR="00F334D5" w:rsidRPr="001A18A6" w:rsidRDefault="00F334D5" w:rsidP="00DB72A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78" w:type="dxa"/>
            <w:gridSpan w:val="2"/>
            <w:shd w:val="clear" w:color="auto" w:fill="D6E3BC" w:themeFill="accent3" w:themeFillTint="66"/>
            <w:vAlign w:val="center"/>
          </w:tcPr>
          <w:p w14:paraId="1FD0727E" w14:textId="77777777" w:rsidR="00F334D5" w:rsidRPr="001A18A6" w:rsidRDefault="00F334D5" w:rsidP="00DB72A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F334D5" w:rsidRPr="005B5CED" w14:paraId="4114D4B2" w14:textId="77777777" w:rsidTr="00DB72AA">
        <w:tc>
          <w:tcPr>
            <w:tcW w:w="6831" w:type="dxa"/>
            <w:gridSpan w:val="5"/>
            <w:shd w:val="clear" w:color="auto" w:fill="C6D9F1" w:themeFill="text2" w:themeFillTint="33"/>
          </w:tcPr>
          <w:p w14:paraId="12924B26" w14:textId="77777777" w:rsidR="00F334D5" w:rsidRDefault="00F334D5" w:rsidP="00DB72AA">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1159B179" w14:textId="77777777" w:rsidR="00F334D5" w:rsidRPr="005B5CED" w:rsidRDefault="00F334D5" w:rsidP="00DB72AA">
            <w:pPr>
              <w:keepNext/>
              <w:tabs>
                <w:tab w:val="left" w:pos="372"/>
              </w:tabs>
              <w:spacing w:before="40" w:after="40"/>
            </w:pPr>
            <w:r>
              <w:rPr>
                <w:b/>
                <w:sz w:val="24"/>
              </w:rPr>
              <w:tab/>
            </w:r>
            <w:r w:rsidRPr="0090794F">
              <w:rPr>
                <w:szCs w:val="20"/>
              </w:rPr>
              <w:t>(SF-424A Object Class Category 6f. Contractual)</w:t>
            </w:r>
          </w:p>
        </w:tc>
        <w:tc>
          <w:tcPr>
            <w:tcW w:w="1251" w:type="dxa"/>
            <w:gridSpan w:val="2"/>
            <w:shd w:val="clear" w:color="auto" w:fill="D9D9D9" w:themeFill="background1" w:themeFillShade="D9"/>
          </w:tcPr>
          <w:p w14:paraId="38FA1911" w14:textId="77777777" w:rsidR="00F334D5" w:rsidRPr="006C153D" w:rsidRDefault="00F334D5" w:rsidP="00DB72AA">
            <w:pPr>
              <w:keepNext/>
              <w:spacing w:before="40" w:after="40"/>
              <w:rPr>
                <w:b/>
              </w:rPr>
            </w:pPr>
            <w:r w:rsidRPr="006C153D">
              <w:rPr>
                <w:b/>
              </w:rPr>
              <w:t>$</w:t>
            </w:r>
          </w:p>
        </w:tc>
        <w:tc>
          <w:tcPr>
            <w:tcW w:w="1278" w:type="dxa"/>
            <w:gridSpan w:val="2"/>
            <w:shd w:val="clear" w:color="auto" w:fill="D6E3BC" w:themeFill="accent3" w:themeFillTint="66"/>
          </w:tcPr>
          <w:p w14:paraId="6DA07E29" w14:textId="77777777" w:rsidR="00F334D5" w:rsidRPr="006C153D" w:rsidRDefault="00F334D5" w:rsidP="00DB72AA">
            <w:pPr>
              <w:keepNext/>
              <w:spacing w:before="40" w:after="40"/>
              <w:rPr>
                <w:b/>
              </w:rPr>
            </w:pPr>
            <w:r w:rsidRPr="006C153D">
              <w:rPr>
                <w:b/>
              </w:rPr>
              <w:t>$</w:t>
            </w:r>
          </w:p>
        </w:tc>
      </w:tr>
      <w:tr w:rsidR="00F334D5" w:rsidRPr="005B5CED" w14:paraId="67EB0C06" w14:textId="77777777" w:rsidTr="00DB72AA">
        <w:tc>
          <w:tcPr>
            <w:tcW w:w="9360" w:type="dxa"/>
            <w:gridSpan w:val="9"/>
          </w:tcPr>
          <w:p w14:paraId="5730766C" w14:textId="77777777" w:rsidR="00F334D5" w:rsidRDefault="00F334D5" w:rsidP="00DB72AA">
            <w:pPr>
              <w:ind w:right="36"/>
            </w:pPr>
            <w:r w:rsidRPr="00664428">
              <w:rPr>
                <w:b/>
                <w:u w:val="single"/>
              </w:rPr>
              <w:t>Justification</w:t>
            </w:r>
            <w:r>
              <w:rPr>
                <w:b/>
              </w:rPr>
              <w:t xml:space="preserve">: </w:t>
            </w:r>
            <w:r w:rsidRPr="00052CC0">
              <w:rPr>
                <w:highlight w:val="yellow"/>
              </w:rPr>
              <w:t>EXAMPLE</w:t>
            </w:r>
            <w:r>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93BEB31" w14:textId="77777777" w:rsidR="00F334D5" w:rsidRDefault="00F334D5" w:rsidP="00DB72AA">
            <w:pPr>
              <w:ind w:right="36"/>
            </w:pPr>
          </w:p>
          <w:p w14:paraId="0ABAAE77" w14:textId="77777777" w:rsidR="00F334D5" w:rsidRDefault="00F334D5" w:rsidP="00DB72AA">
            <w:pPr>
              <w:ind w:right="36"/>
            </w:pPr>
          </w:p>
          <w:p w14:paraId="36C3C1DB" w14:textId="77777777" w:rsidR="00F334D5" w:rsidRPr="002A02ED" w:rsidRDefault="00F334D5" w:rsidP="00DB72AA">
            <w:pPr>
              <w:ind w:right="36"/>
              <w:rPr>
                <w:b/>
              </w:rPr>
            </w:pPr>
            <w:r w:rsidRPr="002A02ED">
              <w:rPr>
                <w:b/>
              </w:rPr>
              <w:lastRenderedPageBreak/>
              <w:t>CONTRACTUAL SAMPLE</w:t>
            </w:r>
          </w:p>
          <w:p w14:paraId="0EF0B1FF" w14:textId="77777777" w:rsidR="00F334D5" w:rsidRDefault="00F334D5" w:rsidP="00DB72AA">
            <w:pPr>
              <w:ind w:left="360" w:right="36"/>
            </w:pPr>
            <w:r>
              <w:t>Name of Organization</w:t>
            </w:r>
          </w:p>
          <w:p w14:paraId="42E94965" w14:textId="77777777" w:rsidR="00F334D5" w:rsidRDefault="00F334D5" w:rsidP="00DB72AA">
            <w:pPr>
              <w:ind w:left="360" w:right="36"/>
            </w:pPr>
            <w:r>
              <w:t xml:space="preserve">Method of Selection (competitive or sole source; if sole source, provide justification) </w:t>
            </w:r>
          </w:p>
          <w:p w14:paraId="0AB185A8" w14:textId="77777777" w:rsidR="00F334D5" w:rsidRDefault="00F334D5" w:rsidP="00DB72AA">
            <w:pPr>
              <w:ind w:left="360" w:right="36"/>
            </w:pPr>
            <w:r>
              <w:t xml:space="preserve">Period of Performance </w:t>
            </w:r>
          </w:p>
          <w:p w14:paraId="576128F7" w14:textId="77777777" w:rsidR="00F334D5" w:rsidRDefault="00F334D5" w:rsidP="00DB72AA">
            <w:pPr>
              <w:ind w:left="360" w:right="36"/>
            </w:pPr>
            <w:r>
              <w:t xml:space="preserve">Description of Activities </w:t>
            </w:r>
          </w:p>
          <w:p w14:paraId="456D68A4" w14:textId="77777777" w:rsidR="00F334D5" w:rsidRDefault="00F334D5" w:rsidP="00DB72AA">
            <w:pPr>
              <w:ind w:left="360" w:right="36"/>
            </w:pPr>
            <w:r>
              <w:t xml:space="preserve">Method for Maintaining Performance Accountability </w:t>
            </w:r>
          </w:p>
          <w:p w14:paraId="11543E69" w14:textId="77777777" w:rsidR="00F334D5" w:rsidRPr="005B5CED" w:rsidRDefault="00F334D5" w:rsidP="00DB72AA">
            <w:pPr>
              <w:ind w:left="360" w:right="36"/>
            </w:pPr>
            <w:r>
              <w:t>Itemized Budget (include categories used in program budget)</w:t>
            </w:r>
          </w:p>
        </w:tc>
      </w:tr>
    </w:tbl>
    <w:p w14:paraId="3F391FC4" w14:textId="77777777" w:rsidR="00F334D5" w:rsidRDefault="00F334D5" w:rsidP="00F334D5"/>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F334D5" w:rsidRPr="00045C3F" w14:paraId="4B88EAE3" w14:textId="77777777" w:rsidTr="00DB72AA">
        <w:tc>
          <w:tcPr>
            <w:tcW w:w="9360" w:type="dxa"/>
            <w:gridSpan w:val="4"/>
            <w:shd w:val="clear" w:color="auto" w:fill="C6D9F1" w:themeFill="text2" w:themeFillTint="33"/>
          </w:tcPr>
          <w:p w14:paraId="0D847706" w14:textId="77777777" w:rsidR="00F334D5" w:rsidRPr="00045C3F" w:rsidRDefault="00F334D5" w:rsidP="00DB72AA">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2DD6EC56" w14:textId="77777777" w:rsidR="00F334D5" w:rsidRDefault="00F334D5" w:rsidP="00DB72AA">
            <w:pPr>
              <w:keepNext/>
              <w:tabs>
                <w:tab w:val="left" w:pos="2820"/>
              </w:tabs>
            </w:pPr>
            <w:r>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Pr>
                <w:szCs w:val="20"/>
              </w:rPr>
              <w:t>- FAR Part 2 Definitions</w:t>
            </w:r>
            <w:r w:rsidRPr="00045C3F">
              <w:rPr>
                <w:szCs w:val="20"/>
              </w:rPr>
              <w:t>.</w:t>
            </w:r>
          </w:p>
          <w:p w14:paraId="293559D6" w14:textId="77777777" w:rsidR="00F334D5" w:rsidRDefault="00F334D5" w:rsidP="00DB72AA">
            <w:pPr>
              <w:keepNext/>
              <w:tabs>
                <w:tab w:val="left" w:pos="2820"/>
              </w:tabs>
            </w:pPr>
          </w:p>
          <w:p w14:paraId="7EC4423A" w14:textId="77777777" w:rsidR="00F334D5" w:rsidRDefault="00F334D5" w:rsidP="00DB72AA">
            <w:pPr>
              <w:keepNext/>
              <w:tabs>
                <w:tab w:val="left" w:pos="2820"/>
              </w:tabs>
            </w:pPr>
            <w:r>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045C3F">
              <w:rPr>
                <w:szCs w:val="20"/>
              </w:rPr>
              <w:t xml:space="preserve">  </w:t>
            </w:r>
          </w:p>
          <w:p w14:paraId="4A2DA2F5" w14:textId="77777777" w:rsidR="00F334D5" w:rsidRDefault="00F334D5" w:rsidP="00DB72AA">
            <w:pPr>
              <w:keepNext/>
              <w:tabs>
                <w:tab w:val="left" w:pos="2820"/>
              </w:tabs>
            </w:pPr>
          </w:p>
          <w:p w14:paraId="53D15C75" w14:textId="77777777" w:rsidR="00F334D5" w:rsidRDefault="00F334D5" w:rsidP="00DB72AA">
            <w:pPr>
              <w:keepNext/>
              <w:tabs>
                <w:tab w:val="left" w:pos="2820"/>
              </w:tabs>
            </w:pPr>
            <w:r>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21D4CAF9" w14:textId="77777777" w:rsidR="00F334D5" w:rsidRDefault="00F334D5" w:rsidP="00DB72AA">
            <w:pPr>
              <w:keepNext/>
              <w:tabs>
                <w:tab w:val="left" w:pos="2820"/>
              </w:tabs>
            </w:pPr>
          </w:p>
          <w:p w14:paraId="7B7B7D75" w14:textId="77777777" w:rsidR="00F334D5" w:rsidRPr="00045C3F" w:rsidRDefault="00F334D5" w:rsidP="00DB72AA">
            <w:pPr>
              <w:keepNext/>
              <w:tabs>
                <w:tab w:val="left" w:pos="2820"/>
              </w:tabs>
              <w:rPr>
                <w:szCs w:val="20"/>
              </w:rPr>
            </w:pPr>
            <w:r>
              <w:rPr>
                <w:szCs w:val="20"/>
              </w:rPr>
              <w:t>E</w:t>
            </w:r>
            <w:r w:rsidRPr="00045C3F">
              <w:rPr>
                <w:szCs w:val="20"/>
              </w:rPr>
              <w:t xml:space="preserve">xplain the details and purpose of the costs in the </w:t>
            </w:r>
            <w:r>
              <w:rPr>
                <w:szCs w:val="20"/>
              </w:rPr>
              <w:t>Justification</w:t>
            </w:r>
            <w:r w:rsidRPr="00045C3F">
              <w:rPr>
                <w:szCs w:val="20"/>
              </w:rPr>
              <w:t xml:space="preserve"> Box below.</w:t>
            </w:r>
          </w:p>
        </w:tc>
      </w:tr>
      <w:tr w:rsidR="00F334D5" w:rsidRPr="00045C3F" w14:paraId="7AFCB473" w14:textId="77777777" w:rsidTr="00DB72AA">
        <w:tc>
          <w:tcPr>
            <w:tcW w:w="5692" w:type="dxa"/>
            <w:tcBorders>
              <w:bottom w:val="single" w:sz="4" w:space="0" w:color="auto"/>
            </w:tcBorders>
            <w:shd w:val="clear" w:color="auto" w:fill="auto"/>
            <w:vAlign w:val="center"/>
          </w:tcPr>
          <w:p w14:paraId="5EA7EA31" w14:textId="77777777" w:rsidR="00F334D5" w:rsidRPr="00045C3F" w:rsidRDefault="00F334D5" w:rsidP="00DB72AA">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6AD050EF" w14:textId="77777777" w:rsidR="00F334D5" w:rsidRPr="00045C3F" w:rsidRDefault="00F334D5" w:rsidP="00DB72AA">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54BDD9AF" w14:textId="77777777" w:rsidR="00F334D5" w:rsidRPr="00045C3F" w:rsidRDefault="00F334D5" w:rsidP="00DB72AA">
            <w:pPr>
              <w:keepNext/>
              <w:ind w:left="36" w:right="36"/>
              <w:jc w:val="center"/>
              <w:rPr>
                <w:b/>
                <w:sz w:val="18"/>
                <w:szCs w:val="18"/>
              </w:rPr>
            </w:pPr>
            <w:r w:rsidRPr="00045C3F">
              <w:rPr>
                <w:b/>
                <w:sz w:val="18"/>
                <w:szCs w:val="18"/>
              </w:rPr>
              <w:t>Matching Funds</w:t>
            </w:r>
          </w:p>
          <w:p w14:paraId="1254E7F7" w14:textId="77777777" w:rsidR="00F334D5" w:rsidRPr="00045C3F" w:rsidRDefault="00F334D5" w:rsidP="00DB72AA">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5E53BCF4" w14:textId="77777777" w:rsidR="00F334D5" w:rsidRPr="00045C3F" w:rsidRDefault="00F334D5" w:rsidP="00DB72AA">
            <w:pPr>
              <w:keepNext/>
              <w:jc w:val="center"/>
              <w:rPr>
                <w:b/>
                <w:sz w:val="18"/>
                <w:szCs w:val="18"/>
              </w:rPr>
            </w:pPr>
            <w:r w:rsidRPr="00045C3F">
              <w:rPr>
                <w:b/>
                <w:sz w:val="18"/>
                <w:szCs w:val="18"/>
              </w:rPr>
              <w:t>BLM</w:t>
            </w:r>
          </w:p>
          <w:p w14:paraId="4D84CEC2" w14:textId="77777777" w:rsidR="00F334D5" w:rsidRPr="00045C3F" w:rsidRDefault="00F334D5" w:rsidP="00DB72AA">
            <w:pPr>
              <w:keepNext/>
              <w:jc w:val="center"/>
              <w:rPr>
                <w:b/>
                <w:sz w:val="18"/>
                <w:szCs w:val="18"/>
              </w:rPr>
            </w:pPr>
            <w:r w:rsidRPr="00045C3F">
              <w:rPr>
                <w:b/>
                <w:sz w:val="18"/>
                <w:szCs w:val="18"/>
              </w:rPr>
              <w:t>Funds</w:t>
            </w:r>
          </w:p>
        </w:tc>
      </w:tr>
      <w:tr w:rsidR="00F334D5" w:rsidRPr="005B5CED" w14:paraId="2D834C81" w14:textId="77777777" w:rsidTr="00DB72AA">
        <w:tblPrEx>
          <w:tblCellMar>
            <w:top w:w="58" w:type="dxa"/>
            <w:bottom w:w="58" w:type="dxa"/>
          </w:tblCellMar>
        </w:tblPrEx>
        <w:tc>
          <w:tcPr>
            <w:tcW w:w="5692" w:type="dxa"/>
            <w:vAlign w:val="center"/>
          </w:tcPr>
          <w:p w14:paraId="4BA3A706" w14:textId="77777777" w:rsidR="00F334D5" w:rsidRPr="005B5CED" w:rsidRDefault="00F334D5" w:rsidP="00DB72AA">
            <w:pPr>
              <w:keepNext/>
            </w:pPr>
          </w:p>
        </w:tc>
        <w:tc>
          <w:tcPr>
            <w:tcW w:w="1177" w:type="dxa"/>
            <w:vAlign w:val="center"/>
          </w:tcPr>
          <w:p w14:paraId="604B65C6" w14:textId="77777777" w:rsidR="00F334D5" w:rsidRPr="005B5CED" w:rsidRDefault="00F334D5" w:rsidP="00DB72AA">
            <w:pPr>
              <w:keepNext/>
              <w:jc w:val="center"/>
            </w:pPr>
          </w:p>
        </w:tc>
        <w:tc>
          <w:tcPr>
            <w:tcW w:w="1260" w:type="dxa"/>
            <w:shd w:val="clear" w:color="auto" w:fill="D9D9D9" w:themeFill="background1" w:themeFillShade="D9"/>
            <w:vAlign w:val="center"/>
          </w:tcPr>
          <w:p w14:paraId="478C398A" w14:textId="77777777" w:rsidR="00F334D5" w:rsidRPr="005B5CED" w:rsidRDefault="00F334D5" w:rsidP="00DB72AA">
            <w:pPr>
              <w:keepNext/>
              <w:ind w:right="61"/>
              <w:jc w:val="right"/>
            </w:pPr>
          </w:p>
        </w:tc>
        <w:tc>
          <w:tcPr>
            <w:tcW w:w="1231" w:type="dxa"/>
            <w:shd w:val="clear" w:color="auto" w:fill="D6E3BC" w:themeFill="accent3" w:themeFillTint="66"/>
            <w:vAlign w:val="center"/>
          </w:tcPr>
          <w:p w14:paraId="69885073" w14:textId="77777777" w:rsidR="00F334D5" w:rsidRPr="005B5CED" w:rsidRDefault="00F334D5" w:rsidP="00DB72AA">
            <w:pPr>
              <w:keepNext/>
              <w:ind w:right="61"/>
              <w:jc w:val="right"/>
            </w:pPr>
          </w:p>
        </w:tc>
      </w:tr>
      <w:tr w:rsidR="00F334D5" w:rsidRPr="005B5CED" w14:paraId="461B74B9" w14:textId="77777777" w:rsidTr="00DB72AA">
        <w:tblPrEx>
          <w:tblCellMar>
            <w:top w:w="58" w:type="dxa"/>
            <w:bottom w:w="58" w:type="dxa"/>
          </w:tblCellMar>
        </w:tblPrEx>
        <w:tc>
          <w:tcPr>
            <w:tcW w:w="5692" w:type="dxa"/>
            <w:vAlign w:val="center"/>
          </w:tcPr>
          <w:p w14:paraId="211ACCF4" w14:textId="77777777" w:rsidR="00F334D5" w:rsidRPr="005B5CED" w:rsidRDefault="00F334D5" w:rsidP="00DB72AA">
            <w:pPr>
              <w:keepNext/>
            </w:pPr>
          </w:p>
        </w:tc>
        <w:tc>
          <w:tcPr>
            <w:tcW w:w="1177" w:type="dxa"/>
            <w:vAlign w:val="center"/>
          </w:tcPr>
          <w:p w14:paraId="1C35692F" w14:textId="77777777" w:rsidR="00F334D5" w:rsidRPr="005B5CED" w:rsidRDefault="00F334D5" w:rsidP="00DB72AA">
            <w:pPr>
              <w:keepNext/>
              <w:jc w:val="center"/>
            </w:pPr>
          </w:p>
        </w:tc>
        <w:tc>
          <w:tcPr>
            <w:tcW w:w="1260" w:type="dxa"/>
            <w:shd w:val="clear" w:color="auto" w:fill="D9D9D9" w:themeFill="background1" w:themeFillShade="D9"/>
            <w:vAlign w:val="center"/>
          </w:tcPr>
          <w:p w14:paraId="481100EC" w14:textId="77777777" w:rsidR="00F334D5" w:rsidRPr="005B5CED" w:rsidRDefault="00F334D5" w:rsidP="00DB72AA">
            <w:pPr>
              <w:keepNext/>
              <w:ind w:right="61"/>
              <w:jc w:val="right"/>
            </w:pPr>
          </w:p>
        </w:tc>
        <w:tc>
          <w:tcPr>
            <w:tcW w:w="1231" w:type="dxa"/>
            <w:shd w:val="clear" w:color="auto" w:fill="D6E3BC" w:themeFill="accent3" w:themeFillTint="66"/>
            <w:vAlign w:val="center"/>
          </w:tcPr>
          <w:p w14:paraId="4F5D3733" w14:textId="77777777" w:rsidR="00F334D5" w:rsidRPr="005B5CED" w:rsidRDefault="00F334D5" w:rsidP="00DB72AA">
            <w:pPr>
              <w:keepNext/>
              <w:ind w:right="61"/>
              <w:jc w:val="right"/>
            </w:pPr>
          </w:p>
        </w:tc>
      </w:tr>
      <w:tr w:rsidR="00F334D5" w:rsidRPr="005B5CED" w14:paraId="450C24D4" w14:textId="77777777" w:rsidTr="00DB72AA">
        <w:tblPrEx>
          <w:tblCellMar>
            <w:top w:w="58" w:type="dxa"/>
            <w:bottom w:w="58" w:type="dxa"/>
          </w:tblCellMar>
        </w:tblPrEx>
        <w:tc>
          <w:tcPr>
            <w:tcW w:w="5692" w:type="dxa"/>
            <w:vAlign w:val="center"/>
          </w:tcPr>
          <w:p w14:paraId="2659A4D7" w14:textId="77777777" w:rsidR="00F334D5" w:rsidRPr="005B5CED" w:rsidRDefault="00F334D5" w:rsidP="00DB72AA">
            <w:pPr>
              <w:keepNext/>
            </w:pPr>
          </w:p>
        </w:tc>
        <w:tc>
          <w:tcPr>
            <w:tcW w:w="1177" w:type="dxa"/>
            <w:vAlign w:val="center"/>
          </w:tcPr>
          <w:p w14:paraId="58159875" w14:textId="77777777" w:rsidR="00F334D5" w:rsidRPr="005B5CED" w:rsidRDefault="00F334D5" w:rsidP="00DB72AA">
            <w:pPr>
              <w:keepNext/>
              <w:jc w:val="center"/>
            </w:pPr>
          </w:p>
        </w:tc>
        <w:tc>
          <w:tcPr>
            <w:tcW w:w="1260" w:type="dxa"/>
            <w:shd w:val="clear" w:color="auto" w:fill="D9D9D9" w:themeFill="background1" w:themeFillShade="D9"/>
            <w:vAlign w:val="center"/>
          </w:tcPr>
          <w:p w14:paraId="4F869DDD" w14:textId="77777777" w:rsidR="00F334D5" w:rsidRPr="005B5CED" w:rsidRDefault="00F334D5" w:rsidP="00DB72AA">
            <w:pPr>
              <w:keepNext/>
              <w:ind w:right="61"/>
              <w:jc w:val="right"/>
            </w:pPr>
          </w:p>
        </w:tc>
        <w:tc>
          <w:tcPr>
            <w:tcW w:w="1231" w:type="dxa"/>
            <w:shd w:val="clear" w:color="auto" w:fill="D6E3BC" w:themeFill="accent3" w:themeFillTint="66"/>
            <w:vAlign w:val="center"/>
          </w:tcPr>
          <w:p w14:paraId="7A630D8F" w14:textId="77777777" w:rsidR="00F334D5" w:rsidRPr="005B5CED" w:rsidRDefault="00F334D5" w:rsidP="00DB72AA">
            <w:pPr>
              <w:keepNext/>
              <w:ind w:right="61"/>
              <w:jc w:val="right"/>
            </w:pPr>
          </w:p>
        </w:tc>
      </w:tr>
      <w:tr w:rsidR="00F334D5" w:rsidRPr="005B5CED" w14:paraId="520991CA" w14:textId="77777777" w:rsidTr="00DB72AA">
        <w:tblPrEx>
          <w:tblCellMar>
            <w:top w:w="58" w:type="dxa"/>
            <w:bottom w:w="58" w:type="dxa"/>
          </w:tblCellMar>
        </w:tblPrEx>
        <w:tc>
          <w:tcPr>
            <w:tcW w:w="5692" w:type="dxa"/>
            <w:vAlign w:val="center"/>
          </w:tcPr>
          <w:p w14:paraId="7DEDB8D8" w14:textId="77777777" w:rsidR="00F334D5" w:rsidRPr="005B5CED" w:rsidRDefault="00F334D5" w:rsidP="00DB72AA">
            <w:pPr>
              <w:keepNext/>
            </w:pPr>
          </w:p>
        </w:tc>
        <w:tc>
          <w:tcPr>
            <w:tcW w:w="1177" w:type="dxa"/>
            <w:vAlign w:val="center"/>
          </w:tcPr>
          <w:p w14:paraId="23D942E3" w14:textId="77777777" w:rsidR="00F334D5" w:rsidRPr="005B5CED" w:rsidRDefault="00F334D5" w:rsidP="00DB72AA">
            <w:pPr>
              <w:keepNext/>
              <w:jc w:val="center"/>
            </w:pPr>
          </w:p>
        </w:tc>
        <w:tc>
          <w:tcPr>
            <w:tcW w:w="1260" w:type="dxa"/>
            <w:shd w:val="clear" w:color="auto" w:fill="D9D9D9" w:themeFill="background1" w:themeFillShade="D9"/>
            <w:vAlign w:val="center"/>
          </w:tcPr>
          <w:p w14:paraId="60E7C139" w14:textId="77777777" w:rsidR="00F334D5" w:rsidRPr="005B5CED" w:rsidRDefault="00F334D5" w:rsidP="00DB72AA">
            <w:pPr>
              <w:keepNext/>
              <w:ind w:right="61"/>
              <w:jc w:val="right"/>
            </w:pPr>
          </w:p>
        </w:tc>
        <w:tc>
          <w:tcPr>
            <w:tcW w:w="1231" w:type="dxa"/>
            <w:shd w:val="clear" w:color="auto" w:fill="D6E3BC" w:themeFill="accent3" w:themeFillTint="66"/>
            <w:vAlign w:val="center"/>
          </w:tcPr>
          <w:p w14:paraId="35ECA1D7" w14:textId="77777777" w:rsidR="00F334D5" w:rsidRPr="005B5CED" w:rsidRDefault="00F334D5" w:rsidP="00DB72AA">
            <w:pPr>
              <w:keepNext/>
              <w:ind w:right="61"/>
              <w:jc w:val="right"/>
            </w:pPr>
          </w:p>
        </w:tc>
      </w:tr>
      <w:tr w:rsidR="00F334D5" w:rsidRPr="00045C3F" w14:paraId="2ED8F17D" w14:textId="77777777" w:rsidTr="00DB72AA">
        <w:tc>
          <w:tcPr>
            <w:tcW w:w="6869" w:type="dxa"/>
            <w:gridSpan w:val="2"/>
            <w:shd w:val="clear" w:color="auto" w:fill="C6D9F1" w:themeFill="text2" w:themeFillTint="33"/>
          </w:tcPr>
          <w:p w14:paraId="542AE6AC" w14:textId="77777777" w:rsidR="00F334D5" w:rsidRPr="00045C3F" w:rsidRDefault="00F334D5" w:rsidP="00DB72AA">
            <w:pPr>
              <w:keepNext/>
              <w:tabs>
                <w:tab w:val="left" w:pos="372"/>
              </w:tabs>
              <w:spacing w:before="40" w:after="40"/>
              <w:rPr>
                <w:szCs w:val="20"/>
              </w:rPr>
            </w:pPr>
            <w:r w:rsidRPr="00045C3F">
              <w:rPr>
                <w:b/>
                <w:sz w:val="24"/>
              </w:rPr>
              <w:t>G)</w:t>
            </w:r>
            <w:r w:rsidRPr="00045C3F">
              <w:rPr>
                <w:b/>
                <w:sz w:val="24"/>
              </w:rPr>
              <w:tab/>
              <w:t>CONTRUCTION COST TOTAL:</w:t>
            </w:r>
          </w:p>
          <w:p w14:paraId="0CE02ABB" w14:textId="77777777" w:rsidR="00F334D5" w:rsidRPr="00045C3F" w:rsidRDefault="00F334D5" w:rsidP="00DB72AA">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0ED3FE09" w14:textId="77777777" w:rsidR="00F334D5" w:rsidRPr="00045C3F" w:rsidRDefault="00F334D5" w:rsidP="00DB72AA">
            <w:pPr>
              <w:keepNext/>
              <w:spacing w:before="40" w:after="40"/>
              <w:rPr>
                <w:b/>
              </w:rPr>
            </w:pPr>
            <w:r w:rsidRPr="00045C3F">
              <w:rPr>
                <w:b/>
              </w:rPr>
              <w:t>$</w:t>
            </w:r>
          </w:p>
        </w:tc>
        <w:tc>
          <w:tcPr>
            <w:tcW w:w="1231" w:type="dxa"/>
            <w:shd w:val="clear" w:color="auto" w:fill="D6E3BC" w:themeFill="accent3" w:themeFillTint="66"/>
          </w:tcPr>
          <w:p w14:paraId="75C55849" w14:textId="77777777" w:rsidR="00F334D5" w:rsidRPr="00045C3F" w:rsidRDefault="00F334D5" w:rsidP="00DB72AA">
            <w:pPr>
              <w:keepNext/>
              <w:spacing w:before="40" w:after="40"/>
              <w:rPr>
                <w:b/>
              </w:rPr>
            </w:pPr>
            <w:r w:rsidRPr="00045C3F">
              <w:rPr>
                <w:b/>
              </w:rPr>
              <w:t>$</w:t>
            </w:r>
          </w:p>
        </w:tc>
      </w:tr>
      <w:tr w:rsidR="00F334D5" w:rsidRPr="00045C3F" w14:paraId="448DD854" w14:textId="77777777" w:rsidTr="00DB72AA">
        <w:tc>
          <w:tcPr>
            <w:tcW w:w="9360" w:type="dxa"/>
            <w:gridSpan w:val="4"/>
            <w:shd w:val="clear" w:color="auto" w:fill="auto"/>
          </w:tcPr>
          <w:p w14:paraId="53B523BF" w14:textId="77777777" w:rsidR="00F334D5" w:rsidRPr="00664428" w:rsidRDefault="00F334D5" w:rsidP="00DB72AA">
            <w:pPr>
              <w:ind w:left="36" w:right="36"/>
              <w:rPr>
                <w:b/>
              </w:rPr>
            </w:pPr>
            <w:r w:rsidRPr="00664428">
              <w:rPr>
                <w:b/>
                <w:u w:val="single"/>
              </w:rPr>
              <w:t>Justification</w:t>
            </w:r>
            <w:r>
              <w:rPr>
                <w:b/>
              </w:rPr>
              <w:t>:</w:t>
            </w:r>
          </w:p>
          <w:p w14:paraId="67294055" w14:textId="77777777" w:rsidR="00F334D5" w:rsidRPr="005B5CED" w:rsidRDefault="00F334D5" w:rsidP="00DB72AA">
            <w:pPr>
              <w:rPr>
                <w:b/>
              </w:rPr>
            </w:pPr>
          </w:p>
          <w:p w14:paraId="3495F6F0" w14:textId="77777777" w:rsidR="00F334D5" w:rsidRPr="005B5CED" w:rsidRDefault="00F334D5" w:rsidP="00DB72AA">
            <w:pPr>
              <w:rPr>
                <w:b/>
              </w:rPr>
            </w:pPr>
          </w:p>
          <w:p w14:paraId="782F2AE7" w14:textId="77777777" w:rsidR="00F334D5" w:rsidRPr="00045C3F" w:rsidRDefault="00F334D5" w:rsidP="00DB72AA">
            <w:pPr>
              <w:ind w:left="36" w:right="36"/>
            </w:pPr>
          </w:p>
        </w:tc>
      </w:tr>
    </w:tbl>
    <w:p w14:paraId="10B0E476" w14:textId="77777777" w:rsidR="00F334D5" w:rsidRDefault="00F334D5" w:rsidP="00F334D5">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F334D5" w:rsidRPr="000839D9" w14:paraId="7E20B801" w14:textId="77777777" w:rsidTr="00DB72AA">
        <w:tc>
          <w:tcPr>
            <w:tcW w:w="9360" w:type="dxa"/>
            <w:gridSpan w:val="4"/>
            <w:shd w:val="clear" w:color="auto" w:fill="C6D9F1" w:themeFill="text2" w:themeFillTint="33"/>
          </w:tcPr>
          <w:p w14:paraId="6D394374" w14:textId="77777777" w:rsidR="00F334D5" w:rsidRDefault="00F334D5" w:rsidP="00DB72AA">
            <w:pPr>
              <w:keepNext/>
              <w:tabs>
                <w:tab w:val="left" w:pos="357"/>
              </w:tabs>
              <w:spacing w:after="40"/>
              <w:rPr>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48DDA902" w14:textId="77777777" w:rsidR="00F334D5" w:rsidRDefault="00F334D5" w:rsidP="00DB72AA">
            <w:pPr>
              <w:keepNext/>
              <w:rPr>
                <w:szCs w:val="20"/>
              </w:rPr>
            </w:pPr>
            <w:r>
              <w:t xml:space="preserve">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w:t>
            </w:r>
            <w:proofErr w:type="spellStart"/>
            <w:r>
              <w:t>subawards</w:t>
            </w:r>
            <w:proofErr w:type="spellEnd"/>
            <w:r>
              <w:t xml:space="preserve"> fall under the contractual section rather than the other section.</w:t>
            </w:r>
          </w:p>
          <w:p w14:paraId="7AA992E8" w14:textId="77777777" w:rsidR="00F334D5" w:rsidRDefault="00F334D5" w:rsidP="00DB72AA">
            <w:pPr>
              <w:keepNext/>
              <w:tabs>
                <w:tab w:val="left" w:pos="357"/>
              </w:tabs>
              <w:rPr>
                <w:szCs w:val="20"/>
              </w:rPr>
            </w:pPr>
          </w:p>
          <w:p w14:paraId="5675BEAC" w14:textId="77777777" w:rsidR="00F334D5" w:rsidRPr="0090794F" w:rsidRDefault="00F334D5" w:rsidP="00DB72AA">
            <w:pPr>
              <w:keepNext/>
              <w:tabs>
                <w:tab w:val="left" w:pos="357"/>
              </w:tabs>
              <w:rPr>
                <w:szCs w:val="20"/>
              </w:rPr>
            </w:pPr>
            <w:r w:rsidRPr="009F5C81">
              <w:rPr>
                <w:szCs w:val="20"/>
              </w:rPr>
              <w:t xml:space="preserve">Explain the details and purpose </w:t>
            </w:r>
            <w:r>
              <w:rPr>
                <w:szCs w:val="20"/>
              </w:rPr>
              <w:t>of the costs in the Justification</w:t>
            </w:r>
            <w:r w:rsidRPr="009F5C81">
              <w:rPr>
                <w:szCs w:val="20"/>
              </w:rPr>
              <w:t xml:space="preserve"> </w:t>
            </w:r>
            <w:r>
              <w:rPr>
                <w:szCs w:val="20"/>
              </w:rPr>
              <w:t>B</w:t>
            </w:r>
            <w:r w:rsidRPr="009F5C81">
              <w:rPr>
                <w:szCs w:val="20"/>
              </w:rPr>
              <w:t>ox below.</w:t>
            </w:r>
          </w:p>
        </w:tc>
      </w:tr>
      <w:tr w:rsidR="00F334D5" w:rsidRPr="000839D9" w14:paraId="7DB15EE1" w14:textId="77777777" w:rsidTr="00DB72AA">
        <w:tc>
          <w:tcPr>
            <w:tcW w:w="5675" w:type="dxa"/>
            <w:vAlign w:val="center"/>
          </w:tcPr>
          <w:p w14:paraId="483FF14E" w14:textId="77777777" w:rsidR="00F334D5" w:rsidRPr="0090794F" w:rsidRDefault="00F334D5" w:rsidP="00DB72AA">
            <w:pPr>
              <w:keepNext/>
              <w:jc w:val="center"/>
              <w:rPr>
                <w:b/>
                <w:sz w:val="18"/>
                <w:szCs w:val="18"/>
              </w:rPr>
            </w:pPr>
            <w:r w:rsidRPr="0090794F">
              <w:rPr>
                <w:b/>
                <w:sz w:val="18"/>
                <w:szCs w:val="18"/>
              </w:rPr>
              <w:t>Item</w:t>
            </w:r>
          </w:p>
        </w:tc>
        <w:tc>
          <w:tcPr>
            <w:tcW w:w="1158" w:type="dxa"/>
            <w:vAlign w:val="center"/>
          </w:tcPr>
          <w:p w14:paraId="58190963" w14:textId="77777777" w:rsidR="00F334D5" w:rsidRPr="005B5CED" w:rsidRDefault="00F334D5" w:rsidP="00DB72AA">
            <w:pPr>
              <w:keepNext/>
              <w:jc w:val="center"/>
              <w:rPr>
                <w:b/>
                <w:sz w:val="18"/>
                <w:szCs w:val="18"/>
              </w:rPr>
            </w:pPr>
            <w:r>
              <w:rPr>
                <w:b/>
                <w:sz w:val="18"/>
                <w:szCs w:val="18"/>
              </w:rPr>
              <w:t>Cost</w:t>
            </w:r>
          </w:p>
        </w:tc>
        <w:tc>
          <w:tcPr>
            <w:tcW w:w="1252" w:type="dxa"/>
            <w:shd w:val="clear" w:color="auto" w:fill="D9D9D9" w:themeFill="background1" w:themeFillShade="D9"/>
            <w:vAlign w:val="center"/>
          </w:tcPr>
          <w:p w14:paraId="538A02D1" w14:textId="77777777" w:rsidR="00F334D5" w:rsidRPr="00E33A7E" w:rsidRDefault="00F334D5" w:rsidP="00DB72AA">
            <w:pPr>
              <w:keepNext/>
              <w:ind w:left="36" w:right="36"/>
              <w:jc w:val="center"/>
              <w:rPr>
                <w:b/>
                <w:sz w:val="18"/>
                <w:szCs w:val="18"/>
              </w:rPr>
            </w:pPr>
            <w:r w:rsidRPr="00E33A7E">
              <w:rPr>
                <w:b/>
                <w:sz w:val="18"/>
                <w:szCs w:val="18"/>
              </w:rPr>
              <w:t>Matching Funds</w:t>
            </w:r>
          </w:p>
          <w:p w14:paraId="709ADC52" w14:textId="77777777" w:rsidR="00F334D5" w:rsidRPr="005B5CED" w:rsidRDefault="00F334D5" w:rsidP="00DB72AA">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0003322D" w14:textId="77777777" w:rsidR="00F334D5" w:rsidRDefault="00F334D5" w:rsidP="00DB72AA">
            <w:pPr>
              <w:keepNext/>
              <w:jc w:val="center"/>
              <w:rPr>
                <w:b/>
                <w:sz w:val="18"/>
                <w:szCs w:val="18"/>
              </w:rPr>
            </w:pPr>
            <w:r w:rsidRPr="005B5CED">
              <w:rPr>
                <w:b/>
                <w:sz w:val="18"/>
                <w:szCs w:val="18"/>
              </w:rPr>
              <w:t>BLM</w:t>
            </w:r>
          </w:p>
          <w:p w14:paraId="15A8898B" w14:textId="77777777" w:rsidR="00F334D5" w:rsidRPr="005B5CED" w:rsidRDefault="00F334D5" w:rsidP="00DB72AA">
            <w:pPr>
              <w:keepNext/>
              <w:jc w:val="center"/>
              <w:rPr>
                <w:b/>
                <w:sz w:val="18"/>
                <w:szCs w:val="18"/>
              </w:rPr>
            </w:pPr>
            <w:r w:rsidRPr="005B5CED">
              <w:rPr>
                <w:b/>
                <w:sz w:val="18"/>
                <w:szCs w:val="18"/>
              </w:rPr>
              <w:t>Funds</w:t>
            </w:r>
          </w:p>
        </w:tc>
      </w:tr>
      <w:tr w:rsidR="00F334D5" w:rsidRPr="000839D9" w14:paraId="194EE9EC" w14:textId="77777777" w:rsidTr="00DB72AA">
        <w:tc>
          <w:tcPr>
            <w:tcW w:w="5675" w:type="dxa"/>
            <w:vAlign w:val="center"/>
          </w:tcPr>
          <w:p w14:paraId="1891CD0C" w14:textId="77777777" w:rsidR="00F334D5" w:rsidRPr="000839D9" w:rsidRDefault="00F334D5" w:rsidP="00DB72AA">
            <w:pPr>
              <w:keepNext/>
            </w:pPr>
          </w:p>
        </w:tc>
        <w:tc>
          <w:tcPr>
            <w:tcW w:w="1158" w:type="dxa"/>
            <w:vAlign w:val="center"/>
          </w:tcPr>
          <w:p w14:paraId="2C74056D" w14:textId="77777777" w:rsidR="00F334D5" w:rsidRPr="000839D9" w:rsidRDefault="00F334D5" w:rsidP="00DB72AA">
            <w:pPr>
              <w:keepNext/>
              <w:jc w:val="center"/>
            </w:pPr>
          </w:p>
        </w:tc>
        <w:tc>
          <w:tcPr>
            <w:tcW w:w="1252" w:type="dxa"/>
            <w:shd w:val="clear" w:color="auto" w:fill="D9D9D9" w:themeFill="background1" w:themeFillShade="D9"/>
            <w:vAlign w:val="center"/>
          </w:tcPr>
          <w:p w14:paraId="7A00E5AF" w14:textId="77777777" w:rsidR="00F334D5" w:rsidRPr="000839D9" w:rsidRDefault="00F334D5" w:rsidP="00DB72AA">
            <w:pPr>
              <w:keepNext/>
              <w:jc w:val="right"/>
            </w:pPr>
          </w:p>
        </w:tc>
        <w:tc>
          <w:tcPr>
            <w:tcW w:w="1275" w:type="dxa"/>
            <w:shd w:val="clear" w:color="auto" w:fill="D6E3BC" w:themeFill="accent3" w:themeFillTint="66"/>
            <w:vAlign w:val="center"/>
          </w:tcPr>
          <w:p w14:paraId="0F786888" w14:textId="77777777" w:rsidR="00F334D5" w:rsidRPr="000839D9" w:rsidRDefault="00F334D5" w:rsidP="00DB72AA">
            <w:pPr>
              <w:keepNext/>
              <w:jc w:val="right"/>
            </w:pPr>
          </w:p>
        </w:tc>
      </w:tr>
      <w:tr w:rsidR="00F334D5" w:rsidRPr="000839D9" w14:paraId="6EB1E3F3" w14:textId="77777777" w:rsidTr="00DB72AA">
        <w:tc>
          <w:tcPr>
            <w:tcW w:w="5675" w:type="dxa"/>
            <w:vAlign w:val="center"/>
          </w:tcPr>
          <w:p w14:paraId="0370C546" w14:textId="77777777" w:rsidR="00F334D5" w:rsidRPr="000839D9" w:rsidRDefault="00F334D5" w:rsidP="00DB72AA">
            <w:pPr>
              <w:keepNext/>
            </w:pPr>
          </w:p>
        </w:tc>
        <w:tc>
          <w:tcPr>
            <w:tcW w:w="1158" w:type="dxa"/>
            <w:vAlign w:val="center"/>
          </w:tcPr>
          <w:p w14:paraId="184CCD4C" w14:textId="77777777" w:rsidR="00F334D5" w:rsidRPr="000839D9" w:rsidRDefault="00F334D5" w:rsidP="00DB72AA">
            <w:pPr>
              <w:keepNext/>
              <w:jc w:val="center"/>
            </w:pPr>
          </w:p>
        </w:tc>
        <w:tc>
          <w:tcPr>
            <w:tcW w:w="1252" w:type="dxa"/>
            <w:shd w:val="clear" w:color="auto" w:fill="D9D9D9" w:themeFill="background1" w:themeFillShade="D9"/>
            <w:vAlign w:val="center"/>
          </w:tcPr>
          <w:p w14:paraId="556C9F4B" w14:textId="77777777" w:rsidR="00F334D5" w:rsidRPr="000839D9" w:rsidRDefault="00F334D5" w:rsidP="00DB72AA">
            <w:pPr>
              <w:keepNext/>
              <w:jc w:val="right"/>
            </w:pPr>
          </w:p>
        </w:tc>
        <w:tc>
          <w:tcPr>
            <w:tcW w:w="1275" w:type="dxa"/>
            <w:shd w:val="clear" w:color="auto" w:fill="D6E3BC" w:themeFill="accent3" w:themeFillTint="66"/>
            <w:vAlign w:val="center"/>
          </w:tcPr>
          <w:p w14:paraId="4327F369" w14:textId="77777777" w:rsidR="00F334D5" w:rsidRPr="000839D9" w:rsidRDefault="00F334D5" w:rsidP="00DB72AA">
            <w:pPr>
              <w:keepNext/>
              <w:jc w:val="right"/>
            </w:pPr>
          </w:p>
        </w:tc>
      </w:tr>
      <w:tr w:rsidR="00F334D5" w:rsidRPr="000839D9" w14:paraId="760EF88B" w14:textId="77777777" w:rsidTr="00DB72AA">
        <w:tc>
          <w:tcPr>
            <w:tcW w:w="5675" w:type="dxa"/>
            <w:vAlign w:val="center"/>
          </w:tcPr>
          <w:p w14:paraId="3982D531" w14:textId="77777777" w:rsidR="00F334D5" w:rsidRPr="000839D9" w:rsidRDefault="00F334D5" w:rsidP="00DB72AA">
            <w:pPr>
              <w:keepNext/>
            </w:pPr>
          </w:p>
        </w:tc>
        <w:tc>
          <w:tcPr>
            <w:tcW w:w="1158" w:type="dxa"/>
            <w:vAlign w:val="center"/>
          </w:tcPr>
          <w:p w14:paraId="6B3992A3" w14:textId="77777777" w:rsidR="00F334D5" w:rsidRPr="000839D9" w:rsidRDefault="00F334D5" w:rsidP="00DB72AA">
            <w:pPr>
              <w:keepNext/>
              <w:jc w:val="center"/>
            </w:pPr>
          </w:p>
        </w:tc>
        <w:tc>
          <w:tcPr>
            <w:tcW w:w="1252" w:type="dxa"/>
            <w:shd w:val="clear" w:color="auto" w:fill="D9D9D9" w:themeFill="background1" w:themeFillShade="D9"/>
            <w:vAlign w:val="center"/>
          </w:tcPr>
          <w:p w14:paraId="1ABB6F41" w14:textId="77777777" w:rsidR="00F334D5" w:rsidRPr="000839D9" w:rsidRDefault="00F334D5" w:rsidP="00DB72AA">
            <w:pPr>
              <w:keepNext/>
              <w:jc w:val="right"/>
            </w:pPr>
          </w:p>
        </w:tc>
        <w:tc>
          <w:tcPr>
            <w:tcW w:w="1275" w:type="dxa"/>
            <w:shd w:val="clear" w:color="auto" w:fill="D6E3BC" w:themeFill="accent3" w:themeFillTint="66"/>
            <w:vAlign w:val="center"/>
          </w:tcPr>
          <w:p w14:paraId="23A7C3CB" w14:textId="77777777" w:rsidR="00F334D5" w:rsidRPr="000839D9" w:rsidRDefault="00F334D5" w:rsidP="00DB72AA">
            <w:pPr>
              <w:keepNext/>
              <w:jc w:val="right"/>
            </w:pPr>
          </w:p>
        </w:tc>
      </w:tr>
      <w:tr w:rsidR="00F334D5" w:rsidRPr="000839D9" w14:paraId="41742E14" w14:textId="77777777" w:rsidTr="00DB72AA">
        <w:tc>
          <w:tcPr>
            <w:tcW w:w="5675" w:type="dxa"/>
            <w:vAlign w:val="center"/>
          </w:tcPr>
          <w:p w14:paraId="3761D65F" w14:textId="77777777" w:rsidR="00F334D5" w:rsidRPr="000839D9" w:rsidRDefault="00F334D5" w:rsidP="00DB72AA">
            <w:pPr>
              <w:keepNext/>
            </w:pPr>
          </w:p>
        </w:tc>
        <w:tc>
          <w:tcPr>
            <w:tcW w:w="1158" w:type="dxa"/>
            <w:vAlign w:val="center"/>
          </w:tcPr>
          <w:p w14:paraId="3F69C750" w14:textId="77777777" w:rsidR="00F334D5" w:rsidRPr="000839D9" w:rsidRDefault="00F334D5" w:rsidP="00DB72AA">
            <w:pPr>
              <w:keepNext/>
              <w:jc w:val="center"/>
            </w:pPr>
          </w:p>
        </w:tc>
        <w:tc>
          <w:tcPr>
            <w:tcW w:w="1252" w:type="dxa"/>
            <w:shd w:val="clear" w:color="auto" w:fill="D9D9D9" w:themeFill="background1" w:themeFillShade="D9"/>
            <w:vAlign w:val="center"/>
          </w:tcPr>
          <w:p w14:paraId="581028DE" w14:textId="77777777" w:rsidR="00F334D5" w:rsidRPr="000839D9" w:rsidRDefault="00F334D5" w:rsidP="00DB72AA">
            <w:pPr>
              <w:keepNext/>
              <w:jc w:val="right"/>
            </w:pPr>
          </w:p>
        </w:tc>
        <w:tc>
          <w:tcPr>
            <w:tcW w:w="1275" w:type="dxa"/>
            <w:shd w:val="clear" w:color="auto" w:fill="D6E3BC" w:themeFill="accent3" w:themeFillTint="66"/>
            <w:vAlign w:val="center"/>
          </w:tcPr>
          <w:p w14:paraId="7EFCC08F" w14:textId="77777777" w:rsidR="00F334D5" w:rsidRPr="000839D9" w:rsidRDefault="00F334D5" w:rsidP="00DB72AA">
            <w:pPr>
              <w:keepNext/>
              <w:jc w:val="right"/>
            </w:pPr>
          </w:p>
        </w:tc>
      </w:tr>
      <w:tr w:rsidR="00F334D5" w:rsidRPr="000839D9" w14:paraId="522CBEF1" w14:textId="77777777" w:rsidTr="00DB72AA">
        <w:tc>
          <w:tcPr>
            <w:tcW w:w="5675" w:type="dxa"/>
            <w:vAlign w:val="center"/>
          </w:tcPr>
          <w:p w14:paraId="2118801F" w14:textId="77777777" w:rsidR="00F334D5" w:rsidRPr="000839D9" w:rsidRDefault="00F334D5" w:rsidP="00DB72AA">
            <w:pPr>
              <w:keepNext/>
            </w:pPr>
          </w:p>
        </w:tc>
        <w:tc>
          <w:tcPr>
            <w:tcW w:w="1158" w:type="dxa"/>
            <w:vAlign w:val="center"/>
          </w:tcPr>
          <w:p w14:paraId="43F7EA58" w14:textId="77777777" w:rsidR="00F334D5" w:rsidRPr="000839D9" w:rsidRDefault="00F334D5" w:rsidP="00DB72AA">
            <w:pPr>
              <w:keepNext/>
              <w:jc w:val="center"/>
            </w:pPr>
          </w:p>
        </w:tc>
        <w:tc>
          <w:tcPr>
            <w:tcW w:w="1252" w:type="dxa"/>
            <w:shd w:val="clear" w:color="auto" w:fill="D9D9D9" w:themeFill="background1" w:themeFillShade="D9"/>
            <w:vAlign w:val="center"/>
          </w:tcPr>
          <w:p w14:paraId="18E61DF1" w14:textId="77777777" w:rsidR="00F334D5" w:rsidRPr="000839D9" w:rsidRDefault="00F334D5" w:rsidP="00DB72AA">
            <w:pPr>
              <w:keepNext/>
              <w:jc w:val="right"/>
            </w:pPr>
          </w:p>
        </w:tc>
        <w:tc>
          <w:tcPr>
            <w:tcW w:w="1275" w:type="dxa"/>
            <w:shd w:val="clear" w:color="auto" w:fill="D6E3BC" w:themeFill="accent3" w:themeFillTint="66"/>
            <w:vAlign w:val="center"/>
          </w:tcPr>
          <w:p w14:paraId="4F177693" w14:textId="77777777" w:rsidR="00F334D5" w:rsidRPr="000839D9" w:rsidRDefault="00F334D5" w:rsidP="00DB72AA">
            <w:pPr>
              <w:keepNext/>
              <w:jc w:val="right"/>
            </w:pPr>
          </w:p>
        </w:tc>
      </w:tr>
      <w:tr w:rsidR="00F334D5" w:rsidRPr="000839D9" w14:paraId="65C57DC6" w14:textId="77777777" w:rsidTr="00DB72AA">
        <w:tc>
          <w:tcPr>
            <w:tcW w:w="5675" w:type="dxa"/>
            <w:vAlign w:val="center"/>
          </w:tcPr>
          <w:p w14:paraId="19A5FFB7" w14:textId="77777777" w:rsidR="00F334D5" w:rsidRPr="000839D9" w:rsidRDefault="00F334D5" w:rsidP="00DB72AA">
            <w:pPr>
              <w:keepNext/>
            </w:pPr>
          </w:p>
        </w:tc>
        <w:tc>
          <w:tcPr>
            <w:tcW w:w="1158" w:type="dxa"/>
            <w:vAlign w:val="center"/>
          </w:tcPr>
          <w:p w14:paraId="104FD2FE" w14:textId="77777777" w:rsidR="00F334D5" w:rsidRPr="000839D9" w:rsidRDefault="00F334D5" w:rsidP="00DB72AA">
            <w:pPr>
              <w:keepNext/>
              <w:jc w:val="center"/>
            </w:pPr>
          </w:p>
        </w:tc>
        <w:tc>
          <w:tcPr>
            <w:tcW w:w="1252" w:type="dxa"/>
            <w:shd w:val="clear" w:color="auto" w:fill="D9D9D9" w:themeFill="background1" w:themeFillShade="D9"/>
            <w:vAlign w:val="center"/>
          </w:tcPr>
          <w:p w14:paraId="615E2700" w14:textId="77777777" w:rsidR="00F334D5" w:rsidRPr="000839D9" w:rsidRDefault="00F334D5" w:rsidP="00DB72AA">
            <w:pPr>
              <w:keepNext/>
              <w:jc w:val="right"/>
            </w:pPr>
          </w:p>
        </w:tc>
        <w:tc>
          <w:tcPr>
            <w:tcW w:w="1275" w:type="dxa"/>
            <w:shd w:val="clear" w:color="auto" w:fill="D6E3BC" w:themeFill="accent3" w:themeFillTint="66"/>
            <w:vAlign w:val="center"/>
          </w:tcPr>
          <w:p w14:paraId="740B04D6" w14:textId="77777777" w:rsidR="00F334D5" w:rsidRPr="000839D9" w:rsidRDefault="00F334D5" w:rsidP="00DB72AA">
            <w:pPr>
              <w:keepNext/>
              <w:jc w:val="right"/>
            </w:pPr>
          </w:p>
        </w:tc>
      </w:tr>
      <w:tr w:rsidR="00F334D5" w:rsidRPr="000839D9" w14:paraId="59C9DFFA" w14:textId="77777777" w:rsidTr="00DB72AA">
        <w:tc>
          <w:tcPr>
            <w:tcW w:w="5675" w:type="dxa"/>
            <w:vAlign w:val="center"/>
          </w:tcPr>
          <w:p w14:paraId="647714D5" w14:textId="77777777" w:rsidR="00F334D5" w:rsidRPr="000839D9" w:rsidRDefault="00F334D5" w:rsidP="00DB72AA">
            <w:pPr>
              <w:keepNext/>
            </w:pPr>
          </w:p>
        </w:tc>
        <w:tc>
          <w:tcPr>
            <w:tcW w:w="1158" w:type="dxa"/>
            <w:vAlign w:val="center"/>
          </w:tcPr>
          <w:p w14:paraId="47670B8A" w14:textId="77777777" w:rsidR="00F334D5" w:rsidRPr="000839D9" w:rsidRDefault="00F334D5" w:rsidP="00DB72AA">
            <w:pPr>
              <w:keepNext/>
              <w:jc w:val="center"/>
            </w:pPr>
          </w:p>
        </w:tc>
        <w:tc>
          <w:tcPr>
            <w:tcW w:w="1252" w:type="dxa"/>
            <w:shd w:val="clear" w:color="auto" w:fill="D9D9D9" w:themeFill="background1" w:themeFillShade="D9"/>
            <w:vAlign w:val="center"/>
          </w:tcPr>
          <w:p w14:paraId="57329701" w14:textId="77777777" w:rsidR="00F334D5" w:rsidRPr="000839D9" w:rsidRDefault="00F334D5" w:rsidP="00DB72AA">
            <w:pPr>
              <w:keepNext/>
              <w:jc w:val="right"/>
            </w:pPr>
          </w:p>
        </w:tc>
        <w:tc>
          <w:tcPr>
            <w:tcW w:w="1275" w:type="dxa"/>
            <w:shd w:val="clear" w:color="auto" w:fill="D6E3BC" w:themeFill="accent3" w:themeFillTint="66"/>
            <w:vAlign w:val="center"/>
          </w:tcPr>
          <w:p w14:paraId="4AD7F474" w14:textId="77777777" w:rsidR="00F334D5" w:rsidRPr="000839D9" w:rsidRDefault="00F334D5" w:rsidP="00DB72AA">
            <w:pPr>
              <w:keepNext/>
              <w:jc w:val="right"/>
            </w:pPr>
          </w:p>
        </w:tc>
      </w:tr>
      <w:tr w:rsidR="00F334D5" w:rsidRPr="000839D9" w14:paraId="3556A460" w14:textId="77777777" w:rsidTr="00DB72AA">
        <w:tc>
          <w:tcPr>
            <w:tcW w:w="5675" w:type="dxa"/>
            <w:vAlign w:val="center"/>
          </w:tcPr>
          <w:p w14:paraId="30A271DB" w14:textId="77777777" w:rsidR="00F334D5" w:rsidRPr="000839D9" w:rsidRDefault="00F334D5" w:rsidP="00DB72AA">
            <w:pPr>
              <w:keepNext/>
            </w:pPr>
          </w:p>
        </w:tc>
        <w:tc>
          <w:tcPr>
            <w:tcW w:w="1158" w:type="dxa"/>
            <w:vAlign w:val="center"/>
          </w:tcPr>
          <w:p w14:paraId="62F6B7F2" w14:textId="77777777" w:rsidR="00F334D5" w:rsidRPr="000839D9" w:rsidRDefault="00F334D5" w:rsidP="00DB72AA">
            <w:pPr>
              <w:keepNext/>
              <w:jc w:val="center"/>
            </w:pPr>
          </w:p>
        </w:tc>
        <w:tc>
          <w:tcPr>
            <w:tcW w:w="1252" w:type="dxa"/>
            <w:shd w:val="clear" w:color="auto" w:fill="D9D9D9" w:themeFill="background1" w:themeFillShade="D9"/>
            <w:vAlign w:val="center"/>
          </w:tcPr>
          <w:p w14:paraId="2DFBB381" w14:textId="77777777" w:rsidR="00F334D5" w:rsidRPr="000839D9" w:rsidRDefault="00F334D5" w:rsidP="00DB72AA">
            <w:pPr>
              <w:keepNext/>
              <w:jc w:val="right"/>
            </w:pPr>
          </w:p>
        </w:tc>
        <w:tc>
          <w:tcPr>
            <w:tcW w:w="1275" w:type="dxa"/>
            <w:shd w:val="clear" w:color="auto" w:fill="D6E3BC" w:themeFill="accent3" w:themeFillTint="66"/>
            <w:vAlign w:val="center"/>
          </w:tcPr>
          <w:p w14:paraId="2C22279E" w14:textId="77777777" w:rsidR="00F334D5" w:rsidRPr="000839D9" w:rsidRDefault="00F334D5" w:rsidP="00DB72AA">
            <w:pPr>
              <w:keepNext/>
              <w:jc w:val="right"/>
            </w:pPr>
          </w:p>
        </w:tc>
      </w:tr>
      <w:tr w:rsidR="00F334D5" w:rsidRPr="000839D9" w14:paraId="3A1369F0" w14:textId="77777777" w:rsidTr="00DB72AA">
        <w:tc>
          <w:tcPr>
            <w:tcW w:w="5675" w:type="dxa"/>
            <w:vAlign w:val="center"/>
          </w:tcPr>
          <w:p w14:paraId="57ECD7C2" w14:textId="77777777" w:rsidR="00F334D5" w:rsidRPr="000839D9" w:rsidRDefault="00F334D5" w:rsidP="00DB72AA">
            <w:pPr>
              <w:keepNext/>
            </w:pPr>
          </w:p>
        </w:tc>
        <w:tc>
          <w:tcPr>
            <w:tcW w:w="1158" w:type="dxa"/>
            <w:vAlign w:val="center"/>
          </w:tcPr>
          <w:p w14:paraId="341E01FF" w14:textId="77777777" w:rsidR="00F334D5" w:rsidRPr="000839D9" w:rsidRDefault="00F334D5" w:rsidP="00DB72AA">
            <w:pPr>
              <w:keepNext/>
              <w:jc w:val="center"/>
            </w:pPr>
          </w:p>
        </w:tc>
        <w:tc>
          <w:tcPr>
            <w:tcW w:w="1252" w:type="dxa"/>
            <w:shd w:val="clear" w:color="auto" w:fill="D9D9D9" w:themeFill="background1" w:themeFillShade="D9"/>
            <w:vAlign w:val="center"/>
          </w:tcPr>
          <w:p w14:paraId="7E3F6947" w14:textId="77777777" w:rsidR="00F334D5" w:rsidRPr="000839D9" w:rsidRDefault="00F334D5" w:rsidP="00DB72AA">
            <w:pPr>
              <w:keepNext/>
              <w:jc w:val="right"/>
            </w:pPr>
          </w:p>
        </w:tc>
        <w:tc>
          <w:tcPr>
            <w:tcW w:w="1275" w:type="dxa"/>
            <w:shd w:val="clear" w:color="auto" w:fill="D6E3BC" w:themeFill="accent3" w:themeFillTint="66"/>
            <w:vAlign w:val="center"/>
          </w:tcPr>
          <w:p w14:paraId="61B6BA3C" w14:textId="77777777" w:rsidR="00F334D5" w:rsidRPr="000839D9" w:rsidRDefault="00F334D5" w:rsidP="00DB72AA">
            <w:pPr>
              <w:keepNext/>
              <w:jc w:val="right"/>
            </w:pPr>
          </w:p>
        </w:tc>
      </w:tr>
      <w:tr w:rsidR="00F334D5" w:rsidRPr="000839D9" w14:paraId="344B8089" w14:textId="77777777" w:rsidTr="00DB72AA">
        <w:tc>
          <w:tcPr>
            <w:tcW w:w="5675" w:type="dxa"/>
            <w:vAlign w:val="center"/>
          </w:tcPr>
          <w:p w14:paraId="15D3E35F" w14:textId="77777777" w:rsidR="00F334D5" w:rsidRPr="000839D9" w:rsidRDefault="00F334D5" w:rsidP="00DB72AA">
            <w:pPr>
              <w:keepNext/>
            </w:pPr>
          </w:p>
        </w:tc>
        <w:tc>
          <w:tcPr>
            <w:tcW w:w="1158" w:type="dxa"/>
            <w:vAlign w:val="center"/>
          </w:tcPr>
          <w:p w14:paraId="7CC67C6A" w14:textId="77777777" w:rsidR="00F334D5" w:rsidRPr="000839D9" w:rsidRDefault="00F334D5" w:rsidP="00DB72AA">
            <w:pPr>
              <w:keepNext/>
              <w:jc w:val="center"/>
            </w:pPr>
          </w:p>
        </w:tc>
        <w:tc>
          <w:tcPr>
            <w:tcW w:w="1252" w:type="dxa"/>
            <w:shd w:val="clear" w:color="auto" w:fill="D9D9D9" w:themeFill="background1" w:themeFillShade="D9"/>
            <w:vAlign w:val="center"/>
          </w:tcPr>
          <w:p w14:paraId="659FE498" w14:textId="77777777" w:rsidR="00F334D5" w:rsidRPr="000839D9" w:rsidRDefault="00F334D5" w:rsidP="00DB72AA">
            <w:pPr>
              <w:keepNext/>
              <w:jc w:val="right"/>
            </w:pPr>
          </w:p>
        </w:tc>
        <w:tc>
          <w:tcPr>
            <w:tcW w:w="1275" w:type="dxa"/>
            <w:shd w:val="clear" w:color="auto" w:fill="D6E3BC" w:themeFill="accent3" w:themeFillTint="66"/>
            <w:vAlign w:val="center"/>
          </w:tcPr>
          <w:p w14:paraId="42117F40" w14:textId="77777777" w:rsidR="00F334D5" w:rsidRPr="000839D9" w:rsidRDefault="00F334D5" w:rsidP="00DB72AA">
            <w:pPr>
              <w:keepNext/>
              <w:jc w:val="right"/>
            </w:pPr>
          </w:p>
        </w:tc>
      </w:tr>
      <w:tr w:rsidR="00F334D5" w:rsidRPr="000839D9" w14:paraId="7674BBB7" w14:textId="77777777" w:rsidTr="00DB72AA">
        <w:tc>
          <w:tcPr>
            <w:tcW w:w="5675" w:type="dxa"/>
            <w:vAlign w:val="center"/>
          </w:tcPr>
          <w:p w14:paraId="4F8EC9C8" w14:textId="77777777" w:rsidR="00F334D5" w:rsidRPr="000839D9" w:rsidRDefault="00F334D5" w:rsidP="00DB72AA">
            <w:pPr>
              <w:keepNext/>
            </w:pPr>
          </w:p>
        </w:tc>
        <w:tc>
          <w:tcPr>
            <w:tcW w:w="1158" w:type="dxa"/>
            <w:vAlign w:val="center"/>
          </w:tcPr>
          <w:p w14:paraId="33DFD878" w14:textId="77777777" w:rsidR="00F334D5" w:rsidRPr="000839D9" w:rsidRDefault="00F334D5" w:rsidP="00DB72AA">
            <w:pPr>
              <w:keepNext/>
              <w:jc w:val="center"/>
            </w:pPr>
          </w:p>
        </w:tc>
        <w:tc>
          <w:tcPr>
            <w:tcW w:w="1252" w:type="dxa"/>
            <w:shd w:val="clear" w:color="auto" w:fill="D9D9D9" w:themeFill="background1" w:themeFillShade="D9"/>
            <w:vAlign w:val="center"/>
          </w:tcPr>
          <w:p w14:paraId="2D805321" w14:textId="77777777" w:rsidR="00F334D5" w:rsidRPr="000839D9" w:rsidRDefault="00F334D5" w:rsidP="00DB72AA">
            <w:pPr>
              <w:keepNext/>
              <w:jc w:val="right"/>
            </w:pPr>
          </w:p>
        </w:tc>
        <w:tc>
          <w:tcPr>
            <w:tcW w:w="1275" w:type="dxa"/>
            <w:shd w:val="clear" w:color="auto" w:fill="D6E3BC" w:themeFill="accent3" w:themeFillTint="66"/>
            <w:vAlign w:val="center"/>
          </w:tcPr>
          <w:p w14:paraId="2F01E32B" w14:textId="77777777" w:rsidR="00F334D5" w:rsidRPr="000839D9" w:rsidRDefault="00F334D5" w:rsidP="00DB72AA">
            <w:pPr>
              <w:keepNext/>
              <w:jc w:val="right"/>
            </w:pPr>
          </w:p>
        </w:tc>
      </w:tr>
      <w:tr w:rsidR="00F334D5" w:rsidRPr="0076773F" w14:paraId="62C9888E" w14:textId="77777777" w:rsidTr="00DB72AA">
        <w:tc>
          <w:tcPr>
            <w:tcW w:w="5675" w:type="dxa"/>
          </w:tcPr>
          <w:p w14:paraId="7752462D" w14:textId="77777777" w:rsidR="00F334D5" w:rsidRPr="0076773F" w:rsidRDefault="00F334D5" w:rsidP="00DB72AA">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2A5B1F5D" w14:textId="77777777" w:rsidR="00F334D5" w:rsidRPr="0076773F" w:rsidRDefault="00F334D5" w:rsidP="00DB72AA">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04CF05BC" w14:textId="77777777" w:rsidR="00F334D5" w:rsidRPr="0076773F" w:rsidRDefault="00F334D5" w:rsidP="00DB72A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151BB3B3" w14:textId="77777777" w:rsidR="00F334D5" w:rsidRPr="0076773F" w:rsidRDefault="00F334D5" w:rsidP="00DB72A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F334D5" w:rsidRPr="000839D9" w14:paraId="1A2F719C" w14:textId="77777777" w:rsidTr="00DB72AA">
        <w:tc>
          <w:tcPr>
            <w:tcW w:w="6833" w:type="dxa"/>
            <w:gridSpan w:val="2"/>
            <w:shd w:val="clear" w:color="auto" w:fill="C6D9F1" w:themeFill="text2" w:themeFillTint="33"/>
            <w:vAlign w:val="center"/>
          </w:tcPr>
          <w:p w14:paraId="6888A812" w14:textId="77777777" w:rsidR="00F334D5" w:rsidRDefault="00F334D5" w:rsidP="00DB72AA">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5DA49760" w14:textId="77777777" w:rsidR="00F334D5" w:rsidRPr="000839D9" w:rsidRDefault="00F334D5" w:rsidP="00DB72AA">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0E5019BE" w14:textId="77777777" w:rsidR="00F334D5" w:rsidRPr="00311009" w:rsidRDefault="00F334D5" w:rsidP="00DB72AA">
            <w:pPr>
              <w:keepNext/>
              <w:spacing w:before="40" w:after="40"/>
              <w:rPr>
                <w:b/>
              </w:rPr>
            </w:pPr>
            <w:r w:rsidRPr="00311009">
              <w:rPr>
                <w:b/>
              </w:rPr>
              <w:t>$</w:t>
            </w:r>
          </w:p>
        </w:tc>
        <w:tc>
          <w:tcPr>
            <w:tcW w:w="1275" w:type="dxa"/>
            <w:shd w:val="clear" w:color="auto" w:fill="D6E3BC" w:themeFill="accent3" w:themeFillTint="66"/>
            <w:vAlign w:val="center"/>
          </w:tcPr>
          <w:p w14:paraId="31F835A9" w14:textId="77777777" w:rsidR="00F334D5" w:rsidRPr="00311009" w:rsidRDefault="00F334D5" w:rsidP="00DB72AA">
            <w:pPr>
              <w:keepNext/>
              <w:spacing w:before="40" w:after="40"/>
              <w:rPr>
                <w:b/>
              </w:rPr>
            </w:pPr>
            <w:r w:rsidRPr="00311009">
              <w:rPr>
                <w:b/>
              </w:rPr>
              <w:t>$</w:t>
            </w:r>
          </w:p>
        </w:tc>
      </w:tr>
      <w:tr w:rsidR="00F334D5" w:rsidRPr="000839D9" w14:paraId="5A1E8CDE" w14:textId="77777777" w:rsidTr="00DB72AA">
        <w:tc>
          <w:tcPr>
            <w:tcW w:w="9360" w:type="dxa"/>
            <w:gridSpan w:val="4"/>
            <w:vAlign w:val="center"/>
          </w:tcPr>
          <w:p w14:paraId="29261FA7" w14:textId="77777777" w:rsidR="00F334D5" w:rsidRPr="002A02ED" w:rsidRDefault="00F334D5" w:rsidP="00DB72AA">
            <w:pPr>
              <w:ind w:left="36" w:right="36"/>
            </w:pPr>
            <w:r w:rsidRPr="00664428">
              <w:rPr>
                <w:b/>
                <w:u w:val="single"/>
              </w:rPr>
              <w:t>Justification</w:t>
            </w:r>
            <w:r w:rsidRPr="00052CC0">
              <w:rPr>
                <w:b/>
                <w:highlight w:val="yellow"/>
                <w:u w:val="single"/>
              </w:rPr>
              <w:t>:</w:t>
            </w:r>
            <w:r w:rsidRPr="00052CC0">
              <w:rPr>
                <w:highlight w:val="yellow"/>
              </w:rPr>
              <w:t xml:space="preserve"> EXAMPLE</w:t>
            </w:r>
            <w:r>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6990310" w14:textId="77777777" w:rsidR="00F334D5" w:rsidRPr="005B5CED" w:rsidRDefault="00F334D5" w:rsidP="00DB72AA">
            <w:pPr>
              <w:rPr>
                <w:b/>
              </w:rPr>
            </w:pPr>
          </w:p>
          <w:p w14:paraId="27175BE6" w14:textId="77777777" w:rsidR="00F334D5" w:rsidRPr="002A02ED" w:rsidRDefault="00F334D5" w:rsidP="00DB72AA">
            <w:pPr>
              <w:rPr>
                <w:b/>
              </w:rPr>
            </w:pPr>
            <w:r w:rsidRPr="002A02ED">
              <w:rPr>
                <w:b/>
              </w:rPr>
              <w:t xml:space="preserve">Sample Budget </w:t>
            </w:r>
          </w:p>
          <w:p w14:paraId="462D4D49" w14:textId="77777777" w:rsidR="00F334D5" w:rsidRDefault="00F334D5" w:rsidP="00DB72AA">
            <w:pPr>
              <w:ind w:left="360"/>
            </w:pPr>
            <w:r>
              <w:t xml:space="preserve">OTHER          Total $ _________________ </w:t>
            </w:r>
          </w:p>
          <w:p w14:paraId="52FAD557" w14:textId="77777777" w:rsidR="00F334D5" w:rsidRDefault="00F334D5" w:rsidP="00DB72AA">
            <w:pPr>
              <w:ind w:left="360"/>
            </w:pPr>
            <w:r>
              <w:t xml:space="preserve">Printing ($______ per x _______ documents) = [subtotal] </w:t>
            </w:r>
          </w:p>
          <w:p w14:paraId="7BD7530D" w14:textId="77777777" w:rsidR="00F334D5" w:rsidRDefault="00F334D5" w:rsidP="00DB72AA">
            <w:pPr>
              <w:ind w:left="360"/>
            </w:pPr>
            <w:r>
              <w:t xml:space="preserve">Telephone (Charges $ _____ per month x ______ months) = [subtotal] </w:t>
            </w:r>
          </w:p>
          <w:p w14:paraId="0E9A21DF" w14:textId="77777777" w:rsidR="00F334D5" w:rsidRDefault="00F334D5" w:rsidP="00DB72AA">
            <w:pPr>
              <w:ind w:left="360"/>
            </w:pPr>
            <w:r>
              <w:t xml:space="preserve">Postage (Charges $ ______ per month x _____ months) = [subtotal] </w:t>
            </w:r>
          </w:p>
          <w:p w14:paraId="4A121D23" w14:textId="77777777" w:rsidR="00F334D5" w:rsidRDefault="00F334D5" w:rsidP="00DB72AA">
            <w:pPr>
              <w:ind w:left="360"/>
            </w:pPr>
            <w:r>
              <w:t xml:space="preserve">Rent {$____ per month x ____ months) = [subtotal] </w:t>
            </w:r>
          </w:p>
          <w:p w14:paraId="33F4993D" w14:textId="77777777" w:rsidR="00F334D5" w:rsidRDefault="00F334D5" w:rsidP="00DB72AA">
            <w:pPr>
              <w:ind w:left="360"/>
            </w:pPr>
            <w:r>
              <w:t xml:space="preserve">Etc. (Charges $ _______ per _____ x item) = [subtotal] </w:t>
            </w:r>
          </w:p>
          <w:p w14:paraId="49A7849D" w14:textId="77777777" w:rsidR="00F334D5" w:rsidRPr="005B5CED" w:rsidRDefault="00F334D5" w:rsidP="00DB72AA">
            <w:pPr>
              <w:ind w:left="360"/>
              <w:rPr>
                <w:b/>
              </w:rPr>
            </w:pPr>
            <w:r>
              <w:t>Training costs for [name of training] = [subtotal]</w:t>
            </w:r>
          </w:p>
          <w:p w14:paraId="3A975181" w14:textId="77777777" w:rsidR="00F334D5" w:rsidRDefault="00F334D5" w:rsidP="00DB72AA"/>
        </w:tc>
      </w:tr>
    </w:tbl>
    <w:p w14:paraId="610EF3AB" w14:textId="77777777" w:rsidR="00F334D5" w:rsidRDefault="00F334D5" w:rsidP="00F334D5"/>
    <w:p w14:paraId="15A6CADB" w14:textId="77777777" w:rsidR="00F334D5" w:rsidRDefault="00F334D5" w:rsidP="00F334D5"/>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F334D5" w:rsidRPr="00C15345" w14:paraId="4F4A8B2B" w14:textId="77777777" w:rsidTr="00DB72AA">
        <w:tc>
          <w:tcPr>
            <w:tcW w:w="9360" w:type="dxa"/>
            <w:gridSpan w:val="8"/>
            <w:shd w:val="clear" w:color="auto" w:fill="C6D9F1" w:themeFill="text2" w:themeFillTint="33"/>
          </w:tcPr>
          <w:p w14:paraId="3AC0DDF8" w14:textId="77777777" w:rsidR="00F334D5" w:rsidRPr="00B26C0E" w:rsidRDefault="00F334D5" w:rsidP="00DB72AA">
            <w:pPr>
              <w:keepNext/>
              <w:tabs>
                <w:tab w:val="left" w:pos="360"/>
              </w:tabs>
              <w:spacing w:after="40"/>
              <w:rPr>
                <w:sz w:val="24"/>
              </w:rPr>
            </w:pPr>
            <w:r w:rsidRPr="009F5C81">
              <w:rPr>
                <w:b/>
                <w:smallCaps/>
                <w:sz w:val="28"/>
              </w:rPr>
              <w:lastRenderedPageBreak/>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14104598" w14:textId="77777777" w:rsidR="00F334D5" w:rsidRPr="00C15345" w:rsidRDefault="00F334D5" w:rsidP="00DB72AA">
            <w:pPr>
              <w:keepNext/>
              <w:ind w:left="360"/>
              <w:rPr>
                <w:szCs w:val="20"/>
              </w:rPr>
            </w:pPr>
            <w:r w:rsidRPr="009F5C81">
              <w:rPr>
                <w:szCs w:val="20"/>
              </w:rPr>
              <w:t xml:space="preserve">The total of all direct costs applicable to this project.  </w:t>
            </w:r>
          </w:p>
        </w:tc>
      </w:tr>
      <w:tr w:rsidR="00F334D5" w:rsidRPr="00C15345" w14:paraId="101CABF5" w14:textId="77777777" w:rsidTr="00DB72AA">
        <w:trPr>
          <w:trHeight w:val="458"/>
        </w:trPr>
        <w:tc>
          <w:tcPr>
            <w:tcW w:w="6807" w:type="dxa"/>
            <w:gridSpan w:val="3"/>
            <w:vAlign w:val="center"/>
          </w:tcPr>
          <w:p w14:paraId="79C9DE3D" w14:textId="77777777" w:rsidR="00F334D5" w:rsidRPr="00C15345" w:rsidRDefault="00F334D5" w:rsidP="00DB72AA">
            <w:pPr>
              <w:keepNext/>
              <w:jc w:val="center"/>
              <w:rPr>
                <w:b/>
                <w:sz w:val="18"/>
                <w:szCs w:val="18"/>
              </w:rPr>
            </w:pPr>
            <w:r>
              <w:rPr>
                <w:b/>
                <w:sz w:val="18"/>
                <w:szCs w:val="18"/>
              </w:rPr>
              <w:t xml:space="preserve">Total </w:t>
            </w:r>
            <w:r w:rsidRPr="00C15345">
              <w:rPr>
                <w:b/>
                <w:sz w:val="18"/>
                <w:szCs w:val="18"/>
              </w:rPr>
              <w:t>Direct Costs</w:t>
            </w:r>
          </w:p>
        </w:tc>
        <w:tc>
          <w:tcPr>
            <w:tcW w:w="1279" w:type="dxa"/>
            <w:gridSpan w:val="3"/>
            <w:shd w:val="clear" w:color="auto" w:fill="D9D9D9" w:themeFill="background1" w:themeFillShade="D9"/>
            <w:vAlign w:val="center"/>
          </w:tcPr>
          <w:p w14:paraId="505FC065" w14:textId="77777777" w:rsidR="00F334D5" w:rsidRDefault="00F334D5" w:rsidP="00DB72AA">
            <w:pPr>
              <w:keepNext/>
              <w:ind w:left="36" w:right="36"/>
              <w:jc w:val="center"/>
              <w:rPr>
                <w:b/>
                <w:sz w:val="18"/>
                <w:szCs w:val="18"/>
              </w:rPr>
            </w:pPr>
            <w:r w:rsidRPr="005B5CED">
              <w:rPr>
                <w:b/>
                <w:sz w:val="18"/>
                <w:szCs w:val="18"/>
              </w:rPr>
              <w:t>Matching Funds</w:t>
            </w:r>
          </w:p>
          <w:p w14:paraId="0464D4D0" w14:textId="77777777" w:rsidR="00F334D5" w:rsidRPr="00311009" w:rsidRDefault="00F334D5" w:rsidP="00DB72AA">
            <w:pPr>
              <w:keepNext/>
              <w:ind w:left="36" w:right="36"/>
              <w:jc w:val="center"/>
              <w:rPr>
                <w:sz w:val="18"/>
                <w:szCs w:val="18"/>
              </w:rPr>
            </w:pPr>
            <w:r w:rsidRPr="00311009">
              <w:rPr>
                <w:sz w:val="18"/>
                <w:szCs w:val="18"/>
              </w:rPr>
              <w:t>(if applicable)</w:t>
            </w:r>
          </w:p>
        </w:tc>
        <w:tc>
          <w:tcPr>
            <w:tcW w:w="1274" w:type="dxa"/>
            <w:gridSpan w:val="2"/>
            <w:shd w:val="clear" w:color="auto" w:fill="D6E3BC" w:themeFill="accent3" w:themeFillTint="66"/>
            <w:vAlign w:val="center"/>
          </w:tcPr>
          <w:p w14:paraId="2B44D52E" w14:textId="77777777" w:rsidR="00F334D5" w:rsidRDefault="00F334D5" w:rsidP="00DB72AA">
            <w:pPr>
              <w:keepNext/>
              <w:jc w:val="center"/>
              <w:rPr>
                <w:b/>
                <w:sz w:val="18"/>
                <w:szCs w:val="18"/>
              </w:rPr>
            </w:pPr>
            <w:r w:rsidRPr="005B5CED">
              <w:rPr>
                <w:b/>
                <w:sz w:val="18"/>
                <w:szCs w:val="18"/>
              </w:rPr>
              <w:t>BLM</w:t>
            </w:r>
          </w:p>
          <w:p w14:paraId="0AB3003C" w14:textId="77777777" w:rsidR="00F334D5" w:rsidRDefault="00F334D5" w:rsidP="00DB72AA">
            <w:pPr>
              <w:keepNext/>
              <w:jc w:val="center"/>
              <w:rPr>
                <w:b/>
                <w:sz w:val="18"/>
                <w:szCs w:val="18"/>
              </w:rPr>
            </w:pPr>
            <w:r>
              <w:rPr>
                <w:b/>
                <w:sz w:val="18"/>
                <w:szCs w:val="18"/>
              </w:rPr>
              <w:t>Funds</w:t>
            </w:r>
          </w:p>
        </w:tc>
      </w:tr>
      <w:tr w:rsidR="00F334D5" w:rsidRPr="00C15345" w14:paraId="0952EC75" w14:textId="77777777" w:rsidTr="00DB72AA">
        <w:tc>
          <w:tcPr>
            <w:tcW w:w="6807" w:type="dxa"/>
            <w:gridSpan w:val="3"/>
            <w:shd w:val="clear" w:color="auto" w:fill="C6D9F1" w:themeFill="text2" w:themeFillTint="33"/>
          </w:tcPr>
          <w:p w14:paraId="36FD8549" w14:textId="77777777" w:rsidR="00F334D5" w:rsidRDefault="00F334D5" w:rsidP="00DB72AA">
            <w:pPr>
              <w:tabs>
                <w:tab w:val="left" w:pos="360"/>
              </w:tabs>
              <w:rPr>
                <w:b/>
                <w:sz w:val="24"/>
              </w:rPr>
            </w:pPr>
            <w:r>
              <w:rPr>
                <w:b/>
                <w:sz w:val="24"/>
              </w:rPr>
              <w:t>I)</w:t>
            </w:r>
            <w:r>
              <w:rPr>
                <w:b/>
                <w:sz w:val="24"/>
              </w:rPr>
              <w:tab/>
            </w:r>
            <w:r w:rsidRPr="00C15345">
              <w:rPr>
                <w:b/>
                <w:sz w:val="24"/>
              </w:rPr>
              <w:t>TOTAL DIRECT COSTS</w:t>
            </w:r>
            <w:r>
              <w:rPr>
                <w:b/>
                <w:sz w:val="24"/>
              </w:rPr>
              <w:t>:</w:t>
            </w:r>
          </w:p>
          <w:p w14:paraId="36EF0C99" w14:textId="77777777" w:rsidR="00F334D5" w:rsidRPr="00C15345" w:rsidRDefault="00F334D5" w:rsidP="00DB72AA">
            <w:pPr>
              <w:tabs>
                <w:tab w:val="left" w:pos="360"/>
              </w:tabs>
            </w:pPr>
            <w:r>
              <w:rPr>
                <w:b/>
                <w:sz w:val="24"/>
              </w:rPr>
              <w:tab/>
            </w:r>
            <w:r w:rsidRPr="004D36A8">
              <w:rPr>
                <w:szCs w:val="20"/>
              </w:rPr>
              <w:t>(SF-424A Object Class Category 6i. Total, Sum of 6a.-6h.)</w:t>
            </w:r>
          </w:p>
        </w:tc>
        <w:tc>
          <w:tcPr>
            <w:tcW w:w="1279" w:type="dxa"/>
            <w:gridSpan w:val="3"/>
            <w:shd w:val="clear" w:color="auto" w:fill="D9D9D9" w:themeFill="background1" w:themeFillShade="D9"/>
          </w:tcPr>
          <w:p w14:paraId="0BC32393" w14:textId="77777777" w:rsidR="00F334D5" w:rsidRPr="00311009" w:rsidRDefault="00F334D5" w:rsidP="00DB72AA">
            <w:pPr>
              <w:spacing w:before="120" w:after="120"/>
              <w:rPr>
                <w:b/>
              </w:rPr>
            </w:pPr>
            <w:r w:rsidRPr="00311009">
              <w:rPr>
                <w:b/>
              </w:rPr>
              <w:t>$</w:t>
            </w:r>
          </w:p>
        </w:tc>
        <w:tc>
          <w:tcPr>
            <w:tcW w:w="1274" w:type="dxa"/>
            <w:gridSpan w:val="2"/>
            <w:shd w:val="clear" w:color="auto" w:fill="D6E3BC" w:themeFill="accent3" w:themeFillTint="66"/>
          </w:tcPr>
          <w:p w14:paraId="583877A5" w14:textId="77777777" w:rsidR="00F334D5" w:rsidRPr="00311009" w:rsidRDefault="00F334D5" w:rsidP="00DB72AA">
            <w:pPr>
              <w:spacing w:before="120" w:after="120"/>
              <w:rPr>
                <w:b/>
              </w:rPr>
            </w:pPr>
            <w:r w:rsidRPr="00311009">
              <w:rPr>
                <w:b/>
              </w:rPr>
              <w:t>$</w:t>
            </w:r>
          </w:p>
        </w:tc>
      </w:tr>
      <w:tr w:rsidR="00F334D5" w:rsidRPr="000839D9" w14:paraId="33CA595D" w14:textId="77777777" w:rsidTr="00DB72AA">
        <w:trPr>
          <w:cantSplit/>
        </w:trPr>
        <w:tc>
          <w:tcPr>
            <w:tcW w:w="9360" w:type="dxa"/>
            <w:gridSpan w:val="8"/>
            <w:shd w:val="clear" w:color="auto" w:fill="C6D9F1" w:themeFill="text2" w:themeFillTint="33"/>
          </w:tcPr>
          <w:p w14:paraId="4D45ED1D" w14:textId="77777777" w:rsidR="00F334D5" w:rsidRPr="0053568F" w:rsidRDefault="00F334D5" w:rsidP="00DB72AA">
            <w:pPr>
              <w:keepNext/>
              <w:tabs>
                <w:tab w:val="left" w:pos="345"/>
              </w:tabs>
              <w:spacing w:after="40"/>
              <w:ind w:right="-29"/>
              <w:rPr>
                <w:sz w:val="24"/>
              </w:rPr>
            </w:pPr>
            <w:r w:rsidRPr="009F5C81">
              <w:rPr>
                <w:b/>
                <w:smallCaps/>
                <w:sz w:val="28"/>
              </w:rPr>
              <w:t>J)</w:t>
            </w:r>
            <w:r w:rsidRPr="009F5C81">
              <w:rPr>
                <w:b/>
                <w:smallCaps/>
                <w:sz w:val="28"/>
              </w:rPr>
              <w:tab/>
              <w:t>INDIRECT COSTS</w:t>
            </w:r>
            <w:r w:rsidRPr="009F5C81">
              <w:rPr>
                <w:sz w:val="28"/>
              </w:rPr>
              <w:t xml:space="preserve"> </w:t>
            </w:r>
            <w:r w:rsidRPr="009F5C81">
              <w:rPr>
                <w:sz w:val="24"/>
              </w:rPr>
              <w:t>(SF-424A Object Class Category 6j. Indirect Charges)</w:t>
            </w:r>
          </w:p>
          <w:p w14:paraId="0EA65C9C" w14:textId="77777777" w:rsidR="00F334D5" w:rsidRDefault="00F334D5" w:rsidP="00DB72AA">
            <w:pPr>
              <w:keepNext/>
              <w:spacing w:before="80"/>
              <w:ind w:right="-29"/>
            </w:pPr>
            <w:r>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1F3B95CE" w14:textId="77777777" w:rsidR="00F334D5" w:rsidRDefault="00F334D5" w:rsidP="00DB72AA">
            <w:pPr>
              <w:keepNext/>
              <w:spacing w:before="80"/>
              <w:ind w:right="-29"/>
            </w:pPr>
            <w:r>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4BEEBE1A" w14:textId="77777777" w:rsidR="00F334D5" w:rsidRDefault="00F334D5" w:rsidP="00DB72AA">
            <w:pPr>
              <w:keepNext/>
              <w:spacing w:before="80"/>
              <w:ind w:right="-29"/>
            </w:pPr>
            <w:r>
              <w:t xml:space="preserve">Any non-Federal entity that has never received a negotiated indirect cost rate, except for those </w:t>
            </w:r>
            <w:proofErr w:type="spellStart"/>
            <w:r>
              <w:t>nonFederal</w:t>
            </w:r>
            <w:proofErr w:type="spellEnd"/>
            <w:r>
              <w:t xml:space="preserve"> entities described in Appendix VII to Part 200—States and Local Government and Indian Tribe Indirect Cost Proposals, paragraph (d)(1)(B) may elect to charge a de </w:t>
            </w:r>
            <w:proofErr w:type="spellStart"/>
            <w:r>
              <w:t>minimis</w:t>
            </w:r>
            <w:proofErr w:type="spellEnd"/>
            <w:r>
              <w:t xml:space="preserve"> rate of 10% of modified total direct costs (MTDC) which may be used indefinitely. Foreign grantees that do not have a negotiated indirect cost rate may also elect to charge the de </w:t>
            </w:r>
            <w:proofErr w:type="spellStart"/>
            <w:r>
              <w:t>minimis</w:t>
            </w:r>
            <w:proofErr w:type="spellEnd"/>
            <w:r>
              <w:t xml:space="preserve"> rate limited to an indirect cost rate recovery of 10% of modified total direct costs, and foreign grantees that have a negotiated rate agreement with a U.S. federal agency may recover indirect costs at the current negotiated rate. </w:t>
            </w:r>
          </w:p>
          <w:p w14:paraId="20FFC31D" w14:textId="77777777" w:rsidR="00F334D5" w:rsidRDefault="00F334D5" w:rsidP="00DB72AA">
            <w:pPr>
              <w:keepNext/>
              <w:spacing w:before="80"/>
              <w:ind w:right="-29"/>
            </w:pPr>
            <w:r>
              <w:t>(Only mandatory cost sharing or cost sharing specifically committed in the project budget must be included in the organized research base for computing the indirect (F&amp;A) cost rate or reflected in any allocation of indirect costs.)</w:t>
            </w:r>
          </w:p>
          <w:p w14:paraId="0EECF6F2" w14:textId="77777777" w:rsidR="00F334D5" w:rsidRPr="009F5C81" w:rsidRDefault="00F334D5" w:rsidP="00DB72AA">
            <w:pPr>
              <w:keepNext/>
              <w:spacing w:before="80"/>
              <w:ind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F334D5" w:rsidRPr="000839D9" w14:paraId="2C0FA174" w14:textId="77777777" w:rsidTr="00DB72AA">
        <w:trPr>
          <w:cantSplit/>
          <w:trHeight w:val="247"/>
        </w:trPr>
        <w:tc>
          <w:tcPr>
            <w:tcW w:w="5167" w:type="dxa"/>
            <w:tcBorders>
              <w:bottom w:val="single" w:sz="4" w:space="0" w:color="auto"/>
            </w:tcBorders>
            <w:vAlign w:val="center"/>
          </w:tcPr>
          <w:p w14:paraId="74D30825" w14:textId="77777777" w:rsidR="00F334D5" w:rsidRDefault="00F334D5" w:rsidP="00DB72AA">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7"/>
            <w:tcBorders>
              <w:bottom w:val="single" w:sz="4" w:space="0" w:color="auto"/>
            </w:tcBorders>
            <w:vAlign w:val="center"/>
          </w:tcPr>
          <w:p w14:paraId="5EEC5898" w14:textId="77777777" w:rsidR="00F334D5" w:rsidRPr="00C15345" w:rsidRDefault="00F334D5" w:rsidP="00DB72AA">
            <w:pPr>
              <w:keepNext/>
              <w:spacing w:before="40" w:after="40"/>
              <w:ind w:left="25" w:right="82"/>
            </w:pPr>
          </w:p>
        </w:tc>
      </w:tr>
      <w:tr w:rsidR="00F334D5" w:rsidRPr="000839D9" w14:paraId="2ECF07AE" w14:textId="77777777" w:rsidTr="00DB72AA">
        <w:trPr>
          <w:cantSplit/>
          <w:trHeight w:val="247"/>
        </w:trPr>
        <w:tc>
          <w:tcPr>
            <w:tcW w:w="5167" w:type="dxa"/>
            <w:tcBorders>
              <w:bottom w:val="single" w:sz="4" w:space="0" w:color="auto"/>
            </w:tcBorders>
            <w:vAlign w:val="center"/>
          </w:tcPr>
          <w:p w14:paraId="6EB197A2" w14:textId="77777777" w:rsidR="00F334D5" w:rsidRPr="00C15345" w:rsidRDefault="00F334D5" w:rsidP="00DB72AA">
            <w:pPr>
              <w:keepNext/>
              <w:spacing w:before="40" w:after="40"/>
              <w:ind w:left="180"/>
              <w:jc w:val="right"/>
            </w:pPr>
            <w:r>
              <w:t xml:space="preserve">Indirect Cost </w:t>
            </w:r>
            <w:r w:rsidRPr="00C15345">
              <w:t>Base for this Grant:</w:t>
            </w:r>
          </w:p>
        </w:tc>
        <w:tc>
          <w:tcPr>
            <w:tcW w:w="4193" w:type="dxa"/>
            <w:gridSpan w:val="7"/>
            <w:tcBorders>
              <w:bottom w:val="single" w:sz="4" w:space="0" w:color="auto"/>
            </w:tcBorders>
            <w:vAlign w:val="center"/>
          </w:tcPr>
          <w:p w14:paraId="2E132068" w14:textId="77777777" w:rsidR="00F334D5" w:rsidRPr="00C15345" w:rsidRDefault="00F334D5" w:rsidP="00DB72AA">
            <w:pPr>
              <w:keepNext/>
              <w:spacing w:before="40" w:after="40"/>
              <w:ind w:left="25" w:right="82"/>
            </w:pPr>
            <w:r>
              <w:t>$</w:t>
            </w:r>
          </w:p>
        </w:tc>
      </w:tr>
      <w:tr w:rsidR="00F334D5" w:rsidRPr="000839D9" w14:paraId="55C30E45" w14:textId="77777777" w:rsidTr="00DB72AA">
        <w:trPr>
          <w:cantSplit/>
        </w:trPr>
        <w:tc>
          <w:tcPr>
            <w:tcW w:w="6830" w:type="dxa"/>
            <w:gridSpan w:val="4"/>
            <w:tcBorders>
              <w:bottom w:val="single" w:sz="4" w:space="0" w:color="auto"/>
            </w:tcBorders>
            <w:vAlign w:val="center"/>
          </w:tcPr>
          <w:p w14:paraId="57666624" w14:textId="77777777" w:rsidR="00F334D5" w:rsidRPr="00B43976" w:rsidRDefault="00F334D5" w:rsidP="00DB72AA">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gridSpan w:val="3"/>
            <w:tcBorders>
              <w:bottom w:val="single" w:sz="4" w:space="0" w:color="auto"/>
            </w:tcBorders>
            <w:shd w:val="clear" w:color="auto" w:fill="D9D9D9" w:themeFill="background1" w:themeFillShade="D9"/>
            <w:vAlign w:val="center"/>
          </w:tcPr>
          <w:p w14:paraId="0E695B4F" w14:textId="77777777" w:rsidR="00F334D5" w:rsidRPr="00B43976" w:rsidRDefault="00F334D5" w:rsidP="00DB72AA">
            <w:pPr>
              <w:keepNext/>
              <w:ind w:left="36" w:right="36"/>
              <w:jc w:val="center"/>
              <w:rPr>
                <w:b/>
                <w:sz w:val="18"/>
                <w:szCs w:val="18"/>
              </w:rPr>
            </w:pPr>
            <w:r w:rsidRPr="00B43976">
              <w:rPr>
                <w:b/>
                <w:sz w:val="18"/>
                <w:szCs w:val="18"/>
              </w:rPr>
              <w:t>Matching Funds</w:t>
            </w:r>
          </w:p>
          <w:p w14:paraId="7AE08C36" w14:textId="77777777" w:rsidR="00F334D5" w:rsidRPr="00B43976" w:rsidRDefault="00F334D5" w:rsidP="00DB72AA">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136FDB65" w14:textId="77777777" w:rsidR="00F334D5" w:rsidRPr="00B43976" w:rsidRDefault="00F334D5" w:rsidP="00DB72AA">
            <w:pPr>
              <w:keepNext/>
              <w:jc w:val="center"/>
              <w:rPr>
                <w:b/>
                <w:sz w:val="18"/>
                <w:szCs w:val="18"/>
              </w:rPr>
            </w:pPr>
            <w:r w:rsidRPr="00B43976">
              <w:rPr>
                <w:b/>
                <w:sz w:val="18"/>
                <w:szCs w:val="18"/>
              </w:rPr>
              <w:t>BLM</w:t>
            </w:r>
          </w:p>
          <w:p w14:paraId="45407B32" w14:textId="77777777" w:rsidR="00F334D5" w:rsidRPr="00B43976" w:rsidRDefault="00F334D5" w:rsidP="00DB72AA">
            <w:pPr>
              <w:keepNext/>
              <w:jc w:val="center"/>
              <w:rPr>
                <w:b/>
                <w:sz w:val="18"/>
                <w:szCs w:val="18"/>
              </w:rPr>
            </w:pPr>
            <w:r w:rsidRPr="00B43976">
              <w:rPr>
                <w:b/>
                <w:sz w:val="18"/>
                <w:szCs w:val="18"/>
              </w:rPr>
              <w:t>Funds</w:t>
            </w:r>
          </w:p>
        </w:tc>
      </w:tr>
      <w:tr w:rsidR="00F334D5" w:rsidRPr="000839D9" w14:paraId="6E7B86DA" w14:textId="77777777" w:rsidTr="00DB72AA">
        <w:trPr>
          <w:cantSplit/>
        </w:trPr>
        <w:tc>
          <w:tcPr>
            <w:tcW w:w="6830" w:type="dxa"/>
            <w:gridSpan w:val="4"/>
            <w:shd w:val="clear" w:color="auto" w:fill="C6D9F1" w:themeFill="text2" w:themeFillTint="33"/>
            <w:vAlign w:val="center"/>
          </w:tcPr>
          <w:p w14:paraId="3707567E" w14:textId="77777777" w:rsidR="00F334D5" w:rsidRDefault="00F334D5" w:rsidP="00DB72AA">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2F8DE90E" w14:textId="77777777" w:rsidR="00F334D5" w:rsidRPr="00C15345" w:rsidRDefault="00F334D5" w:rsidP="00DB72AA">
            <w:pPr>
              <w:tabs>
                <w:tab w:val="left" w:pos="348"/>
              </w:tabs>
              <w:spacing w:before="40" w:after="40"/>
              <w:rPr>
                <w:b/>
                <w:sz w:val="24"/>
              </w:rPr>
            </w:pPr>
            <w:r>
              <w:rPr>
                <w:szCs w:val="20"/>
              </w:rPr>
              <w:tab/>
            </w:r>
            <w:r w:rsidRPr="004D36A8">
              <w:rPr>
                <w:szCs w:val="20"/>
              </w:rPr>
              <w:t>(SF-424A Object Class Category 6j. Indirect Charges)</w:t>
            </w:r>
          </w:p>
        </w:tc>
        <w:tc>
          <w:tcPr>
            <w:tcW w:w="1270" w:type="dxa"/>
            <w:gridSpan w:val="3"/>
            <w:shd w:val="clear" w:color="auto" w:fill="D9D9D9" w:themeFill="background1" w:themeFillShade="D9"/>
            <w:vAlign w:val="center"/>
          </w:tcPr>
          <w:p w14:paraId="72328A49" w14:textId="77777777" w:rsidR="00F334D5" w:rsidRPr="00B43976" w:rsidRDefault="00F334D5" w:rsidP="00DB72AA">
            <w:pPr>
              <w:spacing w:before="40" w:after="40"/>
              <w:ind w:right="82"/>
              <w:rPr>
                <w:b/>
              </w:rPr>
            </w:pPr>
            <w:r w:rsidRPr="00B43976">
              <w:rPr>
                <w:b/>
              </w:rPr>
              <w:t>$</w:t>
            </w:r>
          </w:p>
        </w:tc>
        <w:tc>
          <w:tcPr>
            <w:tcW w:w="1260" w:type="dxa"/>
            <w:shd w:val="clear" w:color="auto" w:fill="D6E3BC" w:themeFill="accent3" w:themeFillTint="66"/>
            <w:vAlign w:val="center"/>
          </w:tcPr>
          <w:p w14:paraId="17F0084F" w14:textId="77777777" w:rsidR="00F334D5" w:rsidRPr="00B43976" w:rsidRDefault="00F334D5" w:rsidP="00DB72AA">
            <w:pPr>
              <w:spacing w:before="40" w:after="40"/>
              <w:ind w:right="82"/>
              <w:rPr>
                <w:b/>
              </w:rPr>
            </w:pPr>
            <w:r w:rsidRPr="00B43976">
              <w:rPr>
                <w:b/>
              </w:rPr>
              <w:t>$</w:t>
            </w:r>
          </w:p>
        </w:tc>
      </w:tr>
      <w:tr w:rsidR="00F334D5" w:rsidRPr="000839D9" w14:paraId="70F9CB3B" w14:textId="77777777" w:rsidTr="00DB72AA">
        <w:trPr>
          <w:cantSplit/>
          <w:trHeight w:val="5305"/>
        </w:trPr>
        <w:tc>
          <w:tcPr>
            <w:tcW w:w="9360" w:type="dxa"/>
            <w:gridSpan w:val="8"/>
            <w:tcBorders>
              <w:bottom w:val="single" w:sz="4" w:space="0" w:color="auto"/>
            </w:tcBorders>
            <w:vAlign w:val="center"/>
          </w:tcPr>
          <w:p w14:paraId="13F15654" w14:textId="77777777" w:rsidR="00F334D5" w:rsidRPr="00085172" w:rsidRDefault="00F334D5" w:rsidP="00DB72AA">
            <w:pPr>
              <w:ind w:right="36"/>
              <w:rPr>
                <w:caps/>
              </w:rPr>
            </w:pPr>
            <w:r w:rsidRPr="00052CC0">
              <w:rPr>
                <w:i/>
                <w:highlight w:val="yellow"/>
                <w:u w:val="single"/>
              </w:rPr>
              <w:lastRenderedPageBreak/>
              <w:t>Narrative</w:t>
            </w:r>
            <w:r w:rsidRPr="00052CC0">
              <w:rPr>
                <w:i/>
                <w:highlight w:val="yellow"/>
              </w:rPr>
              <w:t>:</w:t>
            </w:r>
            <w:r w:rsidRPr="0076773F">
              <w:t xml:space="preserve">  </w:t>
            </w:r>
            <w:r>
              <w:t>SELECT WHICH APPLIES TO YOUR ORGANI</w:t>
            </w:r>
            <w:r>
              <w:rPr>
                <w:caps/>
              </w:rPr>
              <w:t>TION &amp; DELETE THE OTHERS</w:t>
            </w:r>
          </w:p>
          <w:p w14:paraId="2C89952E" w14:textId="77777777" w:rsidR="00F334D5" w:rsidRPr="00843D1D" w:rsidRDefault="00F334D5" w:rsidP="00DB72AA">
            <w:pPr>
              <w:widowControl/>
              <w:ind w:left="900" w:hanging="540"/>
              <w:rPr>
                <w:szCs w:val="20"/>
              </w:rPr>
            </w:pPr>
            <w:r w:rsidRPr="00843D1D">
              <w:rPr>
                <w:szCs w:val="20"/>
              </w:rPr>
              <w:t>1.</w:t>
            </w:r>
            <w:r w:rsidRPr="00843D1D">
              <w:rPr>
                <w:szCs w:val="20"/>
              </w:rPr>
              <w:tab/>
              <w:t xml:space="preserve">A state or local government entity receiving more than $35 million in direct Federal funding with an indirect cost rate of </w:t>
            </w:r>
            <w:r w:rsidRPr="00843D1D">
              <w:rPr>
                <w:szCs w:val="20"/>
                <w:highlight w:val="lightGray"/>
              </w:rPr>
              <w:t>[insert rate]</w:t>
            </w:r>
            <w:r w:rsidRPr="00843D1D">
              <w:rPr>
                <w:szCs w:val="20"/>
              </w:rPr>
              <w:t>. We submit our indirect cost rate proposals to our cognizant agency. A copy of our most recently approved rate agreement/certification is attached.</w:t>
            </w:r>
          </w:p>
          <w:p w14:paraId="352CD62F" w14:textId="77777777" w:rsidR="00F334D5" w:rsidRPr="00843D1D" w:rsidRDefault="00F334D5" w:rsidP="00DB72AA">
            <w:pPr>
              <w:widowControl/>
              <w:ind w:left="900" w:hanging="540"/>
              <w:rPr>
                <w:szCs w:val="20"/>
              </w:rPr>
            </w:pPr>
            <w:r w:rsidRPr="00843D1D">
              <w:rPr>
                <w:szCs w:val="20"/>
              </w:rPr>
              <w:t>2.</w:t>
            </w:r>
            <w:r w:rsidRPr="00843D1D">
              <w:rPr>
                <w:szCs w:val="20"/>
              </w:rPr>
              <w:tab/>
              <w:t xml:space="preserve">A state or local government entity receiving less than $35 million in direct Federal funding with an indirect cost rate of </w:t>
            </w:r>
            <w:r w:rsidRPr="00843D1D">
              <w:rPr>
                <w:szCs w:val="20"/>
                <w:highlight w:val="lightGray"/>
              </w:rPr>
              <w:t>[insert rate]</w:t>
            </w:r>
            <w:r w:rsidRPr="00843D1D">
              <w:rPr>
                <w:szCs w:val="20"/>
              </w:rPr>
              <w:t>. We are required to prepare and retain for audit an indirect cost rate proposal and related documentation to support those costs.</w:t>
            </w:r>
          </w:p>
          <w:p w14:paraId="1421A610" w14:textId="77777777" w:rsidR="00F334D5" w:rsidRPr="00843D1D" w:rsidRDefault="00F334D5" w:rsidP="00DB72AA">
            <w:pPr>
              <w:widowControl/>
              <w:ind w:left="900" w:hanging="540"/>
              <w:rPr>
                <w:szCs w:val="20"/>
              </w:rPr>
            </w:pPr>
            <w:r w:rsidRPr="00843D1D">
              <w:rPr>
                <w:szCs w:val="20"/>
              </w:rPr>
              <w:t>3.</w:t>
            </w:r>
            <w:r w:rsidRPr="00843D1D">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9EC773F" w14:textId="77777777" w:rsidR="00F334D5" w:rsidRPr="00843D1D" w:rsidRDefault="00F334D5" w:rsidP="00DB72AA">
            <w:pPr>
              <w:widowControl/>
              <w:ind w:left="900" w:hanging="540"/>
              <w:rPr>
                <w:szCs w:val="20"/>
              </w:rPr>
            </w:pPr>
            <w:r w:rsidRPr="00843D1D">
              <w:rPr>
                <w:szCs w:val="20"/>
              </w:rPr>
              <w:t>4.</w:t>
            </w:r>
            <w:r w:rsidRPr="00843D1D">
              <w:rPr>
                <w:szCs w:val="20"/>
              </w:rPr>
              <w:tab/>
              <w:t xml:space="preserve">A </w:t>
            </w:r>
            <w:r w:rsidRPr="00843D1D">
              <w:rPr>
                <w:szCs w:val="20"/>
                <w:highlight w:val="lightGray"/>
              </w:rPr>
              <w:t>[insert your organization type]</w:t>
            </w:r>
            <w:r w:rsidRPr="00843D1D">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2FA79802" w14:textId="77777777" w:rsidR="00F334D5" w:rsidRPr="00843D1D" w:rsidRDefault="00F334D5" w:rsidP="00DB72AA">
            <w:pPr>
              <w:widowControl/>
              <w:ind w:left="900" w:hanging="540"/>
              <w:rPr>
                <w:szCs w:val="20"/>
              </w:rPr>
            </w:pPr>
            <w:r w:rsidRPr="00843D1D">
              <w:rPr>
                <w:szCs w:val="20"/>
              </w:rPr>
              <w:t>5.</w:t>
            </w:r>
            <w:r w:rsidRPr="00843D1D">
              <w:rPr>
                <w:szCs w:val="20"/>
              </w:rPr>
              <w:tab/>
              <w:t>A [</w:t>
            </w:r>
            <w:r w:rsidRPr="00843D1D">
              <w:rPr>
                <w:szCs w:val="20"/>
                <w:highlight w:val="lightGray"/>
              </w:rPr>
              <w:t>insert your organization type</w:t>
            </w:r>
            <w:r w:rsidRPr="00843D1D">
              <w:rPr>
                <w:szCs w:val="20"/>
              </w:rPr>
              <w:t>] that has never submitted an indirect cost rate proposal to our cognizant agency. Our indirect cost rate is [</w:t>
            </w:r>
            <w:r w:rsidRPr="00843D1D">
              <w:rPr>
                <w:szCs w:val="20"/>
                <w:highlight w:val="lightGray"/>
              </w:rPr>
              <w:t>insert rate</w:t>
            </w:r>
            <w:r w:rsidRPr="00843D1D">
              <w:rPr>
                <w:szCs w:val="20"/>
              </w:rPr>
              <w:t>]. However, in the event an award is made, will not be able to meet the requirement to submit an indirect cost rate proposal to our cognizant agency within 90 calendar days after award. We request as a condition of award to charge a flat indirect cost rate of 10% of modified total direct costs as defined in Title 2 of the Code of Federal Regulations Part 200, section 200.68. We understand that the 10% rate will apply for the life of the award, including any future extensions for time, and that the rate cannot be changed even if we do establish an approved rate with our cognizant agency at any point during the award period.</w:t>
            </w:r>
          </w:p>
          <w:p w14:paraId="4B7F62B0" w14:textId="77777777" w:rsidR="00F334D5" w:rsidRPr="00B43976" w:rsidRDefault="00F334D5" w:rsidP="00DB72AA">
            <w:pPr>
              <w:widowControl/>
              <w:ind w:left="900" w:hanging="540"/>
              <w:rPr>
                <w:b/>
              </w:rPr>
            </w:pPr>
            <w:r>
              <w:rPr>
                <w:szCs w:val="20"/>
              </w:rPr>
              <w:t xml:space="preserve">6.        </w:t>
            </w:r>
            <w:r w:rsidRPr="00843D1D">
              <w:rPr>
                <w:szCs w:val="20"/>
              </w:rPr>
              <w:t>If your organization is a Cooperative Ecosystems Studies Unit (CESU) partner, your indirect cost rate will be 17.5% of your NICRA-determi</w:t>
            </w:r>
            <w:r>
              <w:rPr>
                <w:szCs w:val="20"/>
              </w:rPr>
              <w:t>n</w:t>
            </w:r>
            <w:r w:rsidRPr="00843D1D">
              <w:rPr>
                <w:szCs w:val="20"/>
              </w:rPr>
              <w:t>ed indirect cost base.</w:t>
            </w:r>
          </w:p>
        </w:tc>
      </w:tr>
      <w:tr w:rsidR="00F334D5" w:rsidRPr="000839D9" w14:paraId="218B1F60" w14:textId="77777777" w:rsidTr="00DB72AA">
        <w:trPr>
          <w:trHeight w:val="508"/>
        </w:trPr>
        <w:tc>
          <w:tcPr>
            <w:tcW w:w="9360" w:type="dxa"/>
            <w:gridSpan w:val="8"/>
            <w:shd w:val="clear" w:color="auto" w:fill="C6D9F1" w:themeFill="text2" w:themeFillTint="33"/>
          </w:tcPr>
          <w:p w14:paraId="39F699B5" w14:textId="28C23A38" w:rsidR="00F334D5" w:rsidRPr="00B26C0E" w:rsidRDefault="00F334D5" w:rsidP="00DB72AA">
            <w:pPr>
              <w:keepNext/>
              <w:tabs>
                <w:tab w:val="left" w:pos="357"/>
              </w:tabs>
              <w:spacing w:after="40"/>
              <w:rPr>
                <w:b/>
                <w:smallCaps/>
                <w:sz w:val="24"/>
              </w:rPr>
            </w:pPr>
            <w:r w:rsidRPr="004D36A8">
              <w:rPr>
                <w:b/>
                <w:smallCaps/>
                <w:sz w:val="28"/>
              </w:rPr>
              <w:t>K)</w:t>
            </w:r>
            <w:r w:rsidRPr="004D36A8">
              <w:rPr>
                <w:b/>
                <w:smallCaps/>
                <w:sz w:val="28"/>
              </w:rPr>
              <w:tab/>
              <w:t>TOTALS (</w:t>
            </w:r>
            <w:r w:rsidRPr="004D36A8">
              <w:rPr>
                <w:sz w:val="24"/>
                <w:szCs w:val="20"/>
              </w:rPr>
              <w:t>SF-424A Object Class Category 6k. TOTALS)</w:t>
            </w:r>
          </w:p>
          <w:p w14:paraId="44739796" w14:textId="35378442" w:rsidR="00F334D5" w:rsidRPr="0090794F" w:rsidRDefault="00F334D5" w:rsidP="00DB72AA">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F334D5" w:rsidRPr="000839D9" w14:paraId="73CA9663" w14:textId="77777777" w:rsidTr="00DB72AA">
        <w:tc>
          <w:tcPr>
            <w:tcW w:w="5589" w:type="dxa"/>
            <w:gridSpan w:val="2"/>
            <w:vAlign w:val="center"/>
          </w:tcPr>
          <w:p w14:paraId="713F5D18" w14:textId="77777777" w:rsidR="00F334D5" w:rsidRPr="00B43976" w:rsidRDefault="00F334D5" w:rsidP="00DB72AA">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27" w:type="dxa"/>
            <w:gridSpan w:val="3"/>
            <w:shd w:val="clear" w:color="auto" w:fill="D9D9D9" w:themeFill="background1" w:themeFillShade="D9"/>
            <w:vAlign w:val="center"/>
          </w:tcPr>
          <w:p w14:paraId="26E35CE7" w14:textId="77777777" w:rsidR="00F334D5" w:rsidRPr="00B43976" w:rsidRDefault="00F334D5" w:rsidP="00DB72AA">
            <w:pPr>
              <w:keepNext/>
              <w:ind w:left="36" w:right="36"/>
              <w:jc w:val="center"/>
              <w:rPr>
                <w:b/>
                <w:sz w:val="18"/>
                <w:szCs w:val="18"/>
              </w:rPr>
            </w:pPr>
            <w:r w:rsidRPr="00B43976">
              <w:rPr>
                <w:b/>
                <w:sz w:val="18"/>
                <w:szCs w:val="18"/>
              </w:rPr>
              <w:t>Matching Funds</w:t>
            </w:r>
          </w:p>
          <w:p w14:paraId="7B6FD511" w14:textId="77777777" w:rsidR="00F334D5" w:rsidRPr="00B43976" w:rsidRDefault="00F334D5" w:rsidP="00DB72AA">
            <w:pPr>
              <w:keepNext/>
              <w:ind w:left="36" w:right="36"/>
              <w:jc w:val="center"/>
              <w:rPr>
                <w:sz w:val="18"/>
                <w:szCs w:val="18"/>
              </w:rPr>
            </w:pPr>
            <w:r w:rsidRPr="00B43976">
              <w:rPr>
                <w:sz w:val="18"/>
                <w:szCs w:val="18"/>
              </w:rPr>
              <w:t>(if applicable)</w:t>
            </w:r>
          </w:p>
        </w:tc>
        <w:tc>
          <w:tcPr>
            <w:tcW w:w="2044" w:type="dxa"/>
            <w:gridSpan w:val="3"/>
            <w:shd w:val="clear" w:color="auto" w:fill="D6E3BC" w:themeFill="accent3" w:themeFillTint="66"/>
            <w:vAlign w:val="center"/>
          </w:tcPr>
          <w:p w14:paraId="0C4DF480" w14:textId="77777777" w:rsidR="00F334D5" w:rsidRPr="00B43976" w:rsidRDefault="00F334D5" w:rsidP="00DB72AA">
            <w:pPr>
              <w:keepNext/>
              <w:jc w:val="center"/>
              <w:rPr>
                <w:b/>
                <w:sz w:val="18"/>
                <w:szCs w:val="18"/>
              </w:rPr>
            </w:pPr>
            <w:r w:rsidRPr="00B43976">
              <w:rPr>
                <w:b/>
                <w:sz w:val="18"/>
                <w:szCs w:val="18"/>
              </w:rPr>
              <w:t>BLM</w:t>
            </w:r>
          </w:p>
          <w:p w14:paraId="25A987C7" w14:textId="77777777" w:rsidR="00F334D5" w:rsidRPr="00B43976" w:rsidRDefault="00F334D5" w:rsidP="00DB72AA">
            <w:pPr>
              <w:keepNext/>
              <w:jc w:val="center"/>
              <w:rPr>
                <w:b/>
                <w:sz w:val="18"/>
                <w:szCs w:val="18"/>
              </w:rPr>
            </w:pPr>
            <w:r w:rsidRPr="00B43976">
              <w:rPr>
                <w:b/>
                <w:sz w:val="18"/>
                <w:szCs w:val="18"/>
              </w:rPr>
              <w:t>Funds</w:t>
            </w:r>
          </w:p>
        </w:tc>
      </w:tr>
      <w:tr w:rsidR="00F334D5" w:rsidRPr="000839D9" w14:paraId="765C9191" w14:textId="77777777" w:rsidTr="00DB72AA">
        <w:tc>
          <w:tcPr>
            <w:tcW w:w="5589" w:type="dxa"/>
            <w:gridSpan w:val="2"/>
            <w:shd w:val="clear" w:color="auto" w:fill="C6D9F1" w:themeFill="text2" w:themeFillTint="33"/>
            <w:vAlign w:val="center"/>
          </w:tcPr>
          <w:p w14:paraId="3DF83D8A" w14:textId="77777777" w:rsidR="00F334D5" w:rsidRDefault="00F334D5" w:rsidP="00DB72AA">
            <w:pPr>
              <w:tabs>
                <w:tab w:val="left" w:pos="372"/>
              </w:tabs>
              <w:rPr>
                <w:b/>
                <w:sz w:val="24"/>
              </w:rPr>
            </w:pPr>
            <w:r>
              <w:rPr>
                <w:b/>
                <w:sz w:val="24"/>
              </w:rPr>
              <w:t>K)</w:t>
            </w:r>
            <w:r>
              <w:rPr>
                <w:b/>
                <w:sz w:val="24"/>
              </w:rPr>
              <w:tab/>
            </w:r>
            <w:r w:rsidRPr="0090794F">
              <w:rPr>
                <w:b/>
                <w:sz w:val="24"/>
              </w:rPr>
              <w:t>TOTAL</w:t>
            </w:r>
            <w:r>
              <w:rPr>
                <w:b/>
                <w:sz w:val="24"/>
              </w:rPr>
              <w:t xml:space="preserve"> COSTS:</w:t>
            </w:r>
          </w:p>
          <w:p w14:paraId="775DAE6C" w14:textId="77777777" w:rsidR="00F334D5" w:rsidRPr="000839D9" w:rsidRDefault="00F334D5" w:rsidP="00DB72AA">
            <w:pPr>
              <w:tabs>
                <w:tab w:val="left" w:pos="372"/>
              </w:tabs>
            </w:pPr>
            <w:r>
              <w:rPr>
                <w:b/>
                <w:sz w:val="24"/>
              </w:rPr>
              <w:tab/>
            </w:r>
            <w:r w:rsidRPr="003221A2">
              <w:rPr>
                <w:szCs w:val="20"/>
              </w:rPr>
              <w:t>(SF-424A Object Class Category 6k. TOTALS)</w:t>
            </w:r>
          </w:p>
        </w:tc>
        <w:tc>
          <w:tcPr>
            <w:tcW w:w="1727" w:type="dxa"/>
            <w:gridSpan w:val="3"/>
            <w:shd w:val="clear" w:color="auto" w:fill="D9D9D9" w:themeFill="background1" w:themeFillShade="D9"/>
            <w:vAlign w:val="center"/>
          </w:tcPr>
          <w:p w14:paraId="5FF95686" w14:textId="77777777" w:rsidR="00F334D5" w:rsidRPr="00B43976" w:rsidRDefault="00F334D5" w:rsidP="00DB72AA">
            <w:pPr>
              <w:spacing w:before="120" w:after="120"/>
              <w:rPr>
                <w:b/>
              </w:rPr>
            </w:pPr>
            <w:r w:rsidRPr="00B43976">
              <w:rPr>
                <w:b/>
              </w:rPr>
              <w:t>$</w:t>
            </w:r>
          </w:p>
        </w:tc>
        <w:tc>
          <w:tcPr>
            <w:tcW w:w="2044" w:type="dxa"/>
            <w:gridSpan w:val="3"/>
            <w:shd w:val="clear" w:color="auto" w:fill="D6E3BC" w:themeFill="accent3" w:themeFillTint="66"/>
            <w:vAlign w:val="center"/>
          </w:tcPr>
          <w:p w14:paraId="7B794518" w14:textId="77777777" w:rsidR="00F334D5" w:rsidRPr="00B43976" w:rsidRDefault="00F334D5" w:rsidP="00DB72AA">
            <w:pPr>
              <w:spacing w:before="120" w:after="120"/>
              <w:rPr>
                <w:b/>
              </w:rPr>
            </w:pPr>
            <w:r w:rsidRPr="00B43976">
              <w:rPr>
                <w:b/>
              </w:rPr>
              <w:t>$</w:t>
            </w:r>
          </w:p>
        </w:tc>
      </w:tr>
    </w:tbl>
    <w:p w14:paraId="58495E96" w14:textId="77777777" w:rsidR="00F334D5" w:rsidRDefault="00F334D5" w:rsidP="00F334D5"/>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F334D5" w:rsidRPr="00654DD6" w14:paraId="54EECEF6" w14:textId="77777777" w:rsidTr="00DB72AA">
        <w:tc>
          <w:tcPr>
            <w:tcW w:w="9403" w:type="dxa"/>
            <w:gridSpan w:val="2"/>
            <w:vAlign w:val="bottom"/>
          </w:tcPr>
          <w:p w14:paraId="11BE8486" w14:textId="77777777" w:rsidR="00F334D5" w:rsidRPr="00405130" w:rsidRDefault="00F334D5" w:rsidP="00DB72AA">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F334D5" w:rsidRPr="00654DD6" w14:paraId="0F11A2D7" w14:textId="77777777" w:rsidTr="00DB72AA">
        <w:trPr>
          <w:gridAfter w:val="1"/>
          <w:wAfter w:w="2156" w:type="dxa"/>
          <w:trHeight w:val="610"/>
        </w:trPr>
        <w:tc>
          <w:tcPr>
            <w:tcW w:w="7247" w:type="dxa"/>
            <w:tcBorders>
              <w:bottom w:val="single" w:sz="12" w:space="0" w:color="auto"/>
            </w:tcBorders>
            <w:vAlign w:val="bottom"/>
          </w:tcPr>
          <w:p w14:paraId="68869BBD" w14:textId="77777777" w:rsidR="00F334D5" w:rsidRPr="00654DD6" w:rsidRDefault="00F334D5" w:rsidP="00DB72AA">
            <w:pPr>
              <w:pStyle w:val="BodyText"/>
              <w:spacing w:before="60"/>
              <w:rPr>
                <w:b w:val="0"/>
                <w:bCs w:val="0"/>
              </w:rPr>
            </w:pPr>
          </w:p>
        </w:tc>
      </w:tr>
      <w:tr w:rsidR="00F334D5" w:rsidRPr="00654DD6" w14:paraId="5DA32CF8" w14:textId="77777777" w:rsidTr="00DB72AA">
        <w:trPr>
          <w:gridAfter w:val="1"/>
          <w:wAfter w:w="2156" w:type="dxa"/>
          <w:trHeight w:val="44"/>
        </w:trPr>
        <w:tc>
          <w:tcPr>
            <w:tcW w:w="7247" w:type="dxa"/>
            <w:tcBorders>
              <w:top w:val="single" w:sz="12" w:space="0" w:color="auto"/>
            </w:tcBorders>
          </w:tcPr>
          <w:p w14:paraId="32A0CB47" w14:textId="77777777" w:rsidR="00F334D5" w:rsidRPr="00654DD6" w:rsidRDefault="00F334D5" w:rsidP="00DB72AA">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58011F8D" w14:textId="77777777" w:rsidR="00F334D5" w:rsidRPr="00573DCA" w:rsidRDefault="00F334D5" w:rsidP="00F334D5">
      <w:pPr>
        <w:keepNext/>
        <w:widowControl/>
        <w:tabs>
          <w:tab w:val="left" w:pos="-1440"/>
          <w:tab w:val="left" w:pos="540"/>
          <w:tab w:val="left" w:pos="1800"/>
        </w:tabs>
        <w:outlineLvl w:val="0"/>
      </w:pPr>
    </w:p>
    <w:p w14:paraId="3E244EEC" w14:textId="77777777" w:rsidR="00F334D5" w:rsidRPr="00573DCA" w:rsidRDefault="00F334D5" w:rsidP="00F334D5">
      <w:pPr>
        <w:keepNext/>
        <w:tabs>
          <w:tab w:val="left" w:pos="-1440"/>
          <w:tab w:val="left" w:pos="540"/>
          <w:tab w:val="left" w:pos="1800"/>
        </w:tabs>
        <w:outlineLvl w:val="0"/>
      </w:pPr>
    </w:p>
    <w:p w14:paraId="5FBC96F6" w14:textId="77777777" w:rsidR="00A56F67" w:rsidRPr="00573DCA" w:rsidRDefault="00A56F67" w:rsidP="00F334D5">
      <w:pPr>
        <w:widowControl/>
        <w:tabs>
          <w:tab w:val="left" w:pos="540"/>
        </w:tabs>
      </w:pPr>
    </w:p>
    <w:sectPr w:rsidR="00A56F67" w:rsidRPr="00573DCA" w:rsidSect="00DB72AA">
      <w:headerReference w:type="default" r:id="rId57"/>
      <w:footerReference w:type="default" r:id="rId58"/>
      <w:headerReference w:type="first" r:id="rId59"/>
      <w:footerReference w:type="first" r:id="rId60"/>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C317DE" w14:textId="77777777" w:rsidR="000800CB" w:rsidRDefault="000800CB" w:rsidP="00E63703">
      <w:r>
        <w:separator/>
      </w:r>
    </w:p>
  </w:endnote>
  <w:endnote w:type="continuationSeparator" w:id="0">
    <w:p w14:paraId="39A33C7B" w14:textId="77777777" w:rsidR="000800CB" w:rsidRDefault="000800CB"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2D85A69" w:rsidR="000800CB" w:rsidRDefault="000800CB" w:rsidP="003D0F86">
    <w:pPr>
      <w:pStyle w:val="Footer"/>
      <w:jc w:val="right"/>
    </w:pPr>
    <w:r>
      <w:t>Version 6 6 2018</w:t>
    </w:r>
  </w:p>
  <w:p w14:paraId="5FBC9707" w14:textId="77777777" w:rsidR="000800CB" w:rsidRDefault="000800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09DB4" w14:textId="77777777" w:rsidR="000800CB" w:rsidRPr="00414098" w:rsidRDefault="000800CB" w:rsidP="00F334D5">
    <w:pPr>
      <w:spacing w:before="120" w:after="60"/>
      <w:ind w:left="1080" w:right="1980"/>
      <w:rPr>
        <w:sz w:val="22"/>
        <w:szCs w:val="28"/>
      </w:rPr>
    </w:pPr>
    <w:r w:rsidRPr="00414098">
      <w:rPr>
        <w:sz w:val="22"/>
        <w:szCs w:val="28"/>
      </w:rPr>
      <w:t>CONTACT INFORMATION:</w:t>
    </w:r>
  </w:p>
  <w:p w14:paraId="237EA742" w14:textId="399F844D" w:rsidR="000800CB" w:rsidRPr="00414098" w:rsidRDefault="000800CB" w:rsidP="00F334D5">
    <w:pPr>
      <w:ind w:left="1080" w:right="1980"/>
      <w:rPr>
        <w:b/>
        <w:szCs w:val="28"/>
      </w:rPr>
    </w:pPr>
    <w:r>
      <w:rPr>
        <w:b/>
        <w:szCs w:val="28"/>
      </w:rPr>
      <w:t xml:space="preserve">Melanie Beckstead, </w:t>
    </w:r>
    <w:r w:rsidRPr="00414098">
      <w:rPr>
        <w:b/>
        <w:szCs w:val="28"/>
      </w:rPr>
      <w:t>Grants Management Specialist</w:t>
    </w:r>
  </w:p>
  <w:p w14:paraId="4CE3508A" w14:textId="58F299B3" w:rsidR="000800CB" w:rsidRDefault="000800CB" w:rsidP="00F334D5">
    <w:pPr>
      <w:spacing w:after="120"/>
      <w:ind w:left="1080" w:right="1980"/>
      <w:rPr>
        <w:szCs w:val="28"/>
      </w:rPr>
    </w:pPr>
    <w:r w:rsidRPr="00414098">
      <w:rPr>
        <w:szCs w:val="28"/>
      </w:rPr>
      <w:t xml:space="preserve">Telephone: </w:t>
    </w:r>
    <w:r>
      <w:rPr>
        <w:szCs w:val="28"/>
      </w:rPr>
      <w:t>801-539-4169</w:t>
    </w:r>
    <w:r w:rsidRPr="00414098">
      <w:rPr>
        <w:szCs w:val="28"/>
      </w:rPr>
      <w:t xml:space="preserve">, Email: </w:t>
    </w:r>
    <w:r>
      <w:rPr>
        <w:szCs w:val="28"/>
      </w:rPr>
      <w:t>mbeckstead@blm.gov</w:t>
    </w:r>
  </w:p>
  <w:p w14:paraId="47959580" w14:textId="6638A308" w:rsidR="000800CB" w:rsidRPr="00414098" w:rsidRDefault="000800CB" w:rsidP="00F334D5">
    <w:pPr>
      <w:ind w:left="1080" w:right="1980"/>
      <w:rPr>
        <w:b/>
        <w:szCs w:val="28"/>
      </w:rPr>
    </w:pPr>
    <w:r w:rsidRPr="00525668">
      <w:rPr>
        <w:b/>
        <w:szCs w:val="28"/>
      </w:rPr>
      <w:t>Scott Miller, Program</w:t>
    </w:r>
    <w:r>
      <w:rPr>
        <w:b/>
        <w:szCs w:val="28"/>
      </w:rPr>
      <w:t xml:space="preserve"> Officer</w:t>
    </w:r>
  </w:p>
  <w:p w14:paraId="50952165" w14:textId="7B40DFA7" w:rsidR="000800CB" w:rsidRDefault="000800CB" w:rsidP="00F334D5">
    <w:pPr>
      <w:spacing w:after="120"/>
      <w:ind w:left="1080" w:right="1980"/>
    </w:pPr>
    <w:r w:rsidRPr="00414098">
      <w:rPr>
        <w:szCs w:val="28"/>
      </w:rPr>
      <w:t xml:space="preserve">Telephone: </w:t>
    </w:r>
    <w:r>
      <w:rPr>
        <w:szCs w:val="28"/>
      </w:rPr>
      <w:t>720-545-8367</w:t>
    </w:r>
    <w:r w:rsidRPr="00414098">
      <w:rPr>
        <w:szCs w:val="28"/>
      </w:rPr>
      <w:t xml:space="preserve">, Email: </w:t>
    </w:r>
    <w:r>
      <w:rPr>
        <w:szCs w:val="28"/>
      </w:rPr>
      <w:t>swmiller@blm.gov</w:t>
    </w:r>
  </w:p>
  <w:p w14:paraId="5FBC9714" w14:textId="77777777" w:rsidR="000800CB" w:rsidRDefault="000800CB"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BB521" w14:textId="77777777" w:rsidR="000800CB" w:rsidRDefault="000800CB" w:rsidP="003D0F86">
    <w:pPr>
      <w:pStyle w:val="Footer"/>
      <w:jc w:val="right"/>
    </w:pPr>
    <w:r>
      <w:t>Rev 4-2016</w:t>
    </w:r>
  </w:p>
  <w:p w14:paraId="20409B84" w14:textId="77777777" w:rsidR="000800CB" w:rsidRPr="008B69A0" w:rsidRDefault="000800CB"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1C860" w14:textId="77777777" w:rsidR="000800CB" w:rsidRDefault="000800CB" w:rsidP="003D0F86">
    <w:pPr>
      <w:pStyle w:val="Footer"/>
      <w:jc w:val="right"/>
    </w:pPr>
    <w:r>
      <w:t>Rev 3-2018</w:t>
    </w:r>
  </w:p>
  <w:p w14:paraId="2190F62D" w14:textId="77777777" w:rsidR="000800CB" w:rsidRDefault="000800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7944D" w14:textId="77777777" w:rsidR="000800CB" w:rsidRDefault="000800C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ADFEB" w14:textId="77777777" w:rsidR="000800CB" w:rsidRPr="00C202BC" w:rsidRDefault="000800CB"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57C7B8" w14:textId="77777777" w:rsidR="000800CB" w:rsidRDefault="000800CB" w:rsidP="00E63703">
      <w:r>
        <w:separator/>
      </w:r>
    </w:p>
  </w:footnote>
  <w:footnote w:type="continuationSeparator" w:id="0">
    <w:p w14:paraId="53213ECD" w14:textId="77777777" w:rsidR="000800CB" w:rsidRDefault="000800CB"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6"/>
      <w:gridCol w:w="2014"/>
    </w:tblGrid>
    <w:tr w:rsidR="000800CB" w:rsidRPr="008A7232" w14:paraId="5FBC9701" w14:textId="77777777" w:rsidTr="007A5B24">
      <w:tc>
        <w:tcPr>
          <w:tcW w:w="7423" w:type="dxa"/>
          <w:shd w:val="clear" w:color="auto" w:fill="auto"/>
        </w:tcPr>
        <w:p w14:paraId="5FBC96FF" w14:textId="77777777" w:rsidR="000800CB" w:rsidRPr="008A7232" w:rsidRDefault="000800CB" w:rsidP="007A5B24">
          <w:pPr>
            <w:tabs>
              <w:tab w:val="right" w:pos="9360"/>
            </w:tabs>
            <w:rPr>
              <w:sz w:val="22"/>
              <w:szCs w:val="22"/>
            </w:rPr>
          </w:pPr>
          <w:r>
            <w:rPr>
              <w:sz w:val="22"/>
              <w:szCs w:val="22"/>
            </w:rPr>
            <w:t>BLM Funding Opportunity</w:t>
          </w:r>
        </w:p>
      </w:tc>
      <w:tc>
        <w:tcPr>
          <w:tcW w:w="2023" w:type="dxa"/>
          <w:shd w:val="clear" w:color="auto" w:fill="auto"/>
        </w:tcPr>
        <w:p w14:paraId="5FBC9700" w14:textId="57073DDC" w:rsidR="000800CB" w:rsidRPr="008A7232" w:rsidRDefault="000800CB" w:rsidP="002E2722">
          <w:pPr>
            <w:tabs>
              <w:tab w:val="right" w:pos="9360"/>
            </w:tabs>
            <w:jc w:val="right"/>
            <w:rPr>
              <w:sz w:val="22"/>
              <w:szCs w:val="22"/>
            </w:rPr>
          </w:pPr>
          <w:r w:rsidRPr="008A7232">
            <w:rPr>
              <w:sz w:val="22"/>
              <w:szCs w:val="22"/>
            </w:rPr>
            <w:t>No. L1</w:t>
          </w:r>
          <w:r>
            <w:rPr>
              <w:sz w:val="22"/>
              <w:szCs w:val="22"/>
            </w:rPr>
            <w:t>8AS00053</w:t>
          </w:r>
        </w:p>
      </w:tc>
    </w:tr>
    <w:tr w:rsidR="000800CB" w:rsidRPr="008A7232" w14:paraId="5FBC9704" w14:textId="77777777" w:rsidTr="007A5B24">
      <w:trPr>
        <w:trHeight w:val="249"/>
      </w:trPr>
      <w:tc>
        <w:tcPr>
          <w:tcW w:w="7423" w:type="dxa"/>
          <w:tcBorders>
            <w:bottom w:val="single" w:sz="18" w:space="0" w:color="auto"/>
          </w:tcBorders>
          <w:shd w:val="clear" w:color="auto" w:fill="auto"/>
        </w:tcPr>
        <w:p w14:paraId="5FBC9702" w14:textId="1C3D1C20" w:rsidR="000800CB" w:rsidRPr="001174C8" w:rsidRDefault="000800CB" w:rsidP="007A5B24">
          <w:pPr>
            <w:tabs>
              <w:tab w:val="right" w:pos="9360"/>
            </w:tabs>
            <w:rPr>
              <w:sz w:val="22"/>
              <w:szCs w:val="22"/>
            </w:rPr>
          </w:pPr>
          <w:r w:rsidRPr="001174C8">
            <w:rPr>
              <w:sz w:val="22"/>
              <w:szCs w:val="22"/>
            </w:rPr>
            <w:t>BLM National Operations Center Freshwater Assessment and Monitoring Assistance</w:t>
          </w:r>
        </w:p>
      </w:tc>
      <w:tc>
        <w:tcPr>
          <w:tcW w:w="2023" w:type="dxa"/>
          <w:tcBorders>
            <w:bottom w:val="single" w:sz="18" w:space="0" w:color="auto"/>
          </w:tcBorders>
          <w:shd w:val="clear" w:color="auto" w:fill="auto"/>
        </w:tcPr>
        <w:p w14:paraId="5FBC9703" w14:textId="693B275C" w:rsidR="000800CB" w:rsidRPr="008A7232" w:rsidRDefault="000800CB"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DA3B69">
            <w:rPr>
              <w:noProof/>
              <w:sz w:val="22"/>
              <w:szCs w:val="22"/>
            </w:rPr>
            <w:t>21</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DA3B69">
            <w:rPr>
              <w:noProof/>
              <w:sz w:val="22"/>
              <w:szCs w:val="22"/>
            </w:rPr>
            <w:t>33</w:t>
          </w:r>
          <w:r w:rsidRPr="008A7232">
            <w:rPr>
              <w:sz w:val="22"/>
              <w:szCs w:val="22"/>
            </w:rPr>
            <w:fldChar w:fldCharType="end"/>
          </w:r>
        </w:p>
      </w:tc>
    </w:tr>
  </w:tbl>
  <w:p w14:paraId="5FBC9705" w14:textId="77777777" w:rsidR="000800CB" w:rsidRDefault="000800CB"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0800CB" w:rsidRPr="00AD51A1" w:rsidRDefault="000800CB"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4" name="Picture 4"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0800CB" w:rsidRPr="00195881" w:rsidRDefault="000800CB"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0800CB" w:rsidRPr="00195881" w:rsidRDefault="000800CB" w:rsidP="00573DCA">
    <w:pPr>
      <w:widowControl/>
      <w:autoSpaceDE/>
      <w:autoSpaceDN/>
      <w:adjustRightInd/>
      <w:ind w:right="1080"/>
      <w:jc w:val="center"/>
      <w:rPr>
        <w:color w:val="000000"/>
        <w:sz w:val="32"/>
        <w:szCs w:val="20"/>
      </w:rPr>
    </w:pPr>
    <w:r w:rsidRPr="00195881">
      <w:rPr>
        <w:color w:val="000000"/>
        <w:sz w:val="32"/>
        <w:szCs w:val="20"/>
      </w:rPr>
      <w:t>Bureau of Land Management</w:t>
    </w:r>
  </w:p>
  <w:p w14:paraId="5FBC970B" w14:textId="77777777" w:rsidR="000800CB" w:rsidRDefault="000800CB" w:rsidP="00573DCA">
    <w:pPr>
      <w:widowControl/>
      <w:autoSpaceDE/>
      <w:autoSpaceDN/>
      <w:adjustRightInd/>
      <w:ind w:right="1080"/>
      <w:jc w:val="center"/>
      <w:rPr>
        <w:b/>
        <w:color w:val="000000"/>
        <w:sz w:val="24"/>
        <w:szCs w:val="20"/>
      </w:rPr>
    </w:pPr>
  </w:p>
  <w:p w14:paraId="5FBC970C" w14:textId="77777777" w:rsidR="000800CB" w:rsidRDefault="000800CB" w:rsidP="00195881">
    <w:pPr>
      <w:widowControl/>
      <w:autoSpaceDE/>
      <w:autoSpaceDN/>
      <w:adjustRightInd/>
      <w:ind w:right="1080"/>
      <w:jc w:val="center"/>
      <w:rPr>
        <w:b/>
        <w:color w:val="000000"/>
        <w:kern w:val="20"/>
        <w:sz w:val="36"/>
        <w:szCs w:val="36"/>
      </w:rPr>
    </w:pPr>
  </w:p>
  <w:p w14:paraId="5FBC970D" w14:textId="77777777" w:rsidR="000800CB" w:rsidRDefault="000800CB"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0800CB" w:rsidRPr="00195881" w:rsidRDefault="000800CB" w:rsidP="00195881">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0800CB" w:rsidRPr="00195881" w:rsidRDefault="000800CB"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0800CB" w:rsidRPr="00573DCA" w:rsidRDefault="000800CB"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0800CB" w:rsidRPr="008A7232" w14:paraId="497E5548" w14:textId="77777777" w:rsidTr="008A7232">
      <w:tc>
        <w:tcPr>
          <w:tcW w:w="7423" w:type="dxa"/>
          <w:shd w:val="clear" w:color="auto" w:fill="auto"/>
        </w:tcPr>
        <w:p w14:paraId="35C8CC8B" w14:textId="77777777" w:rsidR="000800CB" w:rsidRPr="008A7232" w:rsidRDefault="000800CB" w:rsidP="0086789C">
          <w:pPr>
            <w:tabs>
              <w:tab w:val="right" w:pos="9360"/>
            </w:tabs>
            <w:rPr>
              <w:sz w:val="22"/>
              <w:szCs w:val="22"/>
            </w:rPr>
          </w:pPr>
          <w:r>
            <w:rPr>
              <w:sz w:val="22"/>
              <w:szCs w:val="22"/>
            </w:rPr>
            <w:t>BLM Funding Opportunity Announcement</w:t>
          </w:r>
        </w:p>
      </w:tc>
      <w:tc>
        <w:tcPr>
          <w:tcW w:w="2023" w:type="dxa"/>
          <w:shd w:val="clear" w:color="auto" w:fill="auto"/>
        </w:tcPr>
        <w:p w14:paraId="708C17EA" w14:textId="77777777" w:rsidR="000800CB" w:rsidRPr="008A7232" w:rsidRDefault="000800CB"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0800CB" w:rsidRPr="008A7232" w14:paraId="3FC01480" w14:textId="77777777" w:rsidTr="008A7232">
      <w:trPr>
        <w:trHeight w:val="249"/>
      </w:trPr>
      <w:tc>
        <w:tcPr>
          <w:tcW w:w="7423" w:type="dxa"/>
          <w:tcBorders>
            <w:bottom w:val="single" w:sz="18" w:space="0" w:color="auto"/>
          </w:tcBorders>
          <w:shd w:val="clear" w:color="auto" w:fill="auto"/>
        </w:tcPr>
        <w:p w14:paraId="0E9A8CF1" w14:textId="77777777" w:rsidR="000800CB" w:rsidRPr="008A7232" w:rsidRDefault="000800CB"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A1DAE99" w14:textId="77777777" w:rsidR="000800CB" w:rsidRPr="008A7232" w:rsidRDefault="000800CB"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46DF4213" w14:textId="77777777" w:rsidR="000800CB" w:rsidRPr="008B69A0" w:rsidRDefault="000800CB"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395C4" w14:textId="77777777" w:rsidR="000800CB" w:rsidRPr="00A56F67" w:rsidRDefault="000800CB"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77777777" w:rsidR="000800CB" w:rsidRPr="00302BBE" w:rsidRDefault="000800CB" w:rsidP="00DB72AA">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AFBA0" w14:textId="38CA268D" w:rsidR="000800CB" w:rsidRPr="00C202BC" w:rsidRDefault="000800CB" w:rsidP="00DB72AA">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DA3B69">
      <w:rPr>
        <w:b/>
        <w:noProof/>
      </w:rPr>
      <w:t>10</w:t>
    </w:r>
    <w:r w:rsidRPr="00C202BC">
      <w:rPr>
        <w:b/>
        <w:noProof/>
      </w:rPr>
      <w:fldChar w:fldCharType="end"/>
    </w:r>
  </w:p>
  <w:p w14:paraId="59C3F22E" w14:textId="77777777" w:rsidR="000800CB" w:rsidRPr="00C202BC" w:rsidRDefault="000800CB" w:rsidP="00DB72AA">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FA8B1" w14:textId="77777777" w:rsidR="000800CB" w:rsidRPr="00302BBE" w:rsidRDefault="000800CB" w:rsidP="00DB72AA">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2E406C8"/>
    <w:multiLevelType w:val="hybridMultilevel"/>
    <w:tmpl w:val="B980F4B0"/>
    <w:lvl w:ilvl="0" w:tplc="04090001">
      <w:start w:val="1"/>
      <w:numFmt w:val="bullet"/>
      <w:lvlText w:val=""/>
      <w:lvlJc w:val="left"/>
      <w:pPr>
        <w:ind w:left="2153" w:hanging="360"/>
      </w:pPr>
      <w:rPr>
        <w:rFonts w:ascii="Symbol" w:hAnsi="Symbol" w:hint="default"/>
      </w:rPr>
    </w:lvl>
    <w:lvl w:ilvl="1" w:tplc="04090003" w:tentative="1">
      <w:start w:val="1"/>
      <w:numFmt w:val="bullet"/>
      <w:lvlText w:val="o"/>
      <w:lvlJc w:val="left"/>
      <w:pPr>
        <w:ind w:left="2873" w:hanging="360"/>
      </w:pPr>
      <w:rPr>
        <w:rFonts w:ascii="Courier New" w:hAnsi="Courier New" w:cs="Courier New" w:hint="default"/>
      </w:rPr>
    </w:lvl>
    <w:lvl w:ilvl="2" w:tplc="04090005" w:tentative="1">
      <w:start w:val="1"/>
      <w:numFmt w:val="bullet"/>
      <w:lvlText w:val=""/>
      <w:lvlJc w:val="left"/>
      <w:pPr>
        <w:ind w:left="3593" w:hanging="360"/>
      </w:pPr>
      <w:rPr>
        <w:rFonts w:ascii="Wingdings" w:hAnsi="Wingdings" w:hint="default"/>
      </w:rPr>
    </w:lvl>
    <w:lvl w:ilvl="3" w:tplc="04090001" w:tentative="1">
      <w:start w:val="1"/>
      <w:numFmt w:val="bullet"/>
      <w:lvlText w:val=""/>
      <w:lvlJc w:val="left"/>
      <w:pPr>
        <w:ind w:left="4313" w:hanging="360"/>
      </w:pPr>
      <w:rPr>
        <w:rFonts w:ascii="Symbol" w:hAnsi="Symbol" w:hint="default"/>
      </w:rPr>
    </w:lvl>
    <w:lvl w:ilvl="4" w:tplc="04090003" w:tentative="1">
      <w:start w:val="1"/>
      <w:numFmt w:val="bullet"/>
      <w:lvlText w:val="o"/>
      <w:lvlJc w:val="left"/>
      <w:pPr>
        <w:ind w:left="5033" w:hanging="360"/>
      </w:pPr>
      <w:rPr>
        <w:rFonts w:ascii="Courier New" w:hAnsi="Courier New" w:cs="Courier New" w:hint="default"/>
      </w:rPr>
    </w:lvl>
    <w:lvl w:ilvl="5" w:tplc="04090005" w:tentative="1">
      <w:start w:val="1"/>
      <w:numFmt w:val="bullet"/>
      <w:lvlText w:val=""/>
      <w:lvlJc w:val="left"/>
      <w:pPr>
        <w:ind w:left="5753" w:hanging="360"/>
      </w:pPr>
      <w:rPr>
        <w:rFonts w:ascii="Wingdings" w:hAnsi="Wingdings" w:hint="default"/>
      </w:rPr>
    </w:lvl>
    <w:lvl w:ilvl="6" w:tplc="04090001" w:tentative="1">
      <w:start w:val="1"/>
      <w:numFmt w:val="bullet"/>
      <w:lvlText w:val=""/>
      <w:lvlJc w:val="left"/>
      <w:pPr>
        <w:ind w:left="6473" w:hanging="360"/>
      </w:pPr>
      <w:rPr>
        <w:rFonts w:ascii="Symbol" w:hAnsi="Symbol" w:hint="default"/>
      </w:rPr>
    </w:lvl>
    <w:lvl w:ilvl="7" w:tplc="04090003" w:tentative="1">
      <w:start w:val="1"/>
      <w:numFmt w:val="bullet"/>
      <w:lvlText w:val="o"/>
      <w:lvlJc w:val="left"/>
      <w:pPr>
        <w:ind w:left="7193" w:hanging="360"/>
      </w:pPr>
      <w:rPr>
        <w:rFonts w:ascii="Courier New" w:hAnsi="Courier New" w:cs="Courier New" w:hint="default"/>
      </w:rPr>
    </w:lvl>
    <w:lvl w:ilvl="8" w:tplc="04090005" w:tentative="1">
      <w:start w:val="1"/>
      <w:numFmt w:val="bullet"/>
      <w:lvlText w:val=""/>
      <w:lvlJc w:val="left"/>
      <w:pPr>
        <w:ind w:left="7913" w:hanging="360"/>
      </w:pPr>
      <w:rPr>
        <w:rFonts w:ascii="Wingdings" w:hAnsi="Wingdings" w:hint="default"/>
      </w:rPr>
    </w:lvl>
  </w:abstractNum>
  <w:abstractNum w:abstractNumId="3"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633C36"/>
    <w:multiLevelType w:val="hybridMultilevel"/>
    <w:tmpl w:val="3FE80256"/>
    <w:lvl w:ilvl="0" w:tplc="D508276A">
      <w:start w:val="1"/>
      <w:numFmt w:val="bullet"/>
      <w:lvlText w:val=""/>
      <w:lvlJc w:val="left"/>
      <w:pPr>
        <w:ind w:left="1800" w:hanging="360"/>
      </w:pPr>
      <w:rPr>
        <w:rFonts w:ascii="Symbol" w:hAnsi="Symbol" w:hint="default"/>
        <w:sz w:val="1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39F7D04"/>
    <w:multiLevelType w:val="hybridMultilevel"/>
    <w:tmpl w:val="98E8784E"/>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6" w15:restartNumberingAfterBreak="0">
    <w:nsid w:val="1D4E7FE3"/>
    <w:multiLevelType w:val="multilevel"/>
    <w:tmpl w:val="18A4B05A"/>
    <w:lvl w:ilvl="0">
      <w:start w:val="1"/>
      <w:numFmt w:val="decimal"/>
      <w:lvlText w:val="%1."/>
      <w:lvlJc w:val="left"/>
      <w:pPr>
        <w:ind w:left="1080" w:hanging="360"/>
      </w:pPr>
      <w:rPr>
        <w:b/>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1591477"/>
    <w:multiLevelType w:val="hybridMultilevel"/>
    <w:tmpl w:val="295C3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8C1F5B"/>
    <w:multiLevelType w:val="hybridMultilevel"/>
    <w:tmpl w:val="0F406070"/>
    <w:lvl w:ilvl="0" w:tplc="A94AFD1E">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258641DA"/>
    <w:multiLevelType w:val="hybridMultilevel"/>
    <w:tmpl w:val="D1E00352"/>
    <w:lvl w:ilvl="0" w:tplc="0718910A">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967174D"/>
    <w:multiLevelType w:val="hybridMultilevel"/>
    <w:tmpl w:val="4C920316"/>
    <w:lvl w:ilvl="0" w:tplc="D508276A">
      <w:start w:val="1"/>
      <w:numFmt w:val="bullet"/>
      <w:lvlText w:val=""/>
      <w:lvlJc w:val="left"/>
      <w:pPr>
        <w:ind w:left="1800" w:hanging="360"/>
      </w:pPr>
      <w:rPr>
        <w:rFonts w:ascii="Symbol" w:hAnsi="Symbol" w:hint="default"/>
        <w:sz w:val="1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B75DBF"/>
    <w:multiLevelType w:val="hybridMultilevel"/>
    <w:tmpl w:val="92043BB8"/>
    <w:lvl w:ilvl="0" w:tplc="4C2815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8C5B74"/>
    <w:multiLevelType w:val="hybridMultilevel"/>
    <w:tmpl w:val="763C42E2"/>
    <w:lvl w:ilvl="0" w:tplc="04090001">
      <w:start w:val="1"/>
      <w:numFmt w:val="bullet"/>
      <w:lvlText w:val=""/>
      <w:lvlJc w:val="left"/>
      <w:pPr>
        <w:ind w:left="2693" w:hanging="360"/>
      </w:pPr>
      <w:rPr>
        <w:rFonts w:ascii="Symbol" w:hAnsi="Symbol" w:hint="default"/>
      </w:rPr>
    </w:lvl>
    <w:lvl w:ilvl="1" w:tplc="04090003" w:tentative="1">
      <w:start w:val="1"/>
      <w:numFmt w:val="bullet"/>
      <w:lvlText w:val="o"/>
      <w:lvlJc w:val="left"/>
      <w:pPr>
        <w:ind w:left="3413" w:hanging="360"/>
      </w:pPr>
      <w:rPr>
        <w:rFonts w:ascii="Courier New" w:hAnsi="Courier New" w:cs="Courier New" w:hint="default"/>
      </w:rPr>
    </w:lvl>
    <w:lvl w:ilvl="2" w:tplc="04090005" w:tentative="1">
      <w:start w:val="1"/>
      <w:numFmt w:val="bullet"/>
      <w:lvlText w:val=""/>
      <w:lvlJc w:val="left"/>
      <w:pPr>
        <w:ind w:left="4133" w:hanging="360"/>
      </w:pPr>
      <w:rPr>
        <w:rFonts w:ascii="Wingdings" w:hAnsi="Wingdings" w:hint="default"/>
      </w:rPr>
    </w:lvl>
    <w:lvl w:ilvl="3" w:tplc="04090001" w:tentative="1">
      <w:start w:val="1"/>
      <w:numFmt w:val="bullet"/>
      <w:lvlText w:val=""/>
      <w:lvlJc w:val="left"/>
      <w:pPr>
        <w:ind w:left="4853" w:hanging="360"/>
      </w:pPr>
      <w:rPr>
        <w:rFonts w:ascii="Symbol" w:hAnsi="Symbol" w:hint="default"/>
      </w:rPr>
    </w:lvl>
    <w:lvl w:ilvl="4" w:tplc="04090003" w:tentative="1">
      <w:start w:val="1"/>
      <w:numFmt w:val="bullet"/>
      <w:lvlText w:val="o"/>
      <w:lvlJc w:val="left"/>
      <w:pPr>
        <w:ind w:left="5573" w:hanging="360"/>
      </w:pPr>
      <w:rPr>
        <w:rFonts w:ascii="Courier New" w:hAnsi="Courier New" w:cs="Courier New" w:hint="default"/>
      </w:rPr>
    </w:lvl>
    <w:lvl w:ilvl="5" w:tplc="04090005" w:tentative="1">
      <w:start w:val="1"/>
      <w:numFmt w:val="bullet"/>
      <w:lvlText w:val=""/>
      <w:lvlJc w:val="left"/>
      <w:pPr>
        <w:ind w:left="6293" w:hanging="360"/>
      </w:pPr>
      <w:rPr>
        <w:rFonts w:ascii="Wingdings" w:hAnsi="Wingdings" w:hint="default"/>
      </w:rPr>
    </w:lvl>
    <w:lvl w:ilvl="6" w:tplc="04090001" w:tentative="1">
      <w:start w:val="1"/>
      <w:numFmt w:val="bullet"/>
      <w:lvlText w:val=""/>
      <w:lvlJc w:val="left"/>
      <w:pPr>
        <w:ind w:left="7013" w:hanging="360"/>
      </w:pPr>
      <w:rPr>
        <w:rFonts w:ascii="Symbol" w:hAnsi="Symbol" w:hint="default"/>
      </w:rPr>
    </w:lvl>
    <w:lvl w:ilvl="7" w:tplc="04090003" w:tentative="1">
      <w:start w:val="1"/>
      <w:numFmt w:val="bullet"/>
      <w:lvlText w:val="o"/>
      <w:lvlJc w:val="left"/>
      <w:pPr>
        <w:ind w:left="7733" w:hanging="360"/>
      </w:pPr>
      <w:rPr>
        <w:rFonts w:ascii="Courier New" w:hAnsi="Courier New" w:cs="Courier New" w:hint="default"/>
      </w:rPr>
    </w:lvl>
    <w:lvl w:ilvl="8" w:tplc="04090005" w:tentative="1">
      <w:start w:val="1"/>
      <w:numFmt w:val="bullet"/>
      <w:lvlText w:val=""/>
      <w:lvlJc w:val="left"/>
      <w:pPr>
        <w:ind w:left="8453" w:hanging="360"/>
      </w:pPr>
      <w:rPr>
        <w:rFonts w:ascii="Wingdings" w:hAnsi="Wingdings" w:hint="default"/>
      </w:rPr>
    </w:lvl>
  </w:abstractNum>
  <w:abstractNum w:abstractNumId="14" w15:restartNumberingAfterBreak="0">
    <w:nsid w:val="488B3715"/>
    <w:multiLevelType w:val="hybridMultilevel"/>
    <w:tmpl w:val="A46AF5A2"/>
    <w:lvl w:ilvl="0" w:tplc="38186FB0">
      <w:start w:val="1"/>
      <w:numFmt w:val="upperLetter"/>
      <w:lvlText w:val="%1."/>
      <w:lvlJc w:val="left"/>
      <w:pPr>
        <w:ind w:left="1260" w:hanging="360"/>
      </w:pPr>
      <w:rPr>
        <w:rFonts w:hint="default"/>
        <w:color w:val="000000"/>
        <w:u w:val="none"/>
      </w:rPr>
    </w:lvl>
    <w:lvl w:ilvl="1" w:tplc="0409000F">
      <w:start w:val="1"/>
      <w:numFmt w:val="decimal"/>
      <w:lvlText w:val="%2."/>
      <w:lvlJc w:val="left"/>
      <w:pPr>
        <w:ind w:left="1980" w:hanging="360"/>
      </w:pPr>
      <w:rPr>
        <w:rFonts w:hint="default"/>
      </w:rPr>
    </w:lvl>
    <w:lvl w:ilvl="2" w:tplc="0409000F">
      <w:start w:val="1"/>
      <w:numFmt w:val="decimal"/>
      <w:lvlText w:val="%3."/>
      <w:lvlJc w:val="lef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4CD25914"/>
    <w:multiLevelType w:val="hybridMultilevel"/>
    <w:tmpl w:val="5FF49BBA"/>
    <w:lvl w:ilvl="0" w:tplc="04090001">
      <w:start w:val="1"/>
      <w:numFmt w:val="bullet"/>
      <w:lvlText w:val=""/>
      <w:lvlJc w:val="left"/>
      <w:pPr>
        <w:ind w:left="1973" w:hanging="360"/>
      </w:pPr>
      <w:rPr>
        <w:rFonts w:ascii="Symbol" w:hAnsi="Symbol" w:hint="default"/>
      </w:rPr>
    </w:lvl>
    <w:lvl w:ilvl="1" w:tplc="04090003" w:tentative="1">
      <w:start w:val="1"/>
      <w:numFmt w:val="bullet"/>
      <w:lvlText w:val="o"/>
      <w:lvlJc w:val="left"/>
      <w:pPr>
        <w:ind w:left="2693" w:hanging="360"/>
      </w:pPr>
      <w:rPr>
        <w:rFonts w:ascii="Courier New" w:hAnsi="Courier New" w:cs="Courier New" w:hint="default"/>
      </w:rPr>
    </w:lvl>
    <w:lvl w:ilvl="2" w:tplc="04090005" w:tentative="1">
      <w:start w:val="1"/>
      <w:numFmt w:val="bullet"/>
      <w:lvlText w:val=""/>
      <w:lvlJc w:val="left"/>
      <w:pPr>
        <w:ind w:left="3413" w:hanging="360"/>
      </w:pPr>
      <w:rPr>
        <w:rFonts w:ascii="Wingdings" w:hAnsi="Wingdings" w:hint="default"/>
      </w:rPr>
    </w:lvl>
    <w:lvl w:ilvl="3" w:tplc="04090001" w:tentative="1">
      <w:start w:val="1"/>
      <w:numFmt w:val="bullet"/>
      <w:lvlText w:val=""/>
      <w:lvlJc w:val="left"/>
      <w:pPr>
        <w:ind w:left="4133" w:hanging="360"/>
      </w:pPr>
      <w:rPr>
        <w:rFonts w:ascii="Symbol" w:hAnsi="Symbol" w:hint="default"/>
      </w:rPr>
    </w:lvl>
    <w:lvl w:ilvl="4" w:tplc="04090003" w:tentative="1">
      <w:start w:val="1"/>
      <w:numFmt w:val="bullet"/>
      <w:lvlText w:val="o"/>
      <w:lvlJc w:val="left"/>
      <w:pPr>
        <w:ind w:left="4853" w:hanging="360"/>
      </w:pPr>
      <w:rPr>
        <w:rFonts w:ascii="Courier New" w:hAnsi="Courier New" w:cs="Courier New" w:hint="default"/>
      </w:rPr>
    </w:lvl>
    <w:lvl w:ilvl="5" w:tplc="04090005" w:tentative="1">
      <w:start w:val="1"/>
      <w:numFmt w:val="bullet"/>
      <w:lvlText w:val=""/>
      <w:lvlJc w:val="left"/>
      <w:pPr>
        <w:ind w:left="5573" w:hanging="360"/>
      </w:pPr>
      <w:rPr>
        <w:rFonts w:ascii="Wingdings" w:hAnsi="Wingdings" w:hint="default"/>
      </w:rPr>
    </w:lvl>
    <w:lvl w:ilvl="6" w:tplc="04090001" w:tentative="1">
      <w:start w:val="1"/>
      <w:numFmt w:val="bullet"/>
      <w:lvlText w:val=""/>
      <w:lvlJc w:val="left"/>
      <w:pPr>
        <w:ind w:left="6293" w:hanging="360"/>
      </w:pPr>
      <w:rPr>
        <w:rFonts w:ascii="Symbol" w:hAnsi="Symbol" w:hint="default"/>
      </w:rPr>
    </w:lvl>
    <w:lvl w:ilvl="7" w:tplc="04090003" w:tentative="1">
      <w:start w:val="1"/>
      <w:numFmt w:val="bullet"/>
      <w:lvlText w:val="o"/>
      <w:lvlJc w:val="left"/>
      <w:pPr>
        <w:ind w:left="7013" w:hanging="360"/>
      </w:pPr>
      <w:rPr>
        <w:rFonts w:ascii="Courier New" w:hAnsi="Courier New" w:cs="Courier New" w:hint="default"/>
      </w:rPr>
    </w:lvl>
    <w:lvl w:ilvl="8" w:tplc="04090005" w:tentative="1">
      <w:start w:val="1"/>
      <w:numFmt w:val="bullet"/>
      <w:lvlText w:val=""/>
      <w:lvlJc w:val="left"/>
      <w:pPr>
        <w:ind w:left="7733" w:hanging="360"/>
      </w:pPr>
      <w:rPr>
        <w:rFonts w:ascii="Wingdings" w:hAnsi="Wingdings" w:hint="default"/>
      </w:rPr>
    </w:lvl>
  </w:abstractNum>
  <w:abstractNum w:abstractNumId="16" w15:restartNumberingAfterBreak="0">
    <w:nsid w:val="56732F58"/>
    <w:multiLevelType w:val="multilevel"/>
    <w:tmpl w:val="DBA8761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615122CE"/>
    <w:multiLevelType w:val="hybridMultilevel"/>
    <w:tmpl w:val="3ECC62D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51C2163"/>
    <w:multiLevelType w:val="hybridMultilevel"/>
    <w:tmpl w:val="F0BCF1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0" w15:restartNumberingAfterBreak="0">
    <w:nsid w:val="7F8A3664"/>
    <w:multiLevelType w:val="hybridMultilevel"/>
    <w:tmpl w:val="BDCA98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9"/>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8"/>
  </w:num>
  <w:num w:numId="5">
    <w:abstractNumId w:val="14"/>
  </w:num>
  <w:num w:numId="6">
    <w:abstractNumId w:val="11"/>
  </w:num>
  <w:num w:numId="7">
    <w:abstractNumId w:val="3"/>
  </w:num>
  <w:num w:numId="8">
    <w:abstractNumId w:val="7"/>
  </w:num>
  <w:num w:numId="9">
    <w:abstractNumId w:val="4"/>
  </w:num>
  <w:num w:numId="10">
    <w:abstractNumId w:val="10"/>
  </w:num>
  <w:num w:numId="11">
    <w:abstractNumId w:val="18"/>
  </w:num>
  <w:num w:numId="12">
    <w:abstractNumId w:val="17"/>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5"/>
  </w:num>
  <w:num w:numId="16">
    <w:abstractNumId w:val="16"/>
  </w:num>
  <w:num w:numId="17">
    <w:abstractNumId w:val="20"/>
  </w:num>
  <w:num w:numId="18">
    <w:abstractNumId w:val="6"/>
  </w:num>
  <w:num w:numId="19">
    <w:abstractNumId w:val="15"/>
  </w:num>
  <w:num w:numId="20">
    <w:abstractNumId w:val="13"/>
  </w:num>
  <w:num w:numId="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1185"/>
    <w:rsid w:val="000555A2"/>
    <w:rsid w:val="00056EF9"/>
    <w:rsid w:val="00064593"/>
    <w:rsid w:val="000800CB"/>
    <w:rsid w:val="00083F86"/>
    <w:rsid w:val="0008581B"/>
    <w:rsid w:val="000A3AA5"/>
    <w:rsid w:val="000C0293"/>
    <w:rsid w:val="000C70E1"/>
    <w:rsid w:val="000D4471"/>
    <w:rsid w:val="000E6441"/>
    <w:rsid w:val="000E7A4E"/>
    <w:rsid w:val="000E7CAC"/>
    <w:rsid w:val="000F3E4B"/>
    <w:rsid w:val="00111A96"/>
    <w:rsid w:val="001174C8"/>
    <w:rsid w:val="0013360F"/>
    <w:rsid w:val="00133725"/>
    <w:rsid w:val="001559E9"/>
    <w:rsid w:val="001601A2"/>
    <w:rsid w:val="001712A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55874"/>
    <w:rsid w:val="00267003"/>
    <w:rsid w:val="0028676A"/>
    <w:rsid w:val="00291B78"/>
    <w:rsid w:val="00294CDC"/>
    <w:rsid w:val="00296322"/>
    <w:rsid w:val="002A120E"/>
    <w:rsid w:val="002A72CE"/>
    <w:rsid w:val="002B765B"/>
    <w:rsid w:val="002C74EA"/>
    <w:rsid w:val="002E2722"/>
    <w:rsid w:val="002E6AF5"/>
    <w:rsid w:val="00302BBE"/>
    <w:rsid w:val="00315E6F"/>
    <w:rsid w:val="0031660B"/>
    <w:rsid w:val="003609F8"/>
    <w:rsid w:val="00377D2F"/>
    <w:rsid w:val="00383FC1"/>
    <w:rsid w:val="00394FCE"/>
    <w:rsid w:val="003A1738"/>
    <w:rsid w:val="003A361A"/>
    <w:rsid w:val="003B3B25"/>
    <w:rsid w:val="003B4381"/>
    <w:rsid w:val="003B5EA7"/>
    <w:rsid w:val="003C016D"/>
    <w:rsid w:val="003C2421"/>
    <w:rsid w:val="003C68F1"/>
    <w:rsid w:val="003D0F86"/>
    <w:rsid w:val="003E0D71"/>
    <w:rsid w:val="003E75B4"/>
    <w:rsid w:val="003F0990"/>
    <w:rsid w:val="004112EB"/>
    <w:rsid w:val="004124BE"/>
    <w:rsid w:val="004148E4"/>
    <w:rsid w:val="004163A7"/>
    <w:rsid w:val="0041770E"/>
    <w:rsid w:val="00421C46"/>
    <w:rsid w:val="004236E1"/>
    <w:rsid w:val="00460CBA"/>
    <w:rsid w:val="00462BEE"/>
    <w:rsid w:val="00463515"/>
    <w:rsid w:val="004A39BE"/>
    <w:rsid w:val="004A3AAE"/>
    <w:rsid w:val="004A60F1"/>
    <w:rsid w:val="004B4907"/>
    <w:rsid w:val="004C0FF1"/>
    <w:rsid w:val="004F06BA"/>
    <w:rsid w:val="004F2D57"/>
    <w:rsid w:val="004F51B9"/>
    <w:rsid w:val="005222AA"/>
    <w:rsid w:val="00524C24"/>
    <w:rsid w:val="00525668"/>
    <w:rsid w:val="005340DA"/>
    <w:rsid w:val="005351A3"/>
    <w:rsid w:val="00541D1F"/>
    <w:rsid w:val="005430CA"/>
    <w:rsid w:val="00547212"/>
    <w:rsid w:val="00563AF8"/>
    <w:rsid w:val="00573DCA"/>
    <w:rsid w:val="0057572D"/>
    <w:rsid w:val="00596360"/>
    <w:rsid w:val="005975C7"/>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5C4F"/>
    <w:rsid w:val="006503D8"/>
    <w:rsid w:val="00657179"/>
    <w:rsid w:val="00666FC1"/>
    <w:rsid w:val="006700A4"/>
    <w:rsid w:val="00671EE6"/>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543D"/>
    <w:rsid w:val="0074030D"/>
    <w:rsid w:val="00745DCE"/>
    <w:rsid w:val="0075146E"/>
    <w:rsid w:val="0075539F"/>
    <w:rsid w:val="00765239"/>
    <w:rsid w:val="00766E12"/>
    <w:rsid w:val="007746AF"/>
    <w:rsid w:val="00774AC1"/>
    <w:rsid w:val="0078351D"/>
    <w:rsid w:val="007841A7"/>
    <w:rsid w:val="007851C7"/>
    <w:rsid w:val="00787505"/>
    <w:rsid w:val="007A037F"/>
    <w:rsid w:val="007A5B24"/>
    <w:rsid w:val="007B7FDC"/>
    <w:rsid w:val="007D0220"/>
    <w:rsid w:val="007D150E"/>
    <w:rsid w:val="007D29FA"/>
    <w:rsid w:val="007D4051"/>
    <w:rsid w:val="007D698F"/>
    <w:rsid w:val="007E0C18"/>
    <w:rsid w:val="007F066E"/>
    <w:rsid w:val="00800676"/>
    <w:rsid w:val="00803ECA"/>
    <w:rsid w:val="00814201"/>
    <w:rsid w:val="0081669C"/>
    <w:rsid w:val="0083157D"/>
    <w:rsid w:val="00831D2D"/>
    <w:rsid w:val="00836322"/>
    <w:rsid w:val="0086062B"/>
    <w:rsid w:val="00866618"/>
    <w:rsid w:val="0086789C"/>
    <w:rsid w:val="00883CBD"/>
    <w:rsid w:val="008A16DA"/>
    <w:rsid w:val="008A7232"/>
    <w:rsid w:val="008B4FC7"/>
    <w:rsid w:val="008B69A0"/>
    <w:rsid w:val="008C164F"/>
    <w:rsid w:val="008C735C"/>
    <w:rsid w:val="008D2710"/>
    <w:rsid w:val="008F0515"/>
    <w:rsid w:val="008F11B2"/>
    <w:rsid w:val="008F1FB9"/>
    <w:rsid w:val="009013D9"/>
    <w:rsid w:val="009047B9"/>
    <w:rsid w:val="009203D9"/>
    <w:rsid w:val="00932965"/>
    <w:rsid w:val="0094012E"/>
    <w:rsid w:val="009448FB"/>
    <w:rsid w:val="0095071E"/>
    <w:rsid w:val="00952926"/>
    <w:rsid w:val="00963EE4"/>
    <w:rsid w:val="00970804"/>
    <w:rsid w:val="0097122C"/>
    <w:rsid w:val="0099757F"/>
    <w:rsid w:val="009B2BAB"/>
    <w:rsid w:val="009B363A"/>
    <w:rsid w:val="009D0347"/>
    <w:rsid w:val="009D1BCB"/>
    <w:rsid w:val="009E1F36"/>
    <w:rsid w:val="009E5692"/>
    <w:rsid w:val="00A04E2E"/>
    <w:rsid w:val="00A278C1"/>
    <w:rsid w:val="00A56F67"/>
    <w:rsid w:val="00A62C33"/>
    <w:rsid w:val="00A67B5C"/>
    <w:rsid w:val="00A725AC"/>
    <w:rsid w:val="00A75121"/>
    <w:rsid w:val="00A827A4"/>
    <w:rsid w:val="00A86260"/>
    <w:rsid w:val="00AC1FFA"/>
    <w:rsid w:val="00AD3E6B"/>
    <w:rsid w:val="00AD51A1"/>
    <w:rsid w:val="00AF5C8F"/>
    <w:rsid w:val="00B13AE0"/>
    <w:rsid w:val="00B37B49"/>
    <w:rsid w:val="00B84682"/>
    <w:rsid w:val="00B854BD"/>
    <w:rsid w:val="00BA0145"/>
    <w:rsid w:val="00BA1CE8"/>
    <w:rsid w:val="00BA65B3"/>
    <w:rsid w:val="00BD42E4"/>
    <w:rsid w:val="00C034FB"/>
    <w:rsid w:val="00C060CF"/>
    <w:rsid w:val="00C07DA6"/>
    <w:rsid w:val="00C10E89"/>
    <w:rsid w:val="00C1693B"/>
    <w:rsid w:val="00C44E01"/>
    <w:rsid w:val="00C53370"/>
    <w:rsid w:val="00C53F0D"/>
    <w:rsid w:val="00C5463F"/>
    <w:rsid w:val="00C60952"/>
    <w:rsid w:val="00C656E0"/>
    <w:rsid w:val="00C66AA9"/>
    <w:rsid w:val="00C74329"/>
    <w:rsid w:val="00C9751F"/>
    <w:rsid w:val="00CA0FC7"/>
    <w:rsid w:val="00CB458B"/>
    <w:rsid w:val="00CC01BB"/>
    <w:rsid w:val="00CC2986"/>
    <w:rsid w:val="00CC3A9A"/>
    <w:rsid w:val="00CC6AA3"/>
    <w:rsid w:val="00CE64AF"/>
    <w:rsid w:val="00CF3C00"/>
    <w:rsid w:val="00CF5ED9"/>
    <w:rsid w:val="00D152BF"/>
    <w:rsid w:val="00D1690C"/>
    <w:rsid w:val="00D16F97"/>
    <w:rsid w:val="00D3135F"/>
    <w:rsid w:val="00D33229"/>
    <w:rsid w:val="00D45FF5"/>
    <w:rsid w:val="00D466C9"/>
    <w:rsid w:val="00D768FB"/>
    <w:rsid w:val="00D81DD7"/>
    <w:rsid w:val="00DA0E61"/>
    <w:rsid w:val="00DA3B69"/>
    <w:rsid w:val="00DA781F"/>
    <w:rsid w:val="00DA79CD"/>
    <w:rsid w:val="00DB254C"/>
    <w:rsid w:val="00DB72AA"/>
    <w:rsid w:val="00DC471C"/>
    <w:rsid w:val="00DC6B04"/>
    <w:rsid w:val="00DD3A4A"/>
    <w:rsid w:val="00DD3F80"/>
    <w:rsid w:val="00DE16C5"/>
    <w:rsid w:val="00E0506C"/>
    <w:rsid w:val="00E1347A"/>
    <w:rsid w:val="00E13A1D"/>
    <w:rsid w:val="00E221E6"/>
    <w:rsid w:val="00E37B6E"/>
    <w:rsid w:val="00E4748C"/>
    <w:rsid w:val="00E54502"/>
    <w:rsid w:val="00E54B34"/>
    <w:rsid w:val="00E63703"/>
    <w:rsid w:val="00E72C8F"/>
    <w:rsid w:val="00E803FF"/>
    <w:rsid w:val="00EA6D69"/>
    <w:rsid w:val="00EB7E22"/>
    <w:rsid w:val="00EC642F"/>
    <w:rsid w:val="00ED5905"/>
    <w:rsid w:val="00EE5B45"/>
    <w:rsid w:val="00EF0FA2"/>
    <w:rsid w:val="00EF124F"/>
    <w:rsid w:val="00EF3AFA"/>
    <w:rsid w:val="00EF5A98"/>
    <w:rsid w:val="00F00D52"/>
    <w:rsid w:val="00F01F78"/>
    <w:rsid w:val="00F234BF"/>
    <w:rsid w:val="00F30B9C"/>
    <w:rsid w:val="00F326E6"/>
    <w:rsid w:val="00F334D5"/>
    <w:rsid w:val="00F34F51"/>
    <w:rsid w:val="00F50E02"/>
    <w:rsid w:val="00F51327"/>
    <w:rsid w:val="00F52C79"/>
    <w:rsid w:val="00F5548B"/>
    <w:rsid w:val="00F67D6F"/>
    <w:rsid w:val="00F731B7"/>
    <w:rsid w:val="00F938C5"/>
    <w:rsid w:val="00FA33A2"/>
    <w:rsid w:val="00FB2FC4"/>
    <w:rsid w:val="00FC12D8"/>
    <w:rsid w:val="00FD5083"/>
    <w:rsid w:val="00FD519C"/>
    <w:rsid w:val="00FD7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ecfr.gov/cgi-bin/text-idx?c=ecfr&amp;tpl=/ecfrbrowse/Title02/2cfr200_main_02.tpl" TargetMode="External"/><Relationship Id="rId26" Type="http://schemas.openxmlformats.org/officeDocument/2006/relationships/hyperlink" Target="http://www.ecfr.gov/cgi-bin/text-idx?SID=704835d27377ef5213a51c149de40cab&amp;node=2:1.1.2.2.1&amp;rgn=div5" TargetMode="External"/><Relationship Id="rId39" Type="http://schemas.openxmlformats.org/officeDocument/2006/relationships/hyperlink" Target="http://www.ecfr.gov/cgi-bin/text-idx?c=ecfr&amp;SID=3c84a6bc95b634bb2fbe00af8b34d364&amp;rgn=div9&amp;view=text&amp;node=43:1.1.1.1.18.6.124.3.9&amp;idno=43" TargetMode="External"/><Relationship Id="rId21" Type="http://schemas.openxmlformats.org/officeDocument/2006/relationships/hyperlink" Target="http://www.fms.treas.gov/asap" TargetMode="External"/><Relationship Id="rId34" Type="http://schemas.openxmlformats.org/officeDocument/2006/relationships/hyperlink" Target="http://www.ecfr.gov/cgi-bin/text-idx?SID=74f91e8c85c28667e39572636b821d9a&amp;tpl=/ecfrbrowse/Title02/2chapterXIV.tpl" TargetMode="External"/><Relationship Id="rId42" Type="http://schemas.openxmlformats.org/officeDocument/2006/relationships/hyperlink" Target="http://www.whitehouse.gov/the_press_office/Executive-Order-Federal-Leadership-on-Reducing-Text-Messaging-while-Driving/" TargetMode="External"/><Relationship Id="rId47" Type="http://schemas.openxmlformats.org/officeDocument/2006/relationships/hyperlink" Target="https://www.doi.gov/scientificintegrity" TargetMode="External"/><Relationship Id="rId50" Type="http://schemas.openxmlformats.org/officeDocument/2006/relationships/footer" Target="footer3.xml"/><Relationship Id="rId55" Type="http://schemas.openxmlformats.org/officeDocument/2006/relationships/hyperlink" Target="http://www.gsa.gov/portal/content/104877"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cfr.gov/cgi-bin/text-idx?SID=f575cf74b2713032873150bdb0dc01d4&amp;node=2:1.1.2.2.1&amp;rgn=div5" TargetMode="External"/><Relationship Id="rId29" Type="http://schemas.openxmlformats.org/officeDocument/2006/relationships/hyperlink" Target="http://www.ecfr.gov/cgi-bin/text-idx?SID=704835d27377ef5213a51c149de40cab&amp;node=2:1.1.2.2.1&amp;rgn=div5" TargetMode="External"/><Relationship Id="rId41" Type="http://schemas.openxmlformats.org/officeDocument/2006/relationships/hyperlink" Target="http://www.gpo.gov/fdsys/pkg/USCODE-2011-title41/html/USCODE-2011-title41-subtitleII-chap63-sec6306.htm" TargetMode="External"/><Relationship Id="rId54" Type="http://schemas.openxmlformats.org/officeDocument/2006/relationships/header" Target="header5.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cfr.gov/cgi-bin/text-idx?SID=704835d27377ef5213a51c149de40cab&amp;node=2:1.1.2.2.1&amp;rgn=div5" TargetMode="External"/><Relationship Id="rId32" Type="http://schemas.openxmlformats.org/officeDocument/2006/relationships/hyperlink" Target="http://www.ecfr.gov/cgi-bin/text-idx?tpl=/ecfrbrowse/Title02/2cfr175_main_02.tpl" TargetMode="External"/><Relationship Id="rId37" Type="http://schemas.openxmlformats.org/officeDocument/2006/relationships/hyperlink" Target="http://www.ecfr.gov/cgi-bin/text-idx?tpl=/ecfrbrowse/Title43/43cfr18_main_02.tpl" TargetMode="External"/><Relationship Id="rId40" Type="http://schemas.openxmlformats.org/officeDocument/2006/relationships/hyperlink" Target="http://www.gpo.gov/fdsys/pkg/USCODE-2012-title41/pdf/USCODE-2012-title41-subtitleI-divsnC-chap47-sec4712.pdf" TargetMode="External"/><Relationship Id="rId45" Type="http://schemas.openxmlformats.org/officeDocument/2006/relationships/hyperlink" Target="https://www.federalregister.gov/executive-order/13658" TargetMode="External"/><Relationship Id="rId53" Type="http://schemas.openxmlformats.org/officeDocument/2006/relationships/footer" Target="footer4.xml"/><Relationship Id="rId58"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ecfr.gov/cgi-bin/text-idx?SID=704835d27377ef5213a51c149de40cab&amp;node=2:1.1.2.2.1&amp;rgn=div5"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SID=b7542f5c74f31abe396769b00c9b6701&amp;tpl=/ecfrbrowse/Title02/2chapterXIV.tpl" TargetMode="External"/><Relationship Id="rId49" Type="http://schemas.openxmlformats.org/officeDocument/2006/relationships/header" Target="header3.xml"/><Relationship Id="rId57" Type="http://schemas.openxmlformats.org/officeDocument/2006/relationships/header" Target="header6.xml"/><Relationship Id="rId61"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law.cornell.edu/uscode/text/43/1737" TargetMode="External"/><Relationship Id="rId31" Type="http://schemas.openxmlformats.org/officeDocument/2006/relationships/hyperlink" Target="http://www.ecfr.gov/cgi-bin/text-idx?tpl=/ecfrbrowse/Title02/2cfr170_main_02.tpl" TargetMode="External"/><Relationship Id="rId44" Type="http://schemas.openxmlformats.org/officeDocument/2006/relationships/hyperlink" Target="https://www.federalregister.gov/executive-order/13658" TargetMode="External"/><Relationship Id="rId52" Type="http://schemas.openxmlformats.org/officeDocument/2006/relationships/header" Target="header4.xml"/><Relationship Id="rId60"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ecfr.gov/cgi-bin/text-idx?SID=954b81d94bf127c6de3c76a3c99d8d9f&amp;tpl=/ecfrbrowse/Title02/2subtitleA.tpl"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tpl=/ecfrbrowse/Title02/2cfr25_main_02.tpl" TargetMode="External"/><Relationship Id="rId35" Type="http://schemas.openxmlformats.org/officeDocument/2006/relationships/hyperlink" Target="http://www.ecfr.gov/cgi-bin/text-idx?SID=c5dcdf6111fd65fdf6b38e2d59a93b6a&amp;mc=true&amp;node=pt2.1.182&amp;rgn=div5" TargetMode="External"/><Relationship Id="rId43" Type="http://schemas.openxmlformats.org/officeDocument/2006/relationships/hyperlink" Target="http://www.gpo.gov/fdsys/pkg/WCPD-1997-04-21/pdf/WCPD-1997-04-21-Pg530.pdf" TargetMode="External"/><Relationship Id="rId48" Type="http://schemas.openxmlformats.org/officeDocument/2006/relationships/hyperlink" Target="http://www.fms.treas.gov/asap%20%20" TargetMode="External"/><Relationship Id="rId56" Type="http://schemas.openxmlformats.org/officeDocument/2006/relationships/hyperlink" Target="http://www.gsa.gov/portal/content/100715?utm_source=OGP&amp;utm_medium=print-radio&amp;utm_term=mileage&amp;utm_campaign=shortcuts" TargetMode="External"/><Relationship Id="rId8" Type="http://schemas.openxmlformats.org/officeDocument/2006/relationships/settings" Target="settings.xml"/><Relationship Id="rId51" Type="http://schemas.openxmlformats.org/officeDocument/2006/relationships/image" Target="media/image2.png"/><Relationship Id="rId3" Type="http://schemas.openxmlformats.org/officeDocument/2006/relationships/customXml" Target="../customXml/item3.xml"/><Relationship Id="rId12" Type="http://schemas.openxmlformats.org/officeDocument/2006/relationships/hyperlink" Target="https://www.law.cornell.edu/uscode/text/43/1737" TargetMode="External"/><Relationship Id="rId17" Type="http://schemas.openxmlformats.org/officeDocument/2006/relationships/hyperlink" Target="http://www.Grants.gov" TargetMode="External"/><Relationship Id="rId25" Type="http://schemas.openxmlformats.org/officeDocument/2006/relationships/hyperlink" Target="http://www.whitehouse.gov/omb/circulars_default" TargetMode="External"/><Relationship Id="rId33" Type="http://schemas.openxmlformats.org/officeDocument/2006/relationships/hyperlink" Target="http://www.ecfr.gov/cgi-bin/text-idx?SID=1e0f4f32a5a2f6136b4784be8f96f343&amp;mc=true&amp;node=pt2.1.180&amp;rgn=div5" TargetMode="External"/><Relationship Id="rId38" Type="http://schemas.openxmlformats.org/officeDocument/2006/relationships/hyperlink" Target="http://www.ecfr.gov/cgi-bin/text-idx?c=ecfr&amp;SID=3c84a6bc95b634bb2fbe00af8b34d364&amp;rgn=div9&amp;view=text&amp;node=43:1.1.1.1.18.6.124.3.9&amp;idno=43" TargetMode="External"/><Relationship Id="rId46" Type="http://schemas.openxmlformats.org/officeDocument/2006/relationships/hyperlink" Target="http://www.doi.gov" TargetMode="External"/><Relationship Id="rId59" Type="http://schemas.openxmlformats.org/officeDocument/2006/relationships/header" Target="header7.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RCU3M243C4UE-196-124</_dlc_DocId>
    <_dlc_DocIdUrl xmlns="7b703d79-1e4a-406e-affc-2e7bb08a68e8">
      <Url>https://blmspace.blm.doi.net/blm/blmfa/_layouts/DocIdRedir.aspx?ID=RCU3M243C4UE-196-124</Url>
      <Description>RCU3M243C4UE-196-124</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C47E5932-1D44-4CF5-866A-F0DA48814006}">
  <ds:schemaRefs>
    <ds:schemaRef ds:uri="http://schemas.microsoft.com/sharepoint/v3"/>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b703d79-1e4a-406e-affc-2e7bb08a68e8"/>
    <ds:schemaRef ds:uri="http://www.w3.org/XML/1998/namespace"/>
    <ds:schemaRef ds:uri="http://purl.org/dc/dcmitype/"/>
  </ds:schemaRefs>
</ds:datastoreItem>
</file>

<file path=customXml/itemProps5.xml><?xml version="1.0" encoding="utf-8"?>
<ds:datastoreItem xmlns:ds="http://schemas.openxmlformats.org/officeDocument/2006/customXml" ds:itemID="{69EFED79-08B7-46B1-BCFF-FD454608A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33</Pages>
  <Words>12149</Words>
  <Characters>69252</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81239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Ullrey, Walter B</dc:creator>
  <cp:lastModifiedBy>Beckstead, Melanie J</cp:lastModifiedBy>
  <cp:revision>6</cp:revision>
  <cp:lastPrinted>2015-01-20T16:59:00Z</cp:lastPrinted>
  <dcterms:created xsi:type="dcterms:W3CDTF">2018-06-26T13:09:00Z</dcterms:created>
  <dcterms:modified xsi:type="dcterms:W3CDTF">2018-06-27T19:27:00Z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3882910e-0878-417e-9cf5-46f451717ae1</vt:lpwstr>
  </property>
</Properties>
</file>