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6D760" w14:textId="77777777" w:rsidR="0080534A" w:rsidRPr="00DF1405" w:rsidRDefault="00874B0A" w:rsidP="00480E71">
      <w:pPr>
        <w:pStyle w:val="NoSpacing"/>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52017BD4" w14:textId="77777777" w:rsidR="00A30356" w:rsidRDefault="00075313" w:rsidP="00480E71">
      <w:pPr>
        <w:pStyle w:val="NoSpacing"/>
        <w:jc w:val="center"/>
        <w:rPr>
          <w:rFonts w:ascii="Times New Roman" w:hAnsi="Times New Roman"/>
          <w:b/>
          <w:sz w:val="36"/>
          <w:szCs w:val="36"/>
        </w:rPr>
      </w:pPr>
      <w:r w:rsidRPr="00075313">
        <w:rPr>
          <w:rFonts w:ascii="Times New Roman" w:hAnsi="Times New Roman"/>
          <w:b/>
          <w:sz w:val="36"/>
          <w:szCs w:val="36"/>
        </w:rPr>
        <w:t>Science Envoys Program Administrative Support</w:t>
      </w:r>
    </w:p>
    <w:p w14:paraId="1DF85AD2" w14:textId="77777777" w:rsidR="00075313" w:rsidRPr="00DF1405" w:rsidRDefault="00075313" w:rsidP="00480E71">
      <w:pPr>
        <w:pStyle w:val="NoSpacing"/>
        <w:jc w:val="center"/>
        <w:rPr>
          <w:rFonts w:ascii="Times New Roman" w:hAnsi="Times New Roman"/>
        </w:rPr>
      </w:pPr>
    </w:p>
    <w:p w14:paraId="5BC0E5DB" w14:textId="77777777" w:rsidR="00FB5275" w:rsidRPr="00DF1405" w:rsidRDefault="00FB5275" w:rsidP="00480E71">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123EEBE9" w14:textId="77777777" w:rsidR="00FB5275" w:rsidRPr="00DF1405" w:rsidRDefault="00FB5275" w:rsidP="00480E71">
      <w:pPr>
        <w:pStyle w:val="NoSpacing"/>
        <w:rPr>
          <w:rFonts w:ascii="Times New Roman" w:hAnsi="Times New Roman"/>
          <w:sz w:val="24"/>
          <w:szCs w:val="24"/>
        </w:rPr>
      </w:pPr>
    </w:p>
    <w:p w14:paraId="12ED0BF6" w14:textId="1F662D2B" w:rsidR="00D37C4E" w:rsidRPr="00C437C8" w:rsidRDefault="00E93BD3" w:rsidP="00480E71">
      <w:pPr>
        <w:pStyle w:val="TOC1"/>
        <w:tabs>
          <w:tab w:val="right" w:leader="dot" w:pos="9350"/>
        </w:tabs>
        <w:spacing w:line="240" w:lineRule="auto"/>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488221461" w:history="1">
        <w:r w:rsidR="00067AA5">
          <w:rPr>
            <w:rStyle w:val="Hyperlink"/>
            <w:rFonts w:ascii="Times New Roman" w:hAnsi="Times New Roman"/>
            <w:noProof/>
          </w:rPr>
          <w:t xml:space="preserve">Science Envoys Program </w:t>
        </w:r>
        <w:r w:rsidR="0098191A">
          <w:rPr>
            <w:rStyle w:val="Hyperlink"/>
            <w:rFonts w:ascii="Times New Roman" w:hAnsi="Times New Roman"/>
            <w:noProof/>
          </w:rPr>
          <w:t>Administrative</w:t>
        </w:r>
        <w:r w:rsidR="00067AA5">
          <w:rPr>
            <w:rStyle w:val="Hyperlink"/>
            <w:rFonts w:ascii="Times New Roman" w:hAnsi="Times New Roman"/>
            <w:noProof/>
          </w:rPr>
          <w:t xml:space="preserve"> Support</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_Toc488221461 \h </w:instrText>
        </w:r>
        <w:r w:rsidR="00D37C4E" w:rsidRPr="00C437C8">
          <w:rPr>
            <w:noProof/>
            <w:webHidden/>
          </w:rPr>
        </w:r>
        <w:r w:rsidR="00D37C4E" w:rsidRPr="00C437C8">
          <w:rPr>
            <w:noProof/>
            <w:webHidden/>
          </w:rPr>
          <w:fldChar w:fldCharType="separate"/>
        </w:r>
        <w:r w:rsidR="006F23C1">
          <w:rPr>
            <w:b/>
            <w:bCs/>
            <w:noProof/>
            <w:webHidden/>
          </w:rPr>
          <w:t>.</w:t>
        </w:r>
        <w:r w:rsidR="00D37C4E" w:rsidRPr="00C437C8">
          <w:rPr>
            <w:noProof/>
            <w:webHidden/>
          </w:rPr>
          <w:fldChar w:fldCharType="end"/>
        </w:r>
      </w:hyperlink>
      <w:r w:rsidR="00067AA5">
        <w:rPr>
          <w:noProof/>
        </w:rPr>
        <w:t>3</w:t>
      </w:r>
    </w:p>
    <w:p w14:paraId="2AF08654" w14:textId="3954C893" w:rsidR="00D37C4E" w:rsidRPr="00C437C8" w:rsidRDefault="00B26B17" w:rsidP="00480E71">
      <w:pPr>
        <w:pStyle w:val="TOC1"/>
        <w:tabs>
          <w:tab w:val="left" w:pos="1320"/>
          <w:tab w:val="right" w:leader="dot" w:pos="9350"/>
        </w:tabs>
        <w:spacing w:line="240" w:lineRule="auto"/>
        <w:rPr>
          <w:rFonts w:asciiTheme="minorHAnsi" w:eastAsiaTheme="minorEastAsia" w:hAnsiTheme="minorHAnsi" w:cstheme="minorBidi"/>
          <w:noProof/>
        </w:rPr>
      </w:pPr>
      <w:hyperlink w:anchor="_Toc488221462" w:history="1">
        <w:r w:rsidR="00D37C4E" w:rsidRPr="00C437C8">
          <w:rPr>
            <w:rStyle w:val="Hyperlink"/>
            <w:rFonts w:ascii="Times New Roman" w:hAnsi="Times New Roman"/>
            <w:noProof/>
          </w:rPr>
          <w:t>Section A.</w:t>
        </w:r>
        <w:r w:rsidR="00D37C4E" w:rsidRPr="00C437C8">
          <w:rPr>
            <w:rFonts w:asciiTheme="minorHAnsi" w:eastAsiaTheme="minorEastAsia" w:hAnsiTheme="minorHAnsi" w:cstheme="minorBidi"/>
            <w:noProof/>
          </w:rPr>
          <w:tab/>
        </w:r>
        <w:r w:rsidR="00D37C4E" w:rsidRPr="00C437C8">
          <w:rPr>
            <w:rStyle w:val="Hyperlink"/>
            <w:rFonts w:ascii="Times New Roman" w:hAnsi="Times New Roman"/>
            <w:noProof/>
          </w:rPr>
          <w:t>Funding Opportunity Program Description</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_Toc488221462 \h </w:instrText>
        </w:r>
        <w:r w:rsidR="00D37C4E" w:rsidRPr="00C437C8">
          <w:rPr>
            <w:noProof/>
            <w:webHidden/>
          </w:rPr>
        </w:r>
        <w:r w:rsidR="00D37C4E" w:rsidRPr="00C437C8">
          <w:rPr>
            <w:noProof/>
            <w:webHidden/>
          </w:rPr>
          <w:fldChar w:fldCharType="separate"/>
        </w:r>
        <w:r w:rsidR="006F23C1">
          <w:rPr>
            <w:noProof/>
            <w:webHidden/>
          </w:rPr>
          <w:t>3</w:t>
        </w:r>
        <w:r w:rsidR="00D37C4E" w:rsidRPr="00C437C8">
          <w:rPr>
            <w:noProof/>
            <w:webHidden/>
          </w:rPr>
          <w:fldChar w:fldCharType="end"/>
        </w:r>
      </w:hyperlink>
    </w:p>
    <w:p w14:paraId="685E1390" w14:textId="750AFC18" w:rsidR="00D37C4E" w:rsidRPr="00C437C8"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63" w:history="1">
        <w:r w:rsidR="00D37C4E" w:rsidRPr="00C437C8">
          <w:rPr>
            <w:rStyle w:val="Hyperlink"/>
            <w:rFonts w:ascii="Times New Roman" w:hAnsi="Times New Roman"/>
            <w:noProof/>
          </w:rPr>
          <w:t>A.1. Background</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_Toc488221463 \h </w:instrText>
        </w:r>
        <w:r w:rsidR="00D37C4E" w:rsidRPr="00C437C8">
          <w:rPr>
            <w:noProof/>
            <w:webHidden/>
          </w:rPr>
        </w:r>
        <w:r w:rsidR="00D37C4E" w:rsidRPr="00C437C8">
          <w:rPr>
            <w:noProof/>
            <w:webHidden/>
          </w:rPr>
          <w:fldChar w:fldCharType="separate"/>
        </w:r>
        <w:r w:rsidR="006F23C1">
          <w:rPr>
            <w:noProof/>
            <w:webHidden/>
          </w:rPr>
          <w:t>4</w:t>
        </w:r>
        <w:r w:rsidR="00D37C4E" w:rsidRPr="00C437C8">
          <w:rPr>
            <w:noProof/>
            <w:webHidden/>
          </w:rPr>
          <w:fldChar w:fldCharType="end"/>
        </w:r>
      </w:hyperlink>
    </w:p>
    <w:p w14:paraId="7C216D5A" w14:textId="689C2FB5" w:rsidR="00D37C4E" w:rsidRPr="00C437C8"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64" w:history="1">
        <w:r w:rsidR="00D37C4E" w:rsidRPr="00C437C8">
          <w:rPr>
            <w:rStyle w:val="Hyperlink"/>
            <w:rFonts w:ascii="Times New Roman" w:hAnsi="Times New Roman"/>
            <w:noProof/>
          </w:rPr>
          <w:t>A.2. Program Goals</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_Toc488221464 \h </w:instrText>
        </w:r>
        <w:r w:rsidR="00D37C4E" w:rsidRPr="00C437C8">
          <w:rPr>
            <w:noProof/>
            <w:webHidden/>
          </w:rPr>
        </w:r>
        <w:r w:rsidR="00D37C4E" w:rsidRPr="00C437C8">
          <w:rPr>
            <w:noProof/>
            <w:webHidden/>
          </w:rPr>
          <w:fldChar w:fldCharType="separate"/>
        </w:r>
        <w:r w:rsidR="006F23C1">
          <w:rPr>
            <w:noProof/>
            <w:webHidden/>
          </w:rPr>
          <w:t>4</w:t>
        </w:r>
        <w:r w:rsidR="00D37C4E" w:rsidRPr="00C437C8">
          <w:rPr>
            <w:noProof/>
            <w:webHidden/>
          </w:rPr>
          <w:fldChar w:fldCharType="end"/>
        </w:r>
      </w:hyperlink>
    </w:p>
    <w:p w14:paraId="296D0112" w14:textId="6F2B98C0" w:rsidR="00D37C4E" w:rsidRPr="00C437C8"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65" w:history="1">
        <w:r w:rsidR="00D37C4E" w:rsidRPr="00C437C8">
          <w:rPr>
            <w:rStyle w:val="Hyperlink"/>
            <w:rFonts w:ascii="Times New Roman" w:hAnsi="Times New Roman"/>
            <w:noProof/>
          </w:rPr>
          <w:t>A.3. Expected Results</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_Toc488221465 \h </w:instrText>
        </w:r>
        <w:r w:rsidR="00D37C4E" w:rsidRPr="00C437C8">
          <w:rPr>
            <w:noProof/>
            <w:webHidden/>
          </w:rPr>
        </w:r>
        <w:r w:rsidR="00D37C4E" w:rsidRPr="00C437C8">
          <w:rPr>
            <w:noProof/>
            <w:webHidden/>
          </w:rPr>
          <w:fldChar w:fldCharType="separate"/>
        </w:r>
        <w:r w:rsidR="006F23C1">
          <w:rPr>
            <w:noProof/>
            <w:webHidden/>
          </w:rPr>
          <w:t>4</w:t>
        </w:r>
        <w:r w:rsidR="00D37C4E" w:rsidRPr="00C437C8">
          <w:rPr>
            <w:noProof/>
            <w:webHidden/>
          </w:rPr>
          <w:fldChar w:fldCharType="end"/>
        </w:r>
      </w:hyperlink>
    </w:p>
    <w:p w14:paraId="55CECE41" w14:textId="0D44E902" w:rsidR="00D37C4E" w:rsidRPr="00C437C8"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66" w:history="1">
        <w:r w:rsidR="00D37C4E" w:rsidRPr="00C437C8">
          <w:rPr>
            <w:rStyle w:val="Hyperlink"/>
            <w:rFonts w:ascii="Times New Roman" w:hAnsi="Times New Roman"/>
            <w:noProof/>
          </w:rPr>
          <w:t>A.4. Main Activities</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_Toc488221466 \h </w:instrText>
        </w:r>
        <w:r w:rsidR="00D37C4E" w:rsidRPr="00C437C8">
          <w:rPr>
            <w:noProof/>
            <w:webHidden/>
          </w:rPr>
        </w:r>
        <w:r w:rsidR="00D37C4E" w:rsidRPr="00C437C8">
          <w:rPr>
            <w:noProof/>
            <w:webHidden/>
          </w:rPr>
          <w:fldChar w:fldCharType="separate"/>
        </w:r>
        <w:r w:rsidR="006F23C1">
          <w:rPr>
            <w:noProof/>
            <w:webHidden/>
          </w:rPr>
          <w:t>4</w:t>
        </w:r>
        <w:r w:rsidR="00D37C4E" w:rsidRPr="00C437C8">
          <w:rPr>
            <w:noProof/>
            <w:webHidden/>
          </w:rPr>
          <w:fldChar w:fldCharType="end"/>
        </w:r>
      </w:hyperlink>
    </w:p>
    <w:p w14:paraId="79CB6EB9" w14:textId="00B978E0" w:rsidR="00D37C4E" w:rsidRPr="00C437C8"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67" w:history="1">
        <w:r w:rsidR="00D37C4E" w:rsidRPr="00C437C8">
          <w:rPr>
            <w:rStyle w:val="Hyperlink"/>
            <w:rFonts w:ascii="Times New Roman" w:hAnsi="Times New Roman"/>
            <w:noProof/>
          </w:rPr>
          <w:t>A.5. Performance Indicators</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_Toc488221467 \h </w:instrText>
        </w:r>
        <w:r w:rsidR="00D37C4E" w:rsidRPr="00C437C8">
          <w:rPr>
            <w:noProof/>
            <w:webHidden/>
          </w:rPr>
        </w:r>
        <w:r w:rsidR="00D37C4E" w:rsidRPr="00C437C8">
          <w:rPr>
            <w:noProof/>
            <w:webHidden/>
          </w:rPr>
          <w:fldChar w:fldCharType="separate"/>
        </w:r>
        <w:r w:rsidR="006F23C1">
          <w:rPr>
            <w:noProof/>
            <w:webHidden/>
          </w:rPr>
          <w:t>5</w:t>
        </w:r>
        <w:r w:rsidR="00D37C4E" w:rsidRPr="00C437C8">
          <w:rPr>
            <w:noProof/>
            <w:webHidden/>
          </w:rPr>
          <w:fldChar w:fldCharType="end"/>
        </w:r>
      </w:hyperlink>
    </w:p>
    <w:p w14:paraId="0C63AA9E" w14:textId="5F26360F" w:rsidR="00D37C4E" w:rsidRDefault="00B26B17" w:rsidP="00480E71">
      <w:pPr>
        <w:pStyle w:val="TOC1"/>
        <w:tabs>
          <w:tab w:val="left" w:pos="1320"/>
          <w:tab w:val="right" w:leader="dot" w:pos="9350"/>
        </w:tabs>
        <w:spacing w:line="240" w:lineRule="auto"/>
        <w:rPr>
          <w:rFonts w:asciiTheme="minorHAnsi" w:eastAsiaTheme="minorEastAsia" w:hAnsiTheme="minorHAnsi" w:cstheme="minorBidi"/>
          <w:noProof/>
        </w:rPr>
      </w:pPr>
      <w:hyperlink w:anchor="_Toc488221468" w:history="1">
        <w:r w:rsidR="00D37C4E" w:rsidRPr="00C437C8">
          <w:rPr>
            <w:rStyle w:val="Hyperlink"/>
            <w:rFonts w:ascii="Times New Roman" w:hAnsi="Times New Roman"/>
            <w:noProof/>
          </w:rPr>
          <w:t>Section B.</w:t>
        </w:r>
        <w:r w:rsidR="00D37C4E" w:rsidRPr="00C437C8">
          <w:rPr>
            <w:rFonts w:asciiTheme="minorHAnsi" w:eastAsiaTheme="minorEastAsia" w:hAnsiTheme="minorHAnsi" w:cstheme="minorBidi"/>
            <w:noProof/>
          </w:rPr>
          <w:tab/>
        </w:r>
        <w:r w:rsidR="00D37C4E" w:rsidRPr="00C437C8">
          <w:rPr>
            <w:rStyle w:val="Hyperlink"/>
            <w:rFonts w:ascii="Times New Roman" w:hAnsi="Times New Roman"/>
            <w:noProof/>
          </w:rPr>
          <w:t>Federal Award Information</w:t>
        </w:r>
        <w:r w:rsidR="00D37C4E" w:rsidRPr="00C437C8">
          <w:rPr>
            <w:noProof/>
            <w:webHidden/>
          </w:rPr>
          <w:tab/>
        </w:r>
        <w:r w:rsidR="00D37C4E" w:rsidRPr="00C437C8">
          <w:rPr>
            <w:noProof/>
            <w:webHidden/>
          </w:rPr>
          <w:fldChar w:fldCharType="begin"/>
        </w:r>
        <w:r w:rsidR="00D37C4E" w:rsidRPr="00C437C8">
          <w:rPr>
            <w:noProof/>
            <w:webHidden/>
          </w:rPr>
          <w:instrText xml:space="preserve"> PAGEREF _Toc488221468 \h </w:instrText>
        </w:r>
        <w:r w:rsidR="00D37C4E" w:rsidRPr="00C437C8">
          <w:rPr>
            <w:noProof/>
            <w:webHidden/>
          </w:rPr>
        </w:r>
        <w:r w:rsidR="00D37C4E" w:rsidRPr="00C437C8">
          <w:rPr>
            <w:noProof/>
            <w:webHidden/>
          </w:rPr>
          <w:fldChar w:fldCharType="separate"/>
        </w:r>
        <w:r w:rsidR="006F23C1">
          <w:rPr>
            <w:noProof/>
            <w:webHidden/>
          </w:rPr>
          <w:t>6</w:t>
        </w:r>
        <w:r w:rsidR="00D37C4E" w:rsidRPr="00C437C8">
          <w:rPr>
            <w:noProof/>
            <w:webHidden/>
          </w:rPr>
          <w:fldChar w:fldCharType="end"/>
        </w:r>
      </w:hyperlink>
    </w:p>
    <w:p w14:paraId="6695292B" w14:textId="638FB363"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69" w:history="1">
        <w:r w:rsidR="00D37C4E" w:rsidRPr="0080327B">
          <w:rPr>
            <w:rStyle w:val="Hyperlink"/>
            <w:rFonts w:ascii="Times New Roman" w:hAnsi="Times New Roman"/>
            <w:noProof/>
          </w:rPr>
          <w:t>B1.  Available Funding</w:t>
        </w:r>
        <w:r w:rsidR="00D37C4E">
          <w:rPr>
            <w:noProof/>
            <w:webHidden/>
          </w:rPr>
          <w:tab/>
        </w:r>
        <w:r w:rsidR="00D37C4E">
          <w:rPr>
            <w:noProof/>
            <w:webHidden/>
          </w:rPr>
          <w:fldChar w:fldCharType="begin"/>
        </w:r>
        <w:r w:rsidR="00D37C4E">
          <w:rPr>
            <w:noProof/>
            <w:webHidden/>
          </w:rPr>
          <w:instrText xml:space="preserve"> PAGEREF _Toc488221469 \h </w:instrText>
        </w:r>
        <w:r w:rsidR="00D37C4E">
          <w:rPr>
            <w:noProof/>
            <w:webHidden/>
          </w:rPr>
        </w:r>
        <w:r w:rsidR="00D37C4E">
          <w:rPr>
            <w:noProof/>
            <w:webHidden/>
          </w:rPr>
          <w:fldChar w:fldCharType="separate"/>
        </w:r>
        <w:r w:rsidR="006F23C1">
          <w:rPr>
            <w:noProof/>
            <w:webHidden/>
          </w:rPr>
          <w:t>6</w:t>
        </w:r>
        <w:r w:rsidR="00D37C4E">
          <w:rPr>
            <w:noProof/>
            <w:webHidden/>
          </w:rPr>
          <w:fldChar w:fldCharType="end"/>
        </w:r>
      </w:hyperlink>
    </w:p>
    <w:p w14:paraId="03593230" w14:textId="6367C964"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0" w:history="1">
        <w:r w:rsidR="00D37C4E" w:rsidRPr="0080327B">
          <w:rPr>
            <w:rStyle w:val="Hyperlink"/>
            <w:rFonts w:ascii="Times New Roman" w:hAnsi="Times New Roman"/>
            <w:noProof/>
          </w:rPr>
          <w:t>B2.  Award Management</w:t>
        </w:r>
        <w:r w:rsidR="00D37C4E">
          <w:rPr>
            <w:noProof/>
            <w:webHidden/>
          </w:rPr>
          <w:tab/>
        </w:r>
        <w:r w:rsidR="00D37C4E">
          <w:rPr>
            <w:noProof/>
            <w:webHidden/>
          </w:rPr>
          <w:fldChar w:fldCharType="begin"/>
        </w:r>
        <w:r w:rsidR="00D37C4E">
          <w:rPr>
            <w:noProof/>
            <w:webHidden/>
          </w:rPr>
          <w:instrText xml:space="preserve"> PAGEREF _Toc488221470 \h </w:instrText>
        </w:r>
        <w:r w:rsidR="00D37C4E">
          <w:rPr>
            <w:noProof/>
            <w:webHidden/>
          </w:rPr>
        </w:r>
        <w:r w:rsidR="00D37C4E">
          <w:rPr>
            <w:noProof/>
            <w:webHidden/>
          </w:rPr>
          <w:fldChar w:fldCharType="separate"/>
        </w:r>
        <w:r w:rsidR="006F23C1">
          <w:rPr>
            <w:noProof/>
            <w:webHidden/>
          </w:rPr>
          <w:t>7</w:t>
        </w:r>
        <w:r w:rsidR="00D37C4E">
          <w:rPr>
            <w:noProof/>
            <w:webHidden/>
          </w:rPr>
          <w:fldChar w:fldCharType="end"/>
        </w:r>
      </w:hyperlink>
    </w:p>
    <w:p w14:paraId="0FE70D91" w14:textId="39BEA7D1" w:rsidR="00D37C4E" w:rsidRDefault="00B26B17" w:rsidP="00480E71">
      <w:pPr>
        <w:pStyle w:val="TOC1"/>
        <w:tabs>
          <w:tab w:val="right" w:leader="dot" w:pos="9350"/>
        </w:tabs>
        <w:spacing w:line="240" w:lineRule="auto"/>
        <w:rPr>
          <w:rFonts w:asciiTheme="minorHAnsi" w:eastAsiaTheme="minorEastAsia" w:hAnsiTheme="minorHAnsi" w:cstheme="minorBidi"/>
          <w:noProof/>
        </w:rPr>
      </w:pPr>
      <w:hyperlink w:anchor="_Toc488221471" w:history="1">
        <w:r w:rsidR="00D37C4E" w:rsidRPr="0080327B">
          <w:rPr>
            <w:rStyle w:val="Hyperlink"/>
            <w:rFonts w:ascii="Times New Roman" w:hAnsi="Times New Roman"/>
            <w:noProof/>
          </w:rPr>
          <w:t>Section C.  Eligibility Information</w:t>
        </w:r>
        <w:r w:rsidR="00D37C4E">
          <w:rPr>
            <w:noProof/>
            <w:webHidden/>
          </w:rPr>
          <w:tab/>
        </w:r>
        <w:r w:rsidR="00D37C4E">
          <w:rPr>
            <w:noProof/>
            <w:webHidden/>
          </w:rPr>
          <w:fldChar w:fldCharType="begin"/>
        </w:r>
        <w:r w:rsidR="00D37C4E">
          <w:rPr>
            <w:noProof/>
            <w:webHidden/>
          </w:rPr>
          <w:instrText xml:space="preserve"> PAGEREF _Toc488221471 \h </w:instrText>
        </w:r>
        <w:r w:rsidR="00D37C4E">
          <w:rPr>
            <w:noProof/>
            <w:webHidden/>
          </w:rPr>
        </w:r>
        <w:r w:rsidR="00D37C4E">
          <w:rPr>
            <w:noProof/>
            <w:webHidden/>
          </w:rPr>
          <w:fldChar w:fldCharType="separate"/>
        </w:r>
        <w:r w:rsidR="006F23C1">
          <w:rPr>
            <w:noProof/>
            <w:webHidden/>
          </w:rPr>
          <w:t>7</w:t>
        </w:r>
        <w:r w:rsidR="00D37C4E">
          <w:rPr>
            <w:noProof/>
            <w:webHidden/>
          </w:rPr>
          <w:fldChar w:fldCharType="end"/>
        </w:r>
      </w:hyperlink>
    </w:p>
    <w:p w14:paraId="2E003B02" w14:textId="3B3A7BDD"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2" w:history="1">
        <w:r w:rsidR="00D37C4E" w:rsidRPr="0080327B">
          <w:rPr>
            <w:rStyle w:val="Hyperlink"/>
            <w:rFonts w:ascii="Times New Roman" w:hAnsi="Times New Roman"/>
            <w:noProof/>
          </w:rPr>
          <w:t>C1.  Eligible Applicants</w:t>
        </w:r>
        <w:r w:rsidR="00D37C4E">
          <w:rPr>
            <w:noProof/>
            <w:webHidden/>
          </w:rPr>
          <w:tab/>
        </w:r>
        <w:r w:rsidR="00D37C4E">
          <w:rPr>
            <w:noProof/>
            <w:webHidden/>
          </w:rPr>
          <w:fldChar w:fldCharType="begin"/>
        </w:r>
        <w:r w:rsidR="00D37C4E">
          <w:rPr>
            <w:noProof/>
            <w:webHidden/>
          </w:rPr>
          <w:instrText xml:space="preserve"> PAGEREF _Toc488221472 \h </w:instrText>
        </w:r>
        <w:r w:rsidR="00D37C4E">
          <w:rPr>
            <w:noProof/>
            <w:webHidden/>
          </w:rPr>
        </w:r>
        <w:r w:rsidR="00D37C4E">
          <w:rPr>
            <w:noProof/>
            <w:webHidden/>
          </w:rPr>
          <w:fldChar w:fldCharType="separate"/>
        </w:r>
        <w:r w:rsidR="006F23C1">
          <w:rPr>
            <w:noProof/>
            <w:webHidden/>
          </w:rPr>
          <w:t>7</w:t>
        </w:r>
        <w:r w:rsidR="00D37C4E">
          <w:rPr>
            <w:noProof/>
            <w:webHidden/>
          </w:rPr>
          <w:fldChar w:fldCharType="end"/>
        </w:r>
      </w:hyperlink>
    </w:p>
    <w:p w14:paraId="59E49291" w14:textId="41709B3C"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3" w:history="1">
        <w:r w:rsidR="00D37C4E" w:rsidRPr="0080327B">
          <w:rPr>
            <w:rStyle w:val="Hyperlink"/>
            <w:rFonts w:ascii="Times New Roman" w:hAnsi="Times New Roman"/>
            <w:noProof/>
          </w:rPr>
          <w:t>C2. Cost Share</w:t>
        </w:r>
        <w:r w:rsidR="00D37C4E">
          <w:rPr>
            <w:noProof/>
            <w:webHidden/>
          </w:rPr>
          <w:tab/>
        </w:r>
        <w:r w:rsidR="00D37C4E">
          <w:rPr>
            <w:noProof/>
            <w:webHidden/>
          </w:rPr>
          <w:fldChar w:fldCharType="begin"/>
        </w:r>
        <w:r w:rsidR="00D37C4E">
          <w:rPr>
            <w:noProof/>
            <w:webHidden/>
          </w:rPr>
          <w:instrText xml:space="preserve"> PAGEREF _Toc488221473 \h </w:instrText>
        </w:r>
        <w:r w:rsidR="00D37C4E">
          <w:rPr>
            <w:noProof/>
            <w:webHidden/>
          </w:rPr>
        </w:r>
        <w:r w:rsidR="00D37C4E">
          <w:rPr>
            <w:noProof/>
            <w:webHidden/>
          </w:rPr>
          <w:fldChar w:fldCharType="separate"/>
        </w:r>
        <w:r w:rsidR="006F23C1">
          <w:rPr>
            <w:noProof/>
            <w:webHidden/>
          </w:rPr>
          <w:t>7</w:t>
        </w:r>
        <w:r w:rsidR="00D37C4E">
          <w:rPr>
            <w:noProof/>
            <w:webHidden/>
          </w:rPr>
          <w:fldChar w:fldCharType="end"/>
        </w:r>
      </w:hyperlink>
    </w:p>
    <w:p w14:paraId="30D7B286" w14:textId="59A323B4" w:rsidR="00D37C4E" w:rsidRDefault="00B26B17" w:rsidP="00480E71">
      <w:pPr>
        <w:pStyle w:val="TOC1"/>
        <w:tabs>
          <w:tab w:val="left" w:pos="1320"/>
          <w:tab w:val="right" w:leader="dot" w:pos="9350"/>
        </w:tabs>
        <w:spacing w:line="240" w:lineRule="auto"/>
        <w:rPr>
          <w:rFonts w:asciiTheme="minorHAnsi" w:eastAsiaTheme="minorEastAsia" w:hAnsiTheme="minorHAnsi" w:cstheme="minorBidi"/>
          <w:noProof/>
        </w:rPr>
      </w:pPr>
      <w:hyperlink w:anchor="_Toc488221474" w:history="1">
        <w:r w:rsidR="00D37C4E" w:rsidRPr="0080327B">
          <w:rPr>
            <w:rStyle w:val="Hyperlink"/>
            <w:rFonts w:ascii="Times New Roman" w:hAnsi="Times New Roman"/>
            <w:noProof/>
          </w:rPr>
          <w:t xml:space="preserve">Section D. </w:t>
        </w:r>
        <w:r w:rsidR="00D37C4E">
          <w:rPr>
            <w:rFonts w:asciiTheme="minorHAnsi" w:eastAsiaTheme="minorEastAsia" w:hAnsiTheme="minorHAnsi" w:cstheme="minorBidi"/>
            <w:noProof/>
          </w:rPr>
          <w:tab/>
        </w:r>
        <w:r w:rsidR="00D37C4E" w:rsidRPr="0080327B">
          <w:rPr>
            <w:rStyle w:val="Hyperlink"/>
            <w:rFonts w:ascii="Times New Roman" w:hAnsi="Times New Roman"/>
            <w:noProof/>
          </w:rPr>
          <w:t>Application and Submission Information</w:t>
        </w:r>
        <w:r w:rsidR="00D37C4E">
          <w:rPr>
            <w:noProof/>
            <w:webHidden/>
          </w:rPr>
          <w:tab/>
        </w:r>
        <w:r w:rsidR="00D37C4E">
          <w:rPr>
            <w:noProof/>
            <w:webHidden/>
          </w:rPr>
          <w:fldChar w:fldCharType="begin"/>
        </w:r>
        <w:r w:rsidR="00D37C4E">
          <w:rPr>
            <w:noProof/>
            <w:webHidden/>
          </w:rPr>
          <w:instrText xml:space="preserve"> PAGEREF _Toc488221474 \h </w:instrText>
        </w:r>
        <w:r w:rsidR="00D37C4E">
          <w:rPr>
            <w:noProof/>
            <w:webHidden/>
          </w:rPr>
        </w:r>
        <w:r w:rsidR="00D37C4E">
          <w:rPr>
            <w:noProof/>
            <w:webHidden/>
          </w:rPr>
          <w:fldChar w:fldCharType="separate"/>
        </w:r>
        <w:r w:rsidR="006F23C1">
          <w:rPr>
            <w:noProof/>
            <w:webHidden/>
          </w:rPr>
          <w:t>7</w:t>
        </w:r>
        <w:r w:rsidR="00D37C4E">
          <w:rPr>
            <w:noProof/>
            <w:webHidden/>
          </w:rPr>
          <w:fldChar w:fldCharType="end"/>
        </w:r>
      </w:hyperlink>
    </w:p>
    <w:p w14:paraId="5DE87D18" w14:textId="52E0932E"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5" w:history="1">
        <w:r w:rsidR="00D37C4E" w:rsidRPr="0080327B">
          <w:rPr>
            <w:rStyle w:val="Hyperlink"/>
            <w:rFonts w:ascii="Times New Roman" w:hAnsi="Times New Roman"/>
            <w:noProof/>
          </w:rPr>
          <w:t>D1.  Address to request Application Package</w:t>
        </w:r>
        <w:r w:rsidR="00D37C4E">
          <w:rPr>
            <w:noProof/>
            <w:webHidden/>
          </w:rPr>
          <w:tab/>
        </w:r>
        <w:r w:rsidR="00D37C4E">
          <w:rPr>
            <w:noProof/>
            <w:webHidden/>
          </w:rPr>
          <w:fldChar w:fldCharType="begin"/>
        </w:r>
        <w:r w:rsidR="00D37C4E">
          <w:rPr>
            <w:noProof/>
            <w:webHidden/>
          </w:rPr>
          <w:instrText xml:space="preserve"> PAGEREF _Toc488221475 \h </w:instrText>
        </w:r>
        <w:r w:rsidR="00D37C4E">
          <w:rPr>
            <w:noProof/>
            <w:webHidden/>
          </w:rPr>
        </w:r>
        <w:r w:rsidR="00D37C4E">
          <w:rPr>
            <w:noProof/>
            <w:webHidden/>
          </w:rPr>
          <w:fldChar w:fldCharType="separate"/>
        </w:r>
        <w:r w:rsidR="006F23C1">
          <w:rPr>
            <w:noProof/>
            <w:webHidden/>
          </w:rPr>
          <w:t>7</w:t>
        </w:r>
        <w:r w:rsidR="00D37C4E">
          <w:rPr>
            <w:noProof/>
            <w:webHidden/>
          </w:rPr>
          <w:fldChar w:fldCharType="end"/>
        </w:r>
      </w:hyperlink>
    </w:p>
    <w:p w14:paraId="3B13E752" w14:textId="6C05FC43"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6" w:history="1">
        <w:r w:rsidR="00D37C4E" w:rsidRPr="0080327B">
          <w:rPr>
            <w:rStyle w:val="Hyperlink"/>
            <w:rFonts w:ascii="Times New Roman" w:hAnsi="Times New Roman"/>
            <w:noProof/>
          </w:rPr>
          <w:t>D2.  Content and Form of Application Submission</w:t>
        </w:r>
        <w:r w:rsidR="00D37C4E">
          <w:rPr>
            <w:noProof/>
            <w:webHidden/>
          </w:rPr>
          <w:tab/>
        </w:r>
        <w:r w:rsidR="00D37C4E">
          <w:rPr>
            <w:noProof/>
            <w:webHidden/>
          </w:rPr>
          <w:fldChar w:fldCharType="begin"/>
        </w:r>
        <w:r w:rsidR="00D37C4E">
          <w:rPr>
            <w:noProof/>
            <w:webHidden/>
          </w:rPr>
          <w:instrText xml:space="preserve"> PAGEREF _Toc488221476 \h </w:instrText>
        </w:r>
        <w:r w:rsidR="00D37C4E">
          <w:rPr>
            <w:noProof/>
            <w:webHidden/>
          </w:rPr>
        </w:r>
        <w:r w:rsidR="00D37C4E">
          <w:rPr>
            <w:noProof/>
            <w:webHidden/>
          </w:rPr>
          <w:fldChar w:fldCharType="separate"/>
        </w:r>
        <w:r w:rsidR="006F23C1">
          <w:rPr>
            <w:noProof/>
            <w:webHidden/>
          </w:rPr>
          <w:t>8</w:t>
        </w:r>
        <w:r w:rsidR="00D37C4E">
          <w:rPr>
            <w:noProof/>
            <w:webHidden/>
          </w:rPr>
          <w:fldChar w:fldCharType="end"/>
        </w:r>
      </w:hyperlink>
    </w:p>
    <w:p w14:paraId="059E1A52" w14:textId="1BB89B52"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7" w:history="1">
        <w:r w:rsidR="00D37C4E" w:rsidRPr="0080327B">
          <w:rPr>
            <w:rStyle w:val="Hyperlink"/>
            <w:rFonts w:ascii="Times New Roman" w:hAnsi="Times New Roman"/>
            <w:noProof/>
          </w:rPr>
          <w:t>D3.  Unique entity identifier (DUNS) and System for Award Management (SAM)</w:t>
        </w:r>
        <w:r w:rsidR="00D37C4E">
          <w:rPr>
            <w:noProof/>
            <w:webHidden/>
          </w:rPr>
          <w:tab/>
        </w:r>
        <w:r w:rsidR="00D37C4E">
          <w:rPr>
            <w:noProof/>
            <w:webHidden/>
          </w:rPr>
          <w:fldChar w:fldCharType="begin"/>
        </w:r>
        <w:r w:rsidR="00D37C4E">
          <w:rPr>
            <w:noProof/>
            <w:webHidden/>
          </w:rPr>
          <w:instrText xml:space="preserve"> PAGEREF _Toc488221477 \h </w:instrText>
        </w:r>
        <w:r w:rsidR="00D37C4E">
          <w:rPr>
            <w:noProof/>
            <w:webHidden/>
          </w:rPr>
        </w:r>
        <w:r w:rsidR="00D37C4E">
          <w:rPr>
            <w:noProof/>
            <w:webHidden/>
          </w:rPr>
          <w:fldChar w:fldCharType="separate"/>
        </w:r>
        <w:r w:rsidR="006F23C1">
          <w:rPr>
            <w:noProof/>
            <w:webHidden/>
          </w:rPr>
          <w:t>8</w:t>
        </w:r>
        <w:r w:rsidR="00D37C4E">
          <w:rPr>
            <w:noProof/>
            <w:webHidden/>
          </w:rPr>
          <w:fldChar w:fldCharType="end"/>
        </w:r>
      </w:hyperlink>
    </w:p>
    <w:p w14:paraId="1D6473FD" w14:textId="5D58B005"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8" w:history="1">
        <w:r w:rsidR="00D37C4E" w:rsidRPr="0080327B">
          <w:rPr>
            <w:rStyle w:val="Hyperlink"/>
            <w:rFonts w:ascii="Times New Roman" w:hAnsi="Times New Roman"/>
            <w:noProof/>
          </w:rPr>
          <w:t>D4.  Banking Requirements</w:t>
        </w:r>
        <w:r w:rsidR="00D37C4E">
          <w:rPr>
            <w:noProof/>
            <w:webHidden/>
          </w:rPr>
          <w:tab/>
        </w:r>
        <w:r w:rsidR="00D37C4E">
          <w:rPr>
            <w:noProof/>
            <w:webHidden/>
          </w:rPr>
          <w:fldChar w:fldCharType="begin"/>
        </w:r>
        <w:r w:rsidR="00D37C4E">
          <w:rPr>
            <w:noProof/>
            <w:webHidden/>
          </w:rPr>
          <w:instrText xml:space="preserve"> PAGEREF _Toc488221478 \h </w:instrText>
        </w:r>
        <w:r w:rsidR="00D37C4E">
          <w:rPr>
            <w:noProof/>
            <w:webHidden/>
          </w:rPr>
        </w:r>
        <w:r w:rsidR="00D37C4E">
          <w:rPr>
            <w:noProof/>
            <w:webHidden/>
          </w:rPr>
          <w:fldChar w:fldCharType="separate"/>
        </w:r>
        <w:r w:rsidR="006F23C1">
          <w:rPr>
            <w:noProof/>
            <w:webHidden/>
          </w:rPr>
          <w:t>8</w:t>
        </w:r>
        <w:r w:rsidR="00D37C4E">
          <w:rPr>
            <w:noProof/>
            <w:webHidden/>
          </w:rPr>
          <w:fldChar w:fldCharType="end"/>
        </w:r>
      </w:hyperlink>
    </w:p>
    <w:p w14:paraId="31C26D3B" w14:textId="08BD9F70"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79" w:history="1">
        <w:r w:rsidR="00D37C4E" w:rsidRPr="0080327B">
          <w:rPr>
            <w:rStyle w:val="Hyperlink"/>
            <w:rFonts w:ascii="Times New Roman" w:hAnsi="Times New Roman"/>
            <w:noProof/>
          </w:rPr>
          <w:t>D5.  Online Submission Dates and Times</w:t>
        </w:r>
        <w:r w:rsidR="00D37C4E">
          <w:rPr>
            <w:noProof/>
            <w:webHidden/>
          </w:rPr>
          <w:tab/>
        </w:r>
        <w:r w:rsidR="00D37C4E">
          <w:rPr>
            <w:noProof/>
            <w:webHidden/>
          </w:rPr>
          <w:fldChar w:fldCharType="begin"/>
        </w:r>
        <w:r w:rsidR="00D37C4E">
          <w:rPr>
            <w:noProof/>
            <w:webHidden/>
          </w:rPr>
          <w:instrText xml:space="preserve"> PAGEREF _Toc488221479 \h </w:instrText>
        </w:r>
        <w:r w:rsidR="00D37C4E">
          <w:rPr>
            <w:noProof/>
            <w:webHidden/>
          </w:rPr>
        </w:r>
        <w:r w:rsidR="00D37C4E">
          <w:rPr>
            <w:noProof/>
            <w:webHidden/>
          </w:rPr>
          <w:fldChar w:fldCharType="separate"/>
        </w:r>
        <w:r w:rsidR="006F23C1">
          <w:rPr>
            <w:noProof/>
            <w:webHidden/>
          </w:rPr>
          <w:t>8</w:t>
        </w:r>
        <w:r w:rsidR="00D37C4E">
          <w:rPr>
            <w:noProof/>
            <w:webHidden/>
          </w:rPr>
          <w:fldChar w:fldCharType="end"/>
        </w:r>
      </w:hyperlink>
    </w:p>
    <w:p w14:paraId="0AE52C61" w14:textId="54028292"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80" w:history="1">
        <w:r w:rsidR="00D37C4E" w:rsidRPr="0080327B">
          <w:rPr>
            <w:rStyle w:val="Hyperlink"/>
            <w:rFonts w:ascii="Times New Roman" w:hAnsi="Times New Roman"/>
            <w:noProof/>
          </w:rPr>
          <w:t>D6.  Proposal Format Requirements</w:t>
        </w:r>
        <w:r w:rsidR="00D37C4E">
          <w:rPr>
            <w:noProof/>
            <w:webHidden/>
          </w:rPr>
          <w:tab/>
        </w:r>
        <w:r w:rsidR="00D37C4E">
          <w:rPr>
            <w:noProof/>
            <w:webHidden/>
          </w:rPr>
          <w:fldChar w:fldCharType="begin"/>
        </w:r>
        <w:r w:rsidR="00D37C4E">
          <w:rPr>
            <w:noProof/>
            <w:webHidden/>
          </w:rPr>
          <w:instrText xml:space="preserve"> PAGEREF _Toc488221480 \h </w:instrText>
        </w:r>
        <w:r w:rsidR="00D37C4E">
          <w:rPr>
            <w:noProof/>
            <w:webHidden/>
          </w:rPr>
        </w:r>
        <w:r w:rsidR="00D37C4E">
          <w:rPr>
            <w:noProof/>
            <w:webHidden/>
          </w:rPr>
          <w:fldChar w:fldCharType="separate"/>
        </w:r>
        <w:r w:rsidR="006F23C1">
          <w:rPr>
            <w:noProof/>
            <w:webHidden/>
          </w:rPr>
          <w:t>8</w:t>
        </w:r>
        <w:r w:rsidR="00D37C4E">
          <w:rPr>
            <w:noProof/>
            <w:webHidden/>
          </w:rPr>
          <w:fldChar w:fldCharType="end"/>
        </w:r>
      </w:hyperlink>
    </w:p>
    <w:p w14:paraId="14E444B5" w14:textId="6FD54551" w:rsidR="00D37C4E" w:rsidRDefault="00B26B17" w:rsidP="00480E71">
      <w:pPr>
        <w:pStyle w:val="TOC1"/>
        <w:tabs>
          <w:tab w:val="left" w:pos="1320"/>
          <w:tab w:val="right" w:leader="dot" w:pos="9350"/>
        </w:tabs>
        <w:spacing w:line="240" w:lineRule="auto"/>
        <w:rPr>
          <w:rFonts w:asciiTheme="minorHAnsi" w:eastAsiaTheme="minorEastAsia" w:hAnsiTheme="minorHAnsi" w:cstheme="minorBidi"/>
          <w:noProof/>
        </w:rPr>
      </w:pPr>
      <w:hyperlink w:anchor="_Toc488221481" w:history="1">
        <w:r w:rsidR="00D37C4E" w:rsidRPr="0080327B">
          <w:rPr>
            <w:rStyle w:val="Hyperlink"/>
            <w:rFonts w:ascii="Times New Roman" w:hAnsi="Times New Roman"/>
            <w:noProof/>
          </w:rPr>
          <w:t>Section E.</w:t>
        </w:r>
        <w:r w:rsidR="00D37C4E">
          <w:rPr>
            <w:rFonts w:asciiTheme="minorHAnsi" w:eastAsiaTheme="minorEastAsia" w:hAnsiTheme="minorHAnsi" w:cstheme="minorBidi"/>
            <w:noProof/>
          </w:rPr>
          <w:tab/>
        </w:r>
        <w:r w:rsidR="00D37C4E" w:rsidRPr="0080327B">
          <w:rPr>
            <w:rStyle w:val="Hyperlink"/>
            <w:rFonts w:ascii="Times New Roman" w:hAnsi="Times New Roman"/>
            <w:noProof/>
          </w:rPr>
          <w:t>Application Review Information</w:t>
        </w:r>
        <w:r w:rsidR="00D37C4E">
          <w:rPr>
            <w:noProof/>
            <w:webHidden/>
          </w:rPr>
          <w:tab/>
        </w:r>
        <w:r w:rsidR="00D37C4E">
          <w:rPr>
            <w:noProof/>
            <w:webHidden/>
          </w:rPr>
          <w:fldChar w:fldCharType="begin"/>
        </w:r>
        <w:r w:rsidR="00D37C4E">
          <w:rPr>
            <w:noProof/>
            <w:webHidden/>
          </w:rPr>
          <w:instrText xml:space="preserve"> PAGEREF _Toc488221481 \h </w:instrText>
        </w:r>
        <w:r w:rsidR="00D37C4E">
          <w:rPr>
            <w:noProof/>
            <w:webHidden/>
          </w:rPr>
        </w:r>
        <w:r w:rsidR="00D37C4E">
          <w:rPr>
            <w:noProof/>
            <w:webHidden/>
          </w:rPr>
          <w:fldChar w:fldCharType="separate"/>
        </w:r>
        <w:r w:rsidR="006F23C1">
          <w:rPr>
            <w:noProof/>
            <w:webHidden/>
          </w:rPr>
          <w:t>11</w:t>
        </w:r>
        <w:r w:rsidR="00D37C4E">
          <w:rPr>
            <w:noProof/>
            <w:webHidden/>
          </w:rPr>
          <w:fldChar w:fldCharType="end"/>
        </w:r>
      </w:hyperlink>
    </w:p>
    <w:p w14:paraId="142C8177" w14:textId="6A10EAED"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82" w:history="1">
        <w:r w:rsidR="00D37C4E" w:rsidRPr="0080327B">
          <w:rPr>
            <w:rStyle w:val="Hyperlink"/>
            <w:rFonts w:ascii="Times New Roman" w:hAnsi="Times New Roman"/>
            <w:noProof/>
          </w:rPr>
          <w:t>E1.  Criteria</w:t>
        </w:r>
        <w:r w:rsidR="00D37C4E">
          <w:rPr>
            <w:noProof/>
            <w:webHidden/>
          </w:rPr>
          <w:tab/>
        </w:r>
        <w:r w:rsidR="00D37C4E">
          <w:rPr>
            <w:noProof/>
            <w:webHidden/>
          </w:rPr>
          <w:fldChar w:fldCharType="begin"/>
        </w:r>
        <w:r w:rsidR="00D37C4E">
          <w:rPr>
            <w:noProof/>
            <w:webHidden/>
          </w:rPr>
          <w:instrText xml:space="preserve"> PAGEREF _Toc488221482 \h </w:instrText>
        </w:r>
        <w:r w:rsidR="00D37C4E">
          <w:rPr>
            <w:noProof/>
            <w:webHidden/>
          </w:rPr>
        </w:r>
        <w:r w:rsidR="00D37C4E">
          <w:rPr>
            <w:noProof/>
            <w:webHidden/>
          </w:rPr>
          <w:fldChar w:fldCharType="separate"/>
        </w:r>
        <w:r w:rsidR="006F23C1">
          <w:rPr>
            <w:noProof/>
            <w:webHidden/>
          </w:rPr>
          <w:t>11</w:t>
        </w:r>
        <w:r w:rsidR="00D37C4E">
          <w:rPr>
            <w:noProof/>
            <w:webHidden/>
          </w:rPr>
          <w:fldChar w:fldCharType="end"/>
        </w:r>
      </w:hyperlink>
    </w:p>
    <w:p w14:paraId="0A6F5E11" w14:textId="05A85432"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83" w:history="1">
        <w:r w:rsidR="00D37C4E" w:rsidRPr="0080327B">
          <w:rPr>
            <w:rStyle w:val="Hyperlink"/>
            <w:rFonts w:ascii="Times New Roman" w:hAnsi="Times New Roman"/>
            <w:noProof/>
          </w:rPr>
          <w:t>E2.  Review and Selection Process</w:t>
        </w:r>
        <w:r w:rsidR="00D37C4E">
          <w:rPr>
            <w:noProof/>
            <w:webHidden/>
          </w:rPr>
          <w:tab/>
        </w:r>
        <w:r w:rsidR="00D37C4E">
          <w:rPr>
            <w:noProof/>
            <w:webHidden/>
          </w:rPr>
          <w:fldChar w:fldCharType="begin"/>
        </w:r>
        <w:r w:rsidR="00D37C4E">
          <w:rPr>
            <w:noProof/>
            <w:webHidden/>
          </w:rPr>
          <w:instrText xml:space="preserve"> PAGEREF _Toc488221483 \h </w:instrText>
        </w:r>
        <w:r w:rsidR="00D37C4E">
          <w:rPr>
            <w:noProof/>
            <w:webHidden/>
          </w:rPr>
        </w:r>
        <w:r w:rsidR="00D37C4E">
          <w:rPr>
            <w:noProof/>
            <w:webHidden/>
          </w:rPr>
          <w:fldChar w:fldCharType="separate"/>
        </w:r>
        <w:r w:rsidR="006F23C1">
          <w:rPr>
            <w:noProof/>
            <w:webHidden/>
          </w:rPr>
          <w:t>11</w:t>
        </w:r>
        <w:r w:rsidR="00D37C4E">
          <w:rPr>
            <w:noProof/>
            <w:webHidden/>
          </w:rPr>
          <w:fldChar w:fldCharType="end"/>
        </w:r>
      </w:hyperlink>
    </w:p>
    <w:p w14:paraId="6D786F9D" w14:textId="55D4F065" w:rsidR="00D37C4E" w:rsidRDefault="00B26B17" w:rsidP="00480E71">
      <w:pPr>
        <w:pStyle w:val="TOC1"/>
        <w:tabs>
          <w:tab w:val="left" w:pos="1320"/>
          <w:tab w:val="right" w:leader="dot" w:pos="9350"/>
        </w:tabs>
        <w:spacing w:line="240" w:lineRule="auto"/>
        <w:rPr>
          <w:rFonts w:asciiTheme="minorHAnsi" w:eastAsiaTheme="minorEastAsia" w:hAnsiTheme="minorHAnsi" w:cstheme="minorBidi"/>
          <w:noProof/>
        </w:rPr>
      </w:pPr>
      <w:hyperlink w:anchor="_Toc488221484" w:history="1">
        <w:r w:rsidR="00D37C4E" w:rsidRPr="0080327B">
          <w:rPr>
            <w:rStyle w:val="Hyperlink"/>
            <w:rFonts w:ascii="Times New Roman" w:hAnsi="Times New Roman"/>
            <w:noProof/>
          </w:rPr>
          <w:t>Section F.</w:t>
        </w:r>
        <w:r w:rsidR="00D37C4E">
          <w:rPr>
            <w:rFonts w:asciiTheme="minorHAnsi" w:eastAsiaTheme="minorEastAsia" w:hAnsiTheme="minorHAnsi" w:cstheme="minorBidi"/>
            <w:noProof/>
          </w:rPr>
          <w:tab/>
        </w:r>
        <w:r w:rsidR="00D37C4E" w:rsidRPr="0080327B">
          <w:rPr>
            <w:rStyle w:val="Hyperlink"/>
            <w:rFonts w:ascii="Times New Roman" w:hAnsi="Times New Roman"/>
            <w:noProof/>
          </w:rPr>
          <w:t xml:space="preserve"> Federal Award Administration Information</w:t>
        </w:r>
        <w:r w:rsidR="00D37C4E">
          <w:rPr>
            <w:noProof/>
            <w:webHidden/>
          </w:rPr>
          <w:tab/>
        </w:r>
        <w:r w:rsidR="00D37C4E">
          <w:rPr>
            <w:noProof/>
            <w:webHidden/>
          </w:rPr>
          <w:fldChar w:fldCharType="begin"/>
        </w:r>
        <w:r w:rsidR="00D37C4E">
          <w:rPr>
            <w:noProof/>
            <w:webHidden/>
          </w:rPr>
          <w:instrText xml:space="preserve"> PAGEREF _Toc488221484 \h </w:instrText>
        </w:r>
        <w:r w:rsidR="00D37C4E">
          <w:rPr>
            <w:noProof/>
            <w:webHidden/>
          </w:rPr>
        </w:r>
        <w:r w:rsidR="00D37C4E">
          <w:rPr>
            <w:noProof/>
            <w:webHidden/>
          </w:rPr>
          <w:fldChar w:fldCharType="separate"/>
        </w:r>
        <w:r w:rsidR="006F23C1">
          <w:rPr>
            <w:noProof/>
            <w:webHidden/>
          </w:rPr>
          <w:t>11</w:t>
        </w:r>
        <w:r w:rsidR="00D37C4E">
          <w:rPr>
            <w:noProof/>
            <w:webHidden/>
          </w:rPr>
          <w:fldChar w:fldCharType="end"/>
        </w:r>
      </w:hyperlink>
    </w:p>
    <w:p w14:paraId="405ED824" w14:textId="441FDA12"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85" w:history="1">
        <w:r w:rsidR="00D37C4E" w:rsidRPr="0080327B">
          <w:rPr>
            <w:rStyle w:val="Hyperlink"/>
            <w:rFonts w:ascii="Times New Roman" w:hAnsi="Times New Roman"/>
            <w:noProof/>
          </w:rPr>
          <w:t>F1.  Federal Award Notices</w:t>
        </w:r>
        <w:r w:rsidR="00D37C4E">
          <w:rPr>
            <w:noProof/>
            <w:webHidden/>
          </w:rPr>
          <w:tab/>
        </w:r>
        <w:r w:rsidR="00D37C4E">
          <w:rPr>
            <w:noProof/>
            <w:webHidden/>
          </w:rPr>
          <w:fldChar w:fldCharType="begin"/>
        </w:r>
        <w:r w:rsidR="00D37C4E">
          <w:rPr>
            <w:noProof/>
            <w:webHidden/>
          </w:rPr>
          <w:instrText xml:space="preserve"> PAGEREF _Toc488221485 \h </w:instrText>
        </w:r>
        <w:r w:rsidR="00D37C4E">
          <w:rPr>
            <w:noProof/>
            <w:webHidden/>
          </w:rPr>
        </w:r>
        <w:r w:rsidR="00D37C4E">
          <w:rPr>
            <w:noProof/>
            <w:webHidden/>
          </w:rPr>
          <w:fldChar w:fldCharType="separate"/>
        </w:r>
        <w:r w:rsidR="006F23C1">
          <w:rPr>
            <w:noProof/>
            <w:webHidden/>
          </w:rPr>
          <w:t>11</w:t>
        </w:r>
        <w:r w:rsidR="00D37C4E">
          <w:rPr>
            <w:noProof/>
            <w:webHidden/>
          </w:rPr>
          <w:fldChar w:fldCharType="end"/>
        </w:r>
      </w:hyperlink>
    </w:p>
    <w:p w14:paraId="1196AB88" w14:textId="662CB905"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86" w:history="1">
        <w:r w:rsidR="00D37C4E" w:rsidRPr="0080327B">
          <w:rPr>
            <w:rStyle w:val="Hyperlink"/>
            <w:rFonts w:ascii="Times New Roman" w:hAnsi="Times New Roman"/>
            <w:noProof/>
          </w:rPr>
          <w:t>F2.  Administrative and National Policy Requirements</w:t>
        </w:r>
        <w:r w:rsidR="00D37C4E">
          <w:rPr>
            <w:noProof/>
            <w:webHidden/>
          </w:rPr>
          <w:tab/>
        </w:r>
        <w:r w:rsidR="00D37C4E">
          <w:rPr>
            <w:noProof/>
            <w:webHidden/>
          </w:rPr>
          <w:fldChar w:fldCharType="begin"/>
        </w:r>
        <w:r w:rsidR="00D37C4E">
          <w:rPr>
            <w:noProof/>
            <w:webHidden/>
          </w:rPr>
          <w:instrText xml:space="preserve"> PAGEREF _Toc488221486 \h </w:instrText>
        </w:r>
        <w:r w:rsidR="00D37C4E">
          <w:rPr>
            <w:noProof/>
            <w:webHidden/>
          </w:rPr>
        </w:r>
        <w:r w:rsidR="00D37C4E">
          <w:rPr>
            <w:noProof/>
            <w:webHidden/>
          </w:rPr>
          <w:fldChar w:fldCharType="separate"/>
        </w:r>
        <w:r w:rsidR="006F23C1">
          <w:rPr>
            <w:noProof/>
            <w:webHidden/>
          </w:rPr>
          <w:t>12</w:t>
        </w:r>
        <w:r w:rsidR="00D37C4E">
          <w:rPr>
            <w:noProof/>
            <w:webHidden/>
          </w:rPr>
          <w:fldChar w:fldCharType="end"/>
        </w:r>
      </w:hyperlink>
    </w:p>
    <w:p w14:paraId="5C3F3AB3" w14:textId="3AFFD7DD"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87" w:history="1">
        <w:r w:rsidR="00D37C4E" w:rsidRPr="0080327B">
          <w:rPr>
            <w:rStyle w:val="Hyperlink"/>
            <w:rFonts w:ascii="Times New Roman" w:hAnsi="Times New Roman"/>
            <w:noProof/>
          </w:rPr>
          <w:t>F3.  Reporting</w:t>
        </w:r>
        <w:r w:rsidR="00D37C4E">
          <w:rPr>
            <w:noProof/>
            <w:webHidden/>
          </w:rPr>
          <w:tab/>
        </w:r>
        <w:r w:rsidR="00D37C4E">
          <w:rPr>
            <w:noProof/>
            <w:webHidden/>
          </w:rPr>
          <w:fldChar w:fldCharType="begin"/>
        </w:r>
        <w:r w:rsidR="00D37C4E">
          <w:rPr>
            <w:noProof/>
            <w:webHidden/>
          </w:rPr>
          <w:instrText xml:space="preserve"> PAGEREF _Toc488221487 \h </w:instrText>
        </w:r>
        <w:r w:rsidR="00D37C4E">
          <w:rPr>
            <w:noProof/>
            <w:webHidden/>
          </w:rPr>
        </w:r>
        <w:r w:rsidR="00D37C4E">
          <w:rPr>
            <w:noProof/>
            <w:webHidden/>
          </w:rPr>
          <w:fldChar w:fldCharType="separate"/>
        </w:r>
        <w:r w:rsidR="006F23C1">
          <w:rPr>
            <w:noProof/>
            <w:webHidden/>
          </w:rPr>
          <w:t>12</w:t>
        </w:r>
        <w:r w:rsidR="00D37C4E">
          <w:rPr>
            <w:noProof/>
            <w:webHidden/>
          </w:rPr>
          <w:fldChar w:fldCharType="end"/>
        </w:r>
      </w:hyperlink>
    </w:p>
    <w:p w14:paraId="00BBCB02" w14:textId="6B606219" w:rsidR="00D37C4E" w:rsidRDefault="00B26B17" w:rsidP="00480E71">
      <w:pPr>
        <w:pStyle w:val="TOC1"/>
        <w:tabs>
          <w:tab w:val="left" w:pos="1320"/>
          <w:tab w:val="right" w:leader="dot" w:pos="9350"/>
        </w:tabs>
        <w:spacing w:line="240" w:lineRule="auto"/>
        <w:rPr>
          <w:rFonts w:asciiTheme="minorHAnsi" w:eastAsiaTheme="minorEastAsia" w:hAnsiTheme="minorHAnsi" w:cstheme="minorBidi"/>
          <w:noProof/>
        </w:rPr>
      </w:pPr>
      <w:hyperlink w:anchor="_Toc488221488" w:history="1">
        <w:r w:rsidR="00D37C4E" w:rsidRPr="0080327B">
          <w:rPr>
            <w:rStyle w:val="Hyperlink"/>
            <w:rFonts w:ascii="Times New Roman" w:hAnsi="Times New Roman"/>
            <w:noProof/>
          </w:rPr>
          <w:t>Section G.</w:t>
        </w:r>
        <w:r w:rsidR="00D37C4E">
          <w:rPr>
            <w:rFonts w:asciiTheme="minorHAnsi" w:eastAsiaTheme="minorEastAsia" w:hAnsiTheme="minorHAnsi" w:cstheme="minorBidi"/>
            <w:noProof/>
          </w:rPr>
          <w:tab/>
        </w:r>
        <w:r w:rsidR="00D37C4E" w:rsidRPr="0080327B">
          <w:rPr>
            <w:rStyle w:val="Hyperlink"/>
            <w:rFonts w:ascii="Times New Roman" w:hAnsi="Times New Roman"/>
            <w:noProof/>
          </w:rPr>
          <w:t>Agency Contact</w:t>
        </w:r>
        <w:r w:rsidR="00D37C4E">
          <w:rPr>
            <w:noProof/>
            <w:webHidden/>
          </w:rPr>
          <w:tab/>
        </w:r>
        <w:r w:rsidR="00D37C4E">
          <w:rPr>
            <w:noProof/>
            <w:webHidden/>
          </w:rPr>
          <w:fldChar w:fldCharType="begin"/>
        </w:r>
        <w:r w:rsidR="00D37C4E">
          <w:rPr>
            <w:noProof/>
            <w:webHidden/>
          </w:rPr>
          <w:instrText xml:space="preserve"> PAGEREF _Toc488221488 \h </w:instrText>
        </w:r>
        <w:r w:rsidR="00D37C4E">
          <w:rPr>
            <w:noProof/>
            <w:webHidden/>
          </w:rPr>
        </w:r>
        <w:r w:rsidR="00D37C4E">
          <w:rPr>
            <w:noProof/>
            <w:webHidden/>
          </w:rPr>
          <w:fldChar w:fldCharType="separate"/>
        </w:r>
        <w:r w:rsidR="006F23C1">
          <w:rPr>
            <w:noProof/>
            <w:webHidden/>
          </w:rPr>
          <w:t>13</w:t>
        </w:r>
        <w:r w:rsidR="00D37C4E">
          <w:rPr>
            <w:noProof/>
            <w:webHidden/>
          </w:rPr>
          <w:fldChar w:fldCharType="end"/>
        </w:r>
      </w:hyperlink>
    </w:p>
    <w:p w14:paraId="3F67C75F" w14:textId="7CBCEED2" w:rsidR="00D37C4E" w:rsidRDefault="00B26B17" w:rsidP="00480E71">
      <w:pPr>
        <w:pStyle w:val="TOC1"/>
        <w:tabs>
          <w:tab w:val="right" w:leader="dot" w:pos="9350"/>
        </w:tabs>
        <w:spacing w:line="240" w:lineRule="auto"/>
        <w:rPr>
          <w:rFonts w:asciiTheme="minorHAnsi" w:eastAsiaTheme="minorEastAsia" w:hAnsiTheme="minorHAnsi" w:cstheme="minorBidi"/>
          <w:noProof/>
        </w:rPr>
      </w:pPr>
      <w:hyperlink w:anchor="_Toc488221489" w:history="1">
        <w:r w:rsidR="00D37C4E" w:rsidRPr="0080327B">
          <w:rPr>
            <w:rStyle w:val="Hyperlink"/>
            <w:rFonts w:ascii="Times New Roman" w:hAnsi="Times New Roman"/>
            <w:noProof/>
          </w:rPr>
          <w:t>Section H.  Other Requirements</w:t>
        </w:r>
        <w:r w:rsidR="00D37C4E">
          <w:rPr>
            <w:noProof/>
            <w:webHidden/>
          </w:rPr>
          <w:tab/>
        </w:r>
        <w:r w:rsidR="00D37C4E">
          <w:rPr>
            <w:noProof/>
            <w:webHidden/>
          </w:rPr>
          <w:fldChar w:fldCharType="begin"/>
        </w:r>
        <w:r w:rsidR="00D37C4E">
          <w:rPr>
            <w:noProof/>
            <w:webHidden/>
          </w:rPr>
          <w:instrText xml:space="preserve"> PAGEREF _Toc488221489 \h </w:instrText>
        </w:r>
        <w:r w:rsidR="00D37C4E">
          <w:rPr>
            <w:noProof/>
            <w:webHidden/>
          </w:rPr>
        </w:r>
        <w:r w:rsidR="00D37C4E">
          <w:rPr>
            <w:noProof/>
            <w:webHidden/>
          </w:rPr>
          <w:fldChar w:fldCharType="separate"/>
        </w:r>
        <w:r w:rsidR="006F23C1">
          <w:rPr>
            <w:noProof/>
            <w:webHidden/>
          </w:rPr>
          <w:t>13</w:t>
        </w:r>
        <w:r w:rsidR="00D37C4E">
          <w:rPr>
            <w:noProof/>
            <w:webHidden/>
          </w:rPr>
          <w:fldChar w:fldCharType="end"/>
        </w:r>
      </w:hyperlink>
    </w:p>
    <w:p w14:paraId="0B585178" w14:textId="0EE84EC5" w:rsidR="00D37C4E" w:rsidRDefault="00B26B17" w:rsidP="00480E71">
      <w:pPr>
        <w:pStyle w:val="TOC2"/>
        <w:tabs>
          <w:tab w:val="left" w:pos="880"/>
          <w:tab w:val="right" w:leader="dot" w:pos="9350"/>
        </w:tabs>
        <w:spacing w:line="240" w:lineRule="auto"/>
        <w:rPr>
          <w:rFonts w:asciiTheme="minorHAnsi" w:eastAsiaTheme="minorEastAsia" w:hAnsiTheme="minorHAnsi" w:cstheme="minorBidi"/>
          <w:noProof/>
        </w:rPr>
      </w:pPr>
      <w:hyperlink w:anchor="_Toc488221490" w:history="1">
        <w:r w:rsidR="00D37C4E" w:rsidRPr="0080327B">
          <w:rPr>
            <w:rStyle w:val="Hyperlink"/>
            <w:rFonts w:ascii="Times New Roman" w:hAnsi="Times New Roman"/>
            <w:noProof/>
          </w:rPr>
          <w:t>H1.</w:t>
        </w:r>
        <w:r w:rsidR="00D37C4E">
          <w:rPr>
            <w:rFonts w:asciiTheme="minorHAnsi" w:eastAsiaTheme="minorEastAsia" w:hAnsiTheme="minorHAnsi" w:cstheme="minorBidi"/>
            <w:noProof/>
          </w:rPr>
          <w:tab/>
        </w:r>
        <w:r w:rsidR="00D37C4E" w:rsidRPr="0080327B">
          <w:rPr>
            <w:rStyle w:val="Hyperlink"/>
            <w:rFonts w:ascii="Times New Roman" w:hAnsi="Times New Roman"/>
            <w:noProof/>
          </w:rPr>
          <w:t>Applicant Vetting</w:t>
        </w:r>
        <w:r w:rsidR="00D37C4E">
          <w:rPr>
            <w:noProof/>
            <w:webHidden/>
          </w:rPr>
          <w:tab/>
        </w:r>
        <w:r w:rsidR="00D37C4E">
          <w:rPr>
            <w:noProof/>
            <w:webHidden/>
          </w:rPr>
          <w:fldChar w:fldCharType="begin"/>
        </w:r>
        <w:r w:rsidR="00D37C4E">
          <w:rPr>
            <w:noProof/>
            <w:webHidden/>
          </w:rPr>
          <w:instrText xml:space="preserve"> PAGEREF _Toc488221490 \h </w:instrText>
        </w:r>
        <w:r w:rsidR="00D37C4E">
          <w:rPr>
            <w:noProof/>
            <w:webHidden/>
          </w:rPr>
        </w:r>
        <w:r w:rsidR="00D37C4E">
          <w:rPr>
            <w:noProof/>
            <w:webHidden/>
          </w:rPr>
          <w:fldChar w:fldCharType="separate"/>
        </w:r>
        <w:r w:rsidR="006F23C1">
          <w:rPr>
            <w:noProof/>
            <w:webHidden/>
          </w:rPr>
          <w:t>13</w:t>
        </w:r>
        <w:r w:rsidR="00D37C4E">
          <w:rPr>
            <w:noProof/>
            <w:webHidden/>
          </w:rPr>
          <w:fldChar w:fldCharType="end"/>
        </w:r>
      </w:hyperlink>
    </w:p>
    <w:p w14:paraId="563A323F" w14:textId="2677636D"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91" w:history="1">
        <w:r w:rsidR="00D37C4E" w:rsidRPr="0080327B">
          <w:rPr>
            <w:rStyle w:val="Hyperlink"/>
            <w:rFonts w:ascii="Times New Roman" w:hAnsi="Times New Roman"/>
            <w:noProof/>
          </w:rPr>
          <w:t>H2.  Marking Policy</w:t>
        </w:r>
        <w:r w:rsidR="00D37C4E">
          <w:rPr>
            <w:noProof/>
            <w:webHidden/>
          </w:rPr>
          <w:tab/>
        </w:r>
        <w:r w:rsidR="00D37C4E">
          <w:rPr>
            <w:noProof/>
            <w:webHidden/>
          </w:rPr>
          <w:fldChar w:fldCharType="begin"/>
        </w:r>
        <w:r w:rsidR="00D37C4E">
          <w:rPr>
            <w:noProof/>
            <w:webHidden/>
          </w:rPr>
          <w:instrText xml:space="preserve"> PAGEREF _Toc488221491 \h </w:instrText>
        </w:r>
        <w:r w:rsidR="00D37C4E">
          <w:rPr>
            <w:noProof/>
            <w:webHidden/>
          </w:rPr>
        </w:r>
        <w:r w:rsidR="00D37C4E">
          <w:rPr>
            <w:noProof/>
            <w:webHidden/>
          </w:rPr>
          <w:fldChar w:fldCharType="separate"/>
        </w:r>
        <w:r w:rsidR="006F23C1">
          <w:rPr>
            <w:noProof/>
            <w:webHidden/>
          </w:rPr>
          <w:t>13</w:t>
        </w:r>
        <w:r w:rsidR="00D37C4E">
          <w:rPr>
            <w:noProof/>
            <w:webHidden/>
          </w:rPr>
          <w:fldChar w:fldCharType="end"/>
        </w:r>
      </w:hyperlink>
    </w:p>
    <w:p w14:paraId="11A689EF" w14:textId="7E5D35AB" w:rsidR="00D37C4E" w:rsidRDefault="00B26B17" w:rsidP="00480E71">
      <w:pPr>
        <w:pStyle w:val="TOC2"/>
        <w:tabs>
          <w:tab w:val="right" w:leader="dot" w:pos="9350"/>
        </w:tabs>
        <w:spacing w:line="240" w:lineRule="auto"/>
        <w:rPr>
          <w:rFonts w:asciiTheme="minorHAnsi" w:eastAsiaTheme="minorEastAsia" w:hAnsiTheme="minorHAnsi" w:cstheme="minorBidi"/>
          <w:noProof/>
        </w:rPr>
      </w:pPr>
      <w:hyperlink w:anchor="_Toc488221492" w:history="1">
        <w:r w:rsidR="00D37C4E" w:rsidRPr="0080327B">
          <w:rPr>
            <w:rStyle w:val="Hyperlink"/>
            <w:rFonts w:ascii="Times New Roman" w:hAnsi="Times New Roman"/>
            <w:noProof/>
          </w:rPr>
          <w:t>H.3. Evaluation Policy</w:t>
        </w:r>
        <w:r w:rsidR="00D37C4E">
          <w:rPr>
            <w:noProof/>
            <w:webHidden/>
          </w:rPr>
          <w:tab/>
        </w:r>
        <w:r w:rsidR="00D37C4E">
          <w:rPr>
            <w:noProof/>
            <w:webHidden/>
          </w:rPr>
          <w:fldChar w:fldCharType="begin"/>
        </w:r>
        <w:r w:rsidR="00D37C4E">
          <w:rPr>
            <w:noProof/>
            <w:webHidden/>
          </w:rPr>
          <w:instrText xml:space="preserve"> PAGEREF _Toc488221492 \h </w:instrText>
        </w:r>
        <w:r w:rsidR="00D37C4E">
          <w:rPr>
            <w:noProof/>
            <w:webHidden/>
          </w:rPr>
        </w:r>
        <w:r w:rsidR="00D37C4E">
          <w:rPr>
            <w:noProof/>
            <w:webHidden/>
          </w:rPr>
          <w:fldChar w:fldCharType="separate"/>
        </w:r>
        <w:r w:rsidR="006F23C1">
          <w:rPr>
            <w:noProof/>
            <w:webHidden/>
          </w:rPr>
          <w:t>13</w:t>
        </w:r>
        <w:r w:rsidR="00D37C4E">
          <w:rPr>
            <w:noProof/>
            <w:webHidden/>
          </w:rPr>
          <w:fldChar w:fldCharType="end"/>
        </w:r>
      </w:hyperlink>
    </w:p>
    <w:p w14:paraId="3D0650A5" w14:textId="45762761" w:rsidR="00D37C4E" w:rsidRDefault="00B26B17" w:rsidP="00480E71">
      <w:pPr>
        <w:pStyle w:val="TOC1"/>
        <w:tabs>
          <w:tab w:val="right" w:leader="dot" w:pos="9350"/>
        </w:tabs>
        <w:spacing w:line="240" w:lineRule="auto"/>
        <w:rPr>
          <w:rFonts w:asciiTheme="minorHAnsi" w:eastAsiaTheme="minorEastAsia" w:hAnsiTheme="minorHAnsi" w:cstheme="minorBidi"/>
          <w:noProof/>
        </w:rPr>
      </w:pPr>
      <w:hyperlink w:anchor="_Toc488221493" w:history="1">
        <w:r w:rsidR="00D37C4E" w:rsidRPr="0080327B">
          <w:rPr>
            <w:rStyle w:val="Hyperlink"/>
            <w:rFonts w:ascii="Times New Roman" w:hAnsi="Times New Roman"/>
            <w:noProof/>
          </w:rPr>
          <w:t>Washington, D.C. 20520</w:t>
        </w:r>
        <w:r w:rsidR="00D37C4E">
          <w:rPr>
            <w:noProof/>
            <w:webHidden/>
          </w:rPr>
          <w:tab/>
        </w:r>
        <w:r w:rsidR="00D37C4E">
          <w:rPr>
            <w:noProof/>
            <w:webHidden/>
          </w:rPr>
          <w:fldChar w:fldCharType="begin"/>
        </w:r>
        <w:r w:rsidR="00D37C4E">
          <w:rPr>
            <w:noProof/>
            <w:webHidden/>
          </w:rPr>
          <w:instrText xml:space="preserve"> PAGEREF _Toc488221493 \h </w:instrText>
        </w:r>
        <w:r w:rsidR="00D37C4E">
          <w:rPr>
            <w:noProof/>
            <w:webHidden/>
          </w:rPr>
        </w:r>
        <w:r w:rsidR="00D37C4E">
          <w:rPr>
            <w:noProof/>
            <w:webHidden/>
          </w:rPr>
          <w:fldChar w:fldCharType="separate"/>
        </w:r>
        <w:r w:rsidR="006F23C1">
          <w:rPr>
            <w:noProof/>
            <w:webHidden/>
          </w:rPr>
          <w:t>15</w:t>
        </w:r>
        <w:r w:rsidR="00D37C4E">
          <w:rPr>
            <w:noProof/>
            <w:webHidden/>
          </w:rPr>
          <w:fldChar w:fldCharType="end"/>
        </w:r>
      </w:hyperlink>
    </w:p>
    <w:p w14:paraId="365093F9" w14:textId="77777777" w:rsidR="00FB5275" w:rsidRPr="00DF1405" w:rsidRDefault="00E93BD3" w:rsidP="00480E71">
      <w:pPr>
        <w:pStyle w:val="NoSpacing"/>
        <w:ind w:left="1440"/>
        <w:rPr>
          <w:rFonts w:ascii="Times New Roman" w:hAnsi="Times New Roman"/>
          <w:b/>
        </w:rPr>
      </w:pPr>
      <w:r w:rsidRPr="00DF1405">
        <w:rPr>
          <w:rFonts w:ascii="Times New Roman" w:hAnsi="Times New Roman"/>
        </w:rPr>
        <w:fldChar w:fldCharType="end"/>
      </w:r>
    </w:p>
    <w:p w14:paraId="4C497C9E" w14:textId="77777777" w:rsidR="00FB5275" w:rsidRPr="00DF1405" w:rsidRDefault="00FB5275" w:rsidP="00480E71">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3A3E85FA" w14:textId="77777777" w:rsidR="00FB5275" w:rsidRPr="00DF1405" w:rsidRDefault="00FB5275" w:rsidP="00480E71">
      <w:pPr>
        <w:pStyle w:val="NoSpacing"/>
        <w:rPr>
          <w:rFonts w:ascii="Times New Roman" w:hAnsi="Times New Roman"/>
        </w:rPr>
      </w:pPr>
    </w:p>
    <w:p w14:paraId="0BA693BA" w14:textId="77777777" w:rsidR="00FB5275" w:rsidRDefault="00FB5275" w:rsidP="00480E71">
      <w:pPr>
        <w:pStyle w:val="NoSpacing"/>
        <w:rPr>
          <w:rFonts w:ascii="Times New Roman" w:hAnsi="Times New Roman"/>
          <w:b/>
        </w:rPr>
      </w:pPr>
      <w:r w:rsidRPr="00DF1405">
        <w:rPr>
          <w:rFonts w:ascii="Times New Roman" w:hAnsi="Times New Roman"/>
        </w:rPr>
        <w:t>Appendix 1:</w:t>
      </w:r>
      <w:r w:rsidRPr="00DF1405">
        <w:rPr>
          <w:rFonts w:ascii="Times New Roman" w:hAnsi="Times New Roman"/>
        </w:rPr>
        <w:tab/>
      </w:r>
      <w:r w:rsidR="00E21D44">
        <w:rPr>
          <w:rFonts w:ascii="Times New Roman" w:hAnsi="Times New Roman"/>
        </w:rPr>
        <w:t>Performance Indicators</w:t>
      </w:r>
    </w:p>
    <w:p w14:paraId="107DFA20" w14:textId="77777777" w:rsidR="00973CD4" w:rsidRPr="00DF1405" w:rsidRDefault="00973CD4" w:rsidP="00480E71">
      <w:pPr>
        <w:pStyle w:val="NoSpacing"/>
        <w:rPr>
          <w:rFonts w:ascii="Times New Roman" w:hAnsi="Times New Roman"/>
          <w:b/>
        </w:rPr>
      </w:pPr>
      <w:r>
        <w:rPr>
          <w:rFonts w:ascii="Times New Roman" w:hAnsi="Times New Roman"/>
        </w:rPr>
        <w:t>Appendix 2:</w:t>
      </w:r>
      <w:r>
        <w:rPr>
          <w:rFonts w:ascii="Times New Roman" w:hAnsi="Times New Roman"/>
          <w:b/>
        </w:rPr>
        <w:t xml:space="preserve"> </w:t>
      </w:r>
      <w:r>
        <w:rPr>
          <w:rFonts w:ascii="Times New Roman" w:hAnsi="Times New Roman"/>
          <w:b/>
        </w:rPr>
        <w:tab/>
      </w:r>
      <w:r>
        <w:rPr>
          <w:rFonts w:ascii="Times New Roman" w:hAnsi="Times New Roman"/>
        </w:rPr>
        <w:t>Sample – Letter of Institutional Support</w:t>
      </w:r>
    </w:p>
    <w:p w14:paraId="4BF14FE7" w14:textId="77777777" w:rsidR="00FB5275" w:rsidRPr="00DF1405" w:rsidRDefault="00FB5275" w:rsidP="00480E71">
      <w:pPr>
        <w:spacing w:line="240" w:lineRule="auto"/>
        <w:rPr>
          <w:rFonts w:ascii="Times New Roman" w:hAnsi="Times New Roman"/>
          <w:sz w:val="24"/>
          <w:szCs w:val="24"/>
        </w:rPr>
      </w:pPr>
      <w:r w:rsidRPr="00DF1405">
        <w:rPr>
          <w:rFonts w:ascii="Times New Roman" w:hAnsi="Times New Roman"/>
        </w:rPr>
        <w:br w:type="page"/>
      </w:r>
    </w:p>
    <w:p w14:paraId="03932631" w14:textId="77777777" w:rsidR="002411F7" w:rsidRPr="00DF1405" w:rsidRDefault="009D7638" w:rsidP="00480E71">
      <w:pPr>
        <w:pStyle w:val="Heading1"/>
        <w:spacing w:line="240" w:lineRule="auto"/>
        <w:jc w:val="center"/>
        <w:rPr>
          <w:rFonts w:ascii="Times New Roman" w:hAnsi="Times New Roman"/>
          <w:color w:val="auto"/>
          <w:szCs w:val="22"/>
        </w:rPr>
      </w:pPr>
      <w:r w:rsidRPr="009D7638">
        <w:rPr>
          <w:rFonts w:ascii="Times New Roman" w:hAnsi="Times New Roman"/>
          <w:color w:val="auto"/>
          <w:szCs w:val="22"/>
        </w:rPr>
        <w:lastRenderedPageBreak/>
        <w:t>Science Envoys Program Administrative Support</w:t>
      </w:r>
    </w:p>
    <w:p w14:paraId="3F2CCE0A" w14:textId="77777777" w:rsidR="00FB5275" w:rsidRPr="00DF1405" w:rsidRDefault="00FB5275" w:rsidP="00480E71">
      <w:pPr>
        <w:pStyle w:val="Heading1"/>
        <w:spacing w:line="240" w:lineRule="auto"/>
        <w:rPr>
          <w:rFonts w:ascii="Times New Roman" w:hAnsi="Times New Roman"/>
          <w:color w:val="auto"/>
        </w:rPr>
      </w:pPr>
      <w:bookmarkStart w:id="0" w:name="_Toc488221462"/>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34E91DDD" w14:textId="77777777" w:rsidR="006D57D7" w:rsidRPr="00DF1405" w:rsidRDefault="006D57D7" w:rsidP="00480E71">
      <w:pPr>
        <w:spacing w:line="240" w:lineRule="auto"/>
        <w:rPr>
          <w:rFonts w:ascii="Times New Roman" w:hAnsi="Times New Roman"/>
        </w:rPr>
      </w:pPr>
    </w:p>
    <w:p w14:paraId="6E2B8505" w14:textId="77777777" w:rsidR="0047710A" w:rsidRPr="00DF1405" w:rsidRDefault="0047710A" w:rsidP="00480E71">
      <w:pPr>
        <w:pStyle w:val="NoSpacing"/>
        <w:rPr>
          <w:rFonts w:ascii="Times New Roman" w:hAnsi="Times New Roman"/>
        </w:rPr>
      </w:pPr>
      <w:r w:rsidRPr="00DF1405">
        <w:rPr>
          <w:rFonts w:ascii="Times New Roman" w:hAnsi="Times New Roman"/>
        </w:rPr>
        <w:t>Announcement Type:</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5619C4">
        <w:rPr>
          <w:rFonts w:ascii="Times New Roman" w:hAnsi="Times New Roman"/>
        </w:rPr>
        <w:t xml:space="preserve">New </w:t>
      </w:r>
      <w:r w:rsidR="009825A2">
        <w:rPr>
          <w:rFonts w:ascii="Times New Roman" w:hAnsi="Times New Roman"/>
        </w:rPr>
        <w:t>Cooperative Agreement</w:t>
      </w:r>
    </w:p>
    <w:p w14:paraId="169AF393" w14:textId="77777777" w:rsidR="0047710A" w:rsidRPr="00DF1405" w:rsidRDefault="0047710A" w:rsidP="00480E71">
      <w:pPr>
        <w:pStyle w:val="NoSpacing"/>
        <w:ind w:left="3600" w:hanging="3600"/>
        <w:rPr>
          <w:rFonts w:ascii="Times New Roman" w:hAnsi="Times New Roman"/>
          <w:b/>
          <w:sz w:val="30"/>
          <w:szCs w:val="30"/>
        </w:rPr>
      </w:pPr>
      <w:r w:rsidRPr="00DF1405">
        <w:rPr>
          <w:rFonts w:ascii="Times New Roman" w:hAnsi="Times New Roman"/>
        </w:rPr>
        <w:t>Funding Op</w:t>
      </w:r>
      <w:r w:rsidR="002411F7" w:rsidRPr="00DF1405">
        <w:rPr>
          <w:rFonts w:ascii="Times New Roman" w:hAnsi="Times New Roman"/>
        </w:rPr>
        <w:t>portunity Title:</w:t>
      </w:r>
      <w:r w:rsidR="002411F7" w:rsidRPr="00DF1405">
        <w:rPr>
          <w:rFonts w:ascii="Times New Roman" w:hAnsi="Times New Roman"/>
        </w:rPr>
        <w:tab/>
      </w:r>
      <w:r w:rsidR="009D7638" w:rsidRPr="009D7638">
        <w:rPr>
          <w:rFonts w:ascii="Times New Roman" w:hAnsi="Times New Roman"/>
        </w:rPr>
        <w:t>Science Envoys Program Administrative Support</w:t>
      </w:r>
    </w:p>
    <w:p w14:paraId="517F1176" w14:textId="52211931" w:rsidR="0047710A" w:rsidRPr="00DF1405" w:rsidRDefault="0047710A" w:rsidP="00480E71">
      <w:pPr>
        <w:pStyle w:val="NoSpacing"/>
        <w:rPr>
          <w:rFonts w:ascii="Times New Roman" w:hAnsi="Times New Roman"/>
        </w:rPr>
      </w:pPr>
      <w:r w:rsidRPr="00DF1405">
        <w:rPr>
          <w:rFonts w:ascii="Times New Roman" w:hAnsi="Times New Roman"/>
        </w:rPr>
        <w:t>Funding Opportunity Number:</w:t>
      </w:r>
      <w:r w:rsidRPr="00DF1405">
        <w:rPr>
          <w:rFonts w:ascii="Times New Roman" w:hAnsi="Times New Roman"/>
        </w:rPr>
        <w:tab/>
      </w:r>
      <w:r w:rsidRPr="00DF1405">
        <w:rPr>
          <w:rFonts w:ascii="Times New Roman" w:hAnsi="Times New Roman"/>
        </w:rPr>
        <w:tab/>
      </w:r>
      <w:r w:rsidR="002947DD">
        <w:rPr>
          <w:rFonts w:ascii="Times New Roman" w:hAnsi="Times New Roman"/>
        </w:rPr>
        <w:t>SFOP0004327</w:t>
      </w:r>
    </w:p>
    <w:p w14:paraId="12CDCB83" w14:textId="77777777" w:rsidR="0047710A" w:rsidRPr="00DF1405" w:rsidRDefault="0047710A" w:rsidP="00480E71">
      <w:pPr>
        <w:pStyle w:val="NoSpacing"/>
        <w:rPr>
          <w:rFonts w:ascii="Times New Roman" w:hAnsi="Times New Roman"/>
        </w:rPr>
      </w:pPr>
      <w:r w:rsidRPr="00DF1405">
        <w:rPr>
          <w:rFonts w:ascii="Times New Roman" w:hAnsi="Times New Roman"/>
        </w:rPr>
        <w:t>Catalog of Federal Domestic</w:t>
      </w:r>
    </w:p>
    <w:p w14:paraId="7C052CCA" w14:textId="77777777" w:rsidR="0047710A" w:rsidRPr="00DF1405" w:rsidRDefault="0047710A" w:rsidP="00480E71">
      <w:pPr>
        <w:pStyle w:val="NoSpacing"/>
        <w:rPr>
          <w:rFonts w:ascii="Times New Roman" w:hAnsi="Times New Roman"/>
        </w:rPr>
      </w:pPr>
      <w:r w:rsidRPr="00DF1405">
        <w:rPr>
          <w:rFonts w:ascii="Times New Roman" w:hAnsi="Times New Roman"/>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t>19.017</w:t>
      </w:r>
    </w:p>
    <w:p w14:paraId="6D94372B" w14:textId="78024054" w:rsidR="00D432DF" w:rsidRDefault="009825A2" w:rsidP="00480E71">
      <w:pPr>
        <w:pStyle w:val="NoSpacing"/>
        <w:ind w:left="3600" w:hanging="3600"/>
        <w:rPr>
          <w:rFonts w:ascii="Times New Roman" w:hAnsi="Times New Roman"/>
        </w:rPr>
      </w:pPr>
      <w:r>
        <w:rPr>
          <w:rFonts w:ascii="Times New Roman" w:hAnsi="Times New Roman"/>
        </w:rPr>
        <w:t>Funding Amount:</w:t>
      </w:r>
      <w:r>
        <w:rPr>
          <w:rFonts w:ascii="Times New Roman" w:hAnsi="Times New Roman"/>
        </w:rPr>
        <w:tab/>
      </w:r>
      <w:r w:rsidRPr="009825A2">
        <w:rPr>
          <w:rFonts w:ascii="Times New Roman" w:hAnsi="Times New Roman"/>
        </w:rPr>
        <w:t xml:space="preserve">One cooperative agreement </w:t>
      </w:r>
      <w:r w:rsidRPr="00C437C8">
        <w:rPr>
          <w:rFonts w:ascii="Times New Roman" w:hAnsi="Times New Roman"/>
        </w:rPr>
        <w:t>–</w:t>
      </w:r>
      <w:r w:rsidR="00C437C8" w:rsidRPr="00C437C8">
        <w:rPr>
          <w:rFonts w:ascii="Times New Roman" w:hAnsi="Times New Roman"/>
        </w:rPr>
        <w:t xml:space="preserve"> </w:t>
      </w:r>
      <w:r w:rsidRPr="00C437C8">
        <w:rPr>
          <w:rFonts w:ascii="Times New Roman" w:hAnsi="Times New Roman"/>
        </w:rPr>
        <w:t>up to $</w:t>
      </w:r>
      <w:r w:rsidR="005619C4" w:rsidRPr="00C437C8">
        <w:rPr>
          <w:rFonts w:ascii="Times New Roman" w:hAnsi="Times New Roman"/>
        </w:rPr>
        <w:t>225,000</w:t>
      </w:r>
      <w:r w:rsidRPr="009825A2">
        <w:rPr>
          <w:rFonts w:ascii="Times New Roman" w:hAnsi="Times New Roman"/>
        </w:rPr>
        <w:t xml:space="preserve"> USD (subject to the availability of funds)</w:t>
      </w:r>
    </w:p>
    <w:p w14:paraId="6A155B23" w14:textId="77777777" w:rsidR="00D432DF" w:rsidRDefault="00D432DF" w:rsidP="00480E71">
      <w:pPr>
        <w:pStyle w:val="NoSpacing"/>
        <w:rPr>
          <w:rFonts w:ascii="Times New Roman" w:hAnsi="Times New Roman"/>
        </w:rPr>
      </w:pPr>
      <w:r>
        <w:rPr>
          <w:rFonts w:ascii="Times New Roman" w:hAnsi="Times New Roman"/>
        </w:rPr>
        <w:t>Key Dates:</w:t>
      </w:r>
    </w:p>
    <w:p w14:paraId="50564AEB" w14:textId="6264A97E" w:rsidR="0047710A" w:rsidRPr="00DF1405" w:rsidRDefault="00D432DF" w:rsidP="00480E71">
      <w:pPr>
        <w:pStyle w:val="NoSpacing"/>
        <w:numPr>
          <w:ilvl w:val="0"/>
          <w:numId w:val="29"/>
        </w:numPr>
        <w:rPr>
          <w:rFonts w:ascii="Times New Roman" w:hAnsi="Times New Roman"/>
        </w:rPr>
      </w:pPr>
      <w:r>
        <w:rPr>
          <w:rFonts w:ascii="Times New Roman" w:hAnsi="Times New Roman"/>
        </w:rPr>
        <w:t>Ap</w:t>
      </w:r>
      <w:r w:rsidR="00874B0A">
        <w:rPr>
          <w:rFonts w:ascii="Times New Roman" w:hAnsi="Times New Roman"/>
        </w:rPr>
        <w:t xml:space="preserve">plication must be submitted by </w:t>
      </w:r>
      <w:r w:rsidR="00C437C8">
        <w:rPr>
          <w:rFonts w:ascii="Times New Roman" w:hAnsi="Times New Roman"/>
        </w:rPr>
        <w:t>12</w:t>
      </w:r>
      <w:r w:rsidR="00874B0A">
        <w:rPr>
          <w:rFonts w:ascii="Times New Roman" w:hAnsi="Times New Roman"/>
        </w:rPr>
        <w:t xml:space="preserve"> P.M. </w:t>
      </w:r>
      <w:r w:rsidR="00C437C8">
        <w:rPr>
          <w:rFonts w:ascii="Times New Roman" w:hAnsi="Times New Roman"/>
        </w:rPr>
        <w:t xml:space="preserve">EDT </w:t>
      </w:r>
      <w:r w:rsidR="00874B0A">
        <w:rPr>
          <w:rFonts w:ascii="Times New Roman" w:hAnsi="Times New Roman"/>
        </w:rPr>
        <w:t xml:space="preserve">on </w:t>
      </w:r>
      <w:r w:rsidR="004931B5">
        <w:rPr>
          <w:rFonts w:ascii="Times New Roman" w:hAnsi="Times New Roman"/>
        </w:rPr>
        <w:t>Monday, May 23</w:t>
      </w:r>
      <w:r w:rsidR="00C437C8">
        <w:rPr>
          <w:rFonts w:ascii="Times New Roman" w:hAnsi="Times New Roman"/>
        </w:rPr>
        <w:t>, 2018</w:t>
      </w:r>
      <w:r w:rsidRPr="00DF1405">
        <w:rPr>
          <w:rFonts w:ascii="Times New Roman" w:hAnsi="Times New Roman"/>
        </w:rPr>
        <w:t xml:space="preserve"> </w:t>
      </w:r>
    </w:p>
    <w:p w14:paraId="19850738" w14:textId="52707CFD" w:rsidR="0047710A" w:rsidRPr="00DF1405" w:rsidRDefault="0047710A" w:rsidP="00480E71">
      <w:pPr>
        <w:pStyle w:val="NoSpacing"/>
        <w:numPr>
          <w:ilvl w:val="0"/>
          <w:numId w:val="29"/>
        </w:numPr>
        <w:rPr>
          <w:rFonts w:ascii="Times New Roman" w:hAnsi="Times New Roman"/>
        </w:rPr>
      </w:pPr>
      <w:r w:rsidRPr="00DF1405">
        <w:rPr>
          <w:rFonts w:ascii="Times New Roman" w:hAnsi="Times New Roman"/>
        </w:rPr>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00C437C8">
        <w:rPr>
          <w:rFonts w:ascii="Times New Roman" w:hAnsi="Times New Roman"/>
        </w:rPr>
        <w:t>W</w:t>
      </w:r>
      <w:r w:rsidR="004931B5">
        <w:rPr>
          <w:rFonts w:ascii="Times New Roman" w:hAnsi="Times New Roman"/>
        </w:rPr>
        <w:t>ednesday June 23</w:t>
      </w:r>
      <w:r w:rsidR="00C437C8">
        <w:rPr>
          <w:rFonts w:ascii="Times New Roman" w:hAnsi="Times New Roman"/>
        </w:rPr>
        <w:t>, 2018</w:t>
      </w:r>
    </w:p>
    <w:p w14:paraId="1F72ADC3" w14:textId="77777777" w:rsidR="0047710A" w:rsidRPr="00DF1405" w:rsidRDefault="0047710A" w:rsidP="00480E71">
      <w:pPr>
        <w:pStyle w:val="NoSpacing"/>
        <w:ind w:left="4320" w:hanging="720"/>
        <w:rPr>
          <w:rFonts w:ascii="Times New Roman" w:hAnsi="Times New Roman"/>
        </w:rPr>
      </w:pPr>
    </w:p>
    <w:p w14:paraId="0D80D115" w14:textId="77777777" w:rsidR="0047710A" w:rsidRPr="00DF1405" w:rsidRDefault="0047710A" w:rsidP="00480E71">
      <w:pPr>
        <w:pStyle w:val="NoSpacing"/>
        <w:jc w:val="both"/>
        <w:rPr>
          <w:rFonts w:ascii="Times New Roman" w:hAnsi="Times New Roman"/>
        </w:rPr>
      </w:pPr>
      <w:r w:rsidRPr="00DF1405">
        <w:rPr>
          <w:rFonts w:ascii="Times New Roman" w:hAnsi="Times New Roman"/>
          <w:b/>
          <w:sz w:val="26"/>
          <w:szCs w:val="26"/>
        </w:rPr>
        <w:t>Executive Summary</w:t>
      </w:r>
      <w:r w:rsidRPr="00DF1405">
        <w:rPr>
          <w:rFonts w:ascii="Times New Roman" w:hAnsi="Times New Roman"/>
        </w:rPr>
        <w:t>:</w:t>
      </w:r>
    </w:p>
    <w:p w14:paraId="21E1D1CC" w14:textId="77777777" w:rsidR="0049034B" w:rsidRPr="0049034B" w:rsidRDefault="0049034B" w:rsidP="00480E71">
      <w:pPr>
        <w:pStyle w:val="NoSpacing"/>
        <w:rPr>
          <w:rFonts w:ascii="Times New Roman" w:hAnsi="Times New Roman"/>
        </w:rPr>
      </w:pPr>
      <w:r w:rsidRPr="0049034B">
        <w:rPr>
          <w:rFonts w:ascii="Times New Roman" w:hAnsi="Times New Roman"/>
        </w:rPr>
        <w:t xml:space="preserve">The Bureau of Oceans and International Environmental and Scientific Affairs’ (OES) Office of Science and Technology Cooperation (STC) at the U.S. Department of State announces this Notice of Funding Opportunity (NOFO) </w:t>
      </w:r>
      <w:r w:rsidR="005619C4">
        <w:rPr>
          <w:rFonts w:ascii="Times New Roman" w:hAnsi="Times New Roman"/>
        </w:rPr>
        <w:t>to provide logistical, a</w:t>
      </w:r>
      <w:r w:rsidR="005619C4" w:rsidRPr="005619C4">
        <w:rPr>
          <w:rFonts w:ascii="Times New Roman" w:hAnsi="Times New Roman"/>
        </w:rPr>
        <w:t>dministrative and financial management for the U.S. Science Envoy Program.  The purpose of this award is to manage the travel itineraries and logistical arrangements associated with the U.S. Science Envoys Program that includes international and domestic travel and related costs and activities while the Science Envoys are traveling.</w:t>
      </w:r>
    </w:p>
    <w:p w14:paraId="6F3A374E" w14:textId="77777777" w:rsidR="0049034B" w:rsidRDefault="0049034B" w:rsidP="00480E71">
      <w:pPr>
        <w:pStyle w:val="NoSpacing"/>
        <w:rPr>
          <w:rFonts w:ascii="Times New Roman" w:hAnsi="Times New Roman"/>
        </w:rPr>
      </w:pPr>
    </w:p>
    <w:p w14:paraId="27688E05" w14:textId="6D15E298" w:rsidR="0047710A" w:rsidRPr="00DF1405" w:rsidRDefault="0049034B" w:rsidP="00480E71">
      <w:pPr>
        <w:pStyle w:val="NoSpacing"/>
        <w:rPr>
          <w:rFonts w:ascii="Times New Roman" w:hAnsi="Times New Roman"/>
        </w:rPr>
      </w:pPr>
      <w:r w:rsidRPr="0049034B">
        <w:rPr>
          <w:rFonts w:ascii="Times New Roman" w:hAnsi="Times New Roman"/>
        </w:rPr>
        <w:t xml:space="preserve">Eligibility is limited to U.S. non-profit/nongovernmental organizations (NGOs) subject to section 501(c)(3) of the U. S. tax code.  Applicants must provide evidence of meeting this eligibility and demonstrate that they have significant experience in planning travel itineraries, which comply with all applicable laws and regulations and significant experience in implementing international meetings and events </w:t>
      </w:r>
      <w:r w:rsidR="00B129D8">
        <w:rPr>
          <w:rFonts w:ascii="Times New Roman" w:hAnsi="Times New Roman"/>
        </w:rPr>
        <w:t xml:space="preserve">in economically diverse countries </w:t>
      </w:r>
      <w:r w:rsidR="008A5FD3">
        <w:rPr>
          <w:rFonts w:ascii="Times New Roman" w:hAnsi="Times New Roman"/>
        </w:rPr>
        <w:t>for foreign audiences</w:t>
      </w:r>
      <w:r w:rsidRPr="0049034B">
        <w:rPr>
          <w:rFonts w:ascii="Times New Roman" w:hAnsi="Times New Roman"/>
        </w:rPr>
        <w:t>.  One cooperative agreement for up to $</w:t>
      </w:r>
      <w:r w:rsidR="005619C4">
        <w:rPr>
          <w:rFonts w:ascii="Times New Roman" w:hAnsi="Times New Roman"/>
        </w:rPr>
        <w:t>225</w:t>
      </w:r>
      <w:r w:rsidRPr="0049034B">
        <w:rPr>
          <w:rFonts w:ascii="Times New Roman" w:hAnsi="Times New Roman"/>
        </w:rPr>
        <w:t>,0</w:t>
      </w:r>
      <w:r w:rsidR="005619C4">
        <w:rPr>
          <w:rFonts w:ascii="Times New Roman" w:hAnsi="Times New Roman"/>
        </w:rPr>
        <w:t>00 U.S. Dollars (USD) in FY 2018</w:t>
      </w:r>
      <w:r w:rsidRPr="0049034B">
        <w:rPr>
          <w:rFonts w:ascii="Times New Roman" w:hAnsi="Times New Roman"/>
        </w:rPr>
        <w:t xml:space="preserve"> Public Diplomacy Funds (PD) will be awarded. Funding authority for this project rests in the </w:t>
      </w:r>
      <w:r w:rsidR="00480E71" w:rsidRPr="00480E71">
        <w:rPr>
          <w:rFonts w:ascii="Times New Roman" w:hAnsi="Times New Roman"/>
        </w:rPr>
        <w:t>U.S. Information and Educational Exchange Act of 1948 (“Smith-Mundt” Act)</w:t>
      </w:r>
      <w:r w:rsidRPr="0049034B">
        <w:rPr>
          <w:rFonts w:ascii="Times New Roman" w:hAnsi="Times New Roman"/>
        </w:rPr>
        <w:t>.  All award decisions are contingent upon the availability of funds.  Additional funding may be available to continue or expand selected activities funded in this cycle.</w:t>
      </w:r>
    </w:p>
    <w:p w14:paraId="711D11D5" w14:textId="77777777" w:rsidR="0047710A" w:rsidRPr="00DF1405" w:rsidRDefault="0047710A" w:rsidP="00480E71">
      <w:pPr>
        <w:pStyle w:val="NoSpacing"/>
        <w:rPr>
          <w:rFonts w:ascii="Times New Roman" w:hAnsi="Times New Roman"/>
          <w:i/>
        </w:rPr>
      </w:pPr>
    </w:p>
    <w:p w14:paraId="0342052E" w14:textId="77777777" w:rsidR="0049034B" w:rsidRPr="0049034B" w:rsidRDefault="002411F7" w:rsidP="00480E71">
      <w:pPr>
        <w:pStyle w:val="NoSpacing"/>
        <w:rPr>
          <w:rFonts w:ascii="Times New Roman" w:hAnsi="Times New Roman"/>
        </w:rPr>
      </w:pPr>
      <w:r w:rsidRPr="00DF1405">
        <w:rPr>
          <w:rFonts w:ascii="Times New Roman" w:hAnsi="Times New Roman"/>
          <w:b/>
        </w:rPr>
        <w:t>Contact Person</w:t>
      </w:r>
      <w:r w:rsidRPr="00DF1405">
        <w:rPr>
          <w:rFonts w:ascii="Times New Roman" w:hAnsi="Times New Roman"/>
        </w:rPr>
        <w:t>:</w:t>
      </w:r>
      <w:r w:rsidRPr="00DF1405">
        <w:rPr>
          <w:rFonts w:ascii="Times New Roman" w:hAnsi="Times New Roman"/>
        </w:rPr>
        <w:tab/>
      </w:r>
      <w:r w:rsidR="0049034B" w:rsidRPr="0049034B">
        <w:rPr>
          <w:rFonts w:ascii="Times New Roman" w:hAnsi="Times New Roman"/>
        </w:rPr>
        <w:t>Sara Klucking, Ph.D.</w:t>
      </w:r>
    </w:p>
    <w:p w14:paraId="16CD5F4D" w14:textId="77777777" w:rsidR="0049034B" w:rsidRPr="0049034B" w:rsidRDefault="0049034B" w:rsidP="00480E71">
      <w:pPr>
        <w:pStyle w:val="NoSpacing"/>
        <w:rPr>
          <w:rFonts w:ascii="Times New Roman" w:hAnsi="Times New Roman"/>
        </w:rPr>
      </w:pPr>
      <w:r w:rsidRPr="0049034B">
        <w:rPr>
          <w:rFonts w:ascii="Times New Roman" w:hAnsi="Times New Roman"/>
        </w:rPr>
        <w:tab/>
      </w:r>
      <w:r w:rsidRPr="0049034B">
        <w:rPr>
          <w:rFonts w:ascii="Times New Roman" w:hAnsi="Times New Roman"/>
        </w:rPr>
        <w:tab/>
      </w:r>
      <w:r w:rsidRPr="0049034B">
        <w:rPr>
          <w:rFonts w:ascii="Times New Roman" w:hAnsi="Times New Roman"/>
        </w:rPr>
        <w:tab/>
        <w:t>Bureau of Oceans and International Environmental and Scientific Affairs</w:t>
      </w:r>
    </w:p>
    <w:p w14:paraId="5FCDB92E" w14:textId="77777777" w:rsidR="0049034B" w:rsidRPr="0049034B" w:rsidRDefault="0049034B" w:rsidP="00480E71">
      <w:pPr>
        <w:pStyle w:val="NoSpacing"/>
        <w:rPr>
          <w:rFonts w:ascii="Times New Roman" w:hAnsi="Times New Roman"/>
        </w:rPr>
      </w:pPr>
      <w:r w:rsidRPr="0049034B">
        <w:rPr>
          <w:rFonts w:ascii="Times New Roman" w:hAnsi="Times New Roman"/>
        </w:rPr>
        <w:tab/>
      </w:r>
      <w:r w:rsidRPr="0049034B">
        <w:rPr>
          <w:rFonts w:ascii="Times New Roman" w:hAnsi="Times New Roman"/>
        </w:rPr>
        <w:tab/>
      </w:r>
      <w:r w:rsidRPr="0049034B">
        <w:rPr>
          <w:rFonts w:ascii="Times New Roman" w:hAnsi="Times New Roman"/>
        </w:rPr>
        <w:tab/>
        <w:t>KluckingSR@state.gov</w:t>
      </w:r>
      <w:r w:rsidRPr="0049034B">
        <w:rPr>
          <w:rFonts w:ascii="Times New Roman" w:hAnsi="Times New Roman"/>
        </w:rPr>
        <w:tab/>
      </w:r>
    </w:p>
    <w:p w14:paraId="724610FE" w14:textId="77777777" w:rsidR="0049034B" w:rsidRPr="0049034B" w:rsidRDefault="0049034B" w:rsidP="00480E71">
      <w:pPr>
        <w:pStyle w:val="NoSpacing"/>
        <w:rPr>
          <w:rFonts w:ascii="Times New Roman" w:hAnsi="Times New Roman"/>
        </w:rPr>
      </w:pPr>
      <w:r w:rsidRPr="0049034B">
        <w:rPr>
          <w:rFonts w:ascii="Times New Roman" w:hAnsi="Times New Roman"/>
        </w:rPr>
        <w:tab/>
      </w:r>
      <w:r w:rsidRPr="0049034B">
        <w:rPr>
          <w:rFonts w:ascii="Times New Roman" w:hAnsi="Times New Roman"/>
        </w:rPr>
        <w:tab/>
      </w:r>
      <w:r w:rsidRPr="0049034B">
        <w:rPr>
          <w:rFonts w:ascii="Times New Roman" w:hAnsi="Times New Roman"/>
        </w:rPr>
        <w:tab/>
        <w:t>202 663-</w:t>
      </w:r>
      <w:r w:rsidR="005619C4">
        <w:rPr>
          <w:rFonts w:ascii="Times New Roman" w:hAnsi="Times New Roman"/>
        </w:rPr>
        <w:t>3217</w:t>
      </w:r>
    </w:p>
    <w:p w14:paraId="0506E713" w14:textId="77777777" w:rsidR="0049034B" w:rsidRPr="0049034B" w:rsidRDefault="0049034B" w:rsidP="00480E71">
      <w:pPr>
        <w:pStyle w:val="NoSpacing"/>
        <w:rPr>
          <w:rFonts w:ascii="Times New Roman" w:hAnsi="Times New Roman"/>
        </w:rPr>
      </w:pPr>
    </w:p>
    <w:p w14:paraId="74DB6EAF" w14:textId="77777777" w:rsidR="0049034B" w:rsidRPr="0049034B" w:rsidRDefault="0049034B" w:rsidP="00480E71">
      <w:pPr>
        <w:pStyle w:val="NoSpacing"/>
        <w:ind w:left="1440" w:firstLine="720"/>
        <w:rPr>
          <w:rFonts w:ascii="Times New Roman" w:hAnsi="Times New Roman"/>
        </w:rPr>
      </w:pPr>
      <w:r w:rsidRPr="0049034B">
        <w:rPr>
          <w:rFonts w:ascii="Times New Roman" w:hAnsi="Times New Roman"/>
        </w:rPr>
        <w:t>Todd Miller</w:t>
      </w:r>
    </w:p>
    <w:p w14:paraId="213224EA" w14:textId="77777777" w:rsidR="0049034B" w:rsidRPr="0049034B" w:rsidRDefault="0049034B" w:rsidP="00480E71">
      <w:pPr>
        <w:pStyle w:val="NoSpacing"/>
        <w:rPr>
          <w:rFonts w:ascii="Times New Roman" w:hAnsi="Times New Roman"/>
        </w:rPr>
      </w:pPr>
      <w:r w:rsidRPr="0049034B">
        <w:rPr>
          <w:rFonts w:ascii="Times New Roman" w:hAnsi="Times New Roman"/>
        </w:rPr>
        <w:tab/>
      </w:r>
      <w:r w:rsidRPr="0049034B">
        <w:rPr>
          <w:rFonts w:ascii="Times New Roman" w:hAnsi="Times New Roman"/>
        </w:rPr>
        <w:tab/>
      </w:r>
      <w:r w:rsidRPr="0049034B">
        <w:rPr>
          <w:rFonts w:ascii="Times New Roman" w:hAnsi="Times New Roman"/>
        </w:rPr>
        <w:tab/>
        <w:t>Bureau of Oceans and International Environmental and Scientific Affairs</w:t>
      </w:r>
    </w:p>
    <w:p w14:paraId="1BBEE9DF" w14:textId="77777777" w:rsidR="0049034B" w:rsidRPr="0049034B" w:rsidRDefault="0049034B" w:rsidP="00480E71">
      <w:pPr>
        <w:pStyle w:val="NoSpacing"/>
        <w:rPr>
          <w:rFonts w:ascii="Times New Roman" w:hAnsi="Times New Roman"/>
        </w:rPr>
      </w:pPr>
      <w:r w:rsidRPr="0049034B">
        <w:rPr>
          <w:rFonts w:ascii="Times New Roman" w:hAnsi="Times New Roman"/>
        </w:rPr>
        <w:tab/>
      </w:r>
      <w:r w:rsidRPr="0049034B">
        <w:rPr>
          <w:rFonts w:ascii="Times New Roman" w:hAnsi="Times New Roman"/>
        </w:rPr>
        <w:tab/>
      </w:r>
      <w:r w:rsidRPr="0049034B">
        <w:rPr>
          <w:rFonts w:ascii="Times New Roman" w:hAnsi="Times New Roman"/>
        </w:rPr>
        <w:tab/>
        <w:t xml:space="preserve">MillerT2@state.gov </w:t>
      </w:r>
      <w:r w:rsidRPr="0049034B">
        <w:rPr>
          <w:rFonts w:ascii="Times New Roman" w:hAnsi="Times New Roman"/>
        </w:rPr>
        <w:tab/>
      </w:r>
    </w:p>
    <w:p w14:paraId="061EC0B8" w14:textId="77777777" w:rsidR="002411F7" w:rsidRPr="00DF1405" w:rsidRDefault="0049034B" w:rsidP="00480E71">
      <w:pPr>
        <w:pStyle w:val="NoSpacing"/>
        <w:rPr>
          <w:rFonts w:ascii="Times New Roman" w:hAnsi="Times New Roman"/>
        </w:rPr>
      </w:pPr>
      <w:r w:rsidRPr="0049034B">
        <w:rPr>
          <w:rFonts w:ascii="Times New Roman" w:hAnsi="Times New Roman"/>
        </w:rPr>
        <w:tab/>
      </w:r>
      <w:r w:rsidRPr="0049034B">
        <w:rPr>
          <w:rFonts w:ascii="Times New Roman" w:hAnsi="Times New Roman"/>
        </w:rPr>
        <w:tab/>
      </w:r>
      <w:r w:rsidRPr="0049034B">
        <w:rPr>
          <w:rFonts w:ascii="Times New Roman" w:hAnsi="Times New Roman"/>
        </w:rPr>
        <w:tab/>
        <w:t>202 472-8155</w:t>
      </w:r>
    </w:p>
    <w:p w14:paraId="64D408DD" w14:textId="77777777" w:rsidR="002411F7" w:rsidRDefault="002411F7" w:rsidP="00480E71">
      <w:pPr>
        <w:pStyle w:val="NoSpacing"/>
        <w:rPr>
          <w:rFonts w:ascii="Times New Roman" w:hAnsi="Times New Roman"/>
        </w:rPr>
      </w:pPr>
      <w:r w:rsidRPr="00DF1405">
        <w:rPr>
          <w:rFonts w:ascii="Times New Roman" w:hAnsi="Times New Roman"/>
        </w:rPr>
        <w:tab/>
      </w:r>
      <w:r w:rsidRPr="00DF1405">
        <w:rPr>
          <w:rFonts w:ascii="Times New Roman" w:hAnsi="Times New Roman"/>
        </w:rPr>
        <w:tab/>
      </w:r>
      <w:r w:rsidRPr="00DF1405">
        <w:rPr>
          <w:rFonts w:ascii="Times New Roman" w:hAnsi="Times New Roman"/>
        </w:rPr>
        <w:tab/>
      </w:r>
    </w:p>
    <w:p w14:paraId="35650511" w14:textId="77777777" w:rsidR="0047710A" w:rsidRPr="00DF1405" w:rsidRDefault="0047710A" w:rsidP="00480E71">
      <w:pPr>
        <w:pStyle w:val="NoSpacing"/>
        <w:rPr>
          <w:rFonts w:ascii="Times New Roman" w:hAnsi="Times New Roman"/>
        </w:rPr>
      </w:pPr>
      <w:r w:rsidRPr="00DF1405">
        <w:rPr>
          <w:rFonts w:ascii="Times New Roman" w:hAnsi="Times New Roman"/>
        </w:rPr>
        <w:t>Please read carefully the entire solicitation package</w:t>
      </w:r>
      <w:r w:rsidR="00441295" w:rsidRPr="00DF1405">
        <w:rPr>
          <w:rFonts w:ascii="Times New Roman" w:hAnsi="Times New Roman"/>
        </w:rPr>
        <w:t>,</w:t>
      </w:r>
      <w:r w:rsidRPr="00DF1405">
        <w:rPr>
          <w:rFonts w:ascii="Times New Roman" w:hAnsi="Times New Roman"/>
        </w:rPr>
        <w:t xml:space="preserve"> </w:t>
      </w:r>
      <w:r w:rsidRPr="00DF1405">
        <w:rPr>
          <w:rFonts w:ascii="Times New Roman" w:hAnsi="Times New Roman"/>
          <w:u w:val="single"/>
        </w:rPr>
        <w:t>including Proposal Submission Instructions</w:t>
      </w:r>
      <w:r w:rsidR="00441295" w:rsidRPr="00DF1405">
        <w:rPr>
          <w:rFonts w:ascii="Times New Roman" w:hAnsi="Times New Roman"/>
          <w:u w:val="single"/>
        </w:rPr>
        <w:t>,</w:t>
      </w:r>
      <w:r w:rsidRPr="00DF1405">
        <w:rPr>
          <w:rFonts w:ascii="Times New Roman" w:hAnsi="Times New Roman"/>
        </w:rPr>
        <w:t xml:space="preserve"> if you plan to submit an application; there are steps that you should take immediately in order to make your submissions by the deadline.</w:t>
      </w:r>
    </w:p>
    <w:p w14:paraId="7F801D89" w14:textId="77777777" w:rsidR="00FB5275" w:rsidRPr="00480E71" w:rsidRDefault="00FB5275" w:rsidP="00480E71">
      <w:pPr>
        <w:pStyle w:val="Heading2"/>
        <w:spacing w:line="240" w:lineRule="auto"/>
        <w:rPr>
          <w:rFonts w:ascii="Times New Roman" w:hAnsi="Times New Roman"/>
          <w:color w:val="auto"/>
        </w:rPr>
      </w:pPr>
      <w:bookmarkStart w:id="1" w:name="_Toc488221463"/>
      <w:r w:rsidRPr="00480E71">
        <w:rPr>
          <w:rFonts w:ascii="Times New Roman" w:hAnsi="Times New Roman"/>
          <w:color w:val="auto"/>
        </w:rPr>
        <w:lastRenderedPageBreak/>
        <w:t>A</w:t>
      </w:r>
      <w:r w:rsidR="00121093" w:rsidRPr="00480E71">
        <w:rPr>
          <w:rFonts w:ascii="Times New Roman" w:hAnsi="Times New Roman"/>
          <w:color w:val="auto"/>
        </w:rPr>
        <w:t>.1</w:t>
      </w:r>
      <w:r w:rsidR="002411F7" w:rsidRPr="00480E71">
        <w:rPr>
          <w:rFonts w:ascii="Times New Roman" w:hAnsi="Times New Roman"/>
          <w:color w:val="auto"/>
        </w:rPr>
        <w:t xml:space="preserve">. </w:t>
      </w:r>
      <w:r w:rsidRPr="00480E71">
        <w:rPr>
          <w:rFonts w:ascii="Times New Roman" w:hAnsi="Times New Roman"/>
          <w:color w:val="auto"/>
        </w:rPr>
        <w:t>Background</w:t>
      </w:r>
      <w:bookmarkEnd w:id="1"/>
    </w:p>
    <w:p w14:paraId="70FA1218" w14:textId="77777777" w:rsidR="00796D99" w:rsidRPr="00796D99" w:rsidRDefault="00796D99" w:rsidP="00480E71">
      <w:pPr>
        <w:spacing w:line="240" w:lineRule="auto"/>
        <w:rPr>
          <w:rFonts w:ascii="Times New Roman" w:hAnsi="Times New Roman"/>
        </w:rPr>
      </w:pPr>
      <w:r>
        <w:rPr>
          <w:rFonts w:ascii="Times New Roman" w:hAnsi="Times New Roman"/>
        </w:rPr>
        <w:t>The Science Envoy program</w:t>
      </w:r>
      <w:r w:rsidRPr="00796D99">
        <w:rPr>
          <w:rFonts w:ascii="Times New Roman" w:hAnsi="Times New Roman"/>
        </w:rPr>
        <w:t xml:space="preserve"> deploys preeminent </w:t>
      </w:r>
      <w:r>
        <w:rPr>
          <w:rFonts w:ascii="Times New Roman" w:hAnsi="Times New Roman"/>
        </w:rPr>
        <w:t xml:space="preserve">U.S. </w:t>
      </w:r>
      <w:r w:rsidRPr="00796D99">
        <w:rPr>
          <w:rFonts w:ascii="Times New Roman" w:hAnsi="Times New Roman"/>
        </w:rPr>
        <w:t xml:space="preserve">scientists to build on American scientific and technical ingenuity, support innovation, and demonstrate American leadership </w:t>
      </w:r>
      <w:r>
        <w:rPr>
          <w:rFonts w:ascii="Times New Roman" w:hAnsi="Times New Roman"/>
        </w:rPr>
        <w:t xml:space="preserve">across the globe. </w:t>
      </w:r>
      <w:r w:rsidRPr="00796D99">
        <w:rPr>
          <w:rFonts w:ascii="Times New Roman" w:hAnsi="Times New Roman"/>
        </w:rPr>
        <w:t xml:space="preserve">Individual envoys leverage their international leadership, influence and expertise in priority countries to catalyze opportunities </w:t>
      </w:r>
      <w:r>
        <w:rPr>
          <w:rFonts w:ascii="Times New Roman" w:hAnsi="Times New Roman"/>
        </w:rPr>
        <w:t>around</w:t>
      </w:r>
      <w:r w:rsidRPr="00796D99">
        <w:rPr>
          <w:rFonts w:ascii="Times New Roman" w:hAnsi="Times New Roman"/>
        </w:rPr>
        <w:t xml:space="preserve"> shared science and technology challenges. </w:t>
      </w:r>
      <w:r w:rsidR="002A4213">
        <w:rPr>
          <w:rFonts w:ascii="Times New Roman" w:hAnsi="Times New Roman"/>
        </w:rPr>
        <w:t>Science Envoys</w:t>
      </w:r>
      <w:r w:rsidR="002A4213" w:rsidRPr="00796D99">
        <w:rPr>
          <w:rFonts w:ascii="Times New Roman" w:hAnsi="Times New Roman"/>
        </w:rPr>
        <w:t xml:space="preserve"> travel to foreign countries to elevate the visibility of U.S. interests in pursuing partnerships in science and technology, engineering, medicine, and innovation.</w:t>
      </w:r>
      <w:r w:rsidR="002A4213">
        <w:rPr>
          <w:rFonts w:ascii="Times New Roman" w:hAnsi="Times New Roman"/>
        </w:rPr>
        <w:t xml:space="preserve">  </w:t>
      </w:r>
      <w:r>
        <w:rPr>
          <w:rFonts w:ascii="Times New Roman" w:hAnsi="Times New Roman"/>
        </w:rPr>
        <w:t xml:space="preserve">Since 2009, 18 </w:t>
      </w:r>
      <w:r w:rsidRPr="00796D99">
        <w:rPr>
          <w:rFonts w:ascii="Times New Roman" w:hAnsi="Times New Roman"/>
        </w:rPr>
        <w:t xml:space="preserve">Science Envoys have travelled to more than </w:t>
      </w:r>
      <w:r>
        <w:rPr>
          <w:rFonts w:ascii="Times New Roman" w:hAnsi="Times New Roman"/>
        </w:rPr>
        <w:t xml:space="preserve">47 countries.  In coordination </w:t>
      </w:r>
      <w:r w:rsidRPr="00796D99">
        <w:rPr>
          <w:rFonts w:ascii="Times New Roman" w:hAnsi="Times New Roman"/>
        </w:rPr>
        <w:t xml:space="preserve">with a broad array of </w:t>
      </w:r>
      <w:r>
        <w:rPr>
          <w:rFonts w:ascii="Times New Roman" w:hAnsi="Times New Roman"/>
        </w:rPr>
        <w:t xml:space="preserve">external and </w:t>
      </w:r>
      <w:r w:rsidRPr="00796D99">
        <w:rPr>
          <w:rFonts w:ascii="Times New Roman" w:hAnsi="Times New Roman"/>
        </w:rPr>
        <w:t>U.S. government interagency partners, the Department of State’s Office of Science and Technology Cooperation (STC) within the Bureau of Oceans and International Environmental and Scientific Affairs (OES)</w:t>
      </w:r>
      <w:r>
        <w:rPr>
          <w:rFonts w:ascii="Times New Roman" w:hAnsi="Times New Roman"/>
        </w:rPr>
        <w:t xml:space="preserve"> </w:t>
      </w:r>
      <w:r w:rsidR="002A4213">
        <w:rPr>
          <w:rFonts w:ascii="Times New Roman" w:hAnsi="Times New Roman"/>
        </w:rPr>
        <w:t>manages the Science Envoy program.</w:t>
      </w:r>
      <w:r w:rsidRPr="00796D99">
        <w:rPr>
          <w:rFonts w:ascii="Times New Roman" w:hAnsi="Times New Roman"/>
        </w:rPr>
        <w:t xml:space="preserve"> </w:t>
      </w:r>
    </w:p>
    <w:p w14:paraId="44951057" w14:textId="77777777" w:rsidR="00796D99" w:rsidRPr="00796D99" w:rsidRDefault="00796D99" w:rsidP="00480E71">
      <w:pPr>
        <w:spacing w:line="240" w:lineRule="auto"/>
        <w:rPr>
          <w:rFonts w:ascii="Times New Roman" w:hAnsi="Times New Roman"/>
        </w:rPr>
      </w:pPr>
      <w:r w:rsidRPr="00796D99">
        <w:rPr>
          <w:rFonts w:ascii="Times New Roman" w:hAnsi="Times New Roman"/>
        </w:rPr>
        <w:t xml:space="preserve">Working closely with Public Affairs Officers at U.S. Embassies overseas and relevant State Department regional bureaus, STC plans the Science Envoys’ itineraries and meeting schedules.  Science Envoy activities include meetings with senior government representatives, scientific meetings, and public diplomacy events to enhance U.S. global engagement.  Previous Science Envoys </w:t>
      </w:r>
      <w:r w:rsidR="00D956BE">
        <w:rPr>
          <w:rFonts w:ascii="Times New Roman" w:hAnsi="Times New Roman"/>
        </w:rPr>
        <w:t xml:space="preserve">have </w:t>
      </w:r>
      <w:r w:rsidRPr="00796D99">
        <w:rPr>
          <w:rFonts w:ascii="Times New Roman" w:hAnsi="Times New Roman"/>
        </w:rPr>
        <w:t xml:space="preserve">met with foreign heads of state, ministers and senior government officials, university deans, leading scientists and intellectuals, non-governmental organizations (NGOs), and </w:t>
      </w:r>
      <w:r w:rsidR="002A4213">
        <w:rPr>
          <w:rFonts w:ascii="Times New Roman" w:hAnsi="Times New Roman"/>
        </w:rPr>
        <w:t xml:space="preserve">private-sector </w:t>
      </w:r>
      <w:r w:rsidRPr="00796D99">
        <w:rPr>
          <w:rFonts w:ascii="Times New Roman" w:hAnsi="Times New Roman"/>
        </w:rPr>
        <w:t xml:space="preserve">business leaders.  Science Envoys engage on specific issues within their professional expertise, as well as address topics the United States has identified as areas of high priority and </w:t>
      </w:r>
      <w:r w:rsidR="002A4213">
        <w:rPr>
          <w:rFonts w:ascii="Times New Roman" w:hAnsi="Times New Roman"/>
        </w:rPr>
        <w:t xml:space="preserve">identify </w:t>
      </w:r>
      <w:r w:rsidRPr="00796D99">
        <w:rPr>
          <w:rFonts w:ascii="Times New Roman" w:hAnsi="Times New Roman"/>
        </w:rPr>
        <w:t xml:space="preserve">opportunities for science and technology (S&amp;T) cooperation in the region.  Following their service </w:t>
      </w:r>
      <w:r w:rsidR="00D956BE">
        <w:rPr>
          <w:rFonts w:ascii="Times New Roman" w:hAnsi="Times New Roman"/>
        </w:rPr>
        <w:t>e</w:t>
      </w:r>
      <w:r w:rsidRPr="00796D99">
        <w:rPr>
          <w:rFonts w:ascii="Times New Roman" w:hAnsi="Times New Roman"/>
        </w:rPr>
        <w:t>nvoys provide a report to inform the U.S. government and make recommendations for U.S. government initiatives on in</w:t>
      </w:r>
      <w:r w:rsidR="002A4213">
        <w:rPr>
          <w:rFonts w:ascii="Times New Roman" w:hAnsi="Times New Roman"/>
        </w:rPr>
        <w:t xml:space="preserve">ternational S&amp;T collaboration. </w:t>
      </w:r>
    </w:p>
    <w:p w14:paraId="25A0A98E" w14:textId="3191A5E4" w:rsidR="00DF5F40" w:rsidRPr="00DD6635" w:rsidRDefault="00796D99" w:rsidP="00480E71">
      <w:pPr>
        <w:spacing w:line="240" w:lineRule="auto"/>
        <w:rPr>
          <w:rFonts w:ascii="Times New Roman" w:hAnsi="Times New Roman"/>
          <w:highlight w:val="yellow"/>
        </w:rPr>
      </w:pPr>
      <w:r w:rsidRPr="00796D99">
        <w:rPr>
          <w:rFonts w:ascii="Times New Roman" w:hAnsi="Times New Roman"/>
        </w:rPr>
        <w:t xml:space="preserve">STC anticipates funding approximately </w:t>
      </w:r>
      <w:r w:rsidR="00122BD3">
        <w:rPr>
          <w:rFonts w:ascii="Times New Roman" w:hAnsi="Times New Roman"/>
        </w:rPr>
        <w:t>8</w:t>
      </w:r>
      <w:r w:rsidRPr="00796D99">
        <w:rPr>
          <w:rFonts w:ascii="Times New Roman" w:hAnsi="Times New Roman"/>
        </w:rPr>
        <w:t>-</w:t>
      </w:r>
      <w:r w:rsidR="00122BD3">
        <w:rPr>
          <w:rFonts w:ascii="Times New Roman" w:hAnsi="Times New Roman"/>
        </w:rPr>
        <w:t>10</w:t>
      </w:r>
      <w:r w:rsidRPr="00796D99">
        <w:rPr>
          <w:rFonts w:ascii="Times New Roman" w:hAnsi="Times New Roman"/>
        </w:rPr>
        <w:t xml:space="preserve"> Envoy trips per year.  The average cost of a trip travel itinerary typically ranges from $1</w:t>
      </w:r>
      <w:r w:rsidR="00122BD3">
        <w:rPr>
          <w:rFonts w:ascii="Times New Roman" w:hAnsi="Times New Roman"/>
        </w:rPr>
        <w:t>2</w:t>
      </w:r>
      <w:r w:rsidRPr="00796D99">
        <w:rPr>
          <w:rFonts w:ascii="Times New Roman" w:hAnsi="Times New Roman"/>
        </w:rPr>
        <w:t>,000-$</w:t>
      </w:r>
      <w:r w:rsidR="00122BD3">
        <w:rPr>
          <w:rFonts w:ascii="Times New Roman" w:hAnsi="Times New Roman"/>
        </w:rPr>
        <w:t>15</w:t>
      </w:r>
      <w:r w:rsidRPr="00796D99">
        <w:rPr>
          <w:rFonts w:ascii="Times New Roman" w:hAnsi="Times New Roman"/>
        </w:rPr>
        <w:t xml:space="preserve">,000, lasting approximately seven to ten days.  A single individual’s tour as a Science Envoy may require multiple trips to selected countries, </w:t>
      </w:r>
      <w:r w:rsidR="00D956BE">
        <w:rPr>
          <w:rFonts w:ascii="Times New Roman" w:hAnsi="Times New Roman"/>
        </w:rPr>
        <w:t xml:space="preserve">often </w:t>
      </w:r>
      <w:r w:rsidRPr="00796D99">
        <w:rPr>
          <w:rFonts w:ascii="Times New Roman" w:hAnsi="Times New Roman"/>
        </w:rPr>
        <w:t>with a corresponding consult</w:t>
      </w:r>
      <w:r w:rsidR="002A4213">
        <w:rPr>
          <w:rFonts w:ascii="Times New Roman" w:hAnsi="Times New Roman"/>
        </w:rPr>
        <w:t xml:space="preserve">ation trip to Washington, D.C. </w:t>
      </w:r>
      <w:r w:rsidRPr="00796D99">
        <w:rPr>
          <w:rFonts w:ascii="Times New Roman" w:hAnsi="Times New Roman"/>
        </w:rPr>
        <w:t>A final consultation trip to Washington, D.C. per Envoy is anticipated to allow the Science Envoy to present a final report.</w:t>
      </w:r>
      <w:r w:rsidR="002A4213">
        <w:rPr>
          <w:rFonts w:ascii="Times New Roman" w:hAnsi="Times New Roman"/>
        </w:rPr>
        <w:t xml:space="preserve"> </w:t>
      </w:r>
    </w:p>
    <w:p w14:paraId="1F957F29" w14:textId="77777777" w:rsidR="00FB5275" w:rsidRPr="00480E71" w:rsidRDefault="00121093" w:rsidP="00480E71">
      <w:pPr>
        <w:pStyle w:val="Heading2"/>
        <w:spacing w:line="240" w:lineRule="auto"/>
        <w:rPr>
          <w:rFonts w:ascii="Times New Roman" w:hAnsi="Times New Roman"/>
          <w:color w:val="auto"/>
        </w:rPr>
      </w:pPr>
      <w:bookmarkStart w:id="2" w:name="_Toc488221464"/>
      <w:r w:rsidRPr="00480E71">
        <w:rPr>
          <w:rFonts w:ascii="Times New Roman" w:hAnsi="Times New Roman"/>
          <w:color w:val="auto"/>
        </w:rPr>
        <w:t>A.2</w:t>
      </w:r>
      <w:r w:rsidR="002411F7" w:rsidRPr="00480E71">
        <w:rPr>
          <w:rFonts w:ascii="Times New Roman" w:hAnsi="Times New Roman"/>
          <w:color w:val="auto"/>
        </w:rPr>
        <w:t xml:space="preserve">. </w:t>
      </w:r>
      <w:r w:rsidR="008677FF" w:rsidRPr="00480E71">
        <w:rPr>
          <w:rFonts w:ascii="Times New Roman" w:hAnsi="Times New Roman"/>
          <w:color w:val="auto"/>
        </w:rPr>
        <w:t>Program G</w:t>
      </w:r>
      <w:r w:rsidR="00FB5275" w:rsidRPr="00480E71">
        <w:rPr>
          <w:rFonts w:ascii="Times New Roman" w:hAnsi="Times New Roman"/>
          <w:color w:val="auto"/>
        </w:rPr>
        <w:t>oals</w:t>
      </w:r>
      <w:bookmarkEnd w:id="2"/>
    </w:p>
    <w:p w14:paraId="453C01D0" w14:textId="77777777" w:rsidR="00DF5F40" w:rsidRPr="00B93776" w:rsidRDefault="00DF5F40" w:rsidP="00480E71">
      <w:pPr>
        <w:spacing w:line="240" w:lineRule="auto"/>
        <w:rPr>
          <w:rFonts w:ascii="Times New Roman" w:hAnsi="Times New Roman"/>
        </w:rPr>
      </w:pPr>
      <w:r w:rsidRPr="00DD6635">
        <w:rPr>
          <w:rFonts w:ascii="Times New Roman" w:hAnsi="Times New Roman"/>
        </w:rPr>
        <w:t xml:space="preserve">Through the implementation of this cooperative agreement, OES and the Recipient will work to achieve </w:t>
      </w:r>
      <w:r w:rsidRPr="00B93776">
        <w:rPr>
          <w:rFonts w:ascii="Times New Roman" w:hAnsi="Times New Roman"/>
        </w:rPr>
        <w:t>the following:</w:t>
      </w:r>
    </w:p>
    <w:p w14:paraId="2A1E7210" w14:textId="77777777" w:rsidR="00B93776" w:rsidRPr="00B93776" w:rsidRDefault="00B93776" w:rsidP="00480E71">
      <w:pPr>
        <w:pStyle w:val="ListParagraph"/>
        <w:numPr>
          <w:ilvl w:val="0"/>
          <w:numId w:val="18"/>
        </w:numPr>
        <w:spacing w:after="240"/>
        <w:rPr>
          <w:sz w:val="22"/>
          <w:szCs w:val="22"/>
        </w:rPr>
      </w:pPr>
      <w:r w:rsidRPr="00B93776">
        <w:rPr>
          <w:sz w:val="22"/>
          <w:szCs w:val="22"/>
        </w:rPr>
        <w:t>Administrative and logistical arrangements for Science Envoys’ international and domestic travel.</w:t>
      </w:r>
    </w:p>
    <w:p w14:paraId="6D0AA00F" w14:textId="77777777" w:rsidR="00B93776" w:rsidRPr="00B93776" w:rsidRDefault="00B93776" w:rsidP="00480E71">
      <w:pPr>
        <w:pStyle w:val="ListParagraph"/>
        <w:numPr>
          <w:ilvl w:val="0"/>
          <w:numId w:val="18"/>
        </w:numPr>
        <w:spacing w:after="240"/>
        <w:rPr>
          <w:sz w:val="22"/>
          <w:szCs w:val="22"/>
        </w:rPr>
      </w:pPr>
      <w:r w:rsidRPr="00B93776">
        <w:rPr>
          <w:sz w:val="22"/>
          <w:szCs w:val="22"/>
        </w:rPr>
        <w:t>Fiscal management and budgeting of Science Envoy Program expenses.</w:t>
      </w:r>
    </w:p>
    <w:p w14:paraId="4BAB4DE5" w14:textId="77777777" w:rsidR="007903CA" w:rsidRPr="00B93776" w:rsidRDefault="00B93776" w:rsidP="00480E71">
      <w:pPr>
        <w:pStyle w:val="ListParagraph"/>
        <w:numPr>
          <w:ilvl w:val="0"/>
          <w:numId w:val="18"/>
        </w:numPr>
        <w:spacing w:after="240"/>
        <w:rPr>
          <w:sz w:val="22"/>
          <w:szCs w:val="22"/>
        </w:rPr>
      </w:pPr>
      <w:r w:rsidRPr="00B93776">
        <w:rPr>
          <w:sz w:val="22"/>
          <w:szCs w:val="22"/>
        </w:rPr>
        <w:t xml:space="preserve">Support for modest public diplomacy outreach and events. </w:t>
      </w:r>
    </w:p>
    <w:p w14:paraId="05D81A25" w14:textId="77777777" w:rsidR="007903CA" w:rsidRPr="00DD6635" w:rsidRDefault="007903CA" w:rsidP="00480E71">
      <w:pPr>
        <w:spacing w:after="0" w:line="240" w:lineRule="auto"/>
        <w:rPr>
          <w:rFonts w:ascii="Times New Roman" w:hAnsi="Times New Roman"/>
          <w:highlight w:val="yellow"/>
        </w:rPr>
      </w:pPr>
    </w:p>
    <w:p w14:paraId="4E6FA9A6" w14:textId="77777777" w:rsidR="004D6698" w:rsidRPr="002818B2" w:rsidRDefault="00121093" w:rsidP="00480E71">
      <w:pPr>
        <w:pStyle w:val="Heading2"/>
        <w:spacing w:line="240" w:lineRule="auto"/>
        <w:rPr>
          <w:rFonts w:ascii="Times New Roman" w:hAnsi="Times New Roman"/>
          <w:color w:val="auto"/>
        </w:rPr>
      </w:pPr>
      <w:bookmarkStart w:id="3" w:name="_Toc488221465"/>
      <w:r w:rsidRPr="00480E71">
        <w:rPr>
          <w:rFonts w:ascii="Times New Roman" w:hAnsi="Times New Roman"/>
          <w:color w:val="auto"/>
        </w:rPr>
        <w:t>A.3</w:t>
      </w:r>
      <w:r w:rsidR="002411F7" w:rsidRPr="00480E71">
        <w:rPr>
          <w:rFonts w:ascii="Times New Roman" w:hAnsi="Times New Roman"/>
          <w:color w:val="auto"/>
        </w:rPr>
        <w:t xml:space="preserve">. </w:t>
      </w:r>
      <w:r w:rsidR="00FB5275" w:rsidRPr="00480E71">
        <w:rPr>
          <w:rFonts w:ascii="Times New Roman" w:hAnsi="Times New Roman"/>
          <w:color w:val="auto"/>
        </w:rPr>
        <w:t>Expected Results</w:t>
      </w:r>
      <w:bookmarkEnd w:id="3"/>
    </w:p>
    <w:p w14:paraId="2CCC2597" w14:textId="77777777" w:rsidR="002818B2" w:rsidRPr="002818B2" w:rsidRDefault="0015421D" w:rsidP="00480E71">
      <w:pPr>
        <w:spacing w:line="240" w:lineRule="auto"/>
        <w:rPr>
          <w:rFonts w:ascii="Times New Roman" w:hAnsi="Times New Roman"/>
        </w:rPr>
      </w:pPr>
      <w:r w:rsidRPr="002818B2">
        <w:rPr>
          <w:rFonts w:ascii="Times New Roman" w:hAnsi="Times New Roman"/>
        </w:rPr>
        <w:t xml:space="preserve">Each Science Envoy engagement is unique and will </w:t>
      </w:r>
      <w:r w:rsidR="00767503" w:rsidRPr="002818B2">
        <w:rPr>
          <w:rFonts w:ascii="Times New Roman" w:hAnsi="Times New Roman"/>
        </w:rPr>
        <w:t xml:space="preserve">vary depending on </w:t>
      </w:r>
      <w:r w:rsidR="0095205E" w:rsidRPr="002818B2">
        <w:rPr>
          <w:rFonts w:ascii="Times New Roman" w:hAnsi="Times New Roman"/>
        </w:rPr>
        <w:t xml:space="preserve">location, </w:t>
      </w:r>
      <w:r w:rsidR="00767503" w:rsidRPr="002818B2">
        <w:rPr>
          <w:rFonts w:ascii="Times New Roman" w:hAnsi="Times New Roman"/>
        </w:rPr>
        <w:t>target audience</w:t>
      </w:r>
      <w:r w:rsidR="0095205E" w:rsidRPr="002818B2">
        <w:rPr>
          <w:rFonts w:ascii="Times New Roman" w:hAnsi="Times New Roman"/>
        </w:rPr>
        <w:t>,</w:t>
      </w:r>
      <w:r w:rsidR="00767503" w:rsidRPr="002818B2">
        <w:rPr>
          <w:rFonts w:ascii="Times New Roman" w:hAnsi="Times New Roman"/>
        </w:rPr>
        <w:t xml:space="preserve"> and </w:t>
      </w:r>
      <w:r w:rsidRPr="002818B2">
        <w:rPr>
          <w:rFonts w:ascii="Times New Roman" w:hAnsi="Times New Roman"/>
        </w:rPr>
        <w:t>expertise</w:t>
      </w:r>
      <w:r w:rsidR="00767503" w:rsidRPr="002818B2">
        <w:rPr>
          <w:rFonts w:ascii="Times New Roman" w:hAnsi="Times New Roman"/>
        </w:rPr>
        <w:t xml:space="preserve">.  </w:t>
      </w:r>
      <w:r w:rsidR="00DF5F40" w:rsidRPr="002818B2">
        <w:rPr>
          <w:rFonts w:ascii="Times New Roman" w:hAnsi="Times New Roman"/>
        </w:rPr>
        <w:t>Specific results will include, but are not limited to, the following:</w:t>
      </w:r>
      <w:bookmarkStart w:id="4" w:name="_Toc488221466"/>
    </w:p>
    <w:p w14:paraId="2ECAD4FE" w14:textId="77777777" w:rsidR="002818B2" w:rsidRPr="002818B2" w:rsidRDefault="0015421D" w:rsidP="00480E71">
      <w:pPr>
        <w:pStyle w:val="ListParagraph"/>
        <w:numPr>
          <w:ilvl w:val="0"/>
          <w:numId w:val="21"/>
        </w:numPr>
        <w:spacing w:after="240"/>
        <w:rPr>
          <w:sz w:val="22"/>
          <w:szCs w:val="22"/>
        </w:rPr>
      </w:pPr>
      <w:r w:rsidRPr="002818B2">
        <w:rPr>
          <w:sz w:val="22"/>
          <w:szCs w:val="22"/>
        </w:rPr>
        <w:t>Recipient will submit travel itineraries and hotel reservations plus related expenses that include honoraria, per diem, local transportation, and visa fees as applicable to the Science Envoy no later than five days prior to the start of travel.</w:t>
      </w:r>
    </w:p>
    <w:p w14:paraId="3659E486" w14:textId="77777777" w:rsidR="002818B2" w:rsidRPr="002818B2" w:rsidRDefault="0015421D" w:rsidP="00480E71">
      <w:pPr>
        <w:pStyle w:val="ListParagraph"/>
        <w:numPr>
          <w:ilvl w:val="0"/>
          <w:numId w:val="21"/>
        </w:numPr>
        <w:spacing w:after="240"/>
        <w:rPr>
          <w:sz w:val="22"/>
          <w:szCs w:val="22"/>
        </w:rPr>
      </w:pPr>
      <w:r w:rsidRPr="002818B2">
        <w:rPr>
          <w:sz w:val="22"/>
          <w:szCs w:val="22"/>
        </w:rPr>
        <w:t xml:space="preserve">Recipient will collect receipts and reimburse the Science Envoys’ travel expenses within 30 days of the conclusion of each tour. </w:t>
      </w:r>
    </w:p>
    <w:p w14:paraId="31A0B0C3" w14:textId="77777777" w:rsidR="0015421D" w:rsidRPr="002818B2" w:rsidRDefault="0015421D" w:rsidP="00480E71">
      <w:pPr>
        <w:pStyle w:val="ListParagraph"/>
        <w:numPr>
          <w:ilvl w:val="0"/>
          <w:numId w:val="21"/>
        </w:numPr>
        <w:spacing w:after="240"/>
      </w:pPr>
      <w:r w:rsidRPr="002818B2">
        <w:rPr>
          <w:sz w:val="22"/>
          <w:szCs w:val="22"/>
        </w:rPr>
        <w:lastRenderedPageBreak/>
        <w:t>Recipient shall provide a summary report of all actual costs to OES within 30 days of the conclusion of each tour.  The Recipient shall attach a copy of all invoices that substantiate all expenses including travel, lodging, per diem, local transportation, and interpreter costs</w:t>
      </w:r>
      <w:r w:rsidRPr="002818B2">
        <w:t xml:space="preserve">. </w:t>
      </w:r>
    </w:p>
    <w:p w14:paraId="7CA9F8A3" w14:textId="77777777" w:rsidR="00FB5275" w:rsidRDefault="00121093" w:rsidP="00480E71">
      <w:pPr>
        <w:pStyle w:val="Heading2"/>
        <w:spacing w:line="240" w:lineRule="auto"/>
        <w:rPr>
          <w:rFonts w:ascii="Times New Roman" w:hAnsi="Times New Roman"/>
          <w:color w:val="auto"/>
        </w:rPr>
      </w:pPr>
      <w:r w:rsidRPr="00480E71">
        <w:rPr>
          <w:rFonts w:ascii="Times New Roman" w:hAnsi="Times New Roman"/>
          <w:color w:val="auto"/>
        </w:rPr>
        <w:t>A.4</w:t>
      </w:r>
      <w:r w:rsidR="002411F7" w:rsidRPr="00480E71">
        <w:rPr>
          <w:rFonts w:ascii="Times New Roman" w:hAnsi="Times New Roman"/>
          <w:color w:val="auto"/>
        </w:rPr>
        <w:t xml:space="preserve">. </w:t>
      </w:r>
      <w:r w:rsidR="00FB5275" w:rsidRPr="00480E71">
        <w:rPr>
          <w:rFonts w:ascii="Times New Roman" w:hAnsi="Times New Roman"/>
          <w:color w:val="auto"/>
        </w:rPr>
        <w:t>Main Activities</w:t>
      </w:r>
      <w:bookmarkEnd w:id="4"/>
    </w:p>
    <w:p w14:paraId="1FB47037" w14:textId="77777777" w:rsidR="00091AC9" w:rsidRDefault="00091AC9" w:rsidP="00480E71">
      <w:pPr>
        <w:spacing w:line="240" w:lineRule="auto"/>
        <w:rPr>
          <w:rFonts w:ascii="Times New Roman" w:hAnsi="Times New Roman"/>
        </w:rPr>
      </w:pPr>
      <w:bookmarkStart w:id="5" w:name="_Toc488221467"/>
      <w:r w:rsidRPr="00091AC9">
        <w:rPr>
          <w:rFonts w:ascii="Times New Roman" w:hAnsi="Times New Roman"/>
        </w:rPr>
        <w:t>To achieve the goals and expected results, the Recipient should execute the following list of activities, though other activities may be necessary.  The Recipient will accomplish the following activities in coordination with OES:</w:t>
      </w:r>
    </w:p>
    <w:p w14:paraId="6841B024" w14:textId="77777777" w:rsidR="00091AC9" w:rsidRPr="002818B2" w:rsidRDefault="00091AC9" w:rsidP="00480E71">
      <w:pPr>
        <w:pStyle w:val="ListParagraph"/>
        <w:numPr>
          <w:ilvl w:val="0"/>
          <w:numId w:val="20"/>
        </w:numPr>
        <w:spacing w:after="240"/>
        <w:rPr>
          <w:sz w:val="22"/>
          <w:szCs w:val="22"/>
        </w:rPr>
      </w:pPr>
      <w:r w:rsidRPr="002818B2">
        <w:rPr>
          <w:rFonts w:eastAsia="Calibri"/>
          <w:sz w:val="22"/>
          <w:szCs w:val="22"/>
        </w:rPr>
        <w:t>International Travel Arrangements:</w:t>
      </w:r>
      <w:r w:rsidRPr="002818B2">
        <w:rPr>
          <w:sz w:val="22"/>
          <w:szCs w:val="22"/>
        </w:rPr>
        <w:t xml:space="preserve">  </w:t>
      </w:r>
      <w:r w:rsidRPr="002818B2">
        <w:rPr>
          <w:rFonts w:eastAsia="Calibri"/>
          <w:sz w:val="22"/>
          <w:szCs w:val="22"/>
        </w:rPr>
        <w:t>The Recipient shall begin planning and making travel arrangements following instructions from the STC technical officer.  The Recipient will arrange for visas, make air travel and hotel reservations, and purchase and distribute tickets for international air and ground travel of the Science Envoys.  The Recipient will purchase the tickets at reasonable and cost-effective prices and will be required to compare government and market rates when making the arrangements. The Recipient shall follow the “Fly America” Act, for the transatlantic/or transpacific portion, in booking international flights and shall provide the tickets and/or other travel documents (travel itineraries and meeting schedules) to the Envoy no later than five days prior to the start of travel.  With prior approval from STC, the Recipient is authorized to make hotel, air and car rental changes as the need arises.</w:t>
      </w:r>
    </w:p>
    <w:p w14:paraId="3B0F3DD4" w14:textId="77777777" w:rsidR="00091AC9" w:rsidRPr="002818B2" w:rsidRDefault="00091AC9" w:rsidP="00480E71">
      <w:pPr>
        <w:pStyle w:val="ListParagraph"/>
        <w:numPr>
          <w:ilvl w:val="0"/>
          <w:numId w:val="20"/>
        </w:numPr>
        <w:spacing w:after="240"/>
        <w:rPr>
          <w:sz w:val="22"/>
          <w:szCs w:val="22"/>
        </w:rPr>
      </w:pPr>
      <w:r w:rsidRPr="002818B2">
        <w:rPr>
          <w:rFonts w:eastAsia="Calibri"/>
          <w:sz w:val="22"/>
          <w:szCs w:val="22"/>
        </w:rPr>
        <w:t>Domestic Travel Arrangements:</w:t>
      </w:r>
      <w:r w:rsidRPr="002818B2">
        <w:rPr>
          <w:sz w:val="22"/>
          <w:szCs w:val="22"/>
        </w:rPr>
        <w:t xml:space="preserve">  </w:t>
      </w:r>
      <w:r w:rsidRPr="002818B2">
        <w:rPr>
          <w:rFonts w:eastAsia="Calibri"/>
          <w:sz w:val="22"/>
          <w:szCs w:val="22"/>
        </w:rPr>
        <w:t>When called for by the program and provided for by the budget, the Recipient shall reserve, purchase and distribute tickets for domestic travel of the Science Envoy including air and ground travel.  The tickets should be obtained at cost-effective prices and, towards this end, the Recipient shall compare government and market rates when making the travel arrangements.  The Recipient shall provide the tickets and/or other travel documents that include travel itineraries to the Science Envoys no later than five days prior to the start of travel.  The Recipient must seek prior approval from STC to make hotel, air, and car rental changes as needed.</w:t>
      </w:r>
    </w:p>
    <w:p w14:paraId="52C3C54E" w14:textId="77777777" w:rsidR="00091AC9" w:rsidRPr="002818B2" w:rsidRDefault="00091AC9" w:rsidP="00480E71">
      <w:pPr>
        <w:pStyle w:val="ListParagraph"/>
        <w:numPr>
          <w:ilvl w:val="0"/>
          <w:numId w:val="20"/>
        </w:numPr>
        <w:spacing w:after="240"/>
        <w:rPr>
          <w:sz w:val="22"/>
          <w:szCs w:val="22"/>
        </w:rPr>
      </w:pPr>
      <w:r w:rsidRPr="002818B2">
        <w:rPr>
          <w:rFonts w:eastAsia="Calibri"/>
          <w:sz w:val="22"/>
          <w:szCs w:val="22"/>
        </w:rPr>
        <w:t>Lodging, Per diem and Honoraria:</w:t>
      </w:r>
      <w:r w:rsidRPr="002818B2">
        <w:rPr>
          <w:sz w:val="22"/>
          <w:szCs w:val="22"/>
        </w:rPr>
        <w:t xml:space="preserve">  </w:t>
      </w:r>
      <w:r w:rsidRPr="002818B2">
        <w:rPr>
          <w:rFonts w:eastAsia="Calibri"/>
          <w:sz w:val="22"/>
          <w:szCs w:val="22"/>
        </w:rPr>
        <w:t>The Recipient shall provide per diem to the Science Envoys, using allowable USG per diem rates, including honoraria, which may be distributed in advance.</w:t>
      </w:r>
    </w:p>
    <w:p w14:paraId="3B7532A1" w14:textId="77777777" w:rsidR="00091AC9" w:rsidRPr="002818B2" w:rsidRDefault="00091AC9" w:rsidP="00480E71">
      <w:pPr>
        <w:pStyle w:val="ListParagraph"/>
        <w:numPr>
          <w:ilvl w:val="0"/>
          <w:numId w:val="20"/>
        </w:numPr>
        <w:spacing w:after="240"/>
        <w:rPr>
          <w:sz w:val="22"/>
          <w:szCs w:val="22"/>
        </w:rPr>
      </w:pPr>
      <w:r w:rsidRPr="002818B2">
        <w:rPr>
          <w:rFonts w:eastAsia="Calibri"/>
          <w:sz w:val="22"/>
          <w:szCs w:val="22"/>
        </w:rPr>
        <w:t>Translation and Interpretation:</w:t>
      </w:r>
      <w:r w:rsidRPr="002818B2">
        <w:rPr>
          <w:sz w:val="22"/>
          <w:szCs w:val="22"/>
        </w:rPr>
        <w:t xml:space="preserve">  </w:t>
      </w:r>
      <w:r w:rsidRPr="002818B2">
        <w:rPr>
          <w:rFonts w:eastAsia="Calibri"/>
          <w:sz w:val="22"/>
          <w:szCs w:val="22"/>
        </w:rPr>
        <w:t>In consultation with STC, the Recipient organization will support the U.S. Science Envoys Program with needed translation of material as well as funding for interpretation expenses.</w:t>
      </w:r>
    </w:p>
    <w:p w14:paraId="1A24168B" w14:textId="77777777" w:rsidR="00091AC9" w:rsidRPr="002818B2" w:rsidRDefault="00091AC9" w:rsidP="00480E71">
      <w:pPr>
        <w:pStyle w:val="ListParagraph"/>
        <w:numPr>
          <w:ilvl w:val="0"/>
          <w:numId w:val="20"/>
        </w:numPr>
        <w:spacing w:after="240"/>
        <w:rPr>
          <w:rFonts w:eastAsia="Calibri"/>
          <w:sz w:val="22"/>
          <w:szCs w:val="22"/>
        </w:rPr>
      </w:pPr>
      <w:r w:rsidRPr="002818B2">
        <w:rPr>
          <w:rFonts w:eastAsia="Calibri"/>
          <w:sz w:val="22"/>
          <w:szCs w:val="22"/>
        </w:rPr>
        <w:t>Other Direct Costs:</w:t>
      </w:r>
      <w:r w:rsidRPr="002818B2">
        <w:rPr>
          <w:sz w:val="22"/>
          <w:szCs w:val="22"/>
        </w:rPr>
        <w:t xml:space="preserve">  </w:t>
      </w:r>
      <w:r w:rsidRPr="002818B2">
        <w:rPr>
          <w:rFonts w:eastAsia="Calibri"/>
          <w:sz w:val="22"/>
          <w:szCs w:val="22"/>
        </w:rPr>
        <w:t>The Recipient shall disburse additional funds for other direct costs as indicated in the project budget and pre-approved by STC.  These other direct costs may include, but are not limited to, expenses for modest public diplomacy outreach and events in selected countries and allowances for the envoys’ miscellaneous expenses which are essential but not covered by standard per diem, such as phone cards, taxi, research materials, periodicals, newspapers, magazines, and cell phone expenses.  The amount</w:t>
      </w:r>
      <w:r w:rsidRPr="002818B2">
        <w:rPr>
          <w:sz w:val="22"/>
          <w:szCs w:val="22"/>
        </w:rPr>
        <w:t xml:space="preserve"> </w:t>
      </w:r>
      <w:r w:rsidRPr="002818B2">
        <w:rPr>
          <w:rFonts w:eastAsia="Calibri"/>
          <w:sz w:val="22"/>
          <w:szCs w:val="22"/>
        </w:rPr>
        <w:t>of other direct costs will be included in the project budget.  The Recipient shall provide funds for the direct costs to the Science Envoy no later than five days prior to the start of the trip. The Envoy will keep receipts and provide a cost breakdown of expenses at the conclusion of travel.</w:t>
      </w:r>
    </w:p>
    <w:p w14:paraId="758193FB" w14:textId="77777777" w:rsidR="00FB5275" w:rsidRPr="00DF1405" w:rsidRDefault="00121093" w:rsidP="00480E71">
      <w:pPr>
        <w:pStyle w:val="Heading2"/>
        <w:spacing w:line="240" w:lineRule="auto"/>
        <w:rPr>
          <w:rFonts w:ascii="Times New Roman" w:hAnsi="Times New Roman"/>
          <w:b w:val="0"/>
        </w:rPr>
      </w:pPr>
      <w:r w:rsidRPr="00480E71">
        <w:rPr>
          <w:rFonts w:ascii="Times New Roman" w:hAnsi="Times New Roman"/>
          <w:color w:val="auto"/>
        </w:rPr>
        <w:t>A.5</w:t>
      </w:r>
      <w:r w:rsidR="002411F7" w:rsidRPr="00480E71">
        <w:rPr>
          <w:rFonts w:ascii="Times New Roman" w:hAnsi="Times New Roman"/>
          <w:color w:val="auto"/>
        </w:rPr>
        <w:t>.</w:t>
      </w:r>
      <w:r w:rsidR="00FB5275" w:rsidRPr="00480E71">
        <w:rPr>
          <w:rFonts w:ascii="Times New Roman" w:hAnsi="Times New Roman"/>
          <w:color w:val="auto"/>
        </w:rPr>
        <w:t xml:space="preserve"> Performance Indicators</w:t>
      </w:r>
      <w:bookmarkEnd w:id="5"/>
    </w:p>
    <w:p w14:paraId="0716FAF3" w14:textId="77777777" w:rsidR="002411F7" w:rsidRPr="00DF1405" w:rsidRDefault="002411F7" w:rsidP="00480E71">
      <w:pPr>
        <w:spacing w:line="240" w:lineRule="auto"/>
        <w:rPr>
          <w:rFonts w:ascii="Times New Roman" w:hAnsi="Times New Roman"/>
        </w:rPr>
      </w:pPr>
      <w:r w:rsidRPr="00DF1405">
        <w:rPr>
          <w:rFonts w:ascii="Times New Roman" w:hAnsi="Times New Roman"/>
        </w:rPr>
        <w:t>The project should monitor and report on performance indicators that are specific, measurable, achievable, reasonable, and time</w:t>
      </w:r>
      <w:r w:rsidR="006F141C">
        <w:rPr>
          <w:rFonts w:ascii="Times New Roman" w:hAnsi="Times New Roman"/>
        </w:rPr>
        <w:t>-</w:t>
      </w:r>
      <w:r w:rsidRPr="00DF1405">
        <w:rPr>
          <w:rFonts w:ascii="Times New Roman" w:hAnsi="Times New Roman"/>
        </w:rPr>
        <w:t xml:space="preserve">bound. </w:t>
      </w:r>
      <w:r w:rsidR="006F141C">
        <w:rPr>
          <w:rFonts w:ascii="Times New Roman" w:hAnsi="Times New Roman"/>
        </w:rPr>
        <w:t xml:space="preserve"> </w:t>
      </w:r>
      <w:r w:rsidRPr="00DF1405">
        <w:rPr>
          <w:rFonts w:ascii="Times New Roman" w:hAnsi="Times New Roman"/>
        </w:rPr>
        <w:t xml:space="preserve">Establish, where possible, performance baseline data and expected performance targets for each expected result, and include details on what sources of data will be </w:t>
      </w:r>
      <w:r w:rsidRPr="00DF1405">
        <w:rPr>
          <w:rFonts w:ascii="Times New Roman" w:hAnsi="Times New Roman"/>
        </w:rPr>
        <w:lastRenderedPageBreak/>
        <w:t xml:space="preserve">used to document performance, how the indicators will be measured, frequency of measurement, and units of measure.  Where possible, indicators should also allow for sex disaggregation. </w:t>
      </w:r>
    </w:p>
    <w:p w14:paraId="17A5EC02" w14:textId="77777777" w:rsidR="00E6722C" w:rsidRPr="00E6722C" w:rsidRDefault="002411F7" w:rsidP="00480E71">
      <w:pPr>
        <w:spacing w:line="240" w:lineRule="auto"/>
        <w:rPr>
          <w:rFonts w:ascii="Times New Roman" w:hAnsi="Times New Roman"/>
        </w:rPr>
      </w:pPr>
      <w:r w:rsidRPr="00DF1405">
        <w:rPr>
          <w:rFonts w:ascii="Times New Roman" w:hAnsi="Times New Roman"/>
        </w:rPr>
        <w:t>Potential indicators for this project could include:</w:t>
      </w:r>
    </w:p>
    <w:p w14:paraId="535BD740" w14:textId="77777777" w:rsidR="00E6722C" w:rsidRPr="00E6722C" w:rsidRDefault="00E6722C" w:rsidP="00480E71">
      <w:pPr>
        <w:pStyle w:val="ListParagraph"/>
        <w:numPr>
          <w:ilvl w:val="0"/>
          <w:numId w:val="4"/>
        </w:numPr>
        <w:rPr>
          <w:sz w:val="22"/>
          <w:szCs w:val="22"/>
        </w:rPr>
      </w:pPr>
      <w:r w:rsidRPr="00E6722C">
        <w:rPr>
          <w:sz w:val="22"/>
          <w:szCs w:val="22"/>
        </w:rPr>
        <w:t>Number of non-U.S. individuals participating</w:t>
      </w:r>
    </w:p>
    <w:p w14:paraId="055D99E1" w14:textId="77777777" w:rsidR="00E6722C" w:rsidRPr="00E6722C" w:rsidRDefault="00E6722C" w:rsidP="00480E71">
      <w:pPr>
        <w:pStyle w:val="ListParagraph"/>
        <w:numPr>
          <w:ilvl w:val="0"/>
          <w:numId w:val="4"/>
        </w:numPr>
        <w:rPr>
          <w:sz w:val="22"/>
          <w:szCs w:val="22"/>
        </w:rPr>
      </w:pPr>
      <w:r w:rsidRPr="00E6722C">
        <w:rPr>
          <w:sz w:val="22"/>
          <w:szCs w:val="22"/>
        </w:rPr>
        <w:t>Number of people participating</w:t>
      </w:r>
    </w:p>
    <w:p w14:paraId="72E5083B" w14:textId="77777777" w:rsidR="00E6722C" w:rsidRPr="00E6722C" w:rsidRDefault="00E6722C" w:rsidP="00480E71">
      <w:pPr>
        <w:pStyle w:val="ListParagraph"/>
        <w:numPr>
          <w:ilvl w:val="0"/>
          <w:numId w:val="4"/>
        </w:numPr>
        <w:rPr>
          <w:sz w:val="22"/>
          <w:szCs w:val="22"/>
        </w:rPr>
      </w:pPr>
      <w:r w:rsidRPr="00E6722C">
        <w:rPr>
          <w:sz w:val="22"/>
          <w:szCs w:val="22"/>
        </w:rPr>
        <w:t>Number of men participating</w:t>
      </w:r>
    </w:p>
    <w:p w14:paraId="5779A1D0" w14:textId="77777777" w:rsidR="00E6722C" w:rsidRPr="00E6722C" w:rsidRDefault="00E6722C" w:rsidP="00480E71">
      <w:pPr>
        <w:pStyle w:val="ListParagraph"/>
        <w:numPr>
          <w:ilvl w:val="0"/>
          <w:numId w:val="4"/>
        </w:numPr>
        <w:rPr>
          <w:sz w:val="22"/>
          <w:szCs w:val="22"/>
        </w:rPr>
      </w:pPr>
      <w:r w:rsidRPr="00E6722C">
        <w:rPr>
          <w:sz w:val="22"/>
          <w:szCs w:val="22"/>
        </w:rPr>
        <w:t>Number of women participating</w:t>
      </w:r>
    </w:p>
    <w:p w14:paraId="7041956E" w14:textId="77777777" w:rsidR="00E6722C" w:rsidRPr="00E6722C" w:rsidRDefault="00E6722C" w:rsidP="00480E71">
      <w:pPr>
        <w:pStyle w:val="ListParagraph"/>
        <w:numPr>
          <w:ilvl w:val="0"/>
          <w:numId w:val="4"/>
        </w:numPr>
        <w:rPr>
          <w:sz w:val="22"/>
          <w:szCs w:val="22"/>
        </w:rPr>
      </w:pPr>
      <w:r w:rsidRPr="00E6722C">
        <w:rPr>
          <w:sz w:val="22"/>
          <w:szCs w:val="22"/>
        </w:rPr>
        <w:t>Partnership Support</w:t>
      </w:r>
    </w:p>
    <w:p w14:paraId="1F0E9A3E" w14:textId="77777777" w:rsidR="00A23563" w:rsidRDefault="00E6722C" w:rsidP="00480E71">
      <w:pPr>
        <w:pStyle w:val="ListParagraph"/>
        <w:numPr>
          <w:ilvl w:val="0"/>
          <w:numId w:val="4"/>
        </w:numPr>
        <w:rPr>
          <w:sz w:val="22"/>
          <w:szCs w:val="22"/>
        </w:rPr>
      </w:pPr>
      <w:r w:rsidRPr="00E6722C">
        <w:rPr>
          <w:sz w:val="22"/>
          <w:szCs w:val="22"/>
        </w:rPr>
        <w:t xml:space="preserve">Media Reach </w:t>
      </w:r>
    </w:p>
    <w:p w14:paraId="0E400AFA" w14:textId="77777777" w:rsidR="00E6722C" w:rsidRPr="00E6722C" w:rsidRDefault="00E6722C" w:rsidP="00480E71">
      <w:pPr>
        <w:pStyle w:val="ListParagraph"/>
        <w:rPr>
          <w:sz w:val="22"/>
          <w:szCs w:val="22"/>
        </w:rPr>
      </w:pPr>
    </w:p>
    <w:p w14:paraId="49F1D31D" w14:textId="77777777" w:rsidR="003C142B" w:rsidRPr="00DD6635" w:rsidRDefault="003C142B" w:rsidP="00480E71">
      <w:pPr>
        <w:pStyle w:val="NoSpacing"/>
        <w:rPr>
          <w:rFonts w:ascii="Times New Roman" w:hAnsi="Times New Roman"/>
        </w:rPr>
      </w:pPr>
      <w:r w:rsidRPr="00DD6635">
        <w:rPr>
          <w:rFonts w:ascii="Times New Roman" w:hAnsi="Times New Roman"/>
        </w:rPr>
        <w:t xml:space="preserve">Refer to </w:t>
      </w:r>
      <w:r w:rsidRPr="00067AA5">
        <w:rPr>
          <w:rFonts w:ascii="Times New Roman" w:hAnsi="Times New Roman"/>
        </w:rPr>
        <w:t>Appendix 1 for a full set of performance indicators and disaggregates</w:t>
      </w:r>
      <w:r w:rsidRPr="00DD6635">
        <w:rPr>
          <w:rFonts w:ascii="Times New Roman" w:hAnsi="Times New Roman"/>
        </w:rPr>
        <w:t xml:space="preserve">. All applicable indicators and outcome metrics should be included in the proposal and subsequent to the award, routine, periodic reporting all outcomes will be required. </w:t>
      </w:r>
    </w:p>
    <w:p w14:paraId="5D3CE583" w14:textId="77777777" w:rsidR="003C142B" w:rsidRPr="009B194A" w:rsidRDefault="003C142B" w:rsidP="00480E71">
      <w:pPr>
        <w:pStyle w:val="NoSpacing"/>
        <w:rPr>
          <w:rFonts w:ascii="Times New Roman" w:hAnsi="Times New Roman"/>
        </w:rPr>
      </w:pPr>
    </w:p>
    <w:p w14:paraId="043DB49A" w14:textId="77777777" w:rsidR="003C142B" w:rsidRPr="009B194A" w:rsidRDefault="003C142B" w:rsidP="00480E71">
      <w:pPr>
        <w:pStyle w:val="NoSpacing"/>
        <w:rPr>
          <w:rFonts w:ascii="Times New Roman" w:hAnsi="Times New Roman"/>
          <w:b/>
        </w:rPr>
      </w:pPr>
      <w:r w:rsidRPr="009B194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4E461B89" w14:textId="77777777" w:rsidR="00FB5275" w:rsidRPr="00DF1405" w:rsidRDefault="00FB5275" w:rsidP="00480E71">
      <w:pPr>
        <w:pStyle w:val="Heading1"/>
        <w:spacing w:line="240" w:lineRule="auto"/>
        <w:rPr>
          <w:rFonts w:ascii="Times New Roman" w:hAnsi="Times New Roman"/>
          <w:color w:val="auto"/>
        </w:rPr>
      </w:pPr>
      <w:bookmarkStart w:id="6" w:name="_Toc488221468"/>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Pr="00DF1405">
        <w:rPr>
          <w:rFonts w:ascii="Times New Roman" w:hAnsi="Times New Roman"/>
          <w:color w:val="auto"/>
        </w:rPr>
        <w:tab/>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6"/>
    </w:p>
    <w:p w14:paraId="729B3B52" w14:textId="77777777" w:rsidR="00FB5275" w:rsidRPr="00DF1405" w:rsidDel="00253762" w:rsidRDefault="00E45338" w:rsidP="00480E71">
      <w:pPr>
        <w:pStyle w:val="Heading2"/>
        <w:spacing w:line="240" w:lineRule="auto"/>
        <w:rPr>
          <w:rFonts w:ascii="Times New Roman" w:hAnsi="Times New Roman"/>
          <w:color w:val="auto"/>
        </w:rPr>
      </w:pPr>
      <w:bookmarkStart w:id="7" w:name="_Toc488221469"/>
      <w:bookmarkStart w:id="8" w:name="_Toc217116376"/>
      <w:bookmarkStart w:id="9" w:name="_Toc217270651"/>
      <w:r w:rsidRPr="00DF1405">
        <w:rPr>
          <w:rFonts w:ascii="Times New Roman" w:hAnsi="Times New Roman"/>
          <w:color w:val="auto"/>
        </w:rPr>
        <w:t>B1</w:t>
      </w:r>
      <w:r w:rsidR="00FB5275" w:rsidRPr="00DF1405" w:rsidDel="00253762">
        <w:rPr>
          <w:rFonts w:ascii="Times New Roman" w:hAnsi="Times New Roman"/>
          <w:color w:val="auto"/>
        </w:rPr>
        <w:t>.  Available Funding</w:t>
      </w:r>
      <w:bookmarkEnd w:id="7"/>
      <w:r w:rsidR="00FB5275" w:rsidRPr="00DF1405" w:rsidDel="00253762">
        <w:rPr>
          <w:rFonts w:ascii="Times New Roman" w:hAnsi="Times New Roman"/>
          <w:color w:val="auto"/>
        </w:rPr>
        <w:t xml:space="preserve"> </w:t>
      </w:r>
      <w:bookmarkEnd w:id="8"/>
      <w:bookmarkEnd w:id="9"/>
    </w:p>
    <w:p w14:paraId="483FAFDA" w14:textId="77777777" w:rsidR="00E10ADE" w:rsidRPr="00DF1405" w:rsidRDefault="00E10ADE" w:rsidP="00480E71">
      <w:pPr>
        <w:spacing w:after="0" w:line="240" w:lineRule="auto"/>
        <w:ind w:right="-187"/>
        <w:rPr>
          <w:rFonts w:ascii="Times New Roman" w:hAnsi="Times New Roman"/>
        </w:rPr>
      </w:pPr>
    </w:p>
    <w:p w14:paraId="4E4A09CC" w14:textId="18D6C16D" w:rsidR="00DA2865" w:rsidRDefault="00DA2865" w:rsidP="00480E71">
      <w:pPr>
        <w:spacing w:line="240" w:lineRule="auto"/>
        <w:ind w:right="-180"/>
        <w:rPr>
          <w:rFonts w:ascii="Times New Roman" w:hAnsi="Times New Roman"/>
        </w:rPr>
      </w:pPr>
      <w:r w:rsidRPr="00DA2865">
        <w:rPr>
          <w:rFonts w:ascii="Times New Roman" w:hAnsi="Times New Roman"/>
        </w:rPr>
        <w:t xml:space="preserve">Overall grant making authority for this project is </w:t>
      </w:r>
      <w:r w:rsidR="00D26BF7">
        <w:rPr>
          <w:rFonts w:ascii="Times New Roman" w:hAnsi="Times New Roman"/>
        </w:rPr>
        <w:t xml:space="preserve">contained in the </w:t>
      </w:r>
      <w:r w:rsidR="00D26BF7" w:rsidRPr="00480E71">
        <w:rPr>
          <w:rFonts w:ascii="Times New Roman" w:hAnsi="Times New Roman"/>
        </w:rPr>
        <w:t>Smith-Mund</w:t>
      </w:r>
      <w:r w:rsidR="00D26BF7">
        <w:rPr>
          <w:rFonts w:ascii="Times New Roman" w:hAnsi="Times New Roman"/>
        </w:rPr>
        <w:t>t Act</w:t>
      </w:r>
      <w:r w:rsidRPr="00DA2865">
        <w:rPr>
          <w:rFonts w:ascii="Times New Roman" w:hAnsi="Times New Roman"/>
        </w:rPr>
        <w:t>.  OES will make funding available for one cooperative agreement of up to $</w:t>
      </w:r>
      <w:r w:rsidR="002818B2">
        <w:rPr>
          <w:rFonts w:ascii="Times New Roman" w:hAnsi="Times New Roman"/>
        </w:rPr>
        <w:t>225</w:t>
      </w:r>
      <w:r w:rsidRPr="00DA2865">
        <w:rPr>
          <w:rFonts w:ascii="Times New Roman" w:hAnsi="Times New Roman"/>
        </w:rPr>
        <w:t xml:space="preserve">,000 USD for the administration of the </w:t>
      </w:r>
      <w:r w:rsidR="002818B2">
        <w:rPr>
          <w:rFonts w:ascii="Times New Roman" w:hAnsi="Times New Roman"/>
        </w:rPr>
        <w:t>Science Envoy program</w:t>
      </w:r>
      <w:r w:rsidR="0028354A">
        <w:rPr>
          <w:rFonts w:ascii="Times New Roman" w:hAnsi="Times New Roman"/>
        </w:rPr>
        <w:t xml:space="preserve"> </w:t>
      </w:r>
      <w:r w:rsidRPr="00DA2865">
        <w:rPr>
          <w:rFonts w:ascii="Times New Roman" w:hAnsi="Times New Roman"/>
        </w:rPr>
        <w:t>subject to the availability of funds. The initial period of performance will be eighteen</w:t>
      </w:r>
      <w:r w:rsidR="00F07009">
        <w:rPr>
          <w:rFonts w:ascii="Times New Roman" w:hAnsi="Times New Roman"/>
        </w:rPr>
        <w:t xml:space="preserve"> (18)</w:t>
      </w:r>
      <w:r w:rsidRPr="00DA2865">
        <w:rPr>
          <w:rFonts w:ascii="Times New Roman" w:hAnsi="Times New Roman"/>
        </w:rPr>
        <w:t xml:space="preserve"> months.  Depending on the quality of performance and other factors, OES may consider additional supplemental funding to continue activities and extend the period of performance or to support work on additional activities and/or in additional countries if funds are available, and OES and the Recipient mutually agree.</w:t>
      </w:r>
    </w:p>
    <w:p w14:paraId="0966BB84" w14:textId="77777777" w:rsidR="00FB5275" w:rsidRPr="00DF1405" w:rsidRDefault="00FB5275" w:rsidP="00480E71">
      <w:pPr>
        <w:spacing w:line="240" w:lineRule="auto"/>
        <w:ind w:right="-180"/>
        <w:jc w:val="both"/>
        <w:rPr>
          <w:rFonts w:ascii="Times New Roman" w:hAnsi="Times New Roman"/>
          <w:b/>
        </w:rPr>
      </w:pPr>
      <w:r w:rsidRPr="00DF1405">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480E71" w14:paraId="4CBDB4F0" w14:textId="77777777" w:rsidTr="004B60E8">
        <w:tc>
          <w:tcPr>
            <w:tcW w:w="5328" w:type="dxa"/>
            <w:vAlign w:val="center"/>
          </w:tcPr>
          <w:p w14:paraId="453479B7" w14:textId="77777777" w:rsidR="00A93FD5" w:rsidRPr="00480E71" w:rsidRDefault="00A93FD5" w:rsidP="00480E71">
            <w:pPr>
              <w:spacing w:line="240" w:lineRule="auto"/>
              <w:ind w:right="-180"/>
              <w:rPr>
                <w:rFonts w:ascii="Times New Roman" w:hAnsi="Times New Roman"/>
              </w:rPr>
            </w:pPr>
            <w:r w:rsidRPr="00480E71">
              <w:rPr>
                <w:rFonts w:ascii="Times New Roman" w:hAnsi="Times New Roman"/>
              </w:rPr>
              <w:t>Type of Award</w:t>
            </w:r>
          </w:p>
        </w:tc>
        <w:tc>
          <w:tcPr>
            <w:tcW w:w="4140" w:type="dxa"/>
            <w:vAlign w:val="center"/>
          </w:tcPr>
          <w:p w14:paraId="092E3541" w14:textId="77777777" w:rsidR="00A93FD5" w:rsidRPr="00480E71" w:rsidRDefault="00DA2865" w:rsidP="00480E71">
            <w:pPr>
              <w:spacing w:line="240" w:lineRule="auto"/>
              <w:ind w:right="-180"/>
              <w:jc w:val="center"/>
              <w:rPr>
                <w:rFonts w:ascii="Times New Roman" w:hAnsi="Times New Roman"/>
              </w:rPr>
            </w:pPr>
            <w:r w:rsidRPr="00480E71">
              <w:rPr>
                <w:rFonts w:ascii="Times New Roman" w:hAnsi="Times New Roman"/>
              </w:rPr>
              <w:t>Cooperative Agreement</w:t>
            </w:r>
          </w:p>
        </w:tc>
      </w:tr>
      <w:tr w:rsidR="00A93FD5" w:rsidRPr="00480E71" w14:paraId="634C95C1" w14:textId="77777777" w:rsidTr="004B60E8">
        <w:tc>
          <w:tcPr>
            <w:tcW w:w="5328" w:type="dxa"/>
            <w:vAlign w:val="center"/>
          </w:tcPr>
          <w:p w14:paraId="24D3291D" w14:textId="77777777" w:rsidR="00A93FD5" w:rsidRPr="00480E71" w:rsidRDefault="00A93FD5" w:rsidP="00480E71">
            <w:pPr>
              <w:spacing w:line="240" w:lineRule="auto"/>
              <w:ind w:right="-180"/>
              <w:rPr>
                <w:rFonts w:ascii="Times New Roman" w:hAnsi="Times New Roman"/>
              </w:rPr>
            </w:pPr>
            <w:r w:rsidRPr="00480E71">
              <w:rPr>
                <w:rFonts w:ascii="Times New Roman" w:hAnsi="Times New Roman"/>
              </w:rPr>
              <w:t>Fiscal Year Funds</w:t>
            </w:r>
          </w:p>
        </w:tc>
        <w:tc>
          <w:tcPr>
            <w:tcW w:w="4140" w:type="dxa"/>
            <w:vAlign w:val="center"/>
          </w:tcPr>
          <w:p w14:paraId="53DD13C7" w14:textId="77777777" w:rsidR="00A93FD5" w:rsidRPr="00480E71" w:rsidRDefault="00A93FD5" w:rsidP="00480E71">
            <w:pPr>
              <w:spacing w:line="240" w:lineRule="auto"/>
              <w:ind w:right="-180"/>
              <w:jc w:val="center"/>
              <w:rPr>
                <w:rFonts w:ascii="Times New Roman" w:hAnsi="Times New Roman"/>
              </w:rPr>
            </w:pPr>
            <w:r w:rsidRPr="00480E71">
              <w:rPr>
                <w:rFonts w:ascii="Times New Roman" w:hAnsi="Times New Roman"/>
              </w:rPr>
              <w:t>FY 20</w:t>
            </w:r>
            <w:r w:rsidR="00DA2865" w:rsidRPr="00480E71">
              <w:rPr>
                <w:rFonts w:ascii="Times New Roman" w:hAnsi="Times New Roman"/>
              </w:rPr>
              <w:t>1</w:t>
            </w:r>
            <w:r w:rsidR="002818B2" w:rsidRPr="00480E71">
              <w:rPr>
                <w:rFonts w:ascii="Times New Roman" w:hAnsi="Times New Roman"/>
              </w:rPr>
              <w:t>8</w:t>
            </w:r>
          </w:p>
        </w:tc>
      </w:tr>
      <w:tr w:rsidR="00A93FD5" w:rsidRPr="00480E71" w14:paraId="6A13A25C" w14:textId="77777777" w:rsidTr="004B60E8">
        <w:tc>
          <w:tcPr>
            <w:tcW w:w="5328" w:type="dxa"/>
            <w:vAlign w:val="center"/>
          </w:tcPr>
          <w:p w14:paraId="0C19EC80" w14:textId="77777777" w:rsidR="00A93FD5" w:rsidRPr="00480E71" w:rsidRDefault="00A93FD5" w:rsidP="00480E71">
            <w:pPr>
              <w:spacing w:line="240" w:lineRule="auto"/>
              <w:ind w:right="-180"/>
              <w:rPr>
                <w:rFonts w:ascii="Times New Roman" w:hAnsi="Times New Roman"/>
              </w:rPr>
            </w:pPr>
            <w:r w:rsidRPr="00480E71">
              <w:rPr>
                <w:rFonts w:ascii="Times New Roman" w:hAnsi="Times New Roman"/>
              </w:rPr>
              <w:t>Approximate Total Funding:</w:t>
            </w:r>
          </w:p>
        </w:tc>
        <w:tc>
          <w:tcPr>
            <w:tcW w:w="4140" w:type="dxa"/>
            <w:vAlign w:val="center"/>
          </w:tcPr>
          <w:p w14:paraId="5992A6BE" w14:textId="77777777" w:rsidR="00A93FD5" w:rsidRPr="00480E71" w:rsidRDefault="00A93FD5" w:rsidP="00480E71">
            <w:pPr>
              <w:spacing w:line="240" w:lineRule="auto"/>
              <w:ind w:right="-180"/>
              <w:rPr>
                <w:rFonts w:ascii="Times New Roman" w:hAnsi="Times New Roman"/>
              </w:rPr>
            </w:pPr>
            <w:r w:rsidRPr="00480E71">
              <w:rPr>
                <w:rFonts w:ascii="Times New Roman" w:hAnsi="Times New Roman"/>
              </w:rPr>
              <w:t xml:space="preserve">                             </w:t>
            </w:r>
            <w:r w:rsidR="000816FD" w:rsidRPr="00480E71">
              <w:rPr>
                <w:rFonts w:ascii="Times New Roman" w:hAnsi="Times New Roman"/>
              </w:rPr>
              <w:t xml:space="preserve">$ </w:t>
            </w:r>
            <w:r w:rsidR="002818B2" w:rsidRPr="00480E71">
              <w:rPr>
                <w:rFonts w:ascii="Times New Roman" w:hAnsi="Times New Roman"/>
              </w:rPr>
              <w:t>225</w:t>
            </w:r>
            <w:r w:rsidR="00DA2865" w:rsidRPr="00480E71">
              <w:rPr>
                <w:rFonts w:ascii="Times New Roman" w:hAnsi="Times New Roman"/>
              </w:rPr>
              <w:t xml:space="preserve">,000 </w:t>
            </w:r>
            <w:r w:rsidRPr="00480E71">
              <w:rPr>
                <w:rFonts w:ascii="Times New Roman" w:hAnsi="Times New Roman"/>
              </w:rPr>
              <w:t>USD</w:t>
            </w:r>
          </w:p>
        </w:tc>
      </w:tr>
      <w:tr w:rsidR="00A93FD5" w:rsidRPr="00480E71" w14:paraId="72594BF8" w14:textId="77777777" w:rsidTr="004B60E8">
        <w:tc>
          <w:tcPr>
            <w:tcW w:w="5328" w:type="dxa"/>
            <w:vAlign w:val="center"/>
          </w:tcPr>
          <w:p w14:paraId="0E488D60" w14:textId="77777777" w:rsidR="00A93FD5" w:rsidRPr="00480E71" w:rsidRDefault="00A93FD5" w:rsidP="00480E71">
            <w:pPr>
              <w:spacing w:line="240" w:lineRule="auto"/>
              <w:ind w:right="-180"/>
              <w:rPr>
                <w:rFonts w:ascii="Times New Roman" w:hAnsi="Times New Roman"/>
              </w:rPr>
            </w:pPr>
            <w:r w:rsidRPr="00480E71">
              <w:rPr>
                <w:rFonts w:ascii="Times New Roman" w:hAnsi="Times New Roman"/>
              </w:rPr>
              <w:t>Approximate Number of Awards:</w:t>
            </w:r>
          </w:p>
        </w:tc>
        <w:tc>
          <w:tcPr>
            <w:tcW w:w="4140" w:type="dxa"/>
            <w:vAlign w:val="center"/>
          </w:tcPr>
          <w:p w14:paraId="10644936" w14:textId="77777777" w:rsidR="00A93FD5" w:rsidRPr="00480E71" w:rsidRDefault="00DA2865" w:rsidP="00480E71">
            <w:pPr>
              <w:spacing w:line="240" w:lineRule="auto"/>
              <w:ind w:right="-180"/>
              <w:jc w:val="center"/>
              <w:rPr>
                <w:rFonts w:ascii="Times New Roman" w:hAnsi="Times New Roman"/>
              </w:rPr>
            </w:pPr>
            <w:r w:rsidRPr="00480E71">
              <w:rPr>
                <w:rFonts w:ascii="Times New Roman" w:hAnsi="Times New Roman"/>
              </w:rPr>
              <w:t>1</w:t>
            </w:r>
          </w:p>
        </w:tc>
      </w:tr>
      <w:tr w:rsidR="00A93FD5" w:rsidRPr="00480E71" w14:paraId="46E430CA" w14:textId="77777777" w:rsidTr="004B60E8">
        <w:tc>
          <w:tcPr>
            <w:tcW w:w="5328" w:type="dxa"/>
          </w:tcPr>
          <w:p w14:paraId="66C46180" w14:textId="77777777" w:rsidR="00A93FD5" w:rsidRPr="00480E71" w:rsidRDefault="00A93FD5" w:rsidP="00480E71">
            <w:pPr>
              <w:spacing w:line="240" w:lineRule="auto"/>
              <w:ind w:right="-180"/>
              <w:rPr>
                <w:rFonts w:ascii="Times New Roman" w:hAnsi="Times New Roman"/>
              </w:rPr>
            </w:pPr>
            <w:r w:rsidRPr="00480E71">
              <w:rPr>
                <w:rFonts w:ascii="Times New Roman" w:hAnsi="Times New Roman"/>
              </w:rPr>
              <w:t>Anticipated Award Date:</w:t>
            </w:r>
          </w:p>
        </w:tc>
        <w:tc>
          <w:tcPr>
            <w:tcW w:w="4140" w:type="dxa"/>
          </w:tcPr>
          <w:p w14:paraId="16DD67CF" w14:textId="473FCB93" w:rsidR="00A93FD5" w:rsidRPr="00480E71" w:rsidRDefault="00480E71" w:rsidP="00480E71">
            <w:pPr>
              <w:spacing w:line="240" w:lineRule="auto"/>
              <w:ind w:right="-180"/>
              <w:jc w:val="center"/>
              <w:rPr>
                <w:rFonts w:ascii="Times New Roman" w:hAnsi="Times New Roman"/>
              </w:rPr>
            </w:pPr>
            <w:r w:rsidRPr="00480E71">
              <w:rPr>
                <w:rFonts w:ascii="Times New Roman" w:hAnsi="Times New Roman"/>
              </w:rPr>
              <w:t>September</w:t>
            </w:r>
            <w:r w:rsidR="002818B2" w:rsidRPr="00480E71">
              <w:rPr>
                <w:rFonts w:ascii="Times New Roman" w:hAnsi="Times New Roman"/>
              </w:rPr>
              <w:t xml:space="preserve"> 1, 2018</w:t>
            </w:r>
          </w:p>
        </w:tc>
      </w:tr>
      <w:tr w:rsidR="00A93FD5" w:rsidRPr="00480E71" w14:paraId="3942E977" w14:textId="77777777" w:rsidTr="004B60E8">
        <w:tc>
          <w:tcPr>
            <w:tcW w:w="5328" w:type="dxa"/>
          </w:tcPr>
          <w:p w14:paraId="3B307EE3" w14:textId="77777777" w:rsidR="00A93FD5" w:rsidRPr="00480E71" w:rsidRDefault="00A93FD5" w:rsidP="00480E71">
            <w:pPr>
              <w:spacing w:line="240" w:lineRule="auto"/>
              <w:ind w:right="-180"/>
              <w:rPr>
                <w:rFonts w:ascii="Times New Roman" w:hAnsi="Times New Roman"/>
              </w:rPr>
            </w:pPr>
            <w:r w:rsidRPr="00480E71">
              <w:rPr>
                <w:rFonts w:ascii="Times New Roman" w:hAnsi="Times New Roman"/>
              </w:rPr>
              <w:t>Anticipated Project Completion Date:</w:t>
            </w:r>
          </w:p>
        </w:tc>
        <w:tc>
          <w:tcPr>
            <w:tcW w:w="4140" w:type="dxa"/>
          </w:tcPr>
          <w:p w14:paraId="4E80AB92" w14:textId="23F29787" w:rsidR="00A93FD5" w:rsidRPr="00480E71" w:rsidRDefault="00480E71" w:rsidP="00480E71">
            <w:pPr>
              <w:spacing w:line="240" w:lineRule="auto"/>
              <w:ind w:right="-180"/>
              <w:jc w:val="center"/>
              <w:rPr>
                <w:rFonts w:ascii="Times New Roman" w:hAnsi="Times New Roman"/>
              </w:rPr>
            </w:pPr>
            <w:r w:rsidRPr="00480E71">
              <w:rPr>
                <w:rFonts w:ascii="Times New Roman" w:hAnsi="Times New Roman"/>
              </w:rPr>
              <w:t>July 31, 2020</w:t>
            </w:r>
          </w:p>
        </w:tc>
      </w:tr>
    </w:tbl>
    <w:p w14:paraId="57034382" w14:textId="77777777" w:rsidR="00FB5275" w:rsidRPr="00480E71" w:rsidRDefault="00FB5275" w:rsidP="00480E71">
      <w:pPr>
        <w:spacing w:line="240" w:lineRule="auto"/>
        <w:ind w:right="-180"/>
        <w:jc w:val="both"/>
        <w:rPr>
          <w:rFonts w:ascii="Times New Roman" w:hAnsi="Times New Roman"/>
          <w:u w:val="single"/>
        </w:rPr>
      </w:pPr>
    </w:p>
    <w:p w14:paraId="3341C4CB" w14:textId="77777777" w:rsidR="00FB5275" w:rsidRPr="00480E71" w:rsidRDefault="00FB5275" w:rsidP="00480E71">
      <w:pPr>
        <w:spacing w:line="240" w:lineRule="auto"/>
        <w:ind w:right="-180"/>
        <w:jc w:val="both"/>
        <w:rPr>
          <w:rFonts w:ascii="Times New Roman" w:hAnsi="Times New Roman"/>
          <w:u w:val="single"/>
        </w:rPr>
      </w:pPr>
      <w:r w:rsidRPr="00480E71">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480E71" w14:paraId="034542ED" w14:textId="77777777" w:rsidTr="0030761C">
        <w:tc>
          <w:tcPr>
            <w:tcW w:w="5328" w:type="dxa"/>
            <w:vAlign w:val="center"/>
          </w:tcPr>
          <w:p w14:paraId="7D276F2B" w14:textId="77777777" w:rsidR="00FB5275" w:rsidRPr="00480E71" w:rsidRDefault="00FB5275" w:rsidP="00480E71">
            <w:pPr>
              <w:spacing w:line="240" w:lineRule="auto"/>
              <w:ind w:right="-180"/>
              <w:rPr>
                <w:rFonts w:ascii="Times New Roman" w:hAnsi="Times New Roman"/>
              </w:rPr>
            </w:pPr>
            <w:r w:rsidRPr="00480E71">
              <w:rPr>
                <w:rFonts w:ascii="Times New Roman" w:hAnsi="Times New Roman"/>
              </w:rPr>
              <w:t>Deadline for Applications</w:t>
            </w:r>
          </w:p>
        </w:tc>
        <w:tc>
          <w:tcPr>
            <w:tcW w:w="4140" w:type="dxa"/>
            <w:vAlign w:val="center"/>
          </w:tcPr>
          <w:p w14:paraId="6CE0B323" w14:textId="07D5F033" w:rsidR="00FB5275" w:rsidRPr="00480E71" w:rsidRDefault="004931B5" w:rsidP="00480E71">
            <w:pPr>
              <w:spacing w:line="240" w:lineRule="auto"/>
              <w:ind w:left="720" w:right="-180" w:hanging="720"/>
              <w:jc w:val="center"/>
              <w:rPr>
                <w:rFonts w:ascii="Times New Roman" w:hAnsi="Times New Roman"/>
              </w:rPr>
            </w:pPr>
            <w:r>
              <w:rPr>
                <w:rFonts w:ascii="Times New Roman" w:hAnsi="Times New Roman"/>
              </w:rPr>
              <w:t>May 23</w:t>
            </w:r>
            <w:r w:rsidR="00480E71" w:rsidRPr="00480E71">
              <w:rPr>
                <w:rFonts w:ascii="Times New Roman" w:hAnsi="Times New Roman"/>
              </w:rPr>
              <w:t>, 2018</w:t>
            </w:r>
          </w:p>
        </w:tc>
      </w:tr>
      <w:tr w:rsidR="000816FD" w:rsidRPr="00DF1405" w14:paraId="143229FA" w14:textId="77777777" w:rsidTr="004B60E8">
        <w:tc>
          <w:tcPr>
            <w:tcW w:w="5328" w:type="dxa"/>
            <w:vAlign w:val="center"/>
          </w:tcPr>
          <w:p w14:paraId="13251F4B" w14:textId="647599E6" w:rsidR="000816FD" w:rsidRPr="00480E71" w:rsidRDefault="000816FD" w:rsidP="00480E71">
            <w:pPr>
              <w:spacing w:line="240" w:lineRule="auto"/>
              <w:ind w:right="-180"/>
              <w:rPr>
                <w:rFonts w:ascii="Times New Roman" w:hAnsi="Times New Roman"/>
              </w:rPr>
            </w:pPr>
            <w:r w:rsidRPr="00480E71">
              <w:rPr>
                <w:rFonts w:ascii="Times New Roman" w:hAnsi="Times New Roman"/>
              </w:rPr>
              <w:lastRenderedPageBreak/>
              <w:t xml:space="preserve">Notification of Project Approval/Disapproval </w:t>
            </w:r>
          </w:p>
        </w:tc>
        <w:tc>
          <w:tcPr>
            <w:tcW w:w="4140" w:type="dxa"/>
          </w:tcPr>
          <w:p w14:paraId="122E45A3" w14:textId="041A3234" w:rsidR="000816FD" w:rsidRPr="00DF1405" w:rsidRDefault="004931B5" w:rsidP="00480E71">
            <w:pPr>
              <w:spacing w:line="240" w:lineRule="auto"/>
              <w:jc w:val="center"/>
              <w:rPr>
                <w:rFonts w:ascii="Times New Roman" w:hAnsi="Times New Roman"/>
              </w:rPr>
            </w:pPr>
            <w:r>
              <w:rPr>
                <w:rFonts w:ascii="Times New Roman" w:hAnsi="Times New Roman"/>
              </w:rPr>
              <w:t>June 23</w:t>
            </w:r>
            <w:r w:rsidR="00480E71" w:rsidRPr="00480E71">
              <w:rPr>
                <w:rFonts w:ascii="Times New Roman" w:hAnsi="Times New Roman"/>
              </w:rPr>
              <w:t>, 2018</w:t>
            </w:r>
          </w:p>
        </w:tc>
      </w:tr>
    </w:tbl>
    <w:p w14:paraId="6381124B" w14:textId="77777777" w:rsidR="00FB5275" w:rsidRPr="00DF1405" w:rsidRDefault="00FB5275" w:rsidP="00480E71">
      <w:pPr>
        <w:spacing w:line="240" w:lineRule="auto"/>
        <w:rPr>
          <w:rFonts w:ascii="Times New Roman" w:hAnsi="Times New Roman"/>
          <w:b/>
          <w:bCs/>
          <w:color w:val="4F81BD"/>
          <w:sz w:val="26"/>
          <w:szCs w:val="26"/>
        </w:rPr>
      </w:pPr>
      <w:bookmarkStart w:id="10" w:name="_Toc217116377"/>
      <w:bookmarkStart w:id="11" w:name="_Toc217270652"/>
    </w:p>
    <w:p w14:paraId="69A7A31B" w14:textId="77777777" w:rsidR="00FB5275" w:rsidRPr="00DF1405" w:rsidRDefault="00E45338" w:rsidP="00480E71">
      <w:pPr>
        <w:pStyle w:val="Heading2"/>
        <w:spacing w:line="240" w:lineRule="auto"/>
        <w:rPr>
          <w:rFonts w:ascii="Times New Roman" w:hAnsi="Times New Roman"/>
          <w:color w:val="auto"/>
        </w:rPr>
      </w:pPr>
      <w:bookmarkStart w:id="12" w:name="_Toc488221470"/>
      <w:r w:rsidRPr="00DF1405">
        <w:rPr>
          <w:rFonts w:ascii="Times New Roman" w:hAnsi="Times New Roman"/>
          <w:color w:val="auto"/>
        </w:rPr>
        <w:t>B2</w:t>
      </w:r>
      <w:r w:rsidR="00FB5275" w:rsidRPr="00DF1405">
        <w:rPr>
          <w:rFonts w:ascii="Times New Roman" w:hAnsi="Times New Roman"/>
          <w:color w:val="auto"/>
        </w:rPr>
        <w:t>.  Award Management</w:t>
      </w:r>
      <w:bookmarkEnd w:id="10"/>
      <w:bookmarkEnd w:id="11"/>
      <w:bookmarkEnd w:id="12"/>
    </w:p>
    <w:p w14:paraId="5F29372C" w14:textId="77777777" w:rsidR="00FB5275" w:rsidRPr="00DF1405" w:rsidRDefault="00FB5275" w:rsidP="00480E71">
      <w:pPr>
        <w:spacing w:after="0" w:line="240" w:lineRule="auto"/>
        <w:ind w:right="-187"/>
        <w:rPr>
          <w:rFonts w:ascii="Times New Roman" w:hAnsi="Times New Roman"/>
          <w:b/>
          <w:sz w:val="16"/>
          <w:szCs w:val="16"/>
        </w:rPr>
      </w:pPr>
    </w:p>
    <w:p w14:paraId="4B367032" w14:textId="77777777" w:rsidR="00A93FD5" w:rsidRPr="00DD6635" w:rsidRDefault="00A93FD5" w:rsidP="00480E71">
      <w:pPr>
        <w:widowControl w:val="0"/>
        <w:tabs>
          <w:tab w:val="left" w:pos="360"/>
        </w:tabs>
        <w:autoSpaceDE w:val="0"/>
        <w:autoSpaceDN w:val="0"/>
        <w:adjustRightInd w:val="0"/>
        <w:spacing w:line="240" w:lineRule="auto"/>
        <w:rPr>
          <w:rFonts w:ascii="Times New Roman" w:hAnsi="Times New Roman"/>
          <w:iCs/>
        </w:rPr>
      </w:pPr>
      <w:bookmarkStart w:id="13" w:name="_Toc217116378"/>
      <w:bookmarkStart w:id="14" w:name="_Toc217270653"/>
      <w:r w:rsidRPr="00DF1405">
        <w:rPr>
          <w:rFonts w:ascii="Times New Roman" w:hAnsi="Times New Roman"/>
          <w:iCs/>
        </w:rPr>
        <w:t xml:space="preserve">The successful applicant awarded under this </w:t>
      </w:r>
      <w:r w:rsidR="007A06B9" w:rsidRPr="00DF1405">
        <w:rPr>
          <w:rFonts w:ascii="Times New Roman" w:hAnsi="Times New Roman"/>
          <w:iCs/>
        </w:rPr>
        <w:t>NOFO</w:t>
      </w:r>
      <w:r w:rsidR="001F27F8" w:rsidRPr="00DF1405">
        <w:rPr>
          <w:rFonts w:ascii="Times New Roman" w:hAnsi="Times New Roman"/>
          <w:iCs/>
        </w:rPr>
        <w:t xml:space="preserve"> </w:t>
      </w:r>
      <w:r w:rsidRPr="00DF1405">
        <w:rPr>
          <w:rFonts w:ascii="Times New Roman" w:hAnsi="Times New Roman"/>
          <w:iCs/>
        </w:rPr>
        <w:t xml:space="preserve">will need to routinely collaborate with </w:t>
      </w:r>
      <w:r w:rsidR="00C4112A">
        <w:rPr>
          <w:rFonts w:ascii="Times New Roman" w:hAnsi="Times New Roman"/>
          <w:iCs/>
        </w:rPr>
        <w:t xml:space="preserve">relevant U.S. </w:t>
      </w:r>
      <w:r w:rsidR="00C4112A" w:rsidRPr="00DD6635">
        <w:rPr>
          <w:rFonts w:ascii="Times New Roman" w:hAnsi="Times New Roman"/>
          <w:iCs/>
        </w:rPr>
        <w:t>Government agencies, including</w:t>
      </w:r>
      <w:r w:rsidR="00A302DE" w:rsidRPr="00DD6635">
        <w:rPr>
          <w:rFonts w:ascii="Times New Roman" w:hAnsi="Times New Roman"/>
          <w:iCs/>
        </w:rPr>
        <w:t xml:space="preserve"> </w:t>
      </w:r>
      <w:r w:rsidR="00FD0DEF" w:rsidRPr="00DD6635">
        <w:rPr>
          <w:rFonts w:ascii="Times New Roman" w:hAnsi="Times New Roman"/>
          <w:iCs/>
        </w:rPr>
        <w:t>OES/STC</w:t>
      </w:r>
      <w:r w:rsidRPr="00DD6635">
        <w:rPr>
          <w:rFonts w:ascii="Times New Roman" w:hAnsi="Times New Roman"/>
          <w:iCs/>
        </w:rPr>
        <w:t xml:space="preserve">.  </w:t>
      </w:r>
    </w:p>
    <w:p w14:paraId="027B0682" w14:textId="77777777" w:rsidR="00FD0DEF" w:rsidRPr="00DD6635" w:rsidRDefault="00FD0DEF" w:rsidP="00480E71">
      <w:pPr>
        <w:widowControl w:val="0"/>
        <w:tabs>
          <w:tab w:val="left" w:pos="360"/>
        </w:tabs>
        <w:autoSpaceDE w:val="0"/>
        <w:autoSpaceDN w:val="0"/>
        <w:adjustRightInd w:val="0"/>
        <w:spacing w:line="240" w:lineRule="auto"/>
        <w:rPr>
          <w:rFonts w:ascii="Times New Roman" w:hAnsi="Times New Roman"/>
          <w:iCs/>
        </w:rPr>
      </w:pPr>
      <w:r w:rsidRPr="00DD6635">
        <w:rPr>
          <w:rFonts w:ascii="Times New Roman" w:hAnsi="Times New Roman"/>
          <w:iCs/>
        </w:rPr>
        <w:t xml:space="preserve">The substantial involvement of OES in the proposed cooperative agreement under this competition follows: </w:t>
      </w:r>
    </w:p>
    <w:p w14:paraId="44B5629F" w14:textId="77777777" w:rsidR="002C2A55" w:rsidRPr="002C2A55" w:rsidRDefault="002C2A55" w:rsidP="00480E71">
      <w:pPr>
        <w:pStyle w:val="ListParagraph"/>
        <w:widowControl w:val="0"/>
        <w:numPr>
          <w:ilvl w:val="0"/>
          <w:numId w:val="22"/>
        </w:numPr>
        <w:tabs>
          <w:tab w:val="left" w:pos="360"/>
        </w:tabs>
        <w:autoSpaceDE w:val="0"/>
        <w:autoSpaceDN w:val="0"/>
        <w:adjustRightInd w:val="0"/>
        <w:spacing w:after="240"/>
        <w:rPr>
          <w:iCs/>
          <w:sz w:val="22"/>
          <w:szCs w:val="22"/>
        </w:rPr>
      </w:pPr>
      <w:r w:rsidRPr="002C2A55">
        <w:rPr>
          <w:iCs/>
          <w:sz w:val="22"/>
          <w:szCs w:val="22"/>
        </w:rPr>
        <w:t xml:space="preserve">Review and approve the Recipient’s implementation plan to achieve the expected results described in Section </w:t>
      </w:r>
      <w:r>
        <w:rPr>
          <w:iCs/>
          <w:sz w:val="22"/>
          <w:szCs w:val="22"/>
        </w:rPr>
        <w:t>A.3</w:t>
      </w:r>
      <w:r w:rsidRPr="002C2A55">
        <w:rPr>
          <w:iCs/>
          <w:sz w:val="22"/>
          <w:szCs w:val="22"/>
        </w:rPr>
        <w:t>.</w:t>
      </w:r>
    </w:p>
    <w:p w14:paraId="7D954CD8" w14:textId="77777777" w:rsidR="002C2A55" w:rsidRPr="002C2A55" w:rsidRDefault="002C2A55" w:rsidP="00480E71">
      <w:pPr>
        <w:pStyle w:val="ListParagraph"/>
        <w:widowControl w:val="0"/>
        <w:numPr>
          <w:ilvl w:val="0"/>
          <w:numId w:val="22"/>
        </w:numPr>
        <w:tabs>
          <w:tab w:val="left" w:pos="360"/>
        </w:tabs>
        <w:autoSpaceDE w:val="0"/>
        <w:autoSpaceDN w:val="0"/>
        <w:adjustRightInd w:val="0"/>
        <w:spacing w:after="240"/>
        <w:rPr>
          <w:iCs/>
          <w:sz w:val="22"/>
          <w:szCs w:val="22"/>
        </w:rPr>
      </w:pPr>
      <w:r w:rsidRPr="002C2A55">
        <w:rPr>
          <w:iCs/>
          <w:sz w:val="22"/>
          <w:szCs w:val="22"/>
        </w:rPr>
        <w:t>Review and approve Science Envoy travel, expenses, budget, etc.</w:t>
      </w:r>
    </w:p>
    <w:p w14:paraId="63B1FE91" w14:textId="77777777" w:rsidR="00252FB6" w:rsidRPr="002C2A55" w:rsidRDefault="002C2A55" w:rsidP="00480E71">
      <w:pPr>
        <w:pStyle w:val="ListParagraph"/>
        <w:widowControl w:val="0"/>
        <w:numPr>
          <w:ilvl w:val="0"/>
          <w:numId w:val="22"/>
        </w:numPr>
        <w:tabs>
          <w:tab w:val="left" w:pos="360"/>
        </w:tabs>
        <w:autoSpaceDE w:val="0"/>
        <w:autoSpaceDN w:val="0"/>
        <w:adjustRightInd w:val="0"/>
        <w:spacing w:after="240"/>
        <w:rPr>
          <w:iCs/>
          <w:sz w:val="22"/>
          <w:szCs w:val="22"/>
        </w:rPr>
      </w:pPr>
      <w:r w:rsidRPr="002C2A55">
        <w:rPr>
          <w:iCs/>
          <w:sz w:val="22"/>
          <w:szCs w:val="22"/>
        </w:rPr>
        <w:t>Provide ongoing guidance and communication issues related to the Recipient’s implementation plan for Science Envoys outreach events and meetings with scientific community.</w:t>
      </w:r>
    </w:p>
    <w:p w14:paraId="3E7FE382" w14:textId="77777777" w:rsidR="00A93FD5" w:rsidRDefault="00A93FD5" w:rsidP="00480E71">
      <w:pPr>
        <w:spacing w:line="240" w:lineRule="auto"/>
        <w:rPr>
          <w:rFonts w:ascii="Times New Roman" w:hAnsi="Times New Roman"/>
        </w:rPr>
      </w:pPr>
      <w:r w:rsidRPr="00DF1405">
        <w:rPr>
          <w:rFonts w:ascii="Times New Roman" w:hAnsi="Times New Roman"/>
        </w:rPr>
        <w:t>The Recipient must ensure that all funds are used in a manner consistent with U.S. Government laws on the use of foreign assistance funds, including any applicable restrictions on funding.</w:t>
      </w:r>
    </w:p>
    <w:p w14:paraId="4B47BC1B" w14:textId="77777777" w:rsidR="00FB5275" w:rsidRPr="00DF1405" w:rsidRDefault="00E45338" w:rsidP="00480E71">
      <w:pPr>
        <w:pStyle w:val="Heading1"/>
        <w:spacing w:line="240" w:lineRule="auto"/>
        <w:rPr>
          <w:rFonts w:ascii="Times New Roman" w:hAnsi="Times New Roman"/>
          <w:color w:val="auto"/>
        </w:rPr>
      </w:pPr>
      <w:bookmarkStart w:id="15" w:name="_Toc488221471"/>
      <w:r w:rsidRPr="00DF1405">
        <w:rPr>
          <w:rFonts w:ascii="Times New Roman" w:hAnsi="Times New Roman"/>
          <w:color w:val="auto"/>
        </w:rPr>
        <w:t>Section C</w:t>
      </w:r>
      <w:r w:rsidR="00661AF3" w:rsidRPr="00DF1405">
        <w:rPr>
          <w:rFonts w:ascii="Times New Roman" w:hAnsi="Times New Roman"/>
          <w:color w:val="auto"/>
        </w:rPr>
        <w:t>.</w:t>
      </w:r>
      <w:r w:rsidRPr="00DF1405">
        <w:rPr>
          <w:rFonts w:ascii="Times New Roman" w:hAnsi="Times New Roman"/>
          <w:color w:val="auto"/>
        </w:rPr>
        <w:t xml:space="preserve">  Eligibility Information</w:t>
      </w:r>
      <w:bookmarkEnd w:id="15"/>
      <w:r w:rsidRPr="00DF1405">
        <w:rPr>
          <w:rFonts w:ascii="Times New Roman" w:hAnsi="Times New Roman"/>
          <w:color w:val="auto"/>
        </w:rPr>
        <w:t xml:space="preserve"> </w:t>
      </w:r>
      <w:bookmarkEnd w:id="13"/>
      <w:bookmarkEnd w:id="14"/>
    </w:p>
    <w:p w14:paraId="1A083566" w14:textId="77777777" w:rsidR="00FB5275" w:rsidRDefault="00E45338" w:rsidP="00480E71">
      <w:pPr>
        <w:pStyle w:val="Heading2"/>
        <w:spacing w:line="240" w:lineRule="auto"/>
        <w:rPr>
          <w:rFonts w:ascii="Times New Roman" w:hAnsi="Times New Roman"/>
          <w:color w:val="auto"/>
        </w:rPr>
      </w:pPr>
      <w:bookmarkStart w:id="16" w:name="_Toc217116379"/>
      <w:bookmarkStart w:id="17" w:name="_Toc217270654"/>
      <w:bookmarkStart w:id="18" w:name="_Toc488221472"/>
      <w:r w:rsidRPr="00DF1405">
        <w:rPr>
          <w:rFonts w:ascii="Times New Roman" w:hAnsi="Times New Roman"/>
          <w:color w:val="auto"/>
        </w:rPr>
        <w:t>C1</w:t>
      </w:r>
      <w:r w:rsidR="00FB5275" w:rsidRPr="00DF1405">
        <w:rPr>
          <w:rFonts w:ascii="Times New Roman" w:hAnsi="Times New Roman"/>
          <w:color w:val="auto"/>
        </w:rPr>
        <w:t>.  Eligible Applicants</w:t>
      </w:r>
      <w:bookmarkEnd w:id="16"/>
      <w:bookmarkEnd w:id="17"/>
      <w:bookmarkEnd w:id="18"/>
    </w:p>
    <w:p w14:paraId="47F53883" w14:textId="77777777" w:rsidR="00DF5F40" w:rsidRPr="00DD6635" w:rsidRDefault="00DF5F40" w:rsidP="00480E71">
      <w:pPr>
        <w:spacing w:line="240" w:lineRule="auto"/>
        <w:rPr>
          <w:rFonts w:ascii="Times New Roman" w:hAnsi="Times New Roman"/>
        </w:rPr>
      </w:pPr>
      <w:r w:rsidRPr="00DD6635">
        <w:rPr>
          <w:rFonts w:ascii="Times New Roman" w:hAnsi="Times New Roman"/>
        </w:rPr>
        <w:t>Eligibility is limited to U.S. non-profit/nongovernmental organizations subject to section 501 (c) (3) of the U.S. tax code</w:t>
      </w:r>
      <w:r w:rsidR="002C2A55">
        <w:rPr>
          <w:rFonts w:ascii="Times New Roman" w:hAnsi="Times New Roman"/>
        </w:rPr>
        <w:t xml:space="preserve">, </w:t>
      </w:r>
      <w:r w:rsidRPr="00DD6635">
        <w:rPr>
          <w:rFonts w:ascii="Times New Roman" w:hAnsi="Times New Roman"/>
        </w:rPr>
        <w:t xml:space="preserve">foreign non-profit organizations, educational institutions, and public international organizations.  </w:t>
      </w:r>
    </w:p>
    <w:p w14:paraId="2585C4BF" w14:textId="77777777" w:rsidR="00DF5F40" w:rsidRPr="00DD6635" w:rsidRDefault="00DF5F40" w:rsidP="00480E71">
      <w:pPr>
        <w:spacing w:line="240" w:lineRule="auto"/>
        <w:rPr>
          <w:rFonts w:ascii="Times New Roman" w:hAnsi="Times New Roman"/>
        </w:rPr>
      </w:pPr>
      <w:r w:rsidRPr="00DD6635">
        <w:rPr>
          <w:rFonts w:ascii="Times New Roman" w:hAnsi="Times New Roman"/>
        </w:rPr>
        <w:t xml:space="preserve">Technically eligible submissions are those which: 1) arrive electronically to www.grants.gov </w:t>
      </w:r>
      <w:r w:rsidR="00D53960">
        <w:rPr>
          <w:rFonts w:ascii="Times New Roman" w:hAnsi="Times New Roman"/>
        </w:rPr>
        <w:t xml:space="preserve">or </w:t>
      </w:r>
      <w:hyperlink r:id="rId8" w:history="1">
        <w:r w:rsidR="00D53960" w:rsidRPr="00C74226">
          <w:rPr>
            <w:rStyle w:val="Hyperlink"/>
            <w:rFonts w:ascii="Times New Roman" w:hAnsi="Times New Roman"/>
          </w:rPr>
          <w:t>https://mygrants.service-now.com</w:t>
        </w:r>
      </w:hyperlink>
      <w:r w:rsidR="00D53960">
        <w:rPr>
          <w:rStyle w:val="Hyperlink"/>
          <w:rFonts w:ascii="Times New Roman" w:hAnsi="Times New Roman"/>
        </w:rPr>
        <w:t xml:space="preserve"> </w:t>
      </w:r>
      <w:r w:rsidRPr="00DD6635">
        <w:rPr>
          <w:rFonts w:ascii="Times New Roman" w:hAnsi="Times New Roman"/>
        </w:rPr>
        <w:t>by the designated deadline;  2) have heeded all instructions contained in the Notice of Funding Opportunity (NOFO), including length and completeness of submission; and 3) do not violate any of the guidelines stated in the solicitation and this document.</w:t>
      </w:r>
    </w:p>
    <w:p w14:paraId="17D98DFC" w14:textId="77777777" w:rsidR="00E45338" w:rsidRPr="00DF1405" w:rsidRDefault="00E45338" w:rsidP="00480E71">
      <w:pPr>
        <w:pStyle w:val="Heading2"/>
        <w:spacing w:line="240" w:lineRule="auto"/>
        <w:rPr>
          <w:rFonts w:ascii="Times New Roman" w:hAnsi="Times New Roman"/>
          <w:color w:val="auto"/>
        </w:rPr>
      </w:pPr>
      <w:bookmarkStart w:id="19" w:name="_Toc488221473"/>
      <w:r w:rsidRPr="00DF1405">
        <w:rPr>
          <w:rFonts w:ascii="Times New Roman" w:hAnsi="Times New Roman"/>
          <w:color w:val="auto"/>
        </w:rPr>
        <w:t xml:space="preserve">C2. </w:t>
      </w:r>
      <w:r w:rsidR="00E44845" w:rsidRPr="00DF1405">
        <w:rPr>
          <w:rFonts w:ascii="Times New Roman" w:hAnsi="Times New Roman"/>
          <w:color w:val="auto"/>
        </w:rPr>
        <w:t>Cost Share</w:t>
      </w:r>
      <w:bookmarkEnd w:id="19"/>
    </w:p>
    <w:p w14:paraId="1028B1AD" w14:textId="77777777" w:rsidR="00841041" w:rsidRPr="00DF1405" w:rsidRDefault="00841041" w:rsidP="00480E71">
      <w:pPr>
        <w:spacing w:after="0" w:line="240" w:lineRule="auto"/>
        <w:rPr>
          <w:rFonts w:ascii="Times New Roman" w:hAnsi="Times New Roman"/>
        </w:rPr>
      </w:pPr>
    </w:p>
    <w:p w14:paraId="0434E503" w14:textId="77777777" w:rsidR="00661AF3" w:rsidRPr="00DF1405" w:rsidRDefault="00E44845" w:rsidP="00480E71">
      <w:pPr>
        <w:spacing w:line="240" w:lineRule="auto"/>
        <w:ind w:right="-180"/>
        <w:rPr>
          <w:rFonts w:ascii="Times New Roman" w:hAnsi="Times New Roman"/>
        </w:rPr>
      </w:pPr>
      <w:r w:rsidRPr="00480E71">
        <w:rPr>
          <w:rFonts w:ascii="Times New Roman" w:hAnsi="Times New Roman"/>
        </w:rPr>
        <w:t>Cost share is not required for this application.</w:t>
      </w:r>
    </w:p>
    <w:p w14:paraId="7C42492D" w14:textId="77777777" w:rsidR="00066CD9" w:rsidRPr="00DF1405" w:rsidRDefault="00FB5275" w:rsidP="00480E71">
      <w:pPr>
        <w:pStyle w:val="Heading1"/>
        <w:spacing w:line="240" w:lineRule="auto"/>
        <w:rPr>
          <w:rFonts w:ascii="Times New Roman" w:hAnsi="Times New Roman"/>
          <w:color w:val="auto"/>
        </w:rPr>
      </w:pPr>
      <w:bookmarkStart w:id="20" w:name="_Toc217116381"/>
      <w:bookmarkStart w:id="21" w:name="_Toc217270656"/>
      <w:bookmarkStart w:id="22" w:name="_Toc488221474"/>
      <w:r w:rsidRPr="00DF1405">
        <w:rPr>
          <w:rFonts w:ascii="Times New Roman" w:hAnsi="Times New Roman"/>
          <w:color w:val="auto"/>
        </w:rPr>
        <w:t xml:space="preserve">Section </w:t>
      </w:r>
      <w:r w:rsidR="00E44845" w:rsidRPr="00DF1405">
        <w:rPr>
          <w:rFonts w:ascii="Times New Roman" w:hAnsi="Times New Roman"/>
          <w:color w:val="auto"/>
        </w:rPr>
        <w:t xml:space="preserve">D. </w:t>
      </w:r>
      <w:r w:rsidRPr="00DF1405">
        <w:rPr>
          <w:rFonts w:ascii="Times New Roman" w:hAnsi="Times New Roman"/>
          <w:color w:val="auto"/>
        </w:rPr>
        <w:tab/>
        <w:t>Application and Submission Information</w:t>
      </w:r>
      <w:bookmarkEnd w:id="20"/>
      <w:bookmarkEnd w:id="21"/>
      <w:bookmarkEnd w:id="22"/>
    </w:p>
    <w:p w14:paraId="15FE402E" w14:textId="77777777" w:rsidR="00FB5275" w:rsidRPr="00DF1405" w:rsidRDefault="00066CD9" w:rsidP="00480E71">
      <w:pPr>
        <w:pStyle w:val="Heading2"/>
        <w:spacing w:line="240" w:lineRule="auto"/>
        <w:rPr>
          <w:rFonts w:ascii="Times New Roman" w:hAnsi="Times New Roman"/>
          <w:color w:val="auto"/>
        </w:rPr>
      </w:pPr>
      <w:bookmarkStart w:id="23" w:name="_Toc488221475"/>
      <w:r w:rsidRPr="00DF1405">
        <w:rPr>
          <w:rFonts w:ascii="Times New Roman" w:hAnsi="Times New Roman"/>
          <w:color w:val="auto"/>
        </w:rPr>
        <w:t>D1.  Address to request Application Package</w:t>
      </w:r>
      <w:bookmarkEnd w:id="23"/>
    </w:p>
    <w:p w14:paraId="55F0EFDD" w14:textId="77777777" w:rsidR="00841041" w:rsidRPr="00DF1405" w:rsidRDefault="00841041" w:rsidP="00480E71">
      <w:pPr>
        <w:spacing w:after="0" w:line="240" w:lineRule="auto"/>
        <w:rPr>
          <w:rFonts w:ascii="Times New Roman" w:hAnsi="Times New Roman"/>
        </w:rPr>
      </w:pPr>
    </w:p>
    <w:p w14:paraId="172ED23F" w14:textId="77777777" w:rsidR="00066CD9" w:rsidRPr="00DF1405" w:rsidRDefault="007E260A" w:rsidP="00480E71">
      <w:pPr>
        <w:spacing w:after="0" w:line="240" w:lineRule="auto"/>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14:paraId="7A447002" w14:textId="77777777" w:rsidR="00066CD9" w:rsidRPr="00DF1405" w:rsidRDefault="00066CD9" w:rsidP="00480E71">
      <w:pPr>
        <w:spacing w:after="0" w:line="240" w:lineRule="auto"/>
        <w:rPr>
          <w:rFonts w:ascii="Times New Roman" w:hAnsi="Times New Roman"/>
        </w:rPr>
      </w:pPr>
    </w:p>
    <w:p w14:paraId="2E89F49D" w14:textId="77777777" w:rsidR="00ED70A4" w:rsidRPr="00DF1405" w:rsidRDefault="00FB5275" w:rsidP="00480E71">
      <w:pPr>
        <w:spacing w:line="240" w:lineRule="auto"/>
        <w:ind w:right="-180"/>
        <w:rPr>
          <w:rFonts w:ascii="Times New Roman" w:hAnsi="Times New Roman"/>
        </w:rPr>
      </w:pPr>
      <w:r w:rsidRPr="00DF1405">
        <w:rPr>
          <w:rFonts w:ascii="Times New Roman" w:hAnsi="Times New Roman"/>
        </w:rPr>
        <w:t xml:space="preserve">Once the </w:t>
      </w:r>
      <w:r w:rsidR="00C60B2A" w:rsidRPr="00DF1405">
        <w:rPr>
          <w:rFonts w:ascii="Times New Roman" w:hAnsi="Times New Roman"/>
        </w:rPr>
        <w:t xml:space="preserve">NOFO </w:t>
      </w:r>
      <w:r w:rsidRPr="00DF1405">
        <w:rPr>
          <w:rFonts w:ascii="Times New Roman" w:hAnsi="Times New Roman"/>
        </w:rPr>
        <w:t>deadline has passed, OES staff may not discuss this competition with an applicant until the proposal review process has been completed.</w:t>
      </w:r>
      <w:bookmarkStart w:id="24" w:name="_Toc217116383"/>
      <w:bookmarkStart w:id="25" w:name="_Toc217270658"/>
    </w:p>
    <w:p w14:paraId="7D79F67C" w14:textId="77777777" w:rsidR="00FB5275" w:rsidRPr="00DF1405" w:rsidRDefault="00066CD9" w:rsidP="00480E71">
      <w:pPr>
        <w:pStyle w:val="Heading2"/>
        <w:spacing w:line="240" w:lineRule="auto"/>
        <w:rPr>
          <w:rFonts w:ascii="Times New Roman" w:hAnsi="Times New Roman"/>
          <w:color w:val="auto"/>
        </w:rPr>
      </w:pPr>
      <w:bookmarkStart w:id="26" w:name="_Toc488221476"/>
      <w:r w:rsidRPr="00DF1405">
        <w:rPr>
          <w:rFonts w:ascii="Times New Roman" w:hAnsi="Times New Roman"/>
          <w:color w:val="auto"/>
        </w:rPr>
        <w:lastRenderedPageBreak/>
        <w:t>D2</w:t>
      </w:r>
      <w:r w:rsidR="00FB5275" w:rsidRPr="00DF1405">
        <w:rPr>
          <w:rFonts w:ascii="Times New Roman" w:hAnsi="Times New Roman"/>
          <w:color w:val="auto"/>
        </w:rPr>
        <w:t>.  Content and Form of Application Submission</w:t>
      </w:r>
      <w:bookmarkEnd w:id="24"/>
      <w:bookmarkEnd w:id="25"/>
      <w:bookmarkEnd w:id="26"/>
    </w:p>
    <w:p w14:paraId="4AF1EFE1" w14:textId="77777777" w:rsidR="00E10ADE" w:rsidRPr="00DF1405" w:rsidRDefault="00E10ADE" w:rsidP="00480E71">
      <w:pPr>
        <w:spacing w:after="0" w:line="240" w:lineRule="auto"/>
        <w:ind w:right="-187"/>
        <w:rPr>
          <w:rFonts w:ascii="Times New Roman" w:hAnsi="Times New Roman"/>
        </w:rPr>
      </w:pPr>
    </w:p>
    <w:p w14:paraId="3E8C55E4" w14:textId="2E240C0F" w:rsidR="00FB5275" w:rsidRPr="00DF1405" w:rsidRDefault="00FB5275" w:rsidP="00480E71">
      <w:pPr>
        <w:spacing w:line="240" w:lineRule="auto"/>
        <w:ind w:right="-180"/>
        <w:rPr>
          <w:rFonts w:ascii="Times New Roman" w:hAnsi="Times New Roman"/>
        </w:rPr>
      </w:pPr>
      <w:r w:rsidRPr="00DF1405">
        <w:rPr>
          <w:rFonts w:ascii="Times New Roman" w:hAnsi="Times New Roman"/>
        </w:rPr>
        <w:t xml:space="preserve">Any prospective applicant who has questions concerning the contents of this </w:t>
      </w:r>
      <w:r w:rsidR="00C60B2A" w:rsidRPr="00DF1405">
        <w:rPr>
          <w:rFonts w:ascii="Times New Roman" w:hAnsi="Times New Roman"/>
        </w:rPr>
        <w:t xml:space="preserve">NOFO </w:t>
      </w:r>
      <w:r w:rsidRPr="00DF1405">
        <w:rPr>
          <w:rFonts w:ascii="Times New Roman" w:hAnsi="Times New Roman"/>
        </w:rPr>
        <w:t>should submit them by email to</w:t>
      </w:r>
      <w:r w:rsidR="00A302DE">
        <w:rPr>
          <w:rFonts w:ascii="Times New Roman" w:hAnsi="Times New Roman"/>
        </w:rPr>
        <w:t xml:space="preserve"> </w:t>
      </w:r>
      <w:r w:rsidR="00A33CFB" w:rsidRPr="00A33CFB">
        <w:rPr>
          <w:rFonts w:ascii="Times New Roman" w:hAnsi="Times New Roman"/>
        </w:rPr>
        <w:t>Mr. Todd</w:t>
      </w:r>
      <w:r w:rsidR="00A33CFB">
        <w:rPr>
          <w:rFonts w:ascii="Times New Roman" w:hAnsi="Times New Roman"/>
        </w:rPr>
        <w:t xml:space="preserve"> Miller at MillerT2@state.gov. </w:t>
      </w:r>
      <w:r w:rsidRPr="00DF1405">
        <w:rPr>
          <w:rFonts w:ascii="Times New Roman" w:hAnsi="Times New Roman"/>
        </w:rPr>
        <w:t>Please refer to the funding opportunity number</w:t>
      </w:r>
      <w:r w:rsidR="00A33CFB">
        <w:rPr>
          <w:rFonts w:ascii="Times New Roman" w:hAnsi="Times New Roman"/>
        </w:rPr>
        <w:t xml:space="preserve"> </w:t>
      </w:r>
      <w:r w:rsidR="002947DD" w:rsidRPr="002947DD">
        <w:rPr>
          <w:rFonts w:ascii="Times New Roman" w:hAnsi="Times New Roman"/>
        </w:rPr>
        <w:t>SFOP0004327</w:t>
      </w:r>
      <w:r w:rsidRPr="00DF1405">
        <w:rPr>
          <w:rFonts w:ascii="Times New Roman" w:hAnsi="Times New Roman"/>
        </w:rPr>
        <w:t xml:space="preserve"> Any updates about this </w:t>
      </w:r>
      <w:r w:rsidR="00C60B2A" w:rsidRPr="00DF1405">
        <w:rPr>
          <w:rFonts w:ascii="Times New Roman" w:hAnsi="Times New Roman"/>
        </w:rPr>
        <w:t xml:space="preserve">NOFO </w:t>
      </w:r>
      <w:r w:rsidRPr="00DF1405">
        <w:rPr>
          <w:rFonts w:ascii="Times New Roman" w:hAnsi="Times New Roman"/>
        </w:rPr>
        <w:t xml:space="preserve">will also be posted on </w:t>
      </w:r>
      <w:hyperlink r:id="rId9" w:history="1">
        <w:r w:rsidR="00487281" w:rsidRPr="00B875B7">
          <w:rPr>
            <w:rStyle w:val="Hyperlink"/>
            <w:rFonts w:ascii="Times New Roman" w:hAnsi="Times New Roman"/>
          </w:rPr>
          <w:t>www.grants.gov</w:t>
        </w:r>
      </w:hyperlink>
      <w:r w:rsidR="00D53960">
        <w:rPr>
          <w:rStyle w:val="Hyperlink"/>
          <w:rFonts w:ascii="Times New Roman" w:hAnsi="Times New Roman"/>
        </w:rPr>
        <w:t xml:space="preserve"> and SAMS Domestic (</w:t>
      </w:r>
      <w:hyperlink r:id="rId10" w:history="1">
        <w:r w:rsidR="00D53960" w:rsidRPr="00C74226">
          <w:rPr>
            <w:rStyle w:val="Hyperlink"/>
            <w:rFonts w:ascii="Times New Roman" w:hAnsi="Times New Roman"/>
          </w:rPr>
          <w:t>https://mygrants.service-now.com</w:t>
        </w:r>
      </w:hyperlink>
      <w:r w:rsidR="00D53960">
        <w:rPr>
          <w:rStyle w:val="Hyperlink"/>
          <w:rFonts w:ascii="Times New Roman" w:hAnsi="Times New Roman"/>
        </w:rPr>
        <w:t>)</w:t>
      </w:r>
      <w:r w:rsidRPr="00DF1405">
        <w:rPr>
          <w:rFonts w:ascii="Times New Roman" w:hAnsi="Times New Roman"/>
        </w:rPr>
        <w:t>.</w:t>
      </w:r>
    </w:p>
    <w:p w14:paraId="28C7ECC9" w14:textId="77777777" w:rsidR="005D1700" w:rsidRPr="00DF1405" w:rsidRDefault="005D1700" w:rsidP="00480E71">
      <w:pPr>
        <w:pStyle w:val="Heading2"/>
        <w:spacing w:line="240" w:lineRule="auto"/>
        <w:rPr>
          <w:rFonts w:ascii="Times New Roman" w:hAnsi="Times New Roman"/>
          <w:color w:val="auto"/>
        </w:rPr>
      </w:pPr>
      <w:bookmarkStart w:id="27" w:name="_Toc488221477"/>
      <w:r w:rsidRPr="00DF1405">
        <w:rPr>
          <w:rFonts w:ascii="Times New Roman" w:hAnsi="Times New Roman"/>
          <w:color w:val="auto"/>
        </w:rPr>
        <w:t xml:space="preserve">D3.  Unique entity identifier </w:t>
      </w:r>
      <w:r w:rsidR="00ED70A4" w:rsidRPr="00DF1405">
        <w:rPr>
          <w:rFonts w:ascii="Times New Roman" w:hAnsi="Times New Roman"/>
          <w:color w:val="auto"/>
        </w:rPr>
        <w:t xml:space="preserve">(DUNS) </w:t>
      </w:r>
      <w:r w:rsidRPr="00DF1405">
        <w:rPr>
          <w:rFonts w:ascii="Times New Roman" w:hAnsi="Times New Roman"/>
          <w:color w:val="auto"/>
        </w:rPr>
        <w:t>and System for Award Management (SAM)</w:t>
      </w:r>
      <w:bookmarkEnd w:id="27"/>
    </w:p>
    <w:p w14:paraId="18D3B682" w14:textId="77777777" w:rsidR="00E10ADE" w:rsidRPr="00DF1405" w:rsidRDefault="00E10ADE" w:rsidP="00480E71">
      <w:pPr>
        <w:spacing w:after="0" w:line="240" w:lineRule="auto"/>
        <w:ind w:right="-187"/>
        <w:rPr>
          <w:rFonts w:ascii="Times New Roman" w:hAnsi="Times New Roman"/>
        </w:rPr>
      </w:pPr>
    </w:p>
    <w:p w14:paraId="0D0D6AC1" w14:textId="77777777" w:rsidR="005D1700" w:rsidRDefault="005D1700" w:rsidP="00480E71">
      <w:pPr>
        <w:spacing w:line="240" w:lineRule="auto"/>
        <w:ind w:right="-180"/>
        <w:rPr>
          <w:rFonts w:ascii="Times New Roman" w:hAnsi="Times New Roman"/>
        </w:rPr>
      </w:pPr>
      <w:r w:rsidRPr="00DF1405">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6C51334" w14:textId="77777777" w:rsidR="007E260A" w:rsidRPr="00DF1405" w:rsidRDefault="007E260A" w:rsidP="00480E71">
      <w:pPr>
        <w:spacing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617E885B" w14:textId="77777777" w:rsidR="007E260A" w:rsidRPr="009B194A" w:rsidRDefault="005D1700" w:rsidP="00480E71">
      <w:pPr>
        <w:pStyle w:val="Heading2"/>
        <w:spacing w:line="240" w:lineRule="auto"/>
        <w:rPr>
          <w:rFonts w:ascii="Times New Roman" w:hAnsi="Times New Roman"/>
          <w:color w:val="auto"/>
        </w:rPr>
      </w:pPr>
      <w:bookmarkStart w:id="28" w:name="_Toc217116384"/>
      <w:bookmarkStart w:id="29" w:name="_Toc217270659"/>
      <w:bookmarkStart w:id="30" w:name="_Toc488221478"/>
      <w:r w:rsidRPr="00DF1405">
        <w:rPr>
          <w:rFonts w:ascii="Times New Roman" w:hAnsi="Times New Roman"/>
          <w:color w:val="auto"/>
        </w:rPr>
        <w:t>D4</w:t>
      </w:r>
      <w:r w:rsidR="00FB5275" w:rsidRPr="00DF1405">
        <w:rPr>
          <w:rFonts w:ascii="Times New Roman" w:hAnsi="Times New Roman"/>
          <w:color w:val="auto"/>
        </w:rPr>
        <w:t xml:space="preserve">.  </w:t>
      </w:r>
      <w:bookmarkEnd w:id="28"/>
      <w:bookmarkEnd w:id="29"/>
      <w:r w:rsidR="007E260A" w:rsidRPr="009B194A">
        <w:rPr>
          <w:rFonts w:ascii="Times New Roman" w:hAnsi="Times New Roman"/>
          <w:color w:val="auto"/>
        </w:rPr>
        <w:t>Banking Requirements</w:t>
      </w:r>
      <w:bookmarkEnd w:id="30"/>
    </w:p>
    <w:p w14:paraId="4E41FC6D" w14:textId="77777777" w:rsidR="007E260A" w:rsidRPr="009B194A" w:rsidRDefault="007E260A" w:rsidP="00480E71">
      <w:pPr>
        <w:spacing w:line="240" w:lineRule="auto"/>
        <w:ind w:right="-180"/>
        <w:rPr>
          <w:rFonts w:ascii="Times New Roman" w:hAnsi="Times New Roman"/>
        </w:rPr>
      </w:pPr>
      <w:r w:rsidRPr="009B194A">
        <w:rPr>
          <w:rFonts w:ascii="Times New Roman" w:hAnsi="Times New Roman"/>
        </w:rPr>
        <w:t xml:space="preserve">If the award is approved,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p>
    <w:p w14:paraId="547DB49E" w14:textId="77777777" w:rsidR="00FB5275" w:rsidRPr="00DF1405" w:rsidRDefault="007E260A" w:rsidP="00480E71">
      <w:pPr>
        <w:pStyle w:val="Heading2"/>
        <w:spacing w:line="240" w:lineRule="auto"/>
        <w:rPr>
          <w:rFonts w:ascii="Times New Roman" w:hAnsi="Times New Roman"/>
          <w:color w:val="auto"/>
        </w:rPr>
      </w:pPr>
      <w:bookmarkStart w:id="31" w:name="_Toc488221479"/>
      <w:r>
        <w:rPr>
          <w:rFonts w:ascii="Times New Roman" w:hAnsi="Times New Roman"/>
          <w:color w:val="auto"/>
        </w:rPr>
        <w:t>D5</w:t>
      </w:r>
      <w:r w:rsidRPr="00DF1405">
        <w:rPr>
          <w:rFonts w:ascii="Times New Roman" w:hAnsi="Times New Roman"/>
          <w:color w:val="auto"/>
        </w:rPr>
        <w:t xml:space="preserve">.  </w:t>
      </w:r>
      <w:r>
        <w:rPr>
          <w:rFonts w:ascii="Times New Roman" w:hAnsi="Times New Roman"/>
          <w:color w:val="auto"/>
        </w:rPr>
        <w:t>Online Submission Dates and Times</w:t>
      </w:r>
      <w:bookmarkEnd w:id="31"/>
    </w:p>
    <w:p w14:paraId="7586F520" w14:textId="77777777" w:rsidR="00E10ADE" w:rsidRPr="00DF1405" w:rsidRDefault="00E10ADE" w:rsidP="00480E71">
      <w:pPr>
        <w:spacing w:after="0" w:line="240" w:lineRule="auto"/>
        <w:ind w:right="-187"/>
        <w:rPr>
          <w:rFonts w:ascii="Times New Roman" w:hAnsi="Times New Roman"/>
        </w:rPr>
      </w:pPr>
    </w:p>
    <w:p w14:paraId="5576C3C3" w14:textId="77777777" w:rsidR="007E260A" w:rsidRPr="009B194A" w:rsidRDefault="007E260A" w:rsidP="00480E71">
      <w:pPr>
        <w:spacing w:line="240" w:lineRule="auto"/>
        <w:ind w:right="-180"/>
        <w:rPr>
          <w:rFonts w:ascii="Times New Roman" w:hAnsi="Times New Roman"/>
        </w:rPr>
      </w:pPr>
      <w:r w:rsidRPr="009B194A">
        <w:rPr>
          <w:rFonts w:ascii="Times New Roman" w:hAnsi="Times New Roman"/>
        </w:rPr>
        <w:t xml:space="preserve">The Department of State requires proposals be submitted electronically through </w:t>
      </w:r>
      <w:hyperlink r:id="rId11" w:history="1">
        <w:r w:rsidRPr="009B7D32">
          <w:rPr>
            <w:rStyle w:val="Hyperlink"/>
            <w:rFonts w:ascii="Times New Roman" w:hAnsi="Times New Roman"/>
          </w:rPr>
          <w:t>www.grants.gov</w:t>
        </w:r>
      </w:hyperlink>
      <w:r>
        <w:rPr>
          <w:rFonts w:ascii="Times New Roman" w:hAnsi="Times New Roman"/>
        </w:rPr>
        <w:t>.</w:t>
      </w:r>
      <w:r w:rsidRPr="009B194A">
        <w:rPr>
          <w:rFonts w:ascii="Times New Roman" w:hAnsi="Times New Roman"/>
        </w:rPr>
        <w:t xml:space="preserve"> </w:t>
      </w:r>
    </w:p>
    <w:p w14:paraId="4840E27C" w14:textId="77777777" w:rsidR="007E260A" w:rsidRPr="009B194A" w:rsidRDefault="007E260A" w:rsidP="00480E71">
      <w:pPr>
        <w:spacing w:line="240" w:lineRule="auto"/>
        <w:ind w:right="-180"/>
        <w:rPr>
          <w:rFonts w:ascii="Times New Roman" w:hAnsi="Times New Roman"/>
        </w:rPr>
      </w:pPr>
      <w:r w:rsidRPr="009B194A">
        <w:rPr>
          <w:rFonts w:ascii="Times New Roman" w:hAnsi="Times New Roman"/>
        </w:rPr>
        <w:t>Organizations new to Grants.gov:  In order to register to use grants.gov, an organization must complete a number of steps, which include those registration requirements listed in</w:t>
      </w:r>
      <w:r>
        <w:rPr>
          <w:rFonts w:ascii="Times New Roman" w:hAnsi="Times New Roman"/>
        </w:rPr>
        <w:t xml:space="preserve"> D3</w:t>
      </w:r>
      <w:r w:rsidRPr="009B194A">
        <w:rPr>
          <w:rFonts w:ascii="Times New Roman" w:hAnsi="Times New Roman"/>
        </w:rPr>
        <w:t>.  Completing all of these steps can take up to 4 weeks, especially for an international organization.</w:t>
      </w:r>
    </w:p>
    <w:p w14:paraId="7C3D964B" w14:textId="77777777" w:rsidR="007E260A" w:rsidRPr="009B194A" w:rsidRDefault="007E260A" w:rsidP="00480E71">
      <w:pPr>
        <w:spacing w:line="240" w:lineRule="auto"/>
        <w:ind w:right="-180"/>
        <w:rPr>
          <w:rFonts w:ascii="Times New Roman" w:hAnsi="Times New Roman"/>
        </w:rPr>
      </w:pPr>
      <w:r w:rsidRPr="009B194A">
        <w:rPr>
          <w:rFonts w:ascii="Times New Roman" w:hAnsi="Times New Roman"/>
        </w:rPr>
        <w:t xml:space="preserve">Applicants are urged to begin this process well before the submission deadline. </w:t>
      </w:r>
      <w:r>
        <w:rPr>
          <w:rFonts w:ascii="Times New Roman" w:hAnsi="Times New Roman"/>
        </w:rPr>
        <w:t xml:space="preserve"> </w:t>
      </w:r>
      <w:r w:rsidRPr="009B194A">
        <w:rPr>
          <w:rFonts w:ascii="Times New Roman" w:hAnsi="Times New Roman"/>
        </w:rPr>
        <w:t>No exceptions will be made for organizations that have not completed the necessary steps.</w:t>
      </w:r>
    </w:p>
    <w:p w14:paraId="61BBC6FC" w14:textId="77777777" w:rsidR="007E260A" w:rsidRPr="009B194A" w:rsidRDefault="007E260A" w:rsidP="00480E71">
      <w:pPr>
        <w:spacing w:line="240" w:lineRule="auto"/>
        <w:ind w:right="-180"/>
        <w:rPr>
          <w:rFonts w:ascii="Times New Roman" w:hAnsi="Times New Roman"/>
        </w:rPr>
      </w:pPr>
      <w:r w:rsidRPr="009B194A">
        <w:rPr>
          <w:rFonts w:ascii="Times New Roman" w:hAnsi="Times New Roman"/>
        </w:rPr>
        <w:t>Callers in the U.S. may call toll free 1.866.577.0771; ca</w:t>
      </w:r>
      <w:bookmarkStart w:id="32" w:name="_GoBack"/>
      <w:bookmarkEnd w:id="32"/>
      <w:r w:rsidRPr="009B194A">
        <w:rPr>
          <w:rFonts w:ascii="Times New Roman" w:hAnsi="Times New Roman"/>
        </w:rPr>
        <w:t>llers outside the U.S. may call at a charge 1.202.401.5282.  The Help Desk is open Monday-Friday, 8:00 a.m. - 6:00 p.m. Eastern Time (U.S.).  Please direct your questions regarding the process of uploading your application to the Help Desk.</w:t>
      </w:r>
    </w:p>
    <w:p w14:paraId="7BCDA89B" w14:textId="21A8DE70" w:rsidR="00FB5275" w:rsidRPr="00DF1405" w:rsidRDefault="00FB5275" w:rsidP="00480E71">
      <w:pPr>
        <w:spacing w:line="240" w:lineRule="auto"/>
        <w:ind w:right="-180"/>
        <w:rPr>
          <w:rFonts w:ascii="Times New Roman" w:hAnsi="Times New Roman"/>
        </w:rPr>
      </w:pPr>
      <w:r w:rsidRPr="00DF1405">
        <w:rPr>
          <w:rFonts w:ascii="Times New Roman" w:hAnsi="Times New Roman"/>
        </w:rPr>
        <w:t>All applic</w:t>
      </w:r>
      <w:r w:rsidR="00A302DE">
        <w:rPr>
          <w:rFonts w:ascii="Times New Roman" w:hAnsi="Times New Roman"/>
        </w:rPr>
        <w:t xml:space="preserve">ations must be submitted by </w:t>
      </w:r>
      <w:r w:rsidR="00480E71">
        <w:rPr>
          <w:rFonts w:ascii="Times New Roman" w:hAnsi="Times New Roman"/>
        </w:rPr>
        <w:t>12</w:t>
      </w:r>
      <w:r w:rsidRPr="00DF1405">
        <w:rPr>
          <w:rFonts w:ascii="Times New Roman" w:hAnsi="Times New Roman"/>
        </w:rPr>
        <w:t xml:space="preserve"> pm Eastern Daylight Time (EDT) on</w:t>
      </w:r>
      <w:r w:rsidR="00A302DE">
        <w:rPr>
          <w:rFonts w:ascii="Times New Roman" w:hAnsi="Times New Roman"/>
          <w:b/>
        </w:rPr>
        <w:t xml:space="preserve"> </w:t>
      </w:r>
      <w:r w:rsidR="004931B5">
        <w:rPr>
          <w:rFonts w:ascii="Times New Roman" w:hAnsi="Times New Roman"/>
          <w:b/>
        </w:rPr>
        <w:t>May 23</w:t>
      </w:r>
      <w:r w:rsidR="00764FC3">
        <w:rPr>
          <w:rFonts w:ascii="Times New Roman" w:hAnsi="Times New Roman"/>
          <w:b/>
        </w:rPr>
        <w:t>, 2018</w:t>
      </w:r>
      <w:r w:rsidRPr="00142254">
        <w:rPr>
          <w:rFonts w:ascii="Times New Roman" w:hAnsi="Times New Roman"/>
          <w:b/>
        </w:rPr>
        <w:t>.</w:t>
      </w:r>
      <w:r w:rsidRPr="00142254">
        <w:rPr>
          <w:rFonts w:ascii="Times New Roman" w:hAnsi="Times New Roman"/>
        </w:rPr>
        <w:t xml:space="preserve">  </w:t>
      </w:r>
      <w:r w:rsidRPr="00DF1405">
        <w:rPr>
          <w:rFonts w:ascii="Times New Roman" w:hAnsi="Times New Roman"/>
        </w:rPr>
        <w:t>Applications received after the deadline will not be considered.</w:t>
      </w:r>
      <w:bookmarkStart w:id="33" w:name="_Toc217116385"/>
      <w:bookmarkStart w:id="34" w:name="_Toc217270660"/>
    </w:p>
    <w:p w14:paraId="1BCA3434" w14:textId="77777777" w:rsidR="00FB5275" w:rsidRPr="00DF1405" w:rsidRDefault="00E21D44" w:rsidP="00480E71">
      <w:pPr>
        <w:pStyle w:val="Heading2"/>
        <w:spacing w:line="240" w:lineRule="auto"/>
        <w:rPr>
          <w:rFonts w:ascii="Times New Roman" w:hAnsi="Times New Roman"/>
          <w:color w:val="auto"/>
        </w:rPr>
      </w:pPr>
      <w:bookmarkStart w:id="35" w:name="_Toc488221480"/>
      <w:r>
        <w:rPr>
          <w:rFonts w:ascii="Times New Roman" w:hAnsi="Times New Roman"/>
          <w:color w:val="auto"/>
        </w:rPr>
        <w:t>D6</w:t>
      </w:r>
      <w:r w:rsidR="00FB5275" w:rsidRPr="00DF1405">
        <w:rPr>
          <w:rFonts w:ascii="Times New Roman" w:hAnsi="Times New Roman"/>
          <w:color w:val="auto"/>
        </w:rPr>
        <w:t xml:space="preserve">.  </w:t>
      </w:r>
      <w:bookmarkEnd w:id="33"/>
      <w:bookmarkEnd w:id="34"/>
      <w:r w:rsidRPr="00E21D44">
        <w:rPr>
          <w:rFonts w:ascii="Times New Roman" w:hAnsi="Times New Roman"/>
          <w:color w:val="auto"/>
        </w:rPr>
        <w:t>Proposal Format Requirements</w:t>
      </w:r>
      <w:bookmarkEnd w:id="35"/>
      <w:r w:rsidR="00A302DE" w:rsidRPr="00E21D44">
        <w:rPr>
          <w:rFonts w:ascii="Times New Roman" w:hAnsi="Times New Roman"/>
          <w:color w:val="auto"/>
        </w:rPr>
        <w:t xml:space="preserve"> </w:t>
      </w:r>
    </w:p>
    <w:p w14:paraId="374165F7" w14:textId="77777777" w:rsidR="00E10ADE" w:rsidRPr="00DF1405" w:rsidRDefault="00E10ADE" w:rsidP="00480E71">
      <w:pPr>
        <w:spacing w:after="0" w:line="240" w:lineRule="auto"/>
        <w:ind w:right="-187"/>
        <w:rPr>
          <w:rFonts w:ascii="Times New Roman" w:hAnsi="Times New Roman"/>
        </w:rPr>
      </w:pPr>
    </w:p>
    <w:p w14:paraId="62F17B9C" w14:textId="77777777" w:rsidR="00E21D44" w:rsidRPr="00DD6635" w:rsidRDefault="00E21D44" w:rsidP="00480E71">
      <w:pPr>
        <w:spacing w:line="240" w:lineRule="auto"/>
        <w:ind w:right="-180"/>
        <w:rPr>
          <w:rFonts w:ascii="Times New Roman" w:hAnsi="Times New Roman"/>
        </w:rPr>
      </w:pPr>
      <w:bookmarkStart w:id="36" w:name="_Toc217116386"/>
      <w:bookmarkStart w:id="37" w:name="_Toc217270661"/>
      <w:r w:rsidRPr="00DD6635">
        <w:rPr>
          <w:rFonts w:ascii="Times New Roman" w:hAnsi="Times New Roman"/>
        </w:rPr>
        <w:t xml:space="preserve">Applicants must include the following in the proposal submission.  All submissions must be in English.   </w:t>
      </w:r>
    </w:p>
    <w:p w14:paraId="6520096E" w14:textId="77777777" w:rsidR="00E21D44" w:rsidRPr="00DD6635" w:rsidRDefault="00E21D44" w:rsidP="00480E71">
      <w:pPr>
        <w:pStyle w:val="ListParagraph"/>
        <w:numPr>
          <w:ilvl w:val="0"/>
          <w:numId w:val="7"/>
        </w:numPr>
        <w:ind w:right="-180"/>
        <w:rPr>
          <w:sz w:val="22"/>
          <w:szCs w:val="22"/>
        </w:rPr>
      </w:pPr>
      <w:r w:rsidRPr="00DD6635">
        <w:rPr>
          <w:sz w:val="22"/>
          <w:szCs w:val="22"/>
        </w:rPr>
        <w:t>Table of Contents that lists application contents and attachments (if any);</w:t>
      </w:r>
    </w:p>
    <w:p w14:paraId="1916A12C" w14:textId="1FF5FBFC" w:rsidR="00E21D44" w:rsidRPr="00DD6635" w:rsidRDefault="00E21D44" w:rsidP="00480E71">
      <w:pPr>
        <w:pStyle w:val="ListParagraph"/>
        <w:numPr>
          <w:ilvl w:val="0"/>
          <w:numId w:val="7"/>
        </w:numPr>
        <w:ind w:right="-180"/>
        <w:rPr>
          <w:sz w:val="22"/>
          <w:szCs w:val="22"/>
        </w:rPr>
      </w:pPr>
      <w:r w:rsidRPr="00DD6635">
        <w:rPr>
          <w:sz w:val="22"/>
          <w:szCs w:val="22"/>
        </w:rPr>
        <w:lastRenderedPageBreak/>
        <w:t xml:space="preserve">Completed and signed SF-424, SF-424A and SF424B, as directed on www.grants.gov.  The Certifications and Assurances that your organization is agreeing to in signing the 424 are available at </w:t>
      </w:r>
      <w:hyperlink r:id="rId12" w:history="1">
        <w:r w:rsidR="00D53960" w:rsidRPr="00CC3C73">
          <w:rPr>
            <w:rStyle w:val="Hyperlink"/>
            <w:sz w:val="22"/>
            <w:szCs w:val="22"/>
          </w:rPr>
          <w:t>https://www.grants.gov/web/grants/forms/sf-424-mandatory-family.html</w:t>
        </w:r>
      </w:hyperlink>
      <w:r w:rsidRPr="00DD6635">
        <w:rPr>
          <w:sz w:val="22"/>
          <w:szCs w:val="22"/>
        </w:rPr>
        <w:t xml:space="preserve">; </w:t>
      </w:r>
    </w:p>
    <w:p w14:paraId="1431D128" w14:textId="77777777" w:rsidR="00E21D44" w:rsidRPr="00DD6635" w:rsidRDefault="00E21D44" w:rsidP="00480E71">
      <w:pPr>
        <w:pStyle w:val="ListParagraph"/>
        <w:numPr>
          <w:ilvl w:val="0"/>
          <w:numId w:val="7"/>
        </w:numPr>
        <w:ind w:right="-180"/>
        <w:rPr>
          <w:sz w:val="22"/>
          <w:szCs w:val="22"/>
        </w:rPr>
      </w:pPr>
      <w:r w:rsidRPr="00DD6635">
        <w:rPr>
          <w:sz w:val="22"/>
          <w:szCs w:val="22"/>
        </w:rPr>
        <w:t>If your organization engages in lobbying activities, a Disclosure of Lobbying Activities (SF-LLL) form is required.</w:t>
      </w:r>
    </w:p>
    <w:p w14:paraId="56319989" w14:textId="77777777" w:rsidR="00E21D44" w:rsidRPr="00DD6635" w:rsidRDefault="00E21D44" w:rsidP="00480E71">
      <w:pPr>
        <w:spacing w:line="240" w:lineRule="auto"/>
        <w:ind w:right="-180"/>
        <w:rPr>
          <w:rFonts w:ascii="Times New Roman" w:hAnsi="Times New Roman"/>
        </w:rPr>
      </w:pPr>
    </w:p>
    <w:p w14:paraId="47DC0AD7" w14:textId="77777777" w:rsidR="00E21D44" w:rsidRPr="009B194A" w:rsidRDefault="00E21D44" w:rsidP="00480E71">
      <w:pPr>
        <w:spacing w:line="240" w:lineRule="auto"/>
        <w:ind w:right="-180"/>
        <w:rPr>
          <w:rFonts w:ascii="Times New Roman" w:hAnsi="Times New Roman"/>
        </w:rPr>
      </w:pPr>
      <w:r w:rsidRPr="00DD6635">
        <w:rPr>
          <w:rFonts w:ascii="Times New Roman" w:hAnsi="Times New Roman"/>
        </w:rPr>
        <w:t>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w:t>
      </w:r>
      <w:r w:rsidRPr="009B194A">
        <w:rPr>
          <w:rFonts w:ascii="Times New Roman" w:hAnsi="Times New Roman"/>
        </w:rPr>
        <w:t xml:space="preserve"> do not count as part of the 10 page limit).  The point value shown for each section indicates its relative importance in the application review process.  Please see Section E for more information.  Evaluation values are based on five narrative components and two budget components. </w:t>
      </w:r>
    </w:p>
    <w:p w14:paraId="5F98AD6D" w14:textId="77777777" w:rsidR="00E21D44" w:rsidRPr="009B194A" w:rsidRDefault="00E21D44" w:rsidP="00480E71">
      <w:pPr>
        <w:spacing w:line="240" w:lineRule="auto"/>
        <w:ind w:right="-180"/>
        <w:rPr>
          <w:rFonts w:ascii="Times New Roman" w:hAnsi="Times New Roman"/>
          <w:b/>
        </w:rPr>
      </w:pPr>
      <w:r w:rsidRPr="009B194A">
        <w:rPr>
          <w:rFonts w:ascii="Times New Roman" w:hAnsi="Times New Roman"/>
          <w:b/>
        </w:rPr>
        <w:t>Narrative Components</w:t>
      </w:r>
    </w:p>
    <w:p w14:paraId="7F4207D5" w14:textId="3C884B1F" w:rsidR="00E21D44" w:rsidRPr="00BE37E1" w:rsidRDefault="00E21D44" w:rsidP="00480E71">
      <w:pPr>
        <w:pStyle w:val="ListParagraph"/>
        <w:numPr>
          <w:ilvl w:val="0"/>
          <w:numId w:val="8"/>
        </w:numPr>
        <w:ind w:left="360" w:right="-180"/>
        <w:rPr>
          <w:sz w:val="22"/>
          <w:szCs w:val="22"/>
          <w:u w:val="single"/>
        </w:rPr>
      </w:pPr>
      <w:r w:rsidRPr="00BE37E1">
        <w:rPr>
          <w:sz w:val="22"/>
          <w:szCs w:val="22"/>
          <w:u w:val="single"/>
        </w:rPr>
        <w:t>Executive Summary</w:t>
      </w:r>
      <w:r w:rsidR="00D53960">
        <w:rPr>
          <w:sz w:val="22"/>
          <w:szCs w:val="22"/>
          <w:u w:val="single"/>
        </w:rPr>
        <w:t xml:space="preserve"> (</w:t>
      </w:r>
      <w:r w:rsidR="00013ACA">
        <w:t>5</w:t>
      </w:r>
      <w:r w:rsidR="00013ACA" w:rsidRPr="00DF1405">
        <w:t xml:space="preserve"> </w:t>
      </w:r>
      <w:r w:rsidR="00D53960" w:rsidRPr="00DF1405">
        <w:t>points</w:t>
      </w:r>
      <w:r w:rsidR="00D53960">
        <w:t>)</w:t>
      </w:r>
    </w:p>
    <w:p w14:paraId="23338365" w14:textId="77777777"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BE37E1">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program length (dates/duration); total funding requested (indicate </w:t>
      </w:r>
      <w:r w:rsidRPr="0022330C">
        <w:rPr>
          <w:rFonts w:ascii="Times New Roman" w:hAnsi="Times New Roman"/>
        </w:rPr>
        <w:t>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r>
        <w:rPr>
          <w:rFonts w:ascii="Times New Roman" w:hAnsi="Times New Roman"/>
        </w:rPr>
        <w:t xml:space="preserve"> </w:t>
      </w:r>
    </w:p>
    <w:p w14:paraId="0A448DD7" w14:textId="77777777" w:rsidR="00E21D44"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030223E9" w14:textId="7B54F02E"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9B194A">
        <w:rPr>
          <w:rFonts w:ascii="Times New Roman" w:hAnsi="Times New Roman"/>
        </w:rPr>
        <w:t xml:space="preserve">2.  </w:t>
      </w:r>
      <w:r w:rsidRPr="009B194A">
        <w:rPr>
          <w:rFonts w:ascii="Times New Roman" w:hAnsi="Times New Roman"/>
          <w:u w:val="single"/>
        </w:rPr>
        <w:t>Organizational Capacity and Past Performance</w:t>
      </w:r>
      <w:r w:rsidR="00D53960">
        <w:rPr>
          <w:rFonts w:ascii="Times New Roman" w:hAnsi="Times New Roman"/>
          <w:u w:val="single"/>
        </w:rPr>
        <w:t xml:space="preserve"> (</w:t>
      </w:r>
      <w:r w:rsidR="00013ACA">
        <w:rPr>
          <w:rFonts w:ascii="Times New Roman" w:hAnsi="Times New Roman"/>
        </w:rPr>
        <w:t>20</w:t>
      </w:r>
      <w:r w:rsidR="00013ACA" w:rsidRPr="00DF1405">
        <w:rPr>
          <w:rFonts w:ascii="Times New Roman" w:hAnsi="Times New Roman"/>
        </w:rPr>
        <w:t xml:space="preserve"> </w:t>
      </w:r>
      <w:r w:rsidR="00D53960" w:rsidRPr="00DF1405">
        <w:rPr>
          <w:rFonts w:ascii="Times New Roman" w:hAnsi="Times New Roman"/>
        </w:rPr>
        <w:t>points</w:t>
      </w:r>
      <w:r w:rsidR="00D53960">
        <w:rPr>
          <w:rFonts w:ascii="Times New Roman" w:hAnsi="Times New Roman"/>
        </w:rPr>
        <w:t>)</w:t>
      </w:r>
    </w:p>
    <w:p w14:paraId="04285AF8" w14:textId="77777777"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9B194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1B368DDA" w14:textId="77777777"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16EC9FAF" w14:textId="77777777" w:rsidR="00E21D44" w:rsidRPr="009B194A" w:rsidRDefault="00E21D44" w:rsidP="00480E71">
      <w:pPr>
        <w:pStyle w:val="ListParagraph"/>
        <w:numPr>
          <w:ilvl w:val="0"/>
          <w:numId w:val="4"/>
        </w:numPr>
        <w:ind w:left="360"/>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14:paraId="0EB6A959" w14:textId="77777777" w:rsidR="00E21D44" w:rsidRPr="009B194A" w:rsidRDefault="00E21D44" w:rsidP="00480E71">
      <w:pPr>
        <w:pStyle w:val="ListParagraph"/>
        <w:numPr>
          <w:ilvl w:val="0"/>
          <w:numId w:val="4"/>
        </w:numPr>
        <w:ind w:left="360"/>
        <w:rPr>
          <w:sz w:val="22"/>
          <w:szCs w:val="22"/>
        </w:rPr>
      </w:pPr>
      <w:r w:rsidRPr="009B194A">
        <w:rPr>
          <w:sz w:val="22"/>
          <w:szCs w:val="22"/>
        </w:rPr>
        <w:t xml:space="preserve">Discuss the applicant’s experience </w:t>
      </w:r>
      <w:r w:rsidR="00BE37E1">
        <w:rPr>
          <w:sz w:val="22"/>
          <w:szCs w:val="22"/>
        </w:rPr>
        <w:t>with</w:t>
      </w:r>
      <w:r w:rsidRPr="009B194A">
        <w:rPr>
          <w:sz w:val="22"/>
          <w:szCs w:val="22"/>
        </w:rPr>
        <w:t xml:space="preserve"> </w:t>
      </w:r>
      <w:r w:rsidR="00BE37E1">
        <w:rPr>
          <w:sz w:val="22"/>
          <w:szCs w:val="22"/>
        </w:rPr>
        <w:t>science and technology (S&amp;T)</w:t>
      </w:r>
      <w:r w:rsidR="00735B3B">
        <w:rPr>
          <w:sz w:val="22"/>
          <w:szCs w:val="22"/>
        </w:rPr>
        <w:t xml:space="preserve">, executing </w:t>
      </w:r>
      <w:r w:rsidR="00BE37E1">
        <w:rPr>
          <w:sz w:val="22"/>
          <w:szCs w:val="22"/>
        </w:rPr>
        <w:t xml:space="preserve">meetings </w:t>
      </w:r>
      <w:r w:rsidR="00C575F6">
        <w:rPr>
          <w:sz w:val="22"/>
          <w:szCs w:val="22"/>
        </w:rPr>
        <w:t xml:space="preserve">abroad </w:t>
      </w:r>
      <w:r w:rsidR="00BE37E1">
        <w:rPr>
          <w:sz w:val="22"/>
          <w:szCs w:val="22"/>
        </w:rPr>
        <w:t>for international audiences, social media and outreach, international S&amp;T networks</w:t>
      </w:r>
      <w:r w:rsidR="00735B3B">
        <w:rPr>
          <w:sz w:val="22"/>
          <w:szCs w:val="22"/>
        </w:rPr>
        <w:t xml:space="preserve"> (diaspora, diplomatic community, students, </w:t>
      </w:r>
      <w:r w:rsidR="00C575F6">
        <w:rPr>
          <w:sz w:val="22"/>
          <w:szCs w:val="22"/>
        </w:rPr>
        <w:t xml:space="preserve">universities, </w:t>
      </w:r>
      <w:r w:rsidR="00735B3B">
        <w:rPr>
          <w:sz w:val="22"/>
          <w:szCs w:val="22"/>
        </w:rPr>
        <w:t>etc.)</w:t>
      </w:r>
      <w:r w:rsidR="00BE37E1">
        <w:rPr>
          <w:sz w:val="22"/>
          <w:szCs w:val="22"/>
        </w:rPr>
        <w:t>, executing public diplomacy programs</w:t>
      </w:r>
      <w:r w:rsidR="00735B3B">
        <w:rPr>
          <w:sz w:val="22"/>
          <w:szCs w:val="22"/>
        </w:rPr>
        <w:t xml:space="preserve"> and budgets</w:t>
      </w:r>
      <w:r w:rsidR="00BE37E1">
        <w:rPr>
          <w:sz w:val="22"/>
          <w:szCs w:val="22"/>
        </w:rPr>
        <w:t xml:space="preserve">, </w:t>
      </w:r>
      <w:r w:rsidR="00735B3B">
        <w:rPr>
          <w:sz w:val="22"/>
          <w:szCs w:val="22"/>
        </w:rPr>
        <w:t xml:space="preserve">travel management, </w:t>
      </w:r>
      <w:r w:rsidR="00BE37E1">
        <w:rPr>
          <w:sz w:val="22"/>
          <w:szCs w:val="22"/>
        </w:rPr>
        <w:t>and other work you deem relevant to this NOFO</w:t>
      </w:r>
      <w:r w:rsidRPr="009B194A">
        <w:rPr>
          <w:sz w:val="22"/>
          <w:szCs w:val="22"/>
        </w:rPr>
        <w:t xml:space="preserve">. </w:t>
      </w:r>
    </w:p>
    <w:p w14:paraId="108B6FF9" w14:textId="77777777" w:rsidR="00E21D44" w:rsidRPr="009B194A" w:rsidRDefault="00E21D44" w:rsidP="00480E71">
      <w:pPr>
        <w:pStyle w:val="ListParagraph"/>
        <w:numPr>
          <w:ilvl w:val="0"/>
          <w:numId w:val="4"/>
        </w:numPr>
        <w:ind w:left="360"/>
        <w:rPr>
          <w:sz w:val="22"/>
          <w:szCs w:val="22"/>
        </w:rPr>
      </w:pPr>
      <w:r w:rsidRPr="009B194A">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0535ADE" w14:textId="77777777"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28D1C9B5" w14:textId="0948707B"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9B194A">
        <w:rPr>
          <w:rFonts w:ascii="Times New Roman" w:hAnsi="Times New Roman"/>
        </w:rPr>
        <w:t xml:space="preserve">3.  </w:t>
      </w:r>
      <w:r w:rsidRPr="009B194A">
        <w:rPr>
          <w:rFonts w:ascii="Times New Roman" w:hAnsi="Times New Roman"/>
          <w:u w:val="single"/>
        </w:rPr>
        <w:t>Program Strategy</w:t>
      </w:r>
      <w:r w:rsidR="00D53960">
        <w:rPr>
          <w:rFonts w:ascii="Times New Roman" w:hAnsi="Times New Roman"/>
          <w:u w:val="single"/>
        </w:rPr>
        <w:t xml:space="preserve"> (</w:t>
      </w:r>
      <w:r w:rsidR="00013ACA">
        <w:rPr>
          <w:rFonts w:ascii="Times New Roman" w:hAnsi="Times New Roman"/>
        </w:rPr>
        <w:t>30</w:t>
      </w:r>
      <w:r w:rsidR="00013ACA" w:rsidRPr="00DF1405">
        <w:rPr>
          <w:rFonts w:ascii="Times New Roman" w:hAnsi="Times New Roman"/>
        </w:rPr>
        <w:t xml:space="preserve"> </w:t>
      </w:r>
      <w:r w:rsidR="00D53960" w:rsidRPr="00DF1405">
        <w:rPr>
          <w:rFonts w:ascii="Times New Roman" w:hAnsi="Times New Roman"/>
        </w:rPr>
        <w:t>points</w:t>
      </w:r>
      <w:r w:rsidR="00D53960">
        <w:rPr>
          <w:rFonts w:ascii="Times New Roman" w:hAnsi="Times New Roman"/>
        </w:rPr>
        <w:t>)</w:t>
      </w:r>
    </w:p>
    <w:p w14:paraId="1333F8D4" w14:textId="77777777" w:rsidR="00E21D44" w:rsidRPr="009B194A" w:rsidRDefault="00E21D44" w:rsidP="00480E71">
      <w:pPr>
        <w:pStyle w:val="ListParagraph"/>
        <w:numPr>
          <w:ilvl w:val="0"/>
          <w:numId w:val="4"/>
        </w:numPr>
        <w:ind w:left="360"/>
        <w:rPr>
          <w:sz w:val="22"/>
          <w:szCs w:val="22"/>
        </w:rPr>
      </w:pPr>
      <w:r w:rsidRPr="009B194A">
        <w:rPr>
          <w:sz w:val="22"/>
          <w:szCs w:val="22"/>
        </w:rPr>
        <w:t xml:space="preserve">Propose a clear and realistic implementation plan to significantly address the Program Goals in Section A2.  </w:t>
      </w:r>
    </w:p>
    <w:p w14:paraId="4BDD88D9" w14:textId="77777777" w:rsidR="00E21D44" w:rsidRPr="003D5C9E" w:rsidRDefault="00E21D44" w:rsidP="00480E71">
      <w:pPr>
        <w:pStyle w:val="ListParagraph"/>
        <w:numPr>
          <w:ilvl w:val="0"/>
          <w:numId w:val="4"/>
        </w:numPr>
        <w:ind w:left="360"/>
        <w:rPr>
          <w:sz w:val="22"/>
          <w:szCs w:val="22"/>
        </w:rPr>
      </w:pPr>
      <w:r w:rsidRPr="009B194A">
        <w:rPr>
          <w:sz w:val="22"/>
          <w:szCs w:val="22"/>
        </w:rPr>
        <w:lastRenderedPageBreak/>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w:t>
      </w:r>
      <w:r w:rsidRPr="003D5C9E">
        <w:rPr>
          <w:sz w:val="22"/>
          <w:szCs w:val="22"/>
        </w:rPr>
        <w:t xml:space="preserve">stakeholders.  </w:t>
      </w:r>
    </w:p>
    <w:p w14:paraId="0CD7D0A4" w14:textId="77777777" w:rsidR="00E21D44" w:rsidRPr="003D5C9E" w:rsidRDefault="00E21D44" w:rsidP="00480E71">
      <w:pPr>
        <w:pStyle w:val="ListParagraph"/>
        <w:numPr>
          <w:ilvl w:val="0"/>
          <w:numId w:val="5"/>
        </w:numPr>
        <w:ind w:left="360"/>
        <w:contextualSpacing/>
        <w:rPr>
          <w:sz w:val="22"/>
          <w:szCs w:val="22"/>
        </w:rPr>
      </w:pPr>
      <w:r w:rsidRPr="003D5C9E">
        <w:rPr>
          <w:sz w:val="22"/>
          <w:szCs w:val="22"/>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4E6BD4F5" w14:textId="77777777" w:rsidR="00E21D44" w:rsidRPr="003D5C9E" w:rsidRDefault="00E21D44" w:rsidP="00480E71">
      <w:pPr>
        <w:pStyle w:val="ListParagraph"/>
        <w:ind w:left="1080"/>
        <w:rPr>
          <w:sz w:val="22"/>
          <w:szCs w:val="22"/>
        </w:rPr>
      </w:pPr>
    </w:p>
    <w:tbl>
      <w:tblPr>
        <w:tblStyle w:val="TableGrid"/>
        <w:tblW w:w="0" w:type="auto"/>
        <w:tblInd w:w="648" w:type="dxa"/>
        <w:tblLook w:val="04A0" w:firstRow="1" w:lastRow="0" w:firstColumn="1" w:lastColumn="0" w:noHBand="0" w:noVBand="1"/>
      </w:tblPr>
      <w:tblGrid>
        <w:gridCol w:w="4272"/>
        <w:gridCol w:w="762"/>
        <w:gridCol w:w="762"/>
        <w:gridCol w:w="685"/>
        <w:gridCol w:w="685"/>
        <w:gridCol w:w="685"/>
        <w:gridCol w:w="851"/>
      </w:tblGrid>
      <w:tr w:rsidR="00E21D44" w:rsidRPr="003D5C9E" w14:paraId="090891C4" w14:textId="77777777" w:rsidTr="00337577">
        <w:trPr>
          <w:trHeight w:val="404"/>
        </w:trPr>
        <w:tc>
          <w:tcPr>
            <w:tcW w:w="4770" w:type="dxa"/>
            <w:shd w:val="clear" w:color="auto" w:fill="FABF8F" w:themeFill="accent6" w:themeFillTint="99"/>
            <w:vAlign w:val="center"/>
          </w:tcPr>
          <w:p w14:paraId="19D58962" w14:textId="77777777" w:rsidR="00E21D44" w:rsidRPr="003D5C9E" w:rsidRDefault="00E21D44" w:rsidP="00480E71">
            <w:pPr>
              <w:pStyle w:val="ListParagraph"/>
              <w:spacing w:after="200"/>
              <w:ind w:left="0"/>
              <w:jc w:val="center"/>
              <w:rPr>
                <w:bCs/>
                <w:sz w:val="22"/>
                <w:szCs w:val="22"/>
              </w:rPr>
            </w:pPr>
            <w:r w:rsidRPr="003D5C9E">
              <w:rPr>
                <w:bCs/>
                <w:sz w:val="22"/>
                <w:szCs w:val="22"/>
              </w:rPr>
              <w:t>Primary Activities, Deliverables, and/or Milestones</w:t>
            </w:r>
          </w:p>
        </w:tc>
        <w:tc>
          <w:tcPr>
            <w:tcW w:w="810" w:type="dxa"/>
            <w:shd w:val="clear" w:color="auto" w:fill="FABF8F" w:themeFill="accent6" w:themeFillTint="99"/>
            <w:vAlign w:val="center"/>
          </w:tcPr>
          <w:p w14:paraId="300427EE" w14:textId="77777777" w:rsidR="00E21D44" w:rsidRPr="003D5C9E" w:rsidRDefault="00E21D44" w:rsidP="00480E71">
            <w:pPr>
              <w:pStyle w:val="ListParagraph"/>
              <w:spacing w:after="200"/>
              <w:ind w:left="0"/>
              <w:jc w:val="center"/>
              <w:rPr>
                <w:bCs/>
                <w:sz w:val="22"/>
                <w:szCs w:val="22"/>
              </w:rPr>
            </w:pPr>
            <w:r w:rsidRPr="003D5C9E">
              <w:rPr>
                <w:bCs/>
                <w:sz w:val="22"/>
                <w:szCs w:val="22"/>
              </w:rPr>
              <w:t>Q1</w:t>
            </w:r>
          </w:p>
        </w:tc>
        <w:tc>
          <w:tcPr>
            <w:tcW w:w="810" w:type="dxa"/>
            <w:shd w:val="clear" w:color="auto" w:fill="FABF8F" w:themeFill="accent6" w:themeFillTint="99"/>
            <w:vAlign w:val="center"/>
          </w:tcPr>
          <w:p w14:paraId="2A7C9933" w14:textId="77777777" w:rsidR="00E21D44" w:rsidRPr="003D5C9E" w:rsidRDefault="00E21D44" w:rsidP="00480E71">
            <w:pPr>
              <w:pStyle w:val="ListParagraph"/>
              <w:spacing w:after="200"/>
              <w:ind w:left="0"/>
              <w:jc w:val="center"/>
              <w:rPr>
                <w:bCs/>
                <w:sz w:val="22"/>
                <w:szCs w:val="22"/>
              </w:rPr>
            </w:pPr>
            <w:r w:rsidRPr="003D5C9E">
              <w:rPr>
                <w:bCs/>
                <w:sz w:val="22"/>
                <w:szCs w:val="22"/>
              </w:rPr>
              <w:t>Q2</w:t>
            </w:r>
          </w:p>
        </w:tc>
        <w:tc>
          <w:tcPr>
            <w:tcW w:w="720" w:type="dxa"/>
            <w:shd w:val="clear" w:color="auto" w:fill="FABF8F" w:themeFill="accent6" w:themeFillTint="99"/>
            <w:vAlign w:val="center"/>
          </w:tcPr>
          <w:p w14:paraId="090DF4CD" w14:textId="77777777" w:rsidR="00E21D44" w:rsidRPr="003D5C9E" w:rsidRDefault="00E21D44" w:rsidP="00480E71">
            <w:pPr>
              <w:pStyle w:val="ListParagraph"/>
              <w:spacing w:after="200"/>
              <w:ind w:left="0"/>
              <w:jc w:val="center"/>
              <w:rPr>
                <w:bCs/>
                <w:sz w:val="22"/>
                <w:szCs w:val="22"/>
              </w:rPr>
            </w:pPr>
            <w:r w:rsidRPr="003D5C9E">
              <w:rPr>
                <w:bCs/>
                <w:sz w:val="22"/>
                <w:szCs w:val="22"/>
              </w:rPr>
              <w:t>Q3</w:t>
            </w:r>
          </w:p>
        </w:tc>
        <w:tc>
          <w:tcPr>
            <w:tcW w:w="720" w:type="dxa"/>
            <w:shd w:val="clear" w:color="auto" w:fill="FABF8F" w:themeFill="accent6" w:themeFillTint="99"/>
            <w:vAlign w:val="center"/>
          </w:tcPr>
          <w:p w14:paraId="77750395" w14:textId="77777777" w:rsidR="00E21D44" w:rsidRPr="003D5C9E" w:rsidRDefault="00E21D44" w:rsidP="00480E71">
            <w:pPr>
              <w:pStyle w:val="ListParagraph"/>
              <w:spacing w:after="200"/>
              <w:ind w:left="0"/>
              <w:jc w:val="center"/>
              <w:rPr>
                <w:bCs/>
                <w:sz w:val="22"/>
                <w:szCs w:val="22"/>
              </w:rPr>
            </w:pPr>
            <w:r w:rsidRPr="003D5C9E">
              <w:rPr>
                <w:bCs/>
                <w:sz w:val="22"/>
                <w:szCs w:val="22"/>
              </w:rPr>
              <w:t>Q4</w:t>
            </w:r>
          </w:p>
        </w:tc>
        <w:tc>
          <w:tcPr>
            <w:tcW w:w="720" w:type="dxa"/>
            <w:shd w:val="clear" w:color="auto" w:fill="FABF8F" w:themeFill="accent6" w:themeFillTint="99"/>
            <w:vAlign w:val="center"/>
          </w:tcPr>
          <w:p w14:paraId="5F176449" w14:textId="77777777" w:rsidR="00E21D44" w:rsidRPr="003D5C9E" w:rsidRDefault="00E21D44" w:rsidP="00480E71">
            <w:pPr>
              <w:pStyle w:val="ListParagraph"/>
              <w:spacing w:after="200"/>
              <w:ind w:left="0"/>
              <w:jc w:val="center"/>
              <w:rPr>
                <w:bCs/>
                <w:sz w:val="22"/>
                <w:szCs w:val="22"/>
              </w:rPr>
            </w:pPr>
            <w:r w:rsidRPr="003D5C9E">
              <w:rPr>
                <w:bCs/>
                <w:sz w:val="22"/>
                <w:szCs w:val="22"/>
              </w:rPr>
              <w:t>Q5</w:t>
            </w:r>
          </w:p>
        </w:tc>
        <w:tc>
          <w:tcPr>
            <w:tcW w:w="900" w:type="dxa"/>
            <w:shd w:val="clear" w:color="auto" w:fill="FABF8F" w:themeFill="accent6" w:themeFillTint="99"/>
            <w:vAlign w:val="center"/>
          </w:tcPr>
          <w:p w14:paraId="1F6F39C9" w14:textId="77777777" w:rsidR="00E21D44" w:rsidRPr="003D5C9E" w:rsidRDefault="00E21D44" w:rsidP="00480E71">
            <w:pPr>
              <w:pStyle w:val="ListParagraph"/>
              <w:spacing w:after="200"/>
              <w:ind w:left="0"/>
              <w:jc w:val="center"/>
              <w:rPr>
                <w:bCs/>
                <w:sz w:val="22"/>
                <w:szCs w:val="22"/>
              </w:rPr>
            </w:pPr>
            <w:r w:rsidRPr="003D5C9E">
              <w:rPr>
                <w:bCs/>
                <w:sz w:val="22"/>
                <w:szCs w:val="22"/>
              </w:rPr>
              <w:t>Etc.</w:t>
            </w:r>
          </w:p>
        </w:tc>
      </w:tr>
      <w:tr w:rsidR="00E21D44" w:rsidRPr="003D5C9E" w14:paraId="54991DAC" w14:textId="77777777" w:rsidTr="00337577">
        <w:trPr>
          <w:trHeight w:val="890"/>
        </w:trPr>
        <w:tc>
          <w:tcPr>
            <w:tcW w:w="4770" w:type="dxa"/>
          </w:tcPr>
          <w:p w14:paraId="28CCB318" w14:textId="77777777" w:rsidR="00E21D44" w:rsidRPr="003D5C9E" w:rsidRDefault="00E21D44" w:rsidP="00480E71">
            <w:pPr>
              <w:pStyle w:val="ListParagraph"/>
              <w:spacing w:after="200"/>
              <w:ind w:left="0"/>
              <w:rPr>
                <w:bCs/>
                <w:sz w:val="22"/>
                <w:szCs w:val="22"/>
              </w:rPr>
            </w:pPr>
            <w:r w:rsidRPr="003D5C9E">
              <w:rPr>
                <w:bCs/>
                <w:sz w:val="22"/>
                <w:szCs w:val="22"/>
              </w:rPr>
              <w:t>Project Monitoring Plan (may be requested within 90 days after the start of the activity (see Attachment A))</w:t>
            </w:r>
          </w:p>
        </w:tc>
        <w:tc>
          <w:tcPr>
            <w:tcW w:w="810" w:type="dxa"/>
            <w:vAlign w:val="center"/>
          </w:tcPr>
          <w:p w14:paraId="4FFF5D9C"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810" w:type="dxa"/>
            <w:vAlign w:val="center"/>
          </w:tcPr>
          <w:p w14:paraId="12B704DD" w14:textId="77777777" w:rsidR="00E21D44" w:rsidRPr="003D5C9E" w:rsidRDefault="00E21D44" w:rsidP="00480E71">
            <w:pPr>
              <w:pStyle w:val="ListParagraph"/>
              <w:spacing w:after="200"/>
              <w:ind w:left="0"/>
              <w:jc w:val="center"/>
              <w:rPr>
                <w:bCs/>
                <w:sz w:val="22"/>
                <w:szCs w:val="22"/>
              </w:rPr>
            </w:pPr>
          </w:p>
        </w:tc>
        <w:tc>
          <w:tcPr>
            <w:tcW w:w="720" w:type="dxa"/>
            <w:vAlign w:val="center"/>
          </w:tcPr>
          <w:p w14:paraId="124247F0" w14:textId="77777777" w:rsidR="00E21D44" w:rsidRPr="003D5C9E" w:rsidRDefault="00E21D44" w:rsidP="00480E71">
            <w:pPr>
              <w:pStyle w:val="ListParagraph"/>
              <w:spacing w:after="200"/>
              <w:ind w:left="0"/>
              <w:jc w:val="center"/>
              <w:rPr>
                <w:bCs/>
                <w:sz w:val="22"/>
                <w:szCs w:val="22"/>
              </w:rPr>
            </w:pPr>
          </w:p>
        </w:tc>
        <w:tc>
          <w:tcPr>
            <w:tcW w:w="720" w:type="dxa"/>
            <w:vAlign w:val="center"/>
          </w:tcPr>
          <w:p w14:paraId="13CE77C4" w14:textId="77777777" w:rsidR="00E21D44" w:rsidRPr="003D5C9E" w:rsidRDefault="00E21D44" w:rsidP="00480E71">
            <w:pPr>
              <w:pStyle w:val="ListParagraph"/>
              <w:spacing w:after="200"/>
              <w:ind w:left="0"/>
              <w:jc w:val="center"/>
              <w:rPr>
                <w:bCs/>
                <w:sz w:val="22"/>
                <w:szCs w:val="22"/>
              </w:rPr>
            </w:pPr>
          </w:p>
        </w:tc>
        <w:tc>
          <w:tcPr>
            <w:tcW w:w="720" w:type="dxa"/>
            <w:vAlign w:val="center"/>
          </w:tcPr>
          <w:p w14:paraId="72D548CE" w14:textId="77777777" w:rsidR="00E21D44" w:rsidRPr="003D5C9E" w:rsidRDefault="00E21D44" w:rsidP="00480E71">
            <w:pPr>
              <w:pStyle w:val="ListParagraph"/>
              <w:spacing w:after="200"/>
              <w:ind w:left="0"/>
              <w:jc w:val="center"/>
              <w:rPr>
                <w:bCs/>
                <w:sz w:val="22"/>
                <w:szCs w:val="22"/>
              </w:rPr>
            </w:pPr>
          </w:p>
        </w:tc>
        <w:tc>
          <w:tcPr>
            <w:tcW w:w="900" w:type="dxa"/>
            <w:vAlign w:val="center"/>
          </w:tcPr>
          <w:p w14:paraId="7B570649" w14:textId="77777777" w:rsidR="00E21D44" w:rsidRPr="003D5C9E" w:rsidRDefault="00E21D44" w:rsidP="00480E71">
            <w:pPr>
              <w:pStyle w:val="ListParagraph"/>
              <w:spacing w:after="200"/>
              <w:ind w:left="0"/>
              <w:jc w:val="center"/>
              <w:rPr>
                <w:bCs/>
                <w:sz w:val="22"/>
                <w:szCs w:val="22"/>
              </w:rPr>
            </w:pPr>
          </w:p>
        </w:tc>
      </w:tr>
      <w:tr w:rsidR="00E21D44" w:rsidRPr="003D5C9E" w14:paraId="4DD5B46A" w14:textId="77777777" w:rsidTr="00337577">
        <w:trPr>
          <w:trHeight w:val="395"/>
        </w:trPr>
        <w:tc>
          <w:tcPr>
            <w:tcW w:w="4770" w:type="dxa"/>
          </w:tcPr>
          <w:p w14:paraId="111432C4" w14:textId="77777777" w:rsidR="00E21D44" w:rsidRPr="003D5C9E" w:rsidRDefault="00E21D44" w:rsidP="00480E71">
            <w:pPr>
              <w:pStyle w:val="ListParagraph"/>
              <w:spacing w:after="200"/>
              <w:ind w:left="0"/>
              <w:rPr>
                <w:bCs/>
                <w:sz w:val="22"/>
                <w:szCs w:val="22"/>
              </w:rPr>
            </w:pPr>
            <w:r w:rsidRPr="003D5C9E">
              <w:rPr>
                <w:bCs/>
                <w:sz w:val="22"/>
                <w:szCs w:val="22"/>
              </w:rPr>
              <w:t>XYZ Activity</w:t>
            </w:r>
          </w:p>
        </w:tc>
        <w:tc>
          <w:tcPr>
            <w:tcW w:w="810" w:type="dxa"/>
            <w:vAlign w:val="center"/>
          </w:tcPr>
          <w:p w14:paraId="4EEC5687"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810" w:type="dxa"/>
            <w:vAlign w:val="center"/>
          </w:tcPr>
          <w:p w14:paraId="5BC06444"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720" w:type="dxa"/>
            <w:vAlign w:val="center"/>
          </w:tcPr>
          <w:p w14:paraId="7ED35BC4"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720" w:type="dxa"/>
            <w:vAlign w:val="center"/>
          </w:tcPr>
          <w:p w14:paraId="0D7470F5"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720" w:type="dxa"/>
            <w:vAlign w:val="center"/>
          </w:tcPr>
          <w:p w14:paraId="471E1921" w14:textId="77777777" w:rsidR="00E21D44" w:rsidRPr="003D5C9E" w:rsidRDefault="00E21D44" w:rsidP="00480E71">
            <w:pPr>
              <w:pStyle w:val="ListParagraph"/>
              <w:spacing w:after="200"/>
              <w:ind w:left="0"/>
              <w:jc w:val="center"/>
              <w:rPr>
                <w:bCs/>
                <w:sz w:val="22"/>
                <w:szCs w:val="22"/>
              </w:rPr>
            </w:pPr>
          </w:p>
        </w:tc>
        <w:tc>
          <w:tcPr>
            <w:tcW w:w="900" w:type="dxa"/>
            <w:vAlign w:val="center"/>
          </w:tcPr>
          <w:p w14:paraId="68B6F4AE" w14:textId="77777777" w:rsidR="00E21D44" w:rsidRPr="003D5C9E" w:rsidRDefault="00E21D44" w:rsidP="00480E71">
            <w:pPr>
              <w:pStyle w:val="ListParagraph"/>
              <w:spacing w:after="200"/>
              <w:ind w:left="0"/>
              <w:jc w:val="center"/>
              <w:rPr>
                <w:bCs/>
                <w:sz w:val="22"/>
                <w:szCs w:val="22"/>
              </w:rPr>
            </w:pPr>
          </w:p>
        </w:tc>
      </w:tr>
      <w:tr w:rsidR="00E21D44" w:rsidRPr="003D5C9E" w14:paraId="02D6F675" w14:textId="77777777" w:rsidTr="00337577">
        <w:trPr>
          <w:trHeight w:val="73"/>
        </w:trPr>
        <w:tc>
          <w:tcPr>
            <w:tcW w:w="4770" w:type="dxa"/>
          </w:tcPr>
          <w:p w14:paraId="1A77345B" w14:textId="77777777" w:rsidR="00E21D44" w:rsidRPr="003D5C9E" w:rsidRDefault="00E21D44" w:rsidP="00480E71">
            <w:pPr>
              <w:pStyle w:val="ListParagraph"/>
              <w:spacing w:after="200"/>
              <w:ind w:left="0"/>
              <w:rPr>
                <w:bCs/>
                <w:sz w:val="22"/>
                <w:szCs w:val="22"/>
              </w:rPr>
            </w:pPr>
            <w:r w:rsidRPr="003D5C9E">
              <w:rPr>
                <w:bCs/>
                <w:sz w:val="22"/>
                <w:szCs w:val="22"/>
              </w:rPr>
              <w:t>Activity 123</w:t>
            </w:r>
          </w:p>
        </w:tc>
        <w:tc>
          <w:tcPr>
            <w:tcW w:w="810" w:type="dxa"/>
            <w:vAlign w:val="center"/>
          </w:tcPr>
          <w:p w14:paraId="6A204579" w14:textId="77777777" w:rsidR="00E21D44" w:rsidRPr="003D5C9E" w:rsidRDefault="00E21D44" w:rsidP="00480E71">
            <w:pPr>
              <w:pStyle w:val="ListParagraph"/>
              <w:spacing w:after="200"/>
              <w:ind w:left="0"/>
              <w:jc w:val="center"/>
              <w:rPr>
                <w:bCs/>
                <w:sz w:val="22"/>
                <w:szCs w:val="22"/>
              </w:rPr>
            </w:pPr>
          </w:p>
        </w:tc>
        <w:tc>
          <w:tcPr>
            <w:tcW w:w="810" w:type="dxa"/>
            <w:vAlign w:val="center"/>
          </w:tcPr>
          <w:p w14:paraId="7316188F" w14:textId="77777777" w:rsidR="00E21D44" w:rsidRPr="003D5C9E" w:rsidRDefault="00E21D44" w:rsidP="00480E71">
            <w:pPr>
              <w:pStyle w:val="ListParagraph"/>
              <w:spacing w:after="200"/>
              <w:ind w:left="0"/>
              <w:jc w:val="center"/>
              <w:rPr>
                <w:bCs/>
                <w:sz w:val="22"/>
                <w:szCs w:val="22"/>
              </w:rPr>
            </w:pPr>
          </w:p>
        </w:tc>
        <w:tc>
          <w:tcPr>
            <w:tcW w:w="720" w:type="dxa"/>
            <w:vAlign w:val="center"/>
          </w:tcPr>
          <w:p w14:paraId="31B90B7A"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720" w:type="dxa"/>
            <w:vAlign w:val="center"/>
          </w:tcPr>
          <w:p w14:paraId="22FA25F5"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720" w:type="dxa"/>
            <w:vAlign w:val="center"/>
          </w:tcPr>
          <w:p w14:paraId="718EEB49" w14:textId="77777777" w:rsidR="00E21D44" w:rsidRPr="003D5C9E" w:rsidRDefault="00E21D44" w:rsidP="00480E71">
            <w:pPr>
              <w:pStyle w:val="ListParagraph"/>
              <w:spacing w:after="200"/>
              <w:ind w:left="0"/>
              <w:jc w:val="center"/>
              <w:rPr>
                <w:bCs/>
                <w:sz w:val="22"/>
                <w:szCs w:val="22"/>
              </w:rPr>
            </w:pPr>
            <w:r w:rsidRPr="003D5C9E">
              <w:rPr>
                <w:bCs/>
                <w:sz w:val="22"/>
                <w:szCs w:val="22"/>
              </w:rPr>
              <w:t>X</w:t>
            </w:r>
          </w:p>
        </w:tc>
        <w:tc>
          <w:tcPr>
            <w:tcW w:w="900" w:type="dxa"/>
            <w:vAlign w:val="center"/>
          </w:tcPr>
          <w:p w14:paraId="12E55412" w14:textId="77777777" w:rsidR="00E21D44" w:rsidRPr="003D5C9E" w:rsidRDefault="00E21D44" w:rsidP="00480E71">
            <w:pPr>
              <w:pStyle w:val="ListParagraph"/>
              <w:spacing w:after="200"/>
              <w:ind w:left="0"/>
              <w:jc w:val="center"/>
              <w:rPr>
                <w:bCs/>
                <w:sz w:val="22"/>
                <w:szCs w:val="22"/>
              </w:rPr>
            </w:pPr>
          </w:p>
        </w:tc>
      </w:tr>
      <w:tr w:rsidR="00E21D44" w:rsidRPr="003D5C9E" w14:paraId="37617688" w14:textId="77777777" w:rsidTr="00337577">
        <w:tc>
          <w:tcPr>
            <w:tcW w:w="4770" w:type="dxa"/>
          </w:tcPr>
          <w:p w14:paraId="0BB997A9" w14:textId="77777777" w:rsidR="00E21D44" w:rsidRPr="003D5C9E" w:rsidRDefault="00E21D44" w:rsidP="00480E71">
            <w:pPr>
              <w:pStyle w:val="ListParagraph"/>
              <w:spacing w:after="200"/>
              <w:ind w:left="0"/>
              <w:rPr>
                <w:bCs/>
                <w:sz w:val="22"/>
                <w:szCs w:val="22"/>
              </w:rPr>
            </w:pPr>
            <w:r w:rsidRPr="003D5C9E">
              <w:rPr>
                <w:bCs/>
                <w:sz w:val="22"/>
                <w:szCs w:val="22"/>
              </w:rPr>
              <w:t>Etc.</w:t>
            </w:r>
          </w:p>
        </w:tc>
        <w:tc>
          <w:tcPr>
            <w:tcW w:w="810" w:type="dxa"/>
            <w:vAlign w:val="center"/>
          </w:tcPr>
          <w:p w14:paraId="69FBE7DD" w14:textId="77777777" w:rsidR="00E21D44" w:rsidRPr="003D5C9E" w:rsidRDefault="00E21D44" w:rsidP="00480E71">
            <w:pPr>
              <w:pStyle w:val="ListParagraph"/>
              <w:spacing w:after="200"/>
              <w:ind w:left="0"/>
              <w:jc w:val="center"/>
              <w:rPr>
                <w:bCs/>
                <w:sz w:val="22"/>
                <w:szCs w:val="22"/>
              </w:rPr>
            </w:pPr>
          </w:p>
        </w:tc>
        <w:tc>
          <w:tcPr>
            <w:tcW w:w="810" w:type="dxa"/>
            <w:vAlign w:val="center"/>
          </w:tcPr>
          <w:p w14:paraId="7FFB0654" w14:textId="77777777" w:rsidR="00E21D44" w:rsidRPr="003D5C9E" w:rsidRDefault="00E21D44" w:rsidP="00480E71">
            <w:pPr>
              <w:pStyle w:val="ListParagraph"/>
              <w:spacing w:after="200"/>
              <w:ind w:left="0"/>
              <w:jc w:val="center"/>
              <w:rPr>
                <w:bCs/>
                <w:sz w:val="22"/>
                <w:szCs w:val="22"/>
              </w:rPr>
            </w:pPr>
          </w:p>
        </w:tc>
        <w:tc>
          <w:tcPr>
            <w:tcW w:w="720" w:type="dxa"/>
            <w:vAlign w:val="center"/>
          </w:tcPr>
          <w:p w14:paraId="5C2EBB80" w14:textId="77777777" w:rsidR="00E21D44" w:rsidRPr="003D5C9E" w:rsidRDefault="00E21D44" w:rsidP="00480E71">
            <w:pPr>
              <w:pStyle w:val="ListParagraph"/>
              <w:spacing w:after="200"/>
              <w:ind w:left="0"/>
              <w:jc w:val="center"/>
              <w:rPr>
                <w:bCs/>
                <w:sz w:val="22"/>
                <w:szCs w:val="22"/>
              </w:rPr>
            </w:pPr>
          </w:p>
        </w:tc>
        <w:tc>
          <w:tcPr>
            <w:tcW w:w="720" w:type="dxa"/>
            <w:vAlign w:val="center"/>
          </w:tcPr>
          <w:p w14:paraId="07DC086D" w14:textId="77777777" w:rsidR="00E21D44" w:rsidRPr="003D5C9E" w:rsidRDefault="00E21D44" w:rsidP="00480E71">
            <w:pPr>
              <w:pStyle w:val="ListParagraph"/>
              <w:spacing w:after="200"/>
              <w:ind w:left="0"/>
              <w:jc w:val="center"/>
              <w:rPr>
                <w:bCs/>
                <w:sz w:val="22"/>
                <w:szCs w:val="22"/>
              </w:rPr>
            </w:pPr>
          </w:p>
        </w:tc>
        <w:tc>
          <w:tcPr>
            <w:tcW w:w="720" w:type="dxa"/>
            <w:vAlign w:val="center"/>
          </w:tcPr>
          <w:p w14:paraId="1F3BF8CB" w14:textId="77777777" w:rsidR="00E21D44" w:rsidRPr="003D5C9E" w:rsidRDefault="00E21D44" w:rsidP="00480E71">
            <w:pPr>
              <w:pStyle w:val="ListParagraph"/>
              <w:spacing w:after="200"/>
              <w:ind w:left="0"/>
              <w:jc w:val="center"/>
              <w:rPr>
                <w:bCs/>
                <w:sz w:val="22"/>
                <w:szCs w:val="22"/>
              </w:rPr>
            </w:pPr>
          </w:p>
        </w:tc>
        <w:tc>
          <w:tcPr>
            <w:tcW w:w="900" w:type="dxa"/>
            <w:vAlign w:val="center"/>
          </w:tcPr>
          <w:p w14:paraId="5AC44A41" w14:textId="77777777" w:rsidR="00E21D44" w:rsidRPr="003D5C9E" w:rsidRDefault="00E21D44" w:rsidP="00480E71">
            <w:pPr>
              <w:pStyle w:val="ListParagraph"/>
              <w:spacing w:after="200"/>
              <w:ind w:left="0"/>
              <w:jc w:val="center"/>
              <w:rPr>
                <w:bCs/>
                <w:sz w:val="22"/>
                <w:szCs w:val="22"/>
              </w:rPr>
            </w:pPr>
          </w:p>
        </w:tc>
      </w:tr>
    </w:tbl>
    <w:p w14:paraId="310D0DDB" w14:textId="77777777" w:rsidR="00E21D44" w:rsidRPr="003D5C9E"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5CD96B37" w14:textId="77777777" w:rsidR="00E21D44" w:rsidRPr="003D5C9E"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D5C9E">
        <w:rPr>
          <w:rFonts w:ascii="Times New Roman" w:hAnsi="Times New Roman"/>
        </w:rPr>
        <w:t xml:space="preserve">4.  </w:t>
      </w:r>
      <w:r w:rsidRPr="003D5C9E">
        <w:rPr>
          <w:rFonts w:ascii="Times New Roman" w:hAnsi="Times New Roman"/>
          <w:u w:val="single"/>
        </w:rPr>
        <w:t xml:space="preserve">Performance Monitoring and Evaluation </w:t>
      </w:r>
      <w:r w:rsidR="00D53960">
        <w:rPr>
          <w:rFonts w:ascii="Times New Roman" w:hAnsi="Times New Roman"/>
          <w:u w:val="single"/>
        </w:rPr>
        <w:t>(</w:t>
      </w:r>
      <w:r w:rsidR="00D53960" w:rsidRPr="00DF1405">
        <w:rPr>
          <w:rFonts w:ascii="Times New Roman" w:hAnsi="Times New Roman"/>
        </w:rPr>
        <w:t>15 points</w:t>
      </w:r>
      <w:r w:rsidR="00D53960">
        <w:rPr>
          <w:rFonts w:ascii="Times New Roman" w:hAnsi="Times New Roman"/>
        </w:rPr>
        <w:t>)</w:t>
      </w:r>
    </w:p>
    <w:p w14:paraId="1BF302F6" w14:textId="77777777" w:rsidR="00E21D44" w:rsidRPr="009B194A" w:rsidRDefault="00E21D44" w:rsidP="00480E71">
      <w:pPr>
        <w:pStyle w:val="ListParagraph"/>
        <w:numPr>
          <w:ilvl w:val="0"/>
          <w:numId w:val="4"/>
        </w:numPr>
        <w:ind w:left="360"/>
        <w:rPr>
          <w:sz w:val="22"/>
          <w:szCs w:val="22"/>
        </w:rPr>
      </w:pPr>
      <w:r w:rsidRPr="003D5C9E">
        <w:rPr>
          <w:sz w:val="22"/>
          <w:szCs w:val="22"/>
        </w:rPr>
        <w:t>Discuss how progress towards the expected results will be measured, as outlined by the Performance Indicators in Section A5.  Identify</w:t>
      </w:r>
      <w:r w:rsidRPr="009B194A">
        <w:rPr>
          <w:sz w:val="22"/>
          <w:szCs w:val="22"/>
        </w:rPr>
        <w:t xml:space="preserve">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w:t>
      </w:r>
    </w:p>
    <w:p w14:paraId="54C55302" w14:textId="77777777"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310E640C" w14:textId="5BD47C0A" w:rsidR="00E21D44" w:rsidRPr="009B194A" w:rsidRDefault="00E21D44" w:rsidP="00480E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9B194A">
        <w:rPr>
          <w:rFonts w:ascii="Times New Roman" w:hAnsi="Times New Roman"/>
        </w:rPr>
        <w:t xml:space="preserve">5.  </w:t>
      </w:r>
      <w:r w:rsidRPr="009B194A">
        <w:rPr>
          <w:rFonts w:ascii="Times New Roman" w:hAnsi="Times New Roman"/>
          <w:u w:val="single"/>
        </w:rPr>
        <w:t>Management Plan</w:t>
      </w:r>
      <w:r w:rsidRPr="009B194A">
        <w:rPr>
          <w:rFonts w:ascii="Times New Roman" w:hAnsi="Times New Roman"/>
        </w:rPr>
        <w:t xml:space="preserve"> </w:t>
      </w:r>
      <w:r w:rsidR="00013ACA">
        <w:rPr>
          <w:rFonts w:ascii="Times New Roman" w:hAnsi="Times New Roman"/>
        </w:rPr>
        <w:t>(10 points)</w:t>
      </w:r>
    </w:p>
    <w:p w14:paraId="1020DE8E" w14:textId="77777777" w:rsidR="00E21D44" w:rsidRPr="009B194A" w:rsidRDefault="00E21D44" w:rsidP="00480E71">
      <w:pPr>
        <w:pStyle w:val="ListParagraph"/>
        <w:numPr>
          <w:ilvl w:val="0"/>
          <w:numId w:val="4"/>
        </w:numPr>
        <w:ind w:left="360"/>
        <w:rPr>
          <w:sz w:val="22"/>
          <w:szCs w:val="22"/>
        </w:rPr>
      </w:pPr>
      <w:r w:rsidRPr="009B194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580697EB" w14:textId="77777777" w:rsidR="00E21D44" w:rsidRPr="009B194A" w:rsidRDefault="00E21D44" w:rsidP="00480E71">
      <w:pPr>
        <w:pStyle w:val="ListParagraph"/>
        <w:numPr>
          <w:ilvl w:val="0"/>
          <w:numId w:val="4"/>
        </w:numPr>
        <w:ind w:left="360"/>
        <w:rPr>
          <w:sz w:val="22"/>
          <w:szCs w:val="22"/>
        </w:rPr>
      </w:pPr>
      <w:r w:rsidRPr="009B194A">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0FFF0444" w14:textId="77777777" w:rsidR="00E21D44" w:rsidRPr="009B194A" w:rsidRDefault="00E21D44" w:rsidP="00480E71">
      <w:pPr>
        <w:pStyle w:val="ListParagraph"/>
        <w:rPr>
          <w:sz w:val="22"/>
          <w:szCs w:val="22"/>
        </w:rPr>
      </w:pPr>
    </w:p>
    <w:p w14:paraId="45535BC7" w14:textId="6AEC4DA7" w:rsidR="00E21D44" w:rsidRPr="00DD6635" w:rsidRDefault="00E21D44" w:rsidP="00480E71">
      <w:pPr>
        <w:spacing w:line="240" w:lineRule="auto"/>
        <w:ind w:right="-180"/>
        <w:rPr>
          <w:rFonts w:ascii="Times New Roman" w:hAnsi="Times New Roman"/>
          <w:b/>
        </w:rPr>
      </w:pPr>
      <w:r w:rsidRPr="00DD6635">
        <w:rPr>
          <w:rFonts w:ascii="Times New Roman" w:hAnsi="Times New Roman"/>
          <w:b/>
        </w:rPr>
        <w:t>Budget Components</w:t>
      </w:r>
      <w:r w:rsidR="007F32A0">
        <w:rPr>
          <w:rFonts w:ascii="Times New Roman" w:hAnsi="Times New Roman"/>
          <w:b/>
        </w:rPr>
        <w:t xml:space="preserve"> (</w:t>
      </w:r>
      <w:r w:rsidR="00013ACA">
        <w:rPr>
          <w:rFonts w:ascii="Times New Roman" w:hAnsi="Times New Roman"/>
        </w:rPr>
        <w:t>20</w:t>
      </w:r>
      <w:r w:rsidR="00013ACA" w:rsidRPr="00DF1405">
        <w:rPr>
          <w:rFonts w:ascii="Times New Roman" w:hAnsi="Times New Roman"/>
        </w:rPr>
        <w:t xml:space="preserve"> </w:t>
      </w:r>
      <w:r w:rsidR="007F32A0" w:rsidRPr="00DF1405">
        <w:rPr>
          <w:rFonts w:ascii="Times New Roman" w:hAnsi="Times New Roman"/>
        </w:rPr>
        <w:t>points</w:t>
      </w:r>
      <w:r w:rsidR="007F32A0">
        <w:rPr>
          <w:rFonts w:ascii="Times New Roman" w:hAnsi="Times New Roman"/>
        </w:rPr>
        <w:t>)</w:t>
      </w:r>
    </w:p>
    <w:p w14:paraId="29F4A82D" w14:textId="77777777" w:rsidR="00E21D44" w:rsidRPr="00DD6635" w:rsidRDefault="00E21D44" w:rsidP="00480E71">
      <w:pPr>
        <w:pStyle w:val="ListParagraph"/>
        <w:numPr>
          <w:ilvl w:val="0"/>
          <w:numId w:val="6"/>
        </w:numPr>
        <w:ind w:left="360" w:right="-180"/>
        <w:rPr>
          <w:sz w:val="22"/>
          <w:szCs w:val="22"/>
        </w:rPr>
      </w:pPr>
      <w:r w:rsidRPr="00DD6635">
        <w:rPr>
          <w:sz w:val="22"/>
          <w:szCs w:val="22"/>
        </w:rPr>
        <w:t>Refer to the Excel Budget Template for guidance on compiling a budget and associated budget narrative.</w:t>
      </w:r>
    </w:p>
    <w:p w14:paraId="29E499BF" w14:textId="77777777" w:rsidR="00E21D44" w:rsidRPr="00DD6635" w:rsidRDefault="00E21D44" w:rsidP="00480E71">
      <w:pPr>
        <w:pStyle w:val="ListParagraph"/>
        <w:numPr>
          <w:ilvl w:val="0"/>
          <w:numId w:val="6"/>
        </w:numPr>
        <w:ind w:left="360" w:right="-180"/>
        <w:rPr>
          <w:sz w:val="22"/>
          <w:szCs w:val="22"/>
        </w:rPr>
      </w:pPr>
      <w:r w:rsidRPr="00DD6635">
        <w:rPr>
          <w:sz w:val="22"/>
          <w:szCs w:val="22"/>
        </w:rPr>
        <w:t xml:space="preserve">A PDF file copy of your organization’s most recent program (A-133 /2 CFR 200) audit, if applicable.  If not, please include a copy of your most recent independent audit, if available; </w:t>
      </w:r>
    </w:p>
    <w:p w14:paraId="41EAEE3B" w14:textId="77777777" w:rsidR="00E21D44" w:rsidRPr="00DD6635" w:rsidRDefault="00E21D44" w:rsidP="00480E71">
      <w:pPr>
        <w:spacing w:after="0" w:line="240" w:lineRule="auto"/>
        <w:ind w:right="-180"/>
        <w:rPr>
          <w:rFonts w:ascii="Times New Roman" w:hAnsi="Times New Roman"/>
        </w:rPr>
      </w:pPr>
    </w:p>
    <w:p w14:paraId="6CC22FF6" w14:textId="77777777" w:rsidR="00ED1EEE" w:rsidRPr="00DD6635" w:rsidRDefault="00E21D44" w:rsidP="00480E71">
      <w:pPr>
        <w:pStyle w:val="BodyText"/>
        <w:rPr>
          <w:rFonts w:ascii="Times New Roman" w:hAnsi="Times New Roman"/>
          <w:b/>
          <w:sz w:val="22"/>
          <w:szCs w:val="22"/>
        </w:rPr>
      </w:pPr>
      <w:r w:rsidRPr="00DD6635">
        <w:rPr>
          <w:rFonts w:ascii="Times New Roman" w:hAnsi="Times New Roman"/>
          <w:b/>
          <w:sz w:val="22"/>
          <w:szCs w:val="22"/>
        </w:rPr>
        <w:lastRenderedPageBreak/>
        <w:t>Before grants are awarded, the Bureau reserves the right to reduce, revise, or increase proposal budgets in accordance with the Bureau’s program needs and availability of funds.</w:t>
      </w:r>
    </w:p>
    <w:p w14:paraId="70B6EB19" w14:textId="77777777" w:rsidR="00FB5275" w:rsidRPr="00DD6635" w:rsidRDefault="00FB5275" w:rsidP="00480E71">
      <w:pPr>
        <w:pStyle w:val="Heading1"/>
        <w:spacing w:line="240" w:lineRule="auto"/>
        <w:rPr>
          <w:rFonts w:ascii="Times New Roman" w:hAnsi="Times New Roman"/>
          <w:color w:val="auto"/>
          <w:sz w:val="22"/>
          <w:szCs w:val="22"/>
        </w:rPr>
      </w:pPr>
      <w:bookmarkStart w:id="38" w:name="_Toc488221481"/>
      <w:r w:rsidRPr="00DD6635">
        <w:rPr>
          <w:rFonts w:ascii="Times New Roman" w:hAnsi="Times New Roman"/>
          <w:color w:val="auto"/>
          <w:sz w:val="22"/>
          <w:szCs w:val="22"/>
        </w:rPr>
        <w:t xml:space="preserve">Section </w:t>
      </w:r>
      <w:r w:rsidR="00392755" w:rsidRPr="00DD6635">
        <w:rPr>
          <w:rFonts w:ascii="Times New Roman" w:hAnsi="Times New Roman"/>
          <w:color w:val="auto"/>
          <w:sz w:val="22"/>
          <w:szCs w:val="22"/>
        </w:rPr>
        <w:t>E</w:t>
      </w:r>
      <w:r w:rsidRPr="00DD6635">
        <w:rPr>
          <w:rFonts w:ascii="Times New Roman" w:hAnsi="Times New Roman"/>
          <w:color w:val="auto"/>
          <w:sz w:val="22"/>
          <w:szCs w:val="22"/>
        </w:rPr>
        <w:t>.</w:t>
      </w:r>
      <w:r w:rsidRPr="00DD6635">
        <w:rPr>
          <w:rFonts w:ascii="Times New Roman" w:hAnsi="Times New Roman"/>
          <w:color w:val="auto"/>
          <w:sz w:val="22"/>
          <w:szCs w:val="22"/>
        </w:rPr>
        <w:tab/>
        <w:t>Application Review Information</w:t>
      </w:r>
      <w:bookmarkEnd w:id="36"/>
      <w:bookmarkEnd w:id="37"/>
      <w:bookmarkEnd w:id="38"/>
    </w:p>
    <w:p w14:paraId="34660C4D" w14:textId="77777777" w:rsidR="00FB5275" w:rsidRPr="00DD6635" w:rsidRDefault="00392755" w:rsidP="00480E71">
      <w:pPr>
        <w:pStyle w:val="Heading2"/>
        <w:spacing w:line="240" w:lineRule="auto"/>
        <w:rPr>
          <w:rFonts w:ascii="Times New Roman" w:hAnsi="Times New Roman"/>
          <w:color w:val="auto"/>
          <w:sz w:val="22"/>
          <w:szCs w:val="22"/>
        </w:rPr>
      </w:pPr>
      <w:bookmarkStart w:id="39" w:name="_Toc488221482"/>
      <w:bookmarkStart w:id="40" w:name="_Toc217116387"/>
      <w:bookmarkStart w:id="41" w:name="_Toc217270662"/>
      <w:r w:rsidRPr="00DD6635">
        <w:rPr>
          <w:rFonts w:ascii="Times New Roman" w:hAnsi="Times New Roman"/>
          <w:color w:val="auto"/>
          <w:sz w:val="22"/>
          <w:szCs w:val="22"/>
        </w:rPr>
        <w:t>E1</w:t>
      </w:r>
      <w:r w:rsidR="00FB5275" w:rsidRPr="00DD6635">
        <w:rPr>
          <w:rFonts w:ascii="Times New Roman" w:hAnsi="Times New Roman"/>
          <w:color w:val="auto"/>
          <w:sz w:val="22"/>
          <w:szCs w:val="22"/>
        </w:rPr>
        <w:t>.  Criteria</w:t>
      </w:r>
      <w:bookmarkEnd w:id="39"/>
      <w:r w:rsidR="00FB5275" w:rsidRPr="00DD6635">
        <w:rPr>
          <w:rFonts w:ascii="Times New Roman" w:hAnsi="Times New Roman"/>
          <w:color w:val="auto"/>
          <w:sz w:val="22"/>
          <w:szCs w:val="22"/>
        </w:rPr>
        <w:t xml:space="preserve"> </w:t>
      </w:r>
      <w:bookmarkEnd w:id="40"/>
      <w:bookmarkEnd w:id="41"/>
    </w:p>
    <w:p w14:paraId="49F2C74E" w14:textId="77777777" w:rsidR="00E10ADE" w:rsidRPr="00DF1405" w:rsidRDefault="00E10ADE" w:rsidP="00480E71">
      <w:pPr>
        <w:spacing w:after="0" w:line="240" w:lineRule="auto"/>
        <w:ind w:right="-187"/>
        <w:rPr>
          <w:rFonts w:ascii="Times New Roman" w:hAnsi="Times New Roman"/>
        </w:rPr>
      </w:pPr>
    </w:p>
    <w:p w14:paraId="01D4D34E" w14:textId="77777777" w:rsidR="00ED1EEE" w:rsidRPr="00DF1405" w:rsidRDefault="00ED1EEE" w:rsidP="00480E71">
      <w:pPr>
        <w:spacing w:line="240" w:lineRule="auto"/>
        <w:ind w:right="-180"/>
        <w:rPr>
          <w:rFonts w:ascii="Times New Roman" w:hAnsi="Times New Roman"/>
        </w:rPr>
      </w:pPr>
      <w:r w:rsidRPr="00DF1405">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Pr>
          <w:rFonts w:ascii="Times New Roman" w:hAnsi="Times New Roman"/>
        </w:rPr>
        <w:t>experts</w:t>
      </w:r>
      <w:r w:rsidR="00E21D44">
        <w:rPr>
          <w:rFonts w:ascii="Times New Roman" w:hAnsi="Times New Roman"/>
        </w:rPr>
        <w:t>, as appropriate</w:t>
      </w:r>
      <w:r w:rsidRPr="00A5781B">
        <w:rPr>
          <w:rFonts w:ascii="Times New Roman" w:hAnsi="Times New Roman"/>
        </w:rPr>
        <w:t>.</w:t>
      </w:r>
      <w:r w:rsidRPr="00DF1405">
        <w:rPr>
          <w:rFonts w:ascii="Times New Roman" w:hAnsi="Times New Roman"/>
        </w:rPr>
        <w:t xml:space="preserve">  </w:t>
      </w:r>
    </w:p>
    <w:p w14:paraId="5CBB1440" w14:textId="77777777" w:rsidR="00ED1EEE" w:rsidRPr="00DF1405" w:rsidRDefault="00ED1EEE" w:rsidP="00480E71">
      <w:pPr>
        <w:spacing w:line="240" w:lineRule="auto"/>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14:paraId="1004CEF2" w14:textId="26EA5AE6" w:rsidR="00ED1EEE" w:rsidRPr="00DF1405" w:rsidRDefault="00A33CFB" w:rsidP="00480E71">
      <w:pPr>
        <w:numPr>
          <w:ilvl w:val="0"/>
          <w:numId w:val="1"/>
        </w:numPr>
        <w:spacing w:after="0" w:line="240" w:lineRule="auto"/>
        <w:ind w:right="-180"/>
        <w:rPr>
          <w:rFonts w:ascii="Times New Roman" w:hAnsi="Times New Roman"/>
        </w:rPr>
      </w:pPr>
      <w:r>
        <w:rPr>
          <w:rFonts w:ascii="Times New Roman" w:hAnsi="Times New Roman"/>
        </w:rPr>
        <w:t xml:space="preserve">Executive Summary – </w:t>
      </w:r>
      <w:r w:rsidR="00013ACA">
        <w:rPr>
          <w:rFonts w:ascii="Times New Roman" w:hAnsi="Times New Roman"/>
        </w:rPr>
        <w:t>5</w:t>
      </w:r>
      <w:r w:rsidR="00013ACA" w:rsidRPr="00DF1405">
        <w:rPr>
          <w:rFonts w:ascii="Times New Roman" w:hAnsi="Times New Roman"/>
        </w:rPr>
        <w:t xml:space="preserve"> </w:t>
      </w:r>
      <w:r w:rsidR="00ED1EEE" w:rsidRPr="00DF1405">
        <w:rPr>
          <w:rFonts w:ascii="Times New Roman" w:hAnsi="Times New Roman"/>
        </w:rPr>
        <w:t>points</w:t>
      </w:r>
    </w:p>
    <w:p w14:paraId="2383CF6A" w14:textId="46E7A55A" w:rsidR="00ED1EEE" w:rsidRPr="00DF1405" w:rsidRDefault="00ED1EEE" w:rsidP="00480E71">
      <w:pPr>
        <w:numPr>
          <w:ilvl w:val="0"/>
          <w:numId w:val="1"/>
        </w:numPr>
        <w:spacing w:after="0" w:line="240" w:lineRule="auto"/>
        <w:ind w:right="-180"/>
        <w:rPr>
          <w:rFonts w:ascii="Times New Roman" w:hAnsi="Times New Roman"/>
        </w:rPr>
      </w:pPr>
      <w:r w:rsidRPr="00DF1405">
        <w:rPr>
          <w:rFonts w:ascii="Times New Roman" w:hAnsi="Times New Roman"/>
        </w:rPr>
        <w:t xml:space="preserve">Organization Capacity and Past Performance – </w:t>
      </w:r>
      <w:r w:rsidR="00013ACA">
        <w:rPr>
          <w:rFonts w:ascii="Times New Roman" w:hAnsi="Times New Roman"/>
        </w:rPr>
        <w:t>20</w:t>
      </w:r>
      <w:r w:rsidR="00013ACA" w:rsidRPr="00DF1405">
        <w:rPr>
          <w:rFonts w:ascii="Times New Roman" w:hAnsi="Times New Roman"/>
        </w:rPr>
        <w:t xml:space="preserve"> </w:t>
      </w:r>
      <w:r w:rsidRPr="00DF1405">
        <w:rPr>
          <w:rFonts w:ascii="Times New Roman" w:hAnsi="Times New Roman"/>
        </w:rPr>
        <w:t>points</w:t>
      </w:r>
    </w:p>
    <w:p w14:paraId="12B8E383" w14:textId="13EFE95D" w:rsidR="00ED1EEE" w:rsidRPr="00DF1405" w:rsidRDefault="00ED1EEE" w:rsidP="00480E71">
      <w:pPr>
        <w:numPr>
          <w:ilvl w:val="0"/>
          <w:numId w:val="1"/>
        </w:numPr>
        <w:spacing w:after="0" w:line="240" w:lineRule="auto"/>
        <w:ind w:right="-180"/>
        <w:rPr>
          <w:rFonts w:ascii="Times New Roman" w:hAnsi="Times New Roman"/>
        </w:rPr>
      </w:pPr>
      <w:r w:rsidRPr="00DF1405">
        <w:rPr>
          <w:rFonts w:ascii="Times New Roman" w:hAnsi="Times New Roman"/>
        </w:rPr>
        <w:t xml:space="preserve">Program Strategy – </w:t>
      </w:r>
      <w:r w:rsidR="00013ACA">
        <w:rPr>
          <w:rFonts w:ascii="Times New Roman" w:hAnsi="Times New Roman"/>
        </w:rPr>
        <w:t>30</w:t>
      </w:r>
      <w:r w:rsidR="00013ACA" w:rsidRPr="00DF1405">
        <w:rPr>
          <w:rFonts w:ascii="Times New Roman" w:hAnsi="Times New Roman"/>
        </w:rPr>
        <w:t xml:space="preserve"> </w:t>
      </w:r>
      <w:r w:rsidRPr="00DF1405">
        <w:rPr>
          <w:rFonts w:ascii="Times New Roman" w:hAnsi="Times New Roman"/>
        </w:rPr>
        <w:t>points</w:t>
      </w:r>
    </w:p>
    <w:p w14:paraId="59FCCF70" w14:textId="77777777" w:rsidR="00ED1EEE" w:rsidRPr="00DF1405" w:rsidRDefault="00ED1EEE" w:rsidP="00480E71">
      <w:pPr>
        <w:numPr>
          <w:ilvl w:val="0"/>
          <w:numId w:val="1"/>
        </w:numPr>
        <w:spacing w:after="0" w:line="240" w:lineRule="auto"/>
        <w:ind w:right="-180"/>
        <w:rPr>
          <w:rFonts w:ascii="Times New Roman" w:hAnsi="Times New Roman"/>
        </w:rPr>
      </w:pPr>
      <w:r w:rsidRPr="00DF1405">
        <w:rPr>
          <w:rFonts w:ascii="Times New Roman" w:hAnsi="Times New Roman"/>
        </w:rPr>
        <w:t>Performance Monitoring and Evaluation</w:t>
      </w:r>
      <w:r w:rsidR="000630E8">
        <w:rPr>
          <w:rFonts w:ascii="Times New Roman" w:hAnsi="Times New Roman"/>
        </w:rPr>
        <w:t xml:space="preserve"> </w:t>
      </w:r>
      <w:r w:rsidRPr="00DF1405">
        <w:rPr>
          <w:rFonts w:ascii="Times New Roman" w:hAnsi="Times New Roman"/>
        </w:rPr>
        <w:t>– 15 points</w:t>
      </w:r>
    </w:p>
    <w:p w14:paraId="52AED407" w14:textId="77777777" w:rsidR="00ED1EEE" w:rsidRPr="00DF1405" w:rsidRDefault="00ED1EEE" w:rsidP="00480E71">
      <w:pPr>
        <w:numPr>
          <w:ilvl w:val="0"/>
          <w:numId w:val="1"/>
        </w:numPr>
        <w:spacing w:after="0" w:line="240" w:lineRule="auto"/>
        <w:ind w:right="-180"/>
        <w:rPr>
          <w:rFonts w:ascii="Times New Roman" w:hAnsi="Times New Roman"/>
        </w:rPr>
      </w:pPr>
      <w:r w:rsidRPr="00DF1405">
        <w:rPr>
          <w:rFonts w:ascii="Times New Roman" w:hAnsi="Times New Roman"/>
        </w:rPr>
        <w:t>Management Plan – 10 points</w:t>
      </w:r>
    </w:p>
    <w:p w14:paraId="1808F04E" w14:textId="77777777" w:rsidR="00ED1EEE" w:rsidRPr="00DF1405" w:rsidRDefault="00ED1EEE" w:rsidP="00480E71">
      <w:pPr>
        <w:spacing w:line="240" w:lineRule="auto"/>
        <w:ind w:right="-180"/>
        <w:rPr>
          <w:rFonts w:ascii="Times New Roman" w:hAnsi="Times New Roman"/>
        </w:rPr>
      </w:pPr>
    </w:p>
    <w:p w14:paraId="29F7990F" w14:textId="77777777" w:rsidR="00ED1EEE" w:rsidRPr="00E21D44" w:rsidRDefault="00ED1EEE" w:rsidP="00480E71">
      <w:pPr>
        <w:spacing w:line="240" w:lineRule="auto"/>
      </w:pPr>
      <w:r w:rsidRPr="00DF1405">
        <w:rPr>
          <w:rFonts w:ascii="Times New Roman" w:hAnsi="Times New Roman"/>
          <w:i/>
        </w:rPr>
        <w:t>Budget</w:t>
      </w:r>
      <w:r w:rsidRPr="00DF1405">
        <w:rPr>
          <w:rFonts w:ascii="Times New Roman" w:hAnsi="Times New Roman"/>
        </w:rPr>
        <w:t xml:space="preserve">: </w:t>
      </w:r>
      <w:r w:rsidR="00E21D44" w:rsidRPr="009B194A">
        <w:rPr>
          <w:rFonts w:ascii="Times New Roman" w:hAnsi="Times New Roman"/>
        </w:rPr>
        <w:t xml:space="preserve">The committee will also review the budget components in order to assign up to </w:t>
      </w:r>
      <w:r w:rsidR="00F07009">
        <w:rPr>
          <w:rFonts w:ascii="Times New Roman" w:hAnsi="Times New Roman"/>
        </w:rPr>
        <w:t>10</w:t>
      </w:r>
      <w:r w:rsidR="00E21D44" w:rsidRPr="009B194A">
        <w:rPr>
          <w:rFonts w:ascii="Times New Roman" w:hAnsi="Times New Roman"/>
        </w:rPr>
        <w:t xml:space="preserve"> points for the overall program budget and cost-effectiveness.  </w:t>
      </w:r>
      <w:r w:rsidR="00E21D44" w:rsidRPr="0084544E">
        <w:rPr>
          <w:rFonts w:ascii="Times New Roman" w:hAnsi="Times New Roman"/>
        </w:rPr>
        <w:t>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84544E" w:rsidDel="00080168">
        <w:rPr>
          <w:rFonts w:ascii="Times New Roman" w:hAnsi="Times New Roman"/>
        </w:rPr>
        <w:t>mount of funding contributed by the applicant, sub-awardees, and other partners shows a commitment to the success of the project.</w:t>
      </w:r>
    </w:p>
    <w:p w14:paraId="1AB79B2F" w14:textId="28DF3E3D" w:rsidR="00ED1EEE" w:rsidRPr="00DF1405" w:rsidRDefault="00ED1EEE" w:rsidP="00480E71">
      <w:pPr>
        <w:pStyle w:val="ListParagraph"/>
        <w:numPr>
          <w:ilvl w:val="0"/>
          <w:numId w:val="2"/>
        </w:numPr>
        <w:ind w:right="-180"/>
        <w:rPr>
          <w:sz w:val="22"/>
          <w:szCs w:val="22"/>
        </w:rPr>
      </w:pPr>
      <w:r w:rsidRPr="00DF1405">
        <w:rPr>
          <w:sz w:val="22"/>
          <w:szCs w:val="22"/>
        </w:rPr>
        <w:t xml:space="preserve">Budget Appropriateness – </w:t>
      </w:r>
      <w:r w:rsidR="00013ACA">
        <w:rPr>
          <w:sz w:val="22"/>
          <w:szCs w:val="22"/>
        </w:rPr>
        <w:t>10</w:t>
      </w:r>
      <w:r w:rsidR="00013ACA" w:rsidRPr="00DF1405">
        <w:rPr>
          <w:sz w:val="22"/>
          <w:szCs w:val="22"/>
        </w:rPr>
        <w:t xml:space="preserve"> </w:t>
      </w:r>
      <w:r w:rsidRPr="00DF1405">
        <w:rPr>
          <w:sz w:val="22"/>
          <w:szCs w:val="22"/>
        </w:rPr>
        <w:t>points</w:t>
      </w:r>
    </w:p>
    <w:p w14:paraId="10C91F89" w14:textId="5E60D371" w:rsidR="00ED1EEE" w:rsidRPr="00DF1405" w:rsidRDefault="00ED1EEE" w:rsidP="00480E71">
      <w:pPr>
        <w:pStyle w:val="ListParagraph"/>
        <w:numPr>
          <w:ilvl w:val="0"/>
          <w:numId w:val="2"/>
        </w:numPr>
        <w:ind w:right="-180"/>
        <w:rPr>
          <w:sz w:val="22"/>
          <w:szCs w:val="22"/>
        </w:rPr>
      </w:pPr>
      <w:r w:rsidRPr="00DF1405">
        <w:rPr>
          <w:sz w:val="22"/>
          <w:szCs w:val="22"/>
        </w:rPr>
        <w:t xml:space="preserve">Cost-effectiveness  – </w:t>
      </w:r>
      <w:r w:rsidR="00013ACA">
        <w:rPr>
          <w:sz w:val="22"/>
          <w:szCs w:val="22"/>
        </w:rPr>
        <w:t>10</w:t>
      </w:r>
      <w:r w:rsidR="00013ACA" w:rsidRPr="00DF1405">
        <w:rPr>
          <w:sz w:val="22"/>
          <w:szCs w:val="22"/>
        </w:rPr>
        <w:t xml:space="preserve"> </w:t>
      </w:r>
      <w:r w:rsidRPr="00DF1405">
        <w:rPr>
          <w:sz w:val="22"/>
          <w:szCs w:val="22"/>
        </w:rPr>
        <w:t xml:space="preserve">points </w:t>
      </w:r>
    </w:p>
    <w:p w14:paraId="0ECB8CDC" w14:textId="77777777" w:rsidR="00046898" w:rsidRPr="00DF1405" w:rsidRDefault="00046898" w:rsidP="00480E71">
      <w:pPr>
        <w:pStyle w:val="ListParagraph"/>
        <w:ind w:right="-180"/>
      </w:pPr>
    </w:p>
    <w:p w14:paraId="31E78F57" w14:textId="77777777" w:rsidR="005D1700" w:rsidRPr="00DF1405" w:rsidRDefault="00392755" w:rsidP="00480E71">
      <w:pPr>
        <w:pStyle w:val="Heading2"/>
        <w:spacing w:before="0" w:line="240" w:lineRule="auto"/>
        <w:rPr>
          <w:rFonts w:ascii="Times New Roman" w:hAnsi="Times New Roman"/>
          <w:color w:val="auto"/>
        </w:rPr>
      </w:pPr>
      <w:bookmarkStart w:id="42" w:name="_Toc488221483"/>
      <w:r w:rsidRPr="00DF1405">
        <w:rPr>
          <w:rFonts w:ascii="Times New Roman" w:hAnsi="Times New Roman"/>
          <w:color w:val="auto"/>
        </w:rPr>
        <w:t>E2</w:t>
      </w:r>
      <w:r w:rsidR="005D1700" w:rsidRPr="00DF1405">
        <w:rPr>
          <w:rFonts w:ascii="Times New Roman" w:hAnsi="Times New Roman"/>
          <w:color w:val="auto"/>
        </w:rPr>
        <w:t xml:space="preserve">.  </w:t>
      </w:r>
      <w:r w:rsidRPr="00DF1405">
        <w:rPr>
          <w:rFonts w:ascii="Times New Roman" w:hAnsi="Times New Roman"/>
          <w:color w:val="auto"/>
        </w:rPr>
        <w:t>Review and Selection Process</w:t>
      </w:r>
      <w:bookmarkEnd w:id="42"/>
    </w:p>
    <w:p w14:paraId="1B72D805" w14:textId="77777777" w:rsidR="00392755" w:rsidRPr="00DF1405" w:rsidRDefault="00392755" w:rsidP="00480E71">
      <w:pPr>
        <w:spacing w:after="0" w:line="240" w:lineRule="auto"/>
        <w:rPr>
          <w:rFonts w:ascii="Times New Roman" w:hAnsi="Times New Roman"/>
        </w:rPr>
      </w:pPr>
    </w:p>
    <w:p w14:paraId="1FD6025F" w14:textId="77777777" w:rsidR="00E21D44" w:rsidRPr="009B194A" w:rsidRDefault="00E21D44" w:rsidP="00480E71">
      <w:pPr>
        <w:spacing w:line="240" w:lineRule="auto"/>
        <w:rPr>
          <w:rFonts w:ascii="Times New Roman" w:hAnsi="Times New Roman"/>
        </w:rPr>
      </w:pPr>
      <w:r w:rsidRPr="009B194A">
        <w:rPr>
          <w:rFonts w:ascii="Times New Roman" w:hAnsi="Times New Roman"/>
        </w:rPr>
        <w:t xml:space="preserve">Applications will be reviewed by a technical review panel.  The applications will be scored based on the strengths and weaknesses of the aforementioned categories and for consistency with the </w:t>
      </w:r>
      <w:r>
        <w:rPr>
          <w:rFonts w:ascii="Times New Roman" w:hAnsi="Times New Roman"/>
        </w:rPr>
        <w:t>program</w:t>
      </w:r>
      <w:r w:rsidRPr="009B194A">
        <w:rPr>
          <w:rFonts w:ascii="Times New Roman" w:hAnsi="Times New Roman"/>
        </w:rPr>
        <w:t xml:space="preserve"> goals and key areas of interest </w:t>
      </w:r>
      <w:r>
        <w:rPr>
          <w:rFonts w:ascii="Times New Roman" w:hAnsi="Times New Roman"/>
        </w:rPr>
        <w:t xml:space="preserve">as </w:t>
      </w:r>
      <w:r w:rsidRPr="009B194A">
        <w:rPr>
          <w:rFonts w:ascii="Times New Roman" w:hAnsi="Times New Roman"/>
        </w:rPr>
        <w:t>contained in this NOFO.</w:t>
      </w:r>
    </w:p>
    <w:p w14:paraId="7025C615" w14:textId="77777777" w:rsidR="00FB5275" w:rsidRPr="00DF1405" w:rsidRDefault="00FB5275" w:rsidP="00480E71">
      <w:pPr>
        <w:pStyle w:val="Heading1"/>
        <w:spacing w:line="240" w:lineRule="auto"/>
        <w:rPr>
          <w:rFonts w:ascii="Times New Roman" w:hAnsi="Times New Roman"/>
          <w:color w:val="auto"/>
        </w:rPr>
      </w:pPr>
      <w:bookmarkStart w:id="43" w:name="_Toc488221484"/>
      <w:r w:rsidRPr="00DF1405">
        <w:rPr>
          <w:rFonts w:ascii="Times New Roman" w:hAnsi="Times New Roman"/>
          <w:color w:val="auto"/>
        </w:rPr>
        <w:t xml:space="preserve">Section </w:t>
      </w:r>
      <w:r w:rsidR="00392755" w:rsidRPr="00DF1405">
        <w:rPr>
          <w:rFonts w:ascii="Times New Roman" w:hAnsi="Times New Roman"/>
          <w:color w:val="auto"/>
        </w:rPr>
        <w:t>F</w:t>
      </w:r>
      <w:r w:rsidRPr="00DF1405">
        <w:rPr>
          <w:rFonts w:ascii="Times New Roman" w:hAnsi="Times New Roman"/>
          <w:color w:val="auto"/>
        </w:rPr>
        <w:t>.</w:t>
      </w:r>
      <w:r w:rsidRPr="00DF1405">
        <w:rPr>
          <w:rFonts w:ascii="Times New Roman" w:hAnsi="Times New Roman"/>
          <w:color w:val="auto"/>
        </w:rPr>
        <w:tab/>
      </w:r>
      <w:r w:rsidR="00392755" w:rsidRPr="00DF1405">
        <w:rPr>
          <w:rFonts w:ascii="Times New Roman" w:hAnsi="Times New Roman"/>
          <w:color w:val="auto"/>
        </w:rPr>
        <w:t xml:space="preserve"> Federal </w:t>
      </w:r>
      <w:r w:rsidRPr="00DF1405">
        <w:rPr>
          <w:rFonts w:ascii="Times New Roman" w:hAnsi="Times New Roman"/>
          <w:color w:val="auto"/>
        </w:rPr>
        <w:t>Award Administration Information</w:t>
      </w:r>
      <w:bookmarkEnd w:id="43"/>
    </w:p>
    <w:p w14:paraId="742D1015" w14:textId="77777777" w:rsidR="00FB5275" w:rsidRPr="00DF1405" w:rsidRDefault="00392755" w:rsidP="00480E71">
      <w:pPr>
        <w:pStyle w:val="Heading2"/>
        <w:spacing w:line="240" w:lineRule="auto"/>
        <w:rPr>
          <w:rFonts w:ascii="Times New Roman" w:hAnsi="Times New Roman"/>
          <w:color w:val="auto"/>
        </w:rPr>
      </w:pPr>
      <w:bookmarkStart w:id="44" w:name="_Toc217116389"/>
      <w:bookmarkStart w:id="45" w:name="_Toc217270664"/>
      <w:bookmarkStart w:id="46" w:name="_Toc488221485"/>
      <w:r w:rsidRPr="00DF1405">
        <w:rPr>
          <w:rFonts w:ascii="Times New Roman" w:hAnsi="Times New Roman"/>
          <w:color w:val="auto"/>
        </w:rPr>
        <w:t>F1</w:t>
      </w:r>
      <w:r w:rsidR="00FB5275" w:rsidRPr="00DF1405">
        <w:rPr>
          <w:rFonts w:ascii="Times New Roman" w:hAnsi="Times New Roman"/>
          <w:color w:val="auto"/>
        </w:rPr>
        <w:t xml:space="preserve">.  </w:t>
      </w:r>
      <w:r w:rsidRPr="00DF1405">
        <w:rPr>
          <w:rFonts w:ascii="Times New Roman" w:hAnsi="Times New Roman"/>
          <w:color w:val="auto"/>
        </w:rPr>
        <w:t xml:space="preserve">Federal </w:t>
      </w:r>
      <w:r w:rsidR="00FB5275" w:rsidRPr="00DF1405">
        <w:rPr>
          <w:rFonts w:ascii="Times New Roman" w:hAnsi="Times New Roman"/>
          <w:color w:val="auto"/>
        </w:rPr>
        <w:t>Award Notices</w:t>
      </w:r>
      <w:bookmarkEnd w:id="44"/>
      <w:bookmarkEnd w:id="45"/>
      <w:bookmarkEnd w:id="46"/>
    </w:p>
    <w:p w14:paraId="7FCEEA97" w14:textId="77777777" w:rsidR="00E10ADE" w:rsidRPr="00DF1405" w:rsidRDefault="00E10ADE" w:rsidP="00480E71">
      <w:pPr>
        <w:spacing w:after="0" w:line="240" w:lineRule="auto"/>
        <w:ind w:right="-187"/>
        <w:rPr>
          <w:rFonts w:ascii="Times New Roman" w:hAnsi="Times New Roman"/>
        </w:rPr>
      </w:pPr>
    </w:p>
    <w:p w14:paraId="400A9186" w14:textId="77777777" w:rsidR="00E21D44" w:rsidRPr="009B194A" w:rsidRDefault="00E21D44" w:rsidP="00480E71">
      <w:pPr>
        <w:spacing w:line="240" w:lineRule="auto"/>
        <w:ind w:right="-180"/>
        <w:rPr>
          <w:rFonts w:ascii="Times New Roman" w:hAnsi="Times New Roman"/>
        </w:rPr>
      </w:pPr>
      <w:bookmarkStart w:id="47" w:name="_Toc217116390"/>
      <w:bookmarkStart w:id="48" w:name="_Toc217270665"/>
      <w:r w:rsidRPr="009B194A">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  Organizations whose applications will not be funded will also be notified in writing.</w:t>
      </w:r>
    </w:p>
    <w:p w14:paraId="707DA675" w14:textId="77777777" w:rsidR="00ED1EEE" w:rsidRPr="00DF1405" w:rsidRDefault="00E21D44" w:rsidP="00480E71">
      <w:pPr>
        <w:spacing w:line="240" w:lineRule="auto"/>
        <w:ind w:right="-180"/>
        <w:rPr>
          <w:rFonts w:ascii="Times New Roman" w:hAnsi="Times New Roman"/>
        </w:rPr>
      </w:pPr>
      <w:r w:rsidRPr="009B194A">
        <w:rPr>
          <w:rFonts w:ascii="Times New Roman" w:hAnsi="Times New Roman"/>
        </w:rPr>
        <w:lastRenderedPageBreak/>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1F67BC1C" w14:textId="77777777" w:rsidR="00FB5275" w:rsidRPr="00DF1405" w:rsidRDefault="00392755" w:rsidP="00480E71">
      <w:pPr>
        <w:pStyle w:val="Heading2"/>
        <w:spacing w:line="240" w:lineRule="auto"/>
        <w:rPr>
          <w:rFonts w:ascii="Times New Roman" w:hAnsi="Times New Roman"/>
          <w:color w:val="auto"/>
        </w:rPr>
      </w:pPr>
      <w:bookmarkStart w:id="49" w:name="_Toc488221486"/>
      <w:r w:rsidRPr="00DF1405">
        <w:rPr>
          <w:rFonts w:ascii="Times New Roman" w:hAnsi="Times New Roman"/>
          <w:color w:val="auto"/>
        </w:rPr>
        <w:t>F2.</w:t>
      </w:r>
      <w:r w:rsidR="00661AF3" w:rsidRPr="00DF1405">
        <w:rPr>
          <w:rFonts w:ascii="Times New Roman" w:hAnsi="Times New Roman"/>
          <w:color w:val="auto"/>
        </w:rPr>
        <w:t xml:space="preserve">  </w:t>
      </w:r>
      <w:r w:rsidR="00FB5275" w:rsidRPr="00DF1405">
        <w:rPr>
          <w:rFonts w:ascii="Times New Roman" w:hAnsi="Times New Roman"/>
          <w:color w:val="auto"/>
        </w:rPr>
        <w:t>Administrative and National Policy</w:t>
      </w:r>
      <w:bookmarkEnd w:id="47"/>
      <w:bookmarkEnd w:id="48"/>
      <w:r w:rsidRPr="00DF1405">
        <w:rPr>
          <w:rFonts w:ascii="Times New Roman" w:hAnsi="Times New Roman"/>
          <w:color w:val="auto"/>
        </w:rPr>
        <w:t xml:space="preserve"> Requirements</w:t>
      </w:r>
      <w:bookmarkEnd w:id="49"/>
    </w:p>
    <w:p w14:paraId="69A83D56" w14:textId="77777777" w:rsidR="00321B26" w:rsidRPr="00DF1405" w:rsidRDefault="00321B26" w:rsidP="00480E71">
      <w:pPr>
        <w:spacing w:after="0" w:line="240" w:lineRule="auto"/>
        <w:rPr>
          <w:rFonts w:ascii="Times New Roman" w:hAnsi="Times New Roman"/>
        </w:rPr>
      </w:pPr>
    </w:p>
    <w:p w14:paraId="7645EACC" w14:textId="77777777" w:rsidR="00E21D44" w:rsidRPr="009B194A" w:rsidRDefault="00E21D44" w:rsidP="00480E71">
      <w:pPr>
        <w:spacing w:line="240" w:lineRule="auto"/>
        <w:rPr>
          <w:rFonts w:ascii="Times New Roman" w:hAnsi="Times New Roman"/>
        </w:rPr>
      </w:pPr>
      <w:bookmarkStart w:id="50" w:name="_Toc217116391"/>
      <w:bookmarkStart w:id="51" w:name="_Toc217270666"/>
      <w:r w:rsidRPr="009B194A">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r w:rsidR="00CE5193" w:rsidRPr="00CE5193">
        <w:rPr>
          <w:rStyle w:val="Hyperlink"/>
          <w:rFonts w:ascii="Times New Roman" w:hAnsi="Times New Roman"/>
        </w:rPr>
        <w:t>https://www.state.gov/m/a/ope/index.htm</w:t>
      </w:r>
    </w:p>
    <w:p w14:paraId="734D9D27" w14:textId="77777777" w:rsidR="00ED1EEE" w:rsidRPr="00DF1405" w:rsidRDefault="00E21D44" w:rsidP="00480E71">
      <w:pPr>
        <w:spacing w:line="240" w:lineRule="auto"/>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is provided only to eligible participants. </w:t>
      </w:r>
      <w:r w:rsidR="00ED1EEE" w:rsidRPr="00DF1405">
        <w:rPr>
          <w:rFonts w:ascii="Times New Roman" w:hAnsi="Times New Roman"/>
        </w:rPr>
        <w:t xml:space="preserve"> </w:t>
      </w:r>
    </w:p>
    <w:p w14:paraId="0392C38E" w14:textId="77777777" w:rsidR="00FB5275" w:rsidRPr="00DF1405" w:rsidRDefault="00392755" w:rsidP="00480E71">
      <w:pPr>
        <w:pStyle w:val="Heading2"/>
        <w:spacing w:line="240" w:lineRule="auto"/>
        <w:rPr>
          <w:rFonts w:ascii="Times New Roman" w:hAnsi="Times New Roman"/>
          <w:color w:val="auto"/>
        </w:rPr>
      </w:pPr>
      <w:bookmarkStart w:id="52" w:name="_Toc488221487"/>
      <w:r w:rsidRPr="00DF1405">
        <w:rPr>
          <w:rFonts w:ascii="Times New Roman" w:hAnsi="Times New Roman"/>
          <w:color w:val="auto"/>
        </w:rPr>
        <w:t>F3</w:t>
      </w:r>
      <w:r w:rsidR="00FB5275" w:rsidRPr="00DF1405">
        <w:rPr>
          <w:rFonts w:ascii="Times New Roman" w:hAnsi="Times New Roman"/>
          <w:color w:val="auto"/>
        </w:rPr>
        <w:t>.  Reporting</w:t>
      </w:r>
      <w:bookmarkEnd w:id="52"/>
      <w:r w:rsidR="00FB5275" w:rsidRPr="00DF1405">
        <w:rPr>
          <w:rFonts w:ascii="Times New Roman" w:hAnsi="Times New Roman"/>
          <w:color w:val="auto"/>
        </w:rPr>
        <w:t xml:space="preserve"> </w:t>
      </w:r>
      <w:bookmarkEnd w:id="50"/>
      <w:bookmarkEnd w:id="51"/>
    </w:p>
    <w:p w14:paraId="3064BEBB" w14:textId="77777777" w:rsidR="00FB5275" w:rsidRPr="00DF1405" w:rsidRDefault="00FB5275" w:rsidP="00480E71">
      <w:pPr>
        <w:spacing w:after="0" w:line="240" w:lineRule="auto"/>
        <w:ind w:right="-187"/>
        <w:jc w:val="both"/>
        <w:rPr>
          <w:rFonts w:ascii="Times New Roman" w:hAnsi="Times New Roman"/>
          <w:b/>
        </w:rPr>
      </w:pPr>
    </w:p>
    <w:p w14:paraId="23F5E2DA" w14:textId="77777777" w:rsidR="00E21D44" w:rsidRPr="009B194A" w:rsidRDefault="00E21D44" w:rsidP="00480E71">
      <w:pPr>
        <w:spacing w:line="240" w:lineRule="auto"/>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supporting documentation, and contact information, must be maintained for a minimum of three years and provided to the Bureau upon request):  </w:t>
      </w:r>
    </w:p>
    <w:p w14:paraId="2B0C93A6" w14:textId="77777777" w:rsidR="00E21D44" w:rsidRPr="009B194A" w:rsidRDefault="00E21D44" w:rsidP="00480E71">
      <w:pPr>
        <w:spacing w:before="60" w:after="0" w:line="240" w:lineRule="auto"/>
        <w:rPr>
          <w:rFonts w:ascii="Times New Roman" w:hAnsi="Times New Roman"/>
          <w:b/>
          <w:bCs/>
        </w:rPr>
      </w:pPr>
      <w:r w:rsidRPr="009B194A">
        <w:rPr>
          <w:rFonts w:ascii="Times New Roman" w:hAnsi="Times New Roman"/>
          <w:b/>
          <w:bCs/>
        </w:rPr>
        <w:t>Financial Reports</w:t>
      </w:r>
    </w:p>
    <w:p w14:paraId="1C89019A" w14:textId="10F65457" w:rsidR="00E21D44" w:rsidRPr="009B194A" w:rsidRDefault="00E21D44" w:rsidP="00480E71">
      <w:pPr>
        <w:spacing w:before="60" w:line="240" w:lineRule="auto"/>
        <w:rPr>
          <w:rFonts w:ascii="Times New Roman" w:hAnsi="Times New Roman"/>
        </w:rPr>
      </w:pPr>
      <w:r w:rsidRPr="009B194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a pdf version of all financial reports (Federal Financial report) they have submitted in the Payment Management System.</w:t>
      </w:r>
      <w:r w:rsidRPr="009B194A">
        <w:rPr>
          <w:rFonts w:ascii="Times New Roman" w:hAnsi="Times New Roman"/>
        </w:rPr>
        <w:t xml:space="preserve">  Form FFR (SF-425) can be found on OMB’s website here: </w:t>
      </w:r>
      <w:hyperlink r:id="rId13" w:anchor="sortby=1" w:history="1">
        <w:r w:rsidR="007F32A0" w:rsidRPr="009E5420">
          <w:rPr>
            <w:rStyle w:val="Hyperlink"/>
            <w:rFonts w:ascii="Times New Roman" w:hAnsi="Times New Roman"/>
          </w:rPr>
          <w:t>https://www.grants.gov/web/grants/forms/post-award-reporting-forms.html#sortby=1</w:t>
        </w:r>
      </w:hyperlink>
      <w:r w:rsidRPr="009B194A">
        <w:rPr>
          <w:rFonts w:ascii="Times New Roman" w:hAnsi="Times New Roman"/>
        </w:rPr>
        <w:t xml:space="preserve">.  </w:t>
      </w:r>
    </w:p>
    <w:p w14:paraId="4F0F308F" w14:textId="77777777" w:rsidR="00E21D44" w:rsidRPr="009B194A" w:rsidRDefault="00E21D44" w:rsidP="00480E71">
      <w:pPr>
        <w:spacing w:before="60" w:line="240" w:lineRule="auto"/>
        <w:rPr>
          <w:rFonts w:ascii="Times New Roman" w:hAnsi="Times New Roman"/>
        </w:rPr>
      </w:pPr>
      <w:r w:rsidRPr="009B194A">
        <w:rPr>
          <w:rFonts w:ascii="Times New Roman" w:hAnsi="Times New Roman"/>
        </w:rPr>
        <w:t xml:space="preserve">Financial reports are due on /before 30 days after the end of each quarter. </w:t>
      </w:r>
    </w:p>
    <w:p w14:paraId="14C6BFF5" w14:textId="77777777" w:rsidR="00E21D44" w:rsidRPr="009B194A" w:rsidRDefault="00E21D44" w:rsidP="00480E71">
      <w:pPr>
        <w:spacing w:before="60" w:after="0" w:line="240" w:lineRule="auto"/>
        <w:rPr>
          <w:rFonts w:ascii="Times New Roman" w:hAnsi="Times New Roman"/>
          <w:b/>
          <w:bCs/>
        </w:rPr>
      </w:pPr>
      <w:r w:rsidRPr="009B194A">
        <w:rPr>
          <w:rFonts w:ascii="Times New Roman" w:hAnsi="Times New Roman"/>
          <w:b/>
          <w:bCs/>
        </w:rPr>
        <w:t>Progress Reporting</w:t>
      </w:r>
    </w:p>
    <w:p w14:paraId="27BEE3F6" w14:textId="77777777" w:rsidR="00E21D44" w:rsidRPr="009B194A" w:rsidRDefault="00E21D44" w:rsidP="00480E71">
      <w:pPr>
        <w:spacing w:after="0" w:line="240" w:lineRule="auto"/>
        <w:rPr>
          <w:rFonts w:ascii="Times New Roman" w:hAnsi="Times New Roman"/>
          <w:bCs/>
        </w:rPr>
      </w:pPr>
      <w:r w:rsidRPr="009B194A">
        <w:rPr>
          <w:rFonts w:ascii="Times New Roman" w:hAnsi="Times New Roman"/>
          <w:bCs/>
        </w:rPr>
        <w:t>The awardee is required to upload all progress reports to the award file.  </w:t>
      </w:r>
      <w:r w:rsidRPr="009B194A">
        <w:rPr>
          <w:rFonts w:ascii="Times New Roman" w:hAnsi="Times New Roman"/>
        </w:rPr>
        <w:t xml:space="preserve">Progress reports must be submitted </w:t>
      </w:r>
      <w:r w:rsidR="00A56B30">
        <w:rPr>
          <w:rFonts w:ascii="Times New Roman" w:hAnsi="Times New Roman"/>
        </w:rPr>
        <w:t>quarterly</w:t>
      </w:r>
      <w:r w:rsidRPr="009B194A">
        <w:rPr>
          <w:rFonts w:ascii="Times New Roman" w:hAnsi="Times New Roman"/>
        </w:rPr>
        <w:t xml:space="preserve">. </w:t>
      </w:r>
      <w:r w:rsidRPr="009B194A">
        <w:rPr>
          <w:rFonts w:ascii="Times New Roman" w:hAnsi="Times New Roman"/>
          <w:bCs/>
        </w:rPr>
        <w:t xml:space="preserve"> </w:t>
      </w:r>
      <w:r w:rsidRPr="009B194A">
        <w:rPr>
          <w:rFonts w:ascii="Times New Roman" w:hAnsi="Times New Roman"/>
        </w:rPr>
        <w:t xml:space="preserve">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 may also provide a detailed reporting reminder before the due date for each semiannual report due under this agreement.   At minimum, it is expected that </w:t>
      </w:r>
      <w:r w:rsidR="00A56B30">
        <w:rPr>
          <w:rFonts w:ascii="Times New Roman" w:hAnsi="Times New Roman"/>
        </w:rPr>
        <w:t>quarterly</w:t>
      </w:r>
      <w:r w:rsidRPr="009B194A">
        <w:rPr>
          <w:rFonts w:ascii="Times New Roman" w:hAnsi="Times New Roman"/>
        </w:rPr>
        <w:t xml:space="preserve"> progress reports will include:</w:t>
      </w:r>
    </w:p>
    <w:p w14:paraId="613C128E"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                                                                                                          </w:t>
      </w:r>
    </w:p>
    <w:p w14:paraId="58A0C8A5"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t>Significant activities of the period and how activities reflect progress toward achieving goals;</w:t>
      </w:r>
    </w:p>
    <w:p w14:paraId="2B3E53D6"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t>Evaluation of progress on goals/objectives with quantitative and qualitative data, as appropriate;</w:t>
      </w:r>
    </w:p>
    <w:p w14:paraId="1122EFD1"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t>Any problems/challenges in implementing the project and a corrective action plan;</w:t>
      </w:r>
    </w:p>
    <w:p w14:paraId="0456EBD0"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t>Evaluation of accomplishments with quantifiable information on goals and objectives to date as available, including reporting on agreed-upon indicators;</w:t>
      </w:r>
    </w:p>
    <w:p w14:paraId="15A13799"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t>An update on expenditures during the reporting period; and</w:t>
      </w:r>
    </w:p>
    <w:p w14:paraId="64DEA26D"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t>Supporting documentation or products related to project activities (such as surveys, travel, etc.).</w:t>
      </w:r>
    </w:p>
    <w:p w14:paraId="4C0A1221"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t>Performance indicator results and supporting documentation</w:t>
      </w:r>
    </w:p>
    <w:p w14:paraId="3966505C" w14:textId="77777777" w:rsidR="00E21D44" w:rsidRPr="009B194A" w:rsidRDefault="00E21D44" w:rsidP="00480E71">
      <w:pPr>
        <w:numPr>
          <w:ilvl w:val="0"/>
          <w:numId w:val="9"/>
        </w:numPr>
        <w:tabs>
          <w:tab w:val="clear" w:pos="720"/>
        </w:tabs>
        <w:spacing w:after="0" w:line="240" w:lineRule="auto"/>
        <w:ind w:left="360"/>
        <w:rPr>
          <w:rFonts w:ascii="Times New Roman" w:hAnsi="Times New Roman"/>
        </w:rPr>
      </w:pPr>
      <w:r w:rsidRPr="009B194A">
        <w:rPr>
          <w:rFonts w:ascii="Times New Roman" w:hAnsi="Times New Roman"/>
        </w:rPr>
        <w:lastRenderedPageBreak/>
        <w:t>Project Spotlight highlighting a significant area of progress under the agreement as well as photos of implementation</w:t>
      </w:r>
    </w:p>
    <w:p w14:paraId="2525A121" w14:textId="77777777" w:rsidR="00E21D44" w:rsidRPr="009B194A" w:rsidRDefault="00E21D44" w:rsidP="00480E71">
      <w:pPr>
        <w:spacing w:after="0" w:line="240" w:lineRule="auto"/>
        <w:ind w:left="720"/>
        <w:rPr>
          <w:rFonts w:ascii="Times New Roman" w:hAnsi="Times New Roman"/>
        </w:rPr>
      </w:pPr>
    </w:p>
    <w:p w14:paraId="2FA3424F" w14:textId="77777777" w:rsidR="00E21D44" w:rsidRPr="009B194A" w:rsidRDefault="00A56B30" w:rsidP="00480E71">
      <w:pPr>
        <w:spacing w:after="0" w:line="240" w:lineRule="auto"/>
        <w:rPr>
          <w:rFonts w:ascii="Times New Roman" w:hAnsi="Times New Roman"/>
        </w:rPr>
      </w:pPr>
      <w:r>
        <w:rPr>
          <w:rFonts w:ascii="Times New Roman" w:hAnsi="Times New Roman"/>
        </w:rPr>
        <w:t>Quarterly</w:t>
      </w:r>
      <w:r w:rsidR="00E21D44" w:rsidRPr="009B194A">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2533A9F1" w14:textId="77777777" w:rsidR="00E21D44" w:rsidRPr="009B194A" w:rsidRDefault="00E21D44" w:rsidP="00480E71">
      <w:pPr>
        <w:spacing w:after="0" w:line="240" w:lineRule="auto"/>
        <w:rPr>
          <w:rFonts w:ascii="Times New Roman" w:hAnsi="Times New Roman"/>
          <w:b/>
          <w:bCs/>
        </w:rPr>
      </w:pPr>
    </w:p>
    <w:p w14:paraId="4A0B42D7" w14:textId="77777777" w:rsidR="00E21D44" w:rsidRPr="009B194A" w:rsidRDefault="00E21D44" w:rsidP="00480E71">
      <w:pPr>
        <w:spacing w:before="60" w:line="240" w:lineRule="auto"/>
        <w:rPr>
          <w:rFonts w:ascii="Times New Roman" w:hAnsi="Times New Roman"/>
          <w:b/>
          <w:bCs/>
        </w:rPr>
      </w:pPr>
      <w:r w:rsidRPr="009B194A">
        <w:rPr>
          <w:rFonts w:ascii="Times New Roman" w:hAnsi="Times New Roman"/>
          <w:b/>
          <w:bCs/>
        </w:rPr>
        <w:t>Final Report</w:t>
      </w:r>
    </w:p>
    <w:p w14:paraId="2D10061A" w14:textId="77777777" w:rsidR="00ED1EEE" w:rsidRPr="00DF1405" w:rsidRDefault="00E21D44" w:rsidP="00480E71">
      <w:pPr>
        <w:spacing w:after="0" w:line="240" w:lineRule="auto"/>
        <w:rPr>
          <w:rFonts w:ascii="Times New Roman" w:hAnsi="Times New Roman"/>
        </w:rPr>
      </w:pPr>
      <w:r w:rsidRPr="009B194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AC6DEAC" w14:textId="77777777" w:rsidR="00404DEA" w:rsidRPr="00DF1405" w:rsidRDefault="00DD415E" w:rsidP="00480E71">
      <w:pPr>
        <w:pStyle w:val="Heading1"/>
        <w:spacing w:line="240" w:lineRule="auto"/>
        <w:rPr>
          <w:rFonts w:ascii="Times New Roman" w:hAnsi="Times New Roman"/>
          <w:color w:val="auto"/>
        </w:rPr>
      </w:pPr>
      <w:bookmarkStart w:id="53" w:name="_Toc488221488"/>
      <w:r w:rsidRPr="00DF1405">
        <w:rPr>
          <w:rFonts w:ascii="Times New Roman" w:hAnsi="Times New Roman"/>
          <w:color w:val="auto"/>
        </w:rPr>
        <w:t>Section G.</w:t>
      </w:r>
      <w:r w:rsidR="00FB5275" w:rsidRPr="00DF1405">
        <w:rPr>
          <w:rFonts w:ascii="Times New Roman" w:hAnsi="Times New Roman"/>
          <w:color w:val="auto"/>
        </w:rPr>
        <w:tab/>
        <w:t>Agency Contact</w:t>
      </w:r>
      <w:bookmarkEnd w:id="53"/>
    </w:p>
    <w:p w14:paraId="1A59546A" w14:textId="77777777" w:rsidR="00ED1EEE" w:rsidRPr="00DF1405" w:rsidRDefault="00ED1EEE" w:rsidP="00480E71">
      <w:pPr>
        <w:spacing w:line="240" w:lineRule="auto"/>
        <w:ind w:right="-180"/>
        <w:rPr>
          <w:rFonts w:ascii="Times New Roman" w:hAnsi="Times New Roman"/>
        </w:rPr>
      </w:pPr>
      <w:r w:rsidRPr="00DF1405">
        <w:rPr>
          <w:rFonts w:ascii="Times New Roman" w:hAnsi="Times New Roman"/>
        </w:rPr>
        <w:t xml:space="preserve">Any prospective applicant who has questions concerning the contents of this </w:t>
      </w:r>
      <w:r w:rsidR="00656467" w:rsidRPr="00DF1405">
        <w:rPr>
          <w:rFonts w:ascii="Times New Roman" w:hAnsi="Times New Roman"/>
        </w:rPr>
        <w:t xml:space="preserve">NOFO </w:t>
      </w:r>
      <w:r w:rsidRPr="00DF1405">
        <w:rPr>
          <w:rFonts w:ascii="Times New Roman" w:hAnsi="Times New Roman"/>
        </w:rPr>
        <w:t>should email them to</w:t>
      </w:r>
      <w:r w:rsidR="00A302DE">
        <w:rPr>
          <w:rFonts w:ascii="Times New Roman" w:hAnsi="Times New Roman"/>
        </w:rPr>
        <w:t xml:space="preserve"> </w:t>
      </w:r>
      <w:r w:rsidR="00A03716" w:rsidRPr="00A33CFB">
        <w:rPr>
          <w:rFonts w:ascii="Times New Roman" w:hAnsi="Times New Roman"/>
        </w:rPr>
        <w:t>Mr. Todd</w:t>
      </w:r>
      <w:r w:rsidR="00A03716">
        <w:rPr>
          <w:rFonts w:ascii="Times New Roman" w:hAnsi="Times New Roman"/>
        </w:rPr>
        <w:t xml:space="preserve"> Miller at MillerT2@state.gov.</w:t>
      </w:r>
    </w:p>
    <w:p w14:paraId="70081782" w14:textId="77777777" w:rsidR="00ED1EEE" w:rsidRPr="00DF1405" w:rsidRDefault="00ED1EEE" w:rsidP="00480E71">
      <w:pPr>
        <w:autoSpaceDE w:val="0"/>
        <w:autoSpaceDN w:val="0"/>
        <w:adjustRightInd w:val="0"/>
        <w:spacing w:line="240" w:lineRule="auto"/>
        <w:ind w:right="-180"/>
        <w:rPr>
          <w:rFonts w:ascii="Times New Roman" w:hAnsi="Times New Roman"/>
        </w:rPr>
      </w:pPr>
      <w:r w:rsidRPr="00DF1405">
        <w:rPr>
          <w:rFonts w:ascii="Times New Roman" w:hAnsi="Times New Roman"/>
        </w:rPr>
        <w:t xml:space="preserve">Note that once the </w:t>
      </w:r>
      <w:r w:rsidR="00A03716">
        <w:rPr>
          <w:rFonts w:ascii="Times New Roman" w:hAnsi="Times New Roman"/>
        </w:rPr>
        <w:t>NOFO</w:t>
      </w:r>
      <w:r w:rsidRPr="00DF1405">
        <w:rPr>
          <w:rFonts w:ascii="Times New Roman" w:hAnsi="Times New Roman"/>
        </w:rPr>
        <w:t xml:space="preserve"> deadline has passed State Department staff in Washington DC and overseas at U.S. Embassies/Missions may not discuss this competition with applicants until the review process has been completed.</w:t>
      </w:r>
    </w:p>
    <w:p w14:paraId="017ACE7E" w14:textId="77777777" w:rsidR="00DD415E" w:rsidRPr="00DF1405" w:rsidRDefault="00F07C1F" w:rsidP="00480E71">
      <w:pPr>
        <w:pStyle w:val="Heading1"/>
        <w:spacing w:line="240" w:lineRule="auto"/>
        <w:rPr>
          <w:rFonts w:ascii="Times New Roman" w:hAnsi="Times New Roman"/>
          <w:color w:val="auto"/>
        </w:rPr>
      </w:pPr>
      <w:bookmarkStart w:id="54" w:name="_Toc488221489"/>
      <w:r w:rsidRPr="00DF1405">
        <w:rPr>
          <w:rFonts w:ascii="Times New Roman" w:hAnsi="Times New Roman"/>
          <w:color w:val="auto"/>
        </w:rPr>
        <w:t xml:space="preserve">Section </w:t>
      </w:r>
      <w:r w:rsidR="00DD415E" w:rsidRPr="00DF1405">
        <w:rPr>
          <w:rFonts w:ascii="Times New Roman" w:hAnsi="Times New Roman"/>
          <w:color w:val="auto"/>
        </w:rPr>
        <w:t>H.  Other Requirements</w:t>
      </w:r>
      <w:bookmarkEnd w:id="54"/>
    </w:p>
    <w:p w14:paraId="5F50596A" w14:textId="77777777" w:rsidR="00F07C1F" w:rsidRPr="00DF1405" w:rsidRDefault="00DD415E" w:rsidP="00480E71">
      <w:pPr>
        <w:pStyle w:val="Heading2"/>
        <w:spacing w:line="240" w:lineRule="auto"/>
        <w:rPr>
          <w:rFonts w:ascii="Times New Roman" w:hAnsi="Times New Roman"/>
          <w:b w:val="0"/>
          <w:bCs w:val="0"/>
          <w:color w:val="auto"/>
        </w:rPr>
      </w:pPr>
      <w:bookmarkStart w:id="55" w:name="_Toc488221490"/>
      <w:r w:rsidRPr="00DF1405">
        <w:rPr>
          <w:rFonts w:ascii="Times New Roman" w:hAnsi="Times New Roman"/>
          <w:color w:val="auto"/>
        </w:rPr>
        <w:t>H1.</w:t>
      </w:r>
      <w:r w:rsidR="00F07C1F" w:rsidRPr="00DF1405">
        <w:rPr>
          <w:rFonts w:ascii="Times New Roman" w:hAnsi="Times New Roman"/>
          <w:color w:val="auto"/>
        </w:rPr>
        <w:tab/>
        <w:t>Applicant Vetting</w:t>
      </w:r>
      <w:bookmarkEnd w:id="55"/>
    </w:p>
    <w:p w14:paraId="288326B4"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4"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15"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14:paraId="4A709B9C" w14:textId="77777777" w:rsidR="00E21D44" w:rsidRPr="009B194A" w:rsidRDefault="00E21D44" w:rsidP="00480E71">
      <w:pPr>
        <w:spacing w:after="0" w:line="240" w:lineRule="auto"/>
        <w:rPr>
          <w:rFonts w:ascii="Times New Roman" w:hAnsi="Times New Roman"/>
        </w:rPr>
      </w:pPr>
    </w:p>
    <w:p w14:paraId="5D0E8FCE"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Questions about the form may be emailed to </w:t>
      </w:r>
      <w:hyperlink r:id="rId16"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14:paraId="12AFAD67" w14:textId="77777777" w:rsidR="00E37A96" w:rsidRPr="00DF1405" w:rsidRDefault="00DD415E" w:rsidP="00480E71">
      <w:pPr>
        <w:pStyle w:val="Heading2"/>
        <w:spacing w:line="240" w:lineRule="auto"/>
        <w:rPr>
          <w:rFonts w:ascii="Times New Roman" w:hAnsi="Times New Roman"/>
          <w:color w:val="auto"/>
        </w:rPr>
      </w:pPr>
      <w:bookmarkStart w:id="56" w:name="_Toc488221491"/>
      <w:r w:rsidRPr="00DF1405">
        <w:rPr>
          <w:rFonts w:ascii="Times New Roman" w:hAnsi="Times New Roman"/>
          <w:color w:val="auto"/>
        </w:rPr>
        <w:t>H</w:t>
      </w:r>
      <w:r w:rsidR="00E10ADE" w:rsidRPr="00DF1405">
        <w:rPr>
          <w:rFonts w:ascii="Times New Roman" w:hAnsi="Times New Roman"/>
          <w:color w:val="auto"/>
        </w:rPr>
        <w:t>2</w:t>
      </w:r>
      <w:r w:rsidRPr="00DF1405">
        <w:rPr>
          <w:rFonts w:ascii="Times New Roman" w:hAnsi="Times New Roman"/>
          <w:color w:val="auto"/>
        </w:rPr>
        <w:t>.</w:t>
      </w:r>
      <w:r w:rsidR="00E37A96" w:rsidRPr="00DF1405">
        <w:rPr>
          <w:rFonts w:ascii="Times New Roman" w:hAnsi="Times New Roman"/>
          <w:color w:val="auto"/>
        </w:rPr>
        <w:t xml:space="preserve">  </w:t>
      </w:r>
      <w:r w:rsidR="00EA484B" w:rsidRPr="00DF1405">
        <w:rPr>
          <w:rFonts w:ascii="Times New Roman" w:hAnsi="Times New Roman"/>
          <w:color w:val="auto"/>
        </w:rPr>
        <w:t xml:space="preserve">Marking </w:t>
      </w:r>
      <w:r w:rsidR="00E37A96" w:rsidRPr="00DF1405">
        <w:rPr>
          <w:rFonts w:ascii="Times New Roman" w:hAnsi="Times New Roman"/>
          <w:color w:val="auto"/>
        </w:rPr>
        <w:t>Policy</w:t>
      </w:r>
      <w:bookmarkEnd w:id="56"/>
    </w:p>
    <w:p w14:paraId="015C8F9C" w14:textId="37F7EBA6" w:rsidR="00013ACA" w:rsidRDefault="00E21D44" w:rsidP="00480E71">
      <w:pPr>
        <w:spacing w:after="0" w:line="240" w:lineRule="auto"/>
        <w:rPr>
          <w:rStyle w:val="Hyperlink"/>
          <w:rFonts w:ascii="Times New Roman" w:hAnsi="Times New Roman"/>
          <w:sz w:val="24"/>
          <w:szCs w:val="24"/>
        </w:rPr>
      </w:pPr>
      <w:r w:rsidRPr="009B194A">
        <w:rPr>
          <w:rFonts w:ascii="Times New Roman" w:hAnsi="Times New Roman"/>
        </w:rPr>
        <w:t xml:space="preserve">Applicants are advised that recipients and sub-recipients of Federal assistance awards are subject to the State Department’s Marking Policy.  More information on this policy can be found on:  </w:t>
      </w:r>
      <w:hyperlink r:id="rId17" w:history="1">
        <w:r w:rsidR="007F32A0" w:rsidRPr="008764FD">
          <w:rPr>
            <w:rStyle w:val="Hyperlink"/>
            <w:rFonts w:ascii="Times New Roman" w:hAnsi="Times New Roman"/>
            <w:sz w:val="24"/>
            <w:szCs w:val="24"/>
          </w:rPr>
          <w:t>https://www.state.gov/m/a/ope/index.htm</w:t>
        </w:r>
      </w:hyperlink>
    </w:p>
    <w:p w14:paraId="592CF2A4" w14:textId="77777777" w:rsidR="00E21D44" w:rsidRPr="009B194A" w:rsidRDefault="00E21D44" w:rsidP="00480E71">
      <w:pPr>
        <w:pStyle w:val="Heading2"/>
        <w:spacing w:line="240" w:lineRule="auto"/>
        <w:rPr>
          <w:rFonts w:ascii="Times New Roman" w:hAnsi="Times New Roman"/>
          <w:color w:val="auto"/>
        </w:rPr>
      </w:pPr>
      <w:bookmarkStart w:id="57" w:name="_Toc442189029"/>
      <w:bookmarkStart w:id="58" w:name="_Toc447194392"/>
      <w:bookmarkStart w:id="59" w:name="_Toc488221492"/>
      <w:r>
        <w:rPr>
          <w:rFonts w:ascii="Times New Roman" w:hAnsi="Times New Roman"/>
          <w:color w:val="auto"/>
        </w:rPr>
        <w:t xml:space="preserve">H.3. </w:t>
      </w:r>
      <w:r w:rsidRPr="009B194A">
        <w:rPr>
          <w:rFonts w:ascii="Times New Roman" w:hAnsi="Times New Roman"/>
          <w:color w:val="auto"/>
        </w:rPr>
        <w:t>Evaluation Policy</w:t>
      </w:r>
      <w:bookmarkEnd w:id="57"/>
      <w:bookmarkEnd w:id="58"/>
      <w:bookmarkEnd w:id="59"/>
    </w:p>
    <w:p w14:paraId="2C656B6D"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Applicants are advised that recipients and sub-</w:t>
      </w:r>
      <w:r w:rsidRPr="00764FC3">
        <w:rPr>
          <w:rFonts w:ascii="Times New Roman" w:hAnsi="Times New Roman"/>
        </w:rPr>
        <w:t>recipients of Federal assistance awards are</w:t>
      </w:r>
      <w:r w:rsidRPr="009B194A">
        <w:rPr>
          <w:rFonts w:ascii="Times New Roman" w:hAnsi="Times New Roman"/>
        </w:rPr>
        <w:t xml:space="preserve"> subject to the Department of State Evaluation Policy.  More information on this policy can be found here: </w:t>
      </w:r>
      <w:hyperlink r:id="rId18" w:history="1">
        <w:r w:rsidRPr="009B194A">
          <w:rPr>
            <w:rStyle w:val="Hyperlink"/>
            <w:rFonts w:ascii="Times New Roman" w:hAnsi="Times New Roman"/>
          </w:rPr>
          <w:t>http://www.state.gov/s/d/rm/rls/evaluation/2015/236970.htm</w:t>
        </w:r>
      </w:hyperlink>
      <w:r w:rsidRPr="009B194A">
        <w:rPr>
          <w:rFonts w:ascii="Times New Roman" w:hAnsi="Times New Roman"/>
        </w:rPr>
        <w:t xml:space="preserve"> </w:t>
      </w:r>
    </w:p>
    <w:p w14:paraId="49D6F303" w14:textId="77777777" w:rsidR="00E21D44" w:rsidRDefault="00E21D44" w:rsidP="00480E71">
      <w:pPr>
        <w:spacing w:after="0" w:line="240" w:lineRule="auto"/>
        <w:rPr>
          <w:rFonts w:ascii="Times New Roman" w:hAnsi="Times New Roman"/>
        </w:rPr>
      </w:pPr>
      <w:r>
        <w:rPr>
          <w:rFonts w:ascii="Times New Roman" w:hAnsi="Times New Roman"/>
        </w:rPr>
        <w:br w:type="page"/>
      </w:r>
    </w:p>
    <w:p w14:paraId="56359FB1" w14:textId="77777777" w:rsidR="00E21D44" w:rsidRPr="009B194A" w:rsidRDefault="00E21D44" w:rsidP="00480E71">
      <w:pPr>
        <w:spacing w:line="240" w:lineRule="auto"/>
        <w:rPr>
          <w:rFonts w:ascii="Times New Roman" w:hAnsi="Times New Roman"/>
          <w:b/>
          <w:sz w:val="28"/>
          <w:szCs w:val="28"/>
        </w:rPr>
      </w:pPr>
      <w:r w:rsidRPr="009B194A">
        <w:rPr>
          <w:rFonts w:ascii="Times New Roman" w:hAnsi="Times New Roman"/>
          <w:b/>
          <w:sz w:val="44"/>
          <w:szCs w:val="44"/>
        </w:rPr>
        <w:lastRenderedPageBreak/>
        <w:t>APPENDIX 1</w:t>
      </w:r>
      <w:r w:rsidRPr="009B194A">
        <w:rPr>
          <w:rFonts w:ascii="Times New Roman" w:hAnsi="Times New Roman"/>
          <w:b/>
          <w:sz w:val="32"/>
        </w:rPr>
        <w:t xml:space="preserve"> – </w:t>
      </w:r>
      <w:r w:rsidRPr="009B194A">
        <w:rPr>
          <w:rFonts w:ascii="Times New Roman" w:hAnsi="Times New Roman"/>
          <w:b/>
          <w:sz w:val="28"/>
          <w:szCs w:val="28"/>
        </w:rPr>
        <w:t>PERFORMANCE INDICATORS</w:t>
      </w:r>
    </w:p>
    <w:p w14:paraId="623C2ED4" w14:textId="77777777" w:rsidR="00E21D44" w:rsidRPr="009B194A" w:rsidRDefault="00E21D44" w:rsidP="00480E71">
      <w:pPr>
        <w:pStyle w:val="NoSpacing"/>
        <w:rPr>
          <w:rFonts w:ascii="Times New Roman" w:hAnsi="Times New Roman"/>
        </w:rPr>
      </w:pPr>
      <w:r w:rsidRPr="009B194A">
        <w:rPr>
          <w:rFonts w:ascii="Times New Roman" w:hAnsi="Times New Roman"/>
        </w:rPr>
        <w:t xml:space="preserve">Below is the full set of performance indicators and disaggregates. All applicable indicators and outcome metrics should be included in the proposal and subsequent to the award, routine, periodic reporting all outcomes will be required. </w:t>
      </w:r>
    </w:p>
    <w:p w14:paraId="39DD5993" w14:textId="77777777" w:rsidR="00E21D44" w:rsidRPr="009B194A" w:rsidRDefault="00E21D44" w:rsidP="00480E71">
      <w:pPr>
        <w:pStyle w:val="NoSpacing"/>
        <w:rPr>
          <w:rFonts w:ascii="Times New Roman" w:hAnsi="Times New Roman"/>
        </w:rPr>
      </w:pPr>
    </w:p>
    <w:p w14:paraId="7BC23F14" w14:textId="77777777" w:rsidR="00E6722C" w:rsidRDefault="00E21D44" w:rsidP="00480E71">
      <w:pPr>
        <w:pStyle w:val="NoSpacing"/>
        <w:rPr>
          <w:rFonts w:ascii="Times New Roman" w:hAnsi="Times New Roman"/>
        </w:rPr>
      </w:pPr>
      <w:r w:rsidRPr="009B194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65FAEAEF" w14:textId="77777777" w:rsidR="00E6722C" w:rsidRPr="00E6722C" w:rsidRDefault="00E6722C" w:rsidP="00480E71">
      <w:pPr>
        <w:pStyle w:val="NoSpacing"/>
        <w:rPr>
          <w:rFonts w:ascii="Times New Roman" w:hAnsi="Times New Roman"/>
          <w:b/>
        </w:rPr>
      </w:pPr>
    </w:p>
    <w:p w14:paraId="6613B8A6" w14:textId="77777777" w:rsidR="00E6722C" w:rsidRPr="00E6722C" w:rsidRDefault="00E6722C" w:rsidP="00480E71">
      <w:pPr>
        <w:spacing w:after="0" w:line="240" w:lineRule="auto"/>
        <w:rPr>
          <w:rFonts w:ascii="Times New Roman" w:hAnsi="Times New Roman"/>
        </w:rPr>
      </w:pPr>
      <w:r w:rsidRPr="00E6722C">
        <w:rPr>
          <w:rFonts w:ascii="Times New Roman" w:hAnsi="Times New Roman"/>
        </w:rPr>
        <w:t>●</w:t>
      </w:r>
      <w:r w:rsidRPr="00E6722C">
        <w:rPr>
          <w:rFonts w:ascii="Times New Roman" w:hAnsi="Times New Roman"/>
        </w:rPr>
        <w:tab/>
        <w:t>Number of non-U.S. individuals participating</w:t>
      </w:r>
    </w:p>
    <w:p w14:paraId="1D9FB2BD" w14:textId="77777777" w:rsidR="00E6722C" w:rsidRPr="00E6722C" w:rsidRDefault="00E6722C" w:rsidP="00480E71">
      <w:pPr>
        <w:spacing w:after="0" w:line="240" w:lineRule="auto"/>
        <w:rPr>
          <w:rFonts w:ascii="Times New Roman" w:hAnsi="Times New Roman"/>
        </w:rPr>
      </w:pPr>
      <w:r w:rsidRPr="00E6722C">
        <w:rPr>
          <w:rFonts w:ascii="Times New Roman" w:hAnsi="Times New Roman"/>
        </w:rPr>
        <w:t>●</w:t>
      </w:r>
      <w:r w:rsidRPr="00E6722C">
        <w:rPr>
          <w:rFonts w:ascii="Times New Roman" w:hAnsi="Times New Roman"/>
        </w:rPr>
        <w:tab/>
        <w:t>Number of people participating</w:t>
      </w:r>
    </w:p>
    <w:p w14:paraId="1298CEDC" w14:textId="77777777" w:rsidR="00E6722C" w:rsidRPr="00E6722C" w:rsidRDefault="00E6722C" w:rsidP="00480E71">
      <w:pPr>
        <w:spacing w:after="0" w:line="240" w:lineRule="auto"/>
        <w:rPr>
          <w:rFonts w:ascii="Times New Roman" w:hAnsi="Times New Roman"/>
        </w:rPr>
      </w:pPr>
      <w:r w:rsidRPr="00E6722C">
        <w:rPr>
          <w:rFonts w:ascii="Times New Roman" w:hAnsi="Times New Roman"/>
        </w:rPr>
        <w:t>●</w:t>
      </w:r>
      <w:r w:rsidRPr="00E6722C">
        <w:rPr>
          <w:rFonts w:ascii="Times New Roman" w:hAnsi="Times New Roman"/>
        </w:rPr>
        <w:tab/>
        <w:t>Number of men participating</w:t>
      </w:r>
    </w:p>
    <w:p w14:paraId="0B448B5E" w14:textId="77777777" w:rsidR="00E6722C" w:rsidRPr="00E6722C" w:rsidRDefault="00E6722C" w:rsidP="00480E71">
      <w:pPr>
        <w:spacing w:after="0" w:line="240" w:lineRule="auto"/>
        <w:rPr>
          <w:rFonts w:ascii="Times New Roman" w:hAnsi="Times New Roman"/>
        </w:rPr>
      </w:pPr>
      <w:r w:rsidRPr="00E6722C">
        <w:rPr>
          <w:rFonts w:ascii="Times New Roman" w:hAnsi="Times New Roman"/>
        </w:rPr>
        <w:t>●</w:t>
      </w:r>
      <w:r w:rsidRPr="00E6722C">
        <w:rPr>
          <w:rFonts w:ascii="Times New Roman" w:hAnsi="Times New Roman"/>
        </w:rPr>
        <w:tab/>
        <w:t>Number of women participating</w:t>
      </w:r>
    </w:p>
    <w:p w14:paraId="5FA34686" w14:textId="77777777" w:rsidR="00E6722C" w:rsidRPr="00E6722C" w:rsidRDefault="00E6722C" w:rsidP="00480E71">
      <w:pPr>
        <w:spacing w:after="0" w:line="240" w:lineRule="auto"/>
        <w:rPr>
          <w:rFonts w:ascii="Times New Roman" w:hAnsi="Times New Roman"/>
        </w:rPr>
      </w:pPr>
      <w:r w:rsidRPr="00E6722C">
        <w:rPr>
          <w:rFonts w:ascii="Times New Roman" w:hAnsi="Times New Roman"/>
        </w:rPr>
        <w:t>●</w:t>
      </w:r>
      <w:r w:rsidRPr="00E6722C">
        <w:rPr>
          <w:rFonts w:ascii="Times New Roman" w:hAnsi="Times New Roman"/>
        </w:rPr>
        <w:tab/>
        <w:t>Number entrepreneurs mentored (Boot Camps/Innovation Hubs)</w:t>
      </w:r>
    </w:p>
    <w:p w14:paraId="15D5776C" w14:textId="77777777" w:rsidR="00E6722C" w:rsidRPr="00E6722C" w:rsidRDefault="00E6722C" w:rsidP="00480E71">
      <w:pPr>
        <w:spacing w:after="0" w:line="240" w:lineRule="auto"/>
        <w:rPr>
          <w:rFonts w:ascii="Times New Roman" w:hAnsi="Times New Roman"/>
        </w:rPr>
      </w:pPr>
      <w:r w:rsidRPr="00E6722C">
        <w:rPr>
          <w:rFonts w:ascii="Times New Roman" w:hAnsi="Times New Roman"/>
        </w:rPr>
        <w:t>●</w:t>
      </w:r>
      <w:r w:rsidRPr="00E6722C">
        <w:rPr>
          <w:rFonts w:ascii="Times New Roman" w:hAnsi="Times New Roman"/>
        </w:rPr>
        <w:tab/>
        <w:t>Partnership Support</w:t>
      </w:r>
    </w:p>
    <w:p w14:paraId="39531D90" w14:textId="77777777" w:rsidR="00E21D44" w:rsidRPr="00E21D44" w:rsidRDefault="00E6722C" w:rsidP="00480E71">
      <w:pPr>
        <w:spacing w:after="0" w:line="240" w:lineRule="auto"/>
        <w:rPr>
          <w:rFonts w:ascii="Times New Roman" w:hAnsi="Times New Roman"/>
          <w:b/>
        </w:rPr>
      </w:pPr>
      <w:r w:rsidRPr="00E6722C">
        <w:rPr>
          <w:rFonts w:ascii="Times New Roman" w:hAnsi="Times New Roman"/>
        </w:rPr>
        <w:t>●</w:t>
      </w:r>
      <w:r w:rsidRPr="00E6722C">
        <w:rPr>
          <w:rFonts w:ascii="Times New Roman" w:hAnsi="Times New Roman"/>
        </w:rPr>
        <w:tab/>
        <w:t xml:space="preserve">Media Reach </w:t>
      </w:r>
      <w:r w:rsidR="00E21D44" w:rsidRPr="009B194A">
        <w:rPr>
          <w:rFonts w:ascii="Times New Roman" w:hAnsi="Times New Roman"/>
          <w:b/>
        </w:rPr>
        <w:br w:type="page"/>
      </w:r>
    </w:p>
    <w:p w14:paraId="44A1E10C" w14:textId="77777777" w:rsidR="00E21D44" w:rsidRPr="009B194A" w:rsidRDefault="00E21D44" w:rsidP="00480E71">
      <w:pPr>
        <w:spacing w:line="240" w:lineRule="auto"/>
        <w:rPr>
          <w:rFonts w:ascii="Times New Roman" w:hAnsi="Times New Roman"/>
          <w:b/>
          <w:sz w:val="32"/>
        </w:rPr>
      </w:pPr>
      <w:r w:rsidRPr="009B194A">
        <w:rPr>
          <w:rFonts w:ascii="Times New Roman" w:hAnsi="Times New Roman"/>
          <w:b/>
          <w:sz w:val="32"/>
        </w:rPr>
        <w:lastRenderedPageBreak/>
        <w:t>APPENDIX 2 – SAMPLE: LETTER OF INSTITUTIONAL SUPPORT</w:t>
      </w:r>
    </w:p>
    <w:p w14:paraId="11436AFE" w14:textId="77777777" w:rsidR="00E21D44" w:rsidRPr="009B194A" w:rsidRDefault="00E21D44" w:rsidP="00480E71">
      <w:pPr>
        <w:spacing w:after="0" w:line="240" w:lineRule="auto"/>
        <w:rPr>
          <w:rFonts w:ascii="Times New Roman" w:hAnsi="Times New Roman"/>
          <w:b/>
          <w:sz w:val="32"/>
        </w:rPr>
      </w:pPr>
    </w:p>
    <w:p w14:paraId="626C5FBF" w14:textId="77777777" w:rsidR="00E21D44" w:rsidRPr="009B194A" w:rsidRDefault="00E21D44" w:rsidP="00480E71">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72A21B8B" w14:textId="77777777" w:rsidR="00E21D44" w:rsidRPr="009B194A" w:rsidRDefault="00E21D44" w:rsidP="00480E71">
      <w:pPr>
        <w:suppressAutoHyphens/>
        <w:spacing w:after="0" w:line="240" w:lineRule="auto"/>
        <w:jc w:val="center"/>
        <w:rPr>
          <w:rFonts w:ascii="Times New Roman" w:hAnsi="Times New Roman"/>
        </w:rPr>
      </w:pPr>
      <w:r w:rsidRPr="009B194A">
        <w:rPr>
          <w:rFonts w:ascii="Times New Roman" w:hAnsi="Times New Roman"/>
        </w:rPr>
        <w:t>U.S. Department of State</w:t>
      </w:r>
    </w:p>
    <w:p w14:paraId="500798AF" w14:textId="77777777" w:rsidR="00E21D44" w:rsidRPr="009B194A" w:rsidRDefault="00E21D44" w:rsidP="00480E71">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14:paraId="4E794EB6" w14:textId="77777777" w:rsidR="00E21D44" w:rsidRPr="009B194A" w:rsidRDefault="00E21D44" w:rsidP="00480E71">
      <w:pPr>
        <w:suppressAutoHyphens/>
        <w:spacing w:after="0" w:line="240" w:lineRule="auto"/>
        <w:jc w:val="center"/>
        <w:outlineLvl w:val="0"/>
        <w:rPr>
          <w:rFonts w:ascii="Times New Roman" w:hAnsi="Times New Roman"/>
        </w:rPr>
      </w:pPr>
      <w:bookmarkStart w:id="60" w:name="_Toc447192049"/>
      <w:bookmarkStart w:id="61" w:name="_Toc447194393"/>
      <w:bookmarkStart w:id="62" w:name="_Toc488221493"/>
      <w:r w:rsidRPr="009B194A">
        <w:rPr>
          <w:rFonts w:ascii="Times New Roman" w:hAnsi="Times New Roman"/>
        </w:rPr>
        <w:t>Washington, D.C. 20520</w:t>
      </w:r>
      <w:bookmarkEnd w:id="60"/>
      <w:bookmarkEnd w:id="61"/>
      <w:bookmarkEnd w:id="62"/>
    </w:p>
    <w:p w14:paraId="1ECD6D7E" w14:textId="77777777" w:rsidR="00E21D44" w:rsidRPr="009B194A" w:rsidRDefault="00E21D44" w:rsidP="00480E71">
      <w:pPr>
        <w:pStyle w:val="Heading1"/>
        <w:spacing w:before="0" w:line="240" w:lineRule="auto"/>
        <w:rPr>
          <w:rFonts w:ascii="Times New Roman" w:hAnsi="Times New Roman"/>
          <w:b w:val="0"/>
        </w:rPr>
      </w:pPr>
    </w:p>
    <w:p w14:paraId="49EE384A"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 [applicant Institution Letterhead]</w:t>
      </w:r>
    </w:p>
    <w:p w14:paraId="52F24D97" w14:textId="77777777" w:rsidR="00E21D44" w:rsidRPr="009B194A" w:rsidRDefault="00E21D44" w:rsidP="00480E71">
      <w:pPr>
        <w:spacing w:after="0" w:line="240" w:lineRule="auto"/>
        <w:rPr>
          <w:rFonts w:ascii="Times New Roman" w:hAnsi="Times New Roman"/>
        </w:rPr>
      </w:pPr>
    </w:p>
    <w:p w14:paraId="34978A79"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Date:</w:t>
      </w:r>
    </w:p>
    <w:p w14:paraId="34A81E06" w14:textId="77777777" w:rsidR="00E21D44" w:rsidRPr="009B194A" w:rsidRDefault="00E21D44" w:rsidP="00480E71">
      <w:pPr>
        <w:spacing w:after="0" w:line="240" w:lineRule="auto"/>
        <w:rPr>
          <w:rFonts w:ascii="Times New Roman" w:hAnsi="Times New Roman"/>
        </w:rPr>
      </w:pPr>
    </w:p>
    <w:p w14:paraId="30948C65"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4DDACBB8"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Street Address</w:t>
      </w:r>
    </w:p>
    <w:p w14:paraId="5DC62131"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State, and zip code</w:t>
      </w:r>
    </w:p>
    <w:p w14:paraId="14F43C5B" w14:textId="77777777" w:rsidR="00E21D44" w:rsidRPr="009B194A" w:rsidRDefault="00E21D44" w:rsidP="00480E71">
      <w:pPr>
        <w:spacing w:after="0" w:line="240" w:lineRule="auto"/>
        <w:rPr>
          <w:rFonts w:ascii="Times New Roman" w:hAnsi="Times New Roman"/>
        </w:rPr>
      </w:pPr>
    </w:p>
    <w:p w14:paraId="78BC2395" w14:textId="77777777" w:rsidR="00E21D44" w:rsidRPr="009B194A" w:rsidRDefault="00E21D44" w:rsidP="00480E71">
      <w:pPr>
        <w:spacing w:after="0" w:line="240" w:lineRule="auto"/>
        <w:rPr>
          <w:rFonts w:ascii="Times New Roman" w:hAnsi="Times New Roman"/>
        </w:rPr>
      </w:pPr>
    </w:p>
    <w:p w14:paraId="64ADF1A1"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001B99EA" w14:textId="77777777" w:rsidR="00E21D44" w:rsidRPr="009B194A" w:rsidRDefault="00E21D44" w:rsidP="00480E71">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3DEC531D" w14:textId="77777777" w:rsidR="00E21D44" w:rsidRPr="009B194A" w:rsidRDefault="00E21D44" w:rsidP="00480E71">
      <w:pPr>
        <w:spacing w:after="0" w:line="240" w:lineRule="auto"/>
        <w:ind w:left="720" w:firstLine="720"/>
        <w:rPr>
          <w:rFonts w:ascii="Times New Roman" w:hAnsi="Times New Roman"/>
        </w:rPr>
      </w:pPr>
      <w:r w:rsidRPr="009B194A">
        <w:rPr>
          <w:rFonts w:ascii="Times New Roman" w:hAnsi="Times New Roman"/>
        </w:rPr>
        <w:t>U.S. Department of State</w:t>
      </w:r>
    </w:p>
    <w:p w14:paraId="2E3D66B7" w14:textId="77777777" w:rsidR="00E21D44" w:rsidRPr="009B194A" w:rsidRDefault="00E21D44" w:rsidP="00480E71">
      <w:pPr>
        <w:spacing w:after="0" w:line="240" w:lineRule="auto"/>
        <w:rPr>
          <w:rFonts w:ascii="Times New Roman" w:hAnsi="Times New Roman"/>
        </w:rPr>
      </w:pPr>
    </w:p>
    <w:p w14:paraId="049A40EB" w14:textId="77777777" w:rsidR="00E21D44" w:rsidRPr="009B194A" w:rsidRDefault="00E21D44" w:rsidP="00480E71">
      <w:pPr>
        <w:spacing w:after="0" w:line="240" w:lineRule="auto"/>
        <w:rPr>
          <w:rFonts w:ascii="Times New Roman" w:hAnsi="Times New Roman"/>
          <w:b/>
        </w:rPr>
      </w:pPr>
    </w:p>
    <w:p w14:paraId="2CB920F5" w14:textId="77777777" w:rsidR="00E21D44" w:rsidRPr="009B194A" w:rsidRDefault="00E21D44" w:rsidP="00480E71">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55322993" w14:textId="77777777" w:rsidR="00E21D44" w:rsidRPr="009B194A" w:rsidRDefault="00E21D44" w:rsidP="00480E71">
      <w:pPr>
        <w:spacing w:after="0" w:line="240" w:lineRule="auto"/>
        <w:rPr>
          <w:rFonts w:ascii="Times New Roman" w:hAnsi="Times New Roman"/>
        </w:rPr>
      </w:pPr>
    </w:p>
    <w:p w14:paraId="0071CCB0" w14:textId="77777777" w:rsidR="00E21D44" w:rsidRPr="009B194A" w:rsidRDefault="00E21D44" w:rsidP="00480E71">
      <w:pPr>
        <w:spacing w:after="0" w:line="240" w:lineRule="auto"/>
        <w:rPr>
          <w:rFonts w:ascii="Times New Roman" w:hAnsi="Times New Roman"/>
        </w:rPr>
      </w:pPr>
    </w:p>
    <w:p w14:paraId="28C63F13"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r w:rsidR="00847147">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586E8C27" w14:textId="77777777" w:rsidR="00E21D44" w:rsidRPr="009B194A" w:rsidRDefault="00E21D44" w:rsidP="00480E71">
      <w:pPr>
        <w:spacing w:after="0" w:line="240" w:lineRule="auto"/>
        <w:rPr>
          <w:rFonts w:ascii="Times New Roman" w:hAnsi="Times New Roman"/>
        </w:rPr>
      </w:pPr>
    </w:p>
    <w:p w14:paraId="240387C1"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367BAF29"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 </w:t>
      </w:r>
    </w:p>
    <w:p w14:paraId="41FB8CA3"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Sincerely, </w:t>
      </w:r>
    </w:p>
    <w:p w14:paraId="6A4F33C3" w14:textId="77777777" w:rsidR="00E21D44" w:rsidRPr="009B194A" w:rsidRDefault="00E21D44" w:rsidP="00480E71">
      <w:pPr>
        <w:spacing w:after="0" w:line="240" w:lineRule="auto"/>
        <w:rPr>
          <w:rFonts w:ascii="Times New Roman" w:hAnsi="Times New Roman"/>
        </w:rPr>
      </w:pPr>
    </w:p>
    <w:p w14:paraId="7B81A4EA" w14:textId="77777777" w:rsidR="00E21D44" w:rsidRPr="009B194A" w:rsidRDefault="00E21D44" w:rsidP="00480E71">
      <w:pPr>
        <w:spacing w:after="0" w:line="240" w:lineRule="auto"/>
        <w:rPr>
          <w:rFonts w:ascii="Times New Roman" w:hAnsi="Times New Roman"/>
        </w:rPr>
      </w:pPr>
    </w:p>
    <w:p w14:paraId="37A0A67C"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 xml:space="preserve">[Sr. officer of the institution] </w:t>
      </w:r>
    </w:p>
    <w:p w14:paraId="291FB818"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Signature of President or</w:t>
      </w:r>
    </w:p>
    <w:p w14:paraId="40E62A6A"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t>Executive Office</w:t>
      </w:r>
    </w:p>
    <w:p w14:paraId="58F5F91A" w14:textId="77777777" w:rsidR="00E21D44" w:rsidRPr="009B194A" w:rsidRDefault="00E21D44" w:rsidP="00480E71">
      <w:pPr>
        <w:spacing w:after="0" w:line="240" w:lineRule="auto"/>
        <w:rPr>
          <w:rFonts w:ascii="Times New Roman" w:hAnsi="Times New Roman"/>
        </w:rPr>
      </w:pPr>
      <w:r w:rsidRPr="009B194A">
        <w:rPr>
          <w:rFonts w:ascii="Times New Roman" w:hAnsi="Times New Roman"/>
        </w:rPr>
        <w:br w:type="page"/>
      </w:r>
    </w:p>
    <w:p w14:paraId="6F62370E" w14:textId="77777777" w:rsidR="00E21D44" w:rsidRPr="009B194A" w:rsidRDefault="00E21D44" w:rsidP="00480E71">
      <w:pPr>
        <w:spacing w:line="240" w:lineRule="auto"/>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08852C7B" wp14:editId="78081E3B">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E4879"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25E70169" w14:textId="77777777" w:rsidR="00E21D44" w:rsidRPr="009B194A" w:rsidRDefault="00E21D44" w:rsidP="00480E71">
      <w:pPr>
        <w:spacing w:line="240" w:lineRule="auto"/>
        <w:rPr>
          <w:rFonts w:ascii="Times New Roman" w:hAnsi="Times New Roman"/>
          <w:b/>
          <w:i/>
        </w:rPr>
      </w:pPr>
      <w:r w:rsidRPr="009B194A">
        <w:rPr>
          <w:rFonts w:ascii="Times New Roman" w:hAnsi="Times New Roman"/>
          <w:b/>
          <w:i/>
        </w:rPr>
        <w:t xml:space="preserve"> FOR INTERNAL USE ONLY AT Department of State</w:t>
      </w:r>
    </w:p>
    <w:p w14:paraId="2A2DCD39" w14:textId="77777777" w:rsidR="00E21D44" w:rsidRPr="009B194A" w:rsidRDefault="00E21D44" w:rsidP="00480E71">
      <w:pPr>
        <w:spacing w:line="240" w:lineRule="auto"/>
        <w:rPr>
          <w:rFonts w:ascii="Times New Roman" w:hAnsi="Times New Roman"/>
        </w:rPr>
      </w:pPr>
    </w:p>
    <w:p w14:paraId="3A26C066" w14:textId="77777777" w:rsidR="00E21D44" w:rsidRPr="009B194A" w:rsidRDefault="00E21D44" w:rsidP="00480E71">
      <w:pPr>
        <w:spacing w:line="240" w:lineRule="auto"/>
        <w:rPr>
          <w:rFonts w:ascii="Times New Roman" w:hAnsi="Times New Roman"/>
        </w:rPr>
      </w:pPr>
      <w:r w:rsidRPr="009B194A">
        <w:rPr>
          <w:rFonts w:ascii="Times New Roman" w:hAnsi="Times New Roman"/>
        </w:rPr>
        <w:t xml:space="preserve">   Reviewed by:  ____________________________________________________________________</w:t>
      </w:r>
    </w:p>
    <w:p w14:paraId="7BAFE7D6" w14:textId="77777777" w:rsidR="00E21D44" w:rsidRPr="009B194A" w:rsidRDefault="00E21D44" w:rsidP="00480E71">
      <w:pPr>
        <w:spacing w:line="240" w:lineRule="auto"/>
        <w:rPr>
          <w:rFonts w:ascii="Times New Roman" w:hAnsi="Times New Roman"/>
        </w:rPr>
      </w:pPr>
      <w:r w:rsidRPr="009B194A">
        <w:rPr>
          <w:rFonts w:ascii="Times New Roman" w:hAnsi="Times New Roman"/>
        </w:rPr>
        <w:t xml:space="preserve">   Date:  __________________________________________________________________________</w:t>
      </w:r>
    </w:p>
    <w:p w14:paraId="265DF454" w14:textId="77777777" w:rsidR="00E21D44" w:rsidRPr="009B194A" w:rsidRDefault="00E21D44" w:rsidP="00480E71">
      <w:pPr>
        <w:spacing w:line="240" w:lineRule="auto"/>
        <w:rPr>
          <w:rFonts w:ascii="Times New Roman" w:hAnsi="Times New Roman"/>
        </w:rPr>
      </w:pPr>
      <w:r w:rsidRPr="009B194A">
        <w:rPr>
          <w:rFonts w:ascii="Times New Roman" w:hAnsi="Times New Roman"/>
        </w:rPr>
        <w:t xml:space="preserve">   Comments:</w:t>
      </w:r>
    </w:p>
    <w:p w14:paraId="7D731074" w14:textId="77777777" w:rsidR="00E21D44" w:rsidRPr="009B194A" w:rsidRDefault="00E21D44" w:rsidP="00480E71">
      <w:pPr>
        <w:spacing w:line="240" w:lineRule="auto"/>
        <w:rPr>
          <w:rFonts w:ascii="Times New Roman" w:hAnsi="Times New Roman"/>
          <w:b/>
        </w:rPr>
      </w:pPr>
    </w:p>
    <w:p w14:paraId="424B3F75" w14:textId="77777777" w:rsidR="00E21D44" w:rsidRPr="009B194A" w:rsidRDefault="00E21D44" w:rsidP="00480E71">
      <w:pPr>
        <w:spacing w:line="240" w:lineRule="auto"/>
        <w:rPr>
          <w:rFonts w:ascii="Times New Roman" w:hAnsi="Times New Roman"/>
          <w:b/>
        </w:rPr>
      </w:pPr>
    </w:p>
    <w:p w14:paraId="5BCE3528" w14:textId="77777777" w:rsidR="00E21D44" w:rsidRPr="009B194A" w:rsidRDefault="00E21D44" w:rsidP="00480E71">
      <w:pPr>
        <w:spacing w:line="240" w:lineRule="auto"/>
        <w:rPr>
          <w:rFonts w:ascii="Times New Roman" w:hAnsi="Times New Roman"/>
          <w:b/>
        </w:rPr>
      </w:pPr>
    </w:p>
    <w:p w14:paraId="10DA2E94" w14:textId="77777777" w:rsidR="00E21D44" w:rsidRPr="009B194A" w:rsidRDefault="00E21D44" w:rsidP="00480E71">
      <w:pPr>
        <w:spacing w:line="240" w:lineRule="auto"/>
        <w:rPr>
          <w:rFonts w:ascii="Times New Roman" w:hAnsi="Times New Roman"/>
          <w:b/>
        </w:rPr>
      </w:pPr>
    </w:p>
    <w:p w14:paraId="1D399E96" w14:textId="77777777" w:rsidR="00E21D44" w:rsidRPr="009B194A" w:rsidRDefault="00E21D44" w:rsidP="00480E71">
      <w:pPr>
        <w:spacing w:line="240" w:lineRule="auto"/>
        <w:rPr>
          <w:rFonts w:ascii="Times New Roman" w:hAnsi="Times New Roman"/>
          <w:b/>
        </w:rPr>
      </w:pPr>
    </w:p>
    <w:p w14:paraId="4685AA85" w14:textId="77777777" w:rsidR="00E21D44" w:rsidRPr="009B194A" w:rsidRDefault="00E21D44" w:rsidP="00480E71">
      <w:pPr>
        <w:spacing w:line="240" w:lineRule="auto"/>
        <w:rPr>
          <w:rFonts w:ascii="Times New Roman" w:hAnsi="Times New Roman"/>
        </w:rPr>
      </w:pPr>
    </w:p>
    <w:p w14:paraId="10EB9BD7" w14:textId="77777777" w:rsidR="00E21D44" w:rsidRPr="009B194A" w:rsidRDefault="00E21D44" w:rsidP="00480E71">
      <w:pPr>
        <w:spacing w:after="0" w:line="240" w:lineRule="auto"/>
        <w:rPr>
          <w:rFonts w:ascii="Times New Roman" w:hAnsi="Times New Roman"/>
        </w:rPr>
      </w:pPr>
    </w:p>
    <w:p w14:paraId="39C653AF" w14:textId="77777777" w:rsidR="00662BD5" w:rsidRPr="00DF1405" w:rsidRDefault="00662BD5" w:rsidP="00480E71">
      <w:pPr>
        <w:spacing w:after="0" w:line="240" w:lineRule="auto"/>
        <w:rPr>
          <w:rFonts w:ascii="Times New Roman" w:hAnsi="Times New Roman"/>
        </w:rPr>
      </w:pPr>
    </w:p>
    <w:sectPr w:rsidR="00662BD5" w:rsidRPr="00DF1405" w:rsidSect="00E5156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A6D50" w14:textId="77777777" w:rsidR="009C3CBF" w:rsidRDefault="009C3CBF" w:rsidP="00242FE9">
      <w:pPr>
        <w:spacing w:after="0" w:line="240" w:lineRule="auto"/>
      </w:pPr>
      <w:r>
        <w:separator/>
      </w:r>
    </w:p>
  </w:endnote>
  <w:endnote w:type="continuationSeparator" w:id="0">
    <w:p w14:paraId="12B7F44F" w14:textId="77777777" w:rsidR="009C3CBF" w:rsidRDefault="009C3CBF"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1CA6C" w14:textId="04A8DEE4" w:rsidR="00E9110C" w:rsidRDefault="00E9110C">
    <w:pPr>
      <w:pStyle w:val="Footer"/>
      <w:jc w:val="right"/>
    </w:pPr>
    <w:r>
      <w:fldChar w:fldCharType="begin"/>
    </w:r>
    <w:r>
      <w:instrText xml:space="preserve"> PAGE   \* MERGEFORMAT </w:instrText>
    </w:r>
    <w:r>
      <w:fldChar w:fldCharType="separate"/>
    </w:r>
    <w:r w:rsidR="00B26B17">
      <w:rPr>
        <w:noProof/>
      </w:rPr>
      <w:t>1</w:t>
    </w:r>
    <w:r>
      <w:rPr>
        <w:noProof/>
      </w:rPr>
      <w:fldChar w:fldCharType="end"/>
    </w:r>
  </w:p>
  <w:p w14:paraId="56CF76FC" w14:textId="77777777" w:rsidR="00E9110C" w:rsidRDefault="00E91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AD8AA" w14:textId="77777777" w:rsidR="009C3CBF" w:rsidRDefault="009C3CBF" w:rsidP="00242FE9">
      <w:pPr>
        <w:spacing w:after="0" w:line="240" w:lineRule="auto"/>
      </w:pPr>
      <w:r>
        <w:separator/>
      </w:r>
    </w:p>
  </w:footnote>
  <w:footnote w:type="continuationSeparator" w:id="0">
    <w:p w14:paraId="625E4740" w14:textId="77777777" w:rsidR="009C3CBF" w:rsidRDefault="009C3CBF"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23A097D"/>
    <w:multiLevelType w:val="hybridMultilevel"/>
    <w:tmpl w:val="098205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87297"/>
    <w:multiLevelType w:val="hybridMultilevel"/>
    <w:tmpl w:val="C5887692"/>
    <w:lvl w:ilvl="0" w:tplc="DF80C2B8">
      <w:start w:val="1"/>
      <w:numFmt w:val="decimal"/>
      <w:lvlText w:val="%1."/>
      <w:lvlJc w:val="left"/>
      <w:pPr>
        <w:ind w:left="792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0A2E34C4"/>
    <w:multiLevelType w:val="hybridMultilevel"/>
    <w:tmpl w:val="96409C8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2C3AF4"/>
    <w:multiLevelType w:val="hybridMultilevel"/>
    <w:tmpl w:val="B476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56985"/>
    <w:multiLevelType w:val="hybridMultilevel"/>
    <w:tmpl w:val="B6B4B074"/>
    <w:lvl w:ilvl="0" w:tplc="F5BCC87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C0637"/>
    <w:multiLevelType w:val="hybridMultilevel"/>
    <w:tmpl w:val="1CCA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554FE"/>
    <w:multiLevelType w:val="hybridMultilevel"/>
    <w:tmpl w:val="AA1A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655D05"/>
    <w:multiLevelType w:val="hybridMultilevel"/>
    <w:tmpl w:val="27D46C26"/>
    <w:lvl w:ilvl="0" w:tplc="F5BCC87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41230"/>
    <w:multiLevelType w:val="hybridMultilevel"/>
    <w:tmpl w:val="BBA2B574"/>
    <w:lvl w:ilvl="0" w:tplc="04090001">
      <w:start w:val="1"/>
      <w:numFmt w:val="bullet"/>
      <w:lvlText w:val=""/>
      <w:lvlJc w:val="left"/>
      <w:pPr>
        <w:ind w:left="4860" w:hanging="360"/>
      </w:pPr>
      <w:rPr>
        <w:rFonts w:ascii="Symbol" w:hAnsi="Symbol"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12"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13A0B"/>
    <w:multiLevelType w:val="hybridMultilevel"/>
    <w:tmpl w:val="ECFAB4D0"/>
    <w:lvl w:ilvl="0" w:tplc="B9F44906">
      <w:numFmt w:val="bullet"/>
      <w:lvlText w:val="•"/>
      <w:lvlJc w:val="left"/>
      <w:pPr>
        <w:ind w:left="108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50BB1"/>
    <w:multiLevelType w:val="hybridMultilevel"/>
    <w:tmpl w:val="462C75AC"/>
    <w:lvl w:ilvl="0" w:tplc="DAEC0C26">
      <w:start w:val="1"/>
      <w:numFmt w:val="lowerLetter"/>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DB6842"/>
    <w:multiLevelType w:val="hybridMultilevel"/>
    <w:tmpl w:val="DF8ED8D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9"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14557C7"/>
    <w:multiLevelType w:val="hybridMultilevel"/>
    <w:tmpl w:val="7BF87404"/>
    <w:lvl w:ilvl="0" w:tplc="DF80C2B8">
      <w:start w:val="1"/>
      <w:numFmt w:val="decimal"/>
      <w:lvlText w:val="%1."/>
      <w:lvlJc w:val="left"/>
      <w:pPr>
        <w:ind w:left="792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01">
      <w:start w:val="1"/>
      <w:numFmt w:val="bullet"/>
      <w:lvlText w:val=""/>
      <w:lvlJc w:val="left"/>
      <w:pPr>
        <w:ind w:left="7920" w:hanging="180"/>
      </w:pPr>
      <w:rPr>
        <w:rFonts w:ascii="Symbol" w:hAnsi="Symbol" w:hint="default"/>
      </w:r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1" w15:restartNumberingAfterBreak="0">
    <w:nsid w:val="68375243"/>
    <w:multiLevelType w:val="hybridMultilevel"/>
    <w:tmpl w:val="2AA679F2"/>
    <w:lvl w:ilvl="0" w:tplc="F5BCC870">
      <w:numFmt w:val="bullet"/>
      <w:lvlText w:val="•"/>
      <w:lvlJc w:val="left"/>
      <w:pPr>
        <w:ind w:left="1440" w:hanging="72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60A9A"/>
    <w:multiLevelType w:val="hybridMultilevel"/>
    <w:tmpl w:val="BD12F8E2"/>
    <w:lvl w:ilvl="0" w:tplc="DF80C2B8">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5" w15:restartNumberingAfterBreak="0">
    <w:nsid w:val="75767156"/>
    <w:multiLevelType w:val="hybridMultilevel"/>
    <w:tmpl w:val="87124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593736"/>
    <w:multiLevelType w:val="hybridMultilevel"/>
    <w:tmpl w:val="9D901FD8"/>
    <w:lvl w:ilvl="0" w:tplc="04090001">
      <w:start w:val="1"/>
      <w:numFmt w:val="bullet"/>
      <w:lvlText w:val=""/>
      <w:lvlJc w:val="left"/>
      <w:pPr>
        <w:ind w:left="4860" w:hanging="360"/>
      </w:pPr>
      <w:rPr>
        <w:rFonts w:ascii="Symbol" w:hAnsi="Symbol"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28" w15:restartNumberingAfterBreak="0">
    <w:nsid w:val="78DB32AA"/>
    <w:multiLevelType w:val="hybridMultilevel"/>
    <w:tmpl w:val="C43A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A45EEE"/>
    <w:multiLevelType w:val="hybridMultilevel"/>
    <w:tmpl w:val="B1D85B2A"/>
    <w:lvl w:ilvl="0" w:tplc="DF80C2B8">
      <w:start w:val="1"/>
      <w:numFmt w:val="decimal"/>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26"/>
  </w:num>
  <w:num w:numId="2">
    <w:abstractNumId w:val="12"/>
  </w:num>
  <w:num w:numId="3">
    <w:abstractNumId w:val="0"/>
  </w:num>
  <w:num w:numId="4">
    <w:abstractNumId w:val="22"/>
  </w:num>
  <w:num w:numId="5">
    <w:abstractNumId w:val="19"/>
  </w:num>
  <w:num w:numId="6">
    <w:abstractNumId w:val="13"/>
  </w:num>
  <w:num w:numId="7">
    <w:abstractNumId w:val="7"/>
  </w:num>
  <w:num w:numId="8">
    <w:abstractNumId w:val="23"/>
  </w:num>
  <w:num w:numId="9">
    <w:abstractNumId w:val="16"/>
  </w:num>
  <w:num w:numId="10">
    <w:abstractNumId w:val="10"/>
  </w:num>
  <w:num w:numId="11">
    <w:abstractNumId w:val="21"/>
  </w:num>
  <w:num w:numId="12">
    <w:abstractNumId w:val="6"/>
  </w:num>
  <w:num w:numId="13">
    <w:abstractNumId w:val="14"/>
  </w:num>
  <w:num w:numId="14">
    <w:abstractNumId w:val="9"/>
  </w:num>
  <w:num w:numId="15">
    <w:abstractNumId w:val="4"/>
  </w:num>
  <w:num w:numId="16">
    <w:abstractNumId w:val="15"/>
  </w:num>
  <w:num w:numId="17">
    <w:abstractNumId w:val="2"/>
  </w:num>
  <w:num w:numId="18">
    <w:abstractNumId w:val="5"/>
  </w:num>
  <w:num w:numId="19">
    <w:abstractNumId w:val="25"/>
  </w:num>
  <w:num w:numId="20">
    <w:abstractNumId w:val="8"/>
  </w:num>
  <w:num w:numId="21">
    <w:abstractNumId w:val="28"/>
  </w:num>
  <w:num w:numId="22">
    <w:abstractNumId w:val="17"/>
  </w:num>
  <w:num w:numId="23">
    <w:abstractNumId w:val="18"/>
  </w:num>
  <w:num w:numId="24">
    <w:abstractNumId w:val="29"/>
  </w:num>
  <w:num w:numId="25">
    <w:abstractNumId w:val="3"/>
  </w:num>
  <w:num w:numId="26">
    <w:abstractNumId w:val="20"/>
  </w:num>
  <w:num w:numId="27">
    <w:abstractNumId w:val="11"/>
  </w:num>
  <w:num w:numId="28">
    <w:abstractNumId w:val="27"/>
  </w:num>
  <w:num w:numId="29">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3ACA"/>
    <w:rsid w:val="000150DA"/>
    <w:rsid w:val="0002062C"/>
    <w:rsid w:val="0002150A"/>
    <w:rsid w:val="00022F4D"/>
    <w:rsid w:val="000271B8"/>
    <w:rsid w:val="0004014A"/>
    <w:rsid w:val="00041114"/>
    <w:rsid w:val="00041F90"/>
    <w:rsid w:val="00045DFC"/>
    <w:rsid w:val="000460CE"/>
    <w:rsid w:val="00046898"/>
    <w:rsid w:val="00047718"/>
    <w:rsid w:val="00050B8D"/>
    <w:rsid w:val="00053475"/>
    <w:rsid w:val="00057E1A"/>
    <w:rsid w:val="00060FDF"/>
    <w:rsid w:val="00061221"/>
    <w:rsid w:val="000630E8"/>
    <w:rsid w:val="00063805"/>
    <w:rsid w:val="00066834"/>
    <w:rsid w:val="00066CD9"/>
    <w:rsid w:val="00067AA5"/>
    <w:rsid w:val="00075313"/>
    <w:rsid w:val="00080168"/>
    <w:rsid w:val="000816FD"/>
    <w:rsid w:val="00084CD0"/>
    <w:rsid w:val="000915EE"/>
    <w:rsid w:val="00091AC9"/>
    <w:rsid w:val="000A154F"/>
    <w:rsid w:val="000A26F4"/>
    <w:rsid w:val="000A473C"/>
    <w:rsid w:val="000A598E"/>
    <w:rsid w:val="000B165B"/>
    <w:rsid w:val="000B1664"/>
    <w:rsid w:val="000B16F8"/>
    <w:rsid w:val="000B1E4B"/>
    <w:rsid w:val="000C05FB"/>
    <w:rsid w:val="000C1A65"/>
    <w:rsid w:val="000C4532"/>
    <w:rsid w:val="000C6046"/>
    <w:rsid w:val="000C7584"/>
    <w:rsid w:val="000D39AF"/>
    <w:rsid w:val="000E33D4"/>
    <w:rsid w:val="000E59AA"/>
    <w:rsid w:val="000E7725"/>
    <w:rsid w:val="000F075F"/>
    <w:rsid w:val="000F0D10"/>
    <w:rsid w:val="000F4E4F"/>
    <w:rsid w:val="00111F90"/>
    <w:rsid w:val="00120CBA"/>
    <w:rsid w:val="00121093"/>
    <w:rsid w:val="00121B33"/>
    <w:rsid w:val="00122BD3"/>
    <w:rsid w:val="00124F8F"/>
    <w:rsid w:val="001276B5"/>
    <w:rsid w:val="00136D2D"/>
    <w:rsid w:val="00142254"/>
    <w:rsid w:val="00143FCE"/>
    <w:rsid w:val="001530F3"/>
    <w:rsid w:val="00153A19"/>
    <w:rsid w:val="0015421B"/>
    <w:rsid w:val="0015421D"/>
    <w:rsid w:val="001547F4"/>
    <w:rsid w:val="001576BD"/>
    <w:rsid w:val="00163066"/>
    <w:rsid w:val="00164613"/>
    <w:rsid w:val="001663C9"/>
    <w:rsid w:val="001764C6"/>
    <w:rsid w:val="0017665A"/>
    <w:rsid w:val="00187A23"/>
    <w:rsid w:val="00193064"/>
    <w:rsid w:val="001937E2"/>
    <w:rsid w:val="00194CF6"/>
    <w:rsid w:val="001A200F"/>
    <w:rsid w:val="001A3041"/>
    <w:rsid w:val="001A3D45"/>
    <w:rsid w:val="001A5E7A"/>
    <w:rsid w:val="001B275D"/>
    <w:rsid w:val="001B74AF"/>
    <w:rsid w:val="001C078C"/>
    <w:rsid w:val="001C2EBE"/>
    <w:rsid w:val="001C7C9B"/>
    <w:rsid w:val="001D18AB"/>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25E3A"/>
    <w:rsid w:val="00240955"/>
    <w:rsid w:val="002411F7"/>
    <w:rsid w:val="00242FE9"/>
    <w:rsid w:val="002458FF"/>
    <w:rsid w:val="002472B8"/>
    <w:rsid w:val="00251181"/>
    <w:rsid w:val="00252FB6"/>
    <w:rsid w:val="00253762"/>
    <w:rsid w:val="00255761"/>
    <w:rsid w:val="002561B4"/>
    <w:rsid w:val="002569A8"/>
    <w:rsid w:val="00260718"/>
    <w:rsid w:val="00263E06"/>
    <w:rsid w:val="002664F3"/>
    <w:rsid w:val="00267154"/>
    <w:rsid w:val="002676B6"/>
    <w:rsid w:val="002679BE"/>
    <w:rsid w:val="002818B2"/>
    <w:rsid w:val="0028354A"/>
    <w:rsid w:val="002906D2"/>
    <w:rsid w:val="002915AC"/>
    <w:rsid w:val="00291A40"/>
    <w:rsid w:val="002947DD"/>
    <w:rsid w:val="002966C8"/>
    <w:rsid w:val="002A0A9D"/>
    <w:rsid w:val="002A39E7"/>
    <w:rsid w:val="002A4213"/>
    <w:rsid w:val="002B2BED"/>
    <w:rsid w:val="002B6122"/>
    <w:rsid w:val="002B7895"/>
    <w:rsid w:val="002C16A2"/>
    <w:rsid w:val="002C172E"/>
    <w:rsid w:val="002C2227"/>
    <w:rsid w:val="002C2A55"/>
    <w:rsid w:val="002D0160"/>
    <w:rsid w:val="002D1A2D"/>
    <w:rsid w:val="002D5F43"/>
    <w:rsid w:val="002E1D0E"/>
    <w:rsid w:val="002E28F7"/>
    <w:rsid w:val="002E31F0"/>
    <w:rsid w:val="002E7541"/>
    <w:rsid w:val="002E7E62"/>
    <w:rsid w:val="002F50AC"/>
    <w:rsid w:val="002F6A2D"/>
    <w:rsid w:val="0030761C"/>
    <w:rsid w:val="00310137"/>
    <w:rsid w:val="00312C1C"/>
    <w:rsid w:val="00321264"/>
    <w:rsid w:val="00321B26"/>
    <w:rsid w:val="003318C1"/>
    <w:rsid w:val="00332688"/>
    <w:rsid w:val="00332AD7"/>
    <w:rsid w:val="003362B3"/>
    <w:rsid w:val="00337577"/>
    <w:rsid w:val="00341E69"/>
    <w:rsid w:val="003473F2"/>
    <w:rsid w:val="003475DE"/>
    <w:rsid w:val="00355C42"/>
    <w:rsid w:val="00355D2A"/>
    <w:rsid w:val="00371A0B"/>
    <w:rsid w:val="00371D8D"/>
    <w:rsid w:val="003727BD"/>
    <w:rsid w:val="00374EE9"/>
    <w:rsid w:val="003756F6"/>
    <w:rsid w:val="00376A91"/>
    <w:rsid w:val="00377A3F"/>
    <w:rsid w:val="00381E9D"/>
    <w:rsid w:val="003820BA"/>
    <w:rsid w:val="00382641"/>
    <w:rsid w:val="00383F01"/>
    <w:rsid w:val="003854DB"/>
    <w:rsid w:val="003918A3"/>
    <w:rsid w:val="00392706"/>
    <w:rsid w:val="00392755"/>
    <w:rsid w:val="00393158"/>
    <w:rsid w:val="00394833"/>
    <w:rsid w:val="00394935"/>
    <w:rsid w:val="003A3A35"/>
    <w:rsid w:val="003A51D8"/>
    <w:rsid w:val="003C142B"/>
    <w:rsid w:val="003C72A3"/>
    <w:rsid w:val="003C7DBC"/>
    <w:rsid w:val="003D1637"/>
    <w:rsid w:val="003D1EAA"/>
    <w:rsid w:val="003D5C9E"/>
    <w:rsid w:val="003E20F8"/>
    <w:rsid w:val="003E29F4"/>
    <w:rsid w:val="003E7689"/>
    <w:rsid w:val="003F2A36"/>
    <w:rsid w:val="003F7FE6"/>
    <w:rsid w:val="0040007A"/>
    <w:rsid w:val="00400F9B"/>
    <w:rsid w:val="004042CB"/>
    <w:rsid w:val="00404DEA"/>
    <w:rsid w:val="00405EFF"/>
    <w:rsid w:val="00415002"/>
    <w:rsid w:val="004165F0"/>
    <w:rsid w:val="00421269"/>
    <w:rsid w:val="00421B2D"/>
    <w:rsid w:val="004260CC"/>
    <w:rsid w:val="00430EA3"/>
    <w:rsid w:val="0043194D"/>
    <w:rsid w:val="00441295"/>
    <w:rsid w:val="00443175"/>
    <w:rsid w:val="004452A0"/>
    <w:rsid w:val="00446697"/>
    <w:rsid w:val="004511EA"/>
    <w:rsid w:val="004566E7"/>
    <w:rsid w:val="00456F71"/>
    <w:rsid w:val="004609C4"/>
    <w:rsid w:val="00462D76"/>
    <w:rsid w:val="00465475"/>
    <w:rsid w:val="00466B1D"/>
    <w:rsid w:val="00472337"/>
    <w:rsid w:val="0047710A"/>
    <w:rsid w:val="004778E4"/>
    <w:rsid w:val="00480E71"/>
    <w:rsid w:val="00482FD1"/>
    <w:rsid w:val="00487281"/>
    <w:rsid w:val="0049034B"/>
    <w:rsid w:val="004919C1"/>
    <w:rsid w:val="00491B4F"/>
    <w:rsid w:val="00491D7F"/>
    <w:rsid w:val="004931B5"/>
    <w:rsid w:val="0049324A"/>
    <w:rsid w:val="00494786"/>
    <w:rsid w:val="0049617F"/>
    <w:rsid w:val="00496A0A"/>
    <w:rsid w:val="004A2F8A"/>
    <w:rsid w:val="004A46CC"/>
    <w:rsid w:val="004A7EB6"/>
    <w:rsid w:val="004B27F6"/>
    <w:rsid w:val="004B2C96"/>
    <w:rsid w:val="004B3327"/>
    <w:rsid w:val="004B3892"/>
    <w:rsid w:val="004B60E8"/>
    <w:rsid w:val="004C0DF4"/>
    <w:rsid w:val="004C4CC5"/>
    <w:rsid w:val="004C7E03"/>
    <w:rsid w:val="004D2A84"/>
    <w:rsid w:val="004D663E"/>
    <w:rsid w:val="004D6698"/>
    <w:rsid w:val="004E140D"/>
    <w:rsid w:val="004F21D5"/>
    <w:rsid w:val="004F5D41"/>
    <w:rsid w:val="004F686B"/>
    <w:rsid w:val="004F6D50"/>
    <w:rsid w:val="005033AE"/>
    <w:rsid w:val="00504E40"/>
    <w:rsid w:val="00514611"/>
    <w:rsid w:val="0051660F"/>
    <w:rsid w:val="00521022"/>
    <w:rsid w:val="00521119"/>
    <w:rsid w:val="00525890"/>
    <w:rsid w:val="005272BB"/>
    <w:rsid w:val="005313A6"/>
    <w:rsid w:val="00533F8C"/>
    <w:rsid w:val="005403E2"/>
    <w:rsid w:val="005444B0"/>
    <w:rsid w:val="0054469E"/>
    <w:rsid w:val="00544851"/>
    <w:rsid w:val="00544972"/>
    <w:rsid w:val="00544AF9"/>
    <w:rsid w:val="005455CD"/>
    <w:rsid w:val="00557C15"/>
    <w:rsid w:val="005619C4"/>
    <w:rsid w:val="00562165"/>
    <w:rsid w:val="0056265C"/>
    <w:rsid w:val="00562FCD"/>
    <w:rsid w:val="00565921"/>
    <w:rsid w:val="0057183C"/>
    <w:rsid w:val="00572845"/>
    <w:rsid w:val="00573812"/>
    <w:rsid w:val="00576EE4"/>
    <w:rsid w:val="00584285"/>
    <w:rsid w:val="00586903"/>
    <w:rsid w:val="00586BCC"/>
    <w:rsid w:val="00587E26"/>
    <w:rsid w:val="00594AF4"/>
    <w:rsid w:val="005958FD"/>
    <w:rsid w:val="00597FDA"/>
    <w:rsid w:val="005A0928"/>
    <w:rsid w:val="005B07A9"/>
    <w:rsid w:val="005B14ED"/>
    <w:rsid w:val="005B1F9B"/>
    <w:rsid w:val="005B3072"/>
    <w:rsid w:val="005C06AF"/>
    <w:rsid w:val="005C0A97"/>
    <w:rsid w:val="005C1A6C"/>
    <w:rsid w:val="005C28F5"/>
    <w:rsid w:val="005C3EEB"/>
    <w:rsid w:val="005C48E4"/>
    <w:rsid w:val="005C4F98"/>
    <w:rsid w:val="005D1700"/>
    <w:rsid w:val="005D1997"/>
    <w:rsid w:val="005D2E37"/>
    <w:rsid w:val="005D774D"/>
    <w:rsid w:val="005D7D72"/>
    <w:rsid w:val="005E0F26"/>
    <w:rsid w:val="005E1ABB"/>
    <w:rsid w:val="005E61DA"/>
    <w:rsid w:val="005F2082"/>
    <w:rsid w:val="005F27CF"/>
    <w:rsid w:val="005F348C"/>
    <w:rsid w:val="005F3867"/>
    <w:rsid w:val="0060358A"/>
    <w:rsid w:val="00605F0A"/>
    <w:rsid w:val="00614C4A"/>
    <w:rsid w:val="006167F6"/>
    <w:rsid w:val="00623282"/>
    <w:rsid w:val="00623DAF"/>
    <w:rsid w:val="006425F9"/>
    <w:rsid w:val="00655F5E"/>
    <w:rsid w:val="00656467"/>
    <w:rsid w:val="0066111D"/>
    <w:rsid w:val="00661AF3"/>
    <w:rsid w:val="00662BD5"/>
    <w:rsid w:val="006718E4"/>
    <w:rsid w:val="00677A17"/>
    <w:rsid w:val="006802D3"/>
    <w:rsid w:val="00680D34"/>
    <w:rsid w:val="00684486"/>
    <w:rsid w:val="006871D4"/>
    <w:rsid w:val="006914D4"/>
    <w:rsid w:val="006956CE"/>
    <w:rsid w:val="006A16BA"/>
    <w:rsid w:val="006A5043"/>
    <w:rsid w:val="006C42AD"/>
    <w:rsid w:val="006C714A"/>
    <w:rsid w:val="006D0C75"/>
    <w:rsid w:val="006D45F3"/>
    <w:rsid w:val="006D48A5"/>
    <w:rsid w:val="006D57D7"/>
    <w:rsid w:val="006D5E70"/>
    <w:rsid w:val="006D6CAF"/>
    <w:rsid w:val="006E0FAB"/>
    <w:rsid w:val="006E3B4E"/>
    <w:rsid w:val="006E3D6E"/>
    <w:rsid w:val="006E5492"/>
    <w:rsid w:val="006E6F46"/>
    <w:rsid w:val="006F141C"/>
    <w:rsid w:val="006F1A93"/>
    <w:rsid w:val="006F23C1"/>
    <w:rsid w:val="006F55EE"/>
    <w:rsid w:val="006F58A0"/>
    <w:rsid w:val="006F7935"/>
    <w:rsid w:val="00701924"/>
    <w:rsid w:val="007047C4"/>
    <w:rsid w:val="007109EB"/>
    <w:rsid w:val="00717A48"/>
    <w:rsid w:val="0072168B"/>
    <w:rsid w:val="00721979"/>
    <w:rsid w:val="00724820"/>
    <w:rsid w:val="00732C6A"/>
    <w:rsid w:val="00733450"/>
    <w:rsid w:val="007358D1"/>
    <w:rsid w:val="00735B3B"/>
    <w:rsid w:val="0074226B"/>
    <w:rsid w:val="00746E7A"/>
    <w:rsid w:val="00747367"/>
    <w:rsid w:val="00757D3B"/>
    <w:rsid w:val="00764FC3"/>
    <w:rsid w:val="007660A1"/>
    <w:rsid w:val="00767503"/>
    <w:rsid w:val="00771426"/>
    <w:rsid w:val="00776235"/>
    <w:rsid w:val="007822C3"/>
    <w:rsid w:val="0078353B"/>
    <w:rsid w:val="007859C1"/>
    <w:rsid w:val="007903CA"/>
    <w:rsid w:val="007914D0"/>
    <w:rsid w:val="00796D99"/>
    <w:rsid w:val="007A06B9"/>
    <w:rsid w:val="007A1FF4"/>
    <w:rsid w:val="007B2EF6"/>
    <w:rsid w:val="007B3979"/>
    <w:rsid w:val="007B7D0D"/>
    <w:rsid w:val="007C2039"/>
    <w:rsid w:val="007C4222"/>
    <w:rsid w:val="007C4901"/>
    <w:rsid w:val="007D7F68"/>
    <w:rsid w:val="007E1443"/>
    <w:rsid w:val="007E260A"/>
    <w:rsid w:val="007E4901"/>
    <w:rsid w:val="007E5C16"/>
    <w:rsid w:val="007F0053"/>
    <w:rsid w:val="007F32A0"/>
    <w:rsid w:val="007F4323"/>
    <w:rsid w:val="007F510F"/>
    <w:rsid w:val="007F5AE2"/>
    <w:rsid w:val="008026CF"/>
    <w:rsid w:val="0080534A"/>
    <w:rsid w:val="00807A99"/>
    <w:rsid w:val="008128F1"/>
    <w:rsid w:val="008146DF"/>
    <w:rsid w:val="00814988"/>
    <w:rsid w:val="008225D1"/>
    <w:rsid w:val="00824B77"/>
    <w:rsid w:val="0082543F"/>
    <w:rsid w:val="0083067E"/>
    <w:rsid w:val="008318CC"/>
    <w:rsid w:val="00841041"/>
    <w:rsid w:val="00843145"/>
    <w:rsid w:val="00843174"/>
    <w:rsid w:val="0084351A"/>
    <w:rsid w:val="00844565"/>
    <w:rsid w:val="0084553C"/>
    <w:rsid w:val="00846687"/>
    <w:rsid w:val="00847147"/>
    <w:rsid w:val="008479AC"/>
    <w:rsid w:val="00856664"/>
    <w:rsid w:val="00860925"/>
    <w:rsid w:val="00863E77"/>
    <w:rsid w:val="008677FF"/>
    <w:rsid w:val="00872B24"/>
    <w:rsid w:val="00874B0A"/>
    <w:rsid w:val="00877696"/>
    <w:rsid w:val="00892141"/>
    <w:rsid w:val="0089225A"/>
    <w:rsid w:val="008932FA"/>
    <w:rsid w:val="008946F6"/>
    <w:rsid w:val="0089590B"/>
    <w:rsid w:val="0089597F"/>
    <w:rsid w:val="00895E80"/>
    <w:rsid w:val="008A2056"/>
    <w:rsid w:val="008A28E3"/>
    <w:rsid w:val="008A3785"/>
    <w:rsid w:val="008A398B"/>
    <w:rsid w:val="008A4F5C"/>
    <w:rsid w:val="008A5FD3"/>
    <w:rsid w:val="008A743B"/>
    <w:rsid w:val="008B0993"/>
    <w:rsid w:val="008B3581"/>
    <w:rsid w:val="008B38CA"/>
    <w:rsid w:val="008B607A"/>
    <w:rsid w:val="008B76AB"/>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6D91"/>
    <w:rsid w:val="00944009"/>
    <w:rsid w:val="0095205E"/>
    <w:rsid w:val="00952294"/>
    <w:rsid w:val="00953700"/>
    <w:rsid w:val="00954626"/>
    <w:rsid w:val="00954B1B"/>
    <w:rsid w:val="00970AA8"/>
    <w:rsid w:val="00972A82"/>
    <w:rsid w:val="00973CD4"/>
    <w:rsid w:val="00977AC2"/>
    <w:rsid w:val="0098191A"/>
    <w:rsid w:val="009825A2"/>
    <w:rsid w:val="009866DF"/>
    <w:rsid w:val="00987493"/>
    <w:rsid w:val="00990428"/>
    <w:rsid w:val="00991651"/>
    <w:rsid w:val="00991DD1"/>
    <w:rsid w:val="009943DF"/>
    <w:rsid w:val="00994B1E"/>
    <w:rsid w:val="0099794D"/>
    <w:rsid w:val="00997BE7"/>
    <w:rsid w:val="009A36BD"/>
    <w:rsid w:val="009A7EAC"/>
    <w:rsid w:val="009C1749"/>
    <w:rsid w:val="009C3CBF"/>
    <w:rsid w:val="009C5E6F"/>
    <w:rsid w:val="009C666D"/>
    <w:rsid w:val="009C6F0C"/>
    <w:rsid w:val="009D5214"/>
    <w:rsid w:val="009D6F5E"/>
    <w:rsid w:val="009D7638"/>
    <w:rsid w:val="009D77BD"/>
    <w:rsid w:val="009E419B"/>
    <w:rsid w:val="009F05F6"/>
    <w:rsid w:val="009F7D27"/>
    <w:rsid w:val="00A03165"/>
    <w:rsid w:val="00A03716"/>
    <w:rsid w:val="00A04B0D"/>
    <w:rsid w:val="00A109BB"/>
    <w:rsid w:val="00A11BA1"/>
    <w:rsid w:val="00A14F34"/>
    <w:rsid w:val="00A15EE8"/>
    <w:rsid w:val="00A205F5"/>
    <w:rsid w:val="00A22DBE"/>
    <w:rsid w:val="00A2350B"/>
    <w:rsid w:val="00A23563"/>
    <w:rsid w:val="00A2686B"/>
    <w:rsid w:val="00A26F9F"/>
    <w:rsid w:val="00A302DE"/>
    <w:rsid w:val="00A30356"/>
    <w:rsid w:val="00A30372"/>
    <w:rsid w:val="00A30627"/>
    <w:rsid w:val="00A32CE6"/>
    <w:rsid w:val="00A3345C"/>
    <w:rsid w:val="00A33CFB"/>
    <w:rsid w:val="00A36195"/>
    <w:rsid w:val="00A51CDB"/>
    <w:rsid w:val="00A55FF1"/>
    <w:rsid w:val="00A56B30"/>
    <w:rsid w:val="00A5766B"/>
    <w:rsid w:val="00A5781B"/>
    <w:rsid w:val="00A57A5A"/>
    <w:rsid w:val="00A615AA"/>
    <w:rsid w:val="00A6652D"/>
    <w:rsid w:val="00A72B01"/>
    <w:rsid w:val="00A77400"/>
    <w:rsid w:val="00A80CB2"/>
    <w:rsid w:val="00A81AAF"/>
    <w:rsid w:val="00A82E56"/>
    <w:rsid w:val="00A85A71"/>
    <w:rsid w:val="00A90412"/>
    <w:rsid w:val="00A92EDD"/>
    <w:rsid w:val="00A93706"/>
    <w:rsid w:val="00A93FD5"/>
    <w:rsid w:val="00A95D08"/>
    <w:rsid w:val="00A95E47"/>
    <w:rsid w:val="00A96843"/>
    <w:rsid w:val="00AA22FA"/>
    <w:rsid w:val="00AB6DC4"/>
    <w:rsid w:val="00AC066F"/>
    <w:rsid w:val="00AC07B9"/>
    <w:rsid w:val="00AC173F"/>
    <w:rsid w:val="00AD6212"/>
    <w:rsid w:val="00AE061E"/>
    <w:rsid w:val="00AE392F"/>
    <w:rsid w:val="00AE4015"/>
    <w:rsid w:val="00AE50BF"/>
    <w:rsid w:val="00AE5621"/>
    <w:rsid w:val="00AF2A82"/>
    <w:rsid w:val="00AF4A42"/>
    <w:rsid w:val="00AF5C57"/>
    <w:rsid w:val="00AF5D9D"/>
    <w:rsid w:val="00B0166B"/>
    <w:rsid w:val="00B12056"/>
    <w:rsid w:val="00B1236D"/>
    <w:rsid w:val="00B129D8"/>
    <w:rsid w:val="00B145C3"/>
    <w:rsid w:val="00B16868"/>
    <w:rsid w:val="00B16BDD"/>
    <w:rsid w:val="00B16E05"/>
    <w:rsid w:val="00B1730D"/>
    <w:rsid w:val="00B20491"/>
    <w:rsid w:val="00B21BE1"/>
    <w:rsid w:val="00B244BD"/>
    <w:rsid w:val="00B26B17"/>
    <w:rsid w:val="00B27453"/>
    <w:rsid w:val="00B27F48"/>
    <w:rsid w:val="00B330CE"/>
    <w:rsid w:val="00B36FEC"/>
    <w:rsid w:val="00B43A30"/>
    <w:rsid w:val="00B43A41"/>
    <w:rsid w:val="00B47A88"/>
    <w:rsid w:val="00B51F09"/>
    <w:rsid w:val="00B601A0"/>
    <w:rsid w:val="00B66327"/>
    <w:rsid w:val="00B67CE0"/>
    <w:rsid w:val="00B73F2C"/>
    <w:rsid w:val="00B7529E"/>
    <w:rsid w:val="00B775DA"/>
    <w:rsid w:val="00B7788D"/>
    <w:rsid w:val="00B81001"/>
    <w:rsid w:val="00B8319A"/>
    <w:rsid w:val="00B834B0"/>
    <w:rsid w:val="00B845DC"/>
    <w:rsid w:val="00B90A4A"/>
    <w:rsid w:val="00B90E6D"/>
    <w:rsid w:val="00B93460"/>
    <w:rsid w:val="00B93776"/>
    <w:rsid w:val="00B962AC"/>
    <w:rsid w:val="00B97373"/>
    <w:rsid w:val="00BA2AE9"/>
    <w:rsid w:val="00BA6186"/>
    <w:rsid w:val="00BA72DC"/>
    <w:rsid w:val="00BC0042"/>
    <w:rsid w:val="00BC09AF"/>
    <w:rsid w:val="00BC1030"/>
    <w:rsid w:val="00BC3C0F"/>
    <w:rsid w:val="00BC3F09"/>
    <w:rsid w:val="00BC4C8E"/>
    <w:rsid w:val="00BC75F6"/>
    <w:rsid w:val="00BD01AA"/>
    <w:rsid w:val="00BD08B1"/>
    <w:rsid w:val="00BD2BBF"/>
    <w:rsid w:val="00BE2768"/>
    <w:rsid w:val="00BE37E1"/>
    <w:rsid w:val="00BE4559"/>
    <w:rsid w:val="00BF5F10"/>
    <w:rsid w:val="00BF6910"/>
    <w:rsid w:val="00BF6AD7"/>
    <w:rsid w:val="00C00D4B"/>
    <w:rsid w:val="00C06B05"/>
    <w:rsid w:val="00C10154"/>
    <w:rsid w:val="00C16774"/>
    <w:rsid w:val="00C20ED5"/>
    <w:rsid w:val="00C25F41"/>
    <w:rsid w:val="00C30259"/>
    <w:rsid w:val="00C303A3"/>
    <w:rsid w:val="00C3349F"/>
    <w:rsid w:val="00C33698"/>
    <w:rsid w:val="00C40256"/>
    <w:rsid w:val="00C4112A"/>
    <w:rsid w:val="00C437C8"/>
    <w:rsid w:val="00C45E93"/>
    <w:rsid w:val="00C5129F"/>
    <w:rsid w:val="00C51B7E"/>
    <w:rsid w:val="00C55605"/>
    <w:rsid w:val="00C575F6"/>
    <w:rsid w:val="00C6062D"/>
    <w:rsid w:val="00C60B2A"/>
    <w:rsid w:val="00C614B4"/>
    <w:rsid w:val="00C61B3E"/>
    <w:rsid w:val="00C6248A"/>
    <w:rsid w:val="00C63508"/>
    <w:rsid w:val="00C63F14"/>
    <w:rsid w:val="00C80293"/>
    <w:rsid w:val="00C8063F"/>
    <w:rsid w:val="00C86AC1"/>
    <w:rsid w:val="00C87CEE"/>
    <w:rsid w:val="00C94F71"/>
    <w:rsid w:val="00C97BBE"/>
    <w:rsid w:val="00CA3701"/>
    <w:rsid w:val="00CB1672"/>
    <w:rsid w:val="00CB60B5"/>
    <w:rsid w:val="00CC1EAB"/>
    <w:rsid w:val="00CC3293"/>
    <w:rsid w:val="00CC4639"/>
    <w:rsid w:val="00CC4FC9"/>
    <w:rsid w:val="00CC5DB7"/>
    <w:rsid w:val="00CC71A5"/>
    <w:rsid w:val="00CD07F9"/>
    <w:rsid w:val="00CD255A"/>
    <w:rsid w:val="00CD572F"/>
    <w:rsid w:val="00CD6877"/>
    <w:rsid w:val="00CE0844"/>
    <w:rsid w:val="00CE178B"/>
    <w:rsid w:val="00CE5193"/>
    <w:rsid w:val="00CE7AAA"/>
    <w:rsid w:val="00CF3A41"/>
    <w:rsid w:val="00D06F71"/>
    <w:rsid w:val="00D15F71"/>
    <w:rsid w:val="00D17124"/>
    <w:rsid w:val="00D17224"/>
    <w:rsid w:val="00D173A3"/>
    <w:rsid w:val="00D17EBE"/>
    <w:rsid w:val="00D23E29"/>
    <w:rsid w:val="00D25885"/>
    <w:rsid w:val="00D25B35"/>
    <w:rsid w:val="00D265F9"/>
    <w:rsid w:val="00D26BF7"/>
    <w:rsid w:val="00D32D97"/>
    <w:rsid w:val="00D34085"/>
    <w:rsid w:val="00D342C8"/>
    <w:rsid w:val="00D37C4E"/>
    <w:rsid w:val="00D404A1"/>
    <w:rsid w:val="00D432DF"/>
    <w:rsid w:val="00D44337"/>
    <w:rsid w:val="00D47679"/>
    <w:rsid w:val="00D53960"/>
    <w:rsid w:val="00D54AF1"/>
    <w:rsid w:val="00D57E0E"/>
    <w:rsid w:val="00D64B11"/>
    <w:rsid w:val="00D67DE4"/>
    <w:rsid w:val="00D73AA2"/>
    <w:rsid w:val="00D7459F"/>
    <w:rsid w:val="00D75D39"/>
    <w:rsid w:val="00D867A1"/>
    <w:rsid w:val="00D86E9E"/>
    <w:rsid w:val="00D956BE"/>
    <w:rsid w:val="00D97F4D"/>
    <w:rsid w:val="00DA1208"/>
    <w:rsid w:val="00DA2865"/>
    <w:rsid w:val="00DA2D9F"/>
    <w:rsid w:val="00DC3B1B"/>
    <w:rsid w:val="00DC6800"/>
    <w:rsid w:val="00DD2DDA"/>
    <w:rsid w:val="00DD415E"/>
    <w:rsid w:val="00DD6635"/>
    <w:rsid w:val="00DD6976"/>
    <w:rsid w:val="00DE2CBA"/>
    <w:rsid w:val="00DE4915"/>
    <w:rsid w:val="00DE71EC"/>
    <w:rsid w:val="00DF1405"/>
    <w:rsid w:val="00DF1DE6"/>
    <w:rsid w:val="00DF41BE"/>
    <w:rsid w:val="00DF4D01"/>
    <w:rsid w:val="00DF5F40"/>
    <w:rsid w:val="00E00F36"/>
    <w:rsid w:val="00E01909"/>
    <w:rsid w:val="00E02361"/>
    <w:rsid w:val="00E04EE2"/>
    <w:rsid w:val="00E071C4"/>
    <w:rsid w:val="00E10ADE"/>
    <w:rsid w:val="00E14763"/>
    <w:rsid w:val="00E21D44"/>
    <w:rsid w:val="00E25960"/>
    <w:rsid w:val="00E30193"/>
    <w:rsid w:val="00E31000"/>
    <w:rsid w:val="00E33D56"/>
    <w:rsid w:val="00E376B2"/>
    <w:rsid w:val="00E37A96"/>
    <w:rsid w:val="00E40E23"/>
    <w:rsid w:val="00E42BCE"/>
    <w:rsid w:val="00E4409E"/>
    <w:rsid w:val="00E44845"/>
    <w:rsid w:val="00E45338"/>
    <w:rsid w:val="00E51566"/>
    <w:rsid w:val="00E5204B"/>
    <w:rsid w:val="00E52B97"/>
    <w:rsid w:val="00E54A07"/>
    <w:rsid w:val="00E562F0"/>
    <w:rsid w:val="00E576D3"/>
    <w:rsid w:val="00E6559A"/>
    <w:rsid w:val="00E6722C"/>
    <w:rsid w:val="00E67839"/>
    <w:rsid w:val="00E728F5"/>
    <w:rsid w:val="00E74A56"/>
    <w:rsid w:val="00E75782"/>
    <w:rsid w:val="00E76588"/>
    <w:rsid w:val="00E76E36"/>
    <w:rsid w:val="00E76EEA"/>
    <w:rsid w:val="00E82B73"/>
    <w:rsid w:val="00E83932"/>
    <w:rsid w:val="00E83DC9"/>
    <w:rsid w:val="00E879E0"/>
    <w:rsid w:val="00E9110C"/>
    <w:rsid w:val="00E93BD3"/>
    <w:rsid w:val="00EA023A"/>
    <w:rsid w:val="00EA24E7"/>
    <w:rsid w:val="00EA25D4"/>
    <w:rsid w:val="00EA3EED"/>
    <w:rsid w:val="00EA484B"/>
    <w:rsid w:val="00EB0B90"/>
    <w:rsid w:val="00EB50C4"/>
    <w:rsid w:val="00EB5E8C"/>
    <w:rsid w:val="00ED1EEE"/>
    <w:rsid w:val="00ED42FC"/>
    <w:rsid w:val="00ED53EF"/>
    <w:rsid w:val="00ED70A4"/>
    <w:rsid w:val="00ED763A"/>
    <w:rsid w:val="00EE1E54"/>
    <w:rsid w:val="00EE50B1"/>
    <w:rsid w:val="00EE64E4"/>
    <w:rsid w:val="00EE6F6E"/>
    <w:rsid w:val="00EF1866"/>
    <w:rsid w:val="00EF4283"/>
    <w:rsid w:val="00F0159E"/>
    <w:rsid w:val="00F03656"/>
    <w:rsid w:val="00F06FE7"/>
    <w:rsid w:val="00F07009"/>
    <w:rsid w:val="00F07C1F"/>
    <w:rsid w:val="00F21773"/>
    <w:rsid w:val="00F2177F"/>
    <w:rsid w:val="00F26A51"/>
    <w:rsid w:val="00F34772"/>
    <w:rsid w:val="00F37D8D"/>
    <w:rsid w:val="00F440B6"/>
    <w:rsid w:val="00F453B2"/>
    <w:rsid w:val="00F464AB"/>
    <w:rsid w:val="00F5167E"/>
    <w:rsid w:val="00F61BA9"/>
    <w:rsid w:val="00F61D87"/>
    <w:rsid w:val="00F665CD"/>
    <w:rsid w:val="00F75C23"/>
    <w:rsid w:val="00F75F08"/>
    <w:rsid w:val="00F7731D"/>
    <w:rsid w:val="00F80451"/>
    <w:rsid w:val="00F810C2"/>
    <w:rsid w:val="00F87F7C"/>
    <w:rsid w:val="00F90F21"/>
    <w:rsid w:val="00F96D6F"/>
    <w:rsid w:val="00FA059F"/>
    <w:rsid w:val="00FA3CC2"/>
    <w:rsid w:val="00FA7A5F"/>
    <w:rsid w:val="00FB2239"/>
    <w:rsid w:val="00FB41CD"/>
    <w:rsid w:val="00FB5275"/>
    <w:rsid w:val="00FB66BB"/>
    <w:rsid w:val="00FC23DF"/>
    <w:rsid w:val="00FC4D64"/>
    <w:rsid w:val="00FC6DC5"/>
    <w:rsid w:val="00FD0DEF"/>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58521E1"/>
  <w15:docId w15:val="{4AB64C21-7354-419B-9CD6-9C78B36B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549389189">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com" TargetMode="External"/><Relationship Id="rId13" Type="http://schemas.openxmlformats.org/officeDocument/2006/relationships/hyperlink" Target="https://www.grants.gov/web/grants/forms/post-award-reporting-forms.html" TargetMode="External"/><Relationship Id="rId18" Type="http://schemas.openxmlformats.org/officeDocument/2006/relationships/hyperlink" Target="http://www.state.gov/s/d/rm/rls/evaluation/2015/2369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rants.gov/web/grants/forms/sf-424-mandatory-family.html" TargetMode="External"/><Relationship Id="rId17" Type="http://schemas.openxmlformats.org/officeDocument/2006/relationships/hyperlink" Target="https://www.state.gov/m/a/ope/index.htm"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mailto:RAM@state.gov" TargetMode="External"/><Relationship Id="rId10" Type="http://schemas.openxmlformats.org/officeDocument/2006/relationships/hyperlink" Target="https://mygrants.service-now.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ramportal.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6EE86-8E0C-4EED-B722-932B8FF6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5140</Words>
  <Characters>33397</Characters>
  <Application>Microsoft Office Word</Application>
  <DocSecurity>0</DocSecurity>
  <Lines>278</Lines>
  <Paragraphs>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2</cp:revision>
  <cp:lastPrinted>2018-04-06T14:48:00Z</cp:lastPrinted>
  <dcterms:created xsi:type="dcterms:W3CDTF">2018-04-10T18:38:00Z</dcterms:created>
  <dcterms:modified xsi:type="dcterms:W3CDTF">2018-04-10T18:38:00Z</dcterms:modified>
</cp:coreProperties>
</file>