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67061" w14:textId="4DB26843" w:rsidR="00EF164E" w:rsidRDefault="00EF164E" w:rsidP="00807BA2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bCs/>
          <w:color w:val="000000"/>
          <w:szCs w:val="22"/>
        </w:rPr>
      </w:pPr>
      <w:r w:rsidRPr="009F0EDE">
        <w:rPr>
          <w:rFonts w:ascii="Calibri Light" w:hAnsi="Calibri Light" w:cs="Calibri Light"/>
          <w:bCs/>
          <w:color w:val="000000"/>
          <w:szCs w:val="22"/>
        </w:rPr>
        <w:t>PUBLIC AFFAIRS SECTION</w:t>
      </w:r>
      <w:r>
        <w:rPr>
          <w:rFonts w:ascii="Calibri Light" w:hAnsi="Calibri Light" w:cs="Calibri Light"/>
          <w:bCs/>
          <w:color w:val="000000"/>
          <w:szCs w:val="22"/>
        </w:rPr>
        <w:t xml:space="preserve">, </w:t>
      </w:r>
      <w:r w:rsidRPr="009F0EDE">
        <w:rPr>
          <w:rFonts w:ascii="Calibri Light" w:hAnsi="Calibri Light" w:cs="Calibri Light"/>
          <w:bCs/>
          <w:color w:val="000000"/>
          <w:szCs w:val="22"/>
        </w:rPr>
        <w:t>U.S. EMBASSY ISLAMABAD</w:t>
      </w:r>
    </w:p>
    <w:p w14:paraId="51D10D7A" w14:textId="234FC8C8" w:rsidR="005B3957" w:rsidRPr="00EF164E" w:rsidRDefault="006A5906" w:rsidP="00807BA2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bCs/>
          <w:color w:val="000000"/>
          <w:szCs w:val="22"/>
        </w:rPr>
      </w:pPr>
      <w:r w:rsidRPr="009F0EDE">
        <w:rPr>
          <w:rFonts w:ascii="Calibri Light" w:hAnsi="Calibri Light" w:cs="Calibri Light"/>
          <w:b/>
          <w:bCs/>
          <w:noProof/>
          <w:color w:val="000000"/>
          <w:szCs w:val="22"/>
        </w:rPr>
        <w:drawing>
          <wp:anchor distT="0" distB="0" distL="114300" distR="114300" simplePos="0" relativeHeight="251658240" behindDoc="1" locked="0" layoutInCell="1" allowOverlap="1" wp14:anchorId="02B9DA76" wp14:editId="6CF229CB">
            <wp:simplePos x="0" y="0"/>
            <wp:positionH relativeFrom="margin">
              <wp:posOffset>0</wp:posOffset>
            </wp:positionH>
            <wp:positionV relativeFrom="paragraph">
              <wp:posOffset>-164795</wp:posOffset>
            </wp:positionV>
            <wp:extent cx="777773" cy="777773"/>
            <wp:effectExtent l="0" t="0" r="381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al-monochrome_maks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73" cy="777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D27" w:rsidRPr="16A7EC26">
        <w:rPr>
          <w:rFonts w:ascii="Calibri Light" w:hAnsi="Calibri Light" w:cs="Calibri Light"/>
          <w:color w:val="000000"/>
        </w:rPr>
        <w:t>U.S. DEPARTMENT OF STATE</w:t>
      </w:r>
    </w:p>
    <w:p w14:paraId="3F68AE4D" w14:textId="77777777" w:rsidR="005B3957" w:rsidRPr="006946FC" w:rsidRDefault="005B3957" w:rsidP="00EA6EBC">
      <w:pPr>
        <w:tabs>
          <w:tab w:val="left" w:pos="1155"/>
          <w:tab w:val="center" w:pos="5400"/>
        </w:tabs>
        <w:autoSpaceDE w:val="0"/>
        <w:autoSpaceDN w:val="0"/>
        <w:adjustRightInd w:val="0"/>
        <w:rPr>
          <w:rFonts w:ascii="Calibri Light" w:hAnsi="Calibri Light" w:cs="Calibri Light"/>
          <w:bCs/>
          <w:color w:val="000000"/>
          <w:sz w:val="22"/>
          <w:szCs w:val="22"/>
        </w:rPr>
      </w:pPr>
    </w:p>
    <w:p w14:paraId="2BEC2128" w14:textId="53E338F5" w:rsidR="009C1483" w:rsidRPr="006946FC" w:rsidRDefault="009E763D" w:rsidP="00807BA2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color w:val="000000"/>
          <w:sz w:val="22"/>
          <w:szCs w:val="22"/>
          <w:u w:val="single"/>
        </w:rPr>
      </w:pPr>
      <w:r>
        <w:rPr>
          <w:rFonts w:ascii="Calibri Light" w:hAnsi="Calibri Light" w:cs="Calibri Light"/>
          <w:bCs/>
          <w:color w:val="000000"/>
          <w:sz w:val="22"/>
          <w:szCs w:val="22"/>
          <w:u w:val="single"/>
        </w:rPr>
        <w:t>APPLICATION SUMMARY COVERSHEET</w:t>
      </w:r>
    </w:p>
    <w:p w14:paraId="1BD4268D" w14:textId="77777777" w:rsidR="00805A66" w:rsidRPr="006946FC" w:rsidRDefault="00805A66" w:rsidP="00807BA2">
      <w:pPr>
        <w:autoSpaceDE w:val="0"/>
        <w:autoSpaceDN w:val="0"/>
        <w:adjustRightInd w:val="0"/>
        <w:jc w:val="both"/>
        <w:outlineLvl w:val="0"/>
        <w:rPr>
          <w:rFonts w:ascii="Calibri Light" w:hAnsi="Calibri Light" w:cs="Calibri Light"/>
          <w:bCs/>
          <w:color w:val="000000"/>
          <w:sz w:val="22"/>
          <w:szCs w:val="22"/>
        </w:rPr>
      </w:pPr>
    </w:p>
    <w:p w14:paraId="785F5836" w14:textId="23875D05" w:rsidR="00FE72F6" w:rsidRPr="000A7E82" w:rsidRDefault="000A7E82" w:rsidP="00807BA2">
      <w:pPr>
        <w:jc w:val="both"/>
        <w:rPr>
          <w:rFonts w:ascii="Calibri Light" w:hAnsi="Calibri Light" w:cs="Calibri Light"/>
          <w:bCs/>
          <w:sz w:val="22"/>
          <w:szCs w:val="22"/>
        </w:rPr>
      </w:pPr>
      <w:r w:rsidRPr="000A7E82">
        <w:rPr>
          <w:rFonts w:ascii="Calibri Light" w:hAnsi="Calibri Light" w:cs="Calibri Light"/>
          <w:bCs/>
          <w:sz w:val="22"/>
          <w:szCs w:val="22"/>
        </w:rPr>
        <w:t>Organizations may submit more than one proposal under this funding opportunity, projects that address one or more of the below objectives and/or sub-objectives are welcome. Each proposal will require its own Application Summary Coversheet that should specify which project objective(s) the activities will support. Project objectives below specify the issues or a range of issues that will be considered.</w:t>
      </w:r>
    </w:p>
    <w:p w14:paraId="1B084237" w14:textId="77777777" w:rsidR="000A7E82" w:rsidRDefault="000A7E82" w:rsidP="00807BA2">
      <w:pPr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595"/>
        <w:gridCol w:w="7195"/>
      </w:tblGrid>
      <w:tr w:rsidR="00CC05A7" w:rsidRPr="006946FC" w14:paraId="2FA35004" w14:textId="71B7AEC7" w:rsidTr="425CB7C7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1C34C62C" w14:textId="10DF4146" w:rsidR="00105078" w:rsidRPr="00132FE0" w:rsidRDefault="005922BA" w:rsidP="00BB3CC0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Funding Title</w:t>
            </w:r>
            <w:r w:rsidR="00CC05A7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EB8F803" w14:textId="78C33165" w:rsidR="005922BA" w:rsidRPr="00FE72F6" w:rsidRDefault="0055604E" w:rsidP="425CB7C7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eastAsia="Calibri Light" w:hAnsi="Calibri Light" w:cs="Calibri Light"/>
                <w:color w:val="000000" w:themeColor="text1"/>
              </w:rPr>
            </w:pPr>
            <w: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Community Engagement Office – </w:t>
            </w:r>
            <w:r w:rsidR="000A7E82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Strengthening Existing Models and Structures for Effective P/CVE Programming in Punjab</w:t>
            </w:r>
          </w:p>
        </w:tc>
      </w:tr>
      <w:tr w:rsidR="00CC05A7" w:rsidRPr="006946FC" w14:paraId="7B1D304D" w14:textId="090F5E57" w:rsidTr="425CB7C7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3E3B118D" w14:textId="5EEA36F4" w:rsidR="00A521DD" w:rsidRPr="00132FE0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Funding Opportunity No: 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DA2DB84" w14:textId="14331251" w:rsidR="005922BA" w:rsidRPr="003932C5" w:rsidRDefault="00D24ED4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Cs/>
                <w:sz w:val="22"/>
                <w:szCs w:val="22"/>
              </w:rPr>
              <w:t>SCAISB-2</w:t>
            </w:r>
            <w:r w:rsidR="00652F4C">
              <w:rPr>
                <w:rFonts w:ascii="Calibri Light" w:hAnsi="Calibri Light" w:cs="Calibri Light"/>
                <w:bCs/>
                <w:sz w:val="22"/>
                <w:szCs w:val="22"/>
              </w:rPr>
              <w:t>3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>-AW-</w:t>
            </w:r>
            <w:r w:rsidR="0055604E">
              <w:rPr>
                <w:rFonts w:ascii="Calibri Light" w:hAnsi="Calibri Light" w:cs="Calibri Light"/>
                <w:bCs/>
                <w:sz w:val="22"/>
                <w:szCs w:val="22"/>
              </w:rPr>
              <w:t>00</w:t>
            </w:r>
            <w:r w:rsidR="00652F4C">
              <w:rPr>
                <w:rFonts w:ascii="Calibri Light" w:hAnsi="Calibri Light" w:cs="Calibri Light"/>
                <w:bCs/>
                <w:sz w:val="22"/>
                <w:szCs w:val="22"/>
              </w:rPr>
              <w:t>8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>-</w:t>
            </w:r>
            <w:r w:rsidR="00652F4C">
              <w:rPr>
                <w:rFonts w:ascii="Calibri Light" w:hAnsi="Calibri Light" w:cs="Calibri Light"/>
                <w:bCs/>
                <w:sz w:val="22"/>
                <w:szCs w:val="22"/>
              </w:rPr>
              <w:t>0301</w:t>
            </w:r>
            <w:r w:rsidR="0055604E">
              <w:rPr>
                <w:rFonts w:ascii="Calibri Light" w:hAnsi="Calibri Light" w:cs="Calibri Light"/>
                <w:bCs/>
                <w:sz w:val="22"/>
                <w:szCs w:val="22"/>
              </w:rPr>
              <w:t>202</w:t>
            </w:r>
            <w:r w:rsidR="00652F4C">
              <w:rPr>
                <w:rFonts w:ascii="Calibri Light" w:hAnsi="Calibri Light" w:cs="Calibri Light"/>
                <w:bCs/>
                <w:sz w:val="22"/>
                <w:szCs w:val="22"/>
              </w:rPr>
              <w:t>3</w:t>
            </w:r>
          </w:p>
        </w:tc>
      </w:tr>
      <w:tr w:rsidR="00CC05A7" w:rsidRPr="006946FC" w14:paraId="02C7E429" w14:textId="54F76E88" w:rsidTr="425CB7C7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434680CC" w14:textId="5C6458FC" w:rsidR="005922BA" w:rsidRPr="005922BA" w:rsidRDefault="005922BA" w:rsidP="00036114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Applicant </w:t>
            </w:r>
            <w:r w:rsidR="00036114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Organization’s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Name: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82D93" w14:textId="17B5AD9C" w:rsidR="005922BA" w:rsidRPr="003932C5" w:rsidRDefault="005922BA" w:rsidP="261039B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C05A7" w:rsidRPr="006946FC" w14:paraId="58290E20" w14:textId="58D935E5" w:rsidTr="425CB7C7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0E9729BE" w14:textId="4A91287C" w:rsidR="005922BA" w:rsidRPr="005922B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Postal Address: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575B3" w14:textId="4DD4BD35" w:rsidR="005922BA" w:rsidRPr="003932C5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House XX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, Street XX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, 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Area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XXXXXXXX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XX, City 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XXXXXXX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XX, Country 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XXXXXXXX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XX, Zip Code XX</w:t>
            </w:r>
            <w:r w:rsidR="00DC6C88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</w:t>
            </w:r>
            <w:r w:rsidR="008617D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.</w:t>
            </w:r>
          </w:p>
        </w:tc>
      </w:tr>
      <w:tr w:rsidR="00CC05A7" w:rsidRPr="006946FC" w14:paraId="73FC40C4" w14:textId="26B10FE6" w:rsidTr="425CB7C7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338E4510" w14:textId="70FD17CD" w:rsidR="005922BA" w:rsidRPr="005922B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Point of Contact: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BA30C" w14:textId="7E2DD18B" w:rsidR="005922B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Mr. John Smith</w:t>
            </w:r>
          </w:p>
        </w:tc>
      </w:tr>
      <w:tr w:rsidR="00CC05A7" w:rsidRPr="006946FC" w14:paraId="7AE11AE5" w14:textId="466B01EA" w:rsidTr="425CB7C7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3CE18E52" w14:textId="56D6F9CC" w:rsidR="00A44C3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</w:t>
            </w:r>
            <w:r w:rsidR="00502335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up to five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Key Individuals (financial) and their positions: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</w:p>
          <w:p w14:paraId="115EBF64" w14:textId="3E96CF44" w:rsidR="005922BA" w:rsidRPr="00A44C3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i/>
                <w:color w:val="FFFFFF" w:themeColor="background1"/>
                <w:sz w:val="22"/>
                <w:szCs w:val="22"/>
              </w:rPr>
            </w:pP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Key Individuals are staff with the ability to </w:t>
            </w:r>
            <w:r w:rsidR="00502335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handle or </w:t>
            </w: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direct funds.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EC045" w14:textId="1EC6D96E" w:rsidR="005922B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1. Mr. John Smith –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President</w:t>
            </w:r>
          </w:p>
          <w:p w14:paraId="12C20273" w14:textId="785A4242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2. Mrs. John Smith –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Executive Director</w:t>
            </w:r>
          </w:p>
          <w:p w14:paraId="47ABAEFA" w14:textId="64BBBF7B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3.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Ms. </w:t>
            </w:r>
            <w:r w:rsidR="00FD2DBE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Rachel 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Smith –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Programs Manager</w:t>
            </w:r>
          </w:p>
          <w:p w14:paraId="6CDF5195" w14:textId="5BBF6F92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4.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Mr. John Smith – Accounts Manager</w:t>
            </w:r>
          </w:p>
          <w:p w14:paraId="12353FE8" w14:textId="0C970FBE" w:rsidR="00A44C3A" w:rsidRPr="003932C5" w:rsidRDefault="00A44C3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5.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Ms. </w:t>
            </w:r>
            <w:r w:rsidR="00FD2DBE">
              <w:rPr>
                <w:rFonts w:ascii="Calibri Light" w:hAnsi="Calibri Light" w:cs="Calibri Light"/>
                <w:bCs/>
                <w:sz w:val="22"/>
                <w:szCs w:val="22"/>
              </w:rPr>
              <w:t>Rachel</w:t>
            </w:r>
            <w:r w:rsidR="000369B0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r w:rsidR="00613141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Smith – Project Coordinator</w:t>
            </w:r>
          </w:p>
        </w:tc>
      </w:tr>
      <w:tr w:rsidR="00CC05A7" w:rsidRPr="006946FC" w14:paraId="51D1FFC7" w14:textId="1FE16F37" w:rsidTr="425CB7C7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6E1FB790" w14:textId="540C48E1" w:rsidR="005922BA" w:rsidRPr="005922BA" w:rsidRDefault="003B2EAA" w:rsidP="003B2EA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Proposed </w:t>
            </w:r>
            <w:r w:rsidR="005922BA"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Project Title: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452D8" w14:textId="4F614379" w:rsidR="005922BA" w:rsidRPr="003932C5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  <w:tr w:rsidR="00D24ED4" w:rsidRPr="006946FC" w14:paraId="13C3FD03" w14:textId="77777777" w:rsidTr="425CB7C7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1F7E1670" w14:textId="73C9EA0E" w:rsidR="00D24ED4" w:rsidRDefault="00D24ED4" w:rsidP="003B2EA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Project Objective</w:t>
            </w:r>
            <w:r w:rsidR="0055604E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(s)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FC734" w14:textId="77777777" w:rsidR="00D24ED4" w:rsidRDefault="00D24ED4" w:rsidP="3874B1A4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3874B1A4">
              <w:rPr>
                <w:rFonts w:ascii="Calibri Light" w:hAnsi="Calibri Light" w:cs="Calibri Light"/>
                <w:sz w:val="22"/>
                <w:szCs w:val="22"/>
              </w:rPr>
              <w:t xml:space="preserve">Organizations may submit more than one </w:t>
            </w:r>
            <w:r w:rsidR="0055604E">
              <w:rPr>
                <w:rFonts w:ascii="Calibri Light" w:hAnsi="Calibri Light" w:cs="Calibri Light"/>
                <w:sz w:val="22"/>
                <w:szCs w:val="22"/>
              </w:rPr>
              <w:t xml:space="preserve">application </w:t>
            </w:r>
            <w:r w:rsidRPr="3874B1A4">
              <w:rPr>
                <w:rFonts w:ascii="Calibri Light" w:hAnsi="Calibri Light" w:cs="Calibri Light"/>
                <w:sz w:val="22"/>
                <w:szCs w:val="22"/>
              </w:rPr>
              <w:t xml:space="preserve">under this funding opportunity. Each </w:t>
            </w:r>
            <w:r w:rsidR="0055604E">
              <w:rPr>
                <w:rFonts w:ascii="Calibri Light" w:hAnsi="Calibri Light" w:cs="Calibri Light"/>
                <w:sz w:val="22"/>
                <w:szCs w:val="22"/>
              </w:rPr>
              <w:t>application</w:t>
            </w:r>
            <w:r w:rsidRPr="3874B1A4">
              <w:rPr>
                <w:rFonts w:ascii="Calibri Light" w:hAnsi="Calibri Light" w:cs="Calibri Light"/>
                <w:sz w:val="22"/>
                <w:szCs w:val="22"/>
              </w:rPr>
              <w:t xml:space="preserve"> will require </w:t>
            </w:r>
            <w:r w:rsidR="0055604E" w:rsidRPr="3874B1A4">
              <w:rPr>
                <w:rFonts w:ascii="Calibri Light" w:hAnsi="Calibri Light" w:cs="Calibri Light"/>
                <w:sz w:val="22"/>
                <w:szCs w:val="22"/>
              </w:rPr>
              <w:t>its</w:t>
            </w:r>
            <w:r w:rsidRPr="3874B1A4">
              <w:rPr>
                <w:rFonts w:ascii="Calibri Light" w:hAnsi="Calibri Light" w:cs="Calibri Light"/>
                <w:sz w:val="22"/>
                <w:szCs w:val="22"/>
              </w:rPr>
              <w:t xml:space="preserve"> own </w:t>
            </w:r>
            <w:r w:rsidR="0055604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3874B1A4">
              <w:rPr>
                <w:rFonts w:ascii="Calibri Light" w:hAnsi="Calibri Light" w:cs="Calibri Light"/>
                <w:sz w:val="22"/>
                <w:szCs w:val="22"/>
              </w:rPr>
              <w:t xml:space="preserve">pplication </w:t>
            </w:r>
            <w:r w:rsidR="0055604E">
              <w:rPr>
                <w:rFonts w:ascii="Calibri Light" w:hAnsi="Calibri Light" w:cs="Calibri Light"/>
                <w:sz w:val="22"/>
                <w:szCs w:val="22"/>
              </w:rPr>
              <w:t xml:space="preserve">Summary Coversheet </w:t>
            </w:r>
            <w:r w:rsidRPr="3874B1A4">
              <w:rPr>
                <w:rFonts w:ascii="Calibri Light" w:hAnsi="Calibri Light" w:cs="Calibri Light"/>
                <w:sz w:val="22"/>
                <w:szCs w:val="22"/>
              </w:rPr>
              <w:t>and should specify from the options below which objective(s) the activities will support.</w:t>
            </w:r>
            <w:r w:rsidR="001B594D" w:rsidRPr="3874B1A4">
              <w:rPr>
                <w:rFonts w:ascii="Calibri Light" w:hAnsi="Calibri Light" w:cs="Calibri Light"/>
                <w:sz w:val="22"/>
                <w:szCs w:val="22"/>
              </w:rPr>
              <w:t xml:space="preserve"> Only one box should be checked for each application.</w:t>
            </w:r>
          </w:p>
          <w:p w14:paraId="26B43ED7" w14:textId="63D5F13A" w:rsidR="0055604E" w:rsidRDefault="0055604E" w:rsidP="3874B1A4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="00C93115">
              <w:rPr>
                <w:rFonts w:ascii="Calibri Light" w:hAnsi="Calibri Light" w:cs="Calibri Light"/>
                <w:sz w:val="22"/>
                <w:szCs w:val="22"/>
              </w:rPr>
              <w:t>Policy Intervention</w:t>
            </w:r>
          </w:p>
          <w:p w14:paraId="6382E17B" w14:textId="1D88BAB9" w:rsidR="0055604E" w:rsidRDefault="0055604E" w:rsidP="3874B1A4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="00C93115">
              <w:rPr>
                <w:rFonts w:ascii="Calibri Light" w:hAnsi="Calibri Light" w:cs="Calibri Light"/>
                <w:sz w:val="22"/>
                <w:szCs w:val="22"/>
              </w:rPr>
              <w:t>Capacity Building</w:t>
            </w:r>
          </w:p>
          <w:p w14:paraId="432F9716" w14:textId="06E51661" w:rsidR="0055604E" w:rsidRPr="00D24ED4" w:rsidRDefault="0055604E" w:rsidP="3874B1A4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="00C93115">
              <w:rPr>
                <w:rFonts w:ascii="Calibri Light" w:hAnsi="Calibri Light" w:cs="Calibri Light"/>
                <w:sz w:val="22"/>
                <w:szCs w:val="22"/>
              </w:rPr>
              <w:t>Implementation and Reinforcement</w:t>
            </w:r>
          </w:p>
        </w:tc>
      </w:tr>
      <w:tr w:rsidR="00CC05A7" w:rsidRPr="006946FC" w14:paraId="606E053D" w14:textId="579AF558" w:rsidTr="425CB7C7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5FEB4975" w14:textId="16286D76" w:rsidR="005922BA" w:rsidRPr="005922B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Total Estim</w:t>
            </w:r>
            <w:r w:rsidR="001B0DB2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ated Funding in USD: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318BE" w14:textId="5A2ABF70" w:rsidR="005922BA" w:rsidRPr="003932C5" w:rsidRDefault="001B0DB2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$ </w:t>
            </w:r>
            <w:proofErr w:type="gramStart"/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X,XXX</w:t>
            </w:r>
            <w:proofErr w:type="gramEnd"/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,XXX.00</w:t>
            </w:r>
          </w:p>
        </w:tc>
      </w:tr>
      <w:tr w:rsidR="00CC05A7" w:rsidRPr="006946FC" w14:paraId="19FC7471" w14:textId="4D9920D1" w:rsidTr="425CB7C7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0BA026C8" w14:textId="70D02D45" w:rsidR="005922BA" w:rsidRPr="005922BA" w:rsidRDefault="005922BA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Dur</w:t>
            </w:r>
            <w:r w:rsidR="00C848C6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ation of the Project: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CCC11" w14:textId="26C6A1FD" w:rsidR="005922BA" w:rsidRPr="003932C5" w:rsidRDefault="00C848C6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 Months</w:t>
            </w:r>
          </w:p>
        </w:tc>
      </w:tr>
      <w:tr w:rsidR="00CC05A7" w:rsidRPr="006946FC" w14:paraId="143D499D" w14:textId="627D6F5B" w:rsidTr="425CB7C7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27416E9D" w14:textId="15A88551" w:rsidR="005922BA" w:rsidRPr="006132E9" w:rsidRDefault="00AC6DB7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of </w:t>
            </w:r>
            <w:r w:rsidR="005922BA"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Partner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s</w:t>
            </w:r>
            <w:r w:rsidR="005922BA"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, Sub-Awardees, or Contractor Organization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s</w:t>
            </w:r>
            <w:r w:rsidR="00C9586C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: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0232A23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If any, do not use acronyms</w:t>
            </w:r>
            <w:r w:rsidR="007E384C">
              <w:rPr>
                <w:rFonts w:ascii="Calibri Light" w:hAnsi="Calibri Light" w:cs="Calibri Light"/>
                <w:b/>
                <w:bCs/>
                <w:i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53E46" w14:textId="33A73C79" w:rsidR="005922BA" w:rsidRPr="003932C5" w:rsidRDefault="007B10D2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1.</w:t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EA6EBC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3</w:t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.</w:t>
            </w:r>
          </w:p>
          <w:p w14:paraId="0125E555" w14:textId="3FBC62B3" w:rsidR="007B10D2" w:rsidRPr="003932C5" w:rsidRDefault="00EA6EBC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2</w:t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.</w:t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="006132E9"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ab/>
              <w:t>4.</w:t>
            </w:r>
          </w:p>
        </w:tc>
      </w:tr>
      <w:tr w:rsidR="00502335" w:rsidRPr="006946FC" w14:paraId="0DDC228F" w14:textId="77777777" w:rsidTr="425CB7C7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3632CACE" w14:textId="5F3FC26E" w:rsidR="00502335" w:rsidRDefault="00502335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up to five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Key Individuals (financial) and their positions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 from Partner, Sub-Awardees or Contractor Organization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: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</w:p>
          <w:p w14:paraId="5E13115D" w14:textId="559B2251" w:rsidR="00502335" w:rsidRDefault="00502335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Key Individuals are staff with the ability to </w:t>
            </w:r>
            <w:r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handle or </w:t>
            </w: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direct funds.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06354" w14:textId="77777777" w:rsidR="00502335" w:rsidRPr="003932C5" w:rsidRDefault="00502335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1. Mr. John Smith – President</w:t>
            </w:r>
          </w:p>
          <w:p w14:paraId="476F688E" w14:textId="77777777" w:rsidR="00502335" w:rsidRPr="003932C5" w:rsidRDefault="00502335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2. Mrs. John Smith – Executive Director</w:t>
            </w:r>
          </w:p>
          <w:p w14:paraId="180ADDAA" w14:textId="38EE77D5" w:rsidR="00502335" w:rsidRPr="003932C5" w:rsidRDefault="00502335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3. Ms. </w:t>
            </w:r>
            <w:r w:rsidR="00FD2DBE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Rachel 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Smith – Programs Manager</w:t>
            </w:r>
          </w:p>
          <w:p w14:paraId="73E68092" w14:textId="77777777" w:rsidR="00502335" w:rsidRPr="003932C5" w:rsidRDefault="00502335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4. Mr. John Smith – Accounts Manager</w:t>
            </w:r>
          </w:p>
          <w:p w14:paraId="41C0460C" w14:textId="77777777" w:rsidR="00502335" w:rsidRDefault="00502335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5. Ms. </w:t>
            </w:r>
            <w:r w:rsidR="00FD2DBE">
              <w:rPr>
                <w:rFonts w:ascii="Calibri Light" w:hAnsi="Calibri Light" w:cs="Calibri Light"/>
                <w:bCs/>
                <w:sz w:val="22"/>
                <w:szCs w:val="22"/>
              </w:rPr>
              <w:t>Rachel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Smith – Project Coordinator</w:t>
            </w:r>
          </w:p>
          <w:p w14:paraId="1C8DFAD3" w14:textId="3C0C5FB4" w:rsidR="008D46CF" w:rsidRPr="003932C5" w:rsidRDefault="008D46CF" w:rsidP="005023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  <w:tr w:rsidR="00CC05A7" w:rsidRPr="006946FC" w14:paraId="03807FE4" w14:textId="25DB973E" w:rsidTr="425CB7C7">
        <w:trPr>
          <w:trHeight w:val="351"/>
        </w:trPr>
        <w:tc>
          <w:tcPr>
            <w:tcW w:w="166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</w:tcPr>
          <w:p w14:paraId="47094784" w14:textId="77777777" w:rsidR="00232A23" w:rsidRDefault="00232A23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 w:rsidRPr="00232A23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lastRenderedPageBreak/>
              <w:t>Implementation Location(s) of Activities:</w:t>
            </w:r>
            <w:r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 xml:space="preserve"> </w:t>
            </w:r>
          </w:p>
          <w:p w14:paraId="0B277357" w14:textId="4F06568C" w:rsidR="00CC05A7" w:rsidRPr="00A23E72" w:rsidRDefault="00232A23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i/>
                <w:color w:val="FFFFFF" w:themeColor="background1"/>
                <w:sz w:val="22"/>
                <w:szCs w:val="22"/>
              </w:rPr>
            </w:pPr>
            <w:r w:rsidRPr="00A23E72">
              <w:rPr>
                <w:rFonts w:ascii="Calibri Light" w:hAnsi="Calibri Light" w:cs="Calibri Light"/>
                <w:i/>
                <w:color w:val="FFFFFF" w:themeColor="background1"/>
                <w:sz w:val="22"/>
                <w:szCs w:val="22"/>
              </w:rPr>
              <w:t>Check all that apply</w:t>
            </w:r>
            <w:r w:rsidR="005B2EA6">
              <w:rPr>
                <w:rFonts w:ascii="Calibri Light" w:hAnsi="Calibri Light" w:cs="Calibri Light"/>
                <w:i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3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B7B6B" w14:textId="2028020D" w:rsidR="00130207" w:rsidRPr="003932C5" w:rsidRDefault="00130207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0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Islamabad / Rawalpindi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6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1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="00046741" w:rsidRPr="003932C5">
              <w:rPr>
                <w:rFonts w:ascii="Calibri Light" w:hAnsi="Calibri Light" w:cs="Calibri Light"/>
                <w:sz w:val="22"/>
                <w:szCs w:val="22"/>
              </w:rPr>
              <w:t>Baluchistan</w:t>
            </w:r>
          </w:p>
          <w:p w14:paraId="5184202B" w14:textId="49B74EFD" w:rsidR="00130207" w:rsidRPr="003932C5" w:rsidRDefault="00130207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2"/>
            <w:r w:rsidRPr="003932C5">
              <w:rPr>
                <w:rFonts w:ascii="Calibri Light" w:hAnsi="Calibri Light" w:cs="Calibri Light"/>
                <w:sz w:val="22"/>
                <w:szCs w:val="22"/>
              </w:rPr>
              <w:t xml:space="preserve"> Punjab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3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KP/FATA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</w:p>
          <w:p w14:paraId="5B852F49" w14:textId="1BD65B12" w:rsidR="00130207" w:rsidRPr="003932C5" w:rsidRDefault="00130207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4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Sindh</w:t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7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5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Gilgit-Baltistan</w:t>
            </w:r>
          </w:p>
          <w:p w14:paraId="2E109DBD" w14:textId="4A549E52" w:rsidR="00130207" w:rsidRPr="003932C5" w:rsidRDefault="00130207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8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6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Other specify: __________________</w:t>
            </w:r>
          </w:p>
          <w:p w14:paraId="7445E330" w14:textId="09DCFF88" w:rsidR="00CC05A7" w:rsidRPr="003932C5" w:rsidRDefault="00CC05A7" w:rsidP="00807BA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</w:r>
            <w:r w:rsidR="00000000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7"/>
            <w:r w:rsidRPr="003932C5">
              <w:rPr>
                <w:rFonts w:ascii="Calibri Light" w:hAnsi="Calibri Light" w:cs="Calibri Light"/>
                <w:sz w:val="22"/>
                <w:szCs w:val="22"/>
              </w:rPr>
              <w:t>United States (specify location)</w:t>
            </w:r>
            <w:r w:rsidR="00130207" w:rsidRPr="003932C5">
              <w:rPr>
                <w:rFonts w:ascii="Calibri Light" w:hAnsi="Calibri Light" w:cs="Calibri Light"/>
                <w:sz w:val="22"/>
                <w:szCs w:val="22"/>
              </w:rPr>
              <w:t>: __________________</w:t>
            </w:r>
          </w:p>
        </w:tc>
      </w:tr>
    </w:tbl>
    <w:p w14:paraId="385CAC7C" w14:textId="5ACBD306" w:rsidR="33B6FD5A" w:rsidRDefault="33B6FD5A" w:rsidP="33B6FD5A">
      <w:pPr>
        <w:jc w:val="both"/>
        <w:rPr>
          <w:rFonts w:ascii="Calibri Light" w:hAnsi="Calibri Light" w:cs="Calibri Light"/>
          <w:b/>
          <w:bCs/>
          <w:color w:val="0070C0"/>
          <w:sz w:val="22"/>
          <w:szCs w:val="22"/>
        </w:rPr>
      </w:pPr>
    </w:p>
    <w:sectPr w:rsidR="33B6FD5A" w:rsidSect="006A5906">
      <w:headerReference w:type="default" r:id="rId12"/>
      <w:footerReference w:type="default" r:id="rId13"/>
      <w:pgSz w:w="12240" w:h="15840" w:code="1"/>
      <w:pgMar w:top="245" w:right="720" w:bottom="288" w:left="720" w:header="0" w:footer="2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F7411" w14:textId="77777777" w:rsidR="00BD0214" w:rsidRDefault="00BD0214" w:rsidP="00AF1744">
      <w:r>
        <w:separator/>
      </w:r>
    </w:p>
  </w:endnote>
  <w:endnote w:type="continuationSeparator" w:id="0">
    <w:p w14:paraId="38DFF073" w14:textId="77777777" w:rsidR="00BD0214" w:rsidRDefault="00BD0214" w:rsidP="00AF1744">
      <w:r>
        <w:continuationSeparator/>
      </w:r>
    </w:p>
  </w:endnote>
  <w:endnote w:type="continuationNotice" w:id="1">
    <w:p w14:paraId="76FBAE23" w14:textId="77777777" w:rsidR="00BD0214" w:rsidRDefault="00BD02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3D2D5" w14:textId="3F9AE8D6" w:rsidR="006946FC" w:rsidRPr="00601295" w:rsidRDefault="002E39E5" w:rsidP="008E2F77">
    <w:pPr>
      <w:pStyle w:val="Footer"/>
      <w:rPr>
        <w:rFonts w:ascii="Calibri Light" w:hAnsi="Calibri Light" w:cs="Calibri Light"/>
        <w:sz w:val="22"/>
        <w:szCs w:val="22"/>
      </w:rPr>
    </w:pPr>
    <w:r>
      <w:rPr>
        <w:rFonts w:ascii="Calibri Light" w:hAnsi="Calibri Light" w:cs="Calibri Light"/>
        <w:sz w:val="22"/>
        <w:szCs w:val="22"/>
      </w:rPr>
      <w:t>Application Summary</w:t>
    </w:r>
    <w:r w:rsidR="00601295" w:rsidRPr="00601295">
      <w:rPr>
        <w:rFonts w:ascii="Calibri Light" w:hAnsi="Calibri Light" w:cs="Calibri Light"/>
        <w:sz w:val="22"/>
        <w:szCs w:val="22"/>
      </w:rPr>
      <w:t xml:space="preserve"> </w:t>
    </w:r>
    <w:r>
      <w:rPr>
        <w:rFonts w:ascii="Calibri Light" w:hAnsi="Calibri Light" w:cs="Calibri Light"/>
        <w:sz w:val="22"/>
        <w:szCs w:val="22"/>
      </w:rPr>
      <w:t>Covers</w:t>
    </w:r>
    <w:r w:rsidR="008E2F77">
      <w:rPr>
        <w:rFonts w:ascii="Calibri Light" w:hAnsi="Calibri Light" w:cs="Calibri Light"/>
        <w:sz w:val="22"/>
        <w:szCs w:val="22"/>
      </w:rPr>
      <w:t>heet</w:t>
    </w:r>
    <w:r w:rsidR="00C17999">
      <w:rPr>
        <w:rFonts w:ascii="Calibri Light" w:hAnsi="Calibri Light" w:cs="Calibri Light"/>
        <w:sz w:val="22"/>
        <w:szCs w:val="22"/>
      </w:rPr>
      <w:tab/>
    </w:r>
    <w:r w:rsidR="00C17999">
      <w:rPr>
        <w:rFonts w:ascii="Calibri Light" w:hAnsi="Calibri Light" w:cs="Calibri Light"/>
        <w:sz w:val="22"/>
        <w:szCs w:val="22"/>
      </w:rPr>
      <w:tab/>
    </w:r>
    <w:r w:rsidR="00601295" w:rsidRPr="00601295">
      <w:rPr>
        <w:rFonts w:ascii="Calibri Light" w:hAnsi="Calibri Light" w:cs="Calibri Light"/>
        <w:sz w:val="22"/>
        <w:szCs w:val="22"/>
      </w:rPr>
      <w:t xml:space="preserve">          </w:t>
    </w:r>
    <w:sdt>
      <w:sdtPr>
        <w:rPr>
          <w:rFonts w:ascii="Calibri Light" w:hAnsi="Calibri Light" w:cs="Calibri Light"/>
          <w:sz w:val="22"/>
          <w:szCs w:val="22"/>
        </w:rPr>
        <w:id w:val="123058131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66944">
          <w:rPr>
            <w:rFonts w:ascii="Calibri Light" w:hAnsi="Calibri Light" w:cs="Calibri Light"/>
            <w:sz w:val="22"/>
            <w:szCs w:val="22"/>
          </w:rPr>
          <w:tab/>
          <w:t xml:space="preserve">            </w:t>
        </w:r>
        <w:r w:rsidR="00601295" w:rsidRPr="00601295">
          <w:rPr>
            <w:rFonts w:ascii="Calibri Light" w:hAnsi="Calibri Light" w:cs="Calibri Light"/>
            <w:sz w:val="22"/>
            <w:szCs w:val="22"/>
          </w:rPr>
          <w:fldChar w:fldCharType="begin"/>
        </w:r>
        <w:r w:rsidR="00601295" w:rsidRPr="00601295">
          <w:rPr>
            <w:rFonts w:ascii="Calibri Light" w:hAnsi="Calibri Light" w:cs="Calibri Light"/>
            <w:sz w:val="22"/>
            <w:szCs w:val="22"/>
          </w:rPr>
          <w:instrText xml:space="preserve"> PAGE   \* MERGEFORMAT </w:instrText>
        </w:r>
        <w:r w:rsidR="00601295" w:rsidRPr="00601295">
          <w:rPr>
            <w:rFonts w:ascii="Calibri Light" w:hAnsi="Calibri Light" w:cs="Calibri Light"/>
            <w:sz w:val="22"/>
            <w:szCs w:val="22"/>
          </w:rPr>
          <w:fldChar w:fldCharType="separate"/>
        </w:r>
        <w:r w:rsidR="001303AC">
          <w:rPr>
            <w:rFonts w:ascii="Calibri Light" w:hAnsi="Calibri Light" w:cs="Calibri Light"/>
            <w:noProof/>
            <w:sz w:val="22"/>
            <w:szCs w:val="22"/>
          </w:rPr>
          <w:t>1</w:t>
        </w:r>
        <w:r w:rsidR="00601295" w:rsidRPr="00601295">
          <w:rPr>
            <w:rFonts w:ascii="Calibri Light" w:hAnsi="Calibri Light" w:cs="Calibri Light"/>
            <w:noProof/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3CD3D" w14:textId="77777777" w:rsidR="00BD0214" w:rsidRDefault="00BD0214" w:rsidP="00AF1744">
      <w:r>
        <w:separator/>
      </w:r>
    </w:p>
  </w:footnote>
  <w:footnote w:type="continuationSeparator" w:id="0">
    <w:p w14:paraId="44879E0B" w14:textId="77777777" w:rsidR="00BD0214" w:rsidRDefault="00BD0214" w:rsidP="00AF1744">
      <w:r>
        <w:continuationSeparator/>
      </w:r>
    </w:p>
  </w:footnote>
  <w:footnote w:type="continuationNotice" w:id="1">
    <w:p w14:paraId="6380B609" w14:textId="77777777" w:rsidR="00BD0214" w:rsidRDefault="00BD02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5CDC9" w14:textId="6A3C5F1B" w:rsidR="00077B79" w:rsidRDefault="00077B79" w:rsidP="00077B79">
    <w:pPr>
      <w:pStyle w:val="Header"/>
    </w:pPr>
  </w:p>
  <w:p w14:paraId="4AAFE4A0" w14:textId="10004F10" w:rsidR="00CE3DE9" w:rsidRPr="00D41670" w:rsidRDefault="00CE3DE9" w:rsidP="006106B7">
    <w:pPr>
      <w:pStyle w:val="Header"/>
      <w:rPr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B52A1"/>
    <w:multiLevelType w:val="hybridMultilevel"/>
    <w:tmpl w:val="E57A3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E1281"/>
    <w:multiLevelType w:val="hybridMultilevel"/>
    <w:tmpl w:val="493634A2"/>
    <w:lvl w:ilvl="0" w:tplc="B7D276D2">
      <w:start w:val="1"/>
      <w:numFmt w:val="decimal"/>
      <w:lvlText w:val="%1."/>
      <w:lvlJc w:val="left"/>
      <w:pPr>
        <w:ind w:left="720" w:hanging="360"/>
      </w:pPr>
    </w:lvl>
    <w:lvl w:ilvl="1" w:tplc="F81874C6">
      <w:start w:val="1"/>
      <w:numFmt w:val="lowerLetter"/>
      <w:lvlText w:val="%2."/>
      <w:lvlJc w:val="left"/>
      <w:pPr>
        <w:ind w:left="1440" w:hanging="360"/>
      </w:pPr>
    </w:lvl>
    <w:lvl w:ilvl="2" w:tplc="2A541EDC">
      <w:start w:val="1"/>
      <w:numFmt w:val="lowerRoman"/>
      <w:lvlText w:val="%3."/>
      <w:lvlJc w:val="right"/>
      <w:pPr>
        <w:ind w:left="2160" w:hanging="180"/>
      </w:pPr>
    </w:lvl>
    <w:lvl w:ilvl="3" w:tplc="3C2A5FD0">
      <w:start w:val="1"/>
      <w:numFmt w:val="decimal"/>
      <w:lvlText w:val="%4."/>
      <w:lvlJc w:val="left"/>
      <w:pPr>
        <w:ind w:left="2880" w:hanging="360"/>
      </w:pPr>
    </w:lvl>
    <w:lvl w:ilvl="4" w:tplc="33F81948">
      <w:start w:val="1"/>
      <w:numFmt w:val="lowerLetter"/>
      <w:lvlText w:val="%5."/>
      <w:lvlJc w:val="left"/>
      <w:pPr>
        <w:ind w:left="3600" w:hanging="360"/>
      </w:pPr>
    </w:lvl>
    <w:lvl w:ilvl="5" w:tplc="47B66D56">
      <w:start w:val="1"/>
      <w:numFmt w:val="lowerRoman"/>
      <w:lvlText w:val="%6."/>
      <w:lvlJc w:val="right"/>
      <w:pPr>
        <w:ind w:left="4320" w:hanging="180"/>
      </w:pPr>
    </w:lvl>
    <w:lvl w:ilvl="6" w:tplc="EDFEC066">
      <w:start w:val="1"/>
      <w:numFmt w:val="decimal"/>
      <w:lvlText w:val="%7."/>
      <w:lvlJc w:val="left"/>
      <w:pPr>
        <w:ind w:left="5040" w:hanging="360"/>
      </w:pPr>
    </w:lvl>
    <w:lvl w:ilvl="7" w:tplc="C206024E">
      <w:start w:val="1"/>
      <w:numFmt w:val="lowerLetter"/>
      <w:lvlText w:val="%8."/>
      <w:lvlJc w:val="left"/>
      <w:pPr>
        <w:ind w:left="5760" w:hanging="360"/>
      </w:pPr>
    </w:lvl>
    <w:lvl w:ilvl="8" w:tplc="A324129A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763877">
    <w:abstractNumId w:val="1"/>
  </w:num>
  <w:num w:numId="2" w16cid:durableId="1040545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D27"/>
    <w:rsid w:val="00034E3C"/>
    <w:rsid w:val="00036114"/>
    <w:rsid w:val="000369B0"/>
    <w:rsid w:val="00046741"/>
    <w:rsid w:val="0006340C"/>
    <w:rsid w:val="00077B79"/>
    <w:rsid w:val="00083979"/>
    <w:rsid w:val="00085322"/>
    <w:rsid w:val="000A7066"/>
    <w:rsid w:val="000A7E82"/>
    <w:rsid w:val="000C65F6"/>
    <w:rsid w:val="000D6066"/>
    <w:rsid w:val="000E7B2F"/>
    <w:rsid w:val="00100C2F"/>
    <w:rsid w:val="001020B1"/>
    <w:rsid w:val="00105078"/>
    <w:rsid w:val="0011263F"/>
    <w:rsid w:val="00113620"/>
    <w:rsid w:val="00130207"/>
    <w:rsid w:val="001303AC"/>
    <w:rsid w:val="00132FE0"/>
    <w:rsid w:val="001544B8"/>
    <w:rsid w:val="00185962"/>
    <w:rsid w:val="00192212"/>
    <w:rsid w:val="001958CA"/>
    <w:rsid w:val="001B0DB2"/>
    <w:rsid w:val="001B594D"/>
    <w:rsid w:val="001C4988"/>
    <w:rsid w:val="001E4DA2"/>
    <w:rsid w:val="001F3D18"/>
    <w:rsid w:val="00211F15"/>
    <w:rsid w:val="002259E3"/>
    <w:rsid w:val="00232A23"/>
    <w:rsid w:val="00265622"/>
    <w:rsid w:val="002752B9"/>
    <w:rsid w:val="0027624D"/>
    <w:rsid w:val="002A3249"/>
    <w:rsid w:val="002A4ED7"/>
    <w:rsid w:val="002B721B"/>
    <w:rsid w:val="002E39E5"/>
    <w:rsid w:val="002F4DF4"/>
    <w:rsid w:val="00304D47"/>
    <w:rsid w:val="0030643D"/>
    <w:rsid w:val="0031208F"/>
    <w:rsid w:val="00315078"/>
    <w:rsid w:val="00330B9B"/>
    <w:rsid w:val="003352C3"/>
    <w:rsid w:val="00336245"/>
    <w:rsid w:val="003571E9"/>
    <w:rsid w:val="00363F4B"/>
    <w:rsid w:val="003668EA"/>
    <w:rsid w:val="003932C5"/>
    <w:rsid w:val="003B2EAA"/>
    <w:rsid w:val="003B7F97"/>
    <w:rsid w:val="003F69B9"/>
    <w:rsid w:val="004005F8"/>
    <w:rsid w:val="00412228"/>
    <w:rsid w:val="004201FD"/>
    <w:rsid w:val="004627F5"/>
    <w:rsid w:val="00463A10"/>
    <w:rsid w:val="00467AB4"/>
    <w:rsid w:val="004E2627"/>
    <w:rsid w:val="004E2DBD"/>
    <w:rsid w:val="004E43E0"/>
    <w:rsid w:val="004F7E3D"/>
    <w:rsid w:val="00502335"/>
    <w:rsid w:val="00507871"/>
    <w:rsid w:val="0055604E"/>
    <w:rsid w:val="00567005"/>
    <w:rsid w:val="005922BA"/>
    <w:rsid w:val="005B2794"/>
    <w:rsid w:val="005B2EA6"/>
    <w:rsid w:val="005B3957"/>
    <w:rsid w:val="005D3FF0"/>
    <w:rsid w:val="005F1BAF"/>
    <w:rsid w:val="005F3460"/>
    <w:rsid w:val="005F4824"/>
    <w:rsid w:val="00601295"/>
    <w:rsid w:val="0060474E"/>
    <w:rsid w:val="006106B7"/>
    <w:rsid w:val="00613141"/>
    <w:rsid w:val="006132E9"/>
    <w:rsid w:val="006328DF"/>
    <w:rsid w:val="00652F4C"/>
    <w:rsid w:val="0065724E"/>
    <w:rsid w:val="006647EA"/>
    <w:rsid w:val="006757A5"/>
    <w:rsid w:val="00675961"/>
    <w:rsid w:val="00680B6A"/>
    <w:rsid w:val="006900EA"/>
    <w:rsid w:val="006946FC"/>
    <w:rsid w:val="00695D5E"/>
    <w:rsid w:val="006A525A"/>
    <w:rsid w:val="006A5906"/>
    <w:rsid w:val="006B074F"/>
    <w:rsid w:val="006C3575"/>
    <w:rsid w:val="006F3F18"/>
    <w:rsid w:val="007023A9"/>
    <w:rsid w:val="00703A60"/>
    <w:rsid w:val="00705109"/>
    <w:rsid w:val="007352B2"/>
    <w:rsid w:val="00736693"/>
    <w:rsid w:val="007435DE"/>
    <w:rsid w:val="00744DFB"/>
    <w:rsid w:val="00753CAF"/>
    <w:rsid w:val="0076197B"/>
    <w:rsid w:val="00764C42"/>
    <w:rsid w:val="00793CCD"/>
    <w:rsid w:val="007B10D2"/>
    <w:rsid w:val="007E384C"/>
    <w:rsid w:val="00802B18"/>
    <w:rsid w:val="00805A66"/>
    <w:rsid w:val="00807BA2"/>
    <w:rsid w:val="00824E42"/>
    <w:rsid w:val="0084292C"/>
    <w:rsid w:val="0085447F"/>
    <w:rsid w:val="00854A5D"/>
    <w:rsid w:val="008617D0"/>
    <w:rsid w:val="00876B78"/>
    <w:rsid w:val="008965F0"/>
    <w:rsid w:val="008A2096"/>
    <w:rsid w:val="008B7325"/>
    <w:rsid w:val="008C69DA"/>
    <w:rsid w:val="008C69E3"/>
    <w:rsid w:val="008C72A6"/>
    <w:rsid w:val="008D46CF"/>
    <w:rsid w:val="008E2F77"/>
    <w:rsid w:val="008E6127"/>
    <w:rsid w:val="008E639F"/>
    <w:rsid w:val="008F4D11"/>
    <w:rsid w:val="008F5DCF"/>
    <w:rsid w:val="00905848"/>
    <w:rsid w:val="009621CB"/>
    <w:rsid w:val="00966944"/>
    <w:rsid w:val="00970BBC"/>
    <w:rsid w:val="009C134A"/>
    <w:rsid w:val="009C1483"/>
    <w:rsid w:val="009E52E6"/>
    <w:rsid w:val="009E7273"/>
    <w:rsid w:val="009E763D"/>
    <w:rsid w:val="009F0EDE"/>
    <w:rsid w:val="00A01C41"/>
    <w:rsid w:val="00A23E72"/>
    <w:rsid w:val="00A3707F"/>
    <w:rsid w:val="00A44C3A"/>
    <w:rsid w:val="00A521DD"/>
    <w:rsid w:val="00A612C6"/>
    <w:rsid w:val="00A82C5A"/>
    <w:rsid w:val="00AB20AC"/>
    <w:rsid w:val="00AC6DB7"/>
    <w:rsid w:val="00AD0439"/>
    <w:rsid w:val="00AE772C"/>
    <w:rsid w:val="00AF1744"/>
    <w:rsid w:val="00AF1BC5"/>
    <w:rsid w:val="00AF73B5"/>
    <w:rsid w:val="00B01A97"/>
    <w:rsid w:val="00B05140"/>
    <w:rsid w:val="00B11D53"/>
    <w:rsid w:val="00B1429E"/>
    <w:rsid w:val="00B143D8"/>
    <w:rsid w:val="00B20756"/>
    <w:rsid w:val="00B2598A"/>
    <w:rsid w:val="00B320E4"/>
    <w:rsid w:val="00B35E18"/>
    <w:rsid w:val="00B50F4E"/>
    <w:rsid w:val="00B546F2"/>
    <w:rsid w:val="00B6002F"/>
    <w:rsid w:val="00B816FB"/>
    <w:rsid w:val="00B87F4E"/>
    <w:rsid w:val="00BB3CC0"/>
    <w:rsid w:val="00BC2788"/>
    <w:rsid w:val="00BD0214"/>
    <w:rsid w:val="00C17999"/>
    <w:rsid w:val="00C3397A"/>
    <w:rsid w:val="00C66091"/>
    <w:rsid w:val="00C73734"/>
    <w:rsid w:val="00C7641D"/>
    <w:rsid w:val="00C848C6"/>
    <w:rsid w:val="00C84B6D"/>
    <w:rsid w:val="00C93115"/>
    <w:rsid w:val="00C9586C"/>
    <w:rsid w:val="00CB42E7"/>
    <w:rsid w:val="00CC05A7"/>
    <w:rsid w:val="00CD6C45"/>
    <w:rsid w:val="00CE3DE9"/>
    <w:rsid w:val="00D24ED4"/>
    <w:rsid w:val="00D41670"/>
    <w:rsid w:val="00D474D8"/>
    <w:rsid w:val="00D47B00"/>
    <w:rsid w:val="00D64D7E"/>
    <w:rsid w:val="00D66DD4"/>
    <w:rsid w:val="00D6705A"/>
    <w:rsid w:val="00D9014A"/>
    <w:rsid w:val="00D92F8B"/>
    <w:rsid w:val="00DC6C88"/>
    <w:rsid w:val="00DF5D17"/>
    <w:rsid w:val="00E002FC"/>
    <w:rsid w:val="00E01FD3"/>
    <w:rsid w:val="00E06A57"/>
    <w:rsid w:val="00E37460"/>
    <w:rsid w:val="00E44B5D"/>
    <w:rsid w:val="00E72BA3"/>
    <w:rsid w:val="00E73F51"/>
    <w:rsid w:val="00E7417C"/>
    <w:rsid w:val="00E7781E"/>
    <w:rsid w:val="00E85FC3"/>
    <w:rsid w:val="00E95BCC"/>
    <w:rsid w:val="00EA6EBC"/>
    <w:rsid w:val="00EA7373"/>
    <w:rsid w:val="00EC3FC5"/>
    <w:rsid w:val="00ED33F8"/>
    <w:rsid w:val="00ED522C"/>
    <w:rsid w:val="00EF164E"/>
    <w:rsid w:val="00EF66A3"/>
    <w:rsid w:val="00F13782"/>
    <w:rsid w:val="00F20EDC"/>
    <w:rsid w:val="00F3459F"/>
    <w:rsid w:val="00F3462B"/>
    <w:rsid w:val="00F409EA"/>
    <w:rsid w:val="00F8026E"/>
    <w:rsid w:val="00F901A5"/>
    <w:rsid w:val="00FB0D6F"/>
    <w:rsid w:val="00FD2DBE"/>
    <w:rsid w:val="00FE6D27"/>
    <w:rsid w:val="00FE72F6"/>
    <w:rsid w:val="00FF649F"/>
    <w:rsid w:val="041F61F1"/>
    <w:rsid w:val="06161ADA"/>
    <w:rsid w:val="0A785F62"/>
    <w:rsid w:val="10E4BC9C"/>
    <w:rsid w:val="16A7EC26"/>
    <w:rsid w:val="261039BA"/>
    <w:rsid w:val="290DDFD1"/>
    <w:rsid w:val="33B6FD5A"/>
    <w:rsid w:val="3874B1A4"/>
    <w:rsid w:val="3B9A6E92"/>
    <w:rsid w:val="425CB7C7"/>
    <w:rsid w:val="45F115EE"/>
    <w:rsid w:val="48EC843A"/>
    <w:rsid w:val="4C2424FC"/>
    <w:rsid w:val="4E6FF051"/>
    <w:rsid w:val="754A245E"/>
    <w:rsid w:val="7875A753"/>
    <w:rsid w:val="7984BCB7"/>
    <w:rsid w:val="7EE7A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94492E"/>
  <w15:docId w15:val="{5673AF96-DBE2-4834-B815-941DA81E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724E"/>
    <w:rPr>
      <w:sz w:val="24"/>
      <w:szCs w:val="24"/>
    </w:rPr>
  </w:style>
  <w:style w:type="paragraph" w:styleId="Heading1">
    <w:name w:val="heading 1"/>
    <w:basedOn w:val="Default"/>
    <w:next w:val="Default"/>
    <w:qFormat/>
    <w:rsid w:val="00FE6D27"/>
    <w:pPr>
      <w:outlineLvl w:val="0"/>
    </w:pPr>
    <w:rPr>
      <w:rFonts w:cs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6D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Default"/>
    <w:next w:val="Default"/>
    <w:rsid w:val="00FE6D27"/>
    <w:rPr>
      <w:rFonts w:cs="Times New Roman"/>
      <w:color w:val="auto"/>
    </w:rPr>
  </w:style>
  <w:style w:type="table" w:styleId="TableGrid">
    <w:name w:val="Table Grid"/>
    <w:basedOn w:val="TableNormal"/>
    <w:rsid w:val="00C84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F17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74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F17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744"/>
    <w:rPr>
      <w:sz w:val="24"/>
      <w:szCs w:val="24"/>
    </w:rPr>
  </w:style>
  <w:style w:type="paragraph" w:styleId="BalloonText">
    <w:name w:val="Balloon Text"/>
    <w:basedOn w:val="Normal"/>
    <w:link w:val="BalloonTextChar"/>
    <w:rsid w:val="00C33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97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F0ED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B3C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3C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3CC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B3C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B3CC0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8C5E56999D340B1C27F92DCB75DE4" ma:contentTypeVersion="12" ma:contentTypeDescription="Create a new document." ma:contentTypeScope="" ma:versionID="b355fda27c511a73c434f65038903363">
  <xsd:schema xmlns:xsd="http://www.w3.org/2001/XMLSchema" xmlns:xs="http://www.w3.org/2001/XMLSchema" xmlns:p="http://schemas.microsoft.com/office/2006/metadata/properties" xmlns:ns2="f944dcac-90cf-4ce5-adcd-8e2f8cc48506" xmlns:ns3="f090fa69-2477-4732-8e8f-be9dbd9e5f36" targetNamespace="http://schemas.microsoft.com/office/2006/metadata/properties" ma:root="true" ma:fieldsID="2809e8f32e75982ee6427ca8c5730494" ns2:_="" ns3:_="">
    <xsd:import namespace="f944dcac-90cf-4ce5-adcd-8e2f8cc48506"/>
    <xsd:import namespace="f090fa69-2477-4732-8e8f-be9dbd9e5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4dcac-90cf-4ce5-adcd-8e2f8cc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0fa69-2477-4732-8e8f-be9dbd9e5f3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090fa69-2477-4732-8e8f-be9dbd9e5f3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7C0EB95-BB22-4C2E-9B39-9A1811CD65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CFCCA0-9C8A-4ACB-995E-9F9EF46E30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8725B4-0664-4494-AF0F-457D2E86F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4dcac-90cf-4ce5-adcd-8e2f8cc48506"/>
    <ds:schemaRef ds:uri="f090fa69-2477-4732-8e8f-be9dbd9e5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14E411-3E1A-4CEE-AA80-44C8FBEB3E61}">
  <ds:schemaRefs>
    <ds:schemaRef ds:uri="http://schemas.microsoft.com/office/2006/metadata/properties"/>
    <ds:schemaRef ds:uri="http://schemas.microsoft.com/office/infopath/2007/PartnerControls"/>
    <ds:schemaRef ds:uri="f090fa69-2477-4732-8e8f-be9dbd9e5f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2247</Characters>
  <Application>Microsoft Office Word</Application>
  <DocSecurity>0</DocSecurity>
  <Lines>18</Lines>
  <Paragraphs>5</Paragraphs>
  <ScaleCrop>false</ScaleCrop>
  <Company>Department of State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MEPI Application Cover Sheet</dc:title>
  <dc:subject/>
  <dc:creator>BakerJL2</dc:creator>
  <cp:keywords/>
  <cp:lastModifiedBy>Francis, Arman</cp:lastModifiedBy>
  <cp:revision>20</cp:revision>
  <cp:lastPrinted>2019-01-24T09:12:00Z</cp:lastPrinted>
  <dcterms:created xsi:type="dcterms:W3CDTF">2019-12-18T16:51:00Z</dcterms:created>
  <dcterms:modified xsi:type="dcterms:W3CDTF">2023-03-01T11:50:00Z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OShaughnessyMS@state.gov</vt:lpwstr>
  </property>
  <property fmtid="{D5CDD505-2E9C-101B-9397-08002B2CF9AE}" pid="5" name="MSIP_Label_1665d9ee-429a-4d5f-97cc-cfb56e044a6e_SetDate">
    <vt:lpwstr>2019-12-18T16:51:47.9764732Z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dcc2000a-1324-4d5a-8aed-ef6da925a4db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0x0101008438C5E56999D340B1C27F92DCB75DE4</vt:lpwstr>
  </property>
  <property fmtid="{D5CDD505-2E9C-101B-9397-08002B2CF9AE}" pid="12" name="Order">
    <vt:r8>917800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</Properties>
</file>