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4E4" w:rsidRDefault="00CC54E4" w:rsidP="00F04ADA">
      <w:pPr>
        <w:rPr>
          <w:rFonts w:ascii="Times New Roman" w:hAnsi="Times New Roman" w:cs="Times New Roman"/>
          <w:b/>
          <w:sz w:val="24"/>
          <w:szCs w:val="24"/>
        </w:rPr>
      </w:pPr>
      <w:r>
        <w:rPr>
          <w:noProof/>
        </w:rPr>
        <w:drawing>
          <wp:inline distT="0" distB="0" distL="0" distR="0" wp14:anchorId="2DC48ADF" wp14:editId="6810638D">
            <wp:extent cx="5934075" cy="600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600075"/>
                    </a:xfrm>
                    <a:prstGeom prst="rect">
                      <a:avLst/>
                    </a:prstGeom>
                    <a:noFill/>
                    <a:ln>
                      <a:noFill/>
                    </a:ln>
                  </pic:spPr>
                </pic:pic>
              </a:graphicData>
            </a:graphic>
          </wp:inline>
        </w:drawing>
      </w:r>
    </w:p>
    <w:p w:rsidR="00CC54E4" w:rsidRDefault="00CC54E4" w:rsidP="00F04ADA">
      <w:pPr>
        <w:rPr>
          <w:rFonts w:ascii="Times New Roman" w:hAnsi="Times New Roman" w:cs="Times New Roman"/>
          <w:b/>
          <w:sz w:val="24"/>
          <w:szCs w:val="24"/>
        </w:rPr>
      </w:pPr>
    </w:p>
    <w:p w:rsidR="00365EB7" w:rsidRDefault="00365EB7" w:rsidP="00F04ADA">
      <w:pPr>
        <w:rPr>
          <w:rFonts w:ascii="Times New Roman" w:hAnsi="Times New Roman" w:cs="Times New Roman"/>
          <w:b/>
          <w:sz w:val="24"/>
          <w:szCs w:val="24"/>
        </w:rPr>
      </w:pPr>
    </w:p>
    <w:p w:rsidR="00F04ADA" w:rsidRDefault="005C0B0F" w:rsidP="00F04ADA">
      <w:pPr>
        <w:rPr>
          <w:rFonts w:ascii="Times New Roman" w:hAnsi="Times New Roman" w:cs="Times New Roman"/>
          <w:b/>
          <w:sz w:val="24"/>
          <w:szCs w:val="24"/>
        </w:rPr>
      </w:pPr>
      <w:r>
        <w:rPr>
          <w:rFonts w:ascii="Times New Roman" w:hAnsi="Times New Roman" w:cs="Times New Roman"/>
          <w:b/>
          <w:sz w:val="24"/>
          <w:szCs w:val="24"/>
        </w:rPr>
        <w:t xml:space="preserve">Amendment #:  </w:t>
      </w:r>
      <w:r w:rsidR="00037E61">
        <w:rPr>
          <w:rFonts w:ascii="Times New Roman" w:hAnsi="Times New Roman" w:cs="Times New Roman"/>
          <w:b/>
          <w:sz w:val="24"/>
          <w:szCs w:val="24"/>
        </w:rPr>
        <w:t>Two (2</w:t>
      </w:r>
      <w:r>
        <w:rPr>
          <w:rFonts w:ascii="Times New Roman" w:hAnsi="Times New Roman" w:cs="Times New Roman"/>
          <w:b/>
          <w:sz w:val="24"/>
          <w:szCs w:val="24"/>
        </w:rPr>
        <w:t>)</w:t>
      </w:r>
      <w:r w:rsidR="00F04ADA">
        <w:rPr>
          <w:rFonts w:ascii="Times New Roman" w:hAnsi="Times New Roman" w:cs="Times New Roman"/>
          <w:b/>
          <w:sz w:val="24"/>
          <w:szCs w:val="24"/>
        </w:rPr>
        <w:t xml:space="preserve"> to S</w:t>
      </w:r>
      <w:r w:rsidR="00405722">
        <w:rPr>
          <w:rFonts w:ascii="Times New Roman" w:hAnsi="Times New Roman" w:cs="Times New Roman"/>
          <w:b/>
          <w:sz w:val="24"/>
          <w:szCs w:val="24"/>
        </w:rPr>
        <w:t>olicitation Number 492-12-000029</w:t>
      </w:r>
      <w:r w:rsidR="00F04ADA">
        <w:rPr>
          <w:rFonts w:ascii="Times New Roman" w:hAnsi="Times New Roman" w:cs="Times New Roman"/>
          <w:b/>
          <w:sz w:val="24"/>
          <w:szCs w:val="24"/>
        </w:rPr>
        <w:t xml:space="preserve"> “</w:t>
      </w:r>
      <w:r w:rsidR="008D5053">
        <w:rPr>
          <w:rFonts w:ascii="Times New Roman" w:hAnsi="Times New Roman" w:cs="Times New Roman"/>
          <w:b/>
          <w:sz w:val="24"/>
          <w:szCs w:val="24"/>
        </w:rPr>
        <w:t>HIV/AIDS Services for MARPS in PNG Program”</w:t>
      </w:r>
    </w:p>
    <w:p w:rsidR="005C0B0F" w:rsidRDefault="005C0B0F" w:rsidP="00941D6B">
      <w:pPr>
        <w:rPr>
          <w:rFonts w:ascii="Times New Roman" w:hAnsi="Times New Roman" w:cs="Times New Roman"/>
          <w:b/>
          <w:sz w:val="24"/>
          <w:szCs w:val="24"/>
        </w:rPr>
      </w:pPr>
    </w:p>
    <w:p w:rsidR="00F04ADA" w:rsidRDefault="008D5053" w:rsidP="00941D6B">
      <w:pPr>
        <w:rPr>
          <w:rFonts w:ascii="Times New Roman" w:hAnsi="Times New Roman" w:cs="Times New Roman"/>
          <w:b/>
          <w:sz w:val="24"/>
          <w:szCs w:val="24"/>
        </w:rPr>
      </w:pPr>
      <w:r>
        <w:rPr>
          <w:rFonts w:ascii="Times New Roman" w:hAnsi="Times New Roman" w:cs="Times New Roman"/>
          <w:b/>
          <w:sz w:val="24"/>
          <w:szCs w:val="24"/>
        </w:rPr>
        <w:t>A</w:t>
      </w:r>
      <w:r w:rsidR="00EF0054">
        <w:rPr>
          <w:rFonts w:ascii="Times New Roman" w:hAnsi="Times New Roman" w:cs="Times New Roman"/>
          <w:b/>
          <w:sz w:val="24"/>
          <w:szCs w:val="24"/>
        </w:rPr>
        <w:t xml:space="preserve">mendment Issuance Date:  June </w:t>
      </w:r>
      <w:r w:rsidR="004320DC">
        <w:rPr>
          <w:rFonts w:ascii="Times New Roman" w:hAnsi="Times New Roman" w:cs="Times New Roman"/>
          <w:b/>
          <w:sz w:val="24"/>
          <w:szCs w:val="24"/>
        </w:rPr>
        <w:t>26</w:t>
      </w:r>
      <w:r w:rsidR="005C0B0F">
        <w:rPr>
          <w:rFonts w:ascii="Times New Roman" w:hAnsi="Times New Roman" w:cs="Times New Roman"/>
          <w:b/>
          <w:sz w:val="24"/>
          <w:szCs w:val="24"/>
        </w:rPr>
        <w:t>, 2012</w:t>
      </w:r>
      <w:r w:rsidR="009E347C">
        <w:rPr>
          <w:rFonts w:ascii="Times New Roman" w:hAnsi="Times New Roman" w:cs="Times New Roman"/>
          <w:b/>
          <w:sz w:val="24"/>
          <w:szCs w:val="24"/>
        </w:rPr>
        <w:t xml:space="preserve">  </w:t>
      </w:r>
    </w:p>
    <w:p w:rsidR="00F04ADA" w:rsidRDefault="00F04ADA" w:rsidP="00941D6B">
      <w:pPr>
        <w:rPr>
          <w:rFonts w:ascii="Times New Roman" w:hAnsi="Times New Roman" w:cs="Times New Roman"/>
          <w:b/>
          <w:sz w:val="24"/>
          <w:szCs w:val="24"/>
        </w:rPr>
      </w:pPr>
    </w:p>
    <w:p w:rsidR="005C0B0F" w:rsidRDefault="00A774B4" w:rsidP="00941D6B">
      <w:pPr>
        <w:rPr>
          <w:rFonts w:ascii="Times New Roman" w:hAnsi="Times New Roman" w:cs="Times New Roman"/>
          <w:b/>
          <w:sz w:val="24"/>
          <w:szCs w:val="24"/>
        </w:rPr>
      </w:pPr>
      <w:r w:rsidRPr="00365EB7">
        <w:rPr>
          <w:rFonts w:ascii="Times New Roman" w:hAnsi="Times New Roman" w:cs="Times New Roman"/>
          <w:b/>
          <w:sz w:val="24"/>
          <w:szCs w:val="24"/>
        </w:rPr>
        <w:t>The RFA closing date of July 1</w:t>
      </w:r>
      <w:r w:rsidR="00037E61" w:rsidRPr="00365EB7">
        <w:rPr>
          <w:rFonts w:ascii="Times New Roman" w:hAnsi="Times New Roman" w:cs="Times New Roman"/>
          <w:b/>
          <w:sz w:val="24"/>
          <w:szCs w:val="24"/>
        </w:rPr>
        <w:t>7</w:t>
      </w:r>
      <w:r w:rsidR="009E347C" w:rsidRPr="00365EB7">
        <w:rPr>
          <w:rFonts w:ascii="Times New Roman" w:hAnsi="Times New Roman" w:cs="Times New Roman"/>
          <w:b/>
          <w:sz w:val="24"/>
          <w:szCs w:val="24"/>
          <w:vertAlign w:val="superscript"/>
        </w:rPr>
        <w:t>th</w:t>
      </w:r>
      <w:r w:rsidR="009E347C" w:rsidRPr="00365EB7">
        <w:rPr>
          <w:rFonts w:ascii="Times New Roman" w:hAnsi="Times New Roman" w:cs="Times New Roman"/>
          <w:b/>
          <w:sz w:val="24"/>
          <w:szCs w:val="24"/>
        </w:rPr>
        <w:t xml:space="preserve"> remains the same.</w:t>
      </w:r>
    </w:p>
    <w:p w:rsidR="007B6F71" w:rsidRDefault="007B6F71" w:rsidP="00941D6B">
      <w:pPr>
        <w:rPr>
          <w:rFonts w:ascii="Times New Roman" w:hAnsi="Times New Roman" w:cs="Times New Roman"/>
          <w:b/>
          <w:sz w:val="24"/>
          <w:szCs w:val="24"/>
        </w:rPr>
      </w:pPr>
    </w:p>
    <w:p w:rsidR="005C0B0F" w:rsidRDefault="00D901D4" w:rsidP="00941D6B">
      <w:pPr>
        <w:rPr>
          <w:rFonts w:ascii="Times New Roman" w:hAnsi="Times New Roman" w:cs="Times New Roman"/>
          <w:b/>
          <w:sz w:val="24"/>
          <w:szCs w:val="24"/>
        </w:rPr>
      </w:pPr>
      <w:r>
        <w:rPr>
          <w:rFonts w:ascii="Times New Roman" w:hAnsi="Times New Roman" w:cs="Times New Roman"/>
          <w:b/>
          <w:sz w:val="24"/>
          <w:szCs w:val="24"/>
        </w:rPr>
        <w:t>Applicants</w:t>
      </w:r>
      <w:r w:rsidR="005C0B0F">
        <w:rPr>
          <w:rFonts w:ascii="Times New Roman" w:hAnsi="Times New Roman" w:cs="Times New Roman"/>
          <w:b/>
          <w:sz w:val="24"/>
          <w:szCs w:val="24"/>
        </w:rPr>
        <w:t xml:space="preserve"> should consider the following as sup</w:t>
      </w:r>
      <w:r w:rsidR="00A774B4">
        <w:rPr>
          <w:rFonts w:ascii="Times New Roman" w:hAnsi="Times New Roman" w:cs="Times New Roman"/>
          <w:b/>
          <w:sz w:val="24"/>
          <w:szCs w:val="24"/>
        </w:rPr>
        <w:t>plemental information to the RFA</w:t>
      </w:r>
      <w:r w:rsidR="005C0B0F">
        <w:rPr>
          <w:rFonts w:ascii="Times New Roman" w:hAnsi="Times New Roman" w:cs="Times New Roman"/>
          <w:b/>
          <w:sz w:val="24"/>
          <w:szCs w:val="24"/>
        </w:rPr>
        <w:t>:</w:t>
      </w:r>
    </w:p>
    <w:p w:rsidR="005C0B0F" w:rsidRPr="00426A41" w:rsidRDefault="005C0B0F" w:rsidP="00941D6B">
      <w:pPr>
        <w:rPr>
          <w:rFonts w:ascii="Times New Roman" w:hAnsi="Times New Roman" w:cs="Times New Roman"/>
          <w:b/>
          <w:sz w:val="24"/>
          <w:szCs w:val="24"/>
        </w:rPr>
      </w:pPr>
    </w:p>
    <w:p w:rsidR="00941D6B" w:rsidRPr="00426A41" w:rsidRDefault="006C71EA" w:rsidP="00941D6B">
      <w:pPr>
        <w:rPr>
          <w:rFonts w:ascii="Times New Roman" w:hAnsi="Times New Roman" w:cs="Times New Roman"/>
          <w:b/>
          <w:sz w:val="24"/>
          <w:szCs w:val="24"/>
        </w:rPr>
      </w:pPr>
      <w:r w:rsidRPr="00426A41">
        <w:rPr>
          <w:rFonts w:ascii="Times New Roman" w:hAnsi="Times New Roman" w:cs="Times New Roman"/>
          <w:b/>
          <w:sz w:val="24"/>
          <w:szCs w:val="24"/>
        </w:rPr>
        <w:t>REVISIONS</w:t>
      </w:r>
      <w:r w:rsidR="00035FB8" w:rsidRPr="00426A41">
        <w:rPr>
          <w:rFonts w:ascii="Times New Roman" w:hAnsi="Times New Roman" w:cs="Times New Roman"/>
          <w:b/>
          <w:sz w:val="24"/>
          <w:szCs w:val="24"/>
        </w:rPr>
        <w:t>/CLARIFICATIONS</w:t>
      </w:r>
      <w:r w:rsidR="00941D6B" w:rsidRPr="00426A41">
        <w:rPr>
          <w:rFonts w:ascii="Times New Roman" w:hAnsi="Times New Roman" w:cs="Times New Roman"/>
          <w:b/>
          <w:sz w:val="24"/>
          <w:szCs w:val="24"/>
        </w:rPr>
        <w:t>:</w:t>
      </w:r>
    </w:p>
    <w:p w:rsidR="00A774B4" w:rsidRPr="00426A41" w:rsidRDefault="00A774B4" w:rsidP="00941D6B">
      <w:pPr>
        <w:rPr>
          <w:rFonts w:ascii="Times New Roman" w:hAnsi="Times New Roman" w:cs="Times New Roman"/>
          <w:b/>
          <w:sz w:val="24"/>
          <w:szCs w:val="24"/>
        </w:rPr>
      </w:pPr>
    </w:p>
    <w:p w:rsidR="00035FB8" w:rsidRPr="00090006" w:rsidRDefault="00451587" w:rsidP="00035FB8">
      <w:pPr>
        <w:rPr>
          <w:rFonts w:ascii="Times New Roman" w:hAnsi="Times New Roman" w:cs="Times New Roman"/>
          <w:sz w:val="24"/>
          <w:szCs w:val="24"/>
        </w:rPr>
      </w:pPr>
      <w:r w:rsidRPr="00090006">
        <w:rPr>
          <w:rFonts w:ascii="Times New Roman" w:hAnsi="Times New Roman" w:cs="Times New Roman"/>
          <w:bCs/>
          <w:sz w:val="24"/>
          <w:szCs w:val="24"/>
        </w:rPr>
        <w:t xml:space="preserve">1.  </w:t>
      </w:r>
      <w:r w:rsidR="00405722">
        <w:rPr>
          <w:rFonts w:ascii="Times New Roman" w:hAnsi="Times New Roman" w:cs="Times New Roman"/>
          <w:bCs/>
          <w:sz w:val="24"/>
          <w:szCs w:val="24"/>
        </w:rPr>
        <w:t>In amendment o</w:t>
      </w:r>
      <w:r w:rsidR="00035FB8" w:rsidRPr="00090006">
        <w:rPr>
          <w:rFonts w:ascii="Times New Roman" w:hAnsi="Times New Roman" w:cs="Times New Roman"/>
          <w:bCs/>
          <w:sz w:val="24"/>
          <w:szCs w:val="24"/>
        </w:rPr>
        <w:t xml:space="preserve">ne (1) </w:t>
      </w:r>
      <w:r w:rsidR="00405722">
        <w:rPr>
          <w:rFonts w:ascii="Times New Roman" w:hAnsi="Times New Roman" w:cs="Times New Roman"/>
          <w:sz w:val="24"/>
          <w:szCs w:val="24"/>
        </w:rPr>
        <w:t>t</w:t>
      </w:r>
      <w:r w:rsidR="00035FB8" w:rsidRPr="00090006">
        <w:rPr>
          <w:rFonts w:ascii="Times New Roman" w:hAnsi="Times New Roman" w:cs="Times New Roman"/>
          <w:sz w:val="24"/>
          <w:szCs w:val="24"/>
        </w:rPr>
        <w:t>he RFA closing</w:t>
      </w:r>
      <w:r w:rsidR="00405722">
        <w:rPr>
          <w:rFonts w:ascii="Times New Roman" w:hAnsi="Times New Roman" w:cs="Times New Roman"/>
          <w:sz w:val="24"/>
          <w:szCs w:val="24"/>
        </w:rPr>
        <w:t xml:space="preserve"> date i</w:t>
      </w:r>
      <w:r w:rsidR="00035FB8" w:rsidRPr="00090006">
        <w:rPr>
          <w:rFonts w:ascii="Times New Roman" w:hAnsi="Times New Roman" w:cs="Times New Roman"/>
          <w:sz w:val="24"/>
          <w:szCs w:val="24"/>
        </w:rPr>
        <w:t>s listed as July 11</w:t>
      </w:r>
      <w:r w:rsidR="00035FB8" w:rsidRPr="00090006">
        <w:rPr>
          <w:rFonts w:ascii="Times New Roman" w:hAnsi="Times New Roman" w:cs="Times New Roman"/>
          <w:sz w:val="24"/>
          <w:szCs w:val="24"/>
          <w:vertAlign w:val="superscript"/>
        </w:rPr>
        <w:t>th</w:t>
      </w:r>
      <w:r w:rsidR="00405722">
        <w:rPr>
          <w:rFonts w:ascii="Times New Roman" w:hAnsi="Times New Roman" w:cs="Times New Roman"/>
          <w:sz w:val="24"/>
          <w:szCs w:val="24"/>
        </w:rPr>
        <w:t>.  That i</w:t>
      </w:r>
      <w:r w:rsidR="00035FB8" w:rsidRPr="00090006">
        <w:rPr>
          <w:rFonts w:ascii="Times New Roman" w:hAnsi="Times New Roman" w:cs="Times New Roman"/>
          <w:sz w:val="24"/>
          <w:szCs w:val="24"/>
        </w:rPr>
        <w:t>s incorrect.  The original RFA closing date was July 17</w:t>
      </w:r>
      <w:r w:rsidR="00035FB8" w:rsidRPr="00090006">
        <w:rPr>
          <w:rFonts w:ascii="Times New Roman" w:hAnsi="Times New Roman" w:cs="Times New Roman"/>
          <w:sz w:val="24"/>
          <w:szCs w:val="24"/>
          <w:vertAlign w:val="superscript"/>
        </w:rPr>
        <w:t>th</w:t>
      </w:r>
      <w:r w:rsidR="00035FB8" w:rsidRPr="00090006">
        <w:rPr>
          <w:rFonts w:ascii="Times New Roman" w:hAnsi="Times New Roman" w:cs="Times New Roman"/>
          <w:sz w:val="24"/>
          <w:szCs w:val="24"/>
        </w:rPr>
        <w:t>.  That remains the same.</w:t>
      </w:r>
      <w:r w:rsidR="00365EB7" w:rsidRPr="00090006">
        <w:rPr>
          <w:rFonts w:ascii="Times New Roman" w:hAnsi="Times New Roman" w:cs="Times New Roman"/>
          <w:sz w:val="24"/>
          <w:szCs w:val="24"/>
        </w:rPr>
        <w:t xml:space="preserve"> To be consi</w:t>
      </w:r>
      <w:r w:rsidR="004320DC" w:rsidRPr="00090006">
        <w:rPr>
          <w:rFonts w:ascii="Times New Roman" w:hAnsi="Times New Roman" w:cs="Times New Roman"/>
          <w:sz w:val="24"/>
          <w:szCs w:val="24"/>
        </w:rPr>
        <w:t>dered for award, for this RFA, a</w:t>
      </w:r>
      <w:r w:rsidR="00365EB7" w:rsidRPr="00090006">
        <w:rPr>
          <w:rFonts w:ascii="Times New Roman" w:hAnsi="Times New Roman" w:cs="Times New Roman"/>
          <w:sz w:val="24"/>
          <w:szCs w:val="24"/>
        </w:rPr>
        <w:t>pplications are due July 17</w:t>
      </w:r>
      <w:r w:rsidR="00365EB7" w:rsidRPr="00090006">
        <w:rPr>
          <w:rFonts w:ascii="Times New Roman" w:hAnsi="Times New Roman" w:cs="Times New Roman"/>
          <w:sz w:val="24"/>
          <w:szCs w:val="24"/>
          <w:vertAlign w:val="superscript"/>
        </w:rPr>
        <w:t>th</w:t>
      </w:r>
      <w:r w:rsidR="009F2D68" w:rsidRPr="00090006">
        <w:rPr>
          <w:rFonts w:ascii="Times New Roman" w:hAnsi="Times New Roman" w:cs="Times New Roman"/>
          <w:sz w:val="24"/>
          <w:szCs w:val="24"/>
        </w:rPr>
        <w:t xml:space="preserve"> at 2:00 p.m. (local Manila time).  </w:t>
      </w:r>
    </w:p>
    <w:p w:rsidR="00EF0054" w:rsidRPr="00090006" w:rsidRDefault="00EF0054" w:rsidP="00EF0054">
      <w:pPr>
        <w:contextualSpacing/>
        <w:rPr>
          <w:rFonts w:ascii="Times New Roman" w:hAnsi="Times New Roman" w:cs="Times New Roman"/>
          <w:sz w:val="24"/>
          <w:szCs w:val="24"/>
        </w:rPr>
      </w:pPr>
    </w:p>
    <w:p w:rsidR="00035FB8" w:rsidRDefault="00451587" w:rsidP="00035FB8">
      <w:pPr>
        <w:rPr>
          <w:rFonts w:ascii="Times New Roman" w:hAnsi="Times New Roman" w:cs="Times New Roman"/>
          <w:sz w:val="24"/>
          <w:szCs w:val="24"/>
        </w:rPr>
      </w:pPr>
      <w:r w:rsidRPr="00090006">
        <w:rPr>
          <w:rFonts w:ascii="Times New Roman" w:hAnsi="Times New Roman" w:cs="Times New Roman"/>
          <w:bCs/>
          <w:sz w:val="24"/>
          <w:szCs w:val="24"/>
        </w:rPr>
        <w:t xml:space="preserve">2.  </w:t>
      </w:r>
      <w:proofErr w:type="gramStart"/>
      <w:r w:rsidR="00405722">
        <w:rPr>
          <w:rFonts w:ascii="Times New Roman" w:hAnsi="Times New Roman" w:cs="Times New Roman"/>
          <w:bCs/>
          <w:sz w:val="24"/>
          <w:szCs w:val="24"/>
        </w:rPr>
        <w:t>In</w:t>
      </w:r>
      <w:proofErr w:type="gramEnd"/>
      <w:r w:rsidR="00405722">
        <w:rPr>
          <w:rFonts w:ascii="Times New Roman" w:hAnsi="Times New Roman" w:cs="Times New Roman"/>
          <w:bCs/>
          <w:sz w:val="24"/>
          <w:szCs w:val="24"/>
        </w:rPr>
        <w:t xml:space="preserve"> amendment o</w:t>
      </w:r>
      <w:r w:rsidR="00035FB8" w:rsidRPr="00090006">
        <w:rPr>
          <w:rFonts w:ascii="Times New Roman" w:hAnsi="Times New Roman" w:cs="Times New Roman"/>
          <w:bCs/>
          <w:sz w:val="24"/>
          <w:szCs w:val="24"/>
        </w:rPr>
        <w:t xml:space="preserve">ne (1) </w:t>
      </w:r>
      <w:r w:rsidR="00405722">
        <w:rPr>
          <w:rFonts w:ascii="Times New Roman" w:hAnsi="Times New Roman" w:cs="Times New Roman"/>
          <w:sz w:val="24"/>
          <w:szCs w:val="24"/>
        </w:rPr>
        <w:t>the posting date of the</w:t>
      </w:r>
      <w:r w:rsidR="00035FB8" w:rsidRPr="00090006">
        <w:rPr>
          <w:rFonts w:ascii="Times New Roman" w:hAnsi="Times New Roman" w:cs="Times New Roman"/>
          <w:sz w:val="24"/>
          <w:szCs w:val="24"/>
        </w:rPr>
        <w:t xml:space="preserve"> amendment was actually June 18</w:t>
      </w:r>
      <w:r w:rsidR="00035FB8" w:rsidRPr="00090006">
        <w:rPr>
          <w:rFonts w:ascii="Times New Roman" w:hAnsi="Times New Roman" w:cs="Times New Roman"/>
          <w:sz w:val="24"/>
          <w:szCs w:val="24"/>
          <w:vertAlign w:val="superscript"/>
        </w:rPr>
        <w:t>th</w:t>
      </w:r>
      <w:r w:rsidR="00035FB8" w:rsidRPr="00090006">
        <w:rPr>
          <w:rFonts w:ascii="Times New Roman" w:hAnsi="Times New Roman" w:cs="Times New Roman"/>
          <w:sz w:val="24"/>
          <w:szCs w:val="24"/>
        </w:rPr>
        <w:t>, not June 15</w:t>
      </w:r>
      <w:r w:rsidR="00035FB8" w:rsidRPr="00090006">
        <w:rPr>
          <w:rFonts w:ascii="Times New Roman" w:hAnsi="Times New Roman" w:cs="Times New Roman"/>
          <w:sz w:val="24"/>
          <w:szCs w:val="24"/>
          <w:vertAlign w:val="superscript"/>
        </w:rPr>
        <w:t>th</w:t>
      </w:r>
      <w:r w:rsidR="00035FB8" w:rsidRPr="00090006">
        <w:rPr>
          <w:rFonts w:ascii="Times New Roman" w:hAnsi="Times New Roman" w:cs="Times New Roman"/>
          <w:sz w:val="24"/>
          <w:szCs w:val="24"/>
        </w:rPr>
        <w:t xml:space="preserve"> a</w:t>
      </w:r>
      <w:r w:rsidR="00405722">
        <w:rPr>
          <w:rFonts w:ascii="Times New Roman" w:hAnsi="Times New Roman" w:cs="Times New Roman"/>
          <w:sz w:val="24"/>
          <w:szCs w:val="24"/>
        </w:rPr>
        <w:t xml:space="preserve">s </w:t>
      </w:r>
      <w:r w:rsidR="00365EB7" w:rsidRPr="00090006">
        <w:rPr>
          <w:rFonts w:ascii="Times New Roman" w:hAnsi="Times New Roman" w:cs="Times New Roman"/>
          <w:sz w:val="24"/>
          <w:szCs w:val="24"/>
        </w:rPr>
        <w:t>stated in</w:t>
      </w:r>
      <w:r w:rsidR="00035FB8" w:rsidRPr="00090006">
        <w:rPr>
          <w:rFonts w:ascii="Times New Roman" w:hAnsi="Times New Roman" w:cs="Times New Roman"/>
          <w:sz w:val="24"/>
          <w:szCs w:val="24"/>
        </w:rPr>
        <w:t xml:space="preserve"> the amendment.</w:t>
      </w:r>
    </w:p>
    <w:p w:rsidR="00405722" w:rsidRDefault="00405722" w:rsidP="00035FB8">
      <w:pPr>
        <w:rPr>
          <w:rFonts w:ascii="Times New Roman" w:hAnsi="Times New Roman" w:cs="Times New Roman"/>
          <w:sz w:val="24"/>
          <w:szCs w:val="24"/>
        </w:rPr>
      </w:pPr>
    </w:p>
    <w:p w:rsidR="00405722" w:rsidRPr="00090006" w:rsidRDefault="00405722" w:rsidP="00035FB8">
      <w:pPr>
        <w:rPr>
          <w:rFonts w:ascii="Times New Roman" w:hAnsi="Times New Roman" w:cs="Times New Roman"/>
          <w:sz w:val="24"/>
          <w:szCs w:val="24"/>
        </w:rPr>
      </w:pPr>
      <w:r>
        <w:rPr>
          <w:rFonts w:ascii="Times New Roman" w:hAnsi="Times New Roman" w:cs="Times New Roman"/>
          <w:sz w:val="24"/>
          <w:szCs w:val="24"/>
        </w:rPr>
        <w:t>3.  The RFA number in amendment one is corrected to 492-12-000029.</w:t>
      </w:r>
    </w:p>
    <w:p w:rsidR="004320DC" w:rsidRPr="00090006" w:rsidRDefault="004320DC" w:rsidP="00035FB8">
      <w:pPr>
        <w:rPr>
          <w:rFonts w:ascii="Times New Roman" w:hAnsi="Times New Roman" w:cs="Times New Roman"/>
          <w:sz w:val="24"/>
          <w:szCs w:val="24"/>
        </w:rPr>
      </w:pPr>
    </w:p>
    <w:p w:rsidR="004320DC" w:rsidRPr="004320DC" w:rsidRDefault="004320DC" w:rsidP="004320DC">
      <w:pPr>
        <w:autoSpaceDE w:val="0"/>
        <w:autoSpaceDN w:val="0"/>
        <w:adjustRightInd w:val="0"/>
        <w:rPr>
          <w:rFonts w:ascii="Times New Roman" w:hAnsi="Times New Roman" w:cs="Times New Roman"/>
          <w:color w:val="000000"/>
          <w:sz w:val="24"/>
          <w:szCs w:val="24"/>
        </w:rPr>
      </w:pPr>
      <w:r w:rsidRPr="00090006">
        <w:rPr>
          <w:rFonts w:ascii="Times New Roman" w:hAnsi="Times New Roman" w:cs="Times New Roman"/>
          <w:color w:val="000000"/>
          <w:sz w:val="24"/>
          <w:szCs w:val="24"/>
        </w:rPr>
        <w:t xml:space="preserve">3A. </w:t>
      </w:r>
      <w:r w:rsidRPr="004320DC">
        <w:rPr>
          <w:rFonts w:ascii="Times New Roman" w:hAnsi="Times New Roman" w:cs="Times New Roman"/>
          <w:color w:val="000000"/>
          <w:sz w:val="24"/>
          <w:szCs w:val="24"/>
        </w:rPr>
        <w:t xml:space="preserve">Section </w:t>
      </w:r>
      <w:proofErr w:type="gramStart"/>
      <w:r w:rsidRPr="004320DC">
        <w:rPr>
          <w:rFonts w:ascii="Times New Roman" w:hAnsi="Times New Roman" w:cs="Times New Roman"/>
          <w:color w:val="000000"/>
          <w:sz w:val="24"/>
          <w:szCs w:val="24"/>
        </w:rPr>
        <w:t>III.B(</w:t>
      </w:r>
      <w:proofErr w:type="gramEnd"/>
      <w:r w:rsidRPr="004320DC">
        <w:rPr>
          <w:rFonts w:ascii="Times New Roman" w:hAnsi="Times New Roman" w:cs="Times New Roman"/>
          <w:color w:val="000000"/>
          <w:sz w:val="24"/>
          <w:szCs w:val="24"/>
        </w:rPr>
        <w:t xml:space="preserve">i) of the RFP (page 43) refers to “Letters of Commitment from Recipients, if any and key personnel”. Could USAID please clarify what “Recipient” means in this context? </w:t>
      </w:r>
    </w:p>
    <w:p w:rsidR="004320DC" w:rsidRPr="00090006" w:rsidRDefault="004320DC" w:rsidP="00035FB8">
      <w:pPr>
        <w:rPr>
          <w:rFonts w:ascii="Times New Roman" w:hAnsi="Times New Roman" w:cs="Times New Roman"/>
          <w:sz w:val="24"/>
          <w:szCs w:val="24"/>
        </w:rPr>
      </w:pPr>
    </w:p>
    <w:p w:rsidR="004320DC" w:rsidRPr="00090006" w:rsidRDefault="004320DC" w:rsidP="00035FB8">
      <w:pPr>
        <w:rPr>
          <w:rFonts w:ascii="Times New Roman" w:hAnsi="Times New Roman" w:cs="Times New Roman"/>
          <w:sz w:val="24"/>
          <w:szCs w:val="24"/>
        </w:rPr>
      </w:pPr>
      <w:r w:rsidRPr="00090006">
        <w:rPr>
          <w:rFonts w:ascii="Times New Roman" w:hAnsi="Times New Roman" w:cs="Times New Roman"/>
          <w:sz w:val="24"/>
          <w:szCs w:val="24"/>
        </w:rPr>
        <w:t xml:space="preserve">3Q. Replace </w:t>
      </w:r>
      <w:r w:rsidR="00090006" w:rsidRPr="00090006">
        <w:rPr>
          <w:rFonts w:ascii="Times New Roman" w:hAnsi="Times New Roman" w:cs="Times New Roman"/>
          <w:sz w:val="24"/>
          <w:szCs w:val="24"/>
        </w:rPr>
        <w:t>“</w:t>
      </w:r>
      <w:r w:rsidRPr="00090006">
        <w:rPr>
          <w:rFonts w:ascii="Times New Roman" w:hAnsi="Times New Roman" w:cs="Times New Roman"/>
          <w:sz w:val="24"/>
          <w:szCs w:val="24"/>
        </w:rPr>
        <w:t>recipient</w:t>
      </w:r>
      <w:r w:rsidR="00090006" w:rsidRPr="00090006">
        <w:rPr>
          <w:rFonts w:ascii="Times New Roman" w:hAnsi="Times New Roman" w:cs="Times New Roman"/>
          <w:sz w:val="24"/>
          <w:szCs w:val="24"/>
        </w:rPr>
        <w:t>”</w:t>
      </w:r>
      <w:r w:rsidRPr="00090006">
        <w:rPr>
          <w:rFonts w:ascii="Times New Roman" w:hAnsi="Times New Roman" w:cs="Times New Roman"/>
          <w:sz w:val="24"/>
          <w:szCs w:val="24"/>
        </w:rPr>
        <w:t xml:space="preserve"> with </w:t>
      </w:r>
      <w:r w:rsidR="00090006" w:rsidRPr="00090006">
        <w:rPr>
          <w:rFonts w:ascii="Times New Roman" w:hAnsi="Times New Roman" w:cs="Times New Roman"/>
          <w:sz w:val="24"/>
          <w:szCs w:val="24"/>
        </w:rPr>
        <w:t>“</w:t>
      </w:r>
      <w:r w:rsidRPr="00090006">
        <w:rPr>
          <w:rFonts w:ascii="Times New Roman" w:hAnsi="Times New Roman" w:cs="Times New Roman"/>
          <w:sz w:val="24"/>
          <w:szCs w:val="24"/>
        </w:rPr>
        <w:t>sub-awardee whose budget exceeds 5% of the amount of the total proposed agreement budget</w:t>
      </w:r>
      <w:r w:rsidR="00405722">
        <w:rPr>
          <w:rFonts w:ascii="Times New Roman" w:hAnsi="Times New Roman" w:cs="Times New Roman"/>
          <w:sz w:val="24"/>
          <w:szCs w:val="24"/>
        </w:rPr>
        <w:t>.”</w:t>
      </w:r>
      <w:bookmarkStart w:id="0" w:name="_GoBack"/>
      <w:bookmarkEnd w:id="0"/>
    </w:p>
    <w:p w:rsidR="00AF5031" w:rsidRPr="00090006" w:rsidRDefault="00AF5031" w:rsidP="00EF0054">
      <w:pPr>
        <w:pStyle w:val="ListParagraph"/>
        <w:ind w:left="90"/>
        <w:rPr>
          <w:sz w:val="24"/>
          <w:szCs w:val="24"/>
        </w:rPr>
      </w:pPr>
    </w:p>
    <w:p w:rsidR="0095323D" w:rsidRPr="003515CC" w:rsidRDefault="0095323D" w:rsidP="00D2698C">
      <w:pPr>
        <w:spacing w:after="120"/>
        <w:rPr>
          <w:rFonts w:ascii="Times New Roman" w:hAnsi="Times New Roman" w:cs="Times New Roman"/>
          <w:b/>
          <w:sz w:val="24"/>
          <w:szCs w:val="24"/>
        </w:rPr>
      </w:pPr>
    </w:p>
    <w:p w:rsidR="0095323D" w:rsidRPr="003515CC" w:rsidRDefault="00ED175B" w:rsidP="00057365">
      <w:pPr>
        <w:jc w:val="center"/>
        <w:rPr>
          <w:rFonts w:ascii="Times New Roman" w:hAnsi="Times New Roman" w:cs="Times New Roman"/>
          <w:b/>
          <w:sz w:val="24"/>
          <w:szCs w:val="24"/>
          <w:highlight w:val="yellow"/>
        </w:rPr>
      </w:pPr>
      <w:r w:rsidRPr="003515CC">
        <w:rPr>
          <w:rFonts w:ascii="Times New Roman" w:hAnsi="Times New Roman" w:cs="Times New Roman"/>
          <w:b/>
          <w:sz w:val="24"/>
          <w:szCs w:val="24"/>
        </w:rPr>
        <w:t xml:space="preserve">END OF </w:t>
      </w:r>
      <w:r w:rsidR="00035FB8">
        <w:rPr>
          <w:rFonts w:ascii="Times New Roman" w:hAnsi="Times New Roman" w:cs="Times New Roman"/>
          <w:b/>
          <w:sz w:val="24"/>
          <w:szCs w:val="24"/>
        </w:rPr>
        <w:t>REVISIONS</w:t>
      </w:r>
      <w:r w:rsidR="00EE230E">
        <w:rPr>
          <w:rFonts w:ascii="Times New Roman" w:hAnsi="Times New Roman" w:cs="Times New Roman"/>
          <w:b/>
          <w:sz w:val="24"/>
          <w:szCs w:val="24"/>
        </w:rPr>
        <w:t>/CLARIFICATIONS FOR AMENDMENT 2</w:t>
      </w:r>
    </w:p>
    <w:p w:rsidR="00AA2A91" w:rsidRPr="00ED175B" w:rsidRDefault="00AA2A91" w:rsidP="00AA2A91">
      <w:pPr>
        <w:rPr>
          <w:rFonts w:ascii="Times New Roman" w:hAnsi="Times New Roman" w:cs="Times New Roman"/>
          <w:b/>
          <w:sz w:val="24"/>
          <w:szCs w:val="24"/>
        </w:rPr>
      </w:pPr>
    </w:p>
    <w:sectPr w:rsidR="00AA2A91" w:rsidRPr="00ED175B" w:rsidSect="003515CC">
      <w:headerReference w:type="default" r:id="rId10"/>
      <w:footerReference w:type="default" r:id="rId11"/>
      <w:pgSz w:w="12240" w:h="15840"/>
      <w:pgMar w:top="630" w:right="1440" w:bottom="99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63C" w:rsidRDefault="0088463C" w:rsidP="00910982">
      <w:r>
        <w:separator/>
      </w:r>
    </w:p>
  </w:endnote>
  <w:endnote w:type="continuationSeparator" w:id="0">
    <w:p w:rsidR="0088463C" w:rsidRDefault="0088463C" w:rsidP="00910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ill Sans">
    <w:altName w:val="Arial"/>
    <w:charset w:val="00"/>
    <w:family w:val="auto"/>
    <w:pitch w:val="variable"/>
    <w:sig w:usb0="00000000" w:usb1="00000000" w:usb2="00000000" w:usb3="00000000" w:csb0="000001F7"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Gill Sans Std Light">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0700286"/>
      <w:docPartObj>
        <w:docPartGallery w:val="Page Numbers (Bottom of Page)"/>
        <w:docPartUnique/>
      </w:docPartObj>
    </w:sdtPr>
    <w:sdtEndPr>
      <w:rPr>
        <w:noProof/>
      </w:rPr>
    </w:sdtEndPr>
    <w:sdtContent>
      <w:p w:rsidR="0088463C" w:rsidRDefault="0088463C">
        <w:pPr>
          <w:pStyle w:val="Footer"/>
          <w:jc w:val="center"/>
        </w:pPr>
        <w:r>
          <w:fldChar w:fldCharType="begin"/>
        </w:r>
        <w:r>
          <w:instrText xml:space="preserve"> PAGE   \* MERGEFORMAT </w:instrText>
        </w:r>
        <w:r>
          <w:fldChar w:fldCharType="separate"/>
        </w:r>
        <w:r w:rsidR="004320DC">
          <w:rPr>
            <w:noProof/>
          </w:rPr>
          <w:t>2</w:t>
        </w:r>
        <w:r>
          <w:rPr>
            <w:noProof/>
          </w:rPr>
          <w:fldChar w:fldCharType="end"/>
        </w:r>
      </w:p>
    </w:sdtContent>
  </w:sdt>
  <w:p w:rsidR="0088463C" w:rsidRDefault="008846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63C" w:rsidRDefault="0088463C" w:rsidP="00910982">
      <w:r>
        <w:separator/>
      </w:r>
    </w:p>
  </w:footnote>
  <w:footnote w:type="continuationSeparator" w:id="0">
    <w:p w:rsidR="0088463C" w:rsidRDefault="0088463C" w:rsidP="009109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63C" w:rsidRDefault="0088463C">
    <w:pPr>
      <w:pStyle w:val="Header"/>
    </w:pPr>
  </w:p>
  <w:p w:rsidR="0088463C" w:rsidRDefault="008846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32865"/>
    <w:multiLevelType w:val="hybridMultilevel"/>
    <w:tmpl w:val="D65C3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526740"/>
    <w:multiLevelType w:val="hybridMultilevel"/>
    <w:tmpl w:val="FB56D50E"/>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0B3AD6"/>
    <w:multiLevelType w:val="hybridMultilevel"/>
    <w:tmpl w:val="5346341E"/>
    <w:lvl w:ilvl="0" w:tplc="04090001">
      <w:start w:val="1"/>
      <w:numFmt w:val="bullet"/>
      <w:lvlText w:val=""/>
      <w:lvlJc w:val="left"/>
      <w:pPr>
        <w:tabs>
          <w:tab w:val="num" w:pos="216"/>
        </w:tabs>
        <w:ind w:left="216" w:hanging="216"/>
      </w:pPr>
      <w:rPr>
        <w:rFonts w:ascii="Symbol" w:hAnsi="Symbol" w:hint="default"/>
      </w:rPr>
    </w:lvl>
    <w:lvl w:ilvl="1" w:tplc="489EB2BC"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
    <w:nsid w:val="11622184"/>
    <w:multiLevelType w:val="hybridMultilevel"/>
    <w:tmpl w:val="E458CABA"/>
    <w:lvl w:ilvl="0" w:tplc="B9E6668C">
      <w:start w:val="1"/>
      <w:numFmt w:val="lowerLetter"/>
      <w:lvlText w:val="%1."/>
      <w:lvlJc w:val="left"/>
      <w:pPr>
        <w:tabs>
          <w:tab w:val="num" w:pos="735"/>
        </w:tabs>
        <w:ind w:left="735" w:hanging="375"/>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1923219"/>
    <w:multiLevelType w:val="hybridMultilevel"/>
    <w:tmpl w:val="985A23A4"/>
    <w:lvl w:ilvl="0" w:tplc="600E53F6">
      <w:start w:val="5"/>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1B0EC7"/>
    <w:multiLevelType w:val="hybridMultilevel"/>
    <w:tmpl w:val="56489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EA1C7C"/>
    <w:multiLevelType w:val="hybridMultilevel"/>
    <w:tmpl w:val="E710D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8E2FB3"/>
    <w:multiLevelType w:val="multilevel"/>
    <w:tmpl w:val="B9D6E08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E9F1047"/>
    <w:multiLevelType w:val="multilevel"/>
    <w:tmpl w:val="1CD45EC8"/>
    <w:lvl w:ilvl="0">
      <w:start w:val="1"/>
      <w:numFmt w:val="decimal"/>
      <w:pStyle w:val="Heading1"/>
      <w:lvlText w:val="%1."/>
      <w:lvlJc w:val="left"/>
      <w:pPr>
        <w:tabs>
          <w:tab w:val="num" w:pos="0"/>
        </w:tabs>
      </w:pPr>
      <w:rPr>
        <w:rFonts w:cs="Times New Roman" w:hint="default"/>
      </w:rPr>
    </w:lvl>
    <w:lvl w:ilvl="1">
      <w:start w:val="1"/>
      <w:numFmt w:val="decimal"/>
      <w:pStyle w:val="Heading2"/>
      <w:lvlText w:val="4.%2."/>
      <w:lvlJc w:val="left"/>
      <w:pPr>
        <w:tabs>
          <w:tab w:val="num" w:pos="0"/>
        </w:tabs>
      </w:pPr>
      <w:rPr>
        <w:rFonts w:cs="Times New Roman" w:hint="default"/>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40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9">
    <w:nsid w:val="4A8469B0"/>
    <w:multiLevelType w:val="hybridMultilevel"/>
    <w:tmpl w:val="307C6E7E"/>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F925108"/>
    <w:multiLevelType w:val="hybridMultilevel"/>
    <w:tmpl w:val="B4FA916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BA46E9"/>
    <w:multiLevelType w:val="hybridMultilevel"/>
    <w:tmpl w:val="71261F1E"/>
    <w:lvl w:ilvl="0" w:tplc="3204544C">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3E92C51"/>
    <w:multiLevelType w:val="hybridMultilevel"/>
    <w:tmpl w:val="F7DECA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7502218"/>
    <w:multiLevelType w:val="hybridMultilevel"/>
    <w:tmpl w:val="490A6A24"/>
    <w:lvl w:ilvl="0" w:tplc="DBEA1E00">
      <w:start w:val="1"/>
      <w:numFmt w:val="decimal"/>
      <w:lvlText w:val="%1."/>
      <w:lvlJc w:val="left"/>
      <w:pPr>
        <w:ind w:left="54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4">
    <w:nsid w:val="708E5917"/>
    <w:multiLevelType w:val="hybridMultilevel"/>
    <w:tmpl w:val="B860DA34"/>
    <w:lvl w:ilvl="0" w:tplc="3E745A82">
      <w:numFmt w:val="bullet"/>
      <w:lvlText w:val="-"/>
      <w:lvlJc w:val="left"/>
      <w:pPr>
        <w:ind w:left="405" w:hanging="360"/>
      </w:pPr>
      <w:rPr>
        <w:rFonts w:ascii="Calibri" w:eastAsia="Calibri" w:hAnsi="Calibri" w:cs="Calibri" w:hint="default"/>
      </w:rPr>
    </w:lvl>
    <w:lvl w:ilvl="1" w:tplc="0C090003">
      <w:start w:val="1"/>
      <w:numFmt w:val="bullet"/>
      <w:lvlText w:val="o"/>
      <w:lvlJc w:val="left"/>
      <w:pPr>
        <w:ind w:left="1125" w:hanging="360"/>
      </w:pPr>
      <w:rPr>
        <w:rFonts w:ascii="Courier New" w:hAnsi="Courier New" w:cs="Courier New" w:hint="default"/>
      </w:rPr>
    </w:lvl>
    <w:lvl w:ilvl="2" w:tplc="0C090005">
      <w:start w:val="1"/>
      <w:numFmt w:val="bullet"/>
      <w:lvlText w:val=""/>
      <w:lvlJc w:val="left"/>
      <w:pPr>
        <w:ind w:left="1845" w:hanging="360"/>
      </w:pPr>
      <w:rPr>
        <w:rFonts w:ascii="Wingdings" w:hAnsi="Wingdings" w:hint="default"/>
      </w:rPr>
    </w:lvl>
    <w:lvl w:ilvl="3" w:tplc="0C090001">
      <w:start w:val="1"/>
      <w:numFmt w:val="bullet"/>
      <w:lvlText w:val=""/>
      <w:lvlJc w:val="left"/>
      <w:pPr>
        <w:ind w:left="2565" w:hanging="360"/>
      </w:pPr>
      <w:rPr>
        <w:rFonts w:ascii="Symbol" w:hAnsi="Symbol" w:hint="default"/>
      </w:rPr>
    </w:lvl>
    <w:lvl w:ilvl="4" w:tplc="0C090003">
      <w:start w:val="1"/>
      <w:numFmt w:val="bullet"/>
      <w:lvlText w:val="o"/>
      <w:lvlJc w:val="left"/>
      <w:pPr>
        <w:ind w:left="3285" w:hanging="360"/>
      </w:pPr>
      <w:rPr>
        <w:rFonts w:ascii="Courier New" w:hAnsi="Courier New" w:cs="Courier New" w:hint="default"/>
      </w:rPr>
    </w:lvl>
    <w:lvl w:ilvl="5" w:tplc="0C090005">
      <w:start w:val="1"/>
      <w:numFmt w:val="bullet"/>
      <w:lvlText w:val=""/>
      <w:lvlJc w:val="left"/>
      <w:pPr>
        <w:ind w:left="4005" w:hanging="360"/>
      </w:pPr>
      <w:rPr>
        <w:rFonts w:ascii="Wingdings" w:hAnsi="Wingdings" w:hint="default"/>
      </w:rPr>
    </w:lvl>
    <w:lvl w:ilvl="6" w:tplc="0C090001">
      <w:start w:val="1"/>
      <w:numFmt w:val="bullet"/>
      <w:lvlText w:val=""/>
      <w:lvlJc w:val="left"/>
      <w:pPr>
        <w:ind w:left="4725" w:hanging="360"/>
      </w:pPr>
      <w:rPr>
        <w:rFonts w:ascii="Symbol" w:hAnsi="Symbol" w:hint="default"/>
      </w:rPr>
    </w:lvl>
    <w:lvl w:ilvl="7" w:tplc="0C090003">
      <w:start w:val="1"/>
      <w:numFmt w:val="bullet"/>
      <w:lvlText w:val="o"/>
      <w:lvlJc w:val="left"/>
      <w:pPr>
        <w:ind w:left="5445" w:hanging="360"/>
      </w:pPr>
      <w:rPr>
        <w:rFonts w:ascii="Courier New" w:hAnsi="Courier New" w:cs="Courier New" w:hint="default"/>
      </w:rPr>
    </w:lvl>
    <w:lvl w:ilvl="8" w:tplc="0C090005">
      <w:start w:val="1"/>
      <w:numFmt w:val="bullet"/>
      <w:lvlText w:val=""/>
      <w:lvlJc w:val="left"/>
      <w:pPr>
        <w:ind w:left="6165" w:hanging="360"/>
      </w:pPr>
      <w:rPr>
        <w:rFonts w:ascii="Wingdings" w:hAnsi="Wingdings" w:hint="default"/>
      </w:rPr>
    </w:lvl>
  </w:abstractNum>
  <w:abstractNum w:abstractNumId="15">
    <w:nsid w:val="74BA55D3"/>
    <w:multiLevelType w:val="hybridMultilevel"/>
    <w:tmpl w:val="E6A26D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7"/>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0"/>
  </w:num>
  <w:num w:numId="15">
    <w:abstractNumId w:val="4"/>
  </w:num>
  <w:num w:numId="1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67E"/>
    <w:rsid w:val="0000659A"/>
    <w:rsid w:val="0001063F"/>
    <w:rsid w:val="00011125"/>
    <w:rsid w:val="00011599"/>
    <w:rsid w:val="00014867"/>
    <w:rsid w:val="0002785C"/>
    <w:rsid w:val="00035FB8"/>
    <w:rsid w:val="00037E61"/>
    <w:rsid w:val="00057365"/>
    <w:rsid w:val="00061E7B"/>
    <w:rsid w:val="0007138F"/>
    <w:rsid w:val="00076ECA"/>
    <w:rsid w:val="00090006"/>
    <w:rsid w:val="000A4735"/>
    <w:rsid w:val="000C07C2"/>
    <w:rsid w:val="000E2779"/>
    <w:rsid w:val="000F6B17"/>
    <w:rsid w:val="001128AD"/>
    <w:rsid w:val="00134673"/>
    <w:rsid w:val="00136FC1"/>
    <w:rsid w:val="00161469"/>
    <w:rsid w:val="00176DEA"/>
    <w:rsid w:val="001A5C7A"/>
    <w:rsid w:val="001D621E"/>
    <w:rsid w:val="00240E7D"/>
    <w:rsid w:val="00246554"/>
    <w:rsid w:val="00290764"/>
    <w:rsid w:val="002F0042"/>
    <w:rsid w:val="003436E7"/>
    <w:rsid w:val="003515CC"/>
    <w:rsid w:val="00356B34"/>
    <w:rsid w:val="00365EB7"/>
    <w:rsid w:val="00381238"/>
    <w:rsid w:val="00381935"/>
    <w:rsid w:val="003912C3"/>
    <w:rsid w:val="00391BE2"/>
    <w:rsid w:val="003B3E7A"/>
    <w:rsid w:val="003D15C8"/>
    <w:rsid w:val="003D4D9B"/>
    <w:rsid w:val="003E28F2"/>
    <w:rsid w:val="003E5B30"/>
    <w:rsid w:val="00405722"/>
    <w:rsid w:val="0042127C"/>
    <w:rsid w:val="00426A41"/>
    <w:rsid w:val="00427697"/>
    <w:rsid w:val="004320DC"/>
    <w:rsid w:val="00444945"/>
    <w:rsid w:val="004464FD"/>
    <w:rsid w:val="00451587"/>
    <w:rsid w:val="00466AB8"/>
    <w:rsid w:val="00476A0B"/>
    <w:rsid w:val="0048097A"/>
    <w:rsid w:val="0048570E"/>
    <w:rsid w:val="004B1B99"/>
    <w:rsid w:val="004D76B5"/>
    <w:rsid w:val="005022DF"/>
    <w:rsid w:val="00537935"/>
    <w:rsid w:val="00545510"/>
    <w:rsid w:val="00566C78"/>
    <w:rsid w:val="0059067E"/>
    <w:rsid w:val="005B5849"/>
    <w:rsid w:val="005C0B0F"/>
    <w:rsid w:val="005E30E2"/>
    <w:rsid w:val="00606FB4"/>
    <w:rsid w:val="00611BC7"/>
    <w:rsid w:val="006323E3"/>
    <w:rsid w:val="006330F4"/>
    <w:rsid w:val="0064034E"/>
    <w:rsid w:val="006C71EA"/>
    <w:rsid w:val="006F4CDC"/>
    <w:rsid w:val="006F643F"/>
    <w:rsid w:val="00784D43"/>
    <w:rsid w:val="00787829"/>
    <w:rsid w:val="00792821"/>
    <w:rsid w:val="00794BB4"/>
    <w:rsid w:val="0079687E"/>
    <w:rsid w:val="007B5960"/>
    <w:rsid w:val="007B6F71"/>
    <w:rsid w:val="007B7D8D"/>
    <w:rsid w:val="007F0157"/>
    <w:rsid w:val="00801B81"/>
    <w:rsid w:val="00810E72"/>
    <w:rsid w:val="00815F7F"/>
    <w:rsid w:val="00825D50"/>
    <w:rsid w:val="0085173D"/>
    <w:rsid w:val="008655DA"/>
    <w:rsid w:val="00871B92"/>
    <w:rsid w:val="0088463C"/>
    <w:rsid w:val="00885DD1"/>
    <w:rsid w:val="008D5053"/>
    <w:rsid w:val="0090087B"/>
    <w:rsid w:val="00910982"/>
    <w:rsid w:val="00917EF9"/>
    <w:rsid w:val="00941D6B"/>
    <w:rsid w:val="0094761B"/>
    <w:rsid w:val="0095323D"/>
    <w:rsid w:val="009575B4"/>
    <w:rsid w:val="0096720C"/>
    <w:rsid w:val="00993F04"/>
    <w:rsid w:val="009E1A4B"/>
    <w:rsid w:val="009E347C"/>
    <w:rsid w:val="009F2D68"/>
    <w:rsid w:val="00A52B53"/>
    <w:rsid w:val="00A774B4"/>
    <w:rsid w:val="00A8746A"/>
    <w:rsid w:val="00AA2A91"/>
    <w:rsid w:val="00AF126D"/>
    <w:rsid w:val="00AF5031"/>
    <w:rsid w:val="00B30ECA"/>
    <w:rsid w:val="00B425DF"/>
    <w:rsid w:val="00B50A2C"/>
    <w:rsid w:val="00BA1406"/>
    <w:rsid w:val="00BA1940"/>
    <w:rsid w:val="00C01AE6"/>
    <w:rsid w:val="00C06BCD"/>
    <w:rsid w:val="00C145B2"/>
    <w:rsid w:val="00C20BE5"/>
    <w:rsid w:val="00C26B7C"/>
    <w:rsid w:val="00C42B95"/>
    <w:rsid w:val="00C52537"/>
    <w:rsid w:val="00C534E4"/>
    <w:rsid w:val="00C67CBB"/>
    <w:rsid w:val="00CC54E4"/>
    <w:rsid w:val="00CD638A"/>
    <w:rsid w:val="00CE4F88"/>
    <w:rsid w:val="00D2698C"/>
    <w:rsid w:val="00D41877"/>
    <w:rsid w:val="00D77997"/>
    <w:rsid w:val="00D81B7E"/>
    <w:rsid w:val="00D901D4"/>
    <w:rsid w:val="00DB1C90"/>
    <w:rsid w:val="00DB5E14"/>
    <w:rsid w:val="00DC0EB4"/>
    <w:rsid w:val="00DC1B11"/>
    <w:rsid w:val="00DC5DE5"/>
    <w:rsid w:val="00E32987"/>
    <w:rsid w:val="00E33796"/>
    <w:rsid w:val="00E44D59"/>
    <w:rsid w:val="00E8234B"/>
    <w:rsid w:val="00E84CEF"/>
    <w:rsid w:val="00E909FB"/>
    <w:rsid w:val="00EA3E20"/>
    <w:rsid w:val="00EA4CA6"/>
    <w:rsid w:val="00EC7417"/>
    <w:rsid w:val="00EC78B6"/>
    <w:rsid w:val="00ED175B"/>
    <w:rsid w:val="00ED59F4"/>
    <w:rsid w:val="00EE230E"/>
    <w:rsid w:val="00EE4656"/>
    <w:rsid w:val="00EF0054"/>
    <w:rsid w:val="00EF737D"/>
    <w:rsid w:val="00F004FB"/>
    <w:rsid w:val="00F04ADA"/>
    <w:rsid w:val="00F32C31"/>
    <w:rsid w:val="00F62ED8"/>
    <w:rsid w:val="00F80B92"/>
    <w:rsid w:val="00F80F34"/>
    <w:rsid w:val="00F9628E"/>
    <w:rsid w:val="00FA04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67E"/>
    <w:pPr>
      <w:spacing w:after="0" w:line="240" w:lineRule="auto"/>
    </w:pPr>
    <w:rPr>
      <w:rFonts w:ascii="Calibri" w:hAnsi="Calibri" w:cs="Calibri"/>
    </w:rPr>
  </w:style>
  <w:style w:type="paragraph" w:styleId="Heading1">
    <w:name w:val="heading 1"/>
    <w:basedOn w:val="Normal"/>
    <w:next w:val="Normal"/>
    <w:link w:val="Heading1Char"/>
    <w:uiPriority w:val="99"/>
    <w:qFormat/>
    <w:rsid w:val="0095323D"/>
    <w:pPr>
      <w:keepNext/>
      <w:keepLines/>
      <w:numPr>
        <w:numId w:val="3"/>
      </w:numPr>
      <w:tabs>
        <w:tab w:val="left" w:pos="720"/>
        <w:tab w:val="left" w:pos="864"/>
        <w:tab w:val="left" w:pos="1008"/>
        <w:tab w:val="left" w:pos="1152"/>
      </w:tabs>
      <w:suppressAutoHyphens/>
      <w:spacing w:after="600"/>
      <w:outlineLvl w:val="0"/>
    </w:pPr>
    <w:rPr>
      <w:rFonts w:ascii="Gill Sans" w:eastAsia="Batang" w:hAnsi="Gill Sans" w:cs="Arial"/>
      <w:bCs/>
      <w:caps/>
      <w:color w:val="002A6C"/>
      <w:kern w:val="32"/>
      <w:sz w:val="72"/>
      <w:szCs w:val="60"/>
    </w:rPr>
  </w:style>
  <w:style w:type="paragraph" w:styleId="Heading2">
    <w:name w:val="heading 2"/>
    <w:basedOn w:val="Heading1"/>
    <w:next w:val="Normal"/>
    <w:link w:val="Heading2Char"/>
    <w:uiPriority w:val="99"/>
    <w:qFormat/>
    <w:rsid w:val="0095323D"/>
    <w:pPr>
      <w:numPr>
        <w:ilvl w:val="1"/>
      </w:numPr>
      <w:spacing w:before="280" w:after="0"/>
      <w:outlineLvl w:val="1"/>
    </w:pPr>
    <w:rPr>
      <w:b/>
      <w:iCs/>
      <w:sz w:val="28"/>
      <w:szCs w:val="28"/>
    </w:rPr>
  </w:style>
  <w:style w:type="paragraph" w:styleId="Heading3">
    <w:name w:val="heading 3"/>
    <w:basedOn w:val="Heading2"/>
    <w:next w:val="Normal"/>
    <w:link w:val="Heading3Char"/>
    <w:uiPriority w:val="99"/>
    <w:qFormat/>
    <w:rsid w:val="0095323D"/>
    <w:pPr>
      <w:numPr>
        <w:ilvl w:val="0"/>
        <w:numId w:val="0"/>
      </w:numPr>
      <w:spacing w:before="240"/>
      <w:outlineLvl w:val="2"/>
    </w:pPr>
    <w:rPr>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67E"/>
    <w:pPr>
      <w:ind w:left="720"/>
    </w:pPr>
  </w:style>
  <w:style w:type="paragraph" w:styleId="NormalWeb">
    <w:name w:val="Normal (Web)"/>
    <w:basedOn w:val="Normal"/>
    <w:uiPriority w:val="99"/>
    <w:unhideWhenUsed/>
    <w:rsid w:val="0059067E"/>
    <w:pPr>
      <w:spacing w:before="100" w:beforeAutospacing="1" w:after="100" w:afterAutospacing="1"/>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F6B17"/>
    <w:rPr>
      <w:sz w:val="16"/>
      <w:szCs w:val="16"/>
    </w:rPr>
  </w:style>
  <w:style w:type="paragraph" w:styleId="CommentText">
    <w:name w:val="annotation text"/>
    <w:basedOn w:val="Normal"/>
    <w:link w:val="CommentTextChar"/>
    <w:semiHidden/>
    <w:unhideWhenUsed/>
    <w:rsid w:val="000F6B17"/>
    <w:rPr>
      <w:sz w:val="20"/>
      <w:szCs w:val="20"/>
    </w:rPr>
  </w:style>
  <w:style w:type="character" w:customStyle="1" w:styleId="CommentTextChar">
    <w:name w:val="Comment Text Char"/>
    <w:basedOn w:val="DefaultParagraphFont"/>
    <w:link w:val="CommentText"/>
    <w:semiHidden/>
    <w:rsid w:val="000F6B17"/>
    <w:rPr>
      <w:rFonts w:ascii="Calibri" w:hAnsi="Calibri" w:cs="Calibri"/>
      <w:sz w:val="20"/>
      <w:szCs w:val="20"/>
    </w:rPr>
  </w:style>
  <w:style w:type="paragraph" w:customStyle="1" w:styleId="yiv746595190msonormal">
    <w:name w:val="yiv746595190msonormal"/>
    <w:basedOn w:val="Normal"/>
    <w:rsid w:val="000F6B1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F6B17"/>
    <w:rPr>
      <w:rFonts w:ascii="Tahoma" w:hAnsi="Tahoma" w:cs="Tahoma"/>
      <w:sz w:val="16"/>
      <w:szCs w:val="16"/>
    </w:rPr>
  </w:style>
  <w:style w:type="character" w:customStyle="1" w:styleId="BalloonTextChar">
    <w:name w:val="Balloon Text Char"/>
    <w:basedOn w:val="DefaultParagraphFont"/>
    <w:link w:val="BalloonText"/>
    <w:uiPriority w:val="99"/>
    <w:semiHidden/>
    <w:rsid w:val="000F6B17"/>
    <w:rPr>
      <w:rFonts w:ascii="Tahoma" w:hAnsi="Tahoma" w:cs="Tahoma"/>
      <w:sz w:val="16"/>
      <w:szCs w:val="16"/>
    </w:rPr>
  </w:style>
  <w:style w:type="character" w:styleId="Hyperlink">
    <w:name w:val="Hyperlink"/>
    <w:basedOn w:val="DefaultParagraphFont"/>
    <w:uiPriority w:val="99"/>
    <w:unhideWhenUsed/>
    <w:rsid w:val="00910982"/>
    <w:rPr>
      <w:color w:val="0000FF"/>
      <w:u w:val="single"/>
    </w:rPr>
  </w:style>
  <w:style w:type="paragraph" w:styleId="Header">
    <w:name w:val="header"/>
    <w:basedOn w:val="Normal"/>
    <w:link w:val="HeaderChar"/>
    <w:uiPriority w:val="99"/>
    <w:unhideWhenUsed/>
    <w:rsid w:val="00910982"/>
    <w:pPr>
      <w:tabs>
        <w:tab w:val="center" w:pos="4680"/>
        <w:tab w:val="right" w:pos="9360"/>
      </w:tabs>
    </w:pPr>
  </w:style>
  <w:style w:type="character" w:customStyle="1" w:styleId="HeaderChar">
    <w:name w:val="Header Char"/>
    <w:basedOn w:val="DefaultParagraphFont"/>
    <w:link w:val="Header"/>
    <w:uiPriority w:val="99"/>
    <w:rsid w:val="00910982"/>
    <w:rPr>
      <w:rFonts w:ascii="Calibri" w:hAnsi="Calibri" w:cs="Calibri"/>
    </w:rPr>
  </w:style>
  <w:style w:type="paragraph" w:styleId="Footer">
    <w:name w:val="footer"/>
    <w:basedOn w:val="Normal"/>
    <w:link w:val="FooterChar"/>
    <w:uiPriority w:val="99"/>
    <w:unhideWhenUsed/>
    <w:rsid w:val="00910982"/>
    <w:pPr>
      <w:tabs>
        <w:tab w:val="center" w:pos="4680"/>
        <w:tab w:val="right" w:pos="9360"/>
      </w:tabs>
    </w:pPr>
  </w:style>
  <w:style w:type="character" w:customStyle="1" w:styleId="FooterChar">
    <w:name w:val="Footer Char"/>
    <w:basedOn w:val="DefaultParagraphFont"/>
    <w:link w:val="Footer"/>
    <w:uiPriority w:val="99"/>
    <w:rsid w:val="00910982"/>
    <w:rPr>
      <w:rFonts w:ascii="Calibri" w:hAnsi="Calibri" w:cs="Calibri"/>
    </w:rPr>
  </w:style>
  <w:style w:type="paragraph" w:styleId="FootnoteText">
    <w:name w:val="footnote text"/>
    <w:aliases w:val="FOOTNOTES,fn,single space,f,Footnote Text Char1 Char,Footnote Text Char Char Char1,Footnote Text Char1 Char Char Char1,Footnote Text Char1 Char1 Char,Footnote Text Char Char Char Char,Char,FuÛnote,Footnote"/>
    <w:basedOn w:val="Normal"/>
    <w:link w:val="FootnoteTextChar1"/>
    <w:semiHidden/>
    <w:rsid w:val="00EC78B6"/>
    <w:pPr>
      <w:widowControl w:val="0"/>
      <w:adjustRightInd w:val="0"/>
      <w:spacing w:line="360" w:lineRule="atLeast"/>
      <w:jc w:val="both"/>
      <w:textAlignment w:val="baseline"/>
    </w:pPr>
    <w:rPr>
      <w:rFonts w:ascii="Times New Roman" w:eastAsia="Times New Roman" w:hAnsi="Times New Roman" w:cs="Angsana New"/>
      <w:sz w:val="20"/>
      <w:szCs w:val="20"/>
    </w:rPr>
  </w:style>
  <w:style w:type="character" w:customStyle="1" w:styleId="FootnoteTextChar">
    <w:name w:val="Footnote Text Char"/>
    <w:basedOn w:val="DefaultParagraphFont"/>
    <w:uiPriority w:val="99"/>
    <w:semiHidden/>
    <w:rsid w:val="00EC78B6"/>
    <w:rPr>
      <w:rFonts w:ascii="Calibri" w:hAnsi="Calibri" w:cs="Calibri"/>
      <w:sz w:val="20"/>
      <w:szCs w:val="20"/>
    </w:rPr>
  </w:style>
  <w:style w:type="character" w:customStyle="1" w:styleId="FootnoteTextChar1">
    <w:name w:val="Footnote Text Char1"/>
    <w:aliases w:val="FOOTNOTES Char,fn Char,single space Char,f Char,Footnote Text Char1 Char Char,Footnote Text Char Char Char1 Char,Footnote Text Char1 Char Char Char1 Char,Footnote Text Char1 Char1 Char Char,Footnote Text Char Char Char Char Char"/>
    <w:link w:val="FootnoteText"/>
    <w:semiHidden/>
    <w:rsid w:val="00EC78B6"/>
    <w:rPr>
      <w:rFonts w:ascii="Times New Roman" w:eastAsia="Times New Roman" w:hAnsi="Times New Roman" w:cs="Angsana New"/>
      <w:sz w:val="20"/>
      <w:szCs w:val="20"/>
    </w:rPr>
  </w:style>
  <w:style w:type="character" w:styleId="FootnoteReference">
    <w:name w:val="footnote reference"/>
    <w:aliases w:val="Footnote Reference Number,ftref,BVI fnr,Normal + Font:9 Point,Superscript 3 Point Times,16 Point,Superscript 6 Point"/>
    <w:semiHidden/>
    <w:rsid w:val="00EC78B6"/>
    <w:rPr>
      <w:vertAlign w:val="superscript"/>
    </w:rPr>
  </w:style>
  <w:style w:type="character" w:styleId="EndnoteReference">
    <w:name w:val="endnote reference"/>
    <w:rsid w:val="00EC78B6"/>
    <w:rPr>
      <w:rFonts w:ascii="Times New Roman" w:hAnsi="Times New Roman" w:cs="Times New Roman"/>
      <w:vertAlign w:val="superscript"/>
    </w:rPr>
  </w:style>
  <w:style w:type="paragraph" w:customStyle="1" w:styleId="Default">
    <w:name w:val="Default"/>
    <w:rsid w:val="0095323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9"/>
    <w:rsid w:val="0095323D"/>
    <w:rPr>
      <w:rFonts w:ascii="Gill Sans" w:eastAsia="Batang" w:hAnsi="Gill Sans" w:cs="Arial"/>
      <w:bCs/>
      <w:caps/>
      <w:color w:val="002A6C"/>
      <w:kern w:val="32"/>
      <w:sz w:val="72"/>
      <w:szCs w:val="60"/>
    </w:rPr>
  </w:style>
  <w:style w:type="character" w:customStyle="1" w:styleId="Heading2Char">
    <w:name w:val="Heading 2 Char"/>
    <w:basedOn w:val="DefaultParagraphFont"/>
    <w:link w:val="Heading2"/>
    <w:uiPriority w:val="99"/>
    <w:rsid w:val="0095323D"/>
    <w:rPr>
      <w:rFonts w:ascii="Gill Sans" w:eastAsia="Batang" w:hAnsi="Gill Sans" w:cs="Arial"/>
      <w:b/>
      <w:bCs/>
      <w:iCs/>
      <w:caps/>
      <w:color w:val="002A6C"/>
      <w:kern w:val="32"/>
      <w:sz w:val="28"/>
      <w:szCs w:val="28"/>
    </w:rPr>
  </w:style>
  <w:style w:type="character" w:customStyle="1" w:styleId="Heading3Char">
    <w:name w:val="Heading 3 Char"/>
    <w:basedOn w:val="DefaultParagraphFont"/>
    <w:link w:val="Heading3"/>
    <w:rsid w:val="0095323D"/>
    <w:rPr>
      <w:rFonts w:ascii="Gill Sans" w:eastAsia="Batang" w:hAnsi="Gill Sans" w:cs="Arial"/>
      <w:b/>
      <w:bCs/>
      <w:iCs/>
      <w:caps/>
      <w:color w:val="002A6C"/>
      <w:kern w:val="32"/>
      <w:szCs w:val="24"/>
    </w:rPr>
  </w:style>
  <w:style w:type="paragraph" w:customStyle="1" w:styleId="Heading1-noTOC">
    <w:name w:val="Heading 1-no TOC"/>
    <w:basedOn w:val="Heading1"/>
    <w:next w:val="Normal"/>
    <w:uiPriority w:val="99"/>
    <w:rsid w:val="0095323D"/>
    <w:pPr>
      <w:numPr>
        <w:numId w:val="0"/>
      </w:numPr>
      <w:outlineLvl w:val="9"/>
    </w:pPr>
  </w:style>
  <w:style w:type="paragraph" w:customStyle="1" w:styleId="PhotoCaptionTitle">
    <w:name w:val="Photo Caption Title"/>
    <w:basedOn w:val="Normal"/>
    <w:uiPriority w:val="99"/>
    <w:rsid w:val="0095323D"/>
    <w:pPr>
      <w:spacing w:after="240"/>
    </w:pPr>
    <w:rPr>
      <w:rFonts w:ascii="Gill Sans" w:eastAsia="Batang" w:hAnsi="Gill Sans" w:cs="Times New Roman"/>
      <w:b/>
      <w:caps/>
      <w:sz w:val="20"/>
      <w:szCs w:val="24"/>
    </w:rPr>
  </w:style>
  <w:style w:type="paragraph" w:customStyle="1" w:styleId="Disclaimer">
    <w:name w:val="Disclaimer"/>
    <w:basedOn w:val="Normal"/>
    <w:link w:val="DisclaimerChar"/>
    <w:uiPriority w:val="99"/>
    <w:rsid w:val="0095323D"/>
    <w:rPr>
      <w:rFonts w:ascii="Gill Sans" w:eastAsia="Batang" w:hAnsi="Gill Sans" w:cs="Times New Roman"/>
      <w:sz w:val="18"/>
      <w:szCs w:val="24"/>
    </w:rPr>
  </w:style>
  <w:style w:type="paragraph" w:customStyle="1" w:styleId="TitleSecondLine">
    <w:name w:val="Title Second Line"/>
    <w:basedOn w:val="TitleSecondLineCover"/>
    <w:uiPriority w:val="99"/>
    <w:rsid w:val="0095323D"/>
    <w:rPr>
      <w:bCs w:val="0"/>
      <w:color w:val="auto"/>
    </w:rPr>
  </w:style>
  <w:style w:type="paragraph" w:customStyle="1" w:styleId="TitleSecondLineCover">
    <w:name w:val="Title Second Line Cover"/>
    <w:basedOn w:val="Normal"/>
    <w:uiPriority w:val="99"/>
    <w:rsid w:val="0095323D"/>
    <w:pPr>
      <w:keepNext/>
      <w:keepLines/>
      <w:suppressAutoHyphens/>
    </w:pPr>
    <w:rPr>
      <w:rFonts w:ascii="Gill Sans" w:eastAsia="Batang" w:hAnsi="Gill Sans" w:cs="Arial"/>
      <w:bCs/>
      <w:caps/>
      <w:color w:val="FFFFFF"/>
      <w:kern w:val="32"/>
      <w:sz w:val="36"/>
      <w:szCs w:val="72"/>
    </w:rPr>
  </w:style>
  <w:style w:type="paragraph" w:customStyle="1" w:styleId="Text">
    <w:name w:val="Text"/>
    <w:basedOn w:val="Normal"/>
    <w:link w:val="TextChar"/>
    <w:uiPriority w:val="99"/>
    <w:rsid w:val="0095323D"/>
    <w:pPr>
      <w:spacing w:after="160"/>
    </w:pPr>
    <w:rPr>
      <w:rFonts w:ascii="Garamond" w:eastAsia="Batang" w:hAnsi="Garamond" w:cs="Times New Roman"/>
      <w:sz w:val="23"/>
      <w:szCs w:val="24"/>
    </w:rPr>
  </w:style>
  <w:style w:type="paragraph" w:customStyle="1" w:styleId="CM12">
    <w:name w:val="CM12"/>
    <w:basedOn w:val="Normal"/>
    <w:next w:val="Normal"/>
    <w:uiPriority w:val="99"/>
    <w:semiHidden/>
    <w:rsid w:val="0095323D"/>
    <w:pPr>
      <w:widowControl w:val="0"/>
      <w:autoSpaceDE w:val="0"/>
      <w:autoSpaceDN w:val="0"/>
      <w:adjustRightInd w:val="0"/>
      <w:spacing w:after="1600"/>
    </w:pPr>
    <w:rPr>
      <w:rFonts w:ascii="Arial" w:eastAsia="Batang" w:hAnsi="Arial" w:cs="Arial"/>
      <w:sz w:val="24"/>
      <w:szCs w:val="24"/>
    </w:rPr>
  </w:style>
  <w:style w:type="character" w:customStyle="1" w:styleId="TextChar">
    <w:name w:val="Text Char"/>
    <w:link w:val="Text"/>
    <w:uiPriority w:val="99"/>
    <w:locked/>
    <w:rsid w:val="0095323D"/>
    <w:rPr>
      <w:rFonts w:ascii="Garamond" w:eastAsia="Batang" w:hAnsi="Garamond" w:cs="Times New Roman"/>
      <w:sz w:val="23"/>
      <w:szCs w:val="24"/>
    </w:rPr>
  </w:style>
  <w:style w:type="paragraph" w:customStyle="1" w:styleId="CoverPageText">
    <w:name w:val="Cover Page Text"/>
    <w:basedOn w:val="Text"/>
    <w:uiPriority w:val="99"/>
    <w:rsid w:val="0095323D"/>
    <w:rPr>
      <w:rFonts w:ascii="Gill Sans" w:hAnsi="Gill Sans"/>
    </w:rPr>
  </w:style>
  <w:style w:type="paragraph" w:styleId="TOC2">
    <w:name w:val="toc 2"/>
    <w:basedOn w:val="Normal"/>
    <w:next w:val="Normal"/>
    <w:uiPriority w:val="39"/>
    <w:rsid w:val="0095323D"/>
    <w:pPr>
      <w:tabs>
        <w:tab w:val="left" w:pos="1400"/>
        <w:tab w:val="right" w:leader="dot" w:pos="9360"/>
      </w:tabs>
      <w:ind w:left="1440" w:right="720" w:hanging="720"/>
    </w:pPr>
    <w:rPr>
      <w:rFonts w:ascii="Gill Sans MT" w:eastAsia="Batang" w:hAnsi="Gill Sans MT" w:cs="Times New Roman"/>
      <w:b/>
      <w:noProof/>
      <w:sz w:val="28"/>
      <w:szCs w:val="24"/>
    </w:rPr>
  </w:style>
  <w:style w:type="paragraph" w:styleId="TOC3">
    <w:name w:val="toc 3"/>
    <w:basedOn w:val="Normal"/>
    <w:next w:val="Normal"/>
    <w:uiPriority w:val="39"/>
    <w:rsid w:val="0095323D"/>
    <w:pPr>
      <w:tabs>
        <w:tab w:val="left" w:pos="2160"/>
        <w:tab w:val="right" w:leader="dot" w:pos="9360"/>
      </w:tabs>
      <w:ind w:left="2160" w:right="720" w:hanging="720"/>
    </w:pPr>
    <w:rPr>
      <w:rFonts w:ascii="Gill Sans MT" w:eastAsia="Batang" w:hAnsi="Gill Sans MT" w:cs="Times New Roman"/>
      <w:szCs w:val="24"/>
    </w:rPr>
  </w:style>
  <w:style w:type="paragraph" w:customStyle="1" w:styleId="Bullet1">
    <w:name w:val="Bullet 1"/>
    <w:basedOn w:val="Text"/>
    <w:uiPriority w:val="99"/>
    <w:rsid w:val="0095323D"/>
  </w:style>
  <w:style w:type="character" w:styleId="PageNumber">
    <w:name w:val="page number"/>
    <w:uiPriority w:val="99"/>
    <w:rsid w:val="0095323D"/>
    <w:rPr>
      <w:rFonts w:ascii="Gill Sans Std Light" w:hAnsi="Gill Sans Std Light" w:cs="Times New Roman"/>
      <w:sz w:val="18"/>
    </w:rPr>
  </w:style>
  <w:style w:type="paragraph" w:styleId="BodyText">
    <w:name w:val="Body Text"/>
    <w:basedOn w:val="Normal"/>
    <w:link w:val="BodyTextChar"/>
    <w:uiPriority w:val="99"/>
    <w:rsid w:val="0095323D"/>
    <w:pPr>
      <w:spacing w:after="120"/>
    </w:pPr>
    <w:rPr>
      <w:rFonts w:ascii="Times New Roman" w:eastAsia="Batang" w:hAnsi="Times New Roman" w:cs="Times New Roman"/>
      <w:sz w:val="24"/>
      <w:szCs w:val="24"/>
    </w:rPr>
  </w:style>
  <w:style w:type="character" w:customStyle="1" w:styleId="BodyTextChar">
    <w:name w:val="Body Text Char"/>
    <w:basedOn w:val="DefaultParagraphFont"/>
    <w:link w:val="BodyText"/>
    <w:uiPriority w:val="99"/>
    <w:rsid w:val="0095323D"/>
    <w:rPr>
      <w:rFonts w:ascii="Times New Roman" w:eastAsia="Batang" w:hAnsi="Times New Roman" w:cs="Times New Roman"/>
      <w:sz w:val="24"/>
      <w:szCs w:val="24"/>
    </w:rPr>
  </w:style>
  <w:style w:type="character" w:customStyle="1" w:styleId="CharChar1">
    <w:name w:val="Char Char1"/>
    <w:uiPriority w:val="99"/>
    <w:rsid w:val="0095323D"/>
    <w:rPr>
      <w:rFonts w:ascii="Gill Sans" w:hAnsi="Gill Sans" w:cs="Arial"/>
      <w:b/>
      <w:bCs/>
      <w:iCs/>
      <w:caps/>
      <w:kern w:val="32"/>
      <w:sz w:val="28"/>
      <w:szCs w:val="28"/>
      <w:lang w:val="en-US" w:eastAsia="en-US" w:bidi="ar-SA"/>
    </w:rPr>
  </w:style>
  <w:style w:type="character" w:customStyle="1" w:styleId="DisclaimerChar">
    <w:name w:val="Disclaimer Char"/>
    <w:link w:val="Disclaimer"/>
    <w:uiPriority w:val="99"/>
    <w:locked/>
    <w:rsid w:val="0095323D"/>
    <w:rPr>
      <w:rFonts w:ascii="Gill Sans" w:eastAsia="Batang" w:hAnsi="Gill Sans" w:cs="Times New Roman"/>
      <w:sz w:val="18"/>
      <w:szCs w:val="24"/>
    </w:rPr>
  </w:style>
  <w:style w:type="paragraph" w:styleId="PlainText">
    <w:name w:val="Plain Text"/>
    <w:aliases w:val="Plain Text Char2,Plain Text Char1 Char1,Plain Text Char Char Char1,Plain Text Char Char Char Char Char,Plain Text Char1 Char Char Char,Plain Text Char Char1 Char,Plain Text Char Char2,Plain Text Char1 Char Char1"/>
    <w:basedOn w:val="Normal"/>
    <w:link w:val="PlainTextChar"/>
    <w:uiPriority w:val="99"/>
    <w:unhideWhenUsed/>
    <w:rsid w:val="00537935"/>
    <w:rPr>
      <w:rFonts w:ascii="Consolas" w:hAnsi="Consolas" w:cs="Consolas"/>
      <w:sz w:val="21"/>
      <w:szCs w:val="21"/>
    </w:rPr>
  </w:style>
  <w:style w:type="character" w:customStyle="1" w:styleId="PlainTextChar">
    <w:name w:val="Plain Text Char"/>
    <w:aliases w:val="Plain Text Char2 Char,Plain Text Char1 Char1 Char,Plain Text Char Char Char1 Char,Plain Text Char Char Char Char Char Char,Plain Text Char1 Char Char Char Char,Plain Text Char Char1 Char Char,Plain Text Char Char2 Char"/>
    <w:basedOn w:val="DefaultParagraphFont"/>
    <w:link w:val="PlainText"/>
    <w:uiPriority w:val="99"/>
    <w:rsid w:val="00537935"/>
    <w:rPr>
      <w:rFonts w:ascii="Consolas" w:hAnsi="Consolas" w:cs="Consolas"/>
      <w:sz w:val="21"/>
      <w:szCs w:val="21"/>
    </w:rPr>
  </w:style>
  <w:style w:type="table" w:styleId="LightShading-Accent1">
    <w:name w:val="Light Shading Accent 1"/>
    <w:basedOn w:val="TableNormal"/>
    <w:uiPriority w:val="60"/>
    <w:rsid w:val="00CC54E4"/>
    <w:pPr>
      <w:spacing w:after="0" w:line="240" w:lineRule="auto"/>
    </w:pPr>
    <w:rPr>
      <w:rFonts w:eastAsiaTheme="minorEastAsia"/>
      <w:color w:val="365F91" w:themeColor="accent1" w:themeShade="BF"/>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ommentSubject">
    <w:name w:val="annotation subject"/>
    <w:basedOn w:val="CommentText"/>
    <w:next w:val="CommentText"/>
    <w:link w:val="CommentSubjectChar"/>
    <w:uiPriority w:val="99"/>
    <w:semiHidden/>
    <w:unhideWhenUsed/>
    <w:rsid w:val="00AF5031"/>
    <w:rPr>
      <w:b/>
      <w:bCs/>
    </w:rPr>
  </w:style>
  <w:style w:type="character" w:customStyle="1" w:styleId="CommentSubjectChar">
    <w:name w:val="Comment Subject Char"/>
    <w:basedOn w:val="CommentTextChar"/>
    <w:link w:val="CommentSubject"/>
    <w:uiPriority w:val="99"/>
    <w:semiHidden/>
    <w:rsid w:val="00AF5031"/>
    <w:rPr>
      <w:rFonts w:ascii="Calibri" w:hAnsi="Calibri" w:cs="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67E"/>
    <w:pPr>
      <w:spacing w:after="0" w:line="240" w:lineRule="auto"/>
    </w:pPr>
    <w:rPr>
      <w:rFonts w:ascii="Calibri" w:hAnsi="Calibri" w:cs="Calibri"/>
    </w:rPr>
  </w:style>
  <w:style w:type="paragraph" w:styleId="Heading1">
    <w:name w:val="heading 1"/>
    <w:basedOn w:val="Normal"/>
    <w:next w:val="Normal"/>
    <w:link w:val="Heading1Char"/>
    <w:uiPriority w:val="99"/>
    <w:qFormat/>
    <w:rsid w:val="0095323D"/>
    <w:pPr>
      <w:keepNext/>
      <w:keepLines/>
      <w:numPr>
        <w:numId w:val="3"/>
      </w:numPr>
      <w:tabs>
        <w:tab w:val="left" w:pos="720"/>
        <w:tab w:val="left" w:pos="864"/>
        <w:tab w:val="left" w:pos="1008"/>
        <w:tab w:val="left" w:pos="1152"/>
      </w:tabs>
      <w:suppressAutoHyphens/>
      <w:spacing w:after="600"/>
      <w:outlineLvl w:val="0"/>
    </w:pPr>
    <w:rPr>
      <w:rFonts w:ascii="Gill Sans" w:eastAsia="Batang" w:hAnsi="Gill Sans" w:cs="Arial"/>
      <w:bCs/>
      <w:caps/>
      <w:color w:val="002A6C"/>
      <w:kern w:val="32"/>
      <w:sz w:val="72"/>
      <w:szCs w:val="60"/>
    </w:rPr>
  </w:style>
  <w:style w:type="paragraph" w:styleId="Heading2">
    <w:name w:val="heading 2"/>
    <w:basedOn w:val="Heading1"/>
    <w:next w:val="Normal"/>
    <w:link w:val="Heading2Char"/>
    <w:uiPriority w:val="99"/>
    <w:qFormat/>
    <w:rsid w:val="0095323D"/>
    <w:pPr>
      <w:numPr>
        <w:ilvl w:val="1"/>
      </w:numPr>
      <w:spacing w:before="280" w:after="0"/>
      <w:outlineLvl w:val="1"/>
    </w:pPr>
    <w:rPr>
      <w:b/>
      <w:iCs/>
      <w:sz w:val="28"/>
      <w:szCs w:val="28"/>
    </w:rPr>
  </w:style>
  <w:style w:type="paragraph" w:styleId="Heading3">
    <w:name w:val="heading 3"/>
    <w:basedOn w:val="Heading2"/>
    <w:next w:val="Normal"/>
    <w:link w:val="Heading3Char"/>
    <w:uiPriority w:val="99"/>
    <w:qFormat/>
    <w:rsid w:val="0095323D"/>
    <w:pPr>
      <w:numPr>
        <w:ilvl w:val="0"/>
        <w:numId w:val="0"/>
      </w:numPr>
      <w:spacing w:before="240"/>
      <w:outlineLvl w:val="2"/>
    </w:pPr>
    <w:rPr>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67E"/>
    <w:pPr>
      <w:ind w:left="720"/>
    </w:pPr>
  </w:style>
  <w:style w:type="paragraph" w:styleId="NormalWeb">
    <w:name w:val="Normal (Web)"/>
    <w:basedOn w:val="Normal"/>
    <w:uiPriority w:val="99"/>
    <w:unhideWhenUsed/>
    <w:rsid w:val="0059067E"/>
    <w:pPr>
      <w:spacing w:before="100" w:beforeAutospacing="1" w:after="100" w:afterAutospacing="1"/>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F6B17"/>
    <w:rPr>
      <w:sz w:val="16"/>
      <w:szCs w:val="16"/>
    </w:rPr>
  </w:style>
  <w:style w:type="paragraph" w:styleId="CommentText">
    <w:name w:val="annotation text"/>
    <w:basedOn w:val="Normal"/>
    <w:link w:val="CommentTextChar"/>
    <w:semiHidden/>
    <w:unhideWhenUsed/>
    <w:rsid w:val="000F6B17"/>
    <w:rPr>
      <w:sz w:val="20"/>
      <w:szCs w:val="20"/>
    </w:rPr>
  </w:style>
  <w:style w:type="character" w:customStyle="1" w:styleId="CommentTextChar">
    <w:name w:val="Comment Text Char"/>
    <w:basedOn w:val="DefaultParagraphFont"/>
    <w:link w:val="CommentText"/>
    <w:semiHidden/>
    <w:rsid w:val="000F6B17"/>
    <w:rPr>
      <w:rFonts w:ascii="Calibri" w:hAnsi="Calibri" w:cs="Calibri"/>
      <w:sz w:val="20"/>
      <w:szCs w:val="20"/>
    </w:rPr>
  </w:style>
  <w:style w:type="paragraph" w:customStyle="1" w:styleId="yiv746595190msonormal">
    <w:name w:val="yiv746595190msonormal"/>
    <w:basedOn w:val="Normal"/>
    <w:rsid w:val="000F6B1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F6B17"/>
    <w:rPr>
      <w:rFonts w:ascii="Tahoma" w:hAnsi="Tahoma" w:cs="Tahoma"/>
      <w:sz w:val="16"/>
      <w:szCs w:val="16"/>
    </w:rPr>
  </w:style>
  <w:style w:type="character" w:customStyle="1" w:styleId="BalloonTextChar">
    <w:name w:val="Balloon Text Char"/>
    <w:basedOn w:val="DefaultParagraphFont"/>
    <w:link w:val="BalloonText"/>
    <w:uiPriority w:val="99"/>
    <w:semiHidden/>
    <w:rsid w:val="000F6B17"/>
    <w:rPr>
      <w:rFonts w:ascii="Tahoma" w:hAnsi="Tahoma" w:cs="Tahoma"/>
      <w:sz w:val="16"/>
      <w:szCs w:val="16"/>
    </w:rPr>
  </w:style>
  <w:style w:type="character" w:styleId="Hyperlink">
    <w:name w:val="Hyperlink"/>
    <w:basedOn w:val="DefaultParagraphFont"/>
    <w:uiPriority w:val="99"/>
    <w:unhideWhenUsed/>
    <w:rsid w:val="00910982"/>
    <w:rPr>
      <w:color w:val="0000FF"/>
      <w:u w:val="single"/>
    </w:rPr>
  </w:style>
  <w:style w:type="paragraph" w:styleId="Header">
    <w:name w:val="header"/>
    <w:basedOn w:val="Normal"/>
    <w:link w:val="HeaderChar"/>
    <w:uiPriority w:val="99"/>
    <w:unhideWhenUsed/>
    <w:rsid w:val="00910982"/>
    <w:pPr>
      <w:tabs>
        <w:tab w:val="center" w:pos="4680"/>
        <w:tab w:val="right" w:pos="9360"/>
      </w:tabs>
    </w:pPr>
  </w:style>
  <w:style w:type="character" w:customStyle="1" w:styleId="HeaderChar">
    <w:name w:val="Header Char"/>
    <w:basedOn w:val="DefaultParagraphFont"/>
    <w:link w:val="Header"/>
    <w:uiPriority w:val="99"/>
    <w:rsid w:val="00910982"/>
    <w:rPr>
      <w:rFonts w:ascii="Calibri" w:hAnsi="Calibri" w:cs="Calibri"/>
    </w:rPr>
  </w:style>
  <w:style w:type="paragraph" w:styleId="Footer">
    <w:name w:val="footer"/>
    <w:basedOn w:val="Normal"/>
    <w:link w:val="FooterChar"/>
    <w:uiPriority w:val="99"/>
    <w:unhideWhenUsed/>
    <w:rsid w:val="00910982"/>
    <w:pPr>
      <w:tabs>
        <w:tab w:val="center" w:pos="4680"/>
        <w:tab w:val="right" w:pos="9360"/>
      </w:tabs>
    </w:pPr>
  </w:style>
  <w:style w:type="character" w:customStyle="1" w:styleId="FooterChar">
    <w:name w:val="Footer Char"/>
    <w:basedOn w:val="DefaultParagraphFont"/>
    <w:link w:val="Footer"/>
    <w:uiPriority w:val="99"/>
    <w:rsid w:val="00910982"/>
    <w:rPr>
      <w:rFonts w:ascii="Calibri" w:hAnsi="Calibri" w:cs="Calibri"/>
    </w:rPr>
  </w:style>
  <w:style w:type="paragraph" w:styleId="FootnoteText">
    <w:name w:val="footnote text"/>
    <w:aliases w:val="FOOTNOTES,fn,single space,f,Footnote Text Char1 Char,Footnote Text Char Char Char1,Footnote Text Char1 Char Char Char1,Footnote Text Char1 Char1 Char,Footnote Text Char Char Char Char,Char,FuÛnote,Footnote"/>
    <w:basedOn w:val="Normal"/>
    <w:link w:val="FootnoteTextChar1"/>
    <w:semiHidden/>
    <w:rsid w:val="00EC78B6"/>
    <w:pPr>
      <w:widowControl w:val="0"/>
      <w:adjustRightInd w:val="0"/>
      <w:spacing w:line="360" w:lineRule="atLeast"/>
      <w:jc w:val="both"/>
      <w:textAlignment w:val="baseline"/>
    </w:pPr>
    <w:rPr>
      <w:rFonts w:ascii="Times New Roman" w:eastAsia="Times New Roman" w:hAnsi="Times New Roman" w:cs="Angsana New"/>
      <w:sz w:val="20"/>
      <w:szCs w:val="20"/>
    </w:rPr>
  </w:style>
  <w:style w:type="character" w:customStyle="1" w:styleId="FootnoteTextChar">
    <w:name w:val="Footnote Text Char"/>
    <w:basedOn w:val="DefaultParagraphFont"/>
    <w:uiPriority w:val="99"/>
    <w:semiHidden/>
    <w:rsid w:val="00EC78B6"/>
    <w:rPr>
      <w:rFonts w:ascii="Calibri" w:hAnsi="Calibri" w:cs="Calibri"/>
      <w:sz w:val="20"/>
      <w:szCs w:val="20"/>
    </w:rPr>
  </w:style>
  <w:style w:type="character" w:customStyle="1" w:styleId="FootnoteTextChar1">
    <w:name w:val="Footnote Text Char1"/>
    <w:aliases w:val="FOOTNOTES Char,fn Char,single space Char,f Char,Footnote Text Char1 Char Char,Footnote Text Char Char Char1 Char,Footnote Text Char1 Char Char Char1 Char,Footnote Text Char1 Char1 Char Char,Footnote Text Char Char Char Char Char"/>
    <w:link w:val="FootnoteText"/>
    <w:semiHidden/>
    <w:rsid w:val="00EC78B6"/>
    <w:rPr>
      <w:rFonts w:ascii="Times New Roman" w:eastAsia="Times New Roman" w:hAnsi="Times New Roman" w:cs="Angsana New"/>
      <w:sz w:val="20"/>
      <w:szCs w:val="20"/>
    </w:rPr>
  </w:style>
  <w:style w:type="character" w:styleId="FootnoteReference">
    <w:name w:val="footnote reference"/>
    <w:aliases w:val="Footnote Reference Number,ftref,BVI fnr,Normal + Font:9 Point,Superscript 3 Point Times,16 Point,Superscript 6 Point"/>
    <w:semiHidden/>
    <w:rsid w:val="00EC78B6"/>
    <w:rPr>
      <w:vertAlign w:val="superscript"/>
    </w:rPr>
  </w:style>
  <w:style w:type="character" w:styleId="EndnoteReference">
    <w:name w:val="endnote reference"/>
    <w:rsid w:val="00EC78B6"/>
    <w:rPr>
      <w:rFonts w:ascii="Times New Roman" w:hAnsi="Times New Roman" w:cs="Times New Roman"/>
      <w:vertAlign w:val="superscript"/>
    </w:rPr>
  </w:style>
  <w:style w:type="paragraph" w:customStyle="1" w:styleId="Default">
    <w:name w:val="Default"/>
    <w:rsid w:val="0095323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9"/>
    <w:rsid w:val="0095323D"/>
    <w:rPr>
      <w:rFonts w:ascii="Gill Sans" w:eastAsia="Batang" w:hAnsi="Gill Sans" w:cs="Arial"/>
      <w:bCs/>
      <w:caps/>
      <w:color w:val="002A6C"/>
      <w:kern w:val="32"/>
      <w:sz w:val="72"/>
      <w:szCs w:val="60"/>
    </w:rPr>
  </w:style>
  <w:style w:type="character" w:customStyle="1" w:styleId="Heading2Char">
    <w:name w:val="Heading 2 Char"/>
    <w:basedOn w:val="DefaultParagraphFont"/>
    <w:link w:val="Heading2"/>
    <w:uiPriority w:val="99"/>
    <w:rsid w:val="0095323D"/>
    <w:rPr>
      <w:rFonts w:ascii="Gill Sans" w:eastAsia="Batang" w:hAnsi="Gill Sans" w:cs="Arial"/>
      <w:b/>
      <w:bCs/>
      <w:iCs/>
      <w:caps/>
      <w:color w:val="002A6C"/>
      <w:kern w:val="32"/>
      <w:sz w:val="28"/>
      <w:szCs w:val="28"/>
    </w:rPr>
  </w:style>
  <w:style w:type="character" w:customStyle="1" w:styleId="Heading3Char">
    <w:name w:val="Heading 3 Char"/>
    <w:basedOn w:val="DefaultParagraphFont"/>
    <w:link w:val="Heading3"/>
    <w:rsid w:val="0095323D"/>
    <w:rPr>
      <w:rFonts w:ascii="Gill Sans" w:eastAsia="Batang" w:hAnsi="Gill Sans" w:cs="Arial"/>
      <w:b/>
      <w:bCs/>
      <w:iCs/>
      <w:caps/>
      <w:color w:val="002A6C"/>
      <w:kern w:val="32"/>
      <w:szCs w:val="24"/>
    </w:rPr>
  </w:style>
  <w:style w:type="paragraph" w:customStyle="1" w:styleId="Heading1-noTOC">
    <w:name w:val="Heading 1-no TOC"/>
    <w:basedOn w:val="Heading1"/>
    <w:next w:val="Normal"/>
    <w:uiPriority w:val="99"/>
    <w:rsid w:val="0095323D"/>
    <w:pPr>
      <w:numPr>
        <w:numId w:val="0"/>
      </w:numPr>
      <w:outlineLvl w:val="9"/>
    </w:pPr>
  </w:style>
  <w:style w:type="paragraph" w:customStyle="1" w:styleId="PhotoCaptionTitle">
    <w:name w:val="Photo Caption Title"/>
    <w:basedOn w:val="Normal"/>
    <w:uiPriority w:val="99"/>
    <w:rsid w:val="0095323D"/>
    <w:pPr>
      <w:spacing w:after="240"/>
    </w:pPr>
    <w:rPr>
      <w:rFonts w:ascii="Gill Sans" w:eastAsia="Batang" w:hAnsi="Gill Sans" w:cs="Times New Roman"/>
      <w:b/>
      <w:caps/>
      <w:sz w:val="20"/>
      <w:szCs w:val="24"/>
    </w:rPr>
  </w:style>
  <w:style w:type="paragraph" w:customStyle="1" w:styleId="Disclaimer">
    <w:name w:val="Disclaimer"/>
    <w:basedOn w:val="Normal"/>
    <w:link w:val="DisclaimerChar"/>
    <w:uiPriority w:val="99"/>
    <w:rsid w:val="0095323D"/>
    <w:rPr>
      <w:rFonts w:ascii="Gill Sans" w:eastAsia="Batang" w:hAnsi="Gill Sans" w:cs="Times New Roman"/>
      <w:sz w:val="18"/>
      <w:szCs w:val="24"/>
    </w:rPr>
  </w:style>
  <w:style w:type="paragraph" w:customStyle="1" w:styleId="TitleSecondLine">
    <w:name w:val="Title Second Line"/>
    <w:basedOn w:val="TitleSecondLineCover"/>
    <w:uiPriority w:val="99"/>
    <w:rsid w:val="0095323D"/>
    <w:rPr>
      <w:bCs w:val="0"/>
      <w:color w:val="auto"/>
    </w:rPr>
  </w:style>
  <w:style w:type="paragraph" w:customStyle="1" w:styleId="TitleSecondLineCover">
    <w:name w:val="Title Second Line Cover"/>
    <w:basedOn w:val="Normal"/>
    <w:uiPriority w:val="99"/>
    <w:rsid w:val="0095323D"/>
    <w:pPr>
      <w:keepNext/>
      <w:keepLines/>
      <w:suppressAutoHyphens/>
    </w:pPr>
    <w:rPr>
      <w:rFonts w:ascii="Gill Sans" w:eastAsia="Batang" w:hAnsi="Gill Sans" w:cs="Arial"/>
      <w:bCs/>
      <w:caps/>
      <w:color w:val="FFFFFF"/>
      <w:kern w:val="32"/>
      <w:sz w:val="36"/>
      <w:szCs w:val="72"/>
    </w:rPr>
  </w:style>
  <w:style w:type="paragraph" w:customStyle="1" w:styleId="Text">
    <w:name w:val="Text"/>
    <w:basedOn w:val="Normal"/>
    <w:link w:val="TextChar"/>
    <w:uiPriority w:val="99"/>
    <w:rsid w:val="0095323D"/>
    <w:pPr>
      <w:spacing w:after="160"/>
    </w:pPr>
    <w:rPr>
      <w:rFonts w:ascii="Garamond" w:eastAsia="Batang" w:hAnsi="Garamond" w:cs="Times New Roman"/>
      <w:sz w:val="23"/>
      <w:szCs w:val="24"/>
    </w:rPr>
  </w:style>
  <w:style w:type="paragraph" w:customStyle="1" w:styleId="CM12">
    <w:name w:val="CM12"/>
    <w:basedOn w:val="Normal"/>
    <w:next w:val="Normal"/>
    <w:uiPriority w:val="99"/>
    <w:semiHidden/>
    <w:rsid w:val="0095323D"/>
    <w:pPr>
      <w:widowControl w:val="0"/>
      <w:autoSpaceDE w:val="0"/>
      <w:autoSpaceDN w:val="0"/>
      <w:adjustRightInd w:val="0"/>
      <w:spacing w:after="1600"/>
    </w:pPr>
    <w:rPr>
      <w:rFonts w:ascii="Arial" w:eastAsia="Batang" w:hAnsi="Arial" w:cs="Arial"/>
      <w:sz w:val="24"/>
      <w:szCs w:val="24"/>
    </w:rPr>
  </w:style>
  <w:style w:type="character" w:customStyle="1" w:styleId="TextChar">
    <w:name w:val="Text Char"/>
    <w:link w:val="Text"/>
    <w:uiPriority w:val="99"/>
    <w:locked/>
    <w:rsid w:val="0095323D"/>
    <w:rPr>
      <w:rFonts w:ascii="Garamond" w:eastAsia="Batang" w:hAnsi="Garamond" w:cs="Times New Roman"/>
      <w:sz w:val="23"/>
      <w:szCs w:val="24"/>
    </w:rPr>
  </w:style>
  <w:style w:type="paragraph" w:customStyle="1" w:styleId="CoverPageText">
    <w:name w:val="Cover Page Text"/>
    <w:basedOn w:val="Text"/>
    <w:uiPriority w:val="99"/>
    <w:rsid w:val="0095323D"/>
    <w:rPr>
      <w:rFonts w:ascii="Gill Sans" w:hAnsi="Gill Sans"/>
    </w:rPr>
  </w:style>
  <w:style w:type="paragraph" w:styleId="TOC2">
    <w:name w:val="toc 2"/>
    <w:basedOn w:val="Normal"/>
    <w:next w:val="Normal"/>
    <w:uiPriority w:val="39"/>
    <w:rsid w:val="0095323D"/>
    <w:pPr>
      <w:tabs>
        <w:tab w:val="left" w:pos="1400"/>
        <w:tab w:val="right" w:leader="dot" w:pos="9360"/>
      </w:tabs>
      <w:ind w:left="1440" w:right="720" w:hanging="720"/>
    </w:pPr>
    <w:rPr>
      <w:rFonts w:ascii="Gill Sans MT" w:eastAsia="Batang" w:hAnsi="Gill Sans MT" w:cs="Times New Roman"/>
      <w:b/>
      <w:noProof/>
      <w:sz w:val="28"/>
      <w:szCs w:val="24"/>
    </w:rPr>
  </w:style>
  <w:style w:type="paragraph" w:styleId="TOC3">
    <w:name w:val="toc 3"/>
    <w:basedOn w:val="Normal"/>
    <w:next w:val="Normal"/>
    <w:uiPriority w:val="39"/>
    <w:rsid w:val="0095323D"/>
    <w:pPr>
      <w:tabs>
        <w:tab w:val="left" w:pos="2160"/>
        <w:tab w:val="right" w:leader="dot" w:pos="9360"/>
      </w:tabs>
      <w:ind w:left="2160" w:right="720" w:hanging="720"/>
    </w:pPr>
    <w:rPr>
      <w:rFonts w:ascii="Gill Sans MT" w:eastAsia="Batang" w:hAnsi="Gill Sans MT" w:cs="Times New Roman"/>
      <w:szCs w:val="24"/>
    </w:rPr>
  </w:style>
  <w:style w:type="paragraph" w:customStyle="1" w:styleId="Bullet1">
    <w:name w:val="Bullet 1"/>
    <w:basedOn w:val="Text"/>
    <w:uiPriority w:val="99"/>
    <w:rsid w:val="0095323D"/>
  </w:style>
  <w:style w:type="character" w:styleId="PageNumber">
    <w:name w:val="page number"/>
    <w:uiPriority w:val="99"/>
    <w:rsid w:val="0095323D"/>
    <w:rPr>
      <w:rFonts w:ascii="Gill Sans Std Light" w:hAnsi="Gill Sans Std Light" w:cs="Times New Roman"/>
      <w:sz w:val="18"/>
    </w:rPr>
  </w:style>
  <w:style w:type="paragraph" w:styleId="BodyText">
    <w:name w:val="Body Text"/>
    <w:basedOn w:val="Normal"/>
    <w:link w:val="BodyTextChar"/>
    <w:uiPriority w:val="99"/>
    <w:rsid w:val="0095323D"/>
    <w:pPr>
      <w:spacing w:after="120"/>
    </w:pPr>
    <w:rPr>
      <w:rFonts w:ascii="Times New Roman" w:eastAsia="Batang" w:hAnsi="Times New Roman" w:cs="Times New Roman"/>
      <w:sz w:val="24"/>
      <w:szCs w:val="24"/>
    </w:rPr>
  </w:style>
  <w:style w:type="character" w:customStyle="1" w:styleId="BodyTextChar">
    <w:name w:val="Body Text Char"/>
    <w:basedOn w:val="DefaultParagraphFont"/>
    <w:link w:val="BodyText"/>
    <w:uiPriority w:val="99"/>
    <w:rsid w:val="0095323D"/>
    <w:rPr>
      <w:rFonts w:ascii="Times New Roman" w:eastAsia="Batang" w:hAnsi="Times New Roman" w:cs="Times New Roman"/>
      <w:sz w:val="24"/>
      <w:szCs w:val="24"/>
    </w:rPr>
  </w:style>
  <w:style w:type="character" w:customStyle="1" w:styleId="CharChar1">
    <w:name w:val="Char Char1"/>
    <w:uiPriority w:val="99"/>
    <w:rsid w:val="0095323D"/>
    <w:rPr>
      <w:rFonts w:ascii="Gill Sans" w:hAnsi="Gill Sans" w:cs="Arial"/>
      <w:b/>
      <w:bCs/>
      <w:iCs/>
      <w:caps/>
      <w:kern w:val="32"/>
      <w:sz w:val="28"/>
      <w:szCs w:val="28"/>
      <w:lang w:val="en-US" w:eastAsia="en-US" w:bidi="ar-SA"/>
    </w:rPr>
  </w:style>
  <w:style w:type="character" w:customStyle="1" w:styleId="DisclaimerChar">
    <w:name w:val="Disclaimer Char"/>
    <w:link w:val="Disclaimer"/>
    <w:uiPriority w:val="99"/>
    <w:locked/>
    <w:rsid w:val="0095323D"/>
    <w:rPr>
      <w:rFonts w:ascii="Gill Sans" w:eastAsia="Batang" w:hAnsi="Gill Sans" w:cs="Times New Roman"/>
      <w:sz w:val="18"/>
      <w:szCs w:val="24"/>
    </w:rPr>
  </w:style>
  <w:style w:type="paragraph" w:styleId="PlainText">
    <w:name w:val="Plain Text"/>
    <w:aliases w:val="Plain Text Char2,Plain Text Char1 Char1,Plain Text Char Char Char1,Plain Text Char Char Char Char Char,Plain Text Char1 Char Char Char,Plain Text Char Char1 Char,Plain Text Char Char2,Plain Text Char1 Char Char1"/>
    <w:basedOn w:val="Normal"/>
    <w:link w:val="PlainTextChar"/>
    <w:uiPriority w:val="99"/>
    <w:unhideWhenUsed/>
    <w:rsid w:val="00537935"/>
    <w:rPr>
      <w:rFonts w:ascii="Consolas" w:hAnsi="Consolas" w:cs="Consolas"/>
      <w:sz w:val="21"/>
      <w:szCs w:val="21"/>
    </w:rPr>
  </w:style>
  <w:style w:type="character" w:customStyle="1" w:styleId="PlainTextChar">
    <w:name w:val="Plain Text Char"/>
    <w:aliases w:val="Plain Text Char2 Char,Plain Text Char1 Char1 Char,Plain Text Char Char Char1 Char,Plain Text Char Char Char Char Char Char,Plain Text Char1 Char Char Char Char,Plain Text Char Char1 Char Char,Plain Text Char Char2 Char"/>
    <w:basedOn w:val="DefaultParagraphFont"/>
    <w:link w:val="PlainText"/>
    <w:uiPriority w:val="99"/>
    <w:rsid w:val="00537935"/>
    <w:rPr>
      <w:rFonts w:ascii="Consolas" w:hAnsi="Consolas" w:cs="Consolas"/>
      <w:sz w:val="21"/>
      <w:szCs w:val="21"/>
    </w:rPr>
  </w:style>
  <w:style w:type="table" w:styleId="LightShading-Accent1">
    <w:name w:val="Light Shading Accent 1"/>
    <w:basedOn w:val="TableNormal"/>
    <w:uiPriority w:val="60"/>
    <w:rsid w:val="00CC54E4"/>
    <w:pPr>
      <w:spacing w:after="0" w:line="240" w:lineRule="auto"/>
    </w:pPr>
    <w:rPr>
      <w:rFonts w:eastAsiaTheme="minorEastAsia"/>
      <w:color w:val="365F91" w:themeColor="accent1" w:themeShade="BF"/>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ommentSubject">
    <w:name w:val="annotation subject"/>
    <w:basedOn w:val="CommentText"/>
    <w:next w:val="CommentText"/>
    <w:link w:val="CommentSubjectChar"/>
    <w:uiPriority w:val="99"/>
    <w:semiHidden/>
    <w:unhideWhenUsed/>
    <w:rsid w:val="00AF5031"/>
    <w:rPr>
      <w:b/>
      <w:bCs/>
    </w:rPr>
  </w:style>
  <w:style w:type="character" w:customStyle="1" w:styleId="CommentSubjectChar">
    <w:name w:val="Comment Subject Char"/>
    <w:basedOn w:val="CommentTextChar"/>
    <w:link w:val="CommentSubject"/>
    <w:uiPriority w:val="99"/>
    <w:semiHidden/>
    <w:rsid w:val="00AF5031"/>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50597">
      <w:bodyDiv w:val="1"/>
      <w:marLeft w:val="0"/>
      <w:marRight w:val="0"/>
      <w:marTop w:val="0"/>
      <w:marBottom w:val="0"/>
      <w:divBdr>
        <w:top w:val="none" w:sz="0" w:space="0" w:color="auto"/>
        <w:left w:val="none" w:sz="0" w:space="0" w:color="auto"/>
        <w:bottom w:val="none" w:sz="0" w:space="0" w:color="auto"/>
        <w:right w:val="none" w:sz="0" w:space="0" w:color="auto"/>
      </w:divBdr>
    </w:div>
    <w:div w:id="378601589">
      <w:bodyDiv w:val="1"/>
      <w:marLeft w:val="0"/>
      <w:marRight w:val="0"/>
      <w:marTop w:val="0"/>
      <w:marBottom w:val="0"/>
      <w:divBdr>
        <w:top w:val="none" w:sz="0" w:space="0" w:color="auto"/>
        <w:left w:val="none" w:sz="0" w:space="0" w:color="auto"/>
        <w:bottom w:val="none" w:sz="0" w:space="0" w:color="auto"/>
        <w:right w:val="none" w:sz="0" w:space="0" w:color="auto"/>
      </w:divBdr>
    </w:div>
    <w:div w:id="658121244">
      <w:bodyDiv w:val="1"/>
      <w:marLeft w:val="0"/>
      <w:marRight w:val="0"/>
      <w:marTop w:val="0"/>
      <w:marBottom w:val="0"/>
      <w:divBdr>
        <w:top w:val="none" w:sz="0" w:space="0" w:color="auto"/>
        <w:left w:val="none" w:sz="0" w:space="0" w:color="auto"/>
        <w:bottom w:val="none" w:sz="0" w:space="0" w:color="auto"/>
        <w:right w:val="none" w:sz="0" w:space="0" w:color="auto"/>
      </w:divBdr>
    </w:div>
    <w:div w:id="669404896">
      <w:bodyDiv w:val="1"/>
      <w:marLeft w:val="0"/>
      <w:marRight w:val="0"/>
      <w:marTop w:val="0"/>
      <w:marBottom w:val="0"/>
      <w:divBdr>
        <w:top w:val="none" w:sz="0" w:space="0" w:color="auto"/>
        <w:left w:val="none" w:sz="0" w:space="0" w:color="auto"/>
        <w:bottom w:val="none" w:sz="0" w:space="0" w:color="auto"/>
        <w:right w:val="none" w:sz="0" w:space="0" w:color="auto"/>
      </w:divBdr>
    </w:div>
    <w:div w:id="709261945">
      <w:bodyDiv w:val="1"/>
      <w:marLeft w:val="0"/>
      <w:marRight w:val="0"/>
      <w:marTop w:val="0"/>
      <w:marBottom w:val="0"/>
      <w:divBdr>
        <w:top w:val="none" w:sz="0" w:space="0" w:color="auto"/>
        <w:left w:val="none" w:sz="0" w:space="0" w:color="auto"/>
        <w:bottom w:val="none" w:sz="0" w:space="0" w:color="auto"/>
        <w:right w:val="none" w:sz="0" w:space="0" w:color="auto"/>
      </w:divBdr>
    </w:div>
    <w:div w:id="764886145">
      <w:bodyDiv w:val="1"/>
      <w:marLeft w:val="0"/>
      <w:marRight w:val="0"/>
      <w:marTop w:val="0"/>
      <w:marBottom w:val="0"/>
      <w:divBdr>
        <w:top w:val="none" w:sz="0" w:space="0" w:color="auto"/>
        <w:left w:val="none" w:sz="0" w:space="0" w:color="auto"/>
        <w:bottom w:val="none" w:sz="0" w:space="0" w:color="auto"/>
        <w:right w:val="none" w:sz="0" w:space="0" w:color="auto"/>
      </w:divBdr>
    </w:div>
    <w:div w:id="815148137">
      <w:bodyDiv w:val="1"/>
      <w:marLeft w:val="0"/>
      <w:marRight w:val="0"/>
      <w:marTop w:val="0"/>
      <w:marBottom w:val="0"/>
      <w:divBdr>
        <w:top w:val="none" w:sz="0" w:space="0" w:color="auto"/>
        <w:left w:val="none" w:sz="0" w:space="0" w:color="auto"/>
        <w:bottom w:val="none" w:sz="0" w:space="0" w:color="auto"/>
        <w:right w:val="none" w:sz="0" w:space="0" w:color="auto"/>
      </w:divBdr>
    </w:div>
    <w:div w:id="901208940">
      <w:bodyDiv w:val="1"/>
      <w:marLeft w:val="0"/>
      <w:marRight w:val="0"/>
      <w:marTop w:val="0"/>
      <w:marBottom w:val="0"/>
      <w:divBdr>
        <w:top w:val="none" w:sz="0" w:space="0" w:color="auto"/>
        <w:left w:val="none" w:sz="0" w:space="0" w:color="auto"/>
        <w:bottom w:val="none" w:sz="0" w:space="0" w:color="auto"/>
        <w:right w:val="none" w:sz="0" w:space="0" w:color="auto"/>
      </w:divBdr>
    </w:div>
    <w:div w:id="1072704169">
      <w:bodyDiv w:val="1"/>
      <w:marLeft w:val="0"/>
      <w:marRight w:val="0"/>
      <w:marTop w:val="0"/>
      <w:marBottom w:val="0"/>
      <w:divBdr>
        <w:top w:val="none" w:sz="0" w:space="0" w:color="auto"/>
        <w:left w:val="none" w:sz="0" w:space="0" w:color="auto"/>
        <w:bottom w:val="none" w:sz="0" w:space="0" w:color="auto"/>
        <w:right w:val="none" w:sz="0" w:space="0" w:color="auto"/>
      </w:divBdr>
    </w:div>
    <w:div w:id="1077479137">
      <w:bodyDiv w:val="1"/>
      <w:marLeft w:val="0"/>
      <w:marRight w:val="0"/>
      <w:marTop w:val="0"/>
      <w:marBottom w:val="0"/>
      <w:divBdr>
        <w:top w:val="none" w:sz="0" w:space="0" w:color="auto"/>
        <w:left w:val="none" w:sz="0" w:space="0" w:color="auto"/>
        <w:bottom w:val="none" w:sz="0" w:space="0" w:color="auto"/>
        <w:right w:val="none" w:sz="0" w:space="0" w:color="auto"/>
      </w:divBdr>
    </w:div>
    <w:div w:id="1082336583">
      <w:bodyDiv w:val="1"/>
      <w:marLeft w:val="0"/>
      <w:marRight w:val="0"/>
      <w:marTop w:val="0"/>
      <w:marBottom w:val="0"/>
      <w:divBdr>
        <w:top w:val="none" w:sz="0" w:space="0" w:color="auto"/>
        <w:left w:val="none" w:sz="0" w:space="0" w:color="auto"/>
        <w:bottom w:val="none" w:sz="0" w:space="0" w:color="auto"/>
        <w:right w:val="none" w:sz="0" w:space="0" w:color="auto"/>
      </w:divBdr>
    </w:div>
    <w:div w:id="1522353396">
      <w:bodyDiv w:val="1"/>
      <w:marLeft w:val="0"/>
      <w:marRight w:val="0"/>
      <w:marTop w:val="0"/>
      <w:marBottom w:val="0"/>
      <w:divBdr>
        <w:top w:val="none" w:sz="0" w:space="0" w:color="auto"/>
        <w:left w:val="none" w:sz="0" w:space="0" w:color="auto"/>
        <w:bottom w:val="none" w:sz="0" w:space="0" w:color="auto"/>
        <w:right w:val="none" w:sz="0" w:space="0" w:color="auto"/>
      </w:divBdr>
    </w:div>
    <w:div w:id="1838184087">
      <w:bodyDiv w:val="1"/>
      <w:marLeft w:val="0"/>
      <w:marRight w:val="0"/>
      <w:marTop w:val="0"/>
      <w:marBottom w:val="0"/>
      <w:divBdr>
        <w:top w:val="none" w:sz="0" w:space="0" w:color="auto"/>
        <w:left w:val="none" w:sz="0" w:space="0" w:color="auto"/>
        <w:bottom w:val="none" w:sz="0" w:space="0" w:color="auto"/>
        <w:right w:val="none" w:sz="0" w:space="0" w:color="auto"/>
      </w:divBdr>
    </w:div>
    <w:div w:id="1856646831">
      <w:bodyDiv w:val="1"/>
      <w:marLeft w:val="0"/>
      <w:marRight w:val="0"/>
      <w:marTop w:val="0"/>
      <w:marBottom w:val="0"/>
      <w:divBdr>
        <w:top w:val="none" w:sz="0" w:space="0" w:color="auto"/>
        <w:left w:val="none" w:sz="0" w:space="0" w:color="auto"/>
        <w:bottom w:val="none" w:sz="0" w:space="0" w:color="auto"/>
        <w:right w:val="none" w:sz="0" w:space="0" w:color="auto"/>
      </w:divBdr>
    </w:div>
    <w:div w:id="210935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9CB2F-BC70-4D5E-8174-A6EE1F659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169</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USAID</dc:creator>
  <cp:keywords/>
  <dc:description/>
  <cp:lastModifiedBy>Fulgham, Celeste (M/OAA/OD)</cp:lastModifiedBy>
  <cp:revision>3</cp:revision>
  <cp:lastPrinted>2012-06-18T20:56:00Z</cp:lastPrinted>
  <dcterms:created xsi:type="dcterms:W3CDTF">2012-06-26T19:18:00Z</dcterms:created>
  <dcterms:modified xsi:type="dcterms:W3CDTF">2012-06-26T19:23:00Z</dcterms:modified>
</cp:coreProperties>
</file>