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D12CD" w14:textId="7B1AF49A" w:rsidR="00DE72D6" w:rsidRPr="00BE69EE" w:rsidRDefault="008B21D0" w:rsidP="00022CF7">
      <w:pPr>
        <w:pStyle w:val="Heading1"/>
        <w:jc w:val="center"/>
        <w:rPr>
          <w:rFonts w:ascii="Times New Roman" w:hAnsi="Times New Roman" w:cs="Times New Roman"/>
        </w:rPr>
      </w:pPr>
      <w:bookmarkStart w:id="0" w:name="_Hlk174965270"/>
      <w:r w:rsidRPr="00BE69EE">
        <w:rPr>
          <w:rFonts w:ascii="Times New Roman" w:hAnsi="Times New Roman" w:cs="Times New Roman"/>
        </w:rPr>
        <w:t>LCTM Application Template Volume 1</w:t>
      </w:r>
    </w:p>
    <w:p w14:paraId="70F0E384" w14:textId="065F1B79" w:rsidR="004D284D" w:rsidRPr="008A5DFD" w:rsidRDefault="004D284D" w:rsidP="00C20287">
      <w:pPr>
        <w:pStyle w:val="Subtitle"/>
      </w:pPr>
      <w:r w:rsidRPr="00572496">
        <w:t xml:space="preserve">The </w:t>
      </w:r>
      <w:r w:rsidRPr="008A5DFD">
        <w:t>page limit for Volume 1, including template materials, is 15 pages</w:t>
      </w:r>
      <w:r w:rsidR="00BD0BF1" w:rsidRPr="00C20287">
        <w:t>. Submit Volume 1 as a Word Document</w:t>
      </w:r>
    </w:p>
    <w:p w14:paraId="63B9C8CB" w14:textId="0F884F17" w:rsidR="004D284D" w:rsidRPr="004D284D" w:rsidRDefault="001E29AC" w:rsidP="004D284D">
      <w:pPr>
        <w:pStyle w:val="Heading1"/>
        <w:rPr>
          <w:rFonts w:ascii="Times New Roman" w:hAnsi="Times New Roman" w:cs="Times New Roman"/>
        </w:rPr>
      </w:pPr>
      <w:r w:rsidRPr="00BE69EE">
        <w:rPr>
          <w:rFonts w:ascii="Times New Roman" w:hAnsi="Times New Roman" w:cs="Times New Roman"/>
        </w:rPr>
        <w:t>Key Applicant Information Section</w:t>
      </w:r>
    </w:p>
    <w:tbl>
      <w:tblPr>
        <w:tblStyle w:val="TableGrid"/>
        <w:tblpPr w:leftFromText="180" w:rightFromText="180" w:vertAnchor="text" w:horzAnchor="margin" w:tblpY="152"/>
        <w:tblW w:w="5003" w:type="pct"/>
        <w:tblLook w:val="04A0" w:firstRow="1" w:lastRow="0" w:firstColumn="1" w:lastColumn="0" w:noHBand="0" w:noVBand="1"/>
      </w:tblPr>
      <w:tblGrid>
        <w:gridCol w:w="7195"/>
        <w:gridCol w:w="2161"/>
      </w:tblGrid>
      <w:tr w:rsidR="0097424A" w:rsidRPr="00BE69EE" w14:paraId="4DBD2142" w14:textId="77777777" w:rsidTr="0097424A">
        <w:tc>
          <w:tcPr>
            <w:tcW w:w="5000" w:type="pct"/>
            <w:gridSpan w:val="2"/>
            <w:shd w:val="clear" w:color="auto" w:fill="F2F2F2" w:themeFill="background1" w:themeFillShade="F2"/>
          </w:tcPr>
          <w:p w14:paraId="19A7999F" w14:textId="6338EFD5" w:rsidR="0097424A" w:rsidRPr="00BE69EE" w:rsidRDefault="007B6B00" w:rsidP="0097424A">
            <w:pPr>
              <w:contextualSpacing/>
              <w:rPr>
                <w:rFonts w:ascii="Times New Roman" w:hAnsi="Times New Roman" w:cs="Times New Roman"/>
                <w:sz w:val="24"/>
                <w:szCs w:val="24"/>
              </w:rPr>
            </w:pPr>
            <w:r w:rsidRPr="00BE69EE">
              <w:rPr>
                <w:rFonts w:ascii="Times New Roman" w:hAnsi="Times New Roman" w:cs="Times New Roman"/>
                <w:b/>
                <w:bCs/>
                <w:sz w:val="24"/>
                <w:szCs w:val="24"/>
              </w:rPr>
              <w:t xml:space="preserve">LCTM: </w:t>
            </w:r>
            <w:r w:rsidR="0097424A" w:rsidRPr="00BE69EE">
              <w:rPr>
                <w:rFonts w:ascii="Times New Roman" w:hAnsi="Times New Roman" w:cs="Times New Roman"/>
                <w:b/>
                <w:bCs/>
                <w:sz w:val="24"/>
                <w:szCs w:val="24"/>
              </w:rPr>
              <w:t>Application Completeness Checklist</w:t>
            </w:r>
          </w:p>
        </w:tc>
      </w:tr>
      <w:tr w:rsidR="0097424A" w:rsidRPr="00BE69EE" w14:paraId="37685C88" w14:textId="77777777" w:rsidTr="003952DF">
        <w:tc>
          <w:tcPr>
            <w:tcW w:w="5000" w:type="pct"/>
            <w:gridSpan w:val="2"/>
            <w:vAlign w:val="center"/>
          </w:tcPr>
          <w:p w14:paraId="1DD2B4A2" w14:textId="23012E56" w:rsidR="0097424A" w:rsidRPr="00BE69EE" w:rsidRDefault="00045242" w:rsidP="003E2E4B">
            <w:pPr>
              <w:contextualSpacing/>
              <w:rPr>
                <w:rFonts w:ascii="Times New Roman" w:hAnsi="Times New Roman" w:cs="Times New Roman"/>
                <w:sz w:val="24"/>
                <w:szCs w:val="24"/>
              </w:rPr>
            </w:pPr>
            <w:r w:rsidRPr="00BE69EE">
              <w:rPr>
                <w:rFonts w:ascii="Times New Roman" w:eastAsia="Times New Roman" w:hAnsi="Times New Roman" w:cs="Times New Roman"/>
                <w:noProof/>
                <w:sz w:val="24"/>
                <w:szCs w:val="24"/>
                <w:lang w:val="en"/>
              </w:rPr>
              <w:t>C</w:t>
            </w:r>
            <w:r w:rsidR="004E5C98" w:rsidRPr="00BE69EE">
              <w:rPr>
                <w:rFonts w:ascii="Times New Roman" w:eastAsia="Times New Roman" w:hAnsi="Times New Roman" w:cs="Times New Roman"/>
                <w:noProof/>
                <w:sz w:val="24"/>
                <w:szCs w:val="24"/>
                <w:lang w:val="en"/>
              </w:rPr>
              <w:t>heck boxes to c</w:t>
            </w:r>
            <w:r w:rsidRPr="00BE69EE">
              <w:rPr>
                <w:rFonts w:ascii="Times New Roman" w:eastAsia="Times New Roman" w:hAnsi="Times New Roman" w:cs="Times New Roman"/>
                <w:noProof/>
                <w:sz w:val="24"/>
                <w:szCs w:val="24"/>
                <w:lang w:val="en"/>
              </w:rPr>
              <w:t>onfirm your application submittal includes the following documents:</w:t>
            </w:r>
          </w:p>
        </w:tc>
      </w:tr>
      <w:tr w:rsidR="0097424A" w:rsidRPr="00BE69EE" w14:paraId="54FD2E60" w14:textId="77777777" w:rsidTr="003952DF">
        <w:tc>
          <w:tcPr>
            <w:tcW w:w="3845" w:type="pct"/>
            <w:vAlign w:val="center"/>
          </w:tcPr>
          <w:p w14:paraId="39B2914B" w14:textId="6E72863D"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SF-424, Application for Federal Assistance</w:t>
            </w:r>
          </w:p>
        </w:tc>
        <w:sdt>
          <w:sdtPr>
            <w:rPr>
              <w:rFonts w:ascii="Times New Roman" w:hAnsi="Times New Roman" w:cs="Times New Roman"/>
              <w:sz w:val="24"/>
              <w:szCs w:val="24"/>
            </w:rPr>
            <w:id w:val="1213468717"/>
            <w14:checkbox>
              <w14:checked w14:val="0"/>
              <w14:checkedState w14:val="2612" w14:font="MS Gothic"/>
              <w14:uncheckedState w14:val="2610" w14:font="MS Gothic"/>
            </w14:checkbox>
          </w:sdtPr>
          <w:sdtContent>
            <w:tc>
              <w:tcPr>
                <w:tcW w:w="1155" w:type="pct"/>
                <w:vAlign w:val="center"/>
              </w:tcPr>
              <w:p w14:paraId="127CB374" w14:textId="77777777" w:rsidR="0097424A" w:rsidRPr="00BE69EE" w:rsidRDefault="0097424A"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495A7ABE" w14:textId="77777777" w:rsidTr="003952DF">
        <w:tc>
          <w:tcPr>
            <w:tcW w:w="3845" w:type="pct"/>
            <w:vAlign w:val="center"/>
          </w:tcPr>
          <w:p w14:paraId="0FE8EC6C" w14:textId="77777777"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SF-424C, Budget Information for Construction Programs</w:t>
            </w:r>
          </w:p>
        </w:tc>
        <w:sdt>
          <w:sdtPr>
            <w:rPr>
              <w:rFonts w:ascii="Times New Roman" w:hAnsi="Times New Roman" w:cs="Times New Roman"/>
              <w:sz w:val="24"/>
              <w:szCs w:val="24"/>
            </w:rPr>
            <w:id w:val="-492415587"/>
            <w14:checkbox>
              <w14:checked w14:val="0"/>
              <w14:checkedState w14:val="2612" w14:font="MS Gothic"/>
              <w14:uncheckedState w14:val="2610" w14:font="MS Gothic"/>
            </w14:checkbox>
          </w:sdtPr>
          <w:sdtContent>
            <w:tc>
              <w:tcPr>
                <w:tcW w:w="1155" w:type="pct"/>
                <w:vAlign w:val="center"/>
              </w:tcPr>
              <w:p w14:paraId="75C2B303" w14:textId="0C6E3319" w:rsidR="0097424A" w:rsidRPr="00BE69EE" w:rsidRDefault="0097424A"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465D822C" w14:textId="77777777" w:rsidTr="003952DF">
        <w:tc>
          <w:tcPr>
            <w:tcW w:w="3845" w:type="pct"/>
            <w:vAlign w:val="center"/>
          </w:tcPr>
          <w:p w14:paraId="2F23A038" w14:textId="77777777"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SF-424D, Assurances for Construction Programs</w:t>
            </w:r>
          </w:p>
        </w:tc>
        <w:sdt>
          <w:sdtPr>
            <w:rPr>
              <w:rFonts w:ascii="Times New Roman" w:hAnsi="Times New Roman" w:cs="Times New Roman"/>
              <w:sz w:val="24"/>
              <w:szCs w:val="24"/>
            </w:rPr>
            <w:id w:val="-913466294"/>
            <w14:checkbox>
              <w14:checked w14:val="0"/>
              <w14:checkedState w14:val="2612" w14:font="MS Gothic"/>
              <w14:uncheckedState w14:val="2610" w14:font="MS Gothic"/>
            </w14:checkbox>
          </w:sdtPr>
          <w:sdtContent>
            <w:tc>
              <w:tcPr>
                <w:tcW w:w="1155" w:type="pct"/>
                <w:vAlign w:val="center"/>
              </w:tcPr>
              <w:p w14:paraId="04C64BFB" w14:textId="77777777" w:rsidR="0097424A" w:rsidRPr="00BE69EE" w:rsidRDefault="0097424A"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50DFAD67" w14:textId="77777777" w:rsidTr="003952DF">
        <w:tc>
          <w:tcPr>
            <w:tcW w:w="3845" w:type="pct"/>
            <w:vAlign w:val="center"/>
          </w:tcPr>
          <w:p w14:paraId="0C57AF59" w14:textId="77777777"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SF-LLL, Disclosure of Lobbying Activities</w:t>
            </w:r>
          </w:p>
        </w:tc>
        <w:sdt>
          <w:sdtPr>
            <w:rPr>
              <w:rFonts w:ascii="Times New Roman" w:hAnsi="Times New Roman" w:cs="Times New Roman"/>
              <w:sz w:val="24"/>
              <w:szCs w:val="24"/>
            </w:rPr>
            <w:id w:val="613331453"/>
            <w14:checkbox>
              <w14:checked w14:val="0"/>
              <w14:checkedState w14:val="2612" w14:font="MS Gothic"/>
              <w14:uncheckedState w14:val="2610" w14:font="MS Gothic"/>
            </w14:checkbox>
          </w:sdtPr>
          <w:sdtContent>
            <w:tc>
              <w:tcPr>
                <w:tcW w:w="1155" w:type="pct"/>
                <w:vAlign w:val="center"/>
              </w:tcPr>
              <w:p w14:paraId="1AEEA940" w14:textId="77777777" w:rsidR="0097424A" w:rsidRPr="00BE69EE" w:rsidRDefault="0097424A"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53E543F2" w14:textId="77777777" w:rsidTr="003952DF">
        <w:tc>
          <w:tcPr>
            <w:tcW w:w="3845" w:type="pct"/>
            <w:vAlign w:val="center"/>
          </w:tcPr>
          <w:p w14:paraId="300C2841" w14:textId="3847D7DA"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Volume 1: Technical Application</w:t>
            </w:r>
          </w:p>
        </w:tc>
        <w:sdt>
          <w:sdtPr>
            <w:rPr>
              <w:rFonts w:ascii="Times New Roman" w:hAnsi="Times New Roman" w:cs="Times New Roman"/>
              <w:sz w:val="24"/>
              <w:szCs w:val="24"/>
            </w:rPr>
            <w:id w:val="-1809230090"/>
            <w14:checkbox>
              <w14:checked w14:val="0"/>
              <w14:checkedState w14:val="2612" w14:font="MS Gothic"/>
              <w14:uncheckedState w14:val="2610" w14:font="MS Gothic"/>
            </w14:checkbox>
          </w:sdtPr>
          <w:sdtContent>
            <w:tc>
              <w:tcPr>
                <w:tcW w:w="1155" w:type="pct"/>
                <w:vAlign w:val="center"/>
              </w:tcPr>
              <w:p w14:paraId="5D71054D" w14:textId="77777777" w:rsidR="0097424A" w:rsidRPr="00BE69EE" w:rsidRDefault="0097424A"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6C910C9E" w14:textId="77777777" w:rsidTr="003952DF">
        <w:tc>
          <w:tcPr>
            <w:tcW w:w="3845" w:type="pct"/>
            <w:vAlign w:val="center"/>
          </w:tcPr>
          <w:p w14:paraId="1D6C871D" w14:textId="77777777"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Volume 2: Budget Application</w:t>
            </w:r>
          </w:p>
        </w:tc>
        <w:sdt>
          <w:sdtPr>
            <w:rPr>
              <w:rFonts w:ascii="Times New Roman" w:hAnsi="Times New Roman" w:cs="Times New Roman"/>
              <w:sz w:val="24"/>
              <w:szCs w:val="24"/>
            </w:rPr>
            <w:id w:val="-394281641"/>
            <w14:checkbox>
              <w14:checked w14:val="0"/>
              <w14:checkedState w14:val="2612" w14:font="MS Gothic"/>
              <w14:uncheckedState w14:val="2610" w14:font="MS Gothic"/>
            </w14:checkbox>
          </w:sdtPr>
          <w:sdtContent>
            <w:tc>
              <w:tcPr>
                <w:tcW w:w="1155" w:type="pct"/>
                <w:vAlign w:val="center"/>
              </w:tcPr>
              <w:p w14:paraId="67882219" w14:textId="49AA6FBB" w:rsidR="0097424A" w:rsidRPr="00BE69EE" w:rsidRDefault="00233736" w:rsidP="0097424A">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r>
      <w:tr w:rsidR="0097424A" w:rsidRPr="00BE69EE" w14:paraId="6690AFA1" w14:textId="77777777" w:rsidTr="003952DF">
        <w:tc>
          <w:tcPr>
            <w:tcW w:w="3845" w:type="pct"/>
            <w:vAlign w:val="center"/>
          </w:tcPr>
          <w:p w14:paraId="139E0D0D" w14:textId="68FF3994" w:rsidR="0097424A" w:rsidRPr="00BE69EE" w:rsidRDefault="0097424A" w:rsidP="0097424A">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 xml:space="preserve">Additional Supporting Documentation (As </w:t>
            </w:r>
            <w:r w:rsidR="00613608" w:rsidRPr="00BE69EE">
              <w:rPr>
                <w:rFonts w:ascii="Times New Roman" w:eastAsia="Times New Roman" w:hAnsi="Times New Roman" w:cs="Times New Roman"/>
                <w:noProof/>
                <w:sz w:val="24"/>
                <w:szCs w:val="24"/>
                <w:lang w:val="en"/>
              </w:rPr>
              <w:t>needed;</w:t>
            </w:r>
            <w:r w:rsidR="00D20C68" w:rsidRPr="00BE69EE">
              <w:rPr>
                <w:rFonts w:ascii="Times New Roman" w:eastAsia="Times New Roman" w:hAnsi="Times New Roman" w:cs="Times New Roman"/>
                <w:noProof/>
                <w:sz w:val="24"/>
                <w:szCs w:val="24"/>
                <w:lang w:val="en"/>
              </w:rPr>
              <w:t xml:space="preserve"> </w:t>
            </w:r>
            <w:r w:rsidR="00111BCF" w:rsidRPr="00BE69EE">
              <w:rPr>
                <w:rFonts w:ascii="Times New Roman" w:eastAsia="Times New Roman" w:hAnsi="Times New Roman" w:cs="Times New Roman"/>
                <w:noProof/>
                <w:sz w:val="24"/>
                <w:szCs w:val="24"/>
                <w:lang w:val="en"/>
              </w:rPr>
              <w:t xml:space="preserve">refer to </w:t>
            </w:r>
            <w:r w:rsidR="00D20C68" w:rsidRPr="00BE69EE">
              <w:rPr>
                <w:rFonts w:ascii="Times New Roman" w:eastAsia="Times New Roman" w:hAnsi="Times New Roman" w:cs="Times New Roman"/>
                <w:noProof/>
                <w:sz w:val="24"/>
                <w:szCs w:val="24"/>
                <w:lang w:val="en"/>
              </w:rPr>
              <w:t>NOFO section D.2.i.</w:t>
            </w:r>
            <w:r w:rsidR="005B1545" w:rsidRPr="00BE69EE">
              <w:rPr>
                <w:rFonts w:ascii="Times New Roman" w:eastAsia="Times New Roman" w:hAnsi="Times New Roman" w:cs="Times New Roman"/>
                <w:noProof/>
                <w:sz w:val="24"/>
                <w:szCs w:val="24"/>
                <w:lang w:val="en"/>
              </w:rPr>
              <w:t>f</w:t>
            </w:r>
            <w:r w:rsidR="00613608" w:rsidRPr="00BE69EE">
              <w:rPr>
                <w:rFonts w:ascii="Times New Roman" w:eastAsia="Times New Roman" w:hAnsi="Times New Roman" w:cs="Times New Roman"/>
                <w:noProof/>
                <w:sz w:val="24"/>
                <w:szCs w:val="24"/>
                <w:lang w:val="en"/>
              </w:rPr>
              <w:t>)</w:t>
            </w:r>
          </w:p>
        </w:tc>
        <w:tc>
          <w:tcPr>
            <w:tcW w:w="1155" w:type="pct"/>
            <w:vAlign w:val="center"/>
          </w:tcPr>
          <w:p w14:paraId="316764BF" w14:textId="77777777" w:rsidR="0097424A" w:rsidRPr="00BE69EE" w:rsidRDefault="0097424A" w:rsidP="0097424A">
            <w:pPr>
              <w:contextualSpacing/>
              <w:jc w:val="center"/>
              <w:rPr>
                <w:rFonts w:ascii="Times New Roman" w:hAnsi="Times New Roman" w:cs="Times New Roman"/>
                <w:sz w:val="24"/>
                <w:szCs w:val="24"/>
              </w:rPr>
            </w:pPr>
          </w:p>
        </w:tc>
      </w:tr>
    </w:tbl>
    <w:p w14:paraId="5872E8E5" w14:textId="72103F1C" w:rsidR="0097424A" w:rsidRDefault="0097424A" w:rsidP="0097424A">
      <w:pPr>
        <w:tabs>
          <w:tab w:val="right" w:leader="dot" w:pos="9350"/>
        </w:tabs>
        <w:spacing w:before="60" w:after="100" w:line="240" w:lineRule="auto"/>
        <w:rPr>
          <w:rFonts w:ascii="Times New Roman" w:eastAsia="Times New Roman" w:hAnsi="Times New Roman" w:cs="Times New Roman"/>
          <w:noProof/>
          <w:sz w:val="20"/>
          <w:szCs w:val="20"/>
          <w:lang w:val="en"/>
        </w:rPr>
      </w:pPr>
    </w:p>
    <w:tbl>
      <w:tblPr>
        <w:tblStyle w:val="TableGrid"/>
        <w:tblW w:w="5003" w:type="pct"/>
        <w:jc w:val="center"/>
        <w:tblLook w:val="04A0" w:firstRow="1" w:lastRow="0" w:firstColumn="1" w:lastColumn="0" w:noHBand="0" w:noVBand="1"/>
      </w:tblPr>
      <w:tblGrid>
        <w:gridCol w:w="1794"/>
        <w:gridCol w:w="7562"/>
      </w:tblGrid>
      <w:tr w:rsidR="00AA0FE3" w:rsidRPr="00BE69EE" w14:paraId="5335A471" w14:textId="77777777" w:rsidTr="00420536">
        <w:trPr>
          <w:jc w:val="center"/>
        </w:trPr>
        <w:tc>
          <w:tcPr>
            <w:tcW w:w="5000" w:type="pct"/>
            <w:gridSpan w:val="2"/>
            <w:shd w:val="clear" w:color="auto" w:fill="F2F2F2" w:themeFill="background1" w:themeFillShade="F2"/>
          </w:tcPr>
          <w:p w14:paraId="12F39027" w14:textId="3C3F6C34" w:rsidR="00AA0FE3" w:rsidRPr="00280C7D" w:rsidRDefault="007B6B00">
            <w:pPr>
              <w:contextualSpacing/>
              <w:rPr>
                <w:rFonts w:ascii="Times New Roman" w:hAnsi="Times New Roman" w:cs="Times New Roman"/>
                <w:b/>
                <w:bCs/>
                <w:sz w:val="24"/>
                <w:szCs w:val="24"/>
              </w:rPr>
            </w:pPr>
            <w:r w:rsidRPr="00BE69EE">
              <w:rPr>
                <w:rFonts w:ascii="Times New Roman" w:hAnsi="Times New Roman" w:cs="Times New Roman"/>
                <w:b/>
                <w:bCs/>
                <w:sz w:val="24"/>
                <w:szCs w:val="24"/>
              </w:rPr>
              <w:t xml:space="preserve">LCTM: </w:t>
            </w:r>
            <w:r w:rsidR="00F82338" w:rsidRPr="00BE69EE">
              <w:rPr>
                <w:rFonts w:ascii="Times New Roman" w:hAnsi="Times New Roman" w:cs="Times New Roman"/>
                <w:b/>
                <w:bCs/>
                <w:sz w:val="24"/>
                <w:szCs w:val="24"/>
              </w:rPr>
              <w:t xml:space="preserve">Applicant </w:t>
            </w:r>
            <w:r w:rsidR="00CC1E58" w:rsidRPr="00BE69EE">
              <w:rPr>
                <w:rFonts w:ascii="Times New Roman" w:hAnsi="Times New Roman" w:cs="Times New Roman"/>
                <w:b/>
                <w:bCs/>
                <w:sz w:val="24"/>
                <w:szCs w:val="24"/>
              </w:rPr>
              <w:t>Information</w:t>
            </w:r>
          </w:p>
          <w:p w14:paraId="24EDD5F3" w14:textId="2A381E36" w:rsidR="00AA0FE3" w:rsidRPr="00C20287" w:rsidRDefault="009F1063">
            <w:pPr>
              <w:contextualSpacing/>
              <w:rPr>
                <w:rFonts w:ascii="Times New Roman" w:hAnsi="Times New Roman" w:cs="Times New Roman"/>
                <w:i/>
                <w:iCs/>
                <w:sz w:val="24"/>
                <w:szCs w:val="24"/>
              </w:rPr>
            </w:pPr>
            <w:r w:rsidRPr="00BE69EE">
              <w:rPr>
                <w:rFonts w:ascii="Times New Roman" w:hAnsi="Times New Roman" w:cs="Times New Roman"/>
                <w:i/>
                <w:iCs/>
                <w:sz w:val="24"/>
                <w:szCs w:val="24"/>
              </w:rPr>
              <w:t xml:space="preserve">For applications with multiple parties, </w:t>
            </w:r>
            <w:r w:rsidR="00286D4B" w:rsidRPr="00BE69EE">
              <w:rPr>
                <w:rFonts w:ascii="Times New Roman" w:hAnsi="Times New Roman" w:cs="Times New Roman"/>
                <w:i/>
                <w:iCs/>
                <w:sz w:val="24"/>
                <w:szCs w:val="24"/>
              </w:rPr>
              <w:t>use the Lead Applicant</w:t>
            </w:r>
            <w:r w:rsidR="00AD6550">
              <w:rPr>
                <w:rFonts w:ascii="Times New Roman" w:hAnsi="Times New Roman" w:cs="Times New Roman"/>
                <w:i/>
                <w:iCs/>
                <w:sz w:val="24"/>
                <w:szCs w:val="24"/>
              </w:rPr>
              <w:t>’</w:t>
            </w:r>
            <w:r w:rsidR="00286D4B" w:rsidRPr="00BE69EE">
              <w:rPr>
                <w:rFonts w:ascii="Times New Roman" w:hAnsi="Times New Roman" w:cs="Times New Roman"/>
                <w:i/>
                <w:iCs/>
                <w:sz w:val="24"/>
                <w:szCs w:val="24"/>
              </w:rPr>
              <w:t>s information</w:t>
            </w:r>
            <w:r w:rsidR="008042BB" w:rsidRPr="00BE69EE">
              <w:rPr>
                <w:rFonts w:ascii="Times New Roman" w:hAnsi="Times New Roman" w:cs="Times New Roman"/>
                <w:i/>
                <w:iCs/>
                <w:sz w:val="24"/>
                <w:szCs w:val="24"/>
              </w:rPr>
              <w:t xml:space="preserve"> </w:t>
            </w:r>
          </w:p>
        </w:tc>
      </w:tr>
      <w:tr w:rsidR="00AA0FE3" w:rsidRPr="00BE69EE" w14:paraId="6BA79BDE" w14:textId="77777777" w:rsidTr="004C7CA5">
        <w:trPr>
          <w:jc w:val="center"/>
        </w:trPr>
        <w:tc>
          <w:tcPr>
            <w:tcW w:w="959" w:type="pct"/>
          </w:tcPr>
          <w:p w14:paraId="4BF262BC" w14:textId="77777777" w:rsidR="00AA0FE3" w:rsidRPr="00BE69EE" w:rsidRDefault="00AA0FE3" w:rsidP="00D55AE8">
            <w:pPr>
              <w:contextualSpacing/>
              <w:rPr>
                <w:rFonts w:ascii="Times New Roman" w:hAnsi="Times New Roman" w:cs="Times New Roman"/>
                <w:sz w:val="24"/>
                <w:szCs w:val="24"/>
              </w:rPr>
            </w:pPr>
            <w:r w:rsidRPr="00BE69EE">
              <w:rPr>
                <w:rFonts w:ascii="Times New Roman" w:hAnsi="Times New Roman" w:cs="Times New Roman"/>
                <w:sz w:val="24"/>
                <w:szCs w:val="24"/>
              </w:rPr>
              <w:t>Organization Name</w:t>
            </w:r>
          </w:p>
        </w:tc>
        <w:tc>
          <w:tcPr>
            <w:tcW w:w="4041" w:type="pct"/>
          </w:tcPr>
          <w:p w14:paraId="4144135D" w14:textId="189A1787" w:rsidR="00AA0FE3" w:rsidRPr="00BE69EE" w:rsidRDefault="008F7DE3" w:rsidP="004C7CA5">
            <w:pPr>
              <w:contextualSpacing/>
              <w:rPr>
                <w:rFonts w:ascii="Times New Roman" w:hAnsi="Times New Roman" w:cs="Times New Roman"/>
                <w:i/>
                <w:sz w:val="24"/>
                <w:szCs w:val="24"/>
              </w:rPr>
            </w:pPr>
            <w:r w:rsidRPr="00BE69EE">
              <w:rPr>
                <w:rFonts w:ascii="Times New Roman" w:hAnsi="Times New Roman" w:cs="Times New Roman"/>
                <w:i/>
                <w:sz w:val="24"/>
                <w:szCs w:val="24"/>
              </w:rPr>
              <w:t xml:space="preserve">Must match SF-424 </w:t>
            </w:r>
            <w:r w:rsidR="002C00A7" w:rsidRPr="00BE69EE">
              <w:rPr>
                <w:rFonts w:ascii="Times New Roman" w:hAnsi="Times New Roman" w:cs="Times New Roman"/>
                <w:i/>
                <w:sz w:val="24"/>
                <w:szCs w:val="24"/>
              </w:rPr>
              <w:t>field 8a</w:t>
            </w:r>
            <w:r w:rsidRPr="00BE69EE">
              <w:rPr>
                <w:rFonts w:ascii="Times New Roman" w:hAnsi="Times New Roman" w:cs="Times New Roman"/>
                <w:i/>
                <w:sz w:val="24"/>
                <w:szCs w:val="24"/>
              </w:rPr>
              <w:t>.</w:t>
            </w:r>
          </w:p>
        </w:tc>
      </w:tr>
      <w:tr w:rsidR="00D55AE8" w:rsidRPr="00BE69EE" w14:paraId="4E0D010D" w14:textId="77777777" w:rsidTr="00420536">
        <w:trPr>
          <w:jc w:val="center"/>
        </w:trPr>
        <w:tc>
          <w:tcPr>
            <w:tcW w:w="959" w:type="pct"/>
            <w:vMerge w:val="restart"/>
            <w:vAlign w:val="center"/>
          </w:tcPr>
          <w:p w14:paraId="15D95A62" w14:textId="71278702" w:rsidR="00D55AE8" w:rsidRPr="00BE69EE" w:rsidRDefault="00D55AE8" w:rsidP="00D55AE8">
            <w:pPr>
              <w:contextualSpacing/>
              <w:rPr>
                <w:rFonts w:ascii="Times New Roman" w:hAnsi="Times New Roman" w:cs="Times New Roman"/>
                <w:sz w:val="24"/>
                <w:szCs w:val="24"/>
              </w:rPr>
            </w:pPr>
            <w:r w:rsidRPr="00BE69EE">
              <w:rPr>
                <w:rFonts w:ascii="Times New Roman" w:hAnsi="Times New Roman" w:cs="Times New Roman"/>
                <w:sz w:val="24"/>
                <w:szCs w:val="24"/>
              </w:rPr>
              <w:t>Entity Type</w:t>
            </w:r>
            <w:r w:rsidRPr="00BE69EE">
              <w:rPr>
                <w:rFonts w:ascii="Times New Roman" w:hAnsi="Times New Roman" w:cs="Times New Roman"/>
                <w:i/>
                <w:iCs/>
                <w:sz w:val="24"/>
                <w:szCs w:val="24"/>
              </w:rPr>
              <w:t xml:space="preserve"> (</w:t>
            </w:r>
            <w:r w:rsidR="009B53D7" w:rsidRPr="00BE69EE">
              <w:rPr>
                <w:rFonts w:ascii="Times New Roman" w:hAnsi="Times New Roman" w:cs="Times New Roman"/>
                <w:i/>
                <w:iCs/>
                <w:sz w:val="24"/>
                <w:szCs w:val="24"/>
              </w:rPr>
              <w:t xml:space="preserve">lead </w:t>
            </w:r>
            <w:r w:rsidR="000814A5" w:rsidRPr="00BE69EE">
              <w:rPr>
                <w:rFonts w:ascii="Times New Roman" w:hAnsi="Times New Roman" w:cs="Times New Roman"/>
                <w:i/>
                <w:iCs/>
                <w:sz w:val="24"/>
                <w:szCs w:val="24"/>
              </w:rPr>
              <w:t>applicant</w:t>
            </w:r>
            <w:r w:rsidR="009B53D7" w:rsidRPr="00BE69EE">
              <w:rPr>
                <w:rFonts w:ascii="Times New Roman" w:hAnsi="Times New Roman" w:cs="Times New Roman"/>
                <w:i/>
                <w:iCs/>
                <w:sz w:val="24"/>
                <w:szCs w:val="24"/>
              </w:rPr>
              <w:t xml:space="preserve">; </w:t>
            </w:r>
            <w:r w:rsidRPr="00BE69EE">
              <w:rPr>
                <w:rFonts w:ascii="Times New Roman" w:hAnsi="Times New Roman" w:cs="Times New Roman"/>
                <w:i/>
                <w:iCs/>
                <w:sz w:val="24"/>
                <w:szCs w:val="24"/>
              </w:rPr>
              <w:t xml:space="preserve">refer to </w:t>
            </w:r>
            <w:hyperlink r:id="rId9" w:history="1">
              <w:r w:rsidR="00621BAB" w:rsidRPr="00BE69EE">
                <w:rPr>
                  <w:rStyle w:val="Hyperlink"/>
                  <w:rFonts w:ascii="Times New Roman" w:hAnsi="Times New Roman" w:cs="Times New Roman"/>
                  <w:i/>
                  <w:iCs/>
                  <w:kern w:val="0"/>
                  <w:sz w:val="24"/>
                  <w:szCs w:val="24"/>
                  <w14:ligatures w14:val="none"/>
                </w:rPr>
                <w:t>g</w:t>
              </w:r>
              <w:r w:rsidR="00621BAB" w:rsidRPr="00BE69EE">
                <w:rPr>
                  <w:rStyle w:val="Hyperlink"/>
                  <w:rFonts w:ascii="Times New Roman" w:hAnsi="Times New Roman" w:cs="Times New Roman"/>
                  <w:i/>
                  <w:iCs/>
                </w:rPr>
                <w:t>rants.gov</w:t>
              </w:r>
              <w:r w:rsidRPr="00BE69EE">
                <w:rPr>
                  <w:rStyle w:val="Hyperlink"/>
                  <w:rFonts w:ascii="Times New Roman" w:hAnsi="Times New Roman" w:cs="Times New Roman"/>
                  <w:i/>
                  <w:iCs/>
                  <w:kern w:val="0"/>
                  <w:sz w:val="24"/>
                  <w:szCs w:val="24"/>
                  <w14:ligatures w14:val="none"/>
                </w:rPr>
                <w:t xml:space="preserve"> </w:t>
              </w:r>
              <w:r w:rsidR="00756060" w:rsidRPr="00BE69EE">
                <w:rPr>
                  <w:rStyle w:val="Hyperlink"/>
                  <w:rFonts w:ascii="Times New Roman" w:hAnsi="Times New Roman" w:cs="Times New Roman"/>
                  <w:i/>
                  <w:iCs/>
                  <w:kern w:val="0"/>
                  <w:sz w:val="24"/>
                  <w:szCs w:val="24"/>
                  <w14:ligatures w14:val="none"/>
                </w:rPr>
                <w:t>S</w:t>
              </w:r>
              <w:r w:rsidR="00756060" w:rsidRPr="00BE69EE">
                <w:rPr>
                  <w:rStyle w:val="Hyperlink"/>
                  <w:rFonts w:ascii="Times New Roman" w:hAnsi="Times New Roman" w:cs="Times New Roman"/>
                  <w:i/>
                  <w:iCs/>
                </w:rPr>
                <w:t>ynopsis</w:t>
              </w:r>
              <w:r w:rsidRPr="00BE69EE">
                <w:rPr>
                  <w:rStyle w:val="Hyperlink"/>
                  <w:rFonts w:ascii="Times New Roman" w:hAnsi="Times New Roman" w:cs="Times New Roman"/>
                  <w:i/>
                  <w:iCs/>
                  <w:sz w:val="24"/>
                  <w:szCs w:val="24"/>
                </w:rPr>
                <w:t xml:space="preserve"> section</w:t>
              </w:r>
            </w:hyperlink>
            <w:r w:rsidR="00BC51D9" w:rsidRPr="00BE69EE">
              <w:rPr>
                <w:rStyle w:val="Hyperlink"/>
                <w:rFonts w:ascii="Times New Roman" w:hAnsi="Times New Roman" w:cs="Times New Roman"/>
                <w:i/>
                <w:iCs/>
                <w:sz w:val="24"/>
                <w:szCs w:val="24"/>
              </w:rPr>
              <w:t xml:space="preserve"> for LCTM NOFO</w:t>
            </w:r>
            <w:r w:rsidRPr="00BE69EE">
              <w:rPr>
                <w:rStyle w:val="Hyperlink"/>
                <w:rFonts w:ascii="Times New Roman" w:hAnsi="Times New Roman" w:cs="Times New Roman"/>
                <w:i/>
                <w:iCs/>
                <w:sz w:val="24"/>
                <w:szCs w:val="24"/>
              </w:rPr>
              <w:t>)</w:t>
            </w:r>
          </w:p>
        </w:tc>
        <w:tc>
          <w:tcPr>
            <w:tcW w:w="4041" w:type="pct"/>
          </w:tcPr>
          <w:p w14:paraId="4E6D3166" w14:textId="3F987CA8"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U</w:t>
            </w:r>
            <w:r w:rsidR="00D55AE8" w:rsidRPr="00BE69EE">
              <w:rPr>
                <w:rFonts w:ascii="Times New Roman" w:hAnsi="Times New Roman" w:cs="Times New Roman"/>
                <w:sz w:val="24"/>
                <w:szCs w:val="24"/>
              </w:rPr>
              <w:t xml:space="preserve">nit of local government </w:t>
            </w:r>
            <w:sdt>
              <w:sdtPr>
                <w:rPr>
                  <w:rFonts w:ascii="Times New Roman" w:hAnsi="Times New Roman" w:cs="Times New Roman"/>
                  <w:sz w:val="24"/>
                  <w:szCs w:val="24"/>
                </w:rPr>
                <w:id w:val="-1061015964"/>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165FD55F" w14:textId="77777777" w:rsidTr="00420536">
        <w:trPr>
          <w:jc w:val="center"/>
        </w:trPr>
        <w:tc>
          <w:tcPr>
            <w:tcW w:w="959" w:type="pct"/>
            <w:vMerge/>
          </w:tcPr>
          <w:p w14:paraId="71C973D9" w14:textId="77777777" w:rsidR="00D55AE8" w:rsidRPr="00BE69EE" w:rsidRDefault="00D55AE8" w:rsidP="00D55AE8">
            <w:pPr>
              <w:contextualSpacing/>
              <w:rPr>
                <w:rFonts w:ascii="Times New Roman" w:hAnsi="Times New Roman" w:cs="Times New Roman"/>
                <w:sz w:val="24"/>
                <w:szCs w:val="24"/>
              </w:rPr>
            </w:pPr>
          </w:p>
        </w:tc>
        <w:tc>
          <w:tcPr>
            <w:tcW w:w="4041" w:type="pct"/>
          </w:tcPr>
          <w:p w14:paraId="586E3122" w14:textId="21C91677"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P</w:t>
            </w:r>
            <w:r w:rsidR="00D55AE8" w:rsidRPr="00BE69EE">
              <w:rPr>
                <w:rFonts w:ascii="Times New Roman" w:hAnsi="Times New Roman" w:cs="Times New Roman"/>
                <w:sz w:val="24"/>
                <w:szCs w:val="24"/>
              </w:rPr>
              <w:t xml:space="preserve">olitical subdivision of a State </w:t>
            </w:r>
            <w:sdt>
              <w:sdtPr>
                <w:rPr>
                  <w:rFonts w:ascii="Times New Roman" w:hAnsi="Times New Roman" w:cs="Times New Roman"/>
                  <w:sz w:val="24"/>
                  <w:szCs w:val="24"/>
                </w:rPr>
                <w:id w:val="-217969399"/>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009FD212" w14:textId="77777777" w:rsidTr="00420536">
        <w:trPr>
          <w:jc w:val="center"/>
        </w:trPr>
        <w:tc>
          <w:tcPr>
            <w:tcW w:w="959" w:type="pct"/>
            <w:vMerge/>
          </w:tcPr>
          <w:p w14:paraId="68B9997A" w14:textId="77777777" w:rsidR="00D55AE8" w:rsidRPr="00BE69EE" w:rsidRDefault="00D55AE8" w:rsidP="00D55AE8">
            <w:pPr>
              <w:contextualSpacing/>
              <w:rPr>
                <w:rFonts w:ascii="Times New Roman" w:hAnsi="Times New Roman" w:cs="Times New Roman"/>
                <w:sz w:val="24"/>
                <w:szCs w:val="24"/>
              </w:rPr>
            </w:pPr>
          </w:p>
        </w:tc>
        <w:tc>
          <w:tcPr>
            <w:tcW w:w="4041" w:type="pct"/>
          </w:tcPr>
          <w:p w14:paraId="3341DBF3" w14:textId="64199937"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T</w:t>
            </w:r>
            <w:r w:rsidR="00D55AE8" w:rsidRPr="00BE69EE">
              <w:rPr>
                <w:rFonts w:ascii="Times New Roman" w:hAnsi="Times New Roman" w:cs="Times New Roman"/>
                <w:sz w:val="24"/>
                <w:szCs w:val="24"/>
              </w:rPr>
              <w:t xml:space="preserve">erritory of the United States </w:t>
            </w:r>
            <w:sdt>
              <w:sdtPr>
                <w:rPr>
                  <w:rFonts w:ascii="Times New Roman" w:hAnsi="Times New Roman" w:cs="Times New Roman"/>
                  <w:sz w:val="24"/>
                  <w:szCs w:val="24"/>
                </w:rPr>
                <w:id w:val="1208143290"/>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6F326678" w14:textId="77777777" w:rsidTr="00420536">
        <w:trPr>
          <w:jc w:val="center"/>
        </w:trPr>
        <w:tc>
          <w:tcPr>
            <w:tcW w:w="959" w:type="pct"/>
            <w:vMerge/>
          </w:tcPr>
          <w:p w14:paraId="5EC666E3" w14:textId="77777777" w:rsidR="00D55AE8" w:rsidRPr="00BE69EE" w:rsidRDefault="00D55AE8" w:rsidP="00D55AE8">
            <w:pPr>
              <w:contextualSpacing/>
              <w:rPr>
                <w:rFonts w:ascii="Times New Roman" w:hAnsi="Times New Roman" w:cs="Times New Roman"/>
                <w:sz w:val="24"/>
                <w:szCs w:val="24"/>
              </w:rPr>
            </w:pPr>
          </w:p>
        </w:tc>
        <w:tc>
          <w:tcPr>
            <w:tcW w:w="4041" w:type="pct"/>
          </w:tcPr>
          <w:p w14:paraId="7C65F9F0" w14:textId="2892C150" w:rsidR="00D55AE8" w:rsidRPr="00BE69EE" w:rsidRDefault="008C43FF"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Trib</w:t>
            </w:r>
            <w:r w:rsidR="00987536" w:rsidRPr="00BE69EE">
              <w:rPr>
                <w:rFonts w:ascii="Times New Roman" w:hAnsi="Times New Roman" w:cs="Times New Roman"/>
                <w:sz w:val="24"/>
                <w:szCs w:val="24"/>
              </w:rPr>
              <w:t xml:space="preserve">al Government or </w:t>
            </w:r>
            <w:r w:rsidR="00621E68" w:rsidRPr="00BE69EE">
              <w:rPr>
                <w:rFonts w:ascii="Times New Roman" w:hAnsi="Times New Roman" w:cs="Times New Roman"/>
                <w:sz w:val="24"/>
                <w:szCs w:val="24"/>
              </w:rPr>
              <w:t>e</w:t>
            </w:r>
            <w:r w:rsidR="00987536" w:rsidRPr="00BE69EE">
              <w:rPr>
                <w:rFonts w:ascii="Times New Roman" w:hAnsi="Times New Roman" w:cs="Times New Roman"/>
                <w:sz w:val="24"/>
                <w:szCs w:val="24"/>
              </w:rPr>
              <w:t>ntity as</w:t>
            </w:r>
            <w:r w:rsidR="00D55AE8" w:rsidRPr="00BE69EE">
              <w:rPr>
                <w:rFonts w:ascii="Times New Roman" w:hAnsi="Times New Roman" w:cs="Times New Roman"/>
                <w:sz w:val="24"/>
                <w:szCs w:val="24"/>
              </w:rPr>
              <w:t xml:space="preserve"> described in 23 U.S.C. 207(m)(1) </w:t>
            </w:r>
            <w:sdt>
              <w:sdtPr>
                <w:rPr>
                  <w:rFonts w:ascii="Times New Roman" w:hAnsi="Times New Roman" w:cs="Times New Roman"/>
                  <w:sz w:val="24"/>
                  <w:szCs w:val="24"/>
                </w:rPr>
                <w:id w:val="-168328042"/>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638014AC" w14:textId="77777777" w:rsidTr="00420536">
        <w:trPr>
          <w:jc w:val="center"/>
        </w:trPr>
        <w:tc>
          <w:tcPr>
            <w:tcW w:w="959" w:type="pct"/>
            <w:vMerge/>
          </w:tcPr>
          <w:p w14:paraId="2BC07B52" w14:textId="77777777" w:rsidR="00D55AE8" w:rsidRPr="00BE69EE" w:rsidRDefault="00D55AE8" w:rsidP="00D55AE8">
            <w:pPr>
              <w:contextualSpacing/>
              <w:rPr>
                <w:rFonts w:ascii="Times New Roman" w:hAnsi="Times New Roman" w:cs="Times New Roman"/>
                <w:sz w:val="24"/>
                <w:szCs w:val="24"/>
              </w:rPr>
            </w:pPr>
          </w:p>
        </w:tc>
        <w:tc>
          <w:tcPr>
            <w:tcW w:w="4041" w:type="pct"/>
          </w:tcPr>
          <w:p w14:paraId="1247B1E3" w14:textId="74BB2214"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R</w:t>
            </w:r>
            <w:r w:rsidR="00D55AE8" w:rsidRPr="00BE69EE">
              <w:rPr>
                <w:rFonts w:ascii="Times New Roman" w:hAnsi="Times New Roman" w:cs="Times New Roman"/>
                <w:sz w:val="24"/>
                <w:szCs w:val="24"/>
              </w:rPr>
              <w:t xml:space="preserve">ecipient of funds under 23 U.S.C. 203 </w:t>
            </w:r>
            <w:sdt>
              <w:sdtPr>
                <w:rPr>
                  <w:rFonts w:ascii="Times New Roman" w:hAnsi="Times New Roman" w:cs="Times New Roman"/>
                  <w:sz w:val="24"/>
                  <w:szCs w:val="24"/>
                </w:rPr>
                <w:id w:val="-2101402196"/>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7C695CAB" w14:textId="77777777" w:rsidTr="00420536">
        <w:trPr>
          <w:jc w:val="center"/>
        </w:trPr>
        <w:tc>
          <w:tcPr>
            <w:tcW w:w="959" w:type="pct"/>
            <w:vMerge/>
          </w:tcPr>
          <w:p w14:paraId="39BA7C5F" w14:textId="77777777" w:rsidR="00D55AE8" w:rsidRPr="00BE69EE" w:rsidRDefault="00D55AE8" w:rsidP="00D55AE8">
            <w:pPr>
              <w:contextualSpacing/>
              <w:rPr>
                <w:rFonts w:ascii="Times New Roman" w:hAnsi="Times New Roman" w:cs="Times New Roman"/>
                <w:sz w:val="24"/>
                <w:szCs w:val="24"/>
              </w:rPr>
            </w:pPr>
          </w:p>
        </w:tc>
        <w:tc>
          <w:tcPr>
            <w:tcW w:w="4041" w:type="pct"/>
          </w:tcPr>
          <w:p w14:paraId="42421696" w14:textId="7A1881A2"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M</w:t>
            </w:r>
            <w:r w:rsidR="00D55AE8" w:rsidRPr="00BE69EE">
              <w:rPr>
                <w:rFonts w:ascii="Times New Roman" w:hAnsi="Times New Roman" w:cs="Times New Roman"/>
                <w:sz w:val="24"/>
                <w:szCs w:val="24"/>
              </w:rPr>
              <w:t xml:space="preserve">etropolitan planning organization (MPO) (as defined in section 23 U.S.C.134(b)(2)) </w:t>
            </w:r>
            <w:sdt>
              <w:sdtPr>
                <w:rPr>
                  <w:rFonts w:ascii="Times New Roman" w:hAnsi="Times New Roman" w:cs="Times New Roman"/>
                  <w:sz w:val="24"/>
                  <w:szCs w:val="24"/>
                </w:rPr>
                <w:id w:val="-1107581590"/>
                <w14:checkbox>
                  <w14:checked w14:val="0"/>
                  <w14:checkedState w14:val="2612" w14:font="MS Gothic"/>
                  <w14:uncheckedState w14:val="2610" w14:font="MS Gothic"/>
                </w14:checkbox>
              </w:sdtPr>
              <w:sdtContent>
                <w:r w:rsidR="00D55AE8" w:rsidRPr="00BE69EE">
                  <w:rPr>
                    <w:rFonts w:ascii="Segoe UI Symbol" w:eastAsia="MS Gothic" w:hAnsi="Segoe UI Symbol" w:cs="Segoe UI Symbol"/>
                    <w:sz w:val="24"/>
                    <w:szCs w:val="24"/>
                  </w:rPr>
                  <w:t>☐</w:t>
                </w:r>
              </w:sdtContent>
            </w:sdt>
          </w:p>
        </w:tc>
      </w:tr>
      <w:tr w:rsidR="00D55AE8" w:rsidRPr="00BE69EE" w14:paraId="5B8EAD2B" w14:textId="77777777" w:rsidTr="00420536">
        <w:trPr>
          <w:jc w:val="center"/>
        </w:trPr>
        <w:tc>
          <w:tcPr>
            <w:tcW w:w="959" w:type="pct"/>
            <w:vMerge/>
          </w:tcPr>
          <w:p w14:paraId="5B4D6B25" w14:textId="77777777" w:rsidR="00D55AE8" w:rsidRPr="00BE69EE" w:rsidRDefault="00D55AE8" w:rsidP="00D55AE8">
            <w:pPr>
              <w:contextualSpacing/>
              <w:rPr>
                <w:rFonts w:ascii="Times New Roman" w:hAnsi="Times New Roman" w:cs="Times New Roman"/>
                <w:sz w:val="24"/>
                <w:szCs w:val="24"/>
              </w:rPr>
            </w:pPr>
          </w:p>
        </w:tc>
        <w:tc>
          <w:tcPr>
            <w:tcW w:w="4041" w:type="pct"/>
          </w:tcPr>
          <w:p w14:paraId="4414585C" w14:textId="34A3802B" w:rsidR="00D55AE8" w:rsidRPr="00BE69EE" w:rsidRDefault="00980341" w:rsidP="00D55AE8">
            <w:pPr>
              <w:contextualSpacing/>
              <w:jc w:val="right"/>
              <w:rPr>
                <w:rFonts w:ascii="Times New Roman" w:hAnsi="Times New Roman" w:cs="Times New Roman"/>
                <w:sz w:val="24"/>
                <w:szCs w:val="24"/>
              </w:rPr>
            </w:pPr>
            <w:r w:rsidRPr="00BE69EE">
              <w:rPr>
                <w:rFonts w:ascii="Times New Roman" w:hAnsi="Times New Roman" w:cs="Times New Roman"/>
                <w:sz w:val="24"/>
                <w:szCs w:val="24"/>
              </w:rPr>
              <w:t>S</w:t>
            </w:r>
            <w:r w:rsidR="00D55AE8" w:rsidRPr="00BE69EE">
              <w:rPr>
                <w:rFonts w:ascii="Times New Roman" w:hAnsi="Times New Roman" w:cs="Times New Roman"/>
                <w:sz w:val="24"/>
                <w:szCs w:val="24"/>
              </w:rPr>
              <w:t xml:space="preserve">pecial purpose district or public authority with a transportation function </w:t>
            </w:r>
            <w:sdt>
              <w:sdtPr>
                <w:rPr>
                  <w:rFonts w:ascii="Times New Roman" w:hAnsi="Times New Roman" w:cs="Times New Roman"/>
                  <w:sz w:val="24"/>
                  <w:szCs w:val="24"/>
                </w:rPr>
                <w:id w:val="2057807831"/>
                <w14:checkbox>
                  <w14:checked w14:val="0"/>
                  <w14:checkedState w14:val="2612" w14:font="MS Gothic"/>
                  <w14:uncheckedState w14:val="2610" w14:font="MS Gothic"/>
                </w14:checkbox>
              </w:sdtPr>
              <w:sdtContent>
                <w:r w:rsidR="00A02631" w:rsidRPr="00BE69EE">
                  <w:rPr>
                    <w:rFonts w:ascii="Segoe UI Symbol" w:eastAsia="MS Gothic" w:hAnsi="Segoe UI Symbol" w:cs="Segoe UI Symbol"/>
                    <w:sz w:val="24"/>
                    <w:szCs w:val="24"/>
                  </w:rPr>
                  <w:t>☐</w:t>
                </w:r>
              </w:sdtContent>
            </w:sdt>
          </w:p>
        </w:tc>
      </w:tr>
      <w:tr w:rsidR="00D55AE8" w:rsidRPr="00BE69EE" w14:paraId="017C4250" w14:textId="77777777" w:rsidTr="004C7CA5">
        <w:trPr>
          <w:jc w:val="center"/>
        </w:trPr>
        <w:tc>
          <w:tcPr>
            <w:tcW w:w="959" w:type="pct"/>
          </w:tcPr>
          <w:p w14:paraId="4A3E7220" w14:textId="4B07CA15" w:rsidR="00D55AE8" w:rsidRPr="00BE69EE" w:rsidRDefault="00D55AE8" w:rsidP="00D55AE8">
            <w:pPr>
              <w:contextualSpacing/>
              <w:rPr>
                <w:rFonts w:ascii="Times New Roman" w:hAnsi="Times New Roman" w:cs="Times New Roman"/>
                <w:sz w:val="24"/>
                <w:szCs w:val="24"/>
              </w:rPr>
            </w:pPr>
            <w:r w:rsidRPr="00BE69EE">
              <w:rPr>
                <w:rFonts w:ascii="Times New Roman" w:hAnsi="Times New Roman" w:cs="Times New Roman"/>
                <w:sz w:val="24"/>
                <w:szCs w:val="24"/>
              </w:rPr>
              <w:t>Unique Entity Identifier</w:t>
            </w:r>
            <w:r w:rsidR="00980341" w:rsidRPr="00BE69EE">
              <w:rPr>
                <w:rFonts w:ascii="Times New Roman" w:hAnsi="Times New Roman" w:cs="Times New Roman"/>
                <w:sz w:val="24"/>
                <w:szCs w:val="24"/>
              </w:rPr>
              <w:t xml:space="preserve"> (</w:t>
            </w:r>
            <w:r w:rsidRPr="00BE69EE">
              <w:rPr>
                <w:rFonts w:ascii="Times New Roman" w:hAnsi="Times New Roman" w:cs="Times New Roman"/>
                <w:sz w:val="24"/>
                <w:szCs w:val="24"/>
              </w:rPr>
              <w:t>UEI)</w:t>
            </w:r>
          </w:p>
        </w:tc>
        <w:tc>
          <w:tcPr>
            <w:tcW w:w="4041" w:type="pct"/>
          </w:tcPr>
          <w:p w14:paraId="58AD0A98" w14:textId="77777777" w:rsidR="00D55AE8" w:rsidRPr="00BE69EE" w:rsidRDefault="00D55AE8" w:rsidP="004C7CA5">
            <w:pPr>
              <w:contextualSpacing/>
              <w:rPr>
                <w:rFonts w:ascii="Times New Roman" w:hAnsi="Times New Roman" w:cs="Times New Roman"/>
                <w:i/>
                <w:iCs/>
                <w:sz w:val="24"/>
                <w:szCs w:val="24"/>
              </w:rPr>
            </w:pPr>
            <w:r w:rsidRPr="00BE69EE">
              <w:rPr>
                <w:rFonts w:ascii="Times New Roman" w:hAnsi="Times New Roman" w:cs="Times New Roman"/>
                <w:i/>
                <w:iCs/>
                <w:sz w:val="24"/>
                <w:szCs w:val="24"/>
              </w:rPr>
              <w:t>Must be 12 characters long and currently active.</w:t>
            </w:r>
          </w:p>
        </w:tc>
      </w:tr>
      <w:tr w:rsidR="00D55AE8" w:rsidRPr="00BE69EE" w14:paraId="09044369" w14:textId="77777777" w:rsidTr="004C7CA5">
        <w:trPr>
          <w:jc w:val="center"/>
        </w:trPr>
        <w:tc>
          <w:tcPr>
            <w:tcW w:w="959" w:type="pct"/>
          </w:tcPr>
          <w:p w14:paraId="06B5E454" w14:textId="77777777" w:rsidR="00D55AE8" w:rsidRPr="00BE69EE" w:rsidRDefault="00D55AE8" w:rsidP="00D55AE8">
            <w:pPr>
              <w:contextualSpacing/>
              <w:rPr>
                <w:rFonts w:ascii="Times New Roman" w:hAnsi="Times New Roman" w:cs="Times New Roman"/>
                <w:sz w:val="24"/>
                <w:szCs w:val="24"/>
              </w:rPr>
            </w:pPr>
            <w:r w:rsidRPr="00BE69EE">
              <w:rPr>
                <w:rFonts w:ascii="Times New Roman" w:hAnsi="Times New Roman" w:cs="Times New Roman"/>
                <w:sz w:val="24"/>
                <w:szCs w:val="24"/>
              </w:rPr>
              <w:t>Application Description</w:t>
            </w:r>
          </w:p>
        </w:tc>
        <w:tc>
          <w:tcPr>
            <w:tcW w:w="4041" w:type="pct"/>
          </w:tcPr>
          <w:p w14:paraId="5CE99BA0" w14:textId="6A2D7F62" w:rsidR="00D55AE8" w:rsidRPr="004C7CA5" w:rsidRDefault="00D55AE8" w:rsidP="004C7CA5">
            <w:pPr>
              <w:contextualSpacing/>
              <w:rPr>
                <w:rFonts w:ascii="Times New Roman" w:hAnsi="Times New Roman" w:cs="Times New Roman"/>
                <w:i/>
                <w:iCs/>
                <w:sz w:val="24"/>
                <w:szCs w:val="24"/>
              </w:rPr>
            </w:pPr>
            <w:r w:rsidRPr="00BE69EE">
              <w:rPr>
                <w:rFonts w:ascii="Times New Roman" w:hAnsi="Times New Roman" w:cs="Times New Roman"/>
                <w:i/>
                <w:iCs/>
                <w:sz w:val="24"/>
                <w:szCs w:val="24"/>
              </w:rPr>
              <w:t>Provide a short overview of the application. 3-5 sentences.</w:t>
            </w:r>
          </w:p>
        </w:tc>
      </w:tr>
      <w:tr w:rsidR="008E4036" w:rsidRPr="00BE69EE" w14:paraId="3DDCF164" w14:textId="77777777" w:rsidTr="00420536">
        <w:trPr>
          <w:jc w:val="center"/>
        </w:trPr>
        <w:tc>
          <w:tcPr>
            <w:tcW w:w="959" w:type="pct"/>
          </w:tcPr>
          <w:p w14:paraId="7741FC17" w14:textId="5B7F49CA" w:rsidR="008E4036" w:rsidRPr="00BE69EE" w:rsidRDefault="008E4036" w:rsidP="00D55AE8">
            <w:pPr>
              <w:contextualSpacing/>
              <w:rPr>
                <w:rFonts w:ascii="Times New Roman" w:hAnsi="Times New Roman" w:cs="Times New Roman"/>
                <w:sz w:val="24"/>
                <w:szCs w:val="24"/>
              </w:rPr>
            </w:pPr>
            <w:r w:rsidRPr="00BE69EE">
              <w:rPr>
                <w:rFonts w:ascii="Times New Roman" w:hAnsi="Times New Roman" w:cs="Times New Roman"/>
                <w:sz w:val="24"/>
                <w:szCs w:val="24"/>
              </w:rPr>
              <w:t xml:space="preserve">Primary Contact </w:t>
            </w:r>
          </w:p>
        </w:tc>
        <w:tc>
          <w:tcPr>
            <w:tcW w:w="4041" w:type="pct"/>
          </w:tcPr>
          <w:p w14:paraId="36E1C655" w14:textId="3F5139A9" w:rsidR="0003348C" w:rsidRPr="00BE69EE"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[NAME]</w:t>
            </w:r>
            <w:r w:rsidR="00985255" w:rsidRPr="00BE69EE">
              <w:rPr>
                <w:rFonts w:ascii="Times New Roman" w:hAnsi="Times New Roman" w:cs="Times New Roman"/>
                <w:sz w:val="24"/>
                <w:szCs w:val="24"/>
              </w:rPr>
              <w:t xml:space="preserve"> </w:t>
            </w:r>
          </w:p>
          <w:p w14:paraId="3F1F048B" w14:textId="77777777" w:rsidR="0003348C" w:rsidRPr="00BE69EE"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 xml:space="preserve">[EMAIL] </w:t>
            </w:r>
          </w:p>
          <w:p w14:paraId="3970F7BD" w14:textId="67587056" w:rsidR="008E4036" w:rsidRPr="00C20287"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[PHONE]</w:t>
            </w:r>
          </w:p>
        </w:tc>
      </w:tr>
      <w:tr w:rsidR="0038517C" w:rsidRPr="00BE69EE" w14:paraId="53C29462" w14:textId="77777777" w:rsidTr="00420536">
        <w:trPr>
          <w:jc w:val="center"/>
        </w:trPr>
        <w:tc>
          <w:tcPr>
            <w:tcW w:w="959" w:type="pct"/>
          </w:tcPr>
          <w:p w14:paraId="3091ECF7" w14:textId="4FE1A907" w:rsidR="0038517C" w:rsidRPr="00BE69EE" w:rsidRDefault="0003348C" w:rsidP="00D55AE8">
            <w:pPr>
              <w:contextualSpacing/>
              <w:rPr>
                <w:rFonts w:ascii="Times New Roman" w:hAnsi="Times New Roman" w:cs="Times New Roman"/>
                <w:sz w:val="24"/>
                <w:szCs w:val="24"/>
              </w:rPr>
            </w:pPr>
            <w:r w:rsidRPr="00BE69EE">
              <w:rPr>
                <w:rFonts w:ascii="Times New Roman" w:hAnsi="Times New Roman" w:cs="Times New Roman"/>
                <w:sz w:val="24"/>
                <w:szCs w:val="24"/>
              </w:rPr>
              <w:t xml:space="preserve">Secondary or </w:t>
            </w:r>
            <w:r w:rsidR="0038517C" w:rsidRPr="00BE69EE">
              <w:rPr>
                <w:rFonts w:ascii="Times New Roman" w:hAnsi="Times New Roman" w:cs="Times New Roman"/>
                <w:sz w:val="24"/>
                <w:szCs w:val="24"/>
              </w:rPr>
              <w:t xml:space="preserve">Technical </w:t>
            </w:r>
            <w:r w:rsidRPr="00BE69EE">
              <w:rPr>
                <w:rFonts w:ascii="Times New Roman" w:hAnsi="Times New Roman" w:cs="Times New Roman"/>
                <w:sz w:val="24"/>
                <w:szCs w:val="24"/>
              </w:rPr>
              <w:t>Contact</w:t>
            </w:r>
          </w:p>
        </w:tc>
        <w:tc>
          <w:tcPr>
            <w:tcW w:w="4041" w:type="pct"/>
          </w:tcPr>
          <w:p w14:paraId="676B2725" w14:textId="3EC3158F" w:rsidR="0003348C" w:rsidRPr="00BE69EE"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 xml:space="preserve">[NAME]  </w:t>
            </w:r>
          </w:p>
          <w:p w14:paraId="14C9A124" w14:textId="77777777" w:rsidR="0003348C" w:rsidRPr="00BE69EE"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 xml:space="preserve">[EMAIL] </w:t>
            </w:r>
          </w:p>
          <w:p w14:paraId="693C9239" w14:textId="1637AEBC" w:rsidR="0038517C" w:rsidRPr="00BE69EE" w:rsidRDefault="0003348C" w:rsidP="0003348C">
            <w:pPr>
              <w:contextualSpacing/>
              <w:rPr>
                <w:rFonts w:ascii="Times New Roman" w:hAnsi="Times New Roman" w:cs="Times New Roman"/>
                <w:sz w:val="24"/>
                <w:szCs w:val="24"/>
              </w:rPr>
            </w:pPr>
            <w:r w:rsidRPr="00BE69EE">
              <w:rPr>
                <w:rFonts w:ascii="Times New Roman" w:hAnsi="Times New Roman" w:cs="Times New Roman"/>
                <w:sz w:val="24"/>
                <w:szCs w:val="24"/>
              </w:rPr>
              <w:t>[PHONE]</w:t>
            </w:r>
          </w:p>
        </w:tc>
      </w:tr>
    </w:tbl>
    <w:p w14:paraId="610DA7C6" w14:textId="2B91D7AB" w:rsidR="0099252A" w:rsidRPr="00BE69EE" w:rsidRDefault="0099252A">
      <w:pPr>
        <w:rPr>
          <w:rFonts w:ascii="Times New Roman" w:hAnsi="Times New Roman" w:cs="Times New Roman"/>
        </w:rPr>
      </w:pPr>
    </w:p>
    <w:tbl>
      <w:tblPr>
        <w:tblStyle w:val="TableGrid"/>
        <w:tblW w:w="5000" w:type="pct"/>
        <w:jc w:val="center"/>
        <w:tblLook w:val="04A0" w:firstRow="1" w:lastRow="0" w:firstColumn="1" w:lastColumn="0" w:noHBand="0" w:noVBand="1"/>
      </w:tblPr>
      <w:tblGrid>
        <w:gridCol w:w="4585"/>
        <w:gridCol w:w="2568"/>
        <w:gridCol w:w="2197"/>
      </w:tblGrid>
      <w:tr w:rsidR="00661A19" w:rsidRPr="00BE69EE" w14:paraId="596B3868" w14:textId="77777777" w:rsidTr="0099252A">
        <w:trPr>
          <w:jc w:val="center"/>
        </w:trPr>
        <w:tc>
          <w:tcPr>
            <w:tcW w:w="5000" w:type="pct"/>
            <w:gridSpan w:val="3"/>
            <w:shd w:val="clear" w:color="auto" w:fill="F2F2F2" w:themeFill="background1" w:themeFillShade="F2"/>
          </w:tcPr>
          <w:p w14:paraId="52069567" w14:textId="386BDA58" w:rsidR="00661A19" w:rsidRPr="00BE69EE" w:rsidRDefault="00661A19">
            <w:pPr>
              <w:contextualSpacing/>
              <w:rPr>
                <w:rFonts w:ascii="Times New Roman" w:hAnsi="Times New Roman" w:cs="Times New Roman"/>
                <w:b/>
                <w:bCs/>
                <w:sz w:val="24"/>
                <w:szCs w:val="24"/>
              </w:rPr>
            </w:pPr>
            <w:r w:rsidRPr="00BE69EE">
              <w:rPr>
                <w:rFonts w:ascii="Times New Roman" w:hAnsi="Times New Roman" w:cs="Times New Roman"/>
                <w:b/>
                <w:bCs/>
                <w:sz w:val="24"/>
                <w:szCs w:val="24"/>
              </w:rPr>
              <w:t>LCTM: Federal Funding Information</w:t>
            </w:r>
          </w:p>
          <w:p w14:paraId="17094365" w14:textId="59A4DF1B" w:rsidR="00661A19" w:rsidRPr="00BE69EE" w:rsidRDefault="00661A19">
            <w:pPr>
              <w:contextualSpacing/>
              <w:rPr>
                <w:rFonts w:ascii="Times New Roman" w:hAnsi="Times New Roman" w:cs="Times New Roman"/>
                <w:sz w:val="24"/>
                <w:szCs w:val="24"/>
              </w:rPr>
            </w:pPr>
            <w:r w:rsidRPr="00BE69EE">
              <w:rPr>
                <w:rFonts w:ascii="Times New Roman" w:hAnsi="Times New Roman" w:cs="Times New Roman"/>
                <w:i/>
                <w:iCs/>
                <w:sz w:val="24"/>
                <w:szCs w:val="24"/>
              </w:rPr>
              <w:t>A detailed budget is to be provided with the “Volume 2” application template</w:t>
            </w:r>
          </w:p>
        </w:tc>
      </w:tr>
      <w:tr w:rsidR="00661A19" w:rsidRPr="00BE69EE" w14:paraId="383B8A39" w14:textId="77777777" w:rsidTr="00845744">
        <w:trPr>
          <w:jc w:val="center"/>
        </w:trPr>
        <w:tc>
          <w:tcPr>
            <w:tcW w:w="2452" w:type="pct"/>
          </w:tcPr>
          <w:p w14:paraId="3D29E54D" w14:textId="77777777" w:rsidR="001A25BD" w:rsidRDefault="0099252A">
            <w:pPr>
              <w:contextualSpacing/>
              <w:rPr>
                <w:rFonts w:ascii="Times New Roman" w:hAnsi="Times New Roman" w:cs="Times New Roman"/>
                <w:sz w:val="24"/>
                <w:szCs w:val="24"/>
              </w:rPr>
            </w:pPr>
            <w:r w:rsidRPr="00BE69EE">
              <w:rPr>
                <w:rFonts w:ascii="Times New Roman" w:hAnsi="Times New Roman" w:cs="Times New Roman"/>
                <w:sz w:val="24"/>
                <w:szCs w:val="24"/>
              </w:rPr>
              <w:t>Total LCTM Federal Funding Requested</w:t>
            </w:r>
          </w:p>
          <w:p w14:paraId="039AD769" w14:textId="150B7C89" w:rsidR="00661A19" w:rsidRPr="00C20287" w:rsidRDefault="001A25BD">
            <w:pPr>
              <w:contextualSpacing/>
              <w:rPr>
                <w:rFonts w:ascii="Times New Roman" w:hAnsi="Times New Roman" w:cs="Times New Roman"/>
                <w:i/>
                <w:iCs/>
                <w:sz w:val="24"/>
                <w:szCs w:val="24"/>
              </w:rPr>
            </w:pPr>
            <w:r w:rsidRPr="00C20287">
              <w:rPr>
                <w:rFonts w:ascii="Times New Roman" w:hAnsi="Times New Roman" w:cs="Times New Roman"/>
                <w:i/>
                <w:iCs/>
                <w:sz w:val="24"/>
                <w:szCs w:val="24"/>
              </w:rPr>
              <w:t>Note: the SF</w:t>
            </w:r>
            <w:r w:rsidR="00FA5944">
              <w:rPr>
                <w:rFonts w:ascii="Times New Roman" w:hAnsi="Times New Roman" w:cs="Times New Roman"/>
                <w:i/>
                <w:iCs/>
                <w:sz w:val="24"/>
                <w:szCs w:val="24"/>
              </w:rPr>
              <w:t>-</w:t>
            </w:r>
            <w:r w:rsidRPr="00C20287">
              <w:rPr>
                <w:rFonts w:ascii="Times New Roman" w:hAnsi="Times New Roman" w:cs="Times New Roman"/>
                <w:i/>
                <w:iCs/>
                <w:sz w:val="24"/>
                <w:szCs w:val="24"/>
              </w:rPr>
              <w:t xml:space="preserve">424 General form fields 18b-f may be </w:t>
            </w:r>
            <w:r w:rsidR="0016527A">
              <w:rPr>
                <w:rFonts w:ascii="Times New Roman" w:hAnsi="Times New Roman" w:cs="Times New Roman"/>
                <w:i/>
                <w:iCs/>
                <w:sz w:val="24"/>
                <w:szCs w:val="24"/>
              </w:rPr>
              <w:t xml:space="preserve">left </w:t>
            </w:r>
            <w:r w:rsidRPr="00C20287">
              <w:rPr>
                <w:rFonts w:ascii="Times New Roman" w:hAnsi="Times New Roman" w:cs="Times New Roman"/>
                <w:i/>
                <w:iCs/>
                <w:sz w:val="24"/>
                <w:szCs w:val="24"/>
              </w:rPr>
              <w:t>blank</w:t>
            </w:r>
            <w:r w:rsidR="0099252A" w:rsidRPr="00C20287">
              <w:rPr>
                <w:rFonts w:ascii="Times New Roman" w:hAnsi="Times New Roman" w:cs="Times New Roman"/>
                <w:i/>
                <w:iCs/>
                <w:sz w:val="24"/>
                <w:szCs w:val="24"/>
              </w:rPr>
              <w:t xml:space="preserve"> </w:t>
            </w:r>
          </w:p>
        </w:tc>
        <w:tc>
          <w:tcPr>
            <w:tcW w:w="2548" w:type="pct"/>
            <w:gridSpan w:val="2"/>
          </w:tcPr>
          <w:p w14:paraId="66467676" w14:textId="233B8DA2" w:rsidR="00661A19" w:rsidRPr="00BE69EE" w:rsidRDefault="00661A19">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661A19" w:rsidRPr="00BE69EE" w14:paraId="2BB60500" w14:textId="77777777" w:rsidTr="00845744">
        <w:trPr>
          <w:jc w:val="center"/>
        </w:trPr>
        <w:tc>
          <w:tcPr>
            <w:tcW w:w="2452" w:type="pct"/>
          </w:tcPr>
          <w:p w14:paraId="1DFDCB58" w14:textId="675B3260" w:rsidR="00661A19" w:rsidRPr="00BE69EE" w:rsidRDefault="00661A19" w:rsidP="00107303">
            <w:pPr>
              <w:ind w:left="335"/>
              <w:contextualSpacing/>
              <w:rPr>
                <w:rFonts w:ascii="Times New Roman" w:hAnsi="Times New Roman" w:cs="Times New Roman"/>
                <w:sz w:val="24"/>
                <w:szCs w:val="24"/>
              </w:rPr>
            </w:pPr>
            <w:r w:rsidRPr="00BE69EE">
              <w:rPr>
                <w:rFonts w:ascii="Times New Roman" w:hAnsi="Times New Roman" w:cs="Times New Roman"/>
                <w:sz w:val="24"/>
                <w:szCs w:val="24"/>
              </w:rPr>
              <w:t xml:space="preserve">Application includes an applicable State DOT as a pass-through entity </w:t>
            </w:r>
            <w:r w:rsidR="00D27A66" w:rsidRPr="00BE69EE">
              <w:rPr>
                <w:rFonts w:ascii="Times New Roman" w:hAnsi="Times New Roman" w:cs="Times New Roman"/>
                <w:sz w:val="24"/>
                <w:szCs w:val="24"/>
              </w:rPr>
              <w:t>(</w:t>
            </w:r>
            <w:r w:rsidR="00D27A66" w:rsidRPr="00BE69EE">
              <w:rPr>
                <w:rFonts w:ascii="Times New Roman" w:hAnsi="Times New Roman" w:cs="Times New Roman"/>
              </w:rPr>
              <w:t>R</w:t>
            </w:r>
            <w:r w:rsidRPr="00BE69EE">
              <w:rPr>
                <w:rFonts w:ascii="Times New Roman" w:hAnsi="Times New Roman" w:cs="Times New Roman"/>
              </w:rPr>
              <w:t>efer to NOFO Section B.3</w:t>
            </w:r>
            <w:r w:rsidR="00D27A66" w:rsidRPr="00BE69EE">
              <w:rPr>
                <w:rFonts w:ascii="Times New Roman" w:hAnsi="Times New Roman" w:cs="Times New Roman"/>
              </w:rPr>
              <w:t>)</w:t>
            </w:r>
          </w:p>
        </w:tc>
        <w:tc>
          <w:tcPr>
            <w:tcW w:w="1373" w:type="pct"/>
            <w:vAlign w:val="center"/>
          </w:tcPr>
          <w:p w14:paraId="4C532137" w14:textId="41CF45EB" w:rsidR="00661A19" w:rsidRPr="00BE69EE" w:rsidRDefault="00661A19" w:rsidP="00107303">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Yes </w:t>
            </w:r>
            <w:sdt>
              <w:sdtPr>
                <w:rPr>
                  <w:rFonts w:ascii="Times New Roman" w:hAnsi="Times New Roman" w:cs="Times New Roman"/>
                  <w:sz w:val="24"/>
                  <w:szCs w:val="24"/>
                </w:rPr>
                <w:id w:val="1262571137"/>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c>
          <w:tcPr>
            <w:tcW w:w="1175" w:type="pct"/>
            <w:vAlign w:val="center"/>
          </w:tcPr>
          <w:p w14:paraId="2C6EA4D3" w14:textId="1B1D755E" w:rsidR="00661A19" w:rsidRPr="00BE69EE" w:rsidRDefault="00661A19" w:rsidP="00107303">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No </w:t>
            </w:r>
            <w:sdt>
              <w:sdtPr>
                <w:rPr>
                  <w:rFonts w:ascii="Times New Roman" w:hAnsi="Times New Roman" w:cs="Times New Roman"/>
                  <w:sz w:val="24"/>
                  <w:szCs w:val="24"/>
                </w:rPr>
                <w:id w:val="2129963354"/>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r>
      <w:tr w:rsidR="00661A19" w:rsidRPr="00BE69EE" w14:paraId="160F2540" w14:textId="77777777" w:rsidTr="00845744">
        <w:trPr>
          <w:jc w:val="center"/>
        </w:trPr>
        <w:tc>
          <w:tcPr>
            <w:tcW w:w="2452" w:type="pct"/>
          </w:tcPr>
          <w:p w14:paraId="5F328220" w14:textId="56A1EA76" w:rsidR="00661A19" w:rsidRPr="0016527A" w:rsidRDefault="00661A19">
            <w:pPr>
              <w:ind w:left="360"/>
              <w:contextualSpacing/>
              <w:rPr>
                <w:rFonts w:ascii="Times New Roman" w:hAnsi="Times New Roman" w:cs="Times New Roman"/>
                <w:sz w:val="24"/>
                <w:szCs w:val="24"/>
              </w:rPr>
            </w:pPr>
            <w:r w:rsidRPr="0016527A">
              <w:rPr>
                <w:rFonts w:ascii="Times New Roman" w:hAnsi="Times New Roman" w:cs="Times New Roman"/>
                <w:sz w:val="24"/>
                <w:szCs w:val="24"/>
              </w:rPr>
              <w:t>Federal Funds for LCTM Process Development*</w:t>
            </w:r>
          </w:p>
        </w:tc>
        <w:tc>
          <w:tcPr>
            <w:tcW w:w="1373" w:type="pct"/>
          </w:tcPr>
          <w:p w14:paraId="452F7CE6" w14:textId="731DDE49" w:rsidR="00661A19" w:rsidRPr="00BE69EE" w:rsidRDefault="005167F7">
            <w:pPr>
              <w:contextualSpacing/>
              <w:rPr>
                <w:rFonts w:ascii="Times New Roman" w:hAnsi="Times New Roman" w:cs="Times New Roman"/>
                <w:i/>
                <w:sz w:val="24"/>
                <w:szCs w:val="24"/>
              </w:rPr>
            </w:pPr>
            <w:r w:rsidRPr="00BE69EE">
              <w:rPr>
                <w:rFonts w:ascii="Times New Roman" w:hAnsi="Times New Roman" w:cs="Times New Roman"/>
                <w:i/>
                <w:iCs/>
                <w:sz w:val="24"/>
                <w:szCs w:val="24"/>
              </w:rPr>
              <w:t xml:space="preserve">Sum of </w:t>
            </w:r>
            <w:r w:rsidR="00D4213B" w:rsidRPr="00BE69EE">
              <w:rPr>
                <w:rFonts w:ascii="Times New Roman" w:hAnsi="Times New Roman" w:cs="Times New Roman"/>
                <w:i/>
                <w:iCs/>
                <w:sz w:val="24"/>
                <w:szCs w:val="24"/>
              </w:rPr>
              <w:t>SF</w:t>
            </w:r>
            <w:r w:rsidR="00460E4C" w:rsidRPr="00BE69EE">
              <w:rPr>
                <w:rFonts w:ascii="Times New Roman" w:hAnsi="Times New Roman" w:cs="Times New Roman"/>
                <w:i/>
                <w:iCs/>
                <w:sz w:val="24"/>
                <w:szCs w:val="24"/>
              </w:rPr>
              <w:t>-424</w:t>
            </w:r>
            <w:r w:rsidR="00860697">
              <w:rPr>
                <w:rFonts w:ascii="Times New Roman" w:hAnsi="Times New Roman" w:cs="Times New Roman"/>
                <w:i/>
                <w:iCs/>
                <w:sz w:val="24"/>
                <w:szCs w:val="24"/>
              </w:rPr>
              <w:t>C</w:t>
            </w:r>
            <w:r w:rsidR="00460E4C" w:rsidRPr="00BE69EE">
              <w:rPr>
                <w:rFonts w:ascii="Times New Roman" w:hAnsi="Times New Roman" w:cs="Times New Roman"/>
                <w:i/>
                <w:iCs/>
                <w:sz w:val="24"/>
                <w:szCs w:val="24"/>
              </w:rPr>
              <w:t xml:space="preserve"> Line 4</w:t>
            </w:r>
            <w:r w:rsidR="00E91CE2" w:rsidRPr="00BE69EE">
              <w:rPr>
                <w:rFonts w:ascii="Times New Roman" w:hAnsi="Times New Roman" w:cs="Times New Roman"/>
                <w:i/>
                <w:iCs/>
                <w:sz w:val="24"/>
                <w:szCs w:val="24"/>
              </w:rPr>
              <w:t xml:space="preserve"> </w:t>
            </w:r>
            <w:r w:rsidR="005A71BF" w:rsidRPr="00BE69EE">
              <w:rPr>
                <w:rFonts w:ascii="Times New Roman" w:hAnsi="Times New Roman" w:cs="Times New Roman"/>
                <w:i/>
                <w:iCs/>
                <w:sz w:val="24"/>
                <w:szCs w:val="24"/>
              </w:rPr>
              <w:t>and Line 10</w:t>
            </w:r>
          </w:p>
        </w:tc>
        <w:tc>
          <w:tcPr>
            <w:tcW w:w="1175" w:type="pct"/>
            <w:vAlign w:val="center"/>
          </w:tcPr>
          <w:p w14:paraId="2FB6E22A" w14:textId="2C11E29D" w:rsidR="00661A19" w:rsidRPr="00BE69EE" w:rsidRDefault="00661A19">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661A19" w:rsidRPr="00BE69EE" w14:paraId="6987E922" w14:textId="77777777" w:rsidTr="00845744">
        <w:trPr>
          <w:jc w:val="center"/>
        </w:trPr>
        <w:tc>
          <w:tcPr>
            <w:tcW w:w="2452" w:type="pct"/>
          </w:tcPr>
          <w:p w14:paraId="5E14C05F" w14:textId="1CAC8936" w:rsidR="00661A19" w:rsidRPr="0016527A" w:rsidRDefault="00661A19">
            <w:pPr>
              <w:ind w:left="360"/>
              <w:contextualSpacing/>
              <w:rPr>
                <w:rFonts w:ascii="Times New Roman" w:hAnsi="Times New Roman" w:cs="Times New Roman"/>
                <w:sz w:val="24"/>
                <w:szCs w:val="24"/>
              </w:rPr>
            </w:pPr>
            <w:r w:rsidRPr="0016527A">
              <w:rPr>
                <w:rFonts w:ascii="Times New Roman" w:hAnsi="Times New Roman" w:cs="Times New Roman"/>
                <w:sz w:val="24"/>
                <w:szCs w:val="24"/>
              </w:rPr>
              <w:t>Federal Funds for LCTM Construction Projects*</w:t>
            </w:r>
          </w:p>
        </w:tc>
        <w:tc>
          <w:tcPr>
            <w:tcW w:w="1373" w:type="pct"/>
          </w:tcPr>
          <w:p w14:paraId="357E7689" w14:textId="69B1645A" w:rsidR="00661A19" w:rsidRPr="00BE69EE" w:rsidRDefault="0083669E">
            <w:pPr>
              <w:contextualSpacing/>
              <w:rPr>
                <w:rFonts w:ascii="Times New Roman" w:hAnsi="Times New Roman" w:cs="Times New Roman"/>
                <w:i/>
                <w:sz w:val="24"/>
                <w:szCs w:val="24"/>
              </w:rPr>
            </w:pPr>
            <w:r w:rsidRPr="00BE69EE">
              <w:rPr>
                <w:rFonts w:ascii="Times New Roman" w:hAnsi="Times New Roman" w:cs="Times New Roman"/>
                <w:i/>
                <w:iCs/>
                <w:sz w:val="24"/>
                <w:szCs w:val="24"/>
              </w:rPr>
              <w:t>SF-424C Line 16 minus</w:t>
            </w:r>
            <w:r w:rsidR="00A22432" w:rsidRPr="00BE69EE">
              <w:rPr>
                <w:rFonts w:ascii="Times New Roman" w:hAnsi="Times New Roman" w:cs="Times New Roman"/>
                <w:i/>
                <w:iCs/>
                <w:sz w:val="24"/>
                <w:szCs w:val="24"/>
              </w:rPr>
              <w:t xml:space="preserve"> Line 4 and Line 10</w:t>
            </w:r>
          </w:p>
        </w:tc>
        <w:tc>
          <w:tcPr>
            <w:tcW w:w="1175" w:type="pct"/>
            <w:vAlign w:val="center"/>
          </w:tcPr>
          <w:p w14:paraId="5D24D839" w14:textId="67C61773" w:rsidR="00661A19" w:rsidRPr="00BE69EE" w:rsidRDefault="00661A19">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661A19" w:rsidRPr="00BE69EE" w14:paraId="625C11F6" w14:textId="77777777" w:rsidTr="00845744">
        <w:trPr>
          <w:jc w:val="center"/>
        </w:trPr>
        <w:tc>
          <w:tcPr>
            <w:tcW w:w="2452" w:type="pct"/>
          </w:tcPr>
          <w:p w14:paraId="7DF8505E" w14:textId="01095A41" w:rsidR="00661A19" w:rsidRPr="00BE69EE" w:rsidRDefault="00661A19" w:rsidP="00314AB6">
            <w:pPr>
              <w:ind w:left="360"/>
              <w:contextualSpacing/>
              <w:rPr>
                <w:rFonts w:ascii="Times New Roman" w:hAnsi="Times New Roman" w:cs="Times New Roman"/>
                <w:sz w:val="24"/>
                <w:szCs w:val="24"/>
              </w:rPr>
            </w:pPr>
            <w:r w:rsidRPr="00BE69EE">
              <w:rPr>
                <w:rFonts w:ascii="Times New Roman" w:hAnsi="Times New Roman" w:cs="Times New Roman"/>
                <w:sz w:val="24"/>
                <w:szCs w:val="24"/>
              </w:rPr>
              <w:t xml:space="preserve">Does Application include scalable options? See NOFO section D.6.i </w:t>
            </w:r>
            <w:r w:rsidRPr="00BE69EE">
              <w:rPr>
                <w:rFonts w:ascii="Times New Roman" w:hAnsi="Times New Roman" w:cs="Times New Roman"/>
              </w:rPr>
              <w:t>“</w:t>
            </w:r>
            <w:r w:rsidRPr="00BE69EE">
              <w:rPr>
                <w:rFonts w:ascii="Times New Roman" w:hAnsi="Times New Roman" w:cs="Times New Roman"/>
                <w:sz w:val="23"/>
                <w:szCs w:val="23"/>
              </w:rPr>
              <w:t xml:space="preserve">Scalable Project Options” </w:t>
            </w:r>
          </w:p>
        </w:tc>
        <w:tc>
          <w:tcPr>
            <w:tcW w:w="1373" w:type="pct"/>
            <w:vAlign w:val="center"/>
          </w:tcPr>
          <w:p w14:paraId="5323294B" w14:textId="68679EB4" w:rsidR="00661A19" w:rsidRPr="00BE69EE" w:rsidRDefault="00661A19" w:rsidP="00CC61BA">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Yes </w:t>
            </w:r>
            <w:sdt>
              <w:sdtPr>
                <w:rPr>
                  <w:rFonts w:ascii="Times New Roman" w:hAnsi="Times New Roman" w:cs="Times New Roman"/>
                  <w:sz w:val="24"/>
                  <w:szCs w:val="24"/>
                </w:rPr>
                <w:id w:val="-643736975"/>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c>
          <w:tcPr>
            <w:tcW w:w="1175" w:type="pct"/>
            <w:vAlign w:val="center"/>
          </w:tcPr>
          <w:p w14:paraId="3A3019D7" w14:textId="13CE83BD" w:rsidR="00661A19" w:rsidRPr="00BE69EE" w:rsidRDefault="00661A19" w:rsidP="00CC61BA">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No </w:t>
            </w:r>
            <w:sdt>
              <w:sdtPr>
                <w:rPr>
                  <w:rFonts w:ascii="Times New Roman" w:hAnsi="Times New Roman" w:cs="Times New Roman"/>
                  <w:sz w:val="24"/>
                  <w:szCs w:val="24"/>
                </w:rPr>
                <w:id w:val="-887183642"/>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r>
      <w:tr w:rsidR="00661A19" w:rsidRPr="00BE69EE" w14:paraId="06D3254D" w14:textId="77777777" w:rsidTr="00845744">
        <w:trPr>
          <w:jc w:val="center"/>
        </w:trPr>
        <w:tc>
          <w:tcPr>
            <w:tcW w:w="2452" w:type="pct"/>
          </w:tcPr>
          <w:p w14:paraId="59C2BA1E" w14:textId="6543B9D5" w:rsidR="00661A19" w:rsidRPr="00BE69EE" w:rsidRDefault="00661A19" w:rsidP="00314AB6">
            <w:pPr>
              <w:ind w:left="360"/>
              <w:contextualSpacing/>
              <w:rPr>
                <w:rFonts w:ascii="Times New Roman" w:hAnsi="Times New Roman" w:cs="Times New Roman"/>
                <w:sz w:val="24"/>
                <w:szCs w:val="24"/>
              </w:rPr>
            </w:pPr>
            <w:r w:rsidRPr="00BE69EE">
              <w:rPr>
                <w:rFonts w:ascii="Times New Roman" w:hAnsi="Times New Roman" w:cs="Times New Roman"/>
                <w:sz w:val="24"/>
                <w:szCs w:val="24"/>
              </w:rPr>
              <w:t xml:space="preserve">Scalable– </w:t>
            </w:r>
            <w:r w:rsidR="00752983">
              <w:rPr>
                <w:rFonts w:ascii="Times New Roman" w:hAnsi="Times New Roman" w:cs="Times New Roman"/>
                <w:sz w:val="24"/>
                <w:szCs w:val="24"/>
              </w:rPr>
              <w:t xml:space="preserve">minimum funding </w:t>
            </w:r>
            <w:r w:rsidR="002810A6">
              <w:rPr>
                <w:rFonts w:ascii="Times New Roman" w:hAnsi="Times New Roman" w:cs="Times New Roman"/>
                <w:sz w:val="24"/>
                <w:szCs w:val="24"/>
              </w:rPr>
              <w:t>amount</w:t>
            </w:r>
            <w:r w:rsidR="00752983">
              <w:rPr>
                <w:rFonts w:ascii="Times New Roman" w:hAnsi="Times New Roman" w:cs="Times New Roman"/>
                <w:sz w:val="24"/>
                <w:szCs w:val="24"/>
              </w:rPr>
              <w:t xml:space="preserve"> </w:t>
            </w:r>
            <w:r w:rsidR="002810A6">
              <w:rPr>
                <w:rFonts w:ascii="Times New Roman" w:hAnsi="Times New Roman" w:cs="Times New Roman"/>
                <w:sz w:val="24"/>
                <w:szCs w:val="24"/>
              </w:rPr>
              <w:t xml:space="preserve">that will fund sufficient work to </w:t>
            </w:r>
            <w:r w:rsidR="00CE764D">
              <w:rPr>
                <w:rFonts w:ascii="Times New Roman" w:hAnsi="Times New Roman" w:cs="Times New Roman"/>
                <w:sz w:val="24"/>
                <w:szCs w:val="24"/>
              </w:rPr>
              <w:t>achieve</w:t>
            </w:r>
            <w:r w:rsidR="002810A6">
              <w:rPr>
                <w:rFonts w:ascii="Times New Roman" w:hAnsi="Times New Roman" w:cs="Times New Roman"/>
                <w:sz w:val="24"/>
                <w:szCs w:val="24"/>
              </w:rPr>
              <w:t xml:space="preserve"> the </w:t>
            </w:r>
            <w:r w:rsidR="00CE764D">
              <w:rPr>
                <w:rFonts w:ascii="Times New Roman" w:hAnsi="Times New Roman" w:cs="Times New Roman"/>
                <w:sz w:val="24"/>
                <w:szCs w:val="24"/>
              </w:rPr>
              <w:t>objectives of the program</w:t>
            </w:r>
            <w:r w:rsidRPr="00BE69EE">
              <w:rPr>
                <w:rFonts w:ascii="Times New Roman" w:hAnsi="Times New Roman" w:cs="Times New Roman"/>
                <w:sz w:val="24"/>
                <w:szCs w:val="24"/>
              </w:rPr>
              <w:t xml:space="preserve"> – Total LCTM Federal Funding Requested</w:t>
            </w:r>
          </w:p>
        </w:tc>
        <w:tc>
          <w:tcPr>
            <w:tcW w:w="1373" w:type="pct"/>
          </w:tcPr>
          <w:p w14:paraId="0F2DD1D3" w14:textId="0FC8DF81" w:rsidR="00661A19" w:rsidRPr="00BE69EE" w:rsidRDefault="003674FE" w:rsidP="00314AB6">
            <w:pPr>
              <w:contextualSpacing/>
              <w:rPr>
                <w:rFonts w:ascii="Times New Roman" w:hAnsi="Times New Roman" w:cs="Times New Roman"/>
                <w:i/>
                <w:sz w:val="24"/>
                <w:szCs w:val="24"/>
              </w:rPr>
            </w:pPr>
            <w:r w:rsidRPr="00BE69EE">
              <w:rPr>
                <w:rFonts w:ascii="Times New Roman" w:hAnsi="Times New Roman" w:cs="Times New Roman"/>
                <w:i/>
                <w:iCs/>
                <w:sz w:val="24"/>
                <w:szCs w:val="24"/>
              </w:rPr>
              <w:t xml:space="preserve">Leave blank if </w:t>
            </w:r>
            <w:r w:rsidR="002335E7">
              <w:rPr>
                <w:rFonts w:ascii="Times New Roman" w:hAnsi="Times New Roman" w:cs="Times New Roman"/>
                <w:i/>
                <w:iCs/>
                <w:sz w:val="24"/>
                <w:szCs w:val="24"/>
              </w:rPr>
              <w:t>application</w:t>
            </w:r>
            <w:r w:rsidR="002335E7" w:rsidRPr="00BE69EE">
              <w:rPr>
                <w:rFonts w:ascii="Times New Roman" w:hAnsi="Times New Roman" w:cs="Times New Roman"/>
                <w:i/>
                <w:iCs/>
                <w:sz w:val="24"/>
                <w:szCs w:val="24"/>
              </w:rPr>
              <w:t xml:space="preserve"> </w:t>
            </w:r>
            <w:r w:rsidRPr="00BE69EE">
              <w:rPr>
                <w:rFonts w:ascii="Times New Roman" w:hAnsi="Times New Roman" w:cs="Times New Roman"/>
                <w:i/>
                <w:iCs/>
                <w:sz w:val="24"/>
                <w:szCs w:val="24"/>
              </w:rPr>
              <w:t>is not scalable</w:t>
            </w:r>
          </w:p>
        </w:tc>
        <w:tc>
          <w:tcPr>
            <w:tcW w:w="1175" w:type="pct"/>
            <w:vAlign w:val="center"/>
          </w:tcPr>
          <w:p w14:paraId="1E6AEB57" w14:textId="08E6894C" w:rsidR="00661A19" w:rsidRPr="00BE69EE" w:rsidRDefault="00661A19" w:rsidP="00314AB6">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661A19" w:rsidRPr="00BE69EE" w14:paraId="411C560E" w14:textId="77777777" w:rsidTr="00845744">
        <w:trPr>
          <w:jc w:val="center"/>
        </w:trPr>
        <w:tc>
          <w:tcPr>
            <w:tcW w:w="2452" w:type="pct"/>
          </w:tcPr>
          <w:p w14:paraId="6F3C2302" w14:textId="782077B8" w:rsidR="00661A19" w:rsidRPr="00BE69EE" w:rsidRDefault="00661A19" w:rsidP="00314AB6">
            <w:pPr>
              <w:ind w:left="360"/>
              <w:contextualSpacing/>
              <w:rPr>
                <w:rFonts w:ascii="Times New Roman" w:hAnsi="Times New Roman" w:cs="Times New Roman"/>
                <w:sz w:val="24"/>
                <w:szCs w:val="24"/>
              </w:rPr>
            </w:pPr>
            <w:r w:rsidRPr="00BE69EE">
              <w:rPr>
                <w:rFonts w:ascii="Times New Roman" w:hAnsi="Times New Roman" w:cs="Times New Roman"/>
                <w:sz w:val="24"/>
                <w:szCs w:val="24"/>
              </w:rPr>
              <w:t xml:space="preserve">Scalable – </w:t>
            </w:r>
            <w:r w:rsidR="00CE764D">
              <w:rPr>
                <w:rFonts w:ascii="Times New Roman" w:hAnsi="Times New Roman" w:cs="Times New Roman"/>
                <w:sz w:val="24"/>
                <w:szCs w:val="24"/>
              </w:rPr>
              <w:t xml:space="preserve">minimum funding amount that will fund sufficient work to achieve the objectives of the </w:t>
            </w:r>
            <w:r w:rsidR="0016527A">
              <w:rPr>
                <w:rFonts w:ascii="Times New Roman" w:hAnsi="Times New Roman" w:cs="Times New Roman"/>
                <w:sz w:val="24"/>
                <w:szCs w:val="24"/>
              </w:rPr>
              <w:t>program</w:t>
            </w:r>
            <w:r w:rsidR="0016527A" w:rsidRPr="00BE69EE">
              <w:rPr>
                <w:rFonts w:ascii="Times New Roman" w:hAnsi="Times New Roman" w:cs="Times New Roman"/>
                <w:sz w:val="24"/>
                <w:szCs w:val="24"/>
              </w:rPr>
              <w:t xml:space="preserve"> –</w:t>
            </w:r>
            <w:r w:rsidRPr="00BE69EE">
              <w:rPr>
                <w:rFonts w:ascii="Times New Roman" w:hAnsi="Times New Roman" w:cs="Times New Roman"/>
                <w:sz w:val="24"/>
                <w:szCs w:val="24"/>
              </w:rPr>
              <w:t xml:space="preserve"> Federal Funds for LCTM Process Development</w:t>
            </w:r>
          </w:p>
        </w:tc>
        <w:tc>
          <w:tcPr>
            <w:tcW w:w="1373" w:type="pct"/>
          </w:tcPr>
          <w:p w14:paraId="09FE951C" w14:textId="109DB3C0" w:rsidR="00661A19" w:rsidRPr="00BE69EE" w:rsidRDefault="003674FE" w:rsidP="00314AB6">
            <w:pPr>
              <w:contextualSpacing/>
              <w:rPr>
                <w:rFonts w:ascii="Times New Roman" w:hAnsi="Times New Roman" w:cs="Times New Roman"/>
                <w:sz w:val="24"/>
                <w:szCs w:val="24"/>
              </w:rPr>
            </w:pPr>
            <w:r w:rsidRPr="00BE69EE">
              <w:rPr>
                <w:rFonts w:ascii="Times New Roman" w:hAnsi="Times New Roman" w:cs="Times New Roman"/>
                <w:i/>
                <w:iCs/>
                <w:sz w:val="24"/>
                <w:szCs w:val="24"/>
              </w:rPr>
              <w:t xml:space="preserve">Leave blank if </w:t>
            </w:r>
            <w:r w:rsidR="002335E7">
              <w:rPr>
                <w:rFonts w:ascii="Times New Roman" w:hAnsi="Times New Roman" w:cs="Times New Roman"/>
                <w:i/>
                <w:iCs/>
                <w:sz w:val="24"/>
                <w:szCs w:val="24"/>
              </w:rPr>
              <w:t>application</w:t>
            </w:r>
            <w:r w:rsidR="002335E7" w:rsidRPr="00BE69EE">
              <w:rPr>
                <w:rFonts w:ascii="Times New Roman" w:hAnsi="Times New Roman" w:cs="Times New Roman"/>
                <w:i/>
                <w:iCs/>
                <w:sz w:val="24"/>
                <w:szCs w:val="24"/>
              </w:rPr>
              <w:t xml:space="preserve"> </w:t>
            </w:r>
            <w:r w:rsidRPr="00BE69EE">
              <w:rPr>
                <w:rFonts w:ascii="Times New Roman" w:hAnsi="Times New Roman" w:cs="Times New Roman"/>
                <w:i/>
                <w:iCs/>
                <w:sz w:val="24"/>
                <w:szCs w:val="24"/>
              </w:rPr>
              <w:t>is not scalable</w:t>
            </w:r>
          </w:p>
        </w:tc>
        <w:tc>
          <w:tcPr>
            <w:tcW w:w="1175" w:type="pct"/>
            <w:vAlign w:val="center"/>
          </w:tcPr>
          <w:p w14:paraId="71180247" w14:textId="204ECC41" w:rsidR="00661A19" w:rsidRPr="00BE69EE" w:rsidRDefault="00661A19" w:rsidP="00314AB6">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661A19" w:rsidRPr="00BE69EE" w14:paraId="2ED13D30" w14:textId="77777777" w:rsidTr="00845744">
        <w:trPr>
          <w:jc w:val="center"/>
        </w:trPr>
        <w:tc>
          <w:tcPr>
            <w:tcW w:w="2452" w:type="pct"/>
          </w:tcPr>
          <w:p w14:paraId="445223F3" w14:textId="4F0E7161" w:rsidR="00661A19" w:rsidRPr="00BE69EE" w:rsidRDefault="00661A19" w:rsidP="00314AB6">
            <w:pPr>
              <w:ind w:left="360"/>
              <w:contextualSpacing/>
              <w:rPr>
                <w:rFonts w:ascii="Times New Roman" w:hAnsi="Times New Roman" w:cs="Times New Roman"/>
                <w:sz w:val="24"/>
                <w:szCs w:val="24"/>
              </w:rPr>
            </w:pPr>
            <w:r w:rsidRPr="00BE69EE">
              <w:rPr>
                <w:rFonts w:ascii="Times New Roman" w:hAnsi="Times New Roman" w:cs="Times New Roman"/>
                <w:sz w:val="24"/>
                <w:szCs w:val="24"/>
              </w:rPr>
              <w:t xml:space="preserve">Scalable – </w:t>
            </w:r>
            <w:r w:rsidR="00CE764D">
              <w:rPr>
                <w:rFonts w:ascii="Times New Roman" w:hAnsi="Times New Roman" w:cs="Times New Roman"/>
                <w:sz w:val="24"/>
                <w:szCs w:val="24"/>
              </w:rPr>
              <w:t xml:space="preserve">minimum funding amount that will fund sufficient work to achieve the objectives of the </w:t>
            </w:r>
            <w:r w:rsidR="00FF3F76">
              <w:rPr>
                <w:rFonts w:ascii="Times New Roman" w:hAnsi="Times New Roman" w:cs="Times New Roman"/>
                <w:sz w:val="24"/>
                <w:szCs w:val="24"/>
              </w:rPr>
              <w:t>program</w:t>
            </w:r>
            <w:r w:rsidR="00FF3F76" w:rsidRPr="00BE69EE">
              <w:rPr>
                <w:rFonts w:ascii="Times New Roman" w:hAnsi="Times New Roman" w:cs="Times New Roman"/>
                <w:sz w:val="24"/>
                <w:szCs w:val="24"/>
              </w:rPr>
              <w:t xml:space="preserve"> –</w:t>
            </w:r>
            <w:r w:rsidRPr="00BE69EE">
              <w:rPr>
                <w:rFonts w:ascii="Times New Roman" w:hAnsi="Times New Roman" w:cs="Times New Roman"/>
                <w:sz w:val="24"/>
                <w:szCs w:val="24"/>
              </w:rPr>
              <w:t xml:space="preserve"> Federal Funds for LCTM Construction Projects</w:t>
            </w:r>
          </w:p>
        </w:tc>
        <w:tc>
          <w:tcPr>
            <w:tcW w:w="1373" w:type="pct"/>
          </w:tcPr>
          <w:p w14:paraId="4F83C408" w14:textId="71344FF1" w:rsidR="00661A19" w:rsidRPr="00BE69EE" w:rsidRDefault="003674FE" w:rsidP="00314AB6">
            <w:pPr>
              <w:contextualSpacing/>
              <w:rPr>
                <w:rFonts w:ascii="Times New Roman" w:hAnsi="Times New Roman" w:cs="Times New Roman"/>
                <w:sz w:val="24"/>
                <w:szCs w:val="24"/>
              </w:rPr>
            </w:pPr>
            <w:r w:rsidRPr="00BE69EE">
              <w:rPr>
                <w:rFonts w:ascii="Times New Roman" w:hAnsi="Times New Roman" w:cs="Times New Roman"/>
                <w:i/>
                <w:iCs/>
                <w:sz w:val="24"/>
                <w:szCs w:val="24"/>
              </w:rPr>
              <w:t xml:space="preserve">Leave blank if </w:t>
            </w:r>
            <w:r w:rsidR="002335E7">
              <w:rPr>
                <w:rFonts w:ascii="Times New Roman" w:hAnsi="Times New Roman" w:cs="Times New Roman"/>
                <w:i/>
                <w:iCs/>
                <w:sz w:val="24"/>
                <w:szCs w:val="24"/>
              </w:rPr>
              <w:t>application</w:t>
            </w:r>
            <w:r w:rsidR="002335E7" w:rsidRPr="00BE69EE">
              <w:rPr>
                <w:rFonts w:ascii="Times New Roman" w:hAnsi="Times New Roman" w:cs="Times New Roman"/>
                <w:i/>
                <w:iCs/>
                <w:sz w:val="24"/>
                <w:szCs w:val="24"/>
              </w:rPr>
              <w:t xml:space="preserve"> </w:t>
            </w:r>
            <w:r w:rsidRPr="00BE69EE">
              <w:rPr>
                <w:rFonts w:ascii="Times New Roman" w:hAnsi="Times New Roman" w:cs="Times New Roman"/>
                <w:i/>
                <w:iCs/>
                <w:sz w:val="24"/>
                <w:szCs w:val="24"/>
              </w:rPr>
              <w:t>is not scalable</w:t>
            </w:r>
          </w:p>
        </w:tc>
        <w:tc>
          <w:tcPr>
            <w:tcW w:w="1175" w:type="pct"/>
            <w:vAlign w:val="center"/>
          </w:tcPr>
          <w:p w14:paraId="1E39E9F6" w14:textId="253A7ABF" w:rsidR="00661A19" w:rsidRPr="00BE69EE" w:rsidRDefault="00661A19" w:rsidP="00314AB6">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bl>
    <w:p w14:paraId="619E733F" w14:textId="46217435" w:rsidR="002F5528" w:rsidRPr="00C20287" w:rsidRDefault="00B52D9F">
      <w:pPr>
        <w:rPr>
          <w:rFonts w:ascii="Times New Roman" w:hAnsi="Times New Roman" w:cs="Times New Roman"/>
          <w:sz w:val="18"/>
          <w:szCs w:val="18"/>
        </w:rPr>
      </w:pPr>
      <w:r w:rsidRPr="00C20287">
        <w:rPr>
          <w:rFonts w:ascii="Times New Roman" w:hAnsi="Times New Roman" w:cs="Times New Roman"/>
          <w:sz w:val="18"/>
          <w:szCs w:val="18"/>
        </w:rPr>
        <w:t xml:space="preserve">*The </w:t>
      </w:r>
      <w:r w:rsidR="00BD7228" w:rsidRPr="00C20287">
        <w:rPr>
          <w:rFonts w:ascii="Times New Roman" w:hAnsi="Times New Roman" w:cs="Times New Roman"/>
          <w:sz w:val="18"/>
          <w:szCs w:val="18"/>
        </w:rPr>
        <w:t>lines for Process Development and Construction should sum to the Total LCTM Federal Funding Requested line</w:t>
      </w:r>
    </w:p>
    <w:tbl>
      <w:tblPr>
        <w:tblStyle w:val="TableGrid"/>
        <w:tblW w:w="5000" w:type="pct"/>
        <w:jc w:val="center"/>
        <w:tblLook w:val="04A0" w:firstRow="1" w:lastRow="0" w:firstColumn="1" w:lastColumn="0" w:noHBand="0" w:noVBand="1"/>
      </w:tblPr>
      <w:tblGrid>
        <w:gridCol w:w="3056"/>
        <w:gridCol w:w="1440"/>
        <w:gridCol w:w="2429"/>
        <w:gridCol w:w="2425"/>
      </w:tblGrid>
      <w:tr w:rsidR="002F5528" w:rsidRPr="00BE69EE" w14:paraId="7DD828E0" w14:textId="77777777" w:rsidTr="007D0B44">
        <w:trPr>
          <w:jc w:val="center"/>
        </w:trPr>
        <w:tc>
          <w:tcPr>
            <w:tcW w:w="5000" w:type="pct"/>
            <w:gridSpan w:val="4"/>
            <w:shd w:val="clear" w:color="auto" w:fill="F2F2F2" w:themeFill="background1" w:themeFillShade="F2"/>
          </w:tcPr>
          <w:p w14:paraId="3A3F3FB6" w14:textId="5E05CD1D" w:rsidR="002F5528" w:rsidRPr="00BE69EE" w:rsidRDefault="007B6B00">
            <w:pPr>
              <w:contextualSpacing/>
              <w:rPr>
                <w:rFonts w:ascii="Times New Roman" w:hAnsi="Times New Roman" w:cs="Times New Roman"/>
                <w:b/>
                <w:bCs/>
                <w:sz w:val="24"/>
                <w:szCs w:val="24"/>
              </w:rPr>
            </w:pPr>
            <w:r w:rsidRPr="00BE69EE">
              <w:rPr>
                <w:rFonts w:ascii="Times New Roman" w:hAnsi="Times New Roman" w:cs="Times New Roman"/>
                <w:b/>
                <w:bCs/>
                <w:sz w:val="24"/>
                <w:szCs w:val="24"/>
              </w:rPr>
              <w:t xml:space="preserve">LCTM: </w:t>
            </w:r>
            <w:r w:rsidR="003B73DC" w:rsidRPr="00BE69EE">
              <w:rPr>
                <w:rFonts w:ascii="Times New Roman" w:hAnsi="Times New Roman" w:cs="Times New Roman"/>
                <w:b/>
                <w:bCs/>
                <w:sz w:val="24"/>
                <w:szCs w:val="24"/>
              </w:rPr>
              <w:t>Federal</w:t>
            </w:r>
            <w:r w:rsidR="00201506" w:rsidRPr="00BE69EE">
              <w:rPr>
                <w:rFonts w:ascii="Times New Roman" w:hAnsi="Times New Roman" w:cs="Times New Roman"/>
                <w:b/>
                <w:bCs/>
                <w:sz w:val="24"/>
                <w:szCs w:val="24"/>
              </w:rPr>
              <w:t xml:space="preserve"> Funding</w:t>
            </w:r>
            <w:r w:rsidR="002F5528" w:rsidRPr="00BE69EE">
              <w:rPr>
                <w:rFonts w:ascii="Times New Roman" w:hAnsi="Times New Roman" w:cs="Times New Roman"/>
                <w:b/>
                <w:bCs/>
                <w:sz w:val="24"/>
                <w:szCs w:val="24"/>
              </w:rPr>
              <w:t xml:space="preserve"> Information</w:t>
            </w:r>
            <w:r w:rsidR="003B73DC" w:rsidRPr="00BE69EE">
              <w:rPr>
                <w:rFonts w:ascii="Times New Roman" w:hAnsi="Times New Roman" w:cs="Times New Roman"/>
                <w:b/>
                <w:bCs/>
                <w:sz w:val="24"/>
                <w:szCs w:val="24"/>
              </w:rPr>
              <w:t xml:space="preserve"> – By Material</w:t>
            </w:r>
          </w:p>
          <w:p w14:paraId="440E90DC" w14:textId="345C6DFF" w:rsidR="002F5528" w:rsidRPr="00BE69EE" w:rsidRDefault="002F5528">
            <w:pPr>
              <w:contextualSpacing/>
              <w:rPr>
                <w:rFonts w:ascii="Times New Roman" w:hAnsi="Times New Roman" w:cs="Times New Roman"/>
                <w:sz w:val="24"/>
                <w:szCs w:val="24"/>
              </w:rPr>
            </w:pPr>
          </w:p>
        </w:tc>
      </w:tr>
      <w:tr w:rsidR="00B13A84" w:rsidRPr="00BE69EE" w14:paraId="0A31C7D9" w14:textId="77777777" w:rsidTr="007D0B44">
        <w:trPr>
          <w:jc w:val="center"/>
        </w:trPr>
        <w:tc>
          <w:tcPr>
            <w:tcW w:w="1634" w:type="pct"/>
            <w:vAlign w:val="center"/>
          </w:tcPr>
          <w:p w14:paraId="1EC73140" w14:textId="3C81D4A2" w:rsidR="00B13A84" w:rsidRPr="00BE69EE" w:rsidRDefault="00932BC3" w:rsidP="00B13A84">
            <w:pPr>
              <w:tabs>
                <w:tab w:val="right" w:leader="dot" w:pos="9350"/>
              </w:tabs>
              <w:spacing w:before="60" w:after="100"/>
              <w:rPr>
                <w:rFonts w:ascii="Times New Roman" w:eastAsia="Times New Roman" w:hAnsi="Times New Roman" w:cs="Times New Roman"/>
                <w:noProof/>
                <w:sz w:val="24"/>
                <w:szCs w:val="24"/>
                <w:lang w:val="en"/>
              </w:rPr>
            </w:pPr>
            <w:hyperlink r:id="rId10" w:history="1">
              <w:r w:rsidR="00B13A84" w:rsidRPr="00BE69EE">
                <w:rPr>
                  <w:rStyle w:val="Hyperlink"/>
                  <w:rFonts w:ascii="Times New Roman" w:eastAsia="Times New Roman" w:hAnsi="Times New Roman" w:cs="Times New Roman"/>
                  <w:kern w:val="0"/>
                  <w:sz w:val="24"/>
                  <w:szCs w:val="24"/>
                  <w:lang w:val="en"/>
                  <w14:ligatures w14:val="none"/>
                </w:rPr>
                <w:t>EPA Interim Determination</w:t>
              </w:r>
            </w:hyperlink>
            <w:r w:rsidR="00B13A84" w:rsidRPr="00BE69EE">
              <w:rPr>
                <w:rFonts w:ascii="Times New Roman" w:eastAsia="Times New Roman" w:hAnsi="Times New Roman" w:cs="Times New Roman"/>
                <w:noProof/>
                <w:sz w:val="24"/>
                <w:szCs w:val="24"/>
                <w:lang w:val="en"/>
              </w:rPr>
              <w:t xml:space="preserve"> Material </w:t>
            </w:r>
            <w:r w:rsidR="00A45CAB" w:rsidRPr="00BE69EE">
              <w:rPr>
                <w:rFonts w:ascii="Times New Roman" w:eastAsia="Times New Roman" w:hAnsi="Times New Roman" w:cs="Times New Roman"/>
                <w:noProof/>
                <w:sz w:val="24"/>
                <w:szCs w:val="24"/>
                <w:lang w:val="en"/>
              </w:rPr>
              <w:t xml:space="preserve">Purchase </w:t>
            </w:r>
            <w:r w:rsidR="00B13A84" w:rsidRPr="00BE69EE">
              <w:rPr>
                <w:rFonts w:ascii="Times New Roman" w:eastAsia="Times New Roman" w:hAnsi="Times New Roman" w:cs="Times New Roman"/>
                <w:noProof/>
                <w:sz w:val="24"/>
                <w:szCs w:val="24"/>
                <w:lang w:val="en"/>
              </w:rPr>
              <w:t>Category</w:t>
            </w:r>
          </w:p>
        </w:tc>
        <w:tc>
          <w:tcPr>
            <w:tcW w:w="770" w:type="pct"/>
            <w:vAlign w:val="center"/>
          </w:tcPr>
          <w:p w14:paraId="2005E03F" w14:textId="2054EE81" w:rsidR="00B13A84" w:rsidRPr="00BE69EE" w:rsidRDefault="003728BB" w:rsidP="00B13A84">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Select if </w:t>
            </w:r>
            <w:r w:rsidR="005A6E37" w:rsidRPr="00BE69EE">
              <w:rPr>
                <w:rFonts w:ascii="Times New Roman" w:hAnsi="Times New Roman" w:cs="Times New Roman"/>
                <w:sz w:val="24"/>
                <w:szCs w:val="24"/>
              </w:rPr>
              <w:t>Yes</w:t>
            </w:r>
          </w:p>
        </w:tc>
        <w:tc>
          <w:tcPr>
            <w:tcW w:w="1299" w:type="pct"/>
            <w:vAlign w:val="center"/>
          </w:tcPr>
          <w:p w14:paraId="56621DA3" w14:textId="1CA1A899" w:rsidR="00B13A84" w:rsidRPr="00BE69EE" w:rsidRDefault="005F7437" w:rsidP="00B13A84">
            <w:pPr>
              <w:contextualSpacing/>
              <w:jc w:val="center"/>
              <w:rPr>
                <w:rFonts w:ascii="Times New Roman" w:hAnsi="Times New Roman" w:cs="Times New Roman"/>
                <w:sz w:val="24"/>
                <w:szCs w:val="24"/>
              </w:rPr>
            </w:pPr>
            <w:r w:rsidRPr="00BE69EE">
              <w:rPr>
                <w:rFonts w:ascii="Times New Roman" w:hAnsi="Times New Roman" w:cs="Times New Roman"/>
                <w:sz w:val="24"/>
                <w:szCs w:val="24"/>
              </w:rPr>
              <w:t>Federal Funds for LCTM Process Development</w:t>
            </w:r>
          </w:p>
        </w:tc>
        <w:tc>
          <w:tcPr>
            <w:tcW w:w="1297" w:type="pct"/>
            <w:vAlign w:val="center"/>
          </w:tcPr>
          <w:p w14:paraId="5AB91A46" w14:textId="12268ECB" w:rsidR="00B13A84" w:rsidRPr="00BE69EE" w:rsidRDefault="005F7437" w:rsidP="00B13A84">
            <w:pPr>
              <w:contextualSpacing/>
              <w:jc w:val="center"/>
              <w:rPr>
                <w:rFonts w:ascii="Times New Roman" w:hAnsi="Times New Roman" w:cs="Times New Roman"/>
                <w:sz w:val="24"/>
                <w:szCs w:val="24"/>
              </w:rPr>
            </w:pPr>
            <w:r w:rsidRPr="00BE69EE">
              <w:rPr>
                <w:rFonts w:ascii="Times New Roman" w:hAnsi="Times New Roman" w:cs="Times New Roman"/>
                <w:sz w:val="24"/>
                <w:szCs w:val="24"/>
              </w:rPr>
              <w:t>Federal Funds for LCTM Construction</w:t>
            </w:r>
          </w:p>
        </w:tc>
      </w:tr>
      <w:tr w:rsidR="008A0039" w:rsidRPr="00BE69EE" w14:paraId="736482D9" w14:textId="362C6342" w:rsidTr="007D0B44">
        <w:trPr>
          <w:jc w:val="center"/>
        </w:trPr>
        <w:tc>
          <w:tcPr>
            <w:tcW w:w="1634" w:type="pct"/>
            <w:vAlign w:val="center"/>
          </w:tcPr>
          <w:p w14:paraId="5B07A954" w14:textId="48C5E74A" w:rsidR="008A0039" w:rsidRPr="00BE69EE" w:rsidRDefault="008A0039" w:rsidP="00B13A84">
            <w:pPr>
              <w:tabs>
                <w:tab w:val="right" w:leader="dot" w:pos="9350"/>
              </w:tabs>
              <w:spacing w:before="60" w:after="100"/>
              <w:rPr>
                <w:rFonts w:ascii="Times New Roman" w:eastAsia="Times New Roman" w:hAnsi="Times New Roman" w:cs="Times New Roman"/>
                <w:sz w:val="24"/>
                <w:szCs w:val="24"/>
                <w:lang w:val="en"/>
              </w:rPr>
            </w:pPr>
            <w:r w:rsidRPr="00BE69EE">
              <w:rPr>
                <w:rFonts w:ascii="Times New Roman" w:eastAsia="Times New Roman" w:hAnsi="Times New Roman" w:cs="Times New Roman"/>
                <w:sz w:val="24"/>
                <w:szCs w:val="24"/>
                <w:lang w:val="en"/>
              </w:rPr>
              <w:t xml:space="preserve">Concrete </w:t>
            </w:r>
          </w:p>
        </w:tc>
        <w:sdt>
          <w:sdtPr>
            <w:rPr>
              <w:rFonts w:ascii="Times New Roman" w:hAnsi="Times New Roman" w:cs="Times New Roman"/>
              <w:sz w:val="24"/>
              <w:szCs w:val="24"/>
            </w:rPr>
            <w:id w:val="-1175034629"/>
            <w14:checkbox>
              <w14:checked w14:val="0"/>
              <w14:checkedState w14:val="2612" w14:font="MS Gothic"/>
              <w14:uncheckedState w14:val="2610" w14:font="MS Gothic"/>
            </w14:checkbox>
          </w:sdtPr>
          <w:sdtContent>
            <w:tc>
              <w:tcPr>
                <w:tcW w:w="770" w:type="pct"/>
                <w:vAlign w:val="center"/>
              </w:tcPr>
              <w:p w14:paraId="4FF7E04B" w14:textId="73349A7D" w:rsidR="008A0039" w:rsidRPr="00BE69EE" w:rsidRDefault="003952DF" w:rsidP="00B13A84">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c>
          <w:tcPr>
            <w:tcW w:w="1299" w:type="pct"/>
            <w:vAlign w:val="center"/>
          </w:tcPr>
          <w:p w14:paraId="03B73F27" w14:textId="11F4D768"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c>
          <w:tcPr>
            <w:tcW w:w="1297" w:type="pct"/>
            <w:vAlign w:val="center"/>
          </w:tcPr>
          <w:p w14:paraId="0FA4A2D1" w14:textId="78F86F1F"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8A0039" w:rsidRPr="00BE69EE" w14:paraId="5922976F" w14:textId="66809B93" w:rsidTr="007D0B44">
        <w:trPr>
          <w:jc w:val="center"/>
        </w:trPr>
        <w:tc>
          <w:tcPr>
            <w:tcW w:w="1634" w:type="pct"/>
            <w:vAlign w:val="center"/>
          </w:tcPr>
          <w:p w14:paraId="09CE2AA9" w14:textId="19E91BBA" w:rsidR="008A0039" w:rsidRPr="00BE69EE" w:rsidRDefault="008A0039" w:rsidP="00B13A84">
            <w:pPr>
              <w:tabs>
                <w:tab w:val="right" w:leader="dot" w:pos="9350"/>
              </w:tabs>
              <w:spacing w:before="60" w:after="100"/>
              <w:rPr>
                <w:rFonts w:ascii="Times New Roman" w:eastAsia="Times New Roman" w:hAnsi="Times New Roman" w:cs="Times New Roman"/>
                <w:sz w:val="24"/>
                <w:szCs w:val="24"/>
                <w:lang w:val="en"/>
              </w:rPr>
            </w:pPr>
            <w:r w:rsidRPr="00BE69EE">
              <w:rPr>
                <w:rFonts w:ascii="Times New Roman" w:eastAsia="Times New Roman" w:hAnsi="Times New Roman" w:cs="Times New Roman"/>
                <w:sz w:val="24"/>
                <w:szCs w:val="24"/>
                <w:lang w:val="en"/>
              </w:rPr>
              <w:t>Asphalt Mix</w:t>
            </w:r>
          </w:p>
        </w:tc>
        <w:sdt>
          <w:sdtPr>
            <w:rPr>
              <w:rFonts w:ascii="Times New Roman" w:hAnsi="Times New Roman" w:cs="Times New Roman"/>
              <w:sz w:val="24"/>
              <w:szCs w:val="24"/>
            </w:rPr>
            <w:id w:val="2023423208"/>
            <w14:checkbox>
              <w14:checked w14:val="0"/>
              <w14:checkedState w14:val="2612" w14:font="MS Gothic"/>
              <w14:uncheckedState w14:val="2610" w14:font="MS Gothic"/>
            </w14:checkbox>
          </w:sdtPr>
          <w:sdtContent>
            <w:tc>
              <w:tcPr>
                <w:tcW w:w="770" w:type="pct"/>
                <w:vAlign w:val="center"/>
              </w:tcPr>
              <w:p w14:paraId="45473E01" w14:textId="6053548B" w:rsidR="008A0039" w:rsidRPr="00BE69EE" w:rsidRDefault="008A0039" w:rsidP="00B13A84">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c>
          <w:tcPr>
            <w:tcW w:w="1299" w:type="pct"/>
            <w:vAlign w:val="center"/>
          </w:tcPr>
          <w:p w14:paraId="0F3A5C82" w14:textId="7936FC63"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c>
          <w:tcPr>
            <w:tcW w:w="1297" w:type="pct"/>
            <w:vAlign w:val="center"/>
          </w:tcPr>
          <w:p w14:paraId="4B385F35" w14:textId="4D7D48EA"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8A0039" w:rsidRPr="00BE69EE" w14:paraId="4A7784FB" w14:textId="50D0917F" w:rsidTr="007D0B44">
        <w:trPr>
          <w:jc w:val="center"/>
        </w:trPr>
        <w:tc>
          <w:tcPr>
            <w:tcW w:w="1634" w:type="pct"/>
            <w:vAlign w:val="center"/>
          </w:tcPr>
          <w:p w14:paraId="13B70027" w14:textId="4F794214" w:rsidR="008A0039" w:rsidRPr="00BE69EE" w:rsidRDefault="008A0039" w:rsidP="00B13A84">
            <w:pPr>
              <w:tabs>
                <w:tab w:val="right" w:leader="dot" w:pos="9350"/>
              </w:tabs>
              <w:spacing w:before="60" w:after="100"/>
              <w:rPr>
                <w:rFonts w:ascii="Times New Roman" w:eastAsia="Times New Roman" w:hAnsi="Times New Roman" w:cs="Times New Roman"/>
                <w:sz w:val="24"/>
                <w:szCs w:val="24"/>
                <w:lang w:val="en"/>
              </w:rPr>
            </w:pPr>
            <w:r w:rsidRPr="00BE69EE">
              <w:rPr>
                <w:rFonts w:ascii="Times New Roman" w:eastAsia="Times New Roman" w:hAnsi="Times New Roman" w:cs="Times New Roman"/>
                <w:sz w:val="24"/>
                <w:szCs w:val="24"/>
                <w:lang w:val="en"/>
              </w:rPr>
              <w:t>Steel</w:t>
            </w:r>
          </w:p>
        </w:tc>
        <w:sdt>
          <w:sdtPr>
            <w:rPr>
              <w:rFonts w:ascii="Times New Roman" w:hAnsi="Times New Roman" w:cs="Times New Roman"/>
              <w:sz w:val="24"/>
              <w:szCs w:val="24"/>
            </w:rPr>
            <w:id w:val="-272789218"/>
            <w14:checkbox>
              <w14:checked w14:val="0"/>
              <w14:checkedState w14:val="2612" w14:font="MS Gothic"/>
              <w14:uncheckedState w14:val="2610" w14:font="MS Gothic"/>
            </w14:checkbox>
          </w:sdtPr>
          <w:sdtContent>
            <w:tc>
              <w:tcPr>
                <w:tcW w:w="770" w:type="pct"/>
                <w:vAlign w:val="center"/>
              </w:tcPr>
              <w:p w14:paraId="6E8DA172" w14:textId="3F4CE8FC" w:rsidR="008A0039" w:rsidRPr="00BE69EE" w:rsidRDefault="008A0039" w:rsidP="00B13A84">
                <w:pPr>
                  <w:contextualSpacing/>
                  <w:jc w:val="center"/>
                  <w:rPr>
                    <w:rFonts w:ascii="Times New Roman" w:hAnsi="Times New Roman" w:cs="Times New Roman"/>
                    <w:sz w:val="24"/>
                    <w:szCs w:val="24"/>
                  </w:rPr>
                </w:pPr>
                <w:r w:rsidRPr="00BE69EE">
                  <w:rPr>
                    <w:rFonts w:ascii="Segoe UI Symbol" w:eastAsia="MS Gothic" w:hAnsi="Segoe UI Symbol" w:cs="Segoe UI Symbol"/>
                    <w:sz w:val="24"/>
                    <w:szCs w:val="24"/>
                  </w:rPr>
                  <w:t>☐</w:t>
                </w:r>
              </w:p>
            </w:tc>
          </w:sdtContent>
        </w:sdt>
        <w:tc>
          <w:tcPr>
            <w:tcW w:w="1299" w:type="pct"/>
            <w:vAlign w:val="center"/>
          </w:tcPr>
          <w:p w14:paraId="437095CF" w14:textId="5A632906"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c>
          <w:tcPr>
            <w:tcW w:w="1297" w:type="pct"/>
            <w:vAlign w:val="center"/>
          </w:tcPr>
          <w:p w14:paraId="76044743" w14:textId="2929BA3A"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r w:rsidR="008A0039" w:rsidRPr="00BE69EE" w14:paraId="710BFFAC" w14:textId="7F5B9BFF" w:rsidTr="007D0B44">
        <w:trPr>
          <w:jc w:val="center"/>
        </w:trPr>
        <w:tc>
          <w:tcPr>
            <w:tcW w:w="1634" w:type="pct"/>
            <w:vAlign w:val="center"/>
          </w:tcPr>
          <w:p w14:paraId="0B4DEDAD" w14:textId="4E11F267" w:rsidR="008A0039" w:rsidRPr="00BE69EE" w:rsidRDefault="008A0039" w:rsidP="00B13A84">
            <w:pPr>
              <w:tabs>
                <w:tab w:val="right" w:leader="dot" w:pos="9350"/>
              </w:tabs>
              <w:spacing w:before="60" w:after="100"/>
              <w:rPr>
                <w:rFonts w:ascii="Times New Roman" w:eastAsia="Times New Roman" w:hAnsi="Times New Roman" w:cs="Times New Roman"/>
                <w:sz w:val="24"/>
                <w:szCs w:val="24"/>
                <w:lang w:val="en"/>
              </w:rPr>
            </w:pPr>
            <w:r w:rsidRPr="00BE69EE">
              <w:rPr>
                <w:rFonts w:ascii="Times New Roman" w:eastAsia="Times New Roman" w:hAnsi="Times New Roman" w:cs="Times New Roman"/>
                <w:sz w:val="24"/>
                <w:szCs w:val="24"/>
                <w:lang w:val="en"/>
              </w:rPr>
              <w:t>Glass</w:t>
            </w:r>
          </w:p>
        </w:tc>
        <w:sdt>
          <w:sdtPr>
            <w:rPr>
              <w:rFonts w:ascii="Times New Roman" w:hAnsi="Times New Roman" w:cs="Times New Roman"/>
              <w:sz w:val="24"/>
              <w:szCs w:val="24"/>
            </w:rPr>
            <w:id w:val="153429292"/>
            <w14:checkbox>
              <w14:checked w14:val="0"/>
              <w14:checkedState w14:val="2612" w14:font="MS Gothic"/>
              <w14:uncheckedState w14:val="2610" w14:font="MS Gothic"/>
            </w14:checkbox>
          </w:sdtPr>
          <w:sdtContent>
            <w:tc>
              <w:tcPr>
                <w:tcW w:w="770" w:type="pct"/>
                <w:vAlign w:val="center"/>
              </w:tcPr>
              <w:p w14:paraId="47A3C6BC" w14:textId="06CDD62A" w:rsidR="008A0039" w:rsidRPr="00BE69EE" w:rsidRDefault="00502C18" w:rsidP="00B13A84">
                <w:pPr>
                  <w:contextualSpacing/>
                  <w:jc w:val="center"/>
                  <w:rPr>
                    <w:rFonts w:ascii="Times New Roman" w:hAnsi="Times New Roman" w:cs="Times New Roman"/>
                    <w:sz w:val="24"/>
                    <w:szCs w:val="24"/>
                  </w:rPr>
                </w:pPr>
                <w:r>
                  <w:rPr>
                    <w:rFonts w:ascii="MS Gothic" w:eastAsia="MS Gothic" w:hAnsi="MS Gothic" w:cs="Times New Roman" w:hint="eastAsia"/>
                    <w:sz w:val="24"/>
                    <w:szCs w:val="24"/>
                  </w:rPr>
                  <w:t>☐</w:t>
                </w:r>
              </w:p>
            </w:tc>
          </w:sdtContent>
        </w:sdt>
        <w:tc>
          <w:tcPr>
            <w:tcW w:w="1299" w:type="pct"/>
            <w:vAlign w:val="center"/>
          </w:tcPr>
          <w:p w14:paraId="113894EE" w14:textId="40D9FDE4"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c>
          <w:tcPr>
            <w:tcW w:w="1297" w:type="pct"/>
            <w:vAlign w:val="center"/>
          </w:tcPr>
          <w:p w14:paraId="00088D93" w14:textId="05EDDDDC" w:rsidR="008A0039" w:rsidRPr="00BE69EE" w:rsidRDefault="008A0039" w:rsidP="00B13A84">
            <w:pPr>
              <w:contextualSpacing/>
              <w:rPr>
                <w:rFonts w:ascii="Times New Roman" w:hAnsi="Times New Roman" w:cs="Times New Roman"/>
                <w:sz w:val="24"/>
                <w:szCs w:val="24"/>
              </w:rPr>
            </w:pPr>
            <w:r w:rsidRPr="00BE69EE">
              <w:rPr>
                <w:rFonts w:ascii="Times New Roman" w:hAnsi="Times New Roman" w:cs="Times New Roman"/>
                <w:sz w:val="24"/>
                <w:szCs w:val="24"/>
              </w:rPr>
              <w:t>$</w:t>
            </w:r>
          </w:p>
        </w:tc>
      </w:tr>
    </w:tbl>
    <w:tbl>
      <w:tblPr>
        <w:tblStyle w:val="TableGrid"/>
        <w:tblpPr w:leftFromText="180" w:rightFromText="180" w:vertAnchor="text" w:horzAnchor="margin" w:tblpY="254"/>
        <w:tblW w:w="5000" w:type="pct"/>
        <w:tblLook w:val="04A0" w:firstRow="1" w:lastRow="0" w:firstColumn="1" w:lastColumn="0" w:noHBand="0" w:noVBand="1"/>
      </w:tblPr>
      <w:tblGrid>
        <w:gridCol w:w="7916"/>
        <w:gridCol w:w="1434"/>
      </w:tblGrid>
      <w:tr w:rsidR="00A92D18" w:rsidRPr="00BE69EE" w14:paraId="580F2C9D" w14:textId="77777777" w:rsidTr="00F25E48">
        <w:tc>
          <w:tcPr>
            <w:tcW w:w="5000" w:type="pct"/>
            <w:gridSpan w:val="2"/>
            <w:shd w:val="clear" w:color="auto" w:fill="F2F2F2" w:themeFill="background1" w:themeFillShade="F2"/>
          </w:tcPr>
          <w:bookmarkEnd w:id="0"/>
          <w:p w14:paraId="2C085E1C" w14:textId="77777777" w:rsidR="00A92D18" w:rsidRPr="00BE69EE" w:rsidRDefault="00A92D18" w:rsidP="00F25E48">
            <w:pPr>
              <w:contextualSpacing/>
              <w:rPr>
                <w:rFonts w:ascii="Times New Roman" w:hAnsi="Times New Roman" w:cs="Times New Roman"/>
                <w:b/>
                <w:bCs/>
                <w:sz w:val="24"/>
                <w:szCs w:val="24"/>
              </w:rPr>
            </w:pPr>
            <w:r w:rsidRPr="00BE69EE">
              <w:rPr>
                <w:rFonts w:ascii="Times New Roman" w:hAnsi="Times New Roman" w:cs="Times New Roman"/>
                <w:b/>
                <w:bCs/>
                <w:sz w:val="24"/>
                <w:szCs w:val="24"/>
              </w:rPr>
              <w:t>Additional NOFO Requirements</w:t>
            </w:r>
          </w:p>
        </w:tc>
      </w:tr>
      <w:tr w:rsidR="00056F27" w:rsidRPr="00BE69EE" w14:paraId="5C8DFF0F" w14:textId="77777777" w:rsidTr="00056F27">
        <w:tc>
          <w:tcPr>
            <w:tcW w:w="4233" w:type="pct"/>
          </w:tcPr>
          <w:p w14:paraId="592F7812" w14:textId="1A0CF2C7" w:rsidR="00056F27" w:rsidRPr="00BE69EE" w:rsidRDefault="00056F27" w:rsidP="008A2069">
            <w:pPr>
              <w:ind w:left="360"/>
              <w:contextualSpacing/>
              <w:rPr>
                <w:rFonts w:ascii="Times New Roman" w:hAnsi="Times New Roman" w:cs="Times New Roman"/>
                <w:sz w:val="24"/>
                <w:szCs w:val="24"/>
              </w:rPr>
            </w:pPr>
            <w:r w:rsidRPr="00BE69EE">
              <w:rPr>
                <w:rFonts w:ascii="Times New Roman" w:hAnsi="Times New Roman" w:cs="Times New Roman"/>
                <w:sz w:val="24"/>
                <w:szCs w:val="24"/>
              </w:rPr>
              <w:t xml:space="preserve">Applicant confirms that none of the </w:t>
            </w:r>
            <w:r w:rsidR="0040234B" w:rsidRPr="00BE69EE">
              <w:rPr>
                <w:rFonts w:ascii="Times New Roman" w:hAnsi="Times New Roman" w:cs="Times New Roman"/>
                <w:sz w:val="24"/>
                <w:szCs w:val="24"/>
              </w:rPr>
              <w:t xml:space="preserve">range of potential </w:t>
            </w:r>
            <w:r w:rsidR="00033AA4" w:rsidRPr="00BE69EE">
              <w:rPr>
                <w:rFonts w:ascii="Times New Roman" w:hAnsi="Times New Roman" w:cs="Times New Roman"/>
                <w:sz w:val="24"/>
                <w:szCs w:val="24"/>
              </w:rPr>
              <w:t xml:space="preserve">construction </w:t>
            </w:r>
            <w:r w:rsidRPr="00BE69EE">
              <w:rPr>
                <w:rFonts w:ascii="Times New Roman" w:hAnsi="Times New Roman" w:cs="Times New Roman"/>
                <w:sz w:val="24"/>
                <w:szCs w:val="24"/>
              </w:rPr>
              <w:t xml:space="preserve">projects to </w:t>
            </w:r>
            <w:r w:rsidR="004E01B9" w:rsidRPr="00BE69EE">
              <w:rPr>
                <w:rFonts w:ascii="Times New Roman" w:hAnsi="Times New Roman" w:cs="Times New Roman"/>
                <w:sz w:val="24"/>
                <w:szCs w:val="24"/>
              </w:rPr>
              <w:t>receive funds from</w:t>
            </w:r>
            <w:r w:rsidRPr="00BE69EE">
              <w:rPr>
                <w:rFonts w:ascii="Times New Roman" w:hAnsi="Times New Roman" w:cs="Times New Roman"/>
                <w:sz w:val="24"/>
                <w:szCs w:val="24"/>
              </w:rPr>
              <w:t xml:space="preserve"> the LCTM program will result in additional travel </w:t>
            </w:r>
            <w:r w:rsidR="00983B3B" w:rsidRPr="00BE69EE">
              <w:rPr>
                <w:rFonts w:ascii="Times New Roman" w:hAnsi="Times New Roman" w:cs="Times New Roman"/>
                <w:sz w:val="24"/>
                <w:szCs w:val="24"/>
              </w:rPr>
              <w:t>through</w:t>
            </w:r>
            <w:r w:rsidRPr="00BE69EE">
              <w:rPr>
                <w:rFonts w:ascii="Times New Roman" w:hAnsi="Times New Roman" w:cs="Times New Roman"/>
                <w:sz w:val="24"/>
                <w:szCs w:val="24"/>
              </w:rPr>
              <w:t xml:space="preserve"> lanes for single occupancy vehicles.</w:t>
            </w:r>
          </w:p>
        </w:tc>
        <w:tc>
          <w:tcPr>
            <w:tcW w:w="767" w:type="pct"/>
            <w:vAlign w:val="center"/>
          </w:tcPr>
          <w:p w14:paraId="0D1E401B" w14:textId="24F92BB7" w:rsidR="00056F27" w:rsidRPr="00BE69EE" w:rsidRDefault="00056F27" w:rsidP="008A2069">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Yes </w:t>
            </w:r>
            <w:sdt>
              <w:sdtPr>
                <w:rPr>
                  <w:rFonts w:ascii="Times New Roman" w:hAnsi="Times New Roman" w:cs="Times New Roman"/>
                  <w:sz w:val="24"/>
                  <w:szCs w:val="24"/>
                </w:rPr>
                <w:id w:val="-670871600"/>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r>
      <w:tr w:rsidR="00056F27" w:rsidRPr="00BE69EE" w14:paraId="5FAA4F6B" w14:textId="77777777" w:rsidTr="00056F27">
        <w:tc>
          <w:tcPr>
            <w:tcW w:w="4233" w:type="pct"/>
          </w:tcPr>
          <w:p w14:paraId="4E7EC594" w14:textId="56C16B7A" w:rsidR="00056F27" w:rsidRPr="00BE69EE" w:rsidRDefault="00056F27" w:rsidP="008A2069">
            <w:pPr>
              <w:ind w:left="360"/>
              <w:contextualSpacing/>
              <w:rPr>
                <w:rFonts w:ascii="Times New Roman" w:hAnsi="Times New Roman" w:cs="Times New Roman"/>
                <w:sz w:val="24"/>
                <w:szCs w:val="24"/>
              </w:rPr>
            </w:pPr>
            <w:r w:rsidRPr="00BE69EE">
              <w:rPr>
                <w:rFonts w:ascii="Times New Roman" w:hAnsi="Times New Roman" w:cs="Times New Roman"/>
                <w:sz w:val="24"/>
                <w:szCs w:val="24"/>
              </w:rPr>
              <w:t>Applicant confirms that they will submit an I</w:t>
            </w:r>
            <w:r w:rsidR="0000302F">
              <w:rPr>
                <w:rFonts w:ascii="Times New Roman" w:hAnsi="Times New Roman" w:cs="Times New Roman"/>
                <w:sz w:val="24"/>
                <w:szCs w:val="24"/>
              </w:rPr>
              <w:t xml:space="preserve">mplementation </w:t>
            </w:r>
            <w:r w:rsidRPr="00BE69EE">
              <w:rPr>
                <w:rFonts w:ascii="Times New Roman" w:hAnsi="Times New Roman" w:cs="Times New Roman"/>
                <w:sz w:val="24"/>
                <w:szCs w:val="24"/>
              </w:rPr>
              <w:t>P</w:t>
            </w:r>
            <w:r w:rsidR="0000302F">
              <w:rPr>
                <w:rFonts w:ascii="Times New Roman" w:hAnsi="Times New Roman" w:cs="Times New Roman"/>
                <w:sz w:val="24"/>
                <w:szCs w:val="24"/>
              </w:rPr>
              <w:t xml:space="preserve">rocess </w:t>
            </w:r>
            <w:r w:rsidRPr="00BE69EE">
              <w:rPr>
                <w:rFonts w:ascii="Times New Roman" w:hAnsi="Times New Roman" w:cs="Times New Roman"/>
                <w:sz w:val="24"/>
                <w:szCs w:val="24"/>
              </w:rPr>
              <w:t>R</w:t>
            </w:r>
            <w:r w:rsidR="0000302F">
              <w:rPr>
                <w:rFonts w:ascii="Times New Roman" w:hAnsi="Times New Roman" w:cs="Times New Roman"/>
                <w:sz w:val="24"/>
                <w:szCs w:val="24"/>
              </w:rPr>
              <w:t>eport</w:t>
            </w:r>
            <w:r w:rsidRPr="00BE69EE">
              <w:rPr>
                <w:rFonts w:ascii="Times New Roman" w:hAnsi="Times New Roman" w:cs="Times New Roman"/>
                <w:sz w:val="24"/>
                <w:szCs w:val="24"/>
              </w:rPr>
              <w:t xml:space="preserve"> per guidance in Section F, Subsection (3) (iii) of the NOFO prior to any construction activity.</w:t>
            </w:r>
          </w:p>
        </w:tc>
        <w:tc>
          <w:tcPr>
            <w:tcW w:w="767" w:type="pct"/>
            <w:vAlign w:val="center"/>
          </w:tcPr>
          <w:p w14:paraId="706EA484" w14:textId="2CF85786" w:rsidR="00056F27" w:rsidRPr="00BE69EE" w:rsidRDefault="00056F27" w:rsidP="008A2069">
            <w:pPr>
              <w:contextualSpacing/>
              <w:jc w:val="center"/>
              <w:rPr>
                <w:rFonts w:ascii="Times New Roman" w:hAnsi="Times New Roman" w:cs="Times New Roman"/>
                <w:sz w:val="24"/>
                <w:szCs w:val="24"/>
              </w:rPr>
            </w:pPr>
            <w:r w:rsidRPr="00BE69EE">
              <w:rPr>
                <w:rFonts w:ascii="Times New Roman" w:hAnsi="Times New Roman" w:cs="Times New Roman"/>
                <w:sz w:val="24"/>
                <w:szCs w:val="24"/>
              </w:rPr>
              <w:t xml:space="preserve">Yes </w:t>
            </w:r>
            <w:sdt>
              <w:sdtPr>
                <w:rPr>
                  <w:rFonts w:ascii="Times New Roman" w:hAnsi="Times New Roman" w:cs="Times New Roman"/>
                  <w:sz w:val="24"/>
                  <w:szCs w:val="24"/>
                </w:rPr>
                <w:id w:val="810904500"/>
                <w14:checkbox>
                  <w14:checked w14:val="0"/>
                  <w14:checkedState w14:val="2612" w14:font="MS Gothic"/>
                  <w14:uncheckedState w14:val="2610" w14:font="MS Gothic"/>
                </w14:checkbox>
              </w:sdtPr>
              <w:sdtContent>
                <w:r w:rsidRPr="00BE69EE">
                  <w:rPr>
                    <w:rFonts w:ascii="Segoe UI Symbol" w:eastAsia="MS Gothic" w:hAnsi="Segoe UI Symbol" w:cs="Segoe UI Symbol"/>
                    <w:sz w:val="24"/>
                    <w:szCs w:val="24"/>
                  </w:rPr>
                  <w:t>☐</w:t>
                </w:r>
              </w:sdtContent>
            </w:sdt>
          </w:p>
        </w:tc>
      </w:tr>
    </w:tbl>
    <w:tbl>
      <w:tblPr>
        <w:tblStyle w:val="TableGrid"/>
        <w:tblpPr w:leftFromText="180" w:rightFromText="180" w:vertAnchor="text" w:horzAnchor="margin" w:tblpY="2447"/>
        <w:tblW w:w="0" w:type="auto"/>
        <w:tblLook w:val="04A0" w:firstRow="1" w:lastRow="0" w:firstColumn="1" w:lastColumn="0" w:noHBand="0" w:noVBand="1"/>
      </w:tblPr>
      <w:tblGrid>
        <w:gridCol w:w="1885"/>
        <w:gridCol w:w="1530"/>
        <w:gridCol w:w="5935"/>
      </w:tblGrid>
      <w:tr w:rsidR="00120DA3" w:rsidRPr="00BE69EE" w14:paraId="5D4E1148" w14:textId="77777777" w:rsidTr="00233736">
        <w:tc>
          <w:tcPr>
            <w:tcW w:w="9350" w:type="dxa"/>
            <w:gridSpan w:val="3"/>
            <w:shd w:val="clear" w:color="auto" w:fill="F2F2F2" w:themeFill="background1" w:themeFillShade="F2"/>
          </w:tcPr>
          <w:p w14:paraId="483994AD" w14:textId="77777777" w:rsidR="00120DA3" w:rsidRPr="00BE69EE" w:rsidRDefault="00120DA3" w:rsidP="00120DA3">
            <w:pPr>
              <w:tabs>
                <w:tab w:val="right" w:leader="dot" w:pos="9350"/>
              </w:tabs>
              <w:spacing w:before="60" w:after="100"/>
              <w:rPr>
                <w:rFonts w:ascii="Times New Roman" w:eastAsia="Times New Roman" w:hAnsi="Times New Roman" w:cs="Times New Roman"/>
                <w:b/>
                <w:bCs/>
                <w:noProof/>
                <w:sz w:val="24"/>
                <w:szCs w:val="24"/>
                <w:lang w:val="en"/>
              </w:rPr>
            </w:pPr>
            <w:r w:rsidRPr="00BE69EE">
              <w:rPr>
                <w:rFonts w:ascii="Times New Roman" w:eastAsia="Times New Roman" w:hAnsi="Times New Roman" w:cs="Times New Roman"/>
                <w:b/>
                <w:bCs/>
                <w:noProof/>
                <w:sz w:val="24"/>
                <w:szCs w:val="24"/>
                <w:lang w:val="en"/>
              </w:rPr>
              <w:t>LCTM: External Partnerships</w:t>
            </w:r>
          </w:p>
          <w:p w14:paraId="64098C09" w14:textId="66DE1DC9" w:rsidR="00120DA3" w:rsidRPr="00BE69EE" w:rsidRDefault="00CC7E2D" w:rsidP="00120DA3">
            <w:pPr>
              <w:tabs>
                <w:tab w:val="right" w:leader="dot" w:pos="9350"/>
              </w:tabs>
              <w:spacing w:before="60" w:after="100"/>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List all</w:t>
            </w:r>
            <w:r w:rsidR="00DD60CF" w:rsidRPr="00BE69EE">
              <w:rPr>
                <w:rFonts w:ascii="Times New Roman" w:eastAsia="Times New Roman" w:hAnsi="Times New Roman" w:cs="Times New Roman"/>
                <w:noProof/>
                <w:sz w:val="24"/>
                <w:szCs w:val="24"/>
                <w:lang w:val="en"/>
              </w:rPr>
              <w:t xml:space="preserve"> </w:t>
            </w:r>
            <w:r w:rsidR="00EE2796">
              <w:rPr>
                <w:rFonts w:ascii="Times New Roman" w:eastAsia="Times New Roman" w:hAnsi="Times New Roman" w:cs="Times New Roman"/>
                <w:noProof/>
                <w:sz w:val="24"/>
                <w:szCs w:val="24"/>
                <w:lang w:val="en"/>
              </w:rPr>
              <w:t xml:space="preserve">public and private </w:t>
            </w:r>
            <w:r w:rsidR="000B2AB0">
              <w:rPr>
                <w:rFonts w:ascii="Times New Roman" w:eastAsia="Times New Roman" w:hAnsi="Times New Roman" w:cs="Times New Roman"/>
                <w:noProof/>
                <w:sz w:val="24"/>
                <w:szCs w:val="24"/>
                <w:lang w:val="en"/>
              </w:rPr>
              <w:t xml:space="preserve">parties who </w:t>
            </w:r>
            <w:r w:rsidR="004F6805">
              <w:rPr>
                <w:rFonts w:ascii="Times New Roman" w:eastAsia="Times New Roman" w:hAnsi="Times New Roman" w:cs="Times New Roman"/>
                <w:noProof/>
                <w:sz w:val="24"/>
                <w:szCs w:val="24"/>
                <w:lang w:val="en"/>
              </w:rPr>
              <w:t>would be</w:t>
            </w:r>
            <w:r w:rsidR="000B2AB0">
              <w:rPr>
                <w:rFonts w:ascii="Times New Roman" w:eastAsia="Times New Roman" w:hAnsi="Times New Roman" w:cs="Times New Roman"/>
                <w:noProof/>
                <w:sz w:val="24"/>
                <w:szCs w:val="24"/>
                <w:lang w:val="en"/>
              </w:rPr>
              <w:t xml:space="preserve"> involved in delivering </w:t>
            </w:r>
            <w:r w:rsidR="005D1076">
              <w:rPr>
                <w:rFonts w:ascii="Times New Roman" w:eastAsia="Times New Roman" w:hAnsi="Times New Roman" w:cs="Times New Roman"/>
                <w:noProof/>
                <w:sz w:val="24"/>
                <w:szCs w:val="24"/>
                <w:lang w:val="en"/>
              </w:rPr>
              <w:t>the work of the grant</w:t>
            </w:r>
            <w:r w:rsidR="00EE2796">
              <w:rPr>
                <w:rFonts w:ascii="Times New Roman" w:eastAsia="Times New Roman" w:hAnsi="Times New Roman" w:cs="Times New Roman"/>
                <w:noProof/>
                <w:sz w:val="24"/>
                <w:szCs w:val="24"/>
                <w:lang w:val="en"/>
              </w:rPr>
              <w:t>. If you plan to partner on a joint applicati</w:t>
            </w:r>
            <w:r w:rsidR="00672B17">
              <w:rPr>
                <w:rFonts w:ascii="Times New Roman" w:eastAsia="Times New Roman" w:hAnsi="Times New Roman" w:cs="Times New Roman"/>
                <w:noProof/>
                <w:sz w:val="24"/>
                <w:szCs w:val="24"/>
                <w:lang w:val="en"/>
              </w:rPr>
              <w:t>o</w:t>
            </w:r>
            <w:r w:rsidR="00EE2796">
              <w:rPr>
                <w:rFonts w:ascii="Times New Roman" w:eastAsia="Times New Roman" w:hAnsi="Times New Roman" w:cs="Times New Roman"/>
                <w:noProof/>
                <w:sz w:val="24"/>
                <w:szCs w:val="24"/>
                <w:lang w:val="en"/>
              </w:rPr>
              <w:t xml:space="preserve">n, list </w:t>
            </w:r>
            <w:r w:rsidR="00152231">
              <w:rPr>
                <w:rFonts w:ascii="Times New Roman" w:eastAsia="Times New Roman" w:hAnsi="Times New Roman" w:cs="Times New Roman"/>
                <w:noProof/>
                <w:sz w:val="24"/>
                <w:szCs w:val="24"/>
                <w:lang w:val="en"/>
              </w:rPr>
              <w:t>the</w:t>
            </w:r>
            <w:r w:rsidR="00467E06" w:rsidRPr="00BE69EE">
              <w:rPr>
                <w:rFonts w:ascii="Times New Roman" w:eastAsia="Times New Roman" w:hAnsi="Times New Roman" w:cs="Times New Roman"/>
                <w:noProof/>
                <w:sz w:val="24"/>
                <w:szCs w:val="24"/>
                <w:lang w:val="en"/>
              </w:rPr>
              <w:t xml:space="preserve"> </w:t>
            </w:r>
            <w:r w:rsidR="00672B17">
              <w:rPr>
                <w:rFonts w:ascii="Times New Roman" w:eastAsia="Times New Roman" w:hAnsi="Times New Roman" w:cs="Times New Roman"/>
                <w:noProof/>
                <w:sz w:val="24"/>
                <w:szCs w:val="24"/>
                <w:lang w:val="en"/>
              </w:rPr>
              <w:t xml:space="preserve">planned </w:t>
            </w:r>
            <w:r w:rsidR="00152231">
              <w:rPr>
                <w:rFonts w:ascii="Times New Roman" w:eastAsia="Times New Roman" w:hAnsi="Times New Roman" w:cs="Times New Roman"/>
                <w:noProof/>
                <w:sz w:val="24"/>
                <w:szCs w:val="24"/>
                <w:lang w:val="en"/>
              </w:rPr>
              <w:t xml:space="preserve">application </w:t>
            </w:r>
            <w:r w:rsidR="00672B17">
              <w:rPr>
                <w:rFonts w:ascii="Times New Roman" w:eastAsia="Times New Roman" w:hAnsi="Times New Roman" w:cs="Times New Roman"/>
                <w:noProof/>
                <w:sz w:val="24"/>
                <w:szCs w:val="24"/>
                <w:lang w:val="en"/>
              </w:rPr>
              <w:t>partner</w:t>
            </w:r>
            <w:r w:rsidR="00152231">
              <w:rPr>
                <w:rFonts w:ascii="Times New Roman" w:eastAsia="Times New Roman" w:hAnsi="Times New Roman" w:cs="Times New Roman"/>
                <w:noProof/>
                <w:sz w:val="24"/>
                <w:szCs w:val="24"/>
                <w:lang w:val="en"/>
              </w:rPr>
              <w:t>s</w:t>
            </w:r>
            <w:r w:rsidR="00672B17">
              <w:rPr>
                <w:rFonts w:ascii="Times New Roman" w:eastAsia="Times New Roman" w:hAnsi="Times New Roman" w:cs="Times New Roman"/>
                <w:noProof/>
                <w:sz w:val="24"/>
                <w:szCs w:val="24"/>
                <w:lang w:val="en"/>
              </w:rPr>
              <w:t xml:space="preserve"> </w:t>
            </w:r>
            <w:r w:rsidR="00467E06" w:rsidRPr="00BE69EE">
              <w:rPr>
                <w:rFonts w:ascii="Times New Roman" w:eastAsia="Times New Roman" w:hAnsi="Times New Roman" w:cs="Times New Roman"/>
                <w:noProof/>
                <w:sz w:val="24"/>
                <w:szCs w:val="24"/>
                <w:lang w:val="en"/>
              </w:rPr>
              <w:t>with a transporta</w:t>
            </w:r>
            <w:r w:rsidR="00983B3B" w:rsidRPr="00BE69EE">
              <w:rPr>
                <w:rFonts w:ascii="Times New Roman" w:eastAsia="Times New Roman" w:hAnsi="Times New Roman" w:cs="Times New Roman"/>
                <w:noProof/>
                <w:sz w:val="24"/>
                <w:szCs w:val="24"/>
                <w:lang w:val="en"/>
              </w:rPr>
              <w:t>t</w:t>
            </w:r>
            <w:r w:rsidR="00467E06" w:rsidRPr="00BE69EE">
              <w:rPr>
                <w:rFonts w:ascii="Times New Roman" w:eastAsia="Times New Roman" w:hAnsi="Times New Roman" w:cs="Times New Roman"/>
                <w:noProof/>
                <w:sz w:val="24"/>
                <w:szCs w:val="24"/>
                <w:lang w:val="en"/>
              </w:rPr>
              <w:t>ion function</w:t>
            </w:r>
            <w:r w:rsidR="002465DD" w:rsidRPr="00BE69EE">
              <w:rPr>
                <w:rFonts w:ascii="Times New Roman" w:eastAsia="Times New Roman" w:hAnsi="Times New Roman" w:cs="Times New Roman"/>
                <w:noProof/>
                <w:sz w:val="24"/>
                <w:szCs w:val="24"/>
                <w:lang w:val="en"/>
              </w:rPr>
              <w:t>.</w:t>
            </w:r>
            <w:r w:rsidRPr="00BE69EE">
              <w:rPr>
                <w:rFonts w:ascii="Times New Roman" w:eastAsia="Times New Roman" w:hAnsi="Times New Roman" w:cs="Times New Roman"/>
                <w:noProof/>
                <w:sz w:val="24"/>
                <w:szCs w:val="24"/>
                <w:lang w:val="en"/>
              </w:rPr>
              <w:t xml:space="preserve"> If you </w:t>
            </w:r>
            <w:r w:rsidR="00C845B5" w:rsidRPr="00BE69EE">
              <w:rPr>
                <w:rFonts w:ascii="Times New Roman" w:eastAsia="Times New Roman" w:hAnsi="Times New Roman" w:cs="Times New Roman"/>
                <w:noProof/>
                <w:sz w:val="24"/>
                <w:szCs w:val="24"/>
                <w:lang w:val="en"/>
              </w:rPr>
              <w:t xml:space="preserve">plan </w:t>
            </w:r>
            <w:r w:rsidRPr="00BE69EE">
              <w:rPr>
                <w:rFonts w:ascii="Times New Roman" w:eastAsia="Times New Roman" w:hAnsi="Times New Roman" w:cs="Times New Roman"/>
                <w:noProof/>
                <w:sz w:val="24"/>
                <w:szCs w:val="24"/>
                <w:lang w:val="en"/>
              </w:rPr>
              <w:t xml:space="preserve">to </w:t>
            </w:r>
            <w:r w:rsidRPr="00BE69EE">
              <w:rPr>
                <w:rFonts w:ascii="Times New Roman" w:hAnsi="Times New Roman" w:cs="Times New Roman"/>
                <w:sz w:val="24"/>
                <w:szCs w:val="24"/>
              </w:rPr>
              <w:t>coordinate with a</w:t>
            </w:r>
            <w:r w:rsidR="00661975" w:rsidRPr="00BE69EE">
              <w:rPr>
                <w:rFonts w:ascii="Times New Roman" w:hAnsi="Times New Roman" w:cs="Times New Roman"/>
                <w:sz w:val="24"/>
                <w:szCs w:val="24"/>
              </w:rPr>
              <w:t xml:space="preserve"> </w:t>
            </w:r>
            <w:r w:rsidRPr="00BE69EE">
              <w:rPr>
                <w:rFonts w:ascii="Times New Roman" w:hAnsi="Times New Roman" w:cs="Times New Roman"/>
                <w:sz w:val="24"/>
                <w:szCs w:val="24"/>
              </w:rPr>
              <w:t>State DOT</w:t>
            </w:r>
            <w:r w:rsidR="00B14486" w:rsidRPr="00BE69EE">
              <w:rPr>
                <w:rFonts w:ascii="Times New Roman" w:hAnsi="Times New Roman" w:cs="Times New Roman"/>
                <w:sz w:val="24"/>
                <w:szCs w:val="24"/>
              </w:rPr>
              <w:t xml:space="preserve">, </w:t>
            </w:r>
            <w:r w:rsidRPr="00BE69EE">
              <w:rPr>
                <w:rFonts w:ascii="Times New Roman" w:hAnsi="Times New Roman" w:cs="Times New Roman"/>
                <w:sz w:val="24"/>
                <w:szCs w:val="24"/>
              </w:rPr>
              <w:t xml:space="preserve">include in the details section </w:t>
            </w:r>
            <w:r w:rsidR="009A5CB6" w:rsidRPr="00BE69EE">
              <w:rPr>
                <w:rFonts w:ascii="Times New Roman" w:hAnsi="Times New Roman" w:cs="Times New Roman"/>
                <w:sz w:val="24"/>
                <w:szCs w:val="24"/>
              </w:rPr>
              <w:t xml:space="preserve">the </w:t>
            </w:r>
            <w:r w:rsidRPr="00BE69EE">
              <w:rPr>
                <w:rFonts w:ascii="Times New Roman" w:hAnsi="Times New Roman" w:cs="Times New Roman"/>
                <w:sz w:val="24"/>
                <w:szCs w:val="24"/>
              </w:rPr>
              <w:t xml:space="preserve">extent the application includes planned use of process development outputs (specifications, quality assurance, EPD process, etc.) of </w:t>
            </w:r>
            <w:r w:rsidR="00B14486" w:rsidRPr="00BE69EE">
              <w:rPr>
                <w:rFonts w:ascii="Times New Roman" w:hAnsi="Times New Roman" w:cs="Times New Roman"/>
                <w:sz w:val="24"/>
                <w:szCs w:val="24"/>
              </w:rPr>
              <w:t>the</w:t>
            </w:r>
            <w:r w:rsidRPr="00BE69EE">
              <w:rPr>
                <w:rFonts w:ascii="Times New Roman" w:hAnsi="Times New Roman" w:cs="Times New Roman"/>
                <w:sz w:val="24"/>
                <w:szCs w:val="24"/>
              </w:rPr>
              <w:t xml:space="preserve"> State DOT or your own process development.</w:t>
            </w:r>
            <w:r w:rsidR="00336FBA" w:rsidRPr="00BE69EE">
              <w:rPr>
                <w:rFonts w:ascii="Times New Roman" w:hAnsi="Times New Roman" w:cs="Times New Roman"/>
                <w:sz w:val="24"/>
                <w:szCs w:val="24"/>
              </w:rPr>
              <w:t xml:space="preserve"> Add rows as needed.</w:t>
            </w:r>
          </w:p>
        </w:tc>
      </w:tr>
      <w:tr w:rsidR="00120DA3" w:rsidRPr="00BE69EE" w14:paraId="06DB4E43" w14:textId="77777777" w:rsidTr="00233736">
        <w:tc>
          <w:tcPr>
            <w:tcW w:w="1885" w:type="dxa"/>
            <w:vAlign w:val="center"/>
          </w:tcPr>
          <w:p w14:paraId="16F9D319" w14:textId="77777777" w:rsidR="00120DA3" w:rsidRPr="00BE69EE" w:rsidRDefault="00120DA3" w:rsidP="00120DA3">
            <w:pPr>
              <w:tabs>
                <w:tab w:val="right" w:leader="dot" w:pos="9350"/>
              </w:tabs>
              <w:spacing w:before="60" w:after="100"/>
              <w:jc w:val="center"/>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Partner Organization</w:t>
            </w:r>
          </w:p>
        </w:tc>
        <w:tc>
          <w:tcPr>
            <w:tcW w:w="1530" w:type="dxa"/>
            <w:vAlign w:val="center"/>
          </w:tcPr>
          <w:p w14:paraId="092414B1" w14:textId="77777777" w:rsidR="00120DA3" w:rsidRPr="00BE69EE" w:rsidRDefault="00120DA3" w:rsidP="00120DA3">
            <w:pPr>
              <w:tabs>
                <w:tab w:val="right" w:leader="dot" w:pos="9350"/>
              </w:tabs>
              <w:spacing w:before="60" w:after="100"/>
              <w:jc w:val="center"/>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Role</w:t>
            </w:r>
          </w:p>
        </w:tc>
        <w:tc>
          <w:tcPr>
            <w:tcW w:w="5935" w:type="dxa"/>
            <w:vAlign w:val="center"/>
          </w:tcPr>
          <w:p w14:paraId="483A7D07" w14:textId="77777777" w:rsidR="00120DA3" w:rsidRPr="00BE69EE" w:rsidRDefault="00120DA3" w:rsidP="00120DA3">
            <w:pPr>
              <w:tabs>
                <w:tab w:val="right" w:leader="dot" w:pos="9350"/>
              </w:tabs>
              <w:spacing w:before="60" w:after="100"/>
              <w:jc w:val="center"/>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Details</w:t>
            </w:r>
          </w:p>
        </w:tc>
      </w:tr>
      <w:tr w:rsidR="00120DA3" w:rsidRPr="00BE69EE" w14:paraId="6023ED2B" w14:textId="77777777" w:rsidTr="00233736">
        <w:tc>
          <w:tcPr>
            <w:tcW w:w="1885" w:type="dxa"/>
          </w:tcPr>
          <w:p w14:paraId="26561637" w14:textId="77777777" w:rsidR="00120DA3" w:rsidRPr="00BE69EE" w:rsidRDefault="00120DA3" w:rsidP="00120DA3">
            <w:pPr>
              <w:tabs>
                <w:tab w:val="right" w:leader="dot" w:pos="9350"/>
              </w:tabs>
              <w:spacing w:before="60" w:after="100"/>
              <w:rPr>
                <w:rFonts w:ascii="Times New Roman" w:eastAsia="Times New Roman" w:hAnsi="Times New Roman" w:cs="Times New Roman"/>
                <w:noProof/>
                <w:sz w:val="24"/>
                <w:szCs w:val="24"/>
                <w:lang w:val="en"/>
              </w:rPr>
            </w:pPr>
          </w:p>
        </w:tc>
        <w:tc>
          <w:tcPr>
            <w:tcW w:w="1530" w:type="dxa"/>
          </w:tcPr>
          <w:p w14:paraId="4F9F0675" w14:textId="77777777" w:rsidR="00120DA3" w:rsidRPr="00BE69EE" w:rsidRDefault="00120DA3" w:rsidP="00120DA3">
            <w:pPr>
              <w:tabs>
                <w:tab w:val="right" w:leader="dot" w:pos="9350"/>
              </w:tabs>
              <w:spacing w:before="60" w:after="100"/>
              <w:rPr>
                <w:rFonts w:ascii="Times New Roman" w:eastAsia="Times New Roman" w:hAnsi="Times New Roman" w:cs="Times New Roman"/>
                <w:noProof/>
                <w:sz w:val="24"/>
                <w:szCs w:val="24"/>
                <w:lang w:val="en"/>
              </w:rPr>
            </w:pPr>
          </w:p>
        </w:tc>
        <w:tc>
          <w:tcPr>
            <w:tcW w:w="5935" w:type="dxa"/>
          </w:tcPr>
          <w:p w14:paraId="22C7A57A" w14:textId="77777777" w:rsidR="00120DA3" w:rsidRPr="00BE69EE" w:rsidRDefault="00120DA3" w:rsidP="00120DA3">
            <w:pPr>
              <w:tabs>
                <w:tab w:val="right" w:leader="dot" w:pos="9350"/>
              </w:tabs>
              <w:spacing w:before="60" w:after="100"/>
              <w:rPr>
                <w:rFonts w:ascii="Times New Roman" w:eastAsia="Times New Roman" w:hAnsi="Times New Roman" w:cs="Times New Roman"/>
                <w:noProof/>
                <w:sz w:val="24"/>
                <w:szCs w:val="24"/>
                <w:lang w:val="en"/>
              </w:rPr>
            </w:pPr>
          </w:p>
        </w:tc>
      </w:tr>
    </w:tbl>
    <w:p w14:paraId="61D63B09" w14:textId="46802B1A" w:rsidR="00FD69D0" w:rsidRPr="00BE69EE" w:rsidRDefault="00A92D18" w:rsidP="00233736">
      <w:pPr>
        <w:pStyle w:val="Heading1"/>
        <w:rPr>
          <w:rFonts w:ascii="Times New Roman" w:hAnsi="Times New Roman" w:cs="Times New Roman"/>
          <w:lang w:val="en"/>
        </w:rPr>
      </w:pPr>
      <w:r w:rsidRPr="00BE69EE">
        <w:rPr>
          <w:rFonts w:ascii="Times New Roman" w:hAnsi="Times New Roman" w:cs="Times New Roman"/>
          <w:lang w:val="en"/>
        </w:rPr>
        <w:t xml:space="preserve">NARRATIVE </w:t>
      </w:r>
      <w:r w:rsidR="00E059B0" w:rsidRPr="00BE69EE">
        <w:rPr>
          <w:rFonts w:ascii="Times New Roman" w:hAnsi="Times New Roman" w:cs="Times New Roman"/>
          <w:noProof/>
          <w:lang w:val="en"/>
        </w:rPr>
        <w:t>SECTION</w:t>
      </w:r>
    </w:p>
    <w:p w14:paraId="119F16C8" w14:textId="751A5297" w:rsidR="00FA5944" w:rsidRPr="00BE69EE" w:rsidRDefault="004210B8" w:rsidP="00BF4163">
      <w:pPr>
        <w:tabs>
          <w:tab w:val="right" w:leader="dot" w:pos="9350"/>
        </w:tabs>
        <w:spacing w:before="60" w:after="100" w:line="240" w:lineRule="auto"/>
        <w:rPr>
          <w:rFonts w:ascii="Times New Roman" w:eastAsia="Times New Roman" w:hAnsi="Times New Roman" w:cs="Times New Roman"/>
          <w:i/>
          <w:iCs/>
          <w:noProof/>
          <w:sz w:val="24"/>
          <w:szCs w:val="24"/>
          <w:lang w:val="en"/>
        </w:rPr>
      </w:pPr>
      <w:r w:rsidRPr="00BE69EE">
        <w:rPr>
          <w:rFonts w:ascii="Times New Roman" w:eastAsia="Times New Roman" w:hAnsi="Times New Roman" w:cs="Times New Roman"/>
          <w:i/>
          <w:iCs/>
          <w:noProof/>
          <w:sz w:val="24"/>
          <w:szCs w:val="24"/>
          <w:lang w:val="en"/>
        </w:rPr>
        <w:t xml:space="preserve">The following </w:t>
      </w:r>
      <w:r w:rsidR="00271E51" w:rsidRPr="00BE69EE">
        <w:rPr>
          <w:rFonts w:ascii="Times New Roman" w:eastAsia="Times New Roman" w:hAnsi="Times New Roman" w:cs="Times New Roman"/>
          <w:i/>
          <w:iCs/>
          <w:noProof/>
          <w:sz w:val="24"/>
          <w:szCs w:val="24"/>
          <w:lang w:val="en"/>
        </w:rPr>
        <w:t>sections have text boxes for applicants to be able to enter detailed narrative information that meets the NOFO Volume 1 requirements.</w:t>
      </w:r>
    </w:p>
    <w:p w14:paraId="07AAAA33" w14:textId="2AE8252D" w:rsidR="00795720" w:rsidRPr="00BE69EE" w:rsidRDefault="007311D1" w:rsidP="00BF4163">
      <w:pPr>
        <w:tabs>
          <w:tab w:val="right" w:leader="dot" w:pos="9350"/>
        </w:tabs>
        <w:spacing w:before="60" w:after="100" w:line="240" w:lineRule="auto"/>
        <w:rPr>
          <w:rFonts w:ascii="Times New Roman" w:eastAsia="Times New Roman" w:hAnsi="Times New Roman" w:cs="Times New Roman"/>
          <w:b/>
          <w:bCs/>
          <w:noProof/>
          <w:sz w:val="24"/>
          <w:szCs w:val="24"/>
          <w:lang w:val="en"/>
        </w:rPr>
      </w:pPr>
      <w:r w:rsidRPr="00BE69EE">
        <w:rPr>
          <w:rFonts w:ascii="Times New Roman" w:eastAsia="Times New Roman" w:hAnsi="Times New Roman" w:cs="Times New Roman"/>
          <w:b/>
          <w:bCs/>
          <w:noProof/>
          <w:sz w:val="24"/>
          <w:szCs w:val="24"/>
          <w:u w:val="single"/>
          <w:lang w:val="en"/>
        </w:rPr>
        <w:t>Agency</w:t>
      </w:r>
      <w:r w:rsidR="00BA7DC1" w:rsidRPr="00BE69EE">
        <w:rPr>
          <w:rFonts w:ascii="Times New Roman" w:eastAsia="Times New Roman" w:hAnsi="Times New Roman" w:cs="Times New Roman"/>
          <w:b/>
          <w:bCs/>
          <w:noProof/>
          <w:sz w:val="24"/>
          <w:szCs w:val="24"/>
          <w:u w:val="single"/>
          <w:lang w:val="en"/>
        </w:rPr>
        <w:t xml:space="preserve"> History</w:t>
      </w:r>
      <w:r w:rsidR="00BA7DC1" w:rsidRPr="00BE69EE">
        <w:rPr>
          <w:rFonts w:ascii="Times New Roman" w:eastAsia="Times New Roman" w:hAnsi="Times New Roman" w:cs="Times New Roman"/>
          <w:b/>
          <w:sz w:val="24"/>
          <w:szCs w:val="24"/>
          <w:lang w:val="en"/>
        </w:rPr>
        <w:t>:</w:t>
      </w:r>
      <w:r w:rsidR="00A342DD" w:rsidRPr="00BE69EE">
        <w:rPr>
          <w:rFonts w:ascii="Times New Roman" w:eastAsia="Times New Roman" w:hAnsi="Times New Roman" w:cs="Times New Roman"/>
          <w:b/>
          <w:bCs/>
          <w:noProof/>
          <w:sz w:val="24"/>
          <w:szCs w:val="24"/>
          <w:lang w:val="en"/>
        </w:rPr>
        <w:t xml:space="preserve"> </w:t>
      </w:r>
      <w:r w:rsidR="00A342DD" w:rsidRPr="00BE69EE">
        <w:rPr>
          <w:rFonts w:ascii="Times New Roman" w:eastAsia="Times New Roman" w:hAnsi="Times New Roman" w:cs="Times New Roman"/>
          <w:sz w:val="24"/>
          <w:szCs w:val="24"/>
          <w:lang w:val="en"/>
        </w:rPr>
        <w:t xml:space="preserve">If relevant, </w:t>
      </w:r>
      <w:r w:rsidR="00C25C34" w:rsidRPr="00BE69EE">
        <w:rPr>
          <w:rFonts w:ascii="Times New Roman" w:eastAsia="Times New Roman" w:hAnsi="Times New Roman" w:cs="Times New Roman"/>
          <w:sz w:val="24"/>
          <w:szCs w:val="24"/>
          <w:lang w:val="en"/>
        </w:rPr>
        <w:t xml:space="preserve">discuss </w:t>
      </w:r>
      <w:r w:rsidR="00040781" w:rsidRPr="00BE69EE">
        <w:rPr>
          <w:rFonts w:ascii="Times New Roman" w:eastAsia="Times New Roman" w:hAnsi="Times New Roman" w:cs="Times New Roman"/>
          <w:sz w:val="24"/>
          <w:szCs w:val="24"/>
          <w:lang w:val="en"/>
        </w:rPr>
        <w:t xml:space="preserve">your Agency’s history or broader context related to </w:t>
      </w:r>
      <w:r w:rsidR="005C43B6" w:rsidRPr="00BE69EE">
        <w:rPr>
          <w:rFonts w:ascii="Times New Roman" w:eastAsia="Times New Roman" w:hAnsi="Times New Roman" w:cs="Times New Roman"/>
          <w:sz w:val="24"/>
          <w:szCs w:val="24"/>
          <w:lang w:val="en"/>
        </w:rPr>
        <w:t>low carbon transportation materials</w:t>
      </w:r>
    </w:p>
    <w:tbl>
      <w:tblPr>
        <w:tblStyle w:val="TableGrid"/>
        <w:tblW w:w="0" w:type="auto"/>
        <w:tblLook w:val="04A0" w:firstRow="1" w:lastRow="0" w:firstColumn="1" w:lastColumn="0" w:noHBand="0" w:noVBand="1"/>
      </w:tblPr>
      <w:tblGrid>
        <w:gridCol w:w="9350"/>
      </w:tblGrid>
      <w:tr w:rsidR="00795720" w14:paraId="44C7165B" w14:textId="77777777" w:rsidTr="00795720">
        <w:tc>
          <w:tcPr>
            <w:tcW w:w="9350" w:type="dxa"/>
          </w:tcPr>
          <w:p w14:paraId="534CCFA7" w14:textId="77777777" w:rsidR="00795720" w:rsidRDefault="00795720" w:rsidP="00BF4163">
            <w:pPr>
              <w:tabs>
                <w:tab w:val="right" w:leader="dot" w:pos="9350"/>
              </w:tabs>
              <w:spacing w:before="60" w:after="100"/>
              <w:rPr>
                <w:rFonts w:ascii="Times New Roman" w:eastAsia="Times New Roman" w:hAnsi="Times New Roman" w:cs="Times New Roman"/>
                <w:b/>
                <w:bCs/>
                <w:noProof/>
                <w:sz w:val="24"/>
                <w:szCs w:val="24"/>
                <w:lang w:val="en"/>
              </w:rPr>
            </w:pPr>
          </w:p>
        </w:tc>
      </w:tr>
    </w:tbl>
    <w:p w14:paraId="1619D1A6" w14:textId="25B13533" w:rsidR="00530C47" w:rsidRPr="00BE69EE" w:rsidRDefault="00777C4B" w:rsidP="00BF4163">
      <w:pPr>
        <w:tabs>
          <w:tab w:val="right" w:leader="dot" w:pos="9350"/>
        </w:tabs>
        <w:spacing w:before="60" w:after="100" w:line="240" w:lineRule="auto"/>
        <w:rPr>
          <w:rFonts w:ascii="Times New Roman" w:eastAsia="Times New Roman" w:hAnsi="Times New Roman" w:cs="Times New Roman"/>
          <w:noProof/>
          <w:sz w:val="24"/>
          <w:szCs w:val="24"/>
          <w:lang w:val="en"/>
        </w:rPr>
      </w:pPr>
      <w:r>
        <w:rPr>
          <w:rFonts w:ascii="Times New Roman" w:eastAsia="Times New Roman" w:hAnsi="Times New Roman" w:cs="Times New Roman"/>
          <w:b/>
          <w:bCs/>
          <w:noProof/>
          <w:sz w:val="24"/>
          <w:szCs w:val="24"/>
          <w:u w:val="single"/>
          <w:lang w:val="en"/>
        </w:rPr>
        <w:t xml:space="preserve">Proposed </w:t>
      </w:r>
      <w:r w:rsidR="00EC7F13">
        <w:rPr>
          <w:rFonts w:ascii="Times New Roman" w:eastAsia="Times New Roman" w:hAnsi="Times New Roman" w:cs="Times New Roman"/>
          <w:b/>
          <w:bCs/>
          <w:noProof/>
          <w:sz w:val="24"/>
          <w:szCs w:val="24"/>
          <w:u w:val="single"/>
          <w:lang w:val="en"/>
        </w:rPr>
        <w:t>Program</w:t>
      </w:r>
      <w:r w:rsidR="002E6C71" w:rsidRPr="00BE69EE">
        <w:rPr>
          <w:rFonts w:ascii="Times New Roman" w:eastAsia="Times New Roman" w:hAnsi="Times New Roman" w:cs="Times New Roman"/>
          <w:b/>
          <w:bCs/>
          <w:noProof/>
          <w:sz w:val="24"/>
          <w:szCs w:val="24"/>
          <w:u w:val="single"/>
          <w:lang w:val="en"/>
        </w:rPr>
        <w:t xml:space="preserve"> Description</w:t>
      </w:r>
      <w:r w:rsidR="00B06A7F" w:rsidRPr="00BE69EE">
        <w:rPr>
          <w:rFonts w:ascii="Times New Roman" w:eastAsia="Times New Roman" w:hAnsi="Times New Roman" w:cs="Times New Roman"/>
          <w:b/>
          <w:bCs/>
          <w:noProof/>
          <w:sz w:val="24"/>
          <w:szCs w:val="24"/>
          <w:lang w:val="en"/>
        </w:rPr>
        <w:t>:</w:t>
      </w:r>
      <w:r w:rsidR="00BF4163" w:rsidRPr="00BE69EE">
        <w:rPr>
          <w:rFonts w:ascii="Times New Roman" w:eastAsia="Times New Roman" w:hAnsi="Times New Roman" w:cs="Times New Roman"/>
          <w:b/>
          <w:bCs/>
          <w:noProof/>
          <w:sz w:val="24"/>
          <w:szCs w:val="24"/>
          <w:lang w:val="en"/>
        </w:rPr>
        <w:t xml:space="preserve"> </w:t>
      </w:r>
      <w:r w:rsidR="00275B0F" w:rsidRPr="00BE69EE">
        <w:rPr>
          <w:rFonts w:ascii="Times New Roman" w:eastAsia="Times New Roman" w:hAnsi="Times New Roman" w:cs="Times New Roman"/>
          <w:noProof/>
          <w:sz w:val="24"/>
          <w:szCs w:val="24"/>
          <w:lang w:val="en"/>
        </w:rPr>
        <w:t>In the provided text box, d</w:t>
      </w:r>
      <w:r w:rsidR="00735588" w:rsidRPr="00BE69EE">
        <w:rPr>
          <w:rFonts w:ascii="Times New Roman" w:eastAsia="Times New Roman" w:hAnsi="Times New Roman" w:cs="Times New Roman"/>
          <w:noProof/>
          <w:sz w:val="24"/>
          <w:szCs w:val="24"/>
          <w:lang w:val="en"/>
        </w:rPr>
        <w:t xml:space="preserve">escribe the program proposed by the agency, </w:t>
      </w:r>
      <w:r w:rsidR="00C50DA7" w:rsidRPr="00BE69EE">
        <w:rPr>
          <w:rFonts w:ascii="Times New Roman" w:eastAsia="Times New Roman" w:hAnsi="Times New Roman" w:cs="Times New Roman"/>
          <w:noProof/>
          <w:sz w:val="24"/>
          <w:szCs w:val="24"/>
          <w:lang w:val="en"/>
        </w:rPr>
        <w:t xml:space="preserve">and how it meets the goals of the LCTM program. </w:t>
      </w:r>
      <w:r w:rsidR="007D34BA" w:rsidRPr="00BE69EE">
        <w:rPr>
          <w:rFonts w:ascii="Times New Roman" w:eastAsia="Times New Roman" w:hAnsi="Times New Roman" w:cs="Times New Roman"/>
          <w:noProof/>
          <w:sz w:val="24"/>
          <w:szCs w:val="24"/>
          <w:lang w:val="en"/>
        </w:rPr>
        <w:t>Describe</w:t>
      </w:r>
      <w:r w:rsidR="00530C47" w:rsidRPr="00BE69EE">
        <w:rPr>
          <w:rFonts w:ascii="Times New Roman" w:eastAsia="Times New Roman" w:hAnsi="Times New Roman" w:cs="Times New Roman"/>
          <w:noProof/>
          <w:sz w:val="24"/>
          <w:szCs w:val="24"/>
          <w:lang w:val="en"/>
        </w:rPr>
        <w:t>:</w:t>
      </w:r>
    </w:p>
    <w:p w14:paraId="20D4F64D" w14:textId="66672E26" w:rsidR="008B0540" w:rsidRDefault="007D34BA" w:rsidP="008B0540">
      <w:pPr>
        <w:pStyle w:val="ListParagraph"/>
        <w:numPr>
          <w:ilvl w:val="0"/>
          <w:numId w:val="21"/>
        </w:numPr>
        <w:tabs>
          <w:tab w:val="right" w:leader="dot" w:pos="9350"/>
        </w:tabs>
        <w:spacing w:after="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P</w:t>
      </w:r>
      <w:r w:rsidR="00735588" w:rsidRPr="00C20287">
        <w:rPr>
          <w:rFonts w:ascii="Times New Roman" w:eastAsia="Times New Roman" w:hAnsi="Times New Roman" w:cs="Times New Roman"/>
          <w:noProof/>
          <w:sz w:val="24"/>
          <w:szCs w:val="24"/>
          <w:lang w:val="en"/>
        </w:rPr>
        <w:t>roposed materials (consistent with the eligible purchase categories as described in the EPA Interim Determination)</w:t>
      </w:r>
      <w:r w:rsidR="003242C5" w:rsidRPr="00C20287">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E57476" w14:paraId="707F393D" w14:textId="77777777" w:rsidTr="00932BC3">
        <w:tc>
          <w:tcPr>
            <w:tcW w:w="9350" w:type="dxa"/>
          </w:tcPr>
          <w:p w14:paraId="6A0582FE" w14:textId="77777777" w:rsidR="00E57476" w:rsidRPr="00C20287" w:rsidRDefault="00E57476" w:rsidP="00932BC3">
            <w:pPr>
              <w:tabs>
                <w:tab w:val="right" w:leader="dot" w:pos="9350"/>
              </w:tabs>
              <w:spacing w:before="60" w:after="100"/>
              <w:rPr>
                <w:rFonts w:ascii="Times New Roman" w:eastAsia="Times New Roman" w:hAnsi="Times New Roman" w:cs="Times New Roman"/>
                <w:noProof/>
                <w:sz w:val="24"/>
                <w:szCs w:val="24"/>
                <w:lang w:val="en"/>
              </w:rPr>
            </w:pPr>
          </w:p>
        </w:tc>
      </w:tr>
    </w:tbl>
    <w:p w14:paraId="33B9DBB9" w14:textId="7354623F" w:rsidR="00795720" w:rsidRPr="00C20287" w:rsidRDefault="00530C47" w:rsidP="00C20287">
      <w:pPr>
        <w:pStyle w:val="ListParagraph"/>
        <w:numPr>
          <w:ilvl w:val="0"/>
          <w:numId w:val="21"/>
        </w:num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D</w:t>
      </w:r>
      <w:r w:rsidR="00735588" w:rsidRPr="00C20287">
        <w:rPr>
          <w:rFonts w:ascii="Times New Roman" w:eastAsia="Times New Roman" w:hAnsi="Times New Roman" w:cs="Times New Roman"/>
          <w:noProof/>
          <w:sz w:val="24"/>
          <w:szCs w:val="24"/>
          <w:lang w:val="en"/>
        </w:rPr>
        <w:t>eadlines for obligation and expenditure of funds</w:t>
      </w:r>
      <w:r w:rsidR="003242C5" w:rsidRPr="00C20287">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795720" w14:paraId="4E436331" w14:textId="77777777" w:rsidTr="00795720">
        <w:tc>
          <w:tcPr>
            <w:tcW w:w="9350" w:type="dxa"/>
          </w:tcPr>
          <w:p w14:paraId="3476D7D9" w14:textId="77777777" w:rsidR="00795720" w:rsidRPr="00C20287" w:rsidRDefault="00795720" w:rsidP="00795720">
            <w:pPr>
              <w:tabs>
                <w:tab w:val="right" w:leader="dot" w:pos="9350"/>
              </w:tabs>
              <w:spacing w:before="60" w:after="100"/>
              <w:rPr>
                <w:rFonts w:ascii="Times New Roman" w:eastAsia="Times New Roman" w:hAnsi="Times New Roman" w:cs="Times New Roman"/>
                <w:noProof/>
                <w:sz w:val="24"/>
                <w:szCs w:val="24"/>
                <w:lang w:val="en"/>
              </w:rPr>
            </w:pPr>
            <w:bookmarkStart w:id="1" w:name="_Hlk179971684"/>
          </w:p>
        </w:tc>
      </w:tr>
    </w:tbl>
    <w:bookmarkEnd w:id="1"/>
    <w:p w14:paraId="7CC816FC" w14:textId="2E6EBBDF" w:rsidR="00795720" w:rsidRPr="00C20287" w:rsidRDefault="007D34BA" w:rsidP="00C20287">
      <w:pPr>
        <w:pStyle w:val="ListParagraph"/>
        <w:numPr>
          <w:ilvl w:val="0"/>
          <w:numId w:val="21"/>
        </w:num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P</w:t>
      </w:r>
      <w:r w:rsidR="00A642FF" w:rsidRPr="00C20287">
        <w:rPr>
          <w:rFonts w:ascii="Times New Roman" w:eastAsia="Times New Roman" w:hAnsi="Times New Roman" w:cs="Times New Roman"/>
          <w:noProof/>
          <w:sz w:val="24"/>
          <w:szCs w:val="24"/>
          <w:lang w:val="en"/>
        </w:rPr>
        <w:t xml:space="preserve">roposed activities and scope of work </w:t>
      </w:r>
      <w:r w:rsidR="00646A98" w:rsidRPr="00C20287">
        <w:rPr>
          <w:rFonts w:ascii="Times New Roman" w:eastAsia="Times New Roman" w:hAnsi="Times New Roman" w:cs="Times New Roman"/>
          <w:noProof/>
          <w:sz w:val="24"/>
          <w:szCs w:val="24"/>
          <w:lang w:val="en"/>
        </w:rPr>
        <w:t xml:space="preserve">with </w:t>
      </w:r>
      <w:r w:rsidR="00767414" w:rsidRPr="00C20287">
        <w:rPr>
          <w:rFonts w:ascii="Times New Roman" w:eastAsia="Times New Roman" w:hAnsi="Times New Roman" w:cs="Times New Roman"/>
          <w:noProof/>
          <w:sz w:val="24"/>
          <w:szCs w:val="24"/>
          <w:lang w:val="en"/>
        </w:rPr>
        <w:t>key</w:t>
      </w:r>
      <w:r w:rsidR="00A642FF" w:rsidRPr="00C20287">
        <w:rPr>
          <w:rFonts w:ascii="Times New Roman" w:eastAsia="Times New Roman" w:hAnsi="Times New Roman" w:cs="Times New Roman"/>
          <w:noProof/>
          <w:sz w:val="24"/>
          <w:szCs w:val="24"/>
          <w:lang w:val="en"/>
        </w:rPr>
        <w:t xml:space="preserve"> milestones and deliverables</w:t>
      </w:r>
      <w:r w:rsidR="003242C5" w:rsidRPr="00C20287">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795720" w14:paraId="375B5A7E" w14:textId="77777777" w:rsidTr="00795720">
        <w:tc>
          <w:tcPr>
            <w:tcW w:w="9350" w:type="dxa"/>
          </w:tcPr>
          <w:p w14:paraId="1F73C50E" w14:textId="77777777" w:rsidR="00795720" w:rsidRPr="00C20287" w:rsidRDefault="00795720" w:rsidP="00795720">
            <w:pPr>
              <w:tabs>
                <w:tab w:val="right" w:leader="dot" w:pos="9350"/>
              </w:tabs>
              <w:spacing w:before="60" w:after="100"/>
              <w:rPr>
                <w:rFonts w:ascii="Times New Roman" w:eastAsia="Times New Roman" w:hAnsi="Times New Roman" w:cs="Times New Roman"/>
                <w:noProof/>
                <w:sz w:val="24"/>
                <w:szCs w:val="24"/>
                <w:lang w:val="en"/>
              </w:rPr>
            </w:pPr>
          </w:p>
        </w:tc>
      </w:tr>
    </w:tbl>
    <w:p w14:paraId="6F083378" w14:textId="4613F2E2" w:rsidR="00795720" w:rsidRPr="00C20287" w:rsidRDefault="00FB3674" w:rsidP="00C20287">
      <w:pPr>
        <w:pStyle w:val="ListParagraph"/>
        <w:numPr>
          <w:ilvl w:val="0"/>
          <w:numId w:val="21"/>
        </w:num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I</w:t>
      </w:r>
      <w:r w:rsidR="004418DE" w:rsidRPr="00C20287">
        <w:rPr>
          <w:rFonts w:ascii="Times New Roman" w:eastAsia="Times New Roman" w:hAnsi="Times New Roman" w:cs="Times New Roman"/>
          <w:noProof/>
          <w:sz w:val="24"/>
          <w:szCs w:val="24"/>
          <w:lang w:val="en"/>
        </w:rPr>
        <w:t xml:space="preserve">nformation on how </w:t>
      </w:r>
      <w:r w:rsidR="006E3B36" w:rsidRPr="00C20287">
        <w:rPr>
          <w:rFonts w:ascii="Times New Roman" w:eastAsia="Times New Roman" w:hAnsi="Times New Roman" w:cs="Times New Roman"/>
          <w:noProof/>
          <w:sz w:val="24"/>
          <w:szCs w:val="24"/>
          <w:lang w:val="en"/>
        </w:rPr>
        <w:t xml:space="preserve">you </w:t>
      </w:r>
      <w:r w:rsidR="004418DE" w:rsidRPr="00C20287">
        <w:rPr>
          <w:rFonts w:ascii="Times New Roman" w:eastAsia="Times New Roman" w:hAnsi="Times New Roman" w:cs="Times New Roman"/>
          <w:noProof/>
          <w:sz w:val="24"/>
          <w:szCs w:val="24"/>
          <w:lang w:val="en"/>
        </w:rPr>
        <w:t>will carry out the proposed work</w:t>
      </w:r>
      <w:r w:rsidR="003242C5" w:rsidRPr="00C20287">
        <w:rPr>
          <w:rFonts w:ascii="Times New Roman" w:eastAsia="Times New Roman" w:hAnsi="Times New Roman" w:cs="Times New Roman"/>
          <w:noProof/>
          <w:sz w:val="24"/>
          <w:szCs w:val="24"/>
          <w:lang w:val="en"/>
        </w:rPr>
        <w:t>; and</w:t>
      </w:r>
    </w:p>
    <w:tbl>
      <w:tblPr>
        <w:tblStyle w:val="TableGrid"/>
        <w:tblW w:w="0" w:type="auto"/>
        <w:tblLook w:val="04A0" w:firstRow="1" w:lastRow="0" w:firstColumn="1" w:lastColumn="0" w:noHBand="0" w:noVBand="1"/>
      </w:tblPr>
      <w:tblGrid>
        <w:gridCol w:w="9350"/>
      </w:tblGrid>
      <w:tr w:rsidR="00795720" w14:paraId="0C2A707A" w14:textId="77777777" w:rsidTr="00795720">
        <w:tc>
          <w:tcPr>
            <w:tcW w:w="9350" w:type="dxa"/>
          </w:tcPr>
          <w:p w14:paraId="55612DE4" w14:textId="77777777" w:rsidR="00795720" w:rsidRPr="00C20287" w:rsidRDefault="00795720" w:rsidP="00795720">
            <w:pPr>
              <w:tabs>
                <w:tab w:val="right" w:leader="dot" w:pos="9350"/>
              </w:tabs>
              <w:spacing w:before="60" w:after="100"/>
              <w:rPr>
                <w:rFonts w:ascii="Times New Roman" w:eastAsia="Times New Roman" w:hAnsi="Times New Roman" w:cs="Times New Roman"/>
                <w:noProof/>
                <w:sz w:val="24"/>
                <w:szCs w:val="24"/>
                <w:lang w:val="en"/>
              </w:rPr>
            </w:pPr>
          </w:p>
        </w:tc>
      </w:tr>
    </w:tbl>
    <w:p w14:paraId="7D34808F" w14:textId="15F74782" w:rsidR="00795720" w:rsidRPr="00C20287" w:rsidRDefault="007D34BA" w:rsidP="00C20287">
      <w:pPr>
        <w:pStyle w:val="ListParagraph"/>
        <w:numPr>
          <w:ilvl w:val="0"/>
          <w:numId w:val="21"/>
        </w:num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H</w:t>
      </w:r>
      <w:r w:rsidR="00F818F8" w:rsidRPr="00C20287">
        <w:rPr>
          <w:rFonts w:ascii="Times New Roman" w:eastAsia="Times New Roman" w:hAnsi="Times New Roman" w:cs="Times New Roman"/>
          <w:noProof/>
          <w:sz w:val="24"/>
          <w:szCs w:val="24"/>
          <w:lang w:val="en"/>
        </w:rPr>
        <w:t>ow</w:t>
      </w:r>
      <w:r w:rsidR="00735588" w:rsidRPr="00C20287">
        <w:rPr>
          <w:rFonts w:ascii="Times New Roman" w:eastAsia="Times New Roman" w:hAnsi="Times New Roman" w:cs="Times New Roman"/>
          <w:noProof/>
          <w:sz w:val="24"/>
          <w:szCs w:val="24"/>
          <w:lang w:val="en"/>
        </w:rPr>
        <w:t xml:space="preserve"> the proposed program meets all eligibility requirements</w:t>
      </w:r>
      <w:r w:rsidR="003555DA" w:rsidRPr="00C20287">
        <w:rPr>
          <w:rFonts w:ascii="Times New Roman" w:eastAsia="Times New Roman" w:hAnsi="Times New Roman" w:cs="Times New Roman"/>
          <w:noProof/>
          <w:sz w:val="24"/>
          <w:szCs w:val="24"/>
          <w:lang w:val="en"/>
        </w:rPr>
        <w:t>. Eligibility requirements are</w:t>
      </w:r>
      <w:r w:rsidR="00735588" w:rsidRPr="00C20287">
        <w:rPr>
          <w:rFonts w:ascii="Times New Roman" w:eastAsia="Times New Roman" w:hAnsi="Times New Roman" w:cs="Times New Roman"/>
          <w:noProof/>
          <w:sz w:val="24"/>
          <w:szCs w:val="24"/>
          <w:lang w:val="en"/>
        </w:rPr>
        <w:t xml:space="preserve"> described in Section C</w:t>
      </w:r>
      <w:r w:rsidR="00ED2DB6" w:rsidRPr="00C20287">
        <w:rPr>
          <w:rFonts w:ascii="Times New Roman" w:eastAsia="Times New Roman" w:hAnsi="Times New Roman" w:cs="Times New Roman"/>
          <w:noProof/>
          <w:sz w:val="24"/>
          <w:szCs w:val="24"/>
          <w:lang w:val="en"/>
        </w:rPr>
        <w:t>.4 and C</w:t>
      </w:r>
      <w:r w:rsidR="007476A6" w:rsidRPr="00C20287">
        <w:rPr>
          <w:rFonts w:ascii="Times New Roman" w:eastAsia="Times New Roman" w:hAnsi="Times New Roman" w:cs="Times New Roman"/>
          <w:noProof/>
          <w:sz w:val="24"/>
          <w:szCs w:val="24"/>
          <w:lang w:val="en"/>
        </w:rPr>
        <w:t>.</w:t>
      </w:r>
      <w:r w:rsidR="00ED2DB6" w:rsidRPr="00C20287">
        <w:rPr>
          <w:rFonts w:ascii="Times New Roman" w:eastAsia="Times New Roman" w:hAnsi="Times New Roman" w:cs="Times New Roman"/>
          <w:noProof/>
          <w:sz w:val="24"/>
          <w:szCs w:val="24"/>
          <w:lang w:val="en"/>
        </w:rPr>
        <w:t>5</w:t>
      </w:r>
      <w:r w:rsidR="00735588" w:rsidRPr="00C20287">
        <w:rPr>
          <w:rFonts w:ascii="Times New Roman" w:eastAsia="Times New Roman" w:hAnsi="Times New Roman" w:cs="Times New Roman"/>
          <w:noProof/>
          <w:sz w:val="24"/>
          <w:szCs w:val="24"/>
          <w:lang w:val="en"/>
        </w:rPr>
        <w:t xml:space="preserve"> ELIGIBILITY INFORMATION</w:t>
      </w:r>
      <w:r w:rsidR="009A19CF" w:rsidRPr="00C20287">
        <w:rPr>
          <w:rFonts w:ascii="Times New Roman" w:eastAsia="Times New Roman" w:hAnsi="Times New Roman" w:cs="Times New Roman"/>
          <w:noProof/>
          <w:sz w:val="24"/>
          <w:szCs w:val="24"/>
          <w:lang w:val="en"/>
        </w:rPr>
        <w:t xml:space="preserve"> of the NOFO</w:t>
      </w:r>
      <w:r w:rsidR="00735588" w:rsidRPr="00C20287">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795720" w14:paraId="582944B3" w14:textId="77777777" w:rsidTr="00795720">
        <w:tc>
          <w:tcPr>
            <w:tcW w:w="9350" w:type="dxa"/>
          </w:tcPr>
          <w:p w14:paraId="218A77F9" w14:textId="77777777" w:rsidR="00795720" w:rsidRPr="00C20287" w:rsidRDefault="00795720" w:rsidP="00795720">
            <w:pPr>
              <w:tabs>
                <w:tab w:val="right" w:leader="dot" w:pos="9350"/>
              </w:tabs>
              <w:spacing w:before="60" w:after="100"/>
              <w:rPr>
                <w:rFonts w:ascii="Times New Roman" w:eastAsia="Times New Roman" w:hAnsi="Times New Roman" w:cs="Times New Roman"/>
                <w:noProof/>
                <w:sz w:val="24"/>
                <w:szCs w:val="24"/>
                <w:lang w:val="en"/>
              </w:rPr>
            </w:pPr>
          </w:p>
        </w:tc>
      </w:tr>
    </w:tbl>
    <w:p w14:paraId="40CE6BAE" w14:textId="77B1DB3C" w:rsidR="00A642FF" w:rsidRPr="00C20287" w:rsidRDefault="00A642FF" w:rsidP="00C20287">
      <w:pPr>
        <w:tabs>
          <w:tab w:val="right" w:leader="dot" w:pos="9350"/>
        </w:tabs>
        <w:spacing w:before="60" w:after="100" w:line="240" w:lineRule="auto"/>
        <w:rPr>
          <w:rFonts w:ascii="Times New Roman" w:eastAsia="Times New Roman" w:hAnsi="Times New Roman" w:cs="Times New Roman"/>
          <w:noProof/>
          <w:sz w:val="24"/>
          <w:szCs w:val="24"/>
          <w:lang w:val="en"/>
        </w:rPr>
      </w:pPr>
    </w:p>
    <w:p w14:paraId="6854CC89" w14:textId="6840997B" w:rsidR="00D57A74" w:rsidRPr="00C20287" w:rsidRDefault="00D57A74" w:rsidP="00C20287">
      <w:p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b/>
          <w:bCs/>
          <w:noProof/>
          <w:sz w:val="24"/>
          <w:szCs w:val="24"/>
          <w:u w:val="single"/>
          <w:lang w:val="en"/>
        </w:rPr>
        <w:t>List of Projects and Required Approvals</w:t>
      </w:r>
      <w:r w:rsidRPr="00C20287">
        <w:rPr>
          <w:rFonts w:ascii="Times New Roman" w:eastAsia="Times New Roman" w:hAnsi="Times New Roman" w:cs="Times New Roman"/>
          <w:b/>
          <w:bCs/>
          <w:noProof/>
          <w:sz w:val="24"/>
          <w:szCs w:val="24"/>
          <w:lang w:val="en"/>
        </w:rPr>
        <w:t>:</w:t>
      </w:r>
      <w:r w:rsidRPr="00C20287">
        <w:rPr>
          <w:rFonts w:ascii="Times New Roman" w:eastAsia="Times New Roman" w:hAnsi="Times New Roman" w:cs="Times New Roman"/>
          <w:noProof/>
          <w:sz w:val="24"/>
          <w:szCs w:val="24"/>
          <w:lang w:val="en"/>
        </w:rPr>
        <w:t xml:space="preserve"> In the provided text box, list the range of construction projects </w:t>
      </w:r>
      <w:r w:rsidR="00C77F74">
        <w:rPr>
          <w:rFonts w:ascii="Times New Roman" w:eastAsia="Times New Roman" w:hAnsi="Times New Roman" w:cs="Times New Roman"/>
          <w:noProof/>
          <w:sz w:val="24"/>
          <w:szCs w:val="24"/>
          <w:lang w:val="en"/>
        </w:rPr>
        <w:t>programmed</w:t>
      </w:r>
      <w:r w:rsidR="00ED58CC">
        <w:rPr>
          <w:rFonts w:ascii="Times New Roman" w:eastAsia="Times New Roman" w:hAnsi="Times New Roman" w:cs="Times New Roman"/>
          <w:noProof/>
          <w:sz w:val="24"/>
          <w:szCs w:val="24"/>
          <w:lang w:val="en"/>
        </w:rPr>
        <w:t xml:space="preserve"> </w:t>
      </w:r>
      <w:r w:rsidRPr="00C20287">
        <w:rPr>
          <w:rFonts w:ascii="Times New Roman" w:eastAsia="Times New Roman" w:hAnsi="Times New Roman" w:cs="Times New Roman"/>
          <w:noProof/>
          <w:sz w:val="24"/>
          <w:szCs w:val="24"/>
          <w:lang w:val="en"/>
        </w:rPr>
        <w:t xml:space="preserve">under Title 23 for the LCTM program, noting if the project has scalable options. Include links to GIS information and project websites if they exist. </w:t>
      </w:r>
    </w:p>
    <w:p w14:paraId="7D57E7C8" w14:textId="1F48E0EB" w:rsidR="00134F31" w:rsidRPr="00BE69EE" w:rsidDel="00611610" w:rsidRDefault="00D57A74" w:rsidP="00D57A74">
      <w:pPr>
        <w:tabs>
          <w:tab w:val="right" w:leader="dot" w:pos="9350"/>
        </w:tabs>
        <w:spacing w:before="60" w:after="100" w:line="240" w:lineRule="auto"/>
        <w:rPr>
          <w:rFonts w:ascii="Times New Roman" w:eastAsia="Times New Roman" w:hAnsi="Times New Roman" w:cs="Times New Roman"/>
          <w:noProof/>
          <w:sz w:val="24"/>
          <w:szCs w:val="24"/>
          <w:lang w:val="en"/>
        </w:rPr>
      </w:pPr>
      <w:r w:rsidRPr="00C20287">
        <w:rPr>
          <w:rFonts w:ascii="Times New Roman" w:eastAsia="Times New Roman" w:hAnsi="Times New Roman" w:cs="Times New Roman"/>
          <w:noProof/>
          <w:sz w:val="24"/>
          <w:szCs w:val="24"/>
          <w:lang w:val="en"/>
        </w:rPr>
        <w:t xml:space="preserve">Additionally, for each project confirm that all activities have obtained or will obtain all required State, Federal, and Regional approvals: environmental, planning, and inclusion in the TIP/STIP (if applicable). If the approvals are in progress, submit information to verify that, either in provided text box below or by attaching a supporting document to your application submission. </w:t>
      </w:r>
      <w:r w:rsidR="00611610">
        <w:rPr>
          <w:rFonts w:ascii="Times New Roman" w:eastAsia="Times New Roman" w:hAnsi="Times New Roman" w:cs="Times New Roman"/>
          <w:noProof/>
          <w:sz w:val="24"/>
          <w:szCs w:val="24"/>
          <w:lang w:val="en"/>
        </w:rPr>
        <w:t>Describe</w:t>
      </w:r>
      <w:r w:rsidR="00611610" w:rsidRPr="00BE69EE">
        <w:rPr>
          <w:rFonts w:ascii="Times New Roman" w:eastAsia="Times New Roman" w:hAnsi="Times New Roman" w:cs="Times New Roman"/>
          <w:noProof/>
          <w:sz w:val="24"/>
          <w:szCs w:val="24"/>
          <w:lang w:val="en"/>
        </w:rPr>
        <w:t xml:space="preserve"> the public support for projects and additional information about approvals that are not in the supplemental documents.</w:t>
      </w:r>
      <w:r w:rsidR="00611610">
        <w:rPr>
          <w:rFonts w:ascii="Times New Roman" w:eastAsia="Times New Roman" w:hAnsi="Times New Roman" w:cs="Times New Roman"/>
          <w:noProof/>
          <w:sz w:val="24"/>
          <w:szCs w:val="24"/>
          <w:lang w:val="en"/>
        </w:rPr>
        <w:t xml:space="preserve"> </w:t>
      </w:r>
      <w:r w:rsidRPr="00C20287">
        <w:rPr>
          <w:rFonts w:ascii="Times New Roman" w:eastAsia="Times New Roman" w:hAnsi="Times New Roman" w:cs="Times New Roman"/>
          <w:noProof/>
          <w:sz w:val="24"/>
          <w:szCs w:val="24"/>
          <w:lang w:val="en"/>
        </w:rPr>
        <w:t>Refer to NOFO Section D.2.i.d.IV.c and D.2.i.d.VI for more details on required approvals.</w:t>
      </w:r>
      <w:r w:rsidR="00611610">
        <w:rPr>
          <w:rFonts w:ascii="Times New Roman" w:eastAsia="Times New Roman" w:hAnsi="Times New Roman" w:cs="Times New Roman"/>
          <w:noProof/>
          <w:sz w:val="24"/>
          <w:szCs w:val="24"/>
          <w:lang w:val="en"/>
        </w:rPr>
        <w:t xml:space="preserve"> </w:t>
      </w:r>
    </w:p>
    <w:tbl>
      <w:tblPr>
        <w:tblStyle w:val="TableGrid"/>
        <w:tblW w:w="0" w:type="auto"/>
        <w:tblLook w:val="04A0" w:firstRow="1" w:lastRow="0" w:firstColumn="1" w:lastColumn="0" w:noHBand="0" w:noVBand="1"/>
      </w:tblPr>
      <w:tblGrid>
        <w:gridCol w:w="9350"/>
      </w:tblGrid>
      <w:tr w:rsidR="00134F31" w14:paraId="478EB433" w14:textId="77777777" w:rsidTr="00134F31">
        <w:tc>
          <w:tcPr>
            <w:tcW w:w="9350" w:type="dxa"/>
          </w:tcPr>
          <w:p w14:paraId="0018840E" w14:textId="128B1AD8" w:rsidR="00134F31" w:rsidRDefault="00134F31" w:rsidP="00D57A74">
            <w:pPr>
              <w:tabs>
                <w:tab w:val="right" w:leader="dot" w:pos="9350"/>
              </w:tabs>
              <w:spacing w:before="60" w:after="100"/>
              <w:rPr>
                <w:rFonts w:ascii="Times New Roman" w:eastAsia="Times New Roman" w:hAnsi="Times New Roman" w:cs="Times New Roman"/>
                <w:noProof/>
                <w:sz w:val="24"/>
                <w:szCs w:val="24"/>
                <w:lang w:val="en"/>
              </w:rPr>
            </w:pPr>
          </w:p>
        </w:tc>
      </w:tr>
    </w:tbl>
    <w:p w14:paraId="625AAE2A" w14:textId="77777777" w:rsidR="00134F31" w:rsidRPr="00BE69EE" w:rsidRDefault="00204825" w:rsidP="00D04B47">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u w:val="single"/>
          <w:lang w:val="en"/>
        </w:rPr>
        <w:t>List of Process Development Activities</w:t>
      </w:r>
      <w:r w:rsidR="00A96766" w:rsidRPr="00BE69EE">
        <w:rPr>
          <w:rFonts w:ascii="Times New Roman" w:eastAsia="Times New Roman" w:hAnsi="Times New Roman" w:cs="Times New Roman"/>
          <w:b/>
          <w:bCs/>
          <w:noProof/>
          <w:sz w:val="24"/>
          <w:szCs w:val="24"/>
          <w:lang w:val="en"/>
        </w:rPr>
        <w:t>:</w:t>
      </w:r>
      <w:r w:rsidR="00A96766" w:rsidRPr="00BE69EE">
        <w:rPr>
          <w:rFonts w:ascii="Times New Roman" w:eastAsia="Times New Roman" w:hAnsi="Times New Roman" w:cs="Times New Roman"/>
          <w:noProof/>
          <w:sz w:val="24"/>
          <w:szCs w:val="24"/>
          <w:lang w:val="en"/>
        </w:rPr>
        <w:t xml:space="preserve"> </w:t>
      </w:r>
      <w:r w:rsidR="00042755" w:rsidRPr="00BE69EE">
        <w:rPr>
          <w:rFonts w:ascii="Times New Roman" w:eastAsia="Times New Roman" w:hAnsi="Times New Roman" w:cs="Times New Roman"/>
          <w:noProof/>
          <w:sz w:val="24"/>
          <w:szCs w:val="24"/>
          <w:lang w:val="en"/>
        </w:rPr>
        <w:t>In the provided text box, list</w:t>
      </w:r>
      <w:r w:rsidR="00A96766" w:rsidRPr="00BE69EE">
        <w:rPr>
          <w:rFonts w:ascii="Times New Roman" w:eastAsia="Times New Roman" w:hAnsi="Times New Roman" w:cs="Times New Roman"/>
          <w:noProof/>
          <w:sz w:val="24"/>
          <w:szCs w:val="24"/>
          <w:lang w:val="en"/>
        </w:rPr>
        <w:t xml:space="preserve"> proposed process development activies for the LCTM program, noting </w:t>
      </w:r>
      <w:r w:rsidR="005F0CE0" w:rsidRPr="00BE69EE">
        <w:rPr>
          <w:rFonts w:ascii="Times New Roman" w:eastAsia="Times New Roman" w:hAnsi="Times New Roman" w:cs="Times New Roman"/>
          <w:noProof/>
          <w:sz w:val="24"/>
          <w:szCs w:val="24"/>
          <w:lang w:val="en"/>
        </w:rPr>
        <w:t xml:space="preserve">if the process has </w:t>
      </w:r>
      <w:r w:rsidR="00A96766" w:rsidRPr="00BE69EE">
        <w:rPr>
          <w:rFonts w:ascii="Times New Roman" w:eastAsia="Times New Roman" w:hAnsi="Times New Roman" w:cs="Times New Roman"/>
          <w:noProof/>
          <w:sz w:val="24"/>
          <w:szCs w:val="24"/>
          <w:lang w:val="en"/>
        </w:rPr>
        <w:t>scalable actions.</w:t>
      </w:r>
      <w:r w:rsidR="00416D58" w:rsidRPr="00BE69EE">
        <w:rPr>
          <w:rFonts w:ascii="Times New Roman" w:eastAsia="Times New Roman" w:hAnsi="Times New Roman" w:cs="Times New Roman"/>
          <w:noProof/>
          <w:sz w:val="24"/>
          <w:szCs w:val="24"/>
          <w:lang w:val="en"/>
        </w:rPr>
        <w:t xml:space="preserve"> Refer to </w:t>
      </w:r>
      <w:r w:rsidR="000937CB" w:rsidRPr="00BE69EE">
        <w:rPr>
          <w:rFonts w:ascii="Times New Roman" w:eastAsia="Times New Roman" w:hAnsi="Times New Roman" w:cs="Times New Roman"/>
          <w:noProof/>
          <w:sz w:val="24"/>
          <w:szCs w:val="24"/>
          <w:lang w:val="en"/>
        </w:rPr>
        <w:t>the table beginning on p</w:t>
      </w:r>
      <w:r w:rsidR="00416D58" w:rsidRPr="00BE69EE">
        <w:rPr>
          <w:rFonts w:ascii="Times New Roman" w:eastAsia="Times New Roman" w:hAnsi="Times New Roman" w:cs="Times New Roman"/>
          <w:noProof/>
          <w:sz w:val="24"/>
          <w:szCs w:val="24"/>
          <w:lang w:val="en"/>
        </w:rPr>
        <w:t>age 12 of the NOFO</w:t>
      </w:r>
      <w:r w:rsidR="004A0038" w:rsidRPr="00BE69EE">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134F31" w14:paraId="261DE592" w14:textId="77777777" w:rsidTr="00134F31">
        <w:tc>
          <w:tcPr>
            <w:tcW w:w="9350" w:type="dxa"/>
          </w:tcPr>
          <w:p w14:paraId="474B12D2" w14:textId="77777777" w:rsidR="00134F31" w:rsidRDefault="00134F31" w:rsidP="00D04B47">
            <w:pPr>
              <w:tabs>
                <w:tab w:val="right" w:leader="dot" w:pos="9350"/>
              </w:tabs>
              <w:spacing w:before="60" w:after="100"/>
              <w:rPr>
                <w:rFonts w:ascii="Times New Roman" w:eastAsia="Times New Roman" w:hAnsi="Times New Roman" w:cs="Times New Roman"/>
                <w:noProof/>
                <w:sz w:val="24"/>
                <w:szCs w:val="24"/>
                <w:lang w:val="en"/>
              </w:rPr>
            </w:pPr>
          </w:p>
        </w:tc>
      </w:tr>
    </w:tbl>
    <w:p w14:paraId="0FB8C2C4" w14:textId="14408FBB" w:rsidR="007D5DB3" w:rsidRPr="00BE69EE" w:rsidRDefault="007D5DB3" w:rsidP="007D0B44">
      <w:pPr>
        <w:tabs>
          <w:tab w:val="right" w:leader="dot" w:pos="9350"/>
        </w:tabs>
        <w:spacing w:after="0" w:line="240" w:lineRule="auto"/>
        <w:rPr>
          <w:rFonts w:ascii="Times New Roman" w:eastAsia="Times New Roman" w:hAnsi="Times New Roman" w:cs="Times New Roman"/>
          <w:noProof/>
          <w:sz w:val="8"/>
          <w:szCs w:val="8"/>
          <w:lang w:val="en"/>
        </w:rPr>
      </w:pPr>
    </w:p>
    <w:p w14:paraId="536722C8" w14:textId="51E73374" w:rsidR="00A37317" w:rsidRPr="00BE69EE" w:rsidRDefault="00930459" w:rsidP="007763EF">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u w:val="single"/>
          <w:lang w:val="en"/>
        </w:rPr>
        <w:t>Merit Criteria</w:t>
      </w:r>
      <w:r w:rsidR="00FC5C11" w:rsidRPr="00BE69EE">
        <w:rPr>
          <w:rFonts w:ascii="Times New Roman" w:eastAsia="Times New Roman" w:hAnsi="Times New Roman" w:cs="Times New Roman"/>
          <w:b/>
          <w:bCs/>
          <w:noProof/>
          <w:sz w:val="24"/>
          <w:szCs w:val="24"/>
          <w:lang w:val="en"/>
        </w:rPr>
        <w:t xml:space="preserve">: </w:t>
      </w:r>
      <w:r w:rsidR="007F70CD" w:rsidRPr="00BE69EE">
        <w:rPr>
          <w:rFonts w:ascii="Times New Roman" w:eastAsia="Times New Roman" w:hAnsi="Times New Roman" w:cs="Times New Roman"/>
          <w:noProof/>
          <w:sz w:val="24"/>
          <w:szCs w:val="24"/>
          <w:lang w:val="en"/>
        </w:rPr>
        <w:t>In the provided text box</w:t>
      </w:r>
      <w:r w:rsidR="001A1195" w:rsidRPr="00BE69EE">
        <w:rPr>
          <w:rFonts w:ascii="Times New Roman" w:eastAsia="Times New Roman" w:hAnsi="Times New Roman" w:cs="Times New Roman"/>
          <w:noProof/>
          <w:sz w:val="24"/>
          <w:szCs w:val="24"/>
          <w:lang w:val="en"/>
        </w:rPr>
        <w:t>es</w:t>
      </w:r>
      <w:r w:rsidR="007F70CD" w:rsidRPr="00BE69EE">
        <w:rPr>
          <w:rFonts w:ascii="Times New Roman" w:eastAsia="Times New Roman" w:hAnsi="Times New Roman" w:cs="Times New Roman"/>
          <w:noProof/>
          <w:sz w:val="24"/>
          <w:szCs w:val="24"/>
          <w:lang w:val="en"/>
        </w:rPr>
        <w:t>, d</w:t>
      </w:r>
      <w:r w:rsidR="00CF6FD3" w:rsidRPr="00BE69EE">
        <w:rPr>
          <w:rFonts w:ascii="Times New Roman" w:eastAsia="Times New Roman" w:hAnsi="Times New Roman" w:cs="Times New Roman"/>
          <w:noProof/>
          <w:sz w:val="24"/>
          <w:szCs w:val="24"/>
          <w:lang w:val="en"/>
        </w:rPr>
        <w:t xml:space="preserve">escribe </w:t>
      </w:r>
      <w:r w:rsidR="00210391" w:rsidRPr="00BE69EE">
        <w:rPr>
          <w:rFonts w:ascii="Times New Roman" w:eastAsia="Times New Roman" w:hAnsi="Times New Roman" w:cs="Times New Roman"/>
          <w:noProof/>
          <w:sz w:val="24"/>
          <w:szCs w:val="24"/>
          <w:lang w:val="en"/>
        </w:rPr>
        <w:t xml:space="preserve">how the </w:t>
      </w:r>
      <w:r w:rsidR="00CF6FD3" w:rsidRPr="00BE69EE">
        <w:rPr>
          <w:rFonts w:ascii="Times New Roman" w:eastAsia="Times New Roman" w:hAnsi="Times New Roman" w:cs="Times New Roman"/>
          <w:noProof/>
          <w:sz w:val="24"/>
          <w:szCs w:val="24"/>
          <w:lang w:val="en"/>
        </w:rPr>
        <w:t xml:space="preserve">activities proposed </w:t>
      </w:r>
      <w:r w:rsidR="00036EC0" w:rsidRPr="00BE69EE">
        <w:rPr>
          <w:rFonts w:ascii="Times New Roman" w:eastAsia="Times New Roman" w:hAnsi="Times New Roman" w:cs="Times New Roman"/>
          <w:noProof/>
          <w:sz w:val="24"/>
          <w:szCs w:val="24"/>
          <w:lang w:val="en"/>
        </w:rPr>
        <w:t xml:space="preserve">elsewhere </w:t>
      </w:r>
      <w:r w:rsidR="002506C5" w:rsidRPr="00BE69EE">
        <w:rPr>
          <w:rFonts w:ascii="Times New Roman" w:eastAsia="Times New Roman" w:hAnsi="Times New Roman" w:cs="Times New Roman"/>
          <w:noProof/>
          <w:sz w:val="24"/>
          <w:szCs w:val="24"/>
          <w:lang w:val="en"/>
        </w:rPr>
        <w:t xml:space="preserve">in </w:t>
      </w:r>
      <w:r w:rsidR="00CF6FD3" w:rsidRPr="00BE69EE">
        <w:rPr>
          <w:rFonts w:ascii="Times New Roman" w:eastAsia="Times New Roman" w:hAnsi="Times New Roman" w:cs="Times New Roman"/>
          <w:noProof/>
          <w:sz w:val="24"/>
          <w:szCs w:val="24"/>
          <w:lang w:val="en"/>
        </w:rPr>
        <w:t xml:space="preserve">this application meet the </w:t>
      </w:r>
      <w:r w:rsidR="006E64F8" w:rsidRPr="00BE69EE">
        <w:rPr>
          <w:rFonts w:ascii="Times New Roman" w:eastAsia="Times New Roman" w:hAnsi="Times New Roman" w:cs="Times New Roman"/>
          <w:noProof/>
          <w:sz w:val="24"/>
          <w:szCs w:val="24"/>
          <w:lang w:val="en"/>
        </w:rPr>
        <w:t xml:space="preserve">NOFO’s </w:t>
      </w:r>
      <w:r w:rsidR="004F187D" w:rsidRPr="00BE69EE">
        <w:rPr>
          <w:rFonts w:ascii="Times New Roman" w:eastAsia="Times New Roman" w:hAnsi="Times New Roman" w:cs="Times New Roman"/>
          <w:noProof/>
          <w:sz w:val="24"/>
          <w:szCs w:val="24"/>
          <w:lang w:val="en"/>
        </w:rPr>
        <w:t xml:space="preserve">four </w:t>
      </w:r>
      <w:r w:rsidR="00CF6FD3" w:rsidRPr="00BE69EE">
        <w:rPr>
          <w:rFonts w:ascii="Times New Roman" w:eastAsia="Times New Roman" w:hAnsi="Times New Roman" w:cs="Times New Roman"/>
          <w:noProof/>
          <w:sz w:val="24"/>
          <w:szCs w:val="24"/>
          <w:lang w:val="en"/>
        </w:rPr>
        <w:t>Merit Criteria in Section E</w:t>
      </w:r>
      <w:r w:rsidR="00160B4E" w:rsidRPr="00BE69EE">
        <w:rPr>
          <w:rFonts w:ascii="Times New Roman" w:eastAsia="Times New Roman" w:hAnsi="Times New Roman" w:cs="Times New Roman"/>
          <w:noProof/>
          <w:sz w:val="24"/>
          <w:szCs w:val="24"/>
          <w:lang w:val="en"/>
        </w:rPr>
        <w:t>.1</w:t>
      </w:r>
      <w:r w:rsidR="00CF6FD3" w:rsidRPr="00BE69EE">
        <w:rPr>
          <w:rFonts w:ascii="Times New Roman" w:hAnsi="Times New Roman" w:cs="Times New Roman"/>
          <w:sz w:val="24"/>
          <w:szCs w:val="24"/>
        </w:rPr>
        <w:t xml:space="preserve"> </w:t>
      </w:r>
      <w:r w:rsidR="00CF6FD3" w:rsidRPr="00BE69EE">
        <w:rPr>
          <w:rFonts w:ascii="Times New Roman" w:eastAsia="Times New Roman" w:hAnsi="Times New Roman" w:cs="Times New Roman"/>
          <w:noProof/>
          <w:sz w:val="24"/>
          <w:szCs w:val="24"/>
          <w:lang w:val="en"/>
        </w:rPr>
        <w:t>APPLICATION REVIEW INFORMATION</w:t>
      </w:r>
      <w:r w:rsidR="00ED61EF" w:rsidRPr="00BE69EE">
        <w:rPr>
          <w:rFonts w:ascii="Times New Roman" w:eastAsia="Times New Roman" w:hAnsi="Times New Roman" w:cs="Times New Roman"/>
          <w:noProof/>
          <w:sz w:val="24"/>
          <w:szCs w:val="24"/>
          <w:lang w:val="en"/>
        </w:rPr>
        <w:t>.</w:t>
      </w:r>
      <w:r w:rsidR="006C0C57" w:rsidRPr="00BE69EE">
        <w:rPr>
          <w:rFonts w:ascii="Times New Roman" w:eastAsia="Times New Roman" w:hAnsi="Times New Roman" w:cs="Times New Roman"/>
          <w:noProof/>
          <w:sz w:val="24"/>
          <w:szCs w:val="24"/>
          <w:lang w:val="en"/>
        </w:rPr>
        <w:t xml:space="preserve"> </w:t>
      </w:r>
      <w:r w:rsidR="00EA7142" w:rsidRPr="00BE69EE">
        <w:rPr>
          <w:rFonts w:ascii="Times New Roman" w:eastAsia="Times New Roman" w:hAnsi="Times New Roman" w:cs="Times New Roman"/>
          <w:noProof/>
          <w:sz w:val="24"/>
          <w:szCs w:val="24"/>
          <w:lang w:val="en"/>
        </w:rPr>
        <w:t xml:space="preserve">Thoroughly describe how you will meet the program elements of each critera and sub criteria. </w:t>
      </w:r>
      <w:r w:rsidR="001263D7" w:rsidRPr="00BE69EE">
        <w:rPr>
          <w:rFonts w:ascii="Times New Roman" w:eastAsia="Times New Roman" w:hAnsi="Times New Roman" w:cs="Times New Roman"/>
          <w:noProof/>
          <w:sz w:val="24"/>
          <w:szCs w:val="24"/>
          <w:lang w:val="en"/>
        </w:rPr>
        <w:t>If these items are covered in sufficient detail in other parts of your application, including in Volume 1, you may reference those sections in your response.</w:t>
      </w:r>
    </w:p>
    <w:p w14:paraId="0BC95894" w14:textId="43871324" w:rsidR="00134F31" w:rsidRPr="00BE69EE" w:rsidRDefault="00763A70" w:rsidP="007763EF">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Substantially Lower Embodied Carbon Identification</w:t>
      </w:r>
      <w:r w:rsidR="00901F7E" w:rsidRPr="00BE69EE">
        <w:rPr>
          <w:rFonts w:ascii="Times New Roman" w:eastAsia="Times New Roman" w:hAnsi="Times New Roman" w:cs="Times New Roman"/>
          <w:noProof/>
          <w:sz w:val="24"/>
          <w:szCs w:val="24"/>
          <w:lang w:val="en"/>
        </w:rPr>
        <w:t>, listed on page 27 of the NOFO</w:t>
      </w:r>
      <w:r w:rsidR="00E42E1A" w:rsidRPr="00BE69EE">
        <w:rPr>
          <w:rFonts w:ascii="Times New Roman" w:eastAsia="Times New Roman" w:hAnsi="Times New Roman" w:cs="Times New Roman"/>
          <w:noProof/>
          <w:sz w:val="24"/>
          <w:szCs w:val="24"/>
          <w:lang w:val="en"/>
        </w:rPr>
        <w:t xml:space="preserve">. </w:t>
      </w:r>
      <w:r w:rsidR="00D42127" w:rsidRPr="00BE69EE">
        <w:rPr>
          <w:rFonts w:ascii="Times New Roman" w:eastAsia="Times New Roman" w:hAnsi="Times New Roman" w:cs="Times New Roman"/>
          <w:noProof/>
          <w:sz w:val="24"/>
          <w:szCs w:val="24"/>
          <w:lang w:val="en"/>
        </w:rPr>
        <w:t>The</w:t>
      </w:r>
      <w:r w:rsidR="000C2217" w:rsidRPr="00BE69EE">
        <w:rPr>
          <w:rFonts w:ascii="Times New Roman" w:eastAsia="Times New Roman" w:hAnsi="Times New Roman" w:cs="Times New Roman"/>
          <w:noProof/>
          <w:sz w:val="24"/>
          <w:szCs w:val="24"/>
          <w:lang w:val="en"/>
        </w:rPr>
        <w:t xml:space="preserve"> description</w:t>
      </w:r>
      <w:r w:rsidR="00614885" w:rsidRPr="00BE69EE">
        <w:rPr>
          <w:rFonts w:ascii="Times New Roman" w:eastAsia="Times New Roman" w:hAnsi="Times New Roman" w:cs="Times New Roman"/>
          <w:noProof/>
          <w:sz w:val="24"/>
          <w:szCs w:val="24"/>
          <w:lang w:val="en"/>
        </w:rPr>
        <w:t xml:space="preserve"> should </w:t>
      </w:r>
      <w:r w:rsidR="00901F7E" w:rsidRPr="00BE69EE">
        <w:rPr>
          <w:rFonts w:ascii="Times New Roman" w:eastAsia="Times New Roman" w:hAnsi="Times New Roman" w:cs="Times New Roman"/>
          <w:noProof/>
          <w:sz w:val="24"/>
          <w:szCs w:val="24"/>
          <w:lang w:val="en"/>
        </w:rPr>
        <w:t>address</w:t>
      </w:r>
      <w:r w:rsidR="00562DCB" w:rsidRPr="00BE69EE">
        <w:rPr>
          <w:rFonts w:ascii="Times New Roman" w:eastAsia="Times New Roman" w:hAnsi="Times New Roman" w:cs="Times New Roman"/>
          <w:noProof/>
          <w:sz w:val="24"/>
          <w:szCs w:val="24"/>
          <w:lang w:val="en"/>
        </w:rPr>
        <w:t xml:space="preserve"> all sub</w:t>
      </w:r>
      <w:r w:rsidR="00EA7142" w:rsidRPr="00BE69EE">
        <w:rPr>
          <w:rFonts w:ascii="Times New Roman" w:eastAsia="Times New Roman" w:hAnsi="Times New Roman" w:cs="Times New Roman"/>
          <w:noProof/>
          <w:sz w:val="24"/>
          <w:szCs w:val="24"/>
          <w:lang w:val="en"/>
        </w:rPr>
        <w:t xml:space="preserve"> </w:t>
      </w:r>
      <w:r w:rsidR="00562DCB" w:rsidRPr="00BE69EE">
        <w:rPr>
          <w:rFonts w:ascii="Times New Roman" w:eastAsia="Times New Roman" w:hAnsi="Times New Roman" w:cs="Times New Roman"/>
          <w:noProof/>
          <w:sz w:val="24"/>
          <w:szCs w:val="24"/>
          <w:lang w:val="en"/>
        </w:rPr>
        <w:t>c</w:t>
      </w:r>
      <w:r w:rsidR="007F548A" w:rsidRPr="00BE69EE">
        <w:rPr>
          <w:rFonts w:ascii="Times New Roman" w:eastAsia="Times New Roman" w:hAnsi="Times New Roman" w:cs="Times New Roman"/>
          <w:noProof/>
          <w:sz w:val="24"/>
          <w:szCs w:val="24"/>
          <w:lang w:val="en"/>
        </w:rPr>
        <w:t>riteria</w:t>
      </w:r>
      <w:r w:rsidR="00EA420D" w:rsidRPr="00BE69EE">
        <w:rPr>
          <w:rFonts w:ascii="Times New Roman" w:eastAsia="Times New Roman" w:hAnsi="Times New Roman" w:cs="Times New Roman"/>
          <w:noProof/>
          <w:sz w:val="24"/>
          <w:szCs w:val="24"/>
          <w:lang w:val="en"/>
        </w:rPr>
        <w:t>, i</w:t>
      </w:r>
      <w:r w:rsidR="00EA7142" w:rsidRPr="00BE69EE">
        <w:rPr>
          <w:rFonts w:ascii="Times New Roman" w:eastAsia="Times New Roman" w:hAnsi="Times New Roman" w:cs="Times New Roman"/>
          <w:noProof/>
          <w:sz w:val="24"/>
          <w:szCs w:val="24"/>
          <w:lang w:val="en"/>
        </w:rPr>
        <w:t>n</w:t>
      </w:r>
      <w:r w:rsidR="00EA420D" w:rsidRPr="00BE69EE">
        <w:rPr>
          <w:rFonts w:ascii="Times New Roman" w:eastAsia="Times New Roman" w:hAnsi="Times New Roman" w:cs="Times New Roman"/>
          <w:noProof/>
          <w:sz w:val="24"/>
          <w:szCs w:val="24"/>
          <w:lang w:val="en"/>
        </w:rPr>
        <w:t>c</w:t>
      </w:r>
      <w:r w:rsidR="00EA7142" w:rsidRPr="00BE69EE">
        <w:rPr>
          <w:rFonts w:ascii="Times New Roman" w:eastAsia="Times New Roman" w:hAnsi="Times New Roman" w:cs="Times New Roman"/>
          <w:noProof/>
          <w:sz w:val="24"/>
          <w:szCs w:val="24"/>
          <w:lang w:val="en"/>
        </w:rPr>
        <w:t>l</w:t>
      </w:r>
      <w:r w:rsidR="00EA420D" w:rsidRPr="00BE69EE">
        <w:rPr>
          <w:rFonts w:ascii="Times New Roman" w:eastAsia="Times New Roman" w:hAnsi="Times New Roman" w:cs="Times New Roman"/>
          <w:noProof/>
          <w:sz w:val="24"/>
          <w:szCs w:val="24"/>
          <w:lang w:val="en"/>
        </w:rPr>
        <w:t xml:space="preserve">uding </w:t>
      </w:r>
      <w:r w:rsidR="0007004F" w:rsidRPr="00BE69EE">
        <w:rPr>
          <w:rFonts w:ascii="Times New Roman" w:eastAsia="Times New Roman" w:hAnsi="Times New Roman" w:cs="Times New Roman"/>
          <w:noProof/>
          <w:sz w:val="24"/>
          <w:szCs w:val="24"/>
          <w:lang w:val="en"/>
        </w:rPr>
        <w:t>Identification of eligible construction materials; Energy Star Performance Score; EPD Process; and Substantially Lower Embodied Carbon Threshold.</w:t>
      </w:r>
    </w:p>
    <w:tbl>
      <w:tblPr>
        <w:tblStyle w:val="TableGrid"/>
        <w:tblW w:w="0" w:type="auto"/>
        <w:tblLook w:val="04A0" w:firstRow="1" w:lastRow="0" w:firstColumn="1" w:lastColumn="0" w:noHBand="0" w:noVBand="1"/>
      </w:tblPr>
      <w:tblGrid>
        <w:gridCol w:w="9350"/>
      </w:tblGrid>
      <w:tr w:rsidR="00134F31" w14:paraId="09E1B27C" w14:textId="77777777" w:rsidTr="00134F31">
        <w:tc>
          <w:tcPr>
            <w:tcW w:w="9350" w:type="dxa"/>
          </w:tcPr>
          <w:p w14:paraId="34DC7E2F" w14:textId="77777777" w:rsidR="00134F31" w:rsidRDefault="00134F31" w:rsidP="007763EF">
            <w:pPr>
              <w:tabs>
                <w:tab w:val="right" w:leader="dot" w:pos="9350"/>
              </w:tabs>
              <w:spacing w:before="60" w:after="100"/>
              <w:rPr>
                <w:rFonts w:ascii="Times New Roman" w:eastAsia="Times New Roman" w:hAnsi="Times New Roman" w:cs="Times New Roman"/>
                <w:noProof/>
                <w:sz w:val="24"/>
                <w:szCs w:val="24"/>
                <w:lang w:val="en"/>
              </w:rPr>
            </w:pPr>
          </w:p>
        </w:tc>
      </w:tr>
    </w:tbl>
    <w:p w14:paraId="65380B4C" w14:textId="481262F3" w:rsidR="00134F31" w:rsidRPr="00BE69EE" w:rsidRDefault="00763A70" w:rsidP="007763EF">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Quality Assurance and Materials Acceptance</w:t>
      </w:r>
      <w:r w:rsidRPr="00BE69EE">
        <w:rPr>
          <w:rFonts w:ascii="Times New Roman" w:eastAsia="Times New Roman" w:hAnsi="Times New Roman" w:cs="Times New Roman"/>
          <w:noProof/>
          <w:sz w:val="24"/>
          <w:szCs w:val="24"/>
          <w:lang w:val="en"/>
        </w:rPr>
        <w:t xml:space="preserve">, </w:t>
      </w:r>
      <w:r w:rsidR="00DA4E8F" w:rsidRPr="00BE69EE">
        <w:rPr>
          <w:rFonts w:ascii="Times New Roman" w:eastAsia="Times New Roman" w:hAnsi="Times New Roman" w:cs="Times New Roman"/>
          <w:noProof/>
          <w:sz w:val="24"/>
          <w:szCs w:val="24"/>
          <w:lang w:val="en"/>
        </w:rPr>
        <w:t>listed on page 27 of the NOFO. The description should address all sub</w:t>
      </w:r>
      <w:r w:rsidR="00D25622" w:rsidRPr="00BE69EE">
        <w:rPr>
          <w:rFonts w:ascii="Times New Roman" w:eastAsia="Times New Roman" w:hAnsi="Times New Roman" w:cs="Times New Roman"/>
          <w:noProof/>
          <w:sz w:val="24"/>
          <w:szCs w:val="24"/>
          <w:lang w:val="en"/>
        </w:rPr>
        <w:t xml:space="preserve"> </w:t>
      </w:r>
      <w:r w:rsidR="00DA4E8F" w:rsidRPr="00BE69EE">
        <w:rPr>
          <w:rFonts w:ascii="Times New Roman" w:eastAsia="Times New Roman" w:hAnsi="Times New Roman" w:cs="Times New Roman"/>
          <w:noProof/>
          <w:sz w:val="24"/>
          <w:szCs w:val="24"/>
          <w:lang w:val="en"/>
        </w:rPr>
        <w:t>criteria, including Materials Specification; Verification Process; and Monitoring.</w:t>
      </w:r>
    </w:p>
    <w:tbl>
      <w:tblPr>
        <w:tblStyle w:val="TableGrid"/>
        <w:tblW w:w="0" w:type="auto"/>
        <w:tblLook w:val="04A0" w:firstRow="1" w:lastRow="0" w:firstColumn="1" w:lastColumn="0" w:noHBand="0" w:noVBand="1"/>
      </w:tblPr>
      <w:tblGrid>
        <w:gridCol w:w="9350"/>
      </w:tblGrid>
      <w:tr w:rsidR="00134F31" w14:paraId="311BCD02" w14:textId="77777777" w:rsidTr="00134F31">
        <w:tc>
          <w:tcPr>
            <w:tcW w:w="9350" w:type="dxa"/>
          </w:tcPr>
          <w:p w14:paraId="1D4D1498" w14:textId="77777777" w:rsidR="00134F31" w:rsidRDefault="00134F31" w:rsidP="007763EF">
            <w:pPr>
              <w:tabs>
                <w:tab w:val="right" w:leader="dot" w:pos="9350"/>
              </w:tabs>
              <w:spacing w:before="60" w:after="100"/>
              <w:rPr>
                <w:rFonts w:ascii="Times New Roman" w:eastAsia="Times New Roman" w:hAnsi="Times New Roman" w:cs="Times New Roman"/>
                <w:noProof/>
                <w:sz w:val="24"/>
                <w:szCs w:val="24"/>
                <w:lang w:val="en"/>
              </w:rPr>
            </w:pPr>
          </w:p>
        </w:tc>
      </w:tr>
    </w:tbl>
    <w:p w14:paraId="5528B520" w14:textId="35ECAB20" w:rsidR="00134F31" w:rsidRPr="00BE69EE" w:rsidRDefault="00763A70" w:rsidP="007763EF">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Use of Materials and Products on Construction Projects</w:t>
      </w:r>
      <w:r w:rsidRPr="00BE69EE">
        <w:rPr>
          <w:rFonts w:ascii="Times New Roman" w:eastAsia="Times New Roman" w:hAnsi="Times New Roman" w:cs="Times New Roman"/>
          <w:noProof/>
          <w:sz w:val="24"/>
          <w:szCs w:val="24"/>
          <w:lang w:val="en"/>
        </w:rPr>
        <w:t xml:space="preserve">, </w:t>
      </w:r>
      <w:r w:rsidR="00D25622" w:rsidRPr="00BE69EE">
        <w:rPr>
          <w:rFonts w:ascii="Times New Roman" w:eastAsia="Times New Roman" w:hAnsi="Times New Roman" w:cs="Times New Roman"/>
          <w:noProof/>
          <w:sz w:val="24"/>
          <w:szCs w:val="24"/>
          <w:lang w:val="en"/>
        </w:rPr>
        <w:t>listed on page 27 and 28 of the NOFO</w:t>
      </w:r>
      <w:r w:rsidR="00845689" w:rsidRPr="00BE69EE">
        <w:rPr>
          <w:rFonts w:ascii="Times New Roman" w:eastAsia="Times New Roman" w:hAnsi="Times New Roman" w:cs="Times New Roman"/>
          <w:noProof/>
          <w:sz w:val="24"/>
          <w:szCs w:val="24"/>
          <w:lang w:val="en"/>
        </w:rPr>
        <w:t xml:space="preserve">. The description should address all sub criteria, including </w:t>
      </w:r>
      <w:r w:rsidR="00D25622" w:rsidRPr="00BE69EE">
        <w:rPr>
          <w:rFonts w:ascii="Times New Roman" w:eastAsia="Times New Roman" w:hAnsi="Times New Roman" w:cs="Times New Roman"/>
          <w:noProof/>
          <w:sz w:val="24"/>
          <w:szCs w:val="24"/>
          <w:lang w:val="en"/>
        </w:rPr>
        <w:t xml:space="preserve"> </w:t>
      </w:r>
      <w:r w:rsidR="00845689" w:rsidRPr="00BE69EE">
        <w:rPr>
          <w:rFonts w:ascii="Times New Roman" w:eastAsia="Times New Roman" w:hAnsi="Times New Roman" w:cs="Times New Roman"/>
          <w:noProof/>
          <w:sz w:val="24"/>
          <w:szCs w:val="24"/>
          <w:lang w:val="en"/>
        </w:rPr>
        <w:t xml:space="preserve">General Approach; Industry Outreach; </w:t>
      </w:r>
      <w:r w:rsidR="001C66CD" w:rsidRPr="00BE69EE">
        <w:rPr>
          <w:rFonts w:ascii="Times New Roman" w:eastAsia="Times New Roman" w:hAnsi="Times New Roman" w:cs="Times New Roman"/>
          <w:noProof/>
          <w:sz w:val="24"/>
          <w:szCs w:val="24"/>
          <w:lang w:val="en"/>
        </w:rPr>
        <w:t>Calculating Incentive or Reimbursement for Materials with “Substantially Lower GWP” on Construction Projects; and Specific Construction Projects.</w:t>
      </w:r>
    </w:p>
    <w:tbl>
      <w:tblPr>
        <w:tblStyle w:val="TableGrid"/>
        <w:tblW w:w="0" w:type="auto"/>
        <w:tblLook w:val="04A0" w:firstRow="1" w:lastRow="0" w:firstColumn="1" w:lastColumn="0" w:noHBand="0" w:noVBand="1"/>
      </w:tblPr>
      <w:tblGrid>
        <w:gridCol w:w="9350"/>
      </w:tblGrid>
      <w:tr w:rsidR="00134F31" w14:paraId="29A073A7" w14:textId="77777777" w:rsidTr="00134F31">
        <w:tc>
          <w:tcPr>
            <w:tcW w:w="9350" w:type="dxa"/>
          </w:tcPr>
          <w:p w14:paraId="08E3E3A2" w14:textId="77777777" w:rsidR="00134F31" w:rsidRDefault="00134F31" w:rsidP="007763EF">
            <w:pPr>
              <w:tabs>
                <w:tab w:val="right" w:leader="dot" w:pos="9350"/>
              </w:tabs>
              <w:spacing w:before="60" w:after="100"/>
              <w:rPr>
                <w:rFonts w:ascii="Times New Roman" w:eastAsia="Times New Roman" w:hAnsi="Times New Roman" w:cs="Times New Roman"/>
                <w:noProof/>
                <w:sz w:val="24"/>
                <w:szCs w:val="24"/>
                <w:lang w:val="en"/>
              </w:rPr>
            </w:pPr>
          </w:p>
        </w:tc>
      </w:tr>
    </w:tbl>
    <w:p w14:paraId="3CC9E77B" w14:textId="1BF33E1C" w:rsidR="00134F31" w:rsidRPr="00BE69EE" w:rsidRDefault="007763EF" w:rsidP="00DC0EA7">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Schedule and Budget</w:t>
      </w:r>
      <w:r w:rsidR="006E4753" w:rsidRPr="00BE69EE">
        <w:rPr>
          <w:rFonts w:ascii="Times New Roman" w:eastAsia="Times New Roman" w:hAnsi="Times New Roman" w:cs="Times New Roman"/>
          <w:noProof/>
          <w:sz w:val="24"/>
          <w:szCs w:val="24"/>
          <w:lang w:val="en"/>
        </w:rPr>
        <w:t>, listed on page 28 of the NOFO.</w:t>
      </w:r>
      <w:r w:rsidR="00485C40" w:rsidRPr="00BE69EE">
        <w:rPr>
          <w:rFonts w:ascii="Times New Roman" w:eastAsia="Times New Roman" w:hAnsi="Times New Roman" w:cs="Times New Roman"/>
          <w:noProof/>
          <w:sz w:val="24"/>
          <w:szCs w:val="24"/>
          <w:lang w:val="en"/>
        </w:rPr>
        <w:t xml:space="preserve"> </w:t>
      </w:r>
      <w:r w:rsidR="00585C25" w:rsidRPr="00BE69EE">
        <w:rPr>
          <w:rFonts w:ascii="Times New Roman" w:eastAsia="Times New Roman" w:hAnsi="Times New Roman" w:cs="Times New Roman"/>
          <w:noProof/>
          <w:sz w:val="24"/>
          <w:szCs w:val="24"/>
          <w:lang w:val="en"/>
        </w:rPr>
        <w:t xml:space="preserve">Provide a </w:t>
      </w:r>
      <w:r w:rsidR="00E6143F" w:rsidRPr="00BE69EE">
        <w:rPr>
          <w:rFonts w:ascii="Times New Roman" w:eastAsia="Times New Roman" w:hAnsi="Times New Roman" w:cs="Times New Roman"/>
          <w:noProof/>
          <w:sz w:val="24"/>
          <w:szCs w:val="24"/>
          <w:lang w:val="en"/>
        </w:rPr>
        <w:t>description of start and end dates and an estimated budget for each major activity, milestone, and deliverable. The schedule must</w:t>
      </w:r>
      <w:r w:rsidR="00585C25" w:rsidRPr="00BE69EE">
        <w:rPr>
          <w:rFonts w:ascii="Times New Roman" w:eastAsia="Times New Roman" w:hAnsi="Times New Roman" w:cs="Times New Roman"/>
          <w:noProof/>
          <w:sz w:val="24"/>
          <w:szCs w:val="24"/>
          <w:lang w:val="en"/>
        </w:rPr>
        <w:t xml:space="preserve"> demonstrate</w:t>
      </w:r>
      <w:r w:rsidR="00E6143F" w:rsidRPr="00BE69EE">
        <w:rPr>
          <w:rFonts w:ascii="Times New Roman" w:eastAsia="Times New Roman" w:hAnsi="Times New Roman" w:cs="Times New Roman"/>
          <w:noProof/>
          <w:sz w:val="24"/>
          <w:szCs w:val="24"/>
          <w:lang w:val="en"/>
        </w:rPr>
        <w:t xml:space="preserve"> </w:t>
      </w:r>
      <w:r w:rsidR="00585C25" w:rsidRPr="00BE69EE">
        <w:rPr>
          <w:rFonts w:ascii="Times New Roman" w:eastAsia="Times New Roman" w:hAnsi="Times New Roman" w:cs="Times New Roman"/>
          <w:noProof/>
          <w:sz w:val="24"/>
          <w:szCs w:val="24"/>
          <w:lang w:val="en"/>
        </w:rPr>
        <w:t xml:space="preserve">activities can be sufficiently advanced to ensure LCTM funds will be obligated prior to September 30, 2026. </w:t>
      </w:r>
      <w:r w:rsidR="00302E09" w:rsidRPr="00BE69EE">
        <w:rPr>
          <w:rFonts w:ascii="Times New Roman" w:eastAsia="Times New Roman" w:hAnsi="Times New Roman" w:cs="Times New Roman"/>
          <w:noProof/>
          <w:sz w:val="24"/>
          <w:szCs w:val="24"/>
          <w:lang w:val="en"/>
        </w:rPr>
        <w:t>Applicants may choose to p</w:t>
      </w:r>
      <w:r w:rsidR="00DC0EA7" w:rsidRPr="00BE69EE">
        <w:rPr>
          <w:rFonts w:ascii="Times New Roman" w:eastAsia="Times New Roman" w:hAnsi="Times New Roman" w:cs="Times New Roman"/>
          <w:noProof/>
          <w:sz w:val="24"/>
          <w:szCs w:val="24"/>
          <w:lang w:val="en"/>
        </w:rPr>
        <w:t>rovide a schedule</w:t>
      </w:r>
      <w:r w:rsidR="00585C25" w:rsidRPr="00BE69EE">
        <w:rPr>
          <w:rFonts w:ascii="Times New Roman" w:eastAsia="Times New Roman" w:hAnsi="Times New Roman" w:cs="Times New Roman"/>
          <w:noProof/>
          <w:sz w:val="24"/>
          <w:szCs w:val="24"/>
          <w:lang w:val="en"/>
        </w:rPr>
        <w:t xml:space="preserve"> </w:t>
      </w:r>
      <w:r w:rsidR="006F5AD8">
        <w:rPr>
          <w:rFonts w:ascii="Times New Roman" w:eastAsia="Times New Roman" w:hAnsi="Times New Roman" w:cs="Times New Roman"/>
          <w:noProof/>
          <w:sz w:val="24"/>
          <w:szCs w:val="24"/>
          <w:lang w:val="en"/>
        </w:rPr>
        <w:t xml:space="preserve">synopsis </w:t>
      </w:r>
      <w:r w:rsidR="00585C25" w:rsidRPr="00BE69EE">
        <w:rPr>
          <w:rFonts w:ascii="Times New Roman" w:eastAsia="Times New Roman" w:hAnsi="Times New Roman" w:cs="Times New Roman"/>
          <w:noProof/>
          <w:sz w:val="24"/>
          <w:szCs w:val="24"/>
          <w:lang w:val="en"/>
        </w:rPr>
        <w:t>in Volume 1</w:t>
      </w:r>
      <w:r w:rsidR="006E4753" w:rsidRPr="00BE69EE">
        <w:rPr>
          <w:rFonts w:ascii="Times New Roman" w:eastAsia="Times New Roman" w:hAnsi="Times New Roman" w:cs="Times New Roman"/>
          <w:noProof/>
          <w:sz w:val="24"/>
          <w:szCs w:val="24"/>
          <w:lang w:val="en"/>
        </w:rPr>
        <w:t xml:space="preserve"> </w:t>
      </w:r>
      <w:r w:rsidR="00A32E97" w:rsidRPr="00BE69EE">
        <w:rPr>
          <w:rFonts w:ascii="Times New Roman" w:eastAsia="Times New Roman" w:hAnsi="Times New Roman" w:cs="Times New Roman"/>
          <w:noProof/>
          <w:sz w:val="24"/>
          <w:szCs w:val="24"/>
          <w:lang w:val="en"/>
        </w:rPr>
        <w:t xml:space="preserve">if </w:t>
      </w:r>
      <w:r w:rsidR="00585C25" w:rsidRPr="00BE69EE">
        <w:rPr>
          <w:rFonts w:ascii="Times New Roman" w:eastAsia="Times New Roman" w:hAnsi="Times New Roman" w:cs="Times New Roman"/>
          <w:noProof/>
          <w:sz w:val="24"/>
          <w:szCs w:val="24"/>
          <w:lang w:val="en"/>
        </w:rPr>
        <w:t xml:space="preserve">a more detailed schedule </w:t>
      </w:r>
      <w:r w:rsidR="003C3D04" w:rsidRPr="00BE69EE">
        <w:rPr>
          <w:rFonts w:ascii="Times New Roman" w:eastAsia="Times New Roman" w:hAnsi="Times New Roman" w:cs="Times New Roman"/>
          <w:noProof/>
          <w:sz w:val="24"/>
          <w:szCs w:val="24"/>
          <w:lang w:val="en"/>
        </w:rPr>
        <w:t xml:space="preserve">is provided </w:t>
      </w:r>
      <w:r w:rsidR="00585C25" w:rsidRPr="00BE69EE">
        <w:rPr>
          <w:rFonts w:ascii="Times New Roman" w:eastAsia="Times New Roman" w:hAnsi="Times New Roman" w:cs="Times New Roman"/>
          <w:noProof/>
          <w:sz w:val="24"/>
          <w:szCs w:val="24"/>
          <w:lang w:val="en"/>
        </w:rPr>
        <w:t>in Volume 3</w:t>
      </w:r>
      <w:r w:rsidR="00A24207" w:rsidRPr="00BE69EE">
        <w:rPr>
          <w:rFonts w:ascii="Times New Roman" w:eastAsia="Times New Roman" w:hAnsi="Times New Roman" w:cs="Times New Roman"/>
          <w:noProof/>
          <w:sz w:val="24"/>
          <w:szCs w:val="24"/>
          <w:lang w:val="en"/>
        </w:rPr>
        <w:t xml:space="preserve"> </w:t>
      </w:r>
      <w:r w:rsidR="00757DAC" w:rsidRPr="00BE69EE">
        <w:rPr>
          <w:rFonts w:ascii="Times New Roman" w:eastAsia="Times New Roman" w:hAnsi="Times New Roman" w:cs="Times New Roman"/>
          <w:noProof/>
          <w:sz w:val="24"/>
          <w:szCs w:val="24"/>
          <w:lang w:val="en"/>
        </w:rPr>
        <w:t>Additional</w:t>
      </w:r>
      <w:r w:rsidR="00A24207" w:rsidRPr="00BE69EE">
        <w:rPr>
          <w:rFonts w:ascii="Times New Roman" w:eastAsia="Times New Roman" w:hAnsi="Times New Roman" w:cs="Times New Roman"/>
          <w:noProof/>
          <w:sz w:val="24"/>
          <w:szCs w:val="24"/>
          <w:lang w:val="en"/>
        </w:rPr>
        <w:t xml:space="preserve"> Supportin</w:t>
      </w:r>
      <w:r w:rsidR="00757DAC" w:rsidRPr="00BE69EE">
        <w:rPr>
          <w:rFonts w:ascii="Times New Roman" w:eastAsia="Times New Roman" w:hAnsi="Times New Roman" w:cs="Times New Roman"/>
          <w:noProof/>
          <w:sz w:val="24"/>
          <w:szCs w:val="24"/>
          <w:lang w:val="en"/>
        </w:rPr>
        <w:t>g</w:t>
      </w:r>
      <w:r w:rsidR="00A24207" w:rsidRPr="00BE69EE">
        <w:rPr>
          <w:rFonts w:ascii="Times New Roman" w:eastAsia="Times New Roman" w:hAnsi="Times New Roman" w:cs="Times New Roman"/>
          <w:noProof/>
          <w:sz w:val="24"/>
          <w:szCs w:val="24"/>
          <w:lang w:val="en"/>
        </w:rPr>
        <w:t xml:space="preserve"> Document</w:t>
      </w:r>
      <w:r w:rsidR="00757DAC" w:rsidRPr="00BE69EE">
        <w:rPr>
          <w:rFonts w:ascii="Times New Roman" w:eastAsia="Times New Roman" w:hAnsi="Times New Roman" w:cs="Times New Roman"/>
          <w:noProof/>
          <w:sz w:val="24"/>
          <w:szCs w:val="24"/>
          <w:lang w:val="en"/>
        </w:rPr>
        <w:t>ation</w:t>
      </w:r>
      <w:r w:rsidR="00DC0EA7" w:rsidRPr="00BE69EE">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134F31" w14:paraId="6E5BAA63" w14:textId="77777777" w:rsidTr="00134F31">
        <w:tc>
          <w:tcPr>
            <w:tcW w:w="9350" w:type="dxa"/>
          </w:tcPr>
          <w:p w14:paraId="3F2AF73D" w14:textId="77777777" w:rsidR="00134F31" w:rsidRDefault="00134F31" w:rsidP="00DC0EA7">
            <w:pPr>
              <w:tabs>
                <w:tab w:val="right" w:leader="dot" w:pos="9350"/>
              </w:tabs>
              <w:spacing w:before="60" w:after="100"/>
              <w:rPr>
                <w:rFonts w:ascii="Times New Roman" w:eastAsia="Times New Roman" w:hAnsi="Times New Roman" w:cs="Times New Roman"/>
                <w:noProof/>
                <w:sz w:val="24"/>
                <w:szCs w:val="24"/>
                <w:lang w:val="en"/>
              </w:rPr>
            </w:pPr>
          </w:p>
        </w:tc>
      </w:tr>
    </w:tbl>
    <w:p w14:paraId="5F67499A" w14:textId="77777777" w:rsidR="00134F31" w:rsidRPr="00BE69EE" w:rsidRDefault="00DD49FC" w:rsidP="00202DD3">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u w:val="single"/>
          <w:lang w:val="en"/>
        </w:rPr>
        <w:t>Overall Readiness</w:t>
      </w:r>
      <w:r w:rsidR="00307CF4" w:rsidRPr="00BE69EE">
        <w:rPr>
          <w:rFonts w:ascii="Times New Roman" w:eastAsia="Times New Roman" w:hAnsi="Times New Roman" w:cs="Times New Roman"/>
          <w:b/>
          <w:bCs/>
          <w:noProof/>
          <w:sz w:val="24"/>
          <w:szCs w:val="24"/>
          <w:lang w:val="en"/>
        </w:rPr>
        <w:t xml:space="preserve">: </w:t>
      </w:r>
      <w:r w:rsidR="00B63C3E" w:rsidRPr="00BE69EE">
        <w:rPr>
          <w:rFonts w:ascii="Times New Roman" w:eastAsia="Times New Roman" w:hAnsi="Times New Roman" w:cs="Times New Roman"/>
          <w:noProof/>
          <w:sz w:val="24"/>
          <w:szCs w:val="24"/>
          <w:lang w:val="en"/>
        </w:rPr>
        <w:t>In the provided text box, d</w:t>
      </w:r>
      <w:r w:rsidR="00294FAD" w:rsidRPr="00BE69EE">
        <w:rPr>
          <w:rFonts w:ascii="Times New Roman" w:eastAsia="Times New Roman" w:hAnsi="Times New Roman" w:cs="Times New Roman"/>
          <w:noProof/>
          <w:sz w:val="24"/>
          <w:szCs w:val="24"/>
          <w:lang w:val="en"/>
        </w:rPr>
        <w:t xml:space="preserve">escribe the experience of the </w:t>
      </w:r>
      <w:r w:rsidR="006B5873" w:rsidRPr="00BE69EE">
        <w:rPr>
          <w:rFonts w:ascii="Times New Roman" w:eastAsia="Times New Roman" w:hAnsi="Times New Roman" w:cs="Times New Roman"/>
          <w:noProof/>
          <w:sz w:val="24"/>
          <w:szCs w:val="24"/>
          <w:lang w:val="en"/>
        </w:rPr>
        <w:t>Applicant</w:t>
      </w:r>
      <w:r w:rsidR="00DA40F8" w:rsidRPr="00BE69EE">
        <w:rPr>
          <w:rFonts w:ascii="Times New Roman" w:eastAsia="Times New Roman" w:hAnsi="Times New Roman" w:cs="Times New Roman"/>
          <w:noProof/>
          <w:sz w:val="24"/>
          <w:szCs w:val="24"/>
          <w:lang w:val="en"/>
        </w:rPr>
        <w:t xml:space="preserve"> </w:t>
      </w:r>
      <w:r w:rsidR="00294FAD" w:rsidRPr="00BE69EE">
        <w:rPr>
          <w:rFonts w:ascii="Times New Roman" w:eastAsia="Times New Roman" w:hAnsi="Times New Roman" w:cs="Times New Roman"/>
          <w:noProof/>
          <w:sz w:val="24"/>
          <w:szCs w:val="24"/>
          <w:lang w:val="en"/>
        </w:rPr>
        <w:t xml:space="preserve">to perform the proposed </w:t>
      </w:r>
      <w:r w:rsidR="0074721B" w:rsidRPr="00BE69EE">
        <w:rPr>
          <w:rFonts w:ascii="Times New Roman" w:eastAsia="Times New Roman" w:hAnsi="Times New Roman" w:cs="Times New Roman"/>
          <w:noProof/>
          <w:sz w:val="24"/>
          <w:szCs w:val="24"/>
          <w:lang w:val="en"/>
        </w:rPr>
        <w:t>activities</w:t>
      </w:r>
      <w:r w:rsidR="0044583C" w:rsidRPr="00BE69EE">
        <w:rPr>
          <w:rFonts w:ascii="Times New Roman" w:eastAsia="Times New Roman" w:hAnsi="Times New Roman" w:cs="Times New Roman"/>
          <w:noProof/>
          <w:sz w:val="24"/>
          <w:szCs w:val="24"/>
          <w:lang w:val="en"/>
        </w:rPr>
        <w:t xml:space="preserve">, including experience with </w:t>
      </w:r>
      <w:r w:rsidR="002F38ED" w:rsidRPr="00BE69EE">
        <w:rPr>
          <w:rFonts w:ascii="Times New Roman" w:eastAsia="Times New Roman" w:hAnsi="Times New Roman" w:cs="Times New Roman"/>
          <w:noProof/>
          <w:sz w:val="24"/>
          <w:szCs w:val="24"/>
          <w:lang w:val="en"/>
        </w:rPr>
        <w:t xml:space="preserve">receiving </w:t>
      </w:r>
      <w:r w:rsidR="00B63C3E" w:rsidRPr="00BE69EE">
        <w:rPr>
          <w:rFonts w:ascii="Times New Roman" w:eastAsia="Times New Roman" w:hAnsi="Times New Roman" w:cs="Times New Roman"/>
          <w:noProof/>
          <w:sz w:val="24"/>
          <w:szCs w:val="24"/>
          <w:lang w:val="en"/>
        </w:rPr>
        <w:t>F</w:t>
      </w:r>
      <w:r w:rsidR="002F38ED" w:rsidRPr="00BE69EE">
        <w:rPr>
          <w:rFonts w:ascii="Times New Roman" w:eastAsia="Times New Roman" w:hAnsi="Times New Roman" w:cs="Times New Roman"/>
          <w:noProof/>
          <w:sz w:val="24"/>
          <w:szCs w:val="24"/>
          <w:lang w:val="en"/>
        </w:rPr>
        <w:t>ederal grants and expending grant funds</w:t>
      </w:r>
      <w:r w:rsidR="006747A9" w:rsidRPr="00BE69EE">
        <w:rPr>
          <w:rFonts w:ascii="Times New Roman" w:eastAsia="Times New Roman" w:hAnsi="Times New Roman" w:cs="Times New Roman"/>
          <w:noProof/>
          <w:sz w:val="24"/>
          <w:szCs w:val="24"/>
          <w:lang w:val="en"/>
        </w:rPr>
        <w:t xml:space="preserve">; and demonstrate </w:t>
      </w:r>
      <w:r w:rsidR="00081976" w:rsidRPr="00BE69EE">
        <w:rPr>
          <w:rFonts w:ascii="Times New Roman" w:eastAsia="Times New Roman" w:hAnsi="Times New Roman" w:cs="Times New Roman"/>
          <w:noProof/>
          <w:sz w:val="24"/>
          <w:szCs w:val="24"/>
          <w:lang w:val="en"/>
        </w:rPr>
        <w:t>the Applicant is</w:t>
      </w:r>
      <w:r w:rsidR="00D61372" w:rsidRPr="00BE69EE">
        <w:rPr>
          <w:rFonts w:ascii="Times New Roman" w:eastAsia="Times New Roman" w:hAnsi="Times New Roman" w:cs="Times New Roman"/>
          <w:noProof/>
          <w:sz w:val="24"/>
          <w:szCs w:val="24"/>
          <w:lang w:val="en"/>
        </w:rPr>
        <w:t xml:space="preserve"> able to follow all applicable </w:t>
      </w:r>
      <w:r w:rsidR="00937DE8" w:rsidRPr="00BE69EE">
        <w:rPr>
          <w:rFonts w:ascii="Times New Roman" w:eastAsia="Times New Roman" w:hAnsi="Times New Roman" w:cs="Times New Roman"/>
          <w:noProof/>
          <w:sz w:val="24"/>
          <w:szCs w:val="24"/>
          <w:lang w:val="en"/>
        </w:rPr>
        <w:t>requirement for</w:t>
      </w:r>
      <w:r w:rsidR="00551886" w:rsidRPr="00BE69EE">
        <w:rPr>
          <w:rFonts w:ascii="Times New Roman" w:eastAsia="Times New Roman" w:hAnsi="Times New Roman" w:cs="Times New Roman"/>
          <w:noProof/>
          <w:sz w:val="24"/>
          <w:szCs w:val="24"/>
          <w:lang w:val="en"/>
        </w:rPr>
        <w:t xml:space="preserve"> </w:t>
      </w:r>
      <w:r w:rsidR="00937DE8" w:rsidRPr="00BE69EE">
        <w:rPr>
          <w:rFonts w:ascii="Times New Roman" w:eastAsia="Times New Roman" w:hAnsi="Times New Roman" w:cs="Times New Roman"/>
          <w:noProof/>
          <w:sz w:val="24"/>
          <w:szCs w:val="24"/>
          <w:lang w:val="en"/>
        </w:rPr>
        <w:t>the applicable Federal-</w:t>
      </w:r>
      <w:r w:rsidR="00551886" w:rsidRPr="00BE69EE">
        <w:rPr>
          <w:rFonts w:ascii="Times New Roman" w:eastAsia="Times New Roman" w:hAnsi="Times New Roman" w:cs="Times New Roman"/>
          <w:noProof/>
          <w:sz w:val="24"/>
          <w:szCs w:val="24"/>
          <w:lang w:val="en"/>
        </w:rPr>
        <w:t>a</w:t>
      </w:r>
      <w:r w:rsidR="00937DE8" w:rsidRPr="00BE69EE">
        <w:rPr>
          <w:rFonts w:ascii="Times New Roman" w:eastAsia="Times New Roman" w:hAnsi="Times New Roman" w:cs="Times New Roman"/>
          <w:noProof/>
          <w:sz w:val="24"/>
          <w:szCs w:val="24"/>
          <w:lang w:val="en"/>
        </w:rPr>
        <w:t xml:space="preserve">id </w:t>
      </w:r>
      <w:r w:rsidR="00551886" w:rsidRPr="00BE69EE">
        <w:rPr>
          <w:rFonts w:ascii="Times New Roman" w:eastAsia="Times New Roman" w:hAnsi="Times New Roman" w:cs="Times New Roman"/>
          <w:noProof/>
          <w:sz w:val="24"/>
          <w:szCs w:val="24"/>
          <w:lang w:val="en"/>
        </w:rPr>
        <w:t>construction</w:t>
      </w:r>
      <w:r w:rsidR="00937DE8" w:rsidRPr="00BE69EE">
        <w:rPr>
          <w:rFonts w:ascii="Times New Roman" w:eastAsia="Times New Roman" w:hAnsi="Times New Roman" w:cs="Times New Roman"/>
          <w:noProof/>
          <w:sz w:val="24"/>
          <w:szCs w:val="24"/>
          <w:lang w:val="en"/>
        </w:rPr>
        <w:t xml:space="preserve"> proj</w:t>
      </w:r>
      <w:r w:rsidR="00551886" w:rsidRPr="00BE69EE">
        <w:rPr>
          <w:rFonts w:ascii="Times New Roman" w:eastAsia="Times New Roman" w:hAnsi="Times New Roman" w:cs="Times New Roman"/>
          <w:noProof/>
          <w:sz w:val="24"/>
          <w:szCs w:val="24"/>
          <w:lang w:val="en"/>
        </w:rPr>
        <w:t>e</w:t>
      </w:r>
      <w:r w:rsidR="00937DE8" w:rsidRPr="00BE69EE">
        <w:rPr>
          <w:rFonts w:ascii="Times New Roman" w:eastAsia="Times New Roman" w:hAnsi="Times New Roman" w:cs="Times New Roman"/>
          <w:noProof/>
          <w:sz w:val="24"/>
          <w:szCs w:val="24"/>
          <w:lang w:val="en"/>
        </w:rPr>
        <w:t>ct</w:t>
      </w:r>
      <w:r w:rsidR="00551886" w:rsidRPr="00BE69EE">
        <w:rPr>
          <w:rFonts w:ascii="Times New Roman" w:eastAsia="Times New Roman" w:hAnsi="Times New Roman" w:cs="Times New Roman"/>
          <w:noProof/>
          <w:sz w:val="24"/>
          <w:szCs w:val="24"/>
          <w:lang w:val="en"/>
        </w:rPr>
        <w:t>(s)</w:t>
      </w:r>
      <w:r w:rsidR="00937DE8" w:rsidRPr="00BE69EE">
        <w:rPr>
          <w:rFonts w:ascii="Times New Roman" w:eastAsia="Times New Roman" w:hAnsi="Times New Roman" w:cs="Times New Roman"/>
          <w:noProof/>
          <w:sz w:val="24"/>
          <w:szCs w:val="24"/>
          <w:lang w:val="en"/>
        </w:rPr>
        <w:t xml:space="preserve"> on which the </w:t>
      </w:r>
      <w:r w:rsidR="00551886" w:rsidRPr="00BE69EE">
        <w:rPr>
          <w:rFonts w:ascii="Times New Roman" w:eastAsia="Times New Roman" w:hAnsi="Times New Roman" w:cs="Times New Roman"/>
          <w:noProof/>
          <w:sz w:val="24"/>
          <w:szCs w:val="24"/>
          <w:lang w:val="en"/>
        </w:rPr>
        <w:t>applicant</w:t>
      </w:r>
      <w:r w:rsidR="00937DE8" w:rsidRPr="00BE69EE">
        <w:rPr>
          <w:rFonts w:ascii="Times New Roman" w:eastAsia="Times New Roman" w:hAnsi="Times New Roman" w:cs="Times New Roman"/>
          <w:noProof/>
          <w:sz w:val="24"/>
          <w:szCs w:val="24"/>
          <w:lang w:val="en"/>
        </w:rPr>
        <w:t xml:space="preserve"> proposes to incorpoate LCTM funds</w:t>
      </w:r>
      <w:r w:rsidR="002F38ED" w:rsidRPr="00BE69EE">
        <w:rPr>
          <w:rFonts w:ascii="Times New Roman" w:eastAsia="Times New Roman" w:hAnsi="Times New Roman" w:cs="Times New Roman"/>
          <w:noProof/>
          <w:sz w:val="24"/>
          <w:szCs w:val="24"/>
          <w:lang w:val="en"/>
        </w:rPr>
        <w:t xml:space="preserve">. This section </w:t>
      </w:r>
      <w:r w:rsidR="00E509AD" w:rsidRPr="00BE69EE">
        <w:rPr>
          <w:rFonts w:ascii="Times New Roman" w:eastAsia="Times New Roman" w:hAnsi="Times New Roman" w:cs="Times New Roman"/>
          <w:noProof/>
          <w:sz w:val="24"/>
          <w:szCs w:val="24"/>
          <w:lang w:val="en"/>
        </w:rPr>
        <w:t>may</w:t>
      </w:r>
      <w:r w:rsidR="002F38ED" w:rsidRPr="00BE69EE">
        <w:rPr>
          <w:rFonts w:ascii="Times New Roman" w:eastAsia="Times New Roman" w:hAnsi="Times New Roman" w:cs="Times New Roman"/>
          <w:noProof/>
          <w:sz w:val="24"/>
          <w:szCs w:val="24"/>
          <w:lang w:val="en"/>
        </w:rPr>
        <w:t xml:space="preserve"> include </w:t>
      </w:r>
      <w:r w:rsidR="00774BF7" w:rsidRPr="00BE69EE">
        <w:rPr>
          <w:rFonts w:ascii="Times New Roman" w:eastAsia="Times New Roman" w:hAnsi="Times New Roman" w:cs="Times New Roman"/>
          <w:noProof/>
          <w:sz w:val="24"/>
          <w:szCs w:val="24"/>
          <w:lang w:val="en"/>
        </w:rPr>
        <w:t>a desciption of the personnel that will support delivery of the proposed program</w:t>
      </w:r>
      <w:r w:rsidR="00B63C3E" w:rsidRPr="00BE69EE">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134F31" w14:paraId="0E936C5D" w14:textId="77777777" w:rsidTr="00134F31">
        <w:tc>
          <w:tcPr>
            <w:tcW w:w="9350" w:type="dxa"/>
          </w:tcPr>
          <w:p w14:paraId="70A1E9CE" w14:textId="77777777" w:rsidR="00134F31" w:rsidRDefault="00134F31" w:rsidP="00202DD3">
            <w:pPr>
              <w:tabs>
                <w:tab w:val="right" w:leader="dot" w:pos="9350"/>
              </w:tabs>
              <w:spacing w:before="60" w:after="100"/>
              <w:rPr>
                <w:rFonts w:ascii="Times New Roman" w:eastAsia="Times New Roman" w:hAnsi="Times New Roman" w:cs="Times New Roman"/>
                <w:noProof/>
                <w:sz w:val="24"/>
                <w:szCs w:val="24"/>
                <w:lang w:val="en"/>
              </w:rPr>
            </w:pPr>
          </w:p>
        </w:tc>
      </w:tr>
    </w:tbl>
    <w:p w14:paraId="307DB32A" w14:textId="5EB2752D" w:rsidR="00294FAD" w:rsidRPr="00BE69EE" w:rsidRDefault="00294FAD" w:rsidP="004739DD">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sz w:val="24"/>
          <w:szCs w:val="24"/>
          <w:u w:val="single"/>
          <w:lang w:val="en"/>
        </w:rPr>
        <w:t>Project Risks and Mitigation Strategies</w:t>
      </w:r>
      <w:r w:rsidR="006B5873" w:rsidRPr="00BE69EE">
        <w:rPr>
          <w:rFonts w:ascii="Times New Roman" w:eastAsia="Times New Roman" w:hAnsi="Times New Roman" w:cs="Times New Roman"/>
          <w:sz w:val="24"/>
          <w:szCs w:val="24"/>
          <w:lang w:val="en"/>
        </w:rPr>
        <w:t>:</w:t>
      </w:r>
      <w:r w:rsidRPr="00BE69EE">
        <w:rPr>
          <w:rFonts w:ascii="Times New Roman" w:eastAsia="Times New Roman" w:hAnsi="Times New Roman" w:cs="Times New Roman"/>
          <w:sz w:val="24"/>
          <w:szCs w:val="24"/>
          <w:lang w:val="en"/>
        </w:rPr>
        <w:t xml:space="preserve"> </w:t>
      </w:r>
      <w:r w:rsidR="0055752A" w:rsidRPr="00BE69EE">
        <w:rPr>
          <w:rFonts w:ascii="Times New Roman" w:eastAsia="Times New Roman" w:hAnsi="Times New Roman" w:cs="Times New Roman"/>
          <w:sz w:val="24"/>
          <w:szCs w:val="24"/>
          <w:lang w:val="en"/>
        </w:rPr>
        <w:t xml:space="preserve">In the provided </w:t>
      </w:r>
      <w:r w:rsidR="00E6143F" w:rsidRPr="00BE69EE">
        <w:rPr>
          <w:rFonts w:ascii="Times New Roman" w:eastAsia="Times New Roman" w:hAnsi="Times New Roman" w:cs="Times New Roman"/>
          <w:noProof/>
          <w:sz w:val="24"/>
          <w:szCs w:val="24"/>
          <w:lang w:val="en"/>
        </w:rPr>
        <w:t>table</w:t>
      </w:r>
      <w:r w:rsidR="0055752A" w:rsidRPr="00BE69EE">
        <w:rPr>
          <w:rFonts w:ascii="Times New Roman" w:eastAsia="Times New Roman" w:hAnsi="Times New Roman" w:cs="Times New Roman"/>
          <w:sz w:val="24"/>
          <w:szCs w:val="24"/>
          <w:lang w:val="en"/>
        </w:rPr>
        <w:t>, d</w:t>
      </w:r>
      <w:r w:rsidRPr="00BE69EE">
        <w:rPr>
          <w:rFonts w:ascii="Times New Roman" w:eastAsia="Times New Roman" w:hAnsi="Times New Roman" w:cs="Times New Roman"/>
          <w:sz w:val="24"/>
          <w:szCs w:val="24"/>
          <w:lang w:val="en"/>
        </w:rPr>
        <w:t xml:space="preserve">escribe the </w:t>
      </w:r>
      <w:r w:rsidR="00292325" w:rsidRPr="00BE69EE">
        <w:rPr>
          <w:rFonts w:ascii="Times New Roman" w:eastAsia="Times New Roman" w:hAnsi="Times New Roman" w:cs="Times New Roman"/>
          <w:sz w:val="24"/>
          <w:szCs w:val="24"/>
          <w:lang w:val="en"/>
        </w:rPr>
        <w:t>perceived</w:t>
      </w:r>
      <w:r w:rsidRPr="00BE69EE">
        <w:rPr>
          <w:rFonts w:ascii="Times New Roman" w:eastAsia="Times New Roman" w:hAnsi="Times New Roman" w:cs="Times New Roman"/>
          <w:sz w:val="24"/>
          <w:szCs w:val="24"/>
          <w:lang w:val="en"/>
        </w:rPr>
        <w:t xml:space="preserve"> risks </w:t>
      </w:r>
      <w:r w:rsidR="001D2AC0" w:rsidRPr="00BE69EE">
        <w:rPr>
          <w:rFonts w:ascii="Times New Roman" w:eastAsia="Times New Roman" w:hAnsi="Times New Roman" w:cs="Times New Roman"/>
          <w:sz w:val="24"/>
          <w:szCs w:val="24"/>
          <w:lang w:val="en"/>
        </w:rPr>
        <w:t>(</w:t>
      </w:r>
      <w:r w:rsidR="001D2AC0" w:rsidRPr="00BE69EE">
        <w:rPr>
          <w:rFonts w:ascii="Times New Roman" w:eastAsia="Times New Roman" w:hAnsi="Times New Roman" w:cs="Times New Roman"/>
          <w:sz w:val="24"/>
          <w:szCs w:val="24"/>
        </w:rPr>
        <w:t>e.g., procurement delays or lack of legislative or administrative approval</w:t>
      </w:r>
      <w:r w:rsidR="0022520D" w:rsidRPr="00BE69EE">
        <w:rPr>
          <w:rFonts w:ascii="Times New Roman" w:eastAsia="Times New Roman" w:hAnsi="Times New Roman" w:cs="Times New Roman"/>
          <w:noProof/>
          <w:sz w:val="24"/>
          <w:szCs w:val="24"/>
          <w:lang w:val="en"/>
        </w:rPr>
        <w:t xml:space="preserve">) </w:t>
      </w:r>
      <w:r w:rsidRPr="00BE69EE">
        <w:rPr>
          <w:rFonts w:ascii="Times New Roman" w:eastAsia="Times New Roman" w:hAnsi="Times New Roman" w:cs="Times New Roman"/>
          <w:noProof/>
          <w:sz w:val="24"/>
          <w:szCs w:val="24"/>
          <w:lang w:val="en"/>
        </w:rPr>
        <w:t>and mitigation strategies</w:t>
      </w:r>
      <w:r w:rsidR="00D67C92" w:rsidRPr="00BE69EE">
        <w:rPr>
          <w:rFonts w:ascii="Times New Roman" w:eastAsia="Times New Roman" w:hAnsi="Times New Roman" w:cs="Times New Roman"/>
          <w:noProof/>
          <w:sz w:val="24"/>
          <w:szCs w:val="24"/>
          <w:lang w:val="en"/>
        </w:rPr>
        <w:t>.</w:t>
      </w:r>
      <w:r w:rsidR="00CE3BFF" w:rsidRPr="00BE69EE">
        <w:rPr>
          <w:rFonts w:ascii="Times New Roman" w:eastAsia="Times New Roman" w:hAnsi="Times New Roman" w:cs="Times New Roman"/>
          <w:noProof/>
          <w:sz w:val="24"/>
          <w:szCs w:val="24"/>
          <w:lang w:val="en"/>
        </w:rPr>
        <w:t xml:space="preserve"> </w:t>
      </w:r>
      <w:r w:rsidR="00CE3BFF" w:rsidRPr="00BE69EE">
        <w:rPr>
          <w:rFonts w:ascii="Times New Roman" w:hAnsi="Times New Roman" w:cs="Times New Roman"/>
          <w:sz w:val="24"/>
          <w:szCs w:val="24"/>
        </w:rPr>
        <w:t>Add rows as needed.</w:t>
      </w:r>
    </w:p>
    <w:tbl>
      <w:tblPr>
        <w:tblStyle w:val="TableGrid"/>
        <w:tblW w:w="0" w:type="auto"/>
        <w:tblLook w:val="04A0" w:firstRow="1" w:lastRow="0" w:firstColumn="1" w:lastColumn="0" w:noHBand="0" w:noVBand="1"/>
      </w:tblPr>
      <w:tblGrid>
        <w:gridCol w:w="4675"/>
        <w:gridCol w:w="4675"/>
      </w:tblGrid>
      <w:tr w:rsidR="00E6143F" w:rsidRPr="00BE69EE" w14:paraId="29C37107" w14:textId="77777777" w:rsidTr="00C00463">
        <w:tc>
          <w:tcPr>
            <w:tcW w:w="4675" w:type="dxa"/>
            <w:shd w:val="clear" w:color="auto" w:fill="F2F2F2" w:themeFill="background1" w:themeFillShade="F2"/>
          </w:tcPr>
          <w:p w14:paraId="0C6D3861" w14:textId="63CAC634" w:rsidR="00E6143F" w:rsidRPr="00BE69EE" w:rsidRDefault="00E6143F" w:rsidP="00233736">
            <w:pPr>
              <w:tabs>
                <w:tab w:val="right" w:leader="dot" w:pos="9350"/>
              </w:tabs>
              <w:spacing w:before="60" w:after="100"/>
              <w:jc w:val="center"/>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Perceived Risk</w:t>
            </w:r>
          </w:p>
        </w:tc>
        <w:tc>
          <w:tcPr>
            <w:tcW w:w="4675" w:type="dxa"/>
            <w:shd w:val="clear" w:color="auto" w:fill="F2F2F2" w:themeFill="background1" w:themeFillShade="F2"/>
          </w:tcPr>
          <w:p w14:paraId="55188C19" w14:textId="11918F56" w:rsidR="00E6143F" w:rsidRPr="00BE69EE" w:rsidRDefault="00E6143F" w:rsidP="00233736">
            <w:pPr>
              <w:tabs>
                <w:tab w:val="right" w:leader="dot" w:pos="9350"/>
              </w:tabs>
              <w:spacing w:before="60" w:after="100"/>
              <w:jc w:val="center"/>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noProof/>
                <w:sz w:val="24"/>
                <w:szCs w:val="24"/>
                <w:lang w:val="en"/>
              </w:rPr>
              <w:t>Mitigation Strategy</w:t>
            </w:r>
          </w:p>
        </w:tc>
      </w:tr>
      <w:tr w:rsidR="00E6143F" w:rsidRPr="00BE69EE" w14:paraId="1D5A99AB" w14:textId="77777777" w:rsidTr="00E6143F">
        <w:tc>
          <w:tcPr>
            <w:tcW w:w="4675" w:type="dxa"/>
          </w:tcPr>
          <w:p w14:paraId="49D3DA22" w14:textId="3794F2BC" w:rsidR="00C643CD" w:rsidRPr="00BE69EE" w:rsidRDefault="00C643CD" w:rsidP="004739DD">
            <w:pPr>
              <w:tabs>
                <w:tab w:val="right" w:leader="dot" w:pos="9350"/>
              </w:tabs>
              <w:spacing w:before="60" w:after="100"/>
              <w:rPr>
                <w:rFonts w:ascii="Times New Roman" w:eastAsia="Times New Roman" w:hAnsi="Times New Roman" w:cs="Times New Roman"/>
                <w:noProof/>
                <w:sz w:val="24"/>
                <w:szCs w:val="24"/>
                <w:lang w:val="en"/>
              </w:rPr>
            </w:pPr>
          </w:p>
        </w:tc>
        <w:tc>
          <w:tcPr>
            <w:tcW w:w="4675" w:type="dxa"/>
          </w:tcPr>
          <w:p w14:paraId="5F6413DB" w14:textId="77777777" w:rsidR="00E6143F" w:rsidRPr="00BE69EE" w:rsidRDefault="00E6143F" w:rsidP="004739DD">
            <w:pPr>
              <w:tabs>
                <w:tab w:val="right" w:leader="dot" w:pos="9350"/>
              </w:tabs>
              <w:spacing w:before="60" w:after="100"/>
              <w:rPr>
                <w:rFonts w:ascii="Times New Roman" w:eastAsia="Times New Roman" w:hAnsi="Times New Roman" w:cs="Times New Roman"/>
                <w:noProof/>
                <w:sz w:val="24"/>
                <w:szCs w:val="24"/>
                <w:lang w:val="en"/>
              </w:rPr>
            </w:pPr>
          </w:p>
        </w:tc>
      </w:tr>
    </w:tbl>
    <w:p w14:paraId="38FD910B" w14:textId="77777777" w:rsidR="00767799" w:rsidRPr="00BE69EE" w:rsidRDefault="0002522D" w:rsidP="00762365">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u w:val="single"/>
          <w:lang w:val="en"/>
        </w:rPr>
        <w:t>Administration Priorities and Departmental Strategic Goals</w:t>
      </w:r>
      <w:r w:rsidRPr="00BE69EE">
        <w:rPr>
          <w:rFonts w:ascii="Times New Roman" w:eastAsia="Times New Roman" w:hAnsi="Times New Roman" w:cs="Times New Roman"/>
          <w:b/>
          <w:bCs/>
          <w:noProof/>
          <w:sz w:val="24"/>
          <w:szCs w:val="24"/>
          <w:lang w:val="en"/>
        </w:rPr>
        <w:t>:</w:t>
      </w:r>
      <w:r w:rsidRPr="00BE69EE">
        <w:rPr>
          <w:rFonts w:ascii="Times New Roman" w:eastAsia="Times New Roman" w:hAnsi="Times New Roman" w:cs="Times New Roman"/>
          <w:noProof/>
          <w:sz w:val="24"/>
          <w:szCs w:val="24"/>
          <w:lang w:val="en"/>
        </w:rPr>
        <w:t xml:space="preserve"> In the provided text box, describe how the activities proposed under this application meet the NOFO’s four priorities and goals listed in Section A.3: ADMINISTRATION PRIORITIES AND DEPARTMENTAL STRATEGIC PLAN GOALS. </w:t>
      </w:r>
    </w:p>
    <w:p w14:paraId="6DD8FA79" w14:textId="7A82D83C" w:rsidR="00134F31" w:rsidRPr="00BE69EE" w:rsidRDefault="004C0D36" w:rsidP="00762365">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Safety</w:t>
      </w:r>
      <w:r w:rsidR="00217A9E" w:rsidRPr="00BE69EE">
        <w:rPr>
          <w:rFonts w:ascii="Times New Roman" w:eastAsia="Times New Roman" w:hAnsi="Times New Roman" w:cs="Times New Roman"/>
          <w:b/>
          <w:bCs/>
          <w:noProof/>
          <w:sz w:val="24"/>
          <w:szCs w:val="24"/>
          <w:lang w:val="en"/>
        </w:rPr>
        <w:t xml:space="preserve">: </w:t>
      </w:r>
      <w:r w:rsidRPr="00BE69EE">
        <w:rPr>
          <w:rFonts w:ascii="Times New Roman" w:eastAsia="Times New Roman" w:hAnsi="Times New Roman" w:cs="Times New Roman"/>
          <w:noProof/>
          <w:sz w:val="24"/>
          <w:szCs w:val="24"/>
          <w:lang w:val="en"/>
        </w:rPr>
        <w:t>Application describes how safety benefits will be realized by the construction projects using LCTM materials or products.</w:t>
      </w:r>
    </w:p>
    <w:tbl>
      <w:tblPr>
        <w:tblStyle w:val="TableGrid"/>
        <w:tblW w:w="0" w:type="auto"/>
        <w:tblLook w:val="04A0" w:firstRow="1" w:lastRow="0" w:firstColumn="1" w:lastColumn="0" w:noHBand="0" w:noVBand="1"/>
      </w:tblPr>
      <w:tblGrid>
        <w:gridCol w:w="9350"/>
      </w:tblGrid>
      <w:tr w:rsidR="00134F31" w14:paraId="1C18F953" w14:textId="77777777" w:rsidTr="00134F31">
        <w:tc>
          <w:tcPr>
            <w:tcW w:w="9350" w:type="dxa"/>
          </w:tcPr>
          <w:p w14:paraId="07C49872" w14:textId="77777777" w:rsidR="00134F31" w:rsidRDefault="00134F31" w:rsidP="00762365">
            <w:pPr>
              <w:tabs>
                <w:tab w:val="right" w:leader="dot" w:pos="9350"/>
              </w:tabs>
              <w:spacing w:before="60" w:after="100"/>
              <w:rPr>
                <w:rFonts w:ascii="Times New Roman" w:eastAsia="Times New Roman" w:hAnsi="Times New Roman" w:cs="Times New Roman"/>
                <w:noProof/>
                <w:sz w:val="24"/>
                <w:szCs w:val="24"/>
                <w:lang w:val="en"/>
              </w:rPr>
            </w:pPr>
          </w:p>
        </w:tc>
      </w:tr>
    </w:tbl>
    <w:p w14:paraId="0466E321" w14:textId="2F89B6CF" w:rsidR="00134F31" w:rsidRPr="00BE69EE" w:rsidRDefault="00C41034" w:rsidP="00762365">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Climate Change and Sustainability</w:t>
      </w:r>
      <w:r w:rsidR="00217A9E" w:rsidRPr="00BE69EE">
        <w:rPr>
          <w:rFonts w:ascii="Times New Roman" w:eastAsia="Times New Roman" w:hAnsi="Times New Roman" w:cs="Times New Roman"/>
          <w:b/>
          <w:bCs/>
          <w:noProof/>
          <w:sz w:val="24"/>
          <w:szCs w:val="24"/>
          <w:lang w:val="en"/>
        </w:rPr>
        <w:t>:</w:t>
      </w:r>
      <w:r w:rsidR="00217A9E" w:rsidRPr="00BE69EE">
        <w:rPr>
          <w:rFonts w:ascii="Times New Roman" w:eastAsia="Times New Roman" w:hAnsi="Times New Roman" w:cs="Times New Roman"/>
          <w:noProof/>
          <w:sz w:val="24"/>
          <w:szCs w:val="24"/>
          <w:lang w:val="en"/>
        </w:rPr>
        <w:t xml:space="preserve"> </w:t>
      </w:r>
      <w:r w:rsidRPr="00BE69EE">
        <w:rPr>
          <w:rFonts w:ascii="Times New Roman" w:eastAsia="Times New Roman" w:hAnsi="Times New Roman" w:cs="Times New Roman"/>
          <w:noProof/>
          <w:sz w:val="24"/>
          <w:szCs w:val="24"/>
          <w:lang w:val="en"/>
        </w:rPr>
        <w:t>Application describes adverse environmental or climate-related impacts that will be avoided or mitigated in construction projects using LCTM materials or products.</w:t>
      </w:r>
    </w:p>
    <w:tbl>
      <w:tblPr>
        <w:tblStyle w:val="TableGrid"/>
        <w:tblW w:w="0" w:type="auto"/>
        <w:tblLook w:val="04A0" w:firstRow="1" w:lastRow="0" w:firstColumn="1" w:lastColumn="0" w:noHBand="0" w:noVBand="1"/>
      </w:tblPr>
      <w:tblGrid>
        <w:gridCol w:w="9350"/>
      </w:tblGrid>
      <w:tr w:rsidR="00134F31" w14:paraId="66C22A98" w14:textId="77777777" w:rsidTr="00134F31">
        <w:tc>
          <w:tcPr>
            <w:tcW w:w="9350" w:type="dxa"/>
          </w:tcPr>
          <w:p w14:paraId="5909C472" w14:textId="77777777" w:rsidR="00134F31" w:rsidRDefault="00134F31" w:rsidP="00762365">
            <w:pPr>
              <w:tabs>
                <w:tab w:val="right" w:leader="dot" w:pos="9350"/>
              </w:tabs>
              <w:spacing w:before="60" w:after="100"/>
              <w:rPr>
                <w:rFonts w:ascii="Times New Roman" w:eastAsia="Times New Roman" w:hAnsi="Times New Roman" w:cs="Times New Roman"/>
                <w:noProof/>
                <w:sz w:val="24"/>
                <w:szCs w:val="24"/>
                <w:lang w:val="en"/>
              </w:rPr>
            </w:pPr>
          </w:p>
        </w:tc>
      </w:tr>
    </w:tbl>
    <w:p w14:paraId="08910F48" w14:textId="783161A3" w:rsidR="00134F31" w:rsidRPr="00BE69EE" w:rsidRDefault="00BD7B2A" w:rsidP="00762365">
      <w:pPr>
        <w:tabs>
          <w:tab w:val="right" w:leader="dot" w:pos="9350"/>
        </w:tabs>
        <w:spacing w:before="60" w:after="100" w:line="240" w:lineRule="auto"/>
        <w:rPr>
          <w:rFonts w:ascii="Times New Roman" w:eastAsia="Times New Roman" w:hAnsi="Times New Roman" w:cs="Times New Roman"/>
          <w:noProof/>
          <w:sz w:val="24"/>
          <w:szCs w:val="24"/>
          <w:lang w:val="en"/>
        </w:rPr>
      </w:pPr>
      <w:r w:rsidRPr="00BE69EE">
        <w:rPr>
          <w:rFonts w:ascii="Times New Roman" w:eastAsia="Times New Roman" w:hAnsi="Times New Roman" w:cs="Times New Roman"/>
          <w:b/>
          <w:bCs/>
          <w:noProof/>
          <w:sz w:val="24"/>
          <w:szCs w:val="24"/>
          <w:lang w:val="en"/>
        </w:rPr>
        <w:t>Equity and Environmental Justice</w:t>
      </w:r>
      <w:r w:rsidR="00217A9E" w:rsidRPr="00BE69EE">
        <w:rPr>
          <w:rFonts w:ascii="Times New Roman" w:eastAsia="Times New Roman" w:hAnsi="Times New Roman" w:cs="Times New Roman"/>
          <w:b/>
          <w:bCs/>
          <w:noProof/>
          <w:sz w:val="24"/>
          <w:szCs w:val="24"/>
          <w:lang w:val="en"/>
        </w:rPr>
        <w:t>:</w:t>
      </w:r>
      <w:r w:rsidR="00217A9E" w:rsidRPr="00BE69EE">
        <w:rPr>
          <w:rFonts w:ascii="Times New Roman" w:eastAsia="Times New Roman" w:hAnsi="Times New Roman" w:cs="Times New Roman"/>
          <w:noProof/>
          <w:sz w:val="24"/>
          <w:szCs w:val="24"/>
          <w:lang w:val="en"/>
        </w:rPr>
        <w:t xml:space="preserve"> </w:t>
      </w:r>
      <w:r w:rsidRPr="00BE69EE">
        <w:rPr>
          <w:rFonts w:ascii="Times New Roman" w:eastAsia="Times New Roman" w:hAnsi="Times New Roman" w:cs="Times New Roman"/>
          <w:noProof/>
          <w:sz w:val="24"/>
          <w:szCs w:val="24"/>
          <w:lang w:val="en"/>
        </w:rPr>
        <w:t>Application describes plans for engagement with impacted community groups, how environmental or health impacts will be reduced in disadvantaged communities by the construction projects using LCTM materials or products, and criteria for prioritizing construction projects that deliver benefits to local and disadvantaged communities</w:t>
      </w:r>
      <w:r w:rsidR="00217A9E" w:rsidRPr="00BE69EE">
        <w:rPr>
          <w:rFonts w:ascii="Times New Roman" w:eastAsia="Times New Roman" w:hAnsi="Times New Roman" w:cs="Times New Roman"/>
          <w:noProof/>
          <w:sz w:val="24"/>
          <w:szCs w:val="24"/>
          <w:lang w:val="en"/>
        </w:rPr>
        <w:t>.</w:t>
      </w:r>
    </w:p>
    <w:tbl>
      <w:tblPr>
        <w:tblStyle w:val="TableGrid"/>
        <w:tblW w:w="0" w:type="auto"/>
        <w:tblLook w:val="04A0" w:firstRow="1" w:lastRow="0" w:firstColumn="1" w:lastColumn="0" w:noHBand="0" w:noVBand="1"/>
      </w:tblPr>
      <w:tblGrid>
        <w:gridCol w:w="9350"/>
      </w:tblGrid>
      <w:tr w:rsidR="00134F31" w14:paraId="75C2DF6B" w14:textId="77777777" w:rsidTr="00134F31">
        <w:tc>
          <w:tcPr>
            <w:tcW w:w="9350" w:type="dxa"/>
          </w:tcPr>
          <w:p w14:paraId="70367F69" w14:textId="77777777" w:rsidR="00134F31" w:rsidRDefault="00134F31" w:rsidP="00762365">
            <w:pPr>
              <w:tabs>
                <w:tab w:val="right" w:leader="dot" w:pos="9350"/>
              </w:tabs>
              <w:spacing w:before="60" w:after="100"/>
              <w:rPr>
                <w:rFonts w:ascii="Times New Roman" w:eastAsia="Times New Roman" w:hAnsi="Times New Roman" w:cs="Times New Roman"/>
                <w:noProof/>
                <w:sz w:val="24"/>
                <w:szCs w:val="24"/>
                <w:lang w:val="en"/>
              </w:rPr>
            </w:pPr>
          </w:p>
        </w:tc>
      </w:tr>
    </w:tbl>
    <w:p w14:paraId="21CF9768" w14:textId="77777777" w:rsidR="00134F31" w:rsidRPr="00BE69EE" w:rsidRDefault="004046CB" w:rsidP="00762365">
      <w:pPr>
        <w:tabs>
          <w:tab w:val="right" w:leader="dot" w:pos="9350"/>
        </w:tabs>
        <w:spacing w:before="60" w:after="100" w:line="240" w:lineRule="auto"/>
        <w:rPr>
          <w:rFonts w:ascii="Times New Roman" w:eastAsia="Times New Roman" w:hAnsi="Times New Roman" w:cs="Times New Roman"/>
          <w:b/>
          <w:bCs/>
          <w:noProof/>
          <w:sz w:val="24"/>
          <w:szCs w:val="24"/>
          <w:u w:val="single"/>
          <w:lang w:val="en"/>
        </w:rPr>
      </w:pPr>
      <w:r w:rsidRPr="00BE69EE">
        <w:rPr>
          <w:rFonts w:ascii="Times New Roman" w:eastAsia="Times New Roman" w:hAnsi="Times New Roman" w:cs="Times New Roman"/>
          <w:b/>
          <w:bCs/>
          <w:noProof/>
          <w:sz w:val="24"/>
          <w:szCs w:val="24"/>
          <w:lang w:val="en"/>
        </w:rPr>
        <w:t>Workforce Development, Job Quality, and Wealth Creation</w:t>
      </w:r>
      <w:r w:rsidR="007D7A2D" w:rsidRPr="00BE69EE">
        <w:rPr>
          <w:rFonts w:ascii="Times New Roman" w:eastAsia="Times New Roman" w:hAnsi="Times New Roman" w:cs="Times New Roman"/>
          <w:b/>
          <w:bCs/>
          <w:noProof/>
          <w:sz w:val="24"/>
          <w:szCs w:val="24"/>
          <w:lang w:val="en"/>
        </w:rPr>
        <w:t>:</w:t>
      </w:r>
      <w:r w:rsidR="007D7A2D" w:rsidRPr="00BE69EE">
        <w:rPr>
          <w:rFonts w:ascii="Times New Roman" w:eastAsia="Times New Roman" w:hAnsi="Times New Roman" w:cs="Times New Roman"/>
          <w:noProof/>
          <w:sz w:val="24"/>
          <w:szCs w:val="24"/>
          <w:lang w:val="en"/>
        </w:rPr>
        <w:t xml:space="preserve"> </w:t>
      </w:r>
      <w:r w:rsidRPr="00BE69EE">
        <w:rPr>
          <w:rFonts w:ascii="Times New Roman" w:eastAsia="Times New Roman" w:hAnsi="Times New Roman" w:cs="Times New Roman"/>
          <w:noProof/>
          <w:sz w:val="24"/>
          <w:szCs w:val="24"/>
          <w:lang w:val="en"/>
        </w:rPr>
        <w:t>Application describes plans for engagement with unions and labor representatives; plans to prioritize construction projects according to the criteria for creating good jobs and expanding workforce opportunities; plans to prioritize construction projects that advance the DOT Equity Action Plan; and how construction projects using LCTM materials or products will support Made in America Goals.</w:t>
      </w:r>
    </w:p>
    <w:tbl>
      <w:tblPr>
        <w:tblStyle w:val="TableGrid"/>
        <w:tblW w:w="0" w:type="auto"/>
        <w:tblLook w:val="04A0" w:firstRow="1" w:lastRow="0" w:firstColumn="1" w:lastColumn="0" w:noHBand="0" w:noVBand="1"/>
      </w:tblPr>
      <w:tblGrid>
        <w:gridCol w:w="9350"/>
      </w:tblGrid>
      <w:tr w:rsidR="00134F31" w14:paraId="0A36FC5F" w14:textId="77777777" w:rsidTr="00134F31">
        <w:tc>
          <w:tcPr>
            <w:tcW w:w="9350" w:type="dxa"/>
          </w:tcPr>
          <w:p w14:paraId="1EB46943" w14:textId="4AF9BFE9" w:rsidR="00134F31" w:rsidRDefault="00134F31" w:rsidP="00762365">
            <w:pPr>
              <w:tabs>
                <w:tab w:val="right" w:leader="dot" w:pos="9350"/>
              </w:tabs>
              <w:spacing w:before="60" w:after="100"/>
              <w:rPr>
                <w:rFonts w:ascii="Times New Roman" w:eastAsia="Times New Roman" w:hAnsi="Times New Roman" w:cs="Times New Roman"/>
                <w:b/>
                <w:bCs/>
                <w:noProof/>
                <w:sz w:val="24"/>
                <w:szCs w:val="24"/>
                <w:u w:val="single"/>
                <w:lang w:val="en"/>
              </w:rPr>
            </w:pPr>
          </w:p>
        </w:tc>
      </w:tr>
    </w:tbl>
    <w:p w14:paraId="20E5E1C0" w14:textId="0D2D1ADE" w:rsidR="00762365" w:rsidRPr="00BE69EE" w:rsidRDefault="00762365" w:rsidP="00334908">
      <w:pPr>
        <w:tabs>
          <w:tab w:val="right" w:leader="dot" w:pos="9350"/>
        </w:tabs>
        <w:spacing w:before="60" w:after="100" w:line="240" w:lineRule="auto"/>
        <w:rPr>
          <w:rFonts w:ascii="Times New Roman" w:eastAsia="Times New Roman" w:hAnsi="Times New Roman" w:cs="Times New Roman"/>
          <w:noProof/>
          <w:sz w:val="24"/>
          <w:szCs w:val="24"/>
          <w:lang w:val="en"/>
        </w:rPr>
      </w:pPr>
    </w:p>
    <w:sectPr w:rsidR="00762365" w:rsidRPr="00BE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6121E"/>
    <w:multiLevelType w:val="hybridMultilevel"/>
    <w:tmpl w:val="9F5894AE"/>
    <w:lvl w:ilvl="0" w:tplc="3AAE9D1C">
      <w:start w:val="1"/>
      <w:numFmt w:val="bullet"/>
      <w:lvlText w:val=""/>
      <w:lvlJc w:val="left"/>
      <w:pPr>
        <w:ind w:left="720" w:hanging="360"/>
      </w:pPr>
      <w:rPr>
        <w:rFonts w:ascii="Symbol" w:hAnsi="Symbol"/>
      </w:rPr>
    </w:lvl>
    <w:lvl w:ilvl="1" w:tplc="E67A80EE">
      <w:start w:val="1"/>
      <w:numFmt w:val="bullet"/>
      <w:lvlText w:val=""/>
      <w:lvlJc w:val="left"/>
      <w:pPr>
        <w:ind w:left="720" w:hanging="360"/>
      </w:pPr>
      <w:rPr>
        <w:rFonts w:ascii="Symbol" w:hAnsi="Symbol"/>
      </w:rPr>
    </w:lvl>
    <w:lvl w:ilvl="2" w:tplc="8F5EABFA">
      <w:start w:val="1"/>
      <w:numFmt w:val="bullet"/>
      <w:lvlText w:val=""/>
      <w:lvlJc w:val="left"/>
      <w:pPr>
        <w:ind w:left="720" w:hanging="360"/>
      </w:pPr>
      <w:rPr>
        <w:rFonts w:ascii="Symbol" w:hAnsi="Symbol"/>
      </w:rPr>
    </w:lvl>
    <w:lvl w:ilvl="3" w:tplc="2A348B1C">
      <w:start w:val="1"/>
      <w:numFmt w:val="bullet"/>
      <w:lvlText w:val=""/>
      <w:lvlJc w:val="left"/>
      <w:pPr>
        <w:ind w:left="720" w:hanging="360"/>
      </w:pPr>
      <w:rPr>
        <w:rFonts w:ascii="Symbol" w:hAnsi="Symbol"/>
      </w:rPr>
    </w:lvl>
    <w:lvl w:ilvl="4" w:tplc="2E8CF7F8">
      <w:start w:val="1"/>
      <w:numFmt w:val="bullet"/>
      <w:lvlText w:val=""/>
      <w:lvlJc w:val="left"/>
      <w:pPr>
        <w:ind w:left="720" w:hanging="360"/>
      </w:pPr>
      <w:rPr>
        <w:rFonts w:ascii="Symbol" w:hAnsi="Symbol"/>
      </w:rPr>
    </w:lvl>
    <w:lvl w:ilvl="5" w:tplc="65FCFC3C">
      <w:start w:val="1"/>
      <w:numFmt w:val="bullet"/>
      <w:lvlText w:val=""/>
      <w:lvlJc w:val="left"/>
      <w:pPr>
        <w:ind w:left="720" w:hanging="360"/>
      </w:pPr>
      <w:rPr>
        <w:rFonts w:ascii="Symbol" w:hAnsi="Symbol"/>
      </w:rPr>
    </w:lvl>
    <w:lvl w:ilvl="6" w:tplc="38B266FA">
      <w:start w:val="1"/>
      <w:numFmt w:val="bullet"/>
      <w:lvlText w:val=""/>
      <w:lvlJc w:val="left"/>
      <w:pPr>
        <w:ind w:left="720" w:hanging="360"/>
      </w:pPr>
      <w:rPr>
        <w:rFonts w:ascii="Symbol" w:hAnsi="Symbol"/>
      </w:rPr>
    </w:lvl>
    <w:lvl w:ilvl="7" w:tplc="136EA980">
      <w:start w:val="1"/>
      <w:numFmt w:val="bullet"/>
      <w:lvlText w:val=""/>
      <w:lvlJc w:val="left"/>
      <w:pPr>
        <w:ind w:left="720" w:hanging="360"/>
      </w:pPr>
      <w:rPr>
        <w:rFonts w:ascii="Symbol" w:hAnsi="Symbol"/>
      </w:rPr>
    </w:lvl>
    <w:lvl w:ilvl="8" w:tplc="1B7602C6">
      <w:start w:val="1"/>
      <w:numFmt w:val="bullet"/>
      <w:lvlText w:val=""/>
      <w:lvlJc w:val="left"/>
      <w:pPr>
        <w:ind w:left="720" w:hanging="360"/>
      </w:pPr>
      <w:rPr>
        <w:rFonts w:ascii="Symbol" w:hAnsi="Symbol"/>
      </w:rPr>
    </w:lvl>
  </w:abstractNum>
  <w:abstractNum w:abstractNumId="1" w15:restartNumberingAfterBreak="0">
    <w:nsid w:val="02B930BE"/>
    <w:multiLevelType w:val="hybridMultilevel"/>
    <w:tmpl w:val="375E6AD8"/>
    <w:lvl w:ilvl="0" w:tplc="45785992">
      <w:start w:val="1"/>
      <w:numFmt w:val="bullet"/>
      <w:lvlText w:val=""/>
      <w:lvlJc w:val="left"/>
      <w:pPr>
        <w:ind w:left="720" w:hanging="360"/>
      </w:pPr>
      <w:rPr>
        <w:rFonts w:ascii="Symbol" w:hAnsi="Symbol"/>
      </w:rPr>
    </w:lvl>
    <w:lvl w:ilvl="1" w:tplc="8E888D64">
      <w:start w:val="1"/>
      <w:numFmt w:val="bullet"/>
      <w:lvlText w:val=""/>
      <w:lvlJc w:val="left"/>
      <w:pPr>
        <w:ind w:left="720" w:hanging="360"/>
      </w:pPr>
      <w:rPr>
        <w:rFonts w:ascii="Symbol" w:hAnsi="Symbol"/>
      </w:rPr>
    </w:lvl>
    <w:lvl w:ilvl="2" w:tplc="AE84745A">
      <w:start w:val="1"/>
      <w:numFmt w:val="bullet"/>
      <w:lvlText w:val=""/>
      <w:lvlJc w:val="left"/>
      <w:pPr>
        <w:ind w:left="720" w:hanging="360"/>
      </w:pPr>
      <w:rPr>
        <w:rFonts w:ascii="Symbol" w:hAnsi="Symbol"/>
      </w:rPr>
    </w:lvl>
    <w:lvl w:ilvl="3" w:tplc="26F02128">
      <w:start w:val="1"/>
      <w:numFmt w:val="bullet"/>
      <w:lvlText w:val=""/>
      <w:lvlJc w:val="left"/>
      <w:pPr>
        <w:ind w:left="720" w:hanging="360"/>
      </w:pPr>
      <w:rPr>
        <w:rFonts w:ascii="Symbol" w:hAnsi="Symbol"/>
      </w:rPr>
    </w:lvl>
    <w:lvl w:ilvl="4" w:tplc="44E44734">
      <w:start w:val="1"/>
      <w:numFmt w:val="bullet"/>
      <w:lvlText w:val=""/>
      <w:lvlJc w:val="left"/>
      <w:pPr>
        <w:ind w:left="720" w:hanging="360"/>
      </w:pPr>
      <w:rPr>
        <w:rFonts w:ascii="Symbol" w:hAnsi="Symbol"/>
      </w:rPr>
    </w:lvl>
    <w:lvl w:ilvl="5" w:tplc="EAF09016">
      <w:start w:val="1"/>
      <w:numFmt w:val="bullet"/>
      <w:lvlText w:val=""/>
      <w:lvlJc w:val="left"/>
      <w:pPr>
        <w:ind w:left="720" w:hanging="360"/>
      </w:pPr>
      <w:rPr>
        <w:rFonts w:ascii="Symbol" w:hAnsi="Symbol"/>
      </w:rPr>
    </w:lvl>
    <w:lvl w:ilvl="6" w:tplc="202EEC9E">
      <w:start w:val="1"/>
      <w:numFmt w:val="bullet"/>
      <w:lvlText w:val=""/>
      <w:lvlJc w:val="left"/>
      <w:pPr>
        <w:ind w:left="720" w:hanging="360"/>
      </w:pPr>
      <w:rPr>
        <w:rFonts w:ascii="Symbol" w:hAnsi="Symbol"/>
      </w:rPr>
    </w:lvl>
    <w:lvl w:ilvl="7" w:tplc="F93275FA">
      <w:start w:val="1"/>
      <w:numFmt w:val="bullet"/>
      <w:lvlText w:val=""/>
      <w:lvlJc w:val="left"/>
      <w:pPr>
        <w:ind w:left="720" w:hanging="360"/>
      </w:pPr>
      <w:rPr>
        <w:rFonts w:ascii="Symbol" w:hAnsi="Symbol"/>
      </w:rPr>
    </w:lvl>
    <w:lvl w:ilvl="8" w:tplc="5326338C">
      <w:start w:val="1"/>
      <w:numFmt w:val="bullet"/>
      <w:lvlText w:val=""/>
      <w:lvlJc w:val="left"/>
      <w:pPr>
        <w:ind w:left="720" w:hanging="360"/>
      </w:pPr>
      <w:rPr>
        <w:rFonts w:ascii="Symbol" w:hAnsi="Symbol"/>
      </w:rPr>
    </w:lvl>
  </w:abstractNum>
  <w:abstractNum w:abstractNumId="2" w15:restartNumberingAfterBreak="0">
    <w:nsid w:val="03771C6D"/>
    <w:multiLevelType w:val="hybridMultilevel"/>
    <w:tmpl w:val="F946943C"/>
    <w:lvl w:ilvl="0" w:tplc="537AF0B8">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B172B"/>
    <w:multiLevelType w:val="hybridMultilevel"/>
    <w:tmpl w:val="F946943C"/>
    <w:lvl w:ilvl="0" w:tplc="FFFFFFFF">
      <w:start w:val="1"/>
      <w:numFmt w:val="decimal"/>
      <w:lvlText w:val="%1)"/>
      <w:lvlJc w:val="left"/>
      <w:pPr>
        <w:ind w:left="1080" w:hanging="360"/>
      </w:pPr>
      <w:rPr>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AC2ECE"/>
    <w:multiLevelType w:val="hybridMultilevel"/>
    <w:tmpl w:val="B682373E"/>
    <w:lvl w:ilvl="0" w:tplc="CA444F70">
      <w:start w:val="1"/>
      <w:numFmt w:val="bullet"/>
      <w:lvlText w:val=""/>
      <w:lvlJc w:val="left"/>
      <w:pPr>
        <w:ind w:left="720" w:hanging="360"/>
      </w:pPr>
      <w:rPr>
        <w:rFonts w:ascii="Symbol" w:hAnsi="Symbol"/>
      </w:rPr>
    </w:lvl>
    <w:lvl w:ilvl="1" w:tplc="0F06BA7C">
      <w:start w:val="1"/>
      <w:numFmt w:val="bullet"/>
      <w:lvlText w:val=""/>
      <w:lvlJc w:val="left"/>
      <w:pPr>
        <w:ind w:left="720" w:hanging="360"/>
      </w:pPr>
      <w:rPr>
        <w:rFonts w:ascii="Symbol" w:hAnsi="Symbol"/>
      </w:rPr>
    </w:lvl>
    <w:lvl w:ilvl="2" w:tplc="9F563BD6">
      <w:start w:val="1"/>
      <w:numFmt w:val="bullet"/>
      <w:lvlText w:val=""/>
      <w:lvlJc w:val="left"/>
      <w:pPr>
        <w:ind w:left="720" w:hanging="360"/>
      </w:pPr>
      <w:rPr>
        <w:rFonts w:ascii="Symbol" w:hAnsi="Symbol"/>
      </w:rPr>
    </w:lvl>
    <w:lvl w:ilvl="3" w:tplc="F6B08A76">
      <w:start w:val="1"/>
      <w:numFmt w:val="bullet"/>
      <w:lvlText w:val=""/>
      <w:lvlJc w:val="left"/>
      <w:pPr>
        <w:ind w:left="720" w:hanging="360"/>
      </w:pPr>
      <w:rPr>
        <w:rFonts w:ascii="Symbol" w:hAnsi="Symbol"/>
      </w:rPr>
    </w:lvl>
    <w:lvl w:ilvl="4" w:tplc="5ED456A2">
      <w:start w:val="1"/>
      <w:numFmt w:val="bullet"/>
      <w:lvlText w:val=""/>
      <w:lvlJc w:val="left"/>
      <w:pPr>
        <w:ind w:left="720" w:hanging="360"/>
      </w:pPr>
      <w:rPr>
        <w:rFonts w:ascii="Symbol" w:hAnsi="Symbol"/>
      </w:rPr>
    </w:lvl>
    <w:lvl w:ilvl="5" w:tplc="D700A0CE">
      <w:start w:val="1"/>
      <w:numFmt w:val="bullet"/>
      <w:lvlText w:val=""/>
      <w:lvlJc w:val="left"/>
      <w:pPr>
        <w:ind w:left="720" w:hanging="360"/>
      </w:pPr>
      <w:rPr>
        <w:rFonts w:ascii="Symbol" w:hAnsi="Symbol"/>
      </w:rPr>
    </w:lvl>
    <w:lvl w:ilvl="6" w:tplc="6E38BE16">
      <w:start w:val="1"/>
      <w:numFmt w:val="bullet"/>
      <w:lvlText w:val=""/>
      <w:lvlJc w:val="left"/>
      <w:pPr>
        <w:ind w:left="720" w:hanging="360"/>
      </w:pPr>
      <w:rPr>
        <w:rFonts w:ascii="Symbol" w:hAnsi="Symbol"/>
      </w:rPr>
    </w:lvl>
    <w:lvl w:ilvl="7" w:tplc="01F43588">
      <w:start w:val="1"/>
      <w:numFmt w:val="bullet"/>
      <w:lvlText w:val=""/>
      <w:lvlJc w:val="left"/>
      <w:pPr>
        <w:ind w:left="720" w:hanging="360"/>
      </w:pPr>
      <w:rPr>
        <w:rFonts w:ascii="Symbol" w:hAnsi="Symbol"/>
      </w:rPr>
    </w:lvl>
    <w:lvl w:ilvl="8" w:tplc="1C9CDEBC">
      <w:start w:val="1"/>
      <w:numFmt w:val="bullet"/>
      <w:lvlText w:val=""/>
      <w:lvlJc w:val="left"/>
      <w:pPr>
        <w:ind w:left="720" w:hanging="360"/>
      </w:pPr>
      <w:rPr>
        <w:rFonts w:ascii="Symbol" w:hAnsi="Symbol"/>
      </w:rPr>
    </w:lvl>
  </w:abstractNum>
  <w:abstractNum w:abstractNumId="5" w15:restartNumberingAfterBreak="0">
    <w:nsid w:val="1D3A616E"/>
    <w:multiLevelType w:val="hybridMultilevel"/>
    <w:tmpl w:val="3CACFD72"/>
    <w:lvl w:ilvl="0" w:tplc="BFCCB1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FB7AB9"/>
    <w:multiLevelType w:val="hybridMultilevel"/>
    <w:tmpl w:val="4AE49F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8611FE0"/>
    <w:multiLevelType w:val="hybridMultilevel"/>
    <w:tmpl w:val="60CA9A1A"/>
    <w:lvl w:ilvl="0" w:tplc="F64EA2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436E05"/>
    <w:multiLevelType w:val="hybridMultilevel"/>
    <w:tmpl w:val="B0AA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EC5768"/>
    <w:multiLevelType w:val="hybridMultilevel"/>
    <w:tmpl w:val="D7FC6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6617EB"/>
    <w:multiLevelType w:val="hybridMultilevel"/>
    <w:tmpl w:val="8D0C72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43CB2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38D1D75"/>
    <w:multiLevelType w:val="hybridMultilevel"/>
    <w:tmpl w:val="8FAEAA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B0E7BE6"/>
    <w:multiLevelType w:val="hybridMultilevel"/>
    <w:tmpl w:val="5D44659C"/>
    <w:lvl w:ilvl="0" w:tplc="67BC284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0C0112"/>
    <w:multiLevelType w:val="hybridMultilevel"/>
    <w:tmpl w:val="9A5425B2"/>
    <w:lvl w:ilvl="0" w:tplc="04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27F7211"/>
    <w:multiLevelType w:val="hybridMultilevel"/>
    <w:tmpl w:val="8FAEAA64"/>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ABE3B47"/>
    <w:multiLevelType w:val="hybridMultilevel"/>
    <w:tmpl w:val="9CCE0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E8EE60"/>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51163CD"/>
    <w:multiLevelType w:val="hybridMultilevel"/>
    <w:tmpl w:val="1C00B27E"/>
    <w:lvl w:ilvl="0" w:tplc="31FAB17A">
      <w:start w:val="1"/>
      <w:numFmt w:val="bullet"/>
      <w:lvlText w:val=""/>
      <w:lvlJc w:val="left"/>
      <w:pPr>
        <w:ind w:left="720" w:hanging="360"/>
      </w:pPr>
      <w:rPr>
        <w:rFonts w:ascii="Symbol" w:hAnsi="Symbol"/>
      </w:rPr>
    </w:lvl>
    <w:lvl w:ilvl="1" w:tplc="2FA2C42E">
      <w:start w:val="1"/>
      <w:numFmt w:val="bullet"/>
      <w:lvlText w:val=""/>
      <w:lvlJc w:val="left"/>
      <w:pPr>
        <w:ind w:left="720" w:hanging="360"/>
      </w:pPr>
      <w:rPr>
        <w:rFonts w:ascii="Symbol" w:hAnsi="Symbol"/>
      </w:rPr>
    </w:lvl>
    <w:lvl w:ilvl="2" w:tplc="A2E48CD6">
      <w:start w:val="1"/>
      <w:numFmt w:val="bullet"/>
      <w:lvlText w:val=""/>
      <w:lvlJc w:val="left"/>
      <w:pPr>
        <w:ind w:left="720" w:hanging="360"/>
      </w:pPr>
      <w:rPr>
        <w:rFonts w:ascii="Symbol" w:hAnsi="Symbol"/>
      </w:rPr>
    </w:lvl>
    <w:lvl w:ilvl="3" w:tplc="8C122902">
      <w:start w:val="1"/>
      <w:numFmt w:val="bullet"/>
      <w:lvlText w:val=""/>
      <w:lvlJc w:val="left"/>
      <w:pPr>
        <w:ind w:left="720" w:hanging="360"/>
      </w:pPr>
      <w:rPr>
        <w:rFonts w:ascii="Symbol" w:hAnsi="Symbol"/>
      </w:rPr>
    </w:lvl>
    <w:lvl w:ilvl="4" w:tplc="82CA16E0">
      <w:start w:val="1"/>
      <w:numFmt w:val="bullet"/>
      <w:lvlText w:val=""/>
      <w:lvlJc w:val="left"/>
      <w:pPr>
        <w:ind w:left="720" w:hanging="360"/>
      </w:pPr>
      <w:rPr>
        <w:rFonts w:ascii="Symbol" w:hAnsi="Symbol"/>
      </w:rPr>
    </w:lvl>
    <w:lvl w:ilvl="5" w:tplc="D994C142">
      <w:start w:val="1"/>
      <w:numFmt w:val="bullet"/>
      <w:lvlText w:val=""/>
      <w:lvlJc w:val="left"/>
      <w:pPr>
        <w:ind w:left="720" w:hanging="360"/>
      </w:pPr>
      <w:rPr>
        <w:rFonts w:ascii="Symbol" w:hAnsi="Symbol"/>
      </w:rPr>
    </w:lvl>
    <w:lvl w:ilvl="6" w:tplc="AEA6A282">
      <w:start w:val="1"/>
      <w:numFmt w:val="bullet"/>
      <w:lvlText w:val=""/>
      <w:lvlJc w:val="left"/>
      <w:pPr>
        <w:ind w:left="720" w:hanging="360"/>
      </w:pPr>
      <w:rPr>
        <w:rFonts w:ascii="Symbol" w:hAnsi="Symbol"/>
      </w:rPr>
    </w:lvl>
    <w:lvl w:ilvl="7" w:tplc="CA0CBB56">
      <w:start w:val="1"/>
      <w:numFmt w:val="bullet"/>
      <w:lvlText w:val=""/>
      <w:lvlJc w:val="left"/>
      <w:pPr>
        <w:ind w:left="720" w:hanging="360"/>
      </w:pPr>
      <w:rPr>
        <w:rFonts w:ascii="Symbol" w:hAnsi="Symbol"/>
      </w:rPr>
    </w:lvl>
    <w:lvl w:ilvl="8" w:tplc="847AA28E">
      <w:start w:val="1"/>
      <w:numFmt w:val="bullet"/>
      <w:lvlText w:val=""/>
      <w:lvlJc w:val="left"/>
      <w:pPr>
        <w:ind w:left="720" w:hanging="360"/>
      </w:pPr>
      <w:rPr>
        <w:rFonts w:ascii="Symbol" w:hAnsi="Symbol"/>
      </w:rPr>
    </w:lvl>
  </w:abstractNum>
  <w:abstractNum w:abstractNumId="19" w15:restartNumberingAfterBreak="0">
    <w:nsid w:val="7DE76A99"/>
    <w:multiLevelType w:val="hybridMultilevel"/>
    <w:tmpl w:val="5B8A17C2"/>
    <w:lvl w:ilvl="0" w:tplc="C71E6C2E">
      <w:start w:val="1"/>
      <w:numFmt w:val="bullet"/>
      <w:lvlText w:val=""/>
      <w:lvlJc w:val="left"/>
      <w:pPr>
        <w:ind w:left="720" w:hanging="360"/>
      </w:pPr>
      <w:rPr>
        <w:rFonts w:ascii="Symbol" w:hAnsi="Symbol"/>
      </w:rPr>
    </w:lvl>
    <w:lvl w:ilvl="1" w:tplc="C06A128A">
      <w:start w:val="1"/>
      <w:numFmt w:val="bullet"/>
      <w:lvlText w:val=""/>
      <w:lvlJc w:val="left"/>
      <w:pPr>
        <w:ind w:left="720" w:hanging="360"/>
      </w:pPr>
      <w:rPr>
        <w:rFonts w:ascii="Symbol" w:hAnsi="Symbol"/>
      </w:rPr>
    </w:lvl>
    <w:lvl w:ilvl="2" w:tplc="96F609A2">
      <w:start w:val="1"/>
      <w:numFmt w:val="bullet"/>
      <w:lvlText w:val=""/>
      <w:lvlJc w:val="left"/>
      <w:pPr>
        <w:ind w:left="720" w:hanging="360"/>
      </w:pPr>
      <w:rPr>
        <w:rFonts w:ascii="Symbol" w:hAnsi="Symbol"/>
      </w:rPr>
    </w:lvl>
    <w:lvl w:ilvl="3" w:tplc="EBD8412A">
      <w:start w:val="1"/>
      <w:numFmt w:val="bullet"/>
      <w:lvlText w:val=""/>
      <w:lvlJc w:val="left"/>
      <w:pPr>
        <w:ind w:left="720" w:hanging="360"/>
      </w:pPr>
      <w:rPr>
        <w:rFonts w:ascii="Symbol" w:hAnsi="Symbol"/>
      </w:rPr>
    </w:lvl>
    <w:lvl w:ilvl="4" w:tplc="713ECA1A">
      <w:start w:val="1"/>
      <w:numFmt w:val="bullet"/>
      <w:lvlText w:val=""/>
      <w:lvlJc w:val="left"/>
      <w:pPr>
        <w:ind w:left="720" w:hanging="360"/>
      </w:pPr>
      <w:rPr>
        <w:rFonts w:ascii="Symbol" w:hAnsi="Symbol"/>
      </w:rPr>
    </w:lvl>
    <w:lvl w:ilvl="5" w:tplc="FD80E1A2">
      <w:start w:val="1"/>
      <w:numFmt w:val="bullet"/>
      <w:lvlText w:val=""/>
      <w:lvlJc w:val="left"/>
      <w:pPr>
        <w:ind w:left="720" w:hanging="360"/>
      </w:pPr>
      <w:rPr>
        <w:rFonts w:ascii="Symbol" w:hAnsi="Symbol"/>
      </w:rPr>
    </w:lvl>
    <w:lvl w:ilvl="6" w:tplc="9496D788">
      <w:start w:val="1"/>
      <w:numFmt w:val="bullet"/>
      <w:lvlText w:val=""/>
      <w:lvlJc w:val="left"/>
      <w:pPr>
        <w:ind w:left="720" w:hanging="360"/>
      </w:pPr>
      <w:rPr>
        <w:rFonts w:ascii="Symbol" w:hAnsi="Symbol"/>
      </w:rPr>
    </w:lvl>
    <w:lvl w:ilvl="7" w:tplc="081C5E46">
      <w:start w:val="1"/>
      <w:numFmt w:val="bullet"/>
      <w:lvlText w:val=""/>
      <w:lvlJc w:val="left"/>
      <w:pPr>
        <w:ind w:left="720" w:hanging="360"/>
      </w:pPr>
      <w:rPr>
        <w:rFonts w:ascii="Symbol" w:hAnsi="Symbol"/>
      </w:rPr>
    </w:lvl>
    <w:lvl w:ilvl="8" w:tplc="0EAE8094">
      <w:start w:val="1"/>
      <w:numFmt w:val="bullet"/>
      <w:lvlText w:val=""/>
      <w:lvlJc w:val="left"/>
      <w:pPr>
        <w:ind w:left="720" w:hanging="360"/>
      </w:pPr>
      <w:rPr>
        <w:rFonts w:ascii="Symbol" w:hAnsi="Symbol"/>
      </w:rPr>
    </w:lvl>
  </w:abstractNum>
  <w:abstractNum w:abstractNumId="20" w15:restartNumberingAfterBreak="0">
    <w:nsid w:val="7F844617"/>
    <w:multiLevelType w:val="hybridMultilevel"/>
    <w:tmpl w:val="2BBADA6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83200452">
    <w:abstractNumId w:val="10"/>
  </w:num>
  <w:num w:numId="2" w16cid:durableId="1168058812">
    <w:abstractNumId w:val="20"/>
  </w:num>
  <w:num w:numId="3" w16cid:durableId="417333935">
    <w:abstractNumId w:val="2"/>
  </w:num>
  <w:num w:numId="4" w16cid:durableId="2132437942">
    <w:abstractNumId w:val="12"/>
  </w:num>
  <w:num w:numId="5" w16cid:durableId="1539857216">
    <w:abstractNumId w:val="7"/>
  </w:num>
  <w:num w:numId="6" w16cid:durableId="1735080602">
    <w:abstractNumId w:val="6"/>
  </w:num>
  <w:num w:numId="7" w16cid:durableId="350570660">
    <w:abstractNumId w:val="3"/>
  </w:num>
  <w:num w:numId="8" w16cid:durableId="1231578926">
    <w:abstractNumId w:val="15"/>
  </w:num>
  <w:num w:numId="9" w16cid:durableId="724454302">
    <w:abstractNumId w:val="14"/>
  </w:num>
  <w:num w:numId="10" w16cid:durableId="1436097349">
    <w:abstractNumId w:val="8"/>
  </w:num>
  <w:num w:numId="11" w16cid:durableId="399641288">
    <w:abstractNumId w:val="13"/>
  </w:num>
  <w:num w:numId="12" w16cid:durableId="966933851">
    <w:abstractNumId w:val="5"/>
  </w:num>
  <w:num w:numId="13" w16cid:durableId="1294871949">
    <w:abstractNumId w:val="9"/>
  </w:num>
  <w:num w:numId="14" w16cid:durableId="418478200">
    <w:abstractNumId w:val="17"/>
  </w:num>
  <w:num w:numId="15" w16cid:durableId="149181983">
    <w:abstractNumId w:val="1"/>
  </w:num>
  <w:num w:numId="16" w16cid:durableId="113713305">
    <w:abstractNumId w:val="19"/>
  </w:num>
  <w:num w:numId="17" w16cid:durableId="1460807066">
    <w:abstractNumId w:val="0"/>
  </w:num>
  <w:num w:numId="18" w16cid:durableId="731735330">
    <w:abstractNumId w:val="4"/>
  </w:num>
  <w:num w:numId="19" w16cid:durableId="1501657033">
    <w:abstractNumId w:val="18"/>
  </w:num>
  <w:num w:numId="20" w16cid:durableId="1285699710">
    <w:abstractNumId w:val="11"/>
  </w:num>
  <w:num w:numId="21" w16cid:durableId="11190343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2B"/>
    <w:rsid w:val="0000225D"/>
    <w:rsid w:val="0000302F"/>
    <w:rsid w:val="000061D4"/>
    <w:rsid w:val="00006804"/>
    <w:rsid w:val="00006ED4"/>
    <w:rsid w:val="00011F1C"/>
    <w:rsid w:val="00012190"/>
    <w:rsid w:val="00012CDF"/>
    <w:rsid w:val="000141CC"/>
    <w:rsid w:val="0001428F"/>
    <w:rsid w:val="0001497E"/>
    <w:rsid w:val="000150AA"/>
    <w:rsid w:val="00015167"/>
    <w:rsid w:val="000179B5"/>
    <w:rsid w:val="00021447"/>
    <w:rsid w:val="00022CF7"/>
    <w:rsid w:val="000239BF"/>
    <w:rsid w:val="000240A1"/>
    <w:rsid w:val="00024B15"/>
    <w:rsid w:val="0002522D"/>
    <w:rsid w:val="0002540A"/>
    <w:rsid w:val="0002688B"/>
    <w:rsid w:val="00027814"/>
    <w:rsid w:val="00030696"/>
    <w:rsid w:val="00031CAB"/>
    <w:rsid w:val="00031E55"/>
    <w:rsid w:val="00032D3F"/>
    <w:rsid w:val="0003348C"/>
    <w:rsid w:val="00033AA4"/>
    <w:rsid w:val="0003576E"/>
    <w:rsid w:val="00035F47"/>
    <w:rsid w:val="000364D9"/>
    <w:rsid w:val="00036EC0"/>
    <w:rsid w:val="00040781"/>
    <w:rsid w:val="00042755"/>
    <w:rsid w:val="00043372"/>
    <w:rsid w:val="00043571"/>
    <w:rsid w:val="00044A41"/>
    <w:rsid w:val="00045242"/>
    <w:rsid w:val="000456D5"/>
    <w:rsid w:val="00052312"/>
    <w:rsid w:val="0005363E"/>
    <w:rsid w:val="00056F27"/>
    <w:rsid w:val="00057101"/>
    <w:rsid w:val="000649A9"/>
    <w:rsid w:val="0007004F"/>
    <w:rsid w:val="000710B0"/>
    <w:rsid w:val="0007689C"/>
    <w:rsid w:val="0007750E"/>
    <w:rsid w:val="000809D1"/>
    <w:rsid w:val="000814A5"/>
    <w:rsid w:val="00081976"/>
    <w:rsid w:val="00083269"/>
    <w:rsid w:val="00085F77"/>
    <w:rsid w:val="000868CD"/>
    <w:rsid w:val="00090E9D"/>
    <w:rsid w:val="00092107"/>
    <w:rsid w:val="000937CB"/>
    <w:rsid w:val="000A04D6"/>
    <w:rsid w:val="000A065B"/>
    <w:rsid w:val="000A0AB5"/>
    <w:rsid w:val="000A2957"/>
    <w:rsid w:val="000A516D"/>
    <w:rsid w:val="000A5631"/>
    <w:rsid w:val="000B06F3"/>
    <w:rsid w:val="000B2AB0"/>
    <w:rsid w:val="000B2BFE"/>
    <w:rsid w:val="000B600C"/>
    <w:rsid w:val="000C08F3"/>
    <w:rsid w:val="000C13C9"/>
    <w:rsid w:val="000C18E1"/>
    <w:rsid w:val="000C1CA1"/>
    <w:rsid w:val="000C1F4E"/>
    <w:rsid w:val="000C2217"/>
    <w:rsid w:val="000C2B2E"/>
    <w:rsid w:val="000C34BD"/>
    <w:rsid w:val="000C55B1"/>
    <w:rsid w:val="000C5A92"/>
    <w:rsid w:val="000C63EC"/>
    <w:rsid w:val="000C6EC2"/>
    <w:rsid w:val="000D3EC4"/>
    <w:rsid w:val="000D7689"/>
    <w:rsid w:val="000D7EC9"/>
    <w:rsid w:val="000E45F6"/>
    <w:rsid w:val="000E50FC"/>
    <w:rsid w:val="000E5824"/>
    <w:rsid w:val="000E6DC7"/>
    <w:rsid w:val="000F3E2F"/>
    <w:rsid w:val="000F5865"/>
    <w:rsid w:val="000F5EDF"/>
    <w:rsid w:val="000F6E41"/>
    <w:rsid w:val="000F72ED"/>
    <w:rsid w:val="00100ED6"/>
    <w:rsid w:val="00101F54"/>
    <w:rsid w:val="00107303"/>
    <w:rsid w:val="00111BCF"/>
    <w:rsid w:val="00112AD8"/>
    <w:rsid w:val="001172D0"/>
    <w:rsid w:val="00120DA3"/>
    <w:rsid w:val="001263D7"/>
    <w:rsid w:val="001316CA"/>
    <w:rsid w:val="00133BE8"/>
    <w:rsid w:val="00133CAF"/>
    <w:rsid w:val="00134F31"/>
    <w:rsid w:val="00135B20"/>
    <w:rsid w:val="00137352"/>
    <w:rsid w:val="001373A1"/>
    <w:rsid w:val="00140154"/>
    <w:rsid w:val="00141A1C"/>
    <w:rsid w:val="00141E21"/>
    <w:rsid w:val="0014519C"/>
    <w:rsid w:val="00146268"/>
    <w:rsid w:val="00147DC3"/>
    <w:rsid w:val="00152231"/>
    <w:rsid w:val="00152E78"/>
    <w:rsid w:val="0015302B"/>
    <w:rsid w:val="001551C4"/>
    <w:rsid w:val="00160286"/>
    <w:rsid w:val="001608C5"/>
    <w:rsid w:val="00160B4E"/>
    <w:rsid w:val="0016527A"/>
    <w:rsid w:val="00166E57"/>
    <w:rsid w:val="00166EF9"/>
    <w:rsid w:val="00167A3F"/>
    <w:rsid w:val="001728A8"/>
    <w:rsid w:val="00173FE8"/>
    <w:rsid w:val="001760A0"/>
    <w:rsid w:val="00176C63"/>
    <w:rsid w:val="0018193E"/>
    <w:rsid w:val="00181BCD"/>
    <w:rsid w:val="00186290"/>
    <w:rsid w:val="001868A5"/>
    <w:rsid w:val="001874BC"/>
    <w:rsid w:val="00192AA4"/>
    <w:rsid w:val="00193566"/>
    <w:rsid w:val="0019356C"/>
    <w:rsid w:val="00194602"/>
    <w:rsid w:val="00194FE6"/>
    <w:rsid w:val="00195B43"/>
    <w:rsid w:val="001962D6"/>
    <w:rsid w:val="001A1195"/>
    <w:rsid w:val="001A142E"/>
    <w:rsid w:val="001A25BD"/>
    <w:rsid w:val="001A2759"/>
    <w:rsid w:val="001A4004"/>
    <w:rsid w:val="001A4A80"/>
    <w:rsid w:val="001B0334"/>
    <w:rsid w:val="001B0851"/>
    <w:rsid w:val="001B6D45"/>
    <w:rsid w:val="001C0D29"/>
    <w:rsid w:val="001C25CE"/>
    <w:rsid w:val="001C4790"/>
    <w:rsid w:val="001C66CD"/>
    <w:rsid w:val="001D2AC0"/>
    <w:rsid w:val="001D36AC"/>
    <w:rsid w:val="001D3EEF"/>
    <w:rsid w:val="001D41A1"/>
    <w:rsid w:val="001D62F2"/>
    <w:rsid w:val="001D6509"/>
    <w:rsid w:val="001E0257"/>
    <w:rsid w:val="001E05A2"/>
    <w:rsid w:val="001E29AC"/>
    <w:rsid w:val="001E3952"/>
    <w:rsid w:val="001F135F"/>
    <w:rsid w:val="001F179B"/>
    <w:rsid w:val="001F24C9"/>
    <w:rsid w:val="001F2E10"/>
    <w:rsid w:val="001F3F24"/>
    <w:rsid w:val="00201506"/>
    <w:rsid w:val="00201EAC"/>
    <w:rsid w:val="00202DD3"/>
    <w:rsid w:val="00204825"/>
    <w:rsid w:val="002064BD"/>
    <w:rsid w:val="00210391"/>
    <w:rsid w:val="00210648"/>
    <w:rsid w:val="0021240C"/>
    <w:rsid w:val="0021289B"/>
    <w:rsid w:val="00214D3C"/>
    <w:rsid w:val="00215175"/>
    <w:rsid w:val="00217A9E"/>
    <w:rsid w:val="00220383"/>
    <w:rsid w:val="00220CE6"/>
    <w:rsid w:val="00221CFE"/>
    <w:rsid w:val="00221F7F"/>
    <w:rsid w:val="0022520D"/>
    <w:rsid w:val="00225217"/>
    <w:rsid w:val="00225BF6"/>
    <w:rsid w:val="00226683"/>
    <w:rsid w:val="00227F9C"/>
    <w:rsid w:val="00230FC7"/>
    <w:rsid w:val="002320D8"/>
    <w:rsid w:val="00232686"/>
    <w:rsid w:val="002335E7"/>
    <w:rsid w:val="00233736"/>
    <w:rsid w:val="002338F7"/>
    <w:rsid w:val="00233959"/>
    <w:rsid w:val="00240755"/>
    <w:rsid w:val="002415E6"/>
    <w:rsid w:val="00243623"/>
    <w:rsid w:val="00243DF1"/>
    <w:rsid w:val="002445B4"/>
    <w:rsid w:val="002465DD"/>
    <w:rsid w:val="002506C5"/>
    <w:rsid w:val="00250B36"/>
    <w:rsid w:val="00253F7F"/>
    <w:rsid w:val="00254C11"/>
    <w:rsid w:val="00263AA1"/>
    <w:rsid w:val="00263B81"/>
    <w:rsid w:val="00264341"/>
    <w:rsid w:val="00264A2D"/>
    <w:rsid w:val="00264C60"/>
    <w:rsid w:val="0026516B"/>
    <w:rsid w:val="002665C2"/>
    <w:rsid w:val="00271E51"/>
    <w:rsid w:val="002746DC"/>
    <w:rsid w:val="00275B0F"/>
    <w:rsid w:val="00276BA3"/>
    <w:rsid w:val="002772A5"/>
    <w:rsid w:val="00280A5C"/>
    <w:rsid w:val="002810A6"/>
    <w:rsid w:val="00282375"/>
    <w:rsid w:val="00282826"/>
    <w:rsid w:val="00284061"/>
    <w:rsid w:val="0028535C"/>
    <w:rsid w:val="00286881"/>
    <w:rsid w:val="00286D4B"/>
    <w:rsid w:val="0029089D"/>
    <w:rsid w:val="00291D54"/>
    <w:rsid w:val="00292325"/>
    <w:rsid w:val="002930A0"/>
    <w:rsid w:val="00294FAD"/>
    <w:rsid w:val="0029551A"/>
    <w:rsid w:val="002970E5"/>
    <w:rsid w:val="002A1DD2"/>
    <w:rsid w:val="002A25E7"/>
    <w:rsid w:val="002A33D9"/>
    <w:rsid w:val="002A5F53"/>
    <w:rsid w:val="002A6432"/>
    <w:rsid w:val="002A6BD4"/>
    <w:rsid w:val="002B2AFF"/>
    <w:rsid w:val="002B5AE7"/>
    <w:rsid w:val="002C00A7"/>
    <w:rsid w:val="002C1053"/>
    <w:rsid w:val="002C2061"/>
    <w:rsid w:val="002C3BE0"/>
    <w:rsid w:val="002C5BDB"/>
    <w:rsid w:val="002C762A"/>
    <w:rsid w:val="002D6688"/>
    <w:rsid w:val="002E07FB"/>
    <w:rsid w:val="002E0FB6"/>
    <w:rsid w:val="002E251A"/>
    <w:rsid w:val="002E3E26"/>
    <w:rsid w:val="002E6C71"/>
    <w:rsid w:val="002E6EED"/>
    <w:rsid w:val="002F3864"/>
    <w:rsid w:val="002F38ED"/>
    <w:rsid w:val="002F5528"/>
    <w:rsid w:val="002F586E"/>
    <w:rsid w:val="003009AA"/>
    <w:rsid w:val="00302E09"/>
    <w:rsid w:val="00307CF4"/>
    <w:rsid w:val="00310243"/>
    <w:rsid w:val="00310A11"/>
    <w:rsid w:val="00310CDA"/>
    <w:rsid w:val="00311E70"/>
    <w:rsid w:val="00312A39"/>
    <w:rsid w:val="003132E8"/>
    <w:rsid w:val="00314AB6"/>
    <w:rsid w:val="003173AE"/>
    <w:rsid w:val="00317656"/>
    <w:rsid w:val="00320CF2"/>
    <w:rsid w:val="00322231"/>
    <w:rsid w:val="003236F7"/>
    <w:rsid w:val="003242C5"/>
    <w:rsid w:val="00324596"/>
    <w:rsid w:val="003324C5"/>
    <w:rsid w:val="003329ED"/>
    <w:rsid w:val="00334908"/>
    <w:rsid w:val="00335349"/>
    <w:rsid w:val="003362C2"/>
    <w:rsid w:val="00336A50"/>
    <w:rsid w:val="00336EA8"/>
    <w:rsid w:val="00336FBA"/>
    <w:rsid w:val="00337984"/>
    <w:rsid w:val="00341393"/>
    <w:rsid w:val="00343526"/>
    <w:rsid w:val="00343FC3"/>
    <w:rsid w:val="00343FF6"/>
    <w:rsid w:val="0034468E"/>
    <w:rsid w:val="00344AA3"/>
    <w:rsid w:val="00344F1F"/>
    <w:rsid w:val="003454F9"/>
    <w:rsid w:val="00345BD8"/>
    <w:rsid w:val="0034666E"/>
    <w:rsid w:val="00346C3B"/>
    <w:rsid w:val="0034722C"/>
    <w:rsid w:val="003555DA"/>
    <w:rsid w:val="00355B3E"/>
    <w:rsid w:val="00355F88"/>
    <w:rsid w:val="00356181"/>
    <w:rsid w:val="00357ADB"/>
    <w:rsid w:val="00357C6C"/>
    <w:rsid w:val="00360DDC"/>
    <w:rsid w:val="00361D1E"/>
    <w:rsid w:val="00365DA7"/>
    <w:rsid w:val="003674FE"/>
    <w:rsid w:val="00371C9F"/>
    <w:rsid w:val="00372861"/>
    <w:rsid w:val="003728BB"/>
    <w:rsid w:val="00372EDC"/>
    <w:rsid w:val="00375B6F"/>
    <w:rsid w:val="003801B5"/>
    <w:rsid w:val="00380985"/>
    <w:rsid w:val="00382461"/>
    <w:rsid w:val="0038349D"/>
    <w:rsid w:val="003840D6"/>
    <w:rsid w:val="0038517C"/>
    <w:rsid w:val="003859B9"/>
    <w:rsid w:val="003863F8"/>
    <w:rsid w:val="00391C72"/>
    <w:rsid w:val="00392B0A"/>
    <w:rsid w:val="00394DBF"/>
    <w:rsid w:val="003952DF"/>
    <w:rsid w:val="003960B2"/>
    <w:rsid w:val="003A5A2D"/>
    <w:rsid w:val="003A7AF2"/>
    <w:rsid w:val="003B116A"/>
    <w:rsid w:val="003B1883"/>
    <w:rsid w:val="003B2E0B"/>
    <w:rsid w:val="003B4FB0"/>
    <w:rsid w:val="003B73DC"/>
    <w:rsid w:val="003B7BDB"/>
    <w:rsid w:val="003C0457"/>
    <w:rsid w:val="003C28C8"/>
    <w:rsid w:val="003C3D04"/>
    <w:rsid w:val="003C6872"/>
    <w:rsid w:val="003D0A6E"/>
    <w:rsid w:val="003D0D63"/>
    <w:rsid w:val="003D3AB5"/>
    <w:rsid w:val="003D3EF0"/>
    <w:rsid w:val="003D7B45"/>
    <w:rsid w:val="003E08D2"/>
    <w:rsid w:val="003E0C65"/>
    <w:rsid w:val="003E1923"/>
    <w:rsid w:val="003E2A7E"/>
    <w:rsid w:val="003E2E4B"/>
    <w:rsid w:val="003E3C10"/>
    <w:rsid w:val="003E3EE1"/>
    <w:rsid w:val="003E5A6C"/>
    <w:rsid w:val="003E79F7"/>
    <w:rsid w:val="003E7F56"/>
    <w:rsid w:val="003F0202"/>
    <w:rsid w:val="003F706E"/>
    <w:rsid w:val="0040052D"/>
    <w:rsid w:val="0040234B"/>
    <w:rsid w:val="00402AD3"/>
    <w:rsid w:val="00403B85"/>
    <w:rsid w:val="004046CB"/>
    <w:rsid w:val="00404CBF"/>
    <w:rsid w:val="0041340F"/>
    <w:rsid w:val="004139E4"/>
    <w:rsid w:val="004151AE"/>
    <w:rsid w:val="00415E29"/>
    <w:rsid w:val="00416D58"/>
    <w:rsid w:val="00420536"/>
    <w:rsid w:val="004210B8"/>
    <w:rsid w:val="0042590A"/>
    <w:rsid w:val="004320CC"/>
    <w:rsid w:val="00432B3B"/>
    <w:rsid w:val="00434D08"/>
    <w:rsid w:val="004359FE"/>
    <w:rsid w:val="00437882"/>
    <w:rsid w:val="004418DE"/>
    <w:rsid w:val="004424F9"/>
    <w:rsid w:val="00444386"/>
    <w:rsid w:val="004457BC"/>
    <w:rsid w:val="0044583C"/>
    <w:rsid w:val="004474D9"/>
    <w:rsid w:val="00450B47"/>
    <w:rsid w:val="0045179C"/>
    <w:rsid w:val="00452348"/>
    <w:rsid w:val="00452901"/>
    <w:rsid w:val="00454D64"/>
    <w:rsid w:val="00456C50"/>
    <w:rsid w:val="00460E4C"/>
    <w:rsid w:val="00460F43"/>
    <w:rsid w:val="004628E7"/>
    <w:rsid w:val="00464168"/>
    <w:rsid w:val="004658E5"/>
    <w:rsid w:val="00465977"/>
    <w:rsid w:val="004661B3"/>
    <w:rsid w:val="0046775F"/>
    <w:rsid w:val="00467E06"/>
    <w:rsid w:val="00471E1D"/>
    <w:rsid w:val="00472803"/>
    <w:rsid w:val="00473639"/>
    <w:rsid w:val="004739DD"/>
    <w:rsid w:val="0047401F"/>
    <w:rsid w:val="00476D96"/>
    <w:rsid w:val="00480F24"/>
    <w:rsid w:val="004811BE"/>
    <w:rsid w:val="00481693"/>
    <w:rsid w:val="00482778"/>
    <w:rsid w:val="00482C34"/>
    <w:rsid w:val="00484EAA"/>
    <w:rsid w:val="00485C40"/>
    <w:rsid w:val="00487497"/>
    <w:rsid w:val="00490322"/>
    <w:rsid w:val="00493457"/>
    <w:rsid w:val="004935B1"/>
    <w:rsid w:val="0049448B"/>
    <w:rsid w:val="00497F5C"/>
    <w:rsid w:val="004A0038"/>
    <w:rsid w:val="004A6265"/>
    <w:rsid w:val="004A6947"/>
    <w:rsid w:val="004A7F4E"/>
    <w:rsid w:val="004B4460"/>
    <w:rsid w:val="004B4E1E"/>
    <w:rsid w:val="004B5251"/>
    <w:rsid w:val="004B7F22"/>
    <w:rsid w:val="004C0D36"/>
    <w:rsid w:val="004C171E"/>
    <w:rsid w:val="004C181C"/>
    <w:rsid w:val="004C2EDA"/>
    <w:rsid w:val="004C7081"/>
    <w:rsid w:val="004C7221"/>
    <w:rsid w:val="004C7CA5"/>
    <w:rsid w:val="004D284D"/>
    <w:rsid w:val="004D3B58"/>
    <w:rsid w:val="004D4C07"/>
    <w:rsid w:val="004D5588"/>
    <w:rsid w:val="004D6CE6"/>
    <w:rsid w:val="004D74B7"/>
    <w:rsid w:val="004D7951"/>
    <w:rsid w:val="004E01B9"/>
    <w:rsid w:val="004E05AD"/>
    <w:rsid w:val="004E1545"/>
    <w:rsid w:val="004E2B9D"/>
    <w:rsid w:val="004E5C98"/>
    <w:rsid w:val="004F0866"/>
    <w:rsid w:val="004F187D"/>
    <w:rsid w:val="004F1DB3"/>
    <w:rsid w:val="004F1E4B"/>
    <w:rsid w:val="004F44BE"/>
    <w:rsid w:val="004F4EFC"/>
    <w:rsid w:val="004F4F30"/>
    <w:rsid w:val="004F5839"/>
    <w:rsid w:val="004F6805"/>
    <w:rsid w:val="00500A1D"/>
    <w:rsid w:val="00501050"/>
    <w:rsid w:val="005028DF"/>
    <w:rsid w:val="00502C18"/>
    <w:rsid w:val="00502E89"/>
    <w:rsid w:val="00503053"/>
    <w:rsid w:val="005043D1"/>
    <w:rsid w:val="00504939"/>
    <w:rsid w:val="00512F2D"/>
    <w:rsid w:val="005145B1"/>
    <w:rsid w:val="00514E6F"/>
    <w:rsid w:val="005167F7"/>
    <w:rsid w:val="00525FF1"/>
    <w:rsid w:val="005275AF"/>
    <w:rsid w:val="00530C47"/>
    <w:rsid w:val="00535B7E"/>
    <w:rsid w:val="00540B23"/>
    <w:rsid w:val="00541328"/>
    <w:rsid w:val="00541577"/>
    <w:rsid w:val="00541588"/>
    <w:rsid w:val="00541692"/>
    <w:rsid w:val="00542F7B"/>
    <w:rsid w:val="00545AAE"/>
    <w:rsid w:val="00547CC0"/>
    <w:rsid w:val="005502D5"/>
    <w:rsid w:val="00551203"/>
    <w:rsid w:val="00551886"/>
    <w:rsid w:val="0055319E"/>
    <w:rsid w:val="005534C7"/>
    <w:rsid w:val="0055527D"/>
    <w:rsid w:val="00556699"/>
    <w:rsid w:val="0055731F"/>
    <w:rsid w:val="005573FE"/>
    <w:rsid w:val="0055752A"/>
    <w:rsid w:val="00562981"/>
    <w:rsid w:val="00562DCB"/>
    <w:rsid w:val="00566DB4"/>
    <w:rsid w:val="00567EC7"/>
    <w:rsid w:val="005710C8"/>
    <w:rsid w:val="00573619"/>
    <w:rsid w:val="00575844"/>
    <w:rsid w:val="00576435"/>
    <w:rsid w:val="00582174"/>
    <w:rsid w:val="00582C52"/>
    <w:rsid w:val="00584501"/>
    <w:rsid w:val="00585C25"/>
    <w:rsid w:val="00586364"/>
    <w:rsid w:val="0058675A"/>
    <w:rsid w:val="00587A98"/>
    <w:rsid w:val="00591419"/>
    <w:rsid w:val="00592528"/>
    <w:rsid w:val="00593583"/>
    <w:rsid w:val="005963FC"/>
    <w:rsid w:val="0059722B"/>
    <w:rsid w:val="005A38E5"/>
    <w:rsid w:val="005A45B2"/>
    <w:rsid w:val="005A6E37"/>
    <w:rsid w:val="005A71BF"/>
    <w:rsid w:val="005B1545"/>
    <w:rsid w:val="005B182E"/>
    <w:rsid w:val="005B58F5"/>
    <w:rsid w:val="005C0CBE"/>
    <w:rsid w:val="005C43B6"/>
    <w:rsid w:val="005C52D3"/>
    <w:rsid w:val="005C69CC"/>
    <w:rsid w:val="005D07BB"/>
    <w:rsid w:val="005D1014"/>
    <w:rsid w:val="005D1076"/>
    <w:rsid w:val="005D7ED6"/>
    <w:rsid w:val="005E00A0"/>
    <w:rsid w:val="005E1D08"/>
    <w:rsid w:val="005E1F60"/>
    <w:rsid w:val="005E4035"/>
    <w:rsid w:val="005E7030"/>
    <w:rsid w:val="005F0CE0"/>
    <w:rsid w:val="005F2B6B"/>
    <w:rsid w:val="005F38CA"/>
    <w:rsid w:val="005F7437"/>
    <w:rsid w:val="00601400"/>
    <w:rsid w:val="00601F62"/>
    <w:rsid w:val="00605E0B"/>
    <w:rsid w:val="006060D6"/>
    <w:rsid w:val="00607DF5"/>
    <w:rsid w:val="00611610"/>
    <w:rsid w:val="00611675"/>
    <w:rsid w:val="00613608"/>
    <w:rsid w:val="00614885"/>
    <w:rsid w:val="00615FEC"/>
    <w:rsid w:val="00621858"/>
    <w:rsid w:val="006219E1"/>
    <w:rsid w:val="00621BAB"/>
    <w:rsid w:val="00621E68"/>
    <w:rsid w:val="006257FE"/>
    <w:rsid w:val="00626165"/>
    <w:rsid w:val="0062704C"/>
    <w:rsid w:val="006334FD"/>
    <w:rsid w:val="00634050"/>
    <w:rsid w:val="006348A6"/>
    <w:rsid w:val="00637436"/>
    <w:rsid w:val="0063758E"/>
    <w:rsid w:val="00644C62"/>
    <w:rsid w:val="00646A98"/>
    <w:rsid w:val="006474C6"/>
    <w:rsid w:val="0064793B"/>
    <w:rsid w:val="00651B7A"/>
    <w:rsid w:val="00653000"/>
    <w:rsid w:val="006534A8"/>
    <w:rsid w:val="00653561"/>
    <w:rsid w:val="00657BE7"/>
    <w:rsid w:val="00661975"/>
    <w:rsid w:val="00661A19"/>
    <w:rsid w:val="00670D7A"/>
    <w:rsid w:val="00672B17"/>
    <w:rsid w:val="006747A9"/>
    <w:rsid w:val="00674CF1"/>
    <w:rsid w:val="00675ECE"/>
    <w:rsid w:val="00676B53"/>
    <w:rsid w:val="00677145"/>
    <w:rsid w:val="00680A31"/>
    <w:rsid w:val="00681A01"/>
    <w:rsid w:val="006830B9"/>
    <w:rsid w:val="0068341C"/>
    <w:rsid w:val="00686270"/>
    <w:rsid w:val="00691B75"/>
    <w:rsid w:val="00693494"/>
    <w:rsid w:val="00695603"/>
    <w:rsid w:val="006A36FD"/>
    <w:rsid w:val="006A3F0B"/>
    <w:rsid w:val="006A4111"/>
    <w:rsid w:val="006A49C3"/>
    <w:rsid w:val="006A4F43"/>
    <w:rsid w:val="006A51E0"/>
    <w:rsid w:val="006A5915"/>
    <w:rsid w:val="006A5AF4"/>
    <w:rsid w:val="006B4561"/>
    <w:rsid w:val="006B5873"/>
    <w:rsid w:val="006B5D60"/>
    <w:rsid w:val="006C0C57"/>
    <w:rsid w:val="006C1DB4"/>
    <w:rsid w:val="006C1EC0"/>
    <w:rsid w:val="006C293C"/>
    <w:rsid w:val="006C2FAD"/>
    <w:rsid w:val="006C31D7"/>
    <w:rsid w:val="006C5F76"/>
    <w:rsid w:val="006C6318"/>
    <w:rsid w:val="006C6E80"/>
    <w:rsid w:val="006D04BC"/>
    <w:rsid w:val="006D22C0"/>
    <w:rsid w:val="006D4D76"/>
    <w:rsid w:val="006D7E9D"/>
    <w:rsid w:val="006E23A7"/>
    <w:rsid w:val="006E3B36"/>
    <w:rsid w:val="006E4753"/>
    <w:rsid w:val="006E56A9"/>
    <w:rsid w:val="006E5C5A"/>
    <w:rsid w:val="006E64F8"/>
    <w:rsid w:val="006E76A4"/>
    <w:rsid w:val="006E7C3D"/>
    <w:rsid w:val="006F2050"/>
    <w:rsid w:val="006F5AD8"/>
    <w:rsid w:val="00702BFA"/>
    <w:rsid w:val="00704D40"/>
    <w:rsid w:val="0070600D"/>
    <w:rsid w:val="007065B3"/>
    <w:rsid w:val="007105F9"/>
    <w:rsid w:val="007129F7"/>
    <w:rsid w:val="0072140D"/>
    <w:rsid w:val="00721D5E"/>
    <w:rsid w:val="00725E96"/>
    <w:rsid w:val="007306DC"/>
    <w:rsid w:val="007311D1"/>
    <w:rsid w:val="00732216"/>
    <w:rsid w:val="0073229E"/>
    <w:rsid w:val="007326D7"/>
    <w:rsid w:val="0073335D"/>
    <w:rsid w:val="007351C1"/>
    <w:rsid w:val="00735293"/>
    <w:rsid w:val="00735588"/>
    <w:rsid w:val="0074206B"/>
    <w:rsid w:val="007428C2"/>
    <w:rsid w:val="0074357B"/>
    <w:rsid w:val="00743D95"/>
    <w:rsid w:val="00743FDE"/>
    <w:rsid w:val="007449CF"/>
    <w:rsid w:val="0074721B"/>
    <w:rsid w:val="007476A6"/>
    <w:rsid w:val="007506F8"/>
    <w:rsid w:val="007510EE"/>
    <w:rsid w:val="00752983"/>
    <w:rsid w:val="007534E6"/>
    <w:rsid w:val="00755DDF"/>
    <w:rsid w:val="00756060"/>
    <w:rsid w:val="00757784"/>
    <w:rsid w:val="00757DAC"/>
    <w:rsid w:val="007600D4"/>
    <w:rsid w:val="00760386"/>
    <w:rsid w:val="00760F7E"/>
    <w:rsid w:val="00761A1D"/>
    <w:rsid w:val="00762365"/>
    <w:rsid w:val="0076252A"/>
    <w:rsid w:val="00763A70"/>
    <w:rsid w:val="00767414"/>
    <w:rsid w:val="00767799"/>
    <w:rsid w:val="00770863"/>
    <w:rsid w:val="0077104F"/>
    <w:rsid w:val="00771A8B"/>
    <w:rsid w:val="007721C0"/>
    <w:rsid w:val="00772771"/>
    <w:rsid w:val="00773694"/>
    <w:rsid w:val="007749C1"/>
    <w:rsid w:val="00774BF7"/>
    <w:rsid w:val="00775D40"/>
    <w:rsid w:val="007763EF"/>
    <w:rsid w:val="00776A05"/>
    <w:rsid w:val="00776D41"/>
    <w:rsid w:val="00777791"/>
    <w:rsid w:val="00777C4B"/>
    <w:rsid w:val="00780484"/>
    <w:rsid w:val="00782392"/>
    <w:rsid w:val="007826E4"/>
    <w:rsid w:val="007904A2"/>
    <w:rsid w:val="00795720"/>
    <w:rsid w:val="007A09A1"/>
    <w:rsid w:val="007A0B35"/>
    <w:rsid w:val="007A0E88"/>
    <w:rsid w:val="007A1330"/>
    <w:rsid w:val="007A13F8"/>
    <w:rsid w:val="007A22DE"/>
    <w:rsid w:val="007A46F1"/>
    <w:rsid w:val="007B1FA6"/>
    <w:rsid w:val="007B42E1"/>
    <w:rsid w:val="007B4538"/>
    <w:rsid w:val="007B6B00"/>
    <w:rsid w:val="007B7692"/>
    <w:rsid w:val="007C0304"/>
    <w:rsid w:val="007C0CE5"/>
    <w:rsid w:val="007C2E3A"/>
    <w:rsid w:val="007C6592"/>
    <w:rsid w:val="007C6699"/>
    <w:rsid w:val="007C7101"/>
    <w:rsid w:val="007D0B44"/>
    <w:rsid w:val="007D2A59"/>
    <w:rsid w:val="007D34BA"/>
    <w:rsid w:val="007D4B6C"/>
    <w:rsid w:val="007D5494"/>
    <w:rsid w:val="007D5DB3"/>
    <w:rsid w:val="007D7A2D"/>
    <w:rsid w:val="007E0141"/>
    <w:rsid w:val="007E0F6A"/>
    <w:rsid w:val="007E1487"/>
    <w:rsid w:val="007E7550"/>
    <w:rsid w:val="007E7BCC"/>
    <w:rsid w:val="007F3137"/>
    <w:rsid w:val="007F33AC"/>
    <w:rsid w:val="007F3ABA"/>
    <w:rsid w:val="007F548A"/>
    <w:rsid w:val="007F70CD"/>
    <w:rsid w:val="007F725E"/>
    <w:rsid w:val="007F7689"/>
    <w:rsid w:val="008005B4"/>
    <w:rsid w:val="0080149B"/>
    <w:rsid w:val="0080332E"/>
    <w:rsid w:val="008042BB"/>
    <w:rsid w:val="00807DCA"/>
    <w:rsid w:val="00810BD1"/>
    <w:rsid w:val="008123C8"/>
    <w:rsid w:val="008129FF"/>
    <w:rsid w:val="0081497D"/>
    <w:rsid w:val="008160EC"/>
    <w:rsid w:val="00816C8B"/>
    <w:rsid w:val="00816CC2"/>
    <w:rsid w:val="00817782"/>
    <w:rsid w:val="008202B7"/>
    <w:rsid w:val="008261FB"/>
    <w:rsid w:val="00826FEC"/>
    <w:rsid w:val="00831C48"/>
    <w:rsid w:val="00833FAE"/>
    <w:rsid w:val="008349A8"/>
    <w:rsid w:val="0083669E"/>
    <w:rsid w:val="00840174"/>
    <w:rsid w:val="008441E8"/>
    <w:rsid w:val="0084474A"/>
    <w:rsid w:val="00844E8C"/>
    <w:rsid w:val="00845689"/>
    <w:rsid w:val="00845744"/>
    <w:rsid w:val="00846375"/>
    <w:rsid w:val="008465ED"/>
    <w:rsid w:val="00847645"/>
    <w:rsid w:val="00852222"/>
    <w:rsid w:val="0085287A"/>
    <w:rsid w:val="0085326F"/>
    <w:rsid w:val="00853AF5"/>
    <w:rsid w:val="00860697"/>
    <w:rsid w:val="008638B1"/>
    <w:rsid w:val="00866C90"/>
    <w:rsid w:val="00873D57"/>
    <w:rsid w:val="00875A34"/>
    <w:rsid w:val="008769AB"/>
    <w:rsid w:val="00877A36"/>
    <w:rsid w:val="00880348"/>
    <w:rsid w:val="00880A0E"/>
    <w:rsid w:val="008827E4"/>
    <w:rsid w:val="008903F4"/>
    <w:rsid w:val="0089057A"/>
    <w:rsid w:val="00893075"/>
    <w:rsid w:val="00893934"/>
    <w:rsid w:val="008950EE"/>
    <w:rsid w:val="008A0039"/>
    <w:rsid w:val="008A1BE7"/>
    <w:rsid w:val="008A2069"/>
    <w:rsid w:val="008A31FD"/>
    <w:rsid w:val="008A5DFD"/>
    <w:rsid w:val="008A6602"/>
    <w:rsid w:val="008A6A2B"/>
    <w:rsid w:val="008B0540"/>
    <w:rsid w:val="008B2015"/>
    <w:rsid w:val="008B21D0"/>
    <w:rsid w:val="008B25BC"/>
    <w:rsid w:val="008B3179"/>
    <w:rsid w:val="008B3541"/>
    <w:rsid w:val="008B3960"/>
    <w:rsid w:val="008C0078"/>
    <w:rsid w:val="008C20DB"/>
    <w:rsid w:val="008C23D9"/>
    <w:rsid w:val="008C26CA"/>
    <w:rsid w:val="008C43FF"/>
    <w:rsid w:val="008C4CEC"/>
    <w:rsid w:val="008C5B7B"/>
    <w:rsid w:val="008C6692"/>
    <w:rsid w:val="008C7022"/>
    <w:rsid w:val="008D0D98"/>
    <w:rsid w:val="008D16EA"/>
    <w:rsid w:val="008D2ABE"/>
    <w:rsid w:val="008D3E1D"/>
    <w:rsid w:val="008D4A80"/>
    <w:rsid w:val="008E4036"/>
    <w:rsid w:val="008F1F94"/>
    <w:rsid w:val="008F5025"/>
    <w:rsid w:val="008F61EC"/>
    <w:rsid w:val="008F6C6D"/>
    <w:rsid w:val="008F723C"/>
    <w:rsid w:val="008F75AE"/>
    <w:rsid w:val="008F7DE3"/>
    <w:rsid w:val="00901F7E"/>
    <w:rsid w:val="009064E5"/>
    <w:rsid w:val="009121D5"/>
    <w:rsid w:val="00920059"/>
    <w:rsid w:val="0092054C"/>
    <w:rsid w:val="009207EC"/>
    <w:rsid w:val="00921CDB"/>
    <w:rsid w:val="00922F4D"/>
    <w:rsid w:val="009246CA"/>
    <w:rsid w:val="0092581B"/>
    <w:rsid w:val="0092634D"/>
    <w:rsid w:val="00926AAA"/>
    <w:rsid w:val="00930459"/>
    <w:rsid w:val="00932BC3"/>
    <w:rsid w:val="00933557"/>
    <w:rsid w:val="00933F34"/>
    <w:rsid w:val="00934177"/>
    <w:rsid w:val="00936860"/>
    <w:rsid w:val="00937C9E"/>
    <w:rsid w:val="00937DE8"/>
    <w:rsid w:val="00940153"/>
    <w:rsid w:val="009442F1"/>
    <w:rsid w:val="00945200"/>
    <w:rsid w:val="0094604F"/>
    <w:rsid w:val="009473C7"/>
    <w:rsid w:val="00950CC0"/>
    <w:rsid w:val="0095224F"/>
    <w:rsid w:val="00957B50"/>
    <w:rsid w:val="0096192E"/>
    <w:rsid w:val="00963CDF"/>
    <w:rsid w:val="0096408C"/>
    <w:rsid w:val="0096786E"/>
    <w:rsid w:val="00970BED"/>
    <w:rsid w:val="009715FA"/>
    <w:rsid w:val="00972A79"/>
    <w:rsid w:val="00972C42"/>
    <w:rsid w:val="0097424A"/>
    <w:rsid w:val="009747F1"/>
    <w:rsid w:val="00974BD0"/>
    <w:rsid w:val="009750ED"/>
    <w:rsid w:val="00975994"/>
    <w:rsid w:val="009802E0"/>
    <w:rsid w:val="00980341"/>
    <w:rsid w:val="00982C31"/>
    <w:rsid w:val="00982CB1"/>
    <w:rsid w:val="00983B3B"/>
    <w:rsid w:val="00985255"/>
    <w:rsid w:val="009867F5"/>
    <w:rsid w:val="00987536"/>
    <w:rsid w:val="00991E64"/>
    <w:rsid w:val="0099252A"/>
    <w:rsid w:val="00995A47"/>
    <w:rsid w:val="00996D75"/>
    <w:rsid w:val="009A033E"/>
    <w:rsid w:val="009A1140"/>
    <w:rsid w:val="009A19CF"/>
    <w:rsid w:val="009A2741"/>
    <w:rsid w:val="009A294B"/>
    <w:rsid w:val="009A5CB6"/>
    <w:rsid w:val="009A6C4E"/>
    <w:rsid w:val="009A7A8D"/>
    <w:rsid w:val="009A7D46"/>
    <w:rsid w:val="009B22ED"/>
    <w:rsid w:val="009B53D7"/>
    <w:rsid w:val="009B5AD0"/>
    <w:rsid w:val="009B74D1"/>
    <w:rsid w:val="009B7B48"/>
    <w:rsid w:val="009B7F50"/>
    <w:rsid w:val="009C2D4A"/>
    <w:rsid w:val="009C4AA2"/>
    <w:rsid w:val="009C677C"/>
    <w:rsid w:val="009C6E63"/>
    <w:rsid w:val="009D06FD"/>
    <w:rsid w:val="009D322D"/>
    <w:rsid w:val="009D676F"/>
    <w:rsid w:val="009D7D6C"/>
    <w:rsid w:val="009E13E8"/>
    <w:rsid w:val="009E1550"/>
    <w:rsid w:val="009E1B34"/>
    <w:rsid w:val="009E1EB7"/>
    <w:rsid w:val="009E3AE5"/>
    <w:rsid w:val="009E3F8C"/>
    <w:rsid w:val="009E60DD"/>
    <w:rsid w:val="009E73E9"/>
    <w:rsid w:val="009F1063"/>
    <w:rsid w:val="009F194A"/>
    <w:rsid w:val="009F24AF"/>
    <w:rsid w:val="009F3949"/>
    <w:rsid w:val="009F5BAC"/>
    <w:rsid w:val="00A00A2B"/>
    <w:rsid w:val="00A02631"/>
    <w:rsid w:val="00A02FD2"/>
    <w:rsid w:val="00A040C0"/>
    <w:rsid w:val="00A06AEF"/>
    <w:rsid w:val="00A07741"/>
    <w:rsid w:val="00A103B8"/>
    <w:rsid w:val="00A10F08"/>
    <w:rsid w:val="00A112B3"/>
    <w:rsid w:val="00A1532E"/>
    <w:rsid w:val="00A22432"/>
    <w:rsid w:val="00A2369E"/>
    <w:rsid w:val="00A24207"/>
    <w:rsid w:val="00A26958"/>
    <w:rsid w:val="00A271C9"/>
    <w:rsid w:val="00A304A9"/>
    <w:rsid w:val="00A3070F"/>
    <w:rsid w:val="00A312A9"/>
    <w:rsid w:val="00A32E97"/>
    <w:rsid w:val="00A33F50"/>
    <w:rsid w:val="00A342DD"/>
    <w:rsid w:val="00A342FC"/>
    <w:rsid w:val="00A344A1"/>
    <w:rsid w:val="00A37317"/>
    <w:rsid w:val="00A40258"/>
    <w:rsid w:val="00A4107D"/>
    <w:rsid w:val="00A425C9"/>
    <w:rsid w:val="00A43E77"/>
    <w:rsid w:val="00A44150"/>
    <w:rsid w:val="00A45CAB"/>
    <w:rsid w:val="00A4641D"/>
    <w:rsid w:val="00A46581"/>
    <w:rsid w:val="00A47EBF"/>
    <w:rsid w:val="00A527CE"/>
    <w:rsid w:val="00A54B31"/>
    <w:rsid w:val="00A616C3"/>
    <w:rsid w:val="00A61B8A"/>
    <w:rsid w:val="00A642FF"/>
    <w:rsid w:val="00A66A1C"/>
    <w:rsid w:val="00A7218E"/>
    <w:rsid w:val="00A73966"/>
    <w:rsid w:val="00A749F7"/>
    <w:rsid w:val="00A75EA7"/>
    <w:rsid w:val="00A80060"/>
    <w:rsid w:val="00A804FB"/>
    <w:rsid w:val="00A8169F"/>
    <w:rsid w:val="00A81AB6"/>
    <w:rsid w:val="00A86121"/>
    <w:rsid w:val="00A86FB2"/>
    <w:rsid w:val="00A92D18"/>
    <w:rsid w:val="00A96766"/>
    <w:rsid w:val="00A970E4"/>
    <w:rsid w:val="00A97587"/>
    <w:rsid w:val="00AA03B4"/>
    <w:rsid w:val="00AA0FE3"/>
    <w:rsid w:val="00AA26E8"/>
    <w:rsid w:val="00AA493A"/>
    <w:rsid w:val="00AA5C12"/>
    <w:rsid w:val="00AB3038"/>
    <w:rsid w:val="00AC100C"/>
    <w:rsid w:val="00AC1803"/>
    <w:rsid w:val="00AC2D0C"/>
    <w:rsid w:val="00AC445D"/>
    <w:rsid w:val="00AC553D"/>
    <w:rsid w:val="00AC7DC5"/>
    <w:rsid w:val="00AD065C"/>
    <w:rsid w:val="00AD2D9F"/>
    <w:rsid w:val="00AD6550"/>
    <w:rsid w:val="00AE267D"/>
    <w:rsid w:val="00AE4950"/>
    <w:rsid w:val="00AE4EE6"/>
    <w:rsid w:val="00AE4F27"/>
    <w:rsid w:val="00AE5468"/>
    <w:rsid w:val="00AE5E71"/>
    <w:rsid w:val="00AE6297"/>
    <w:rsid w:val="00AE7CE7"/>
    <w:rsid w:val="00AF047B"/>
    <w:rsid w:val="00AF1E8F"/>
    <w:rsid w:val="00B0042A"/>
    <w:rsid w:val="00B01F88"/>
    <w:rsid w:val="00B02528"/>
    <w:rsid w:val="00B03B50"/>
    <w:rsid w:val="00B03C0E"/>
    <w:rsid w:val="00B054D7"/>
    <w:rsid w:val="00B06230"/>
    <w:rsid w:val="00B069E2"/>
    <w:rsid w:val="00B06A7F"/>
    <w:rsid w:val="00B075BF"/>
    <w:rsid w:val="00B07CB6"/>
    <w:rsid w:val="00B13A84"/>
    <w:rsid w:val="00B14486"/>
    <w:rsid w:val="00B14E64"/>
    <w:rsid w:val="00B15C6F"/>
    <w:rsid w:val="00B15E38"/>
    <w:rsid w:val="00B2152F"/>
    <w:rsid w:val="00B22666"/>
    <w:rsid w:val="00B22799"/>
    <w:rsid w:val="00B256C5"/>
    <w:rsid w:val="00B275FE"/>
    <w:rsid w:val="00B3063B"/>
    <w:rsid w:val="00B3490C"/>
    <w:rsid w:val="00B34B65"/>
    <w:rsid w:val="00B373A0"/>
    <w:rsid w:val="00B436DF"/>
    <w:rsid w:val="00B44246"/>
    <w:rsid w:val="00B44F6F"/>
    <w:rsid w:val="00B46868"/>
    <w:rsid w:val="00B50DE3"/>
    <w:rsid w:val="00B50ED8"/>
    <w:rsid w:val="00B51B14"/>
    <w:rsid w:val="00B52D9F"/>
    <w:rsid w:val="00B55BD1"/>
    <w:rsid w:val="00B56FFC"/>
    <w:rsid w:val="00B57B51"/>
    <w:rsid w:val="00B57E38"/>
    <w:rsid w:val="00B63C3E"/>
    <w:rsid w:val="00B66115"/>
    <w:rsid w:val="00B66FEF"/>
    <w:rsid w:val="00B721D8"/>
    <w:rsid w:val="00B82662"/>
    <w:rsid w:val="00B853B4"/>
    <w:rsid w:val="00B87710"/>
    <w:rsid w:val="00B901A4"/>
    <w:rsid w:val="00B90A5C"/>
    <w:rsid w:val="00B94041"/>
    <w:rsid w:val="00B96721"/>
    <w:rsid w:val="00BA1AAF"/>
    <w:rsid w:val="00BA7DC1"/>
    <w:rsid w:val="00BB17C3"/>
    <w:rsid w:val="00BB1A5F"/>
    <w:rsid w:val="00BB1F11"/>
    <w:rsid w:val="00BB2F15"/>
    <w:rsid w:val="00BB395B"/>
    <w:rsid w:val="00BB56DF"/>
    <w:rsid w:val="00BB591E"/>
    <w:rsid w:val="00BB7A33"/>
    <w:rsid w:val="00BC187E"/>
    <w:rsid w:val="00BC2B5D"/>
    <w:rsid w:val="00BC46E0"/>
    <w:rsid w:val="00BC51D9"/>
    <w:rsid w:val="00BC72AA"/>
    <w:rsid w:val="00BD0BBF"/>
    <w:rsid w:val="00BD0BF1"/>
    <w:rsid w:val="00BD2DC9"/>
    <w:rsid w:val="00BD54DA"/>
    <w:rsid w:val="00BD5F98"/>
    <w:rsid w:val="00BD7228"/>
    <w:rsid w:val="00BD753E"/>
    <w:rsid w:val="00BD7B2A"/>
    <w:rsid w:val="00BE1DEB"/>
    <w:rsid w:val="00BE31F7"/>
    <w:rsid w:val="00BE3881"/>
    <w:rsid w:val="00BE3D7B"/>
    <w:rsid w:val="00BE69EE"/>
    <w:rsid w:val="00BE6F0A"/>
    <w:rsid w:val="00BE7B36"/>
    <w:rsid w:val="00BF1FD4"/>
    <w:rsid w:val="00BF4163"/>
    <w:rsid w:val="00BF685D"/>
    <w:rsid w:val="00BF6DE2"/>
    <w:rsid w:val="00BF7B2F"/>
    <w:rsid w:val="00C00463"/>
    <w:rsid w:val="00C01B77"/>
    <w:rsid w:val="00C01FB3"/>
    <w:rsid w:val="00C02D36"/>
    <w:rsid w:val="00C04C79"/>
    <w:rsid w:val="00C10004"/>
    <w:rsid w:val="00C10593"/>
    <w:rsid w:val="00C10A95"/>
    <w:rsid w:val="00C10E2B"/>
    <w:rsid w:val="00C13A76"/>
    <w:rsid w:val="00C146E4"/>
    <w:rsid w:val="00C147EC"/>
    <w:rsid w:val="00C1778F"/>
    <w:rsid w:val="00C20287"/>
    <w:rsid w:val="00C223C7"/>
    <w:rsid w:val="00C24AFA"/>
    <w:rsid w:val="00C25C34"/>
    <w:rsid w:val="00C267F4"/>
    <w:rsid w:val="00C3082A"/>
    <w:rsid w:val="00C32DE3"/>
    <w:rsid w:val="00C34712"/>
    <w:rsid w:val="00C40D6F"/>
    <w:rsid w:val="00C41034"/>
    <w:rsid w:val="00C42BB3"/>
    <w:rsid w:val="00C44A87"/>
    <w:rsid w:val="00C456AF"/>
    <w:rsid w:val="00C50DA7"/>
    <w:rsid w:val="00C52090"/>
    <w:rsid w:val="00C54782"/>
    <w:rsid w:val="00C604E8"/>
    <w:rsid w:val="00C6355F"/>
    <w:rsid w:val="00C643CD"/>
    <w:rsid w:val="00C66D7C"/>
    <w:rsid w:val="00C70E60"/>
    <w:rsid w:val="00C73056"/>
    <w:rsid w:val="00C73574"/>
    <w:rsid w:val="00C735A1"/>
    <w:rsid w:val="00C76703"/>
    <w:rsid w:val="00C77F74"/>
    <w:rsid w:val="00C81FC7"/>
    <w:rsid w:val="00C845B5"/>
    <w:rsid w:val="00C858D7"/>
    <w:rsid w:val="00C9005D"/>
    <w:rsid w:val="00C93AAB"/>
    <w:rsid w:val="00C946E3"/>
    <w:rsid w:val="00CA32DE"/>
    <w:rsid w:val="00CA38E2"/>
    <w:rsid w:val="00CA7612"/>
    <w:rsid w:val="00CB0240"/>
    <w:rsid w:val="00CB125F"/>
    <w:rsid w:val="00CB54B3"/>
    <w:rsid w:val="00CB71F5"/>
    <w:rsid w:val="00CC02CF"/>
    <w:rsid w:val="00CC1E58"/>
    <w:rsid w:val="00CC2D87"/>
    <w:rsid w:val="00CC61BA"/>
    <w:rsid w:val="00CC78C3"/>
    <w:rsid w:val="00CC7E2D"/>
    <w:rsid w:val="00CD0578"/>
    <w:rsid w:val="00CD3A87"/>
    <w:rsid w:val="00CD4246"/>
    <w:rsid w:val="00CE00F0"/>
    <w:rsid w:val="00CE09B9"/>
    <w:rsid w:val="00CE2C0E"/>
    <w:rsid w:val="00CE2C95"/>
    <w:rsid w:val="00CE3BFF"/>
    <w:rsid w:val="00CE4B3E"/>
    <w:rsid w:val="00CE6072"/>
    <w:rsid w:val="00CE74CD"/>
    <w:rsid w:val="00CE764D"/>
    <w:rsid w:val="00CF09CC"/>
    <w:rsid w:val="00CF1E6D"/>
    <w:rsid w:val="00CF6FD3"/>
    <w:rsid w:val="00D0058F"/>
    <w:rsid w:val="00D012E2"/>
    <w:rsid w:val="00D01B1E"/>
    <w:rsid w:val="00D02A58"/>
    <w:rsid w:val="00D02A84"/>
    <w:rsid w:val="00D04B47"/>
    <w:rsid w:val="00D1000B"/>
    <w:rsid w:val="00D10996"/>
    <w:rsid w:val="00D144A2"/>
    <w:rsid w:val="00D16552"/>
    <w:rsid w:val="00D20C68"/>
    <w:rsid w:val="00D234C9"/>
    <w:rsid w:val="00D25622"/>
    <w:rsid w:val="00D26A1B"/>
    <w:rsid w:val="00D27A66"/>
    <w:rsid w:val="00D3042B"/>
    <w:rsid w:val="00D34C42"/>
    <w:rsid w:val="00D357F2"/>
    <w:rsid w:val="00D36BFA"/>
    <w:rsid w:val="00D3763E"/>
    <w:rsid w:val="00D41090"/>
    <w:rsid w:val="00D42127"/>
    <w:rsid w:val="00D4213B"/>
    <w:rsid w:val="00D42270"/>
    <w:rsid w:val="00D44120"/>
    <w:rsid w:val="00D445C1"/>
    <w:rsid w:val="00D461A2"/>
    <w:rsid w:val="00D51C4E"/>
    <w:rsid w:val="00D52AC7"/>
    <w:rsid w:val="00D52D4B"/>
    <w:rsid w:val="00D5367B"/>
    <w:rsid w:val="00D53EED"/>
    <w:rsid w:val="00D5549F"/>
    <w:rsid w:val="00D55AE8"/>
    <w:rsid w:val="00D573C6"/>
    <w:rsid w:val="00D57A74"/>
    <w:rsid w:val="00D61372"/>
    <w:rsid w:val="00D61786"/>
    <w:rsid w:val="00D65843"/>
    <w:rsid w:val="00D67460"/>
    <w:rsid w:val="00D67C92"/>
    <w:rsid w:val="00D71E5D"/>
    <w:rsid w:val="00D764E3"/>
    <w:rsid w:val="00D8383C"/>
    <w:rsid w:val="00D84150"/>
    <w:rsid w:val="00D85578"/>
    <w:rsid w:val="00D85FE9"/>
    <w:rsid w:val="00D8633F"/>
    <w:rsid w:val="00D9086A"/>
    <w:rsid w:val="00D9324F"/>
    <w:rsid w:val="00D9582D"/>
    <w:rsid w:val="00D9612A"/>
    <w:rsid w:val="00DA0733"/>
    <w:rsid w:val="00DA1044"/>
    <w:rsid w:val="00DA40F8"/>
    <w:rsid w:val="00DA4E8F"/>
    <w:rsid w:val="00DB0F9D"/>
    <w:rsid w:val="00DB1CA0"/>
    <w:rsid w:val="00DB2FA2"/>
    <w:rsid w:val="00DB3CC4"/>
    <w:rsid w:val="00DB723F"/>
    <w:rsid w:val="00DC0EA7"/>
    <w:rsid w:val="00DC1ACD"/>
    <w:rsid w:val="00DC4EC3"/>
    <w:rsid w:val="00DC662B"/>
    <w:rsid w:val="00DC7A96"/>
    <w:rsid w:val="00DC7AB8"/>
    <w:rsid w:val="00DD1505"/>
    <w:rsid w:val="00DD1F09"/>
    <w:rsid w:val="00DD2F40"/>
    <w:rsid w:val="00DD3648"/>
    <w:rsid w:val="00DD3EEF"/>
    <w:rsid w:val="00DD49FC"/>
    <w:rsid w:val="00DD5F10"/>
    <w:rsid w:val="00DD60CF"/>
    <w:rsid w:val="00DE0DC8"/>
    <w:rsid w:val="00DE13A0"/>
    <w:rsid w:val="00DE2EE1"/>
    <w:rsid w:val="00DE3061"/>
    <w:rsid w:val="00DE4E35"/>
    <w:rsid w:val="00DE6DBF"/>
    <w:rsid w:val="00DE72D6"/>
    <w:rsid w:val="00DF1436"/>
    <w:rsid w:val="00DF7121"/>
    <w:rsid w:val="00E021C8"/>
    <w:rsid w:val="00E02326"/>
    <w:rsid w:val="00E059B0"/>
    <w:rsid w:val="00E05B8E"/>
    <w:rsid w:val="00E131B1"/>
    <w:rsid w:val="00E139B5"/>
    <w:rsid w:val="00E1509F"/>
    <w:rsid w:val="00E1564E"/>
    <w:rsid w:val="00E21530"/>
    <w:rsid w:val="00E33858"/>
    <w:rsid w:val="00E349D5"/>
    <w:rsid w:val="00E36944"/>
    <w:rsid w:val="00E42E1A"/>
    <w:rsid w:val="00E46009"/>
    <w:rsid w:val="00E47B67"/>
    <w:rsid w:val="00E509AD"/>
    <w:rsid w:val="00E51FDE"/>
    <w:rsid w:val="00E52BF1"/>
    <w:rsid w:val="00E533EB"/>
    <w:rsid w:val="00E54120"/>
    <w:rsid w:val="00E55678"/>
    <w:rsid w:val="00E56205"/>
    <w:rsid w:val="00E56F10"/>
    <w:rsid w:val="00E57476"/>
    <w:rsid w:val="00E6143F"/>
    <w:rsid w:val="00E6177D"/>
    <w:rsid w:val="00E62760"/>
    <w:rsid w:val="00E62F2D"/>
    <w:rsid w:val="00E67330"/>
    <w:rsid w:val="00E708CC"/>
    <w:rsid w:val="00E70C90"/>
    <w:rsid w:val="00E72F56"/>
    <w:rsid w:val="00E7328C"/>
    <w:rsid w:val="00E7340B"/>
    <w:rsid w:val="00E73755"/>
    <w:rsid w:val="00E74263"/>
    <w:rsid w:val="00E74682"/>
    <w:rsid w:val="00E746A6"/>
    <w:rsid w:val="00E76436"/>
    <w:rsid w:val="00E77B06"/>
    <w:rsid w:val="00E837B4"/>
    <w:rsid w:val="00E83A4C"/>
    <w:rsid w:val="00E85C09"/>
    <w:rsid w:val="00E85FEF"/>
    <w:rsid w:val="00E864D7"/>
    <w:rsid w:val="00E86550"/>
    <w:rsid w:val="00E90D23"/>
    <w:rsid w:val="00E91CE2"/>
    <w:rsid w:val="00E93978"/>
    <w:rsid w:val="00E94A15"/>
    <w:rsid w:val="00E94C72"/>
    <w:rsid w:val="00E97370"/>
    <w:rsid w:val="00EA02CB"/>
    <w:rsid w:val="00EA1AC8"/>
    <w:rsid w:val="00EA420D"/>
    <w:rsid w:val="00EA7142"/>
    <w:rsid w:val="00EA7FD6"/>
    <w:rsid w:val="00EB1CAB"/>
    <w:rsid w:val="00EB34D1"/>
    <w:rsid w:val="00EB3B8F"/>
    <w:rsid w:val="00EB5A93"/>
    <w:rsid w:val="00EC13D0"/>
    <w:rsid w:val="00EC2C21"/>
    <w:rsid w:val="00EC565A"/>
    <w:rsid w:val="00EC66D4"/>
    <w:rsid w:val="00EC672D"/>
    <w:rsid w:val="00EC7059"/>
    <w:rsid w:val="00EC7F13"/>
    <w:rsid w:val="00ED2DB6"/>
    <w:rsid w:val="00ED2DFD"/>
    <w:rsid w:val="00ED45E7"/>
    <w:rsid w:val="00ED45FD"/>
    <w:rsid w:val="00ED4790"/>
    <w:rsid w:val="00ED58CC"/>
    <w:rsid w:val="00ED61EF"/>
    <w:rsid w:val="00EE2796"/>
    <w:rsid w:val="00EE2D38"/>
    <w:rsid w:val="00EE70B8"/>
    <w:rsid w:val="00EF2F92"/>
    <w:rsid w:val="00EF30D3"/>
    <w:rsid w:val="00EF49C7"/>
    <w:rsid w:val="00EF67FB"/>
    <w:rsid w:val="00F0034F"/>
    <w:rsid w:val="00F02F9F"/>
    <w:rsid w:val="00F03C89"/>
    <w:rsid w:val="00F06EAD"/>
    <w:rsid w:val="00F11621"/>
    <w:rsid w:val="00F1283F"/>
    <w:rsid w:val="00F142BE"/>
    <w:rsid w:val="00F1530C"/>
    <w:rsid w:val="00F225B9"/>
    <w:rsid w:val="00F239CB"/>
    <w:rsid w:val="00F25E48"/>
    <w:rsid w:val="00F27222"/>
    <w:rsid w:val="00F2738D"/>
    <w:rsid w:val="00F3168B"/>
    <w:rsid w:val="00F31D87"/>
    <w:rsid w:val="00F36CAC"/>
    <w:rsid w:val="00F36DDD"/>
    <w:rsid w:val="00F440B5"/>
    <w:rsid w:val="00F45098"/>
    <w:rsid w:val="00F46C0A"/>
    <w:rsid w:val="00F47042"/>
    <w:rsid w:val="00F5099D"/>
    <w:rsid w:val="00F50B09"/>
    <w:rsid w:val="00F50D64"/>
    <w:rsid w:val="00F5182F"/>
    <w:rsid w:val="00F5321E"/>
    <w:rsid w:val="00F536EB"/>
    <w:rsid w:val="00F54903"/>
    <w:rsid w:val="00F56B48"/>
    <w:rsid w:val="00F60E74"/>
    <w:rsid w:val="00F63F4B"/>
    <w:rsid w:val="00F65136"/>
    <w:rsid w:val="00F65627"/>
    <w:rsid w:val="00F671B2"/>
    <w:rsid w:val="00F72618"/>
    <w:rsid w:val="00F7384A"/>
    <w:rsid w:val="00F77D36"/>
    <w:rsid w:val="00F80DEA"/>
    <w:rsid w:val="00F818F8"/>
    <w:rsid w:val="00F82338"/>
    <w:rsid w:val="00F83385"/>
    <w:rsid w:val="00F84FB5"/>
    <w:rsid w:val="00F86DC4"/>
    <w:rsid w:val="00F907D2"/>
    <w:rsid w:val="00F9187C"/>
    <w:rsid w:val="00F97D9C"/>
    <w:rsid w:val="00FA0960"/>
    <w:rsid w:val="00FA194C"/>
    <w:rsid w:val="00FA452F"/>
    <w:rsid w:val="00FA47CA"/>
    <w:rsid w:val="00FA5944"/>
    <w:rsid w:val="00FA648E"/>
    <w:rsid w:val="00FB0B5D"/>
    <w:rsid w:val="00FB167E"/>
    <w:rsid w:val="00FB1D7B"/>
    <w:rsid w:val="00FB3674"/>
    <w:rsid w:val="00FB55EC"/>
    <w:rsid w:val="00FB7105"/>
    <w:rsid w:val="00FC0427"/>
    <w:rsid w:val="00FC1CFE"/>
    <w:rsid w:val="00FC30A7"/>
    <w:rsid w:val="00FC3E36"/>
    <w:rsid w:val="00FC41DF"/>
    <w:rsid w:val="00FC55BF"/>
    <w:rsid w:val="00FC5C11"/>
    <w:rsid w:val="00FC6EFE"/>
    <w:rsid w:val="00FD0D1D"/>
    <w:rsid w:val="00FD33D1"/>
    <w:rsid w:val="00FD347F"/>
    <w:rsid w:val="00FD43DA"/>
    <w:rsid w:val="00FD49B9"/>
    <w:rsid w:val="00FD69D0"/>
    <w:rsid w:val="00FE0A85"/>
    <w:rsid w:val="00FE1354"/>
    <w:rsid w:val="00FE51B2"/>
    <w:rsid w:val="00FE6ACA"/>
    <w:rsid w:val="00FE713D"/>
    <w:rsid w:val="00FE7CBD"/>
    <w:rsid w:val="00FF0F91"/>
    <w:rsid w:val="00FF3F76"/>
    <w:rsid w:val="00FF42A1"/>
    <w:rsid w:val="00FF457C"/>
    <w:rsid w:val="00FF65E9"/>
    <w:rsid w:val="21795864"/>
    <w:rsid w:val="2930EA06"/>
    <w:rsid w:val="532451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F69A"/>
  <w15:chartTrackingRefBased/>
  <w15:docId w15:val="{FFFB698C-0381-4D7B-882D-6113E0BE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476"/>
  </w:style>
  <w:style w:type="paragraph" w:styleId="Heading1">
    <w:name w:val="heading 1"/>
    <w:basedOn w:val="Normal"/>
    <w:next w:val="Normal"/>
    <w:link w:val="Heading1Char"/>
    <w:uiPriority w:val="9"/>
    <w:qFormat/>
    <w:rsid w:val="00022C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6E4"/>
    <w:pPr>
      <w:ind w:left="720"/>
      <w:contextualSpacing/>
    </w:pPr>
  </w:style>
  <w:style w:type="paragraph" w:styleId="Revision">
    <w:name w:val="Revision"/>
    <w:hidden/>
    <w:uiPriority w:val="99"/>
    <w:semiHidden/>
    <w:rsid w:val="00674CF1"/>
    <w:pPr>
      <w:spacing w:after="0" w:line="240" w:lineRule="auto"/>
    </w:pPr>
  </w:style>
  <w:style w:type="character" w:styleId="Hyperlink">
    <w:name w:val="Hyperlink"/>
    <w:basedOn w:val="DefaultParagraphFont"/>
    <w:uiPriority w:val="99"/>
    <w:unhideWhenUsed/>
    <w:rsid w:val="00AA0FE3"/>
    <w:rPr>
      <w:color w:val="0563C1" w:themeColor="hyperlink"/>
      <w:u w:val="single"/>
    </w:rPr>
  </w:style>
  <w:style w:type="table" w:styleId="TableGrid">
    <w:name w:val="Table Grid"/>
    <w:basedOn w:val="TableNormal"/>
    <w:uiPriority w:val="39"/>
    <w:rsid w:val="00AA0F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4A1"/>
    <w:rPr>
      <w:sz w:val="16"/>
      <w:szCs w:val="16"/>
    </w:rPr>
  </w:style>
  <w:style w:type="paragraph" w:styleId="CommentText">
    <w:name w:val="annotation text"/>
    <w:basedOn w:val="Normal"/>
    <w:link w:val="CommentTextChar"/>
    <w:uiPriority w:val="99"/>
    <w:unhideWhenUsed/>
    <w:rsid w:val="00A344A1"/>
    <w:pPr>
      <w:spacing w:line="240" w:lineRule="auto"/>
    </w:pPr>
    <w:rPr>
      <w:sz w:val="20"/>
      <w:szCs w:val="20"/>
    </w:rPr>
  </w:style>
  <w:style w:type="character" w:customStyle="1" w:styleId="CommentTextChar">
    <w:name w:val="Comment Text Char"/>
    <w:basedOn w:val="DefaultParagraphFont"/>
    <w:link w:val="CommentText"/>
    <w:uiPriority w:val="99"/>
    <w:rsid w:val="00A344A1"/>
    <w:rPr>
      <w:sz w:val="20"/>
      <w:szCs w:val="20"/>
    </w:rPr>
  </w:style>
  <w:style w:type="paragraph" w:styleId="CommentSubject">
    <w:name w:val="annotation subject"/>
    <w:basedOn w:val="CommentText"/>
    <w:next w:val="CommentText"/>
    <w:link w:val="CommentSubjectChar"/>
    <w:uiPriority w:val="99"/>
    <w:semiHidden/>
    <w:unhideWhenUsed/>
    <w:rsid w:val="00A344A1"/>
    <w:rPr>
      <w:b/>
      <w:bCs/>
    </w:rPr>
  </w:style>
  <w:style w:type="character" w:customStyle="1" w:styleId="CommentSubjectChar">
    <w:name w:val="Comment Subject Char"/>
    <w:basedOn w:val="CommentTextChar"/>
    <w:link w:val="CommentSubject"/>
    <w:uiPriority w:val="99"/>
    <w:semiHidden/>
    <w:rsid w:val="00A344A1"/>
    <w:rPr>
      <w:b/>
      <w:bCs/>
      <w:sz w:val="20"/>
      <w:szCs w:val="20"/>
    </w:rPr>
  </w:style>
  <w:style w:type="paragraph" w:styleId="NormalWeb">
    <w:name w:val="Normal (Web)"/>
    <w:basedOn w:val="Normal"/>
    <w:uiPriority w:val="99"/>
    <w:semiHidden/>
    <w:unhideWhenUsed/>
    <w:rsid w:val="009C4AA2"/>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934177"/>
    <w:rPr>
      <w:color w:val="2B579A"/>
      <w:shd w:val="clear" w:color="auto" w:fill="E1DFDD"/>
    </w:rPr>
  </w:style>
  <w:style w:type="character" w:styleId="FollowedHyperlink">
    <w:name w:val="FollowedHyperlink"/>
    <w:basedOn w:val="DefaultParagraphFont"/>
    <w:uiPriority w:val="99"/>
    <w:semiHidden/>
    <w:unhideWhenUsed/>
    <w:rsid w:val="00A271C9"/>
    <w:rPr>
      <w:color w:val="954F72" w:themeColor="followedHyperlink"/>
      <w:u w:val="single"/>
    </w:rPr>
  </w:style>
  <w:style w:type="character" w:styleId="UnresolvedMention">
    <w:name w:val="Unresolved Mention"/>
    <w:basedOn w:val="DefaultParagraphFont"/>
    <w:uiPriority w:val="99"/>
    <w:semiHidden/>
    <w:unhideWhenUsed/>
    <w:rsid w:val="00A271C9"/>
    <w:rPr>
      <w:color w:val="605E5C"/>
      <w:shd w:val="clear" w:color="auto" w:fill="E1DFDD"/>
    </w:rPr>
  </w:style>
  <w:style w:type="character" w:customStyle="1" w:styleId="Heading1Char">
    <w:name w:val="Heading 1 Char"/>
    <w:basedOn w:val="DefaultParagraphFont"/>
    <w:link w:val="Heading1"/>
    <w:uiPriority w:val="9"/>
    <w:rsid w:val="00022CF7"/>
    <w:rPr>
      <w:rFonts w:asciiTheme="majorHAnsi" w:eastAsiaTheme="majorEastAsia" w:hAnsiTheme="majorHAnsi" w:cstheme="majorBidi"/>
      <w:color w:val="2F5496" w:themeColor="accent1" w:themeShade="BF"/>
      <w:sz w:val="32"/>
      <w:szCs w:val="32"/>
    </w:rPr>
  </w:style>
  <w:style w:type="paragraph" w:customStyle="1" w:styleId="Default">
    <w:name w:val="Default"/>
    <w:rsid w:val="00A45CAB"/>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link w:val="SubtitleChar"/>
    <w:uiPriority w:val="11"/>
    <w:qFormat/>
    <w:rsid w:val="008A5DFD"/>
    <w:pPr>
      <w:numPr>
        <w:ilvl w:val="1"/>
      </w:numPr>
      <w:jc w:val="center"/>
    </w:pPr>
    <w:rPr>
      <w:rFonts w:ascii="Times New Roman" w:eastAsia="Times New Roman" w:hAnsi="Times New Roman" w:cs="Times New Roman"/>
      <w:noProof/>
      <w:kern w:val="2"/>
      <w:sz w:val="20"/>
      <w:szCs w:val="20"/>
      <w:lang w:val="en"/>
      <w14:ligatures w14:val="standardContextual"/>
    </w:rPr>
  </w:style>
  <w:style w:type="character" w:customStyle="1" w:styleId="SubtitleChar">
    <w:name w:val="Subtitle Char"/>
    <w:basedOn w:val="DefaultParagraphFont"/>
    <w:link w:val="Subtitle"/>
    <w:uiPriority w:val="11"/>
    <w:rsid w:val="008A5DFD"/>
    <w:rPr>
      <w:rFonts w:ascii="Times New Roman" w:eastAsia="Times New Roman" w:hAnsi="Times New Roman" w:cs="Times New Roman"/>
      <w:noProof/>
      <w:kern w:val="2"/>
      <w:sz w:val="20"/>
      <w:szCs w:val="20"/>
      <w:lang w:val="e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56371">
      <w:bodyDiv w:val="1"/>
      <w:marLeft w:val="0"/>
      <w:marRight w:val="0"/>
      <w:marTop w:val="0"/>
      <w:marBottom w:val="0"/>
      <w:divBdr>
        <w:top w:val="none" w:sz="0" w:space="0" w:color="auto"/>
        <w:left w:val="none" w:sz="0" w:space="0" w:color="auto"/>
        <w:bottom w:val="none" w:sz="0" w:space="0" w:color="auto"/>
        <w:right w:val="none" w:sz="0" w:space="0" w:color="auto"/>
      </w:divBdr>
    </w:div>
    <w:div w:id="129710070">
      <w:bodyDiv w:val="1"/>
      <w:marLeft w:val="0"/>
      <w:marRight w:val="0"/>
      <w:marTop w:val="0"/>
      <w:marBottom w:val="0"/>
      <w:divBdr>
        <w:top w:val="none" w:sz="0" w:space="0" w:color="auto"/>
        <w:left w:val="none" w:sz="0" w:space="0" w:color="auto"/>
        <w:bottom w:val="none" w:sz="0" w:space="0" w:color="auto"/>
        <w:right w:val="none" w:sz="0" w:space="0" w:color="auto"/>
      </w:divBdr>
    </w:div>
    <w:div w:id="886263972">
      <w:bodyDiv w:val="1"/>
      <w:marLeft w:val="0"/>
      <w:marRight w:val="0"/>
      <w:marTop w:val="0"/>
      <w:marBottom w:val="0"/>
      <w:divBdr>
        <w:top w:val="none" w:sz="0" w:space="0" w:color="auto"/>
        <w:left w:val="none" w:sz="0" w:space="0" w:color="auto"/>
        <w:bottom w:val="none" w:sz="0" w:space="0" w:color="auto"/>
        <w:right w:val="none" w:sz="0" w:space="0" w:color="auto"/>
      </w:divBdr>
    </w:div>
    <w:div w:id="1086656165">
      <w:bodyDiv w:val="1"/>
      <w:marLeft w:val="0"/>
      <w:marRight w:val="0"/>
      <w:marTop w:val="0"/>
      <w:marBottom w:val="0"/>
      <w:divBdr>
        <w:top w:val="none" w:sz="0" w:space="0" w:color="auto"/>
        <w:left w:val="none" w:sz="0" w:space="0" w:color="auto"/>
        <w:bottom w:val="none" w:sz="0" w:space="0" w:color="auto"/>
        <w:right w:val="none" w:sz="0" w:space="0" w:color="auto"/>
      </w:divBdr>
    </w:div>
    <w:div w:id="1551457638">
      <w:bodyDiv w:val="1"/>
      <w:marLeft w:val="0"/>
      <w:marRight w:val="0"/>
      <w:marTop w:val="0"/>
      <w:marBottom w:val="0"/>
      <w:divBdr>
        <w:top w:val="none" w:sz="0" w:space="0" w:color="auto"/>
        <w:left w:val="none" w:sz="0" w:space="0" w:color="auto"/>
        <w:bottom w:val="none" w:sz="0" w:space="0" w:color="auto"/>
        <w:right w:val="none" w:sz="0" w:space="0" w:color="auto"/>
      </w:divBdr>
    </w:div>
    <w:div w:id="1707100221">
      <w:bodyDiv w:val="1"/>
      <w:marLeft w:val="0"/>
      <w:marRight w:val="0"/>
      <w:marTop w:val="0"/>
      <w:marBottom w:val="0"/>
      <w:divBdr>
        <w:top w:val="none" w:sz="0" w:space="0" w:color="auto"/>
        <w:left w:val="none" w:sz="0" w:space="0" w:color="auto"/>
        <w:bottom w:val="none" w:sz="0" w:space="0" w:color="auto"/>
        <w:right w:val="none" w:sz="0" w:space="0" w:color="auto"/>
      </w:divBdr>
    </w:div>
    <w:div w:id="196191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epa.gov/system/files/documents/2023-01/2022.12.22%20Interim%20Determination%20on%20Low%20Carbon%20Materials%20under%20IRA%2060503%20and%2060506_508.pdf" TargetMode="External"/><Relationship Id="rId4" Type="http://schemas.openxmlformats.org/officeDocument/2006/relationships/customXml" Target="../customXml/item4.xml"/><Relationship Id="rId9" Type="http://schemas.openxmlformats.org/officeDocument/2006/relationships/hyperlink" Target="https://grants.gov/search-results-detail/356233" TargetMode="External"/></Relationships>
</file>

<file path=word/documenttasks/documenttasks1.xml><?xml version="1.0" encoding="utf-8"?>
<t:Tasks xmlns:t="http://schemas.microsoft.com/office/tasks/2019/documenttasks" xmlns:oel="http://schemas.microsoft.com/office/2019/extlst">
  <t:Task id="{52E3F0FF-48A5-4C81-880C-B13DA3707730}">
    <t:Anchor>
      <t:Comment id="714932351"/>
    </t:Anchor>
    <t:History>
      <t:Event id="{97F7A234-AD42-473D-BD0D-B732B2017AA8}" time="2024-10-07T19:51:44.723Z">
        <t:Attribution userId="S::Nicole.Cacozza@ad.dot.gov::2df64bcc-132f-4898-b621-24caf281ec5e" userProvider="AD" userName="Cacozza, Nicole (Volpe)"/>
        <t:Anchor>
          <t:Comment id="1087540976"/>
        </t:Anchor>
        <t:Create/>
      </t:Event>
      <t:Event id="{E1A6D426-64ED-4AD7-9A9B-C0808F0BC2A1}" time="2024-10-07T19:51:44.723Z">
        <t:Attribution userId="S::Nicole.Cacozza@ad.dot.gov::2df64bcc-132f-4898-b621-24caf281ec5e" userProvider="AD" userName="Cacozza, Nicole (Volpe)"/>
        <t:Anchor>
          <t:Comment id="1087540976"/>
        </t:Anchor>
        <t:Assign userId="S::Nelson.Gibson@ad.dot.gov::85fd1d90-a29c-4227-8ddb-6d5d8059aecf" userProvider="AD" userName="Gibson, Nelson (FHWA)"/>
      </t:Event>
      <t:Event id="{38D0FA00-07F7-4C9E-977E-224122505BF5}" time="2024-10-07T19:51:44.723Z">
        <t:Attribution userId="S::Nicole.Cacozza@ad.dot.gov::2df64bcc-132f-4898-b621-24caf281ec5e" userProvider="AD" userName="Cacozza, Nicole (Volpe)"/>
        <t:Anchor>
          <t:Comment id="1087540976"/>
        </t:Anchor>
        <t:SetTitle title="@Gibson, Nelson (FHWA) Please confirm that rows 2&amp;3 reflect the tie in to SF-424C that you want?"/>
      </t:Event>
      <t:Event id="{0CAF4C7D-FC31-4220-8B88-E3C6AFCF890D}" time="2024-10-15T20:35:43.01Z">
        <t:Attribution userId="S::Nicole.Cacozza@ad.dot.gov::2df64bcc-132f-4898-b621-24caf281ec5e" userProvider="AD" userName="Cacozza, Nicole (Volp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E5560AF97B84FBDE92252F6CB3381" ma:contentTypeVersion="14" ma:contentTypeDescription="Create a new document." ma:contentTypeScope="" ma:versionID="6d4715f715f6283b811267ac00e6db10">
  <xsd:schema xmlns:xsd="http://www.w3.org/2001/XMLSchema" xmlns:xs="http://www.w3.org/2001/XMLSchema" xmlns:p="http://schemas.microsoft.com/office/2006/metadata/properties" xmlns:ns2="c3d24807-a715-4ec0-9700-2f6e4fb36cc2" xmlns:ns3="b35c8fe2-315b-47ac-af00-add80251506d" targetNamespace="http://schemas.microsoft.com/office/2006/metadata/properties" ma:root="true" ma:fieldsID="cf14d357a3ce296c856b73ff85bc39d3" ns2:_="" ns3:_="">
    <xsd:import namespace="c3d24807-a715-4ec0-9700-2f6e4fb36cc2"/>
    <xsd:import namespace="b35c8fe2-315b-47ac-af00-add8025150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24807-a715-4ec0-9700-2f6e4fb36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5c8fe2-315b-47ac-af00-add8025150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3e992b-ec8b-4716-80cf-4f43eb352a9c}" ma:internalName="TaxCatchAll" ma:showField="CatchAllData" ma:web="b35c8fe2-315b-47ac-af00-add80251506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d24807-a715-4ec0-9700-2f6e4fb36cc2">
      <Terms xmlns="http://schemas.microsoft.com/office/infopath/2007/PartnerControls"/>
    </lcf76f155ced4ddcb4097134ff3c332f>
    <TaxCatchAll xmlns="b35c8fe2-315b-47ac-af00-add80251506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BD498-D1FD-4072-A0AB-54E733F62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24807-a715-4ec0-9700-2f6e4fb36cc2"/>
    <ds:schemaRef ds:uri="b35c8fe2-315b-47ac-af00-add802515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DC9CD-7D5E-490E-A687-F9AB808F3264}">
  <ds:schemaRefs>
    <ds:schemaRef ds:uri="http://schemas.microsoft.com/sharepoint/v3/contenttype/forms"/>
  </ds:schemaRefs>
</ds:datastoreItem>
</file>

<file path=customXml/itemProps3.xml><?xml version="1.0" encoding="utf-8"?>
<ds:datastoreItem xmlns:ds="http://schemas.openxmlformats.org/officeDocument/2006/customXml" ds:itemID="{87F263DF-23BD-4CDC-ACCD-07543CBB53CC}">
  <ds:schemaRefs>
    <ds:schemaRef ds:uri="http://schemas.microsoft.com/office/2006/metadata/properties"/>
    <ds:schemaRef ds:uri="http://schemas.microsoft.com/office/infopath/2007/PartnerControls"/>
    <ds:schemaRef ds:uri="c3d24807-a715-4ec0-9700-2f6e4fb36cc2"/>
    <ds:schemaRef ds:uri="b35c8fe2-315b-47ac-af00-add80251506d"/>
  </ds:schemaRefs>
</ds:datastoreItem>
</file>

<file path=customXml/itemProps4.xml><?xml version="1.0" encoding="utf-8"?>
<ds:datastoreItem xmlns:ds="http://schemas.openxmlformats.org/officeDocument/2006/customXml" ds:itemID="{28E73CE7-A2D0-4A54-91D1-496B687E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1538</Words>
  <Characters>8768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Links>
    <vt:vector size="12" baseType="variant">
      <vt:variant>
        <vt:i4>6815814</vt:i4>
      </vt:variant>
      <vt:variant>
        <vt:i4>3</vt:i4>
      </vt:variant>
      <vt:variant>
        <vt:i4>0</vt:i4>
      </vt:variant>
      <vt:variant>
        <vt:i4>5</vt:i4>
      </vt:variant>
      <vt:variant>
        <vt:lpwstr>https://www.epa.gov/system/files/documents/2023-01/2022.12.22 Interim Determination on Low Carbon Materials under IRA 60503 and 60506_508.pdf</vt:lpwstr>
      </vt:variant>
      <vt:variant>
        <vt:lpwstr/>
      </vt:variant>
      <vt:variant>
        <vt:i4>2359404</vt:i4>
      </vt:variant>
      <vt:variant>
        <vt:i4>0</vt:i4>
      </vt:variant>
      <vt:variant>
        <vt:i4>0</vt:i4>
      </vt:variant>
      <vt:variant>
        <vt:i4>5</vt:i4>
      </vt:variant>
      <vt:variant>
        <vt:lpwstr>https://grants.gov/search-results-detail/356233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Swanlund, Mark (FHWA)</dc:creator>
  <cp:keywords/>
  <dc:description/>
  <cp:lastModifiedBy>Gibson, Nelson (FHWA)</cp:lastModifiedBy>
  <cp:revision>15</cp:revision>
  <cp:lastPrinted>2024-09-21T03:12:00Z</cp:lastPrinted>
  <dcterms:created xsi:type="dcterms:W3CDTF">2024-10-16T18:43:00Z</dcterms:created>
  <dcterms:modified xsi:type="dcterms:W3CDTF">2024-10-17T16:50:00Z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0x0101008B1E5560AF97B84FBDE92252F6CB3381</vt:lpwstr>
  </property>
  <property fmtid="{D5CDD505-2E9C-101B-9397-08002B2CF9AE}" pid="3" name="MediaServiceImageTags">
    <vt:lpwstr/>
  </property>
</Properties>
</file>