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059FA26" w14:textId="77777777" w:rsidR="00223135" w:rsidRPr="009F7A18" w:rsidRDefault="00223135" w:rsidP="00223135">
      <w:pPr>
        <w:pStyle w:val="Title"/>
      </w:pPr>
      <w:r w:rsidRPr="009F7A18">
        <w:t>U.S. Fish and Wildlife Service</w:t>
      </w:r>
    </w:p>
    <w:p w14:paraId="36DE4717" w14:textId="77777777" w:rsidR="00223135" w:rsidRDefault="00223135" w:rsidP="000F70A8">
      <w:pPr>
        <w:spacing w:after="120"/>
        <w:jc w:val="center"/>
        <w:rPr>
          <w:b/>
          <w:sz w:val="32"/>
          <w:szCs w:val="32"/>
          <w:u w:val="single"/>
        </w:rPr>
      </w:pPr>
    </w:p>
    <w:p w14:paraId="085A1B8B" w14:textId="77777777" w:rsidR="00F7163D" w:rsidRDefault="00F7163D" w:rsidP="000F70A8">
      <w:pPr>
        <w:spacing w:after="120"/>
        <w:jc w:val="center"/>
        <w:rPr>
          <w:b/>
          <w:sz w:val="32"/>
          <w:szCs w:val="32"/>
          <w:u w:val="single"/>
        </w:rPr>
      </w:pPr>
      <w:r w:rsidRPr="000F70A8">
        <w:rPr>
          <w:b/>
          <w:sz w:val="32"/>
          <w:szCs w:val="32"/>
          <w:u w:val="single"/>
        </w:rPr>
        <w:t xml:space="preserve">Application Instructions </w:t>
      </w:r>
    </w:p>
    <w:p w14:paraId="03DF6357" w14:textId="77777777" w:rsidR="00F056B4" w:rsidRPr="000F70A8" w:rsidRDefault="00F056B4" w:rsidP="000F70A8">
      <w:pPr>
        <w:spacing w:after="120"/>
        <w:jc w:val="center"/>
        <w:rPr>
          <w:b/>
          <w:sz w:val="32"/>
          <w:szCs w:val="32"/>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0"/>
        <w:gridCol w:w="4770"/>
      </w:tblGrid>
      <w:tr w:rsidR="00F056B4" w:rsidRPr="00F7163D" w14:paraId="60E727EB" w14:textId="77777777" w:rsidTr="00223135">
        <w:tc>
          <w:tcPr>
            <w:tcW w:w="5400" w:type="dxa"/>
            <w:shd w:val="clear" w:color="auto" w:fill="auto"/>
          </w:tcPr>
          <w:p w14:paraId="2BF2AACB" w14:textId="77777777" w:rsidR="00F056B4" w:rsidRPr="008438E9" w:rsidRDefault="00223135" w:rsidP="008438E9">
            <w:pPr>
              <w:autoSpaceDE w:val="0"/>
              <w:autoSpaceDN w:val="0"/>
              <w:adjustRightInd w:val="0"/>
              <w:rPr>
                <w:b/>
              </w:rPr>
            </w:pPr>
            <w:r w:rsidRPr="00A152C4">
              <w:rPr>
                <w:b/>
                <w:bCs/>
              </w:rPr>
              <w:t xml:space="preserve">Funding Opportunity Announcement </w:t>
            </w:r>
            <w:r w:rsidRPr="00155B50">
              <w:rPr>
                <w:b/>
                <w:bCs/>
              </w:rPr>
              <w:t>Number</w:t>
            </w:r>
            <w:r>
              <w:rPr>
                <w:b/>
                <w:bCs/>
              </w:rPr>
              <w:t>:</w:t>
            </w:r>
          </w:p>
        </w:tc>
        <w:tc>
          <w:tcPr>
            <w:tcW w:w="4770" w:type="dxa"/>
            <w:shd w:val="clear" w:color="auto" w:fill="auto"/>
          </w:tcPr>
          <w:p w14:paraId="178EEB57" w14:textId="0A405511" w:rsidR="00F056B4" w:rsidRPr="008438E9" w:rsidRDefault="00412EBF" w:rsidP="00F7163D">
            <w:pPr>
              <w:autoSpaceDE w:val="0"/>
              <w:autoSpaceDN w:val="0"/>
              <w:adjustRightInd w:val="0"/>
              <w:rPr>
                <w:highlight w:val="yellow"/>
              </w:rPr>
            </w:pPr>
            <w:r w:rsidRPr="00412EBF">
              <w:t>F19AS00329</w:t>
            </w:r>
          </w:p>
        </w:tc>
      </w:tr>
    </w:tbl>
    <w:p w14:paraId="77257515" w14:textId="77777777" w:rsidR="00223135" w:rsidRDefault="00223135" w:rsidP="00F7163D">
      <w:pPr>
        <w:spacing w:after="120"/>
        <w:rPr>
          <w:b/>
          <w:u w:val="single"/>
        </w:rPr>
      </w:pPr>
    </w:p>
    <w:tbl>
      <w:tblPr>
        <w:tblW w:w="1017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50"/>
        <w:gridCol w:w="7020"/>
      </w:tblGrid>
      <w:tr w:rsidR="00223135" w:rsidRPr="00F7163D" w14:paraId="66596B7A" w14:textId="77777777" w:rsidTr="00223135">
        <w:tc>
          <w:tcPr>
            <w:tcW w:w="3150" w:type="dxa"/>
            <w:shd w:val="clear" w:color="auto" w:fill="auto"/>
          </w:tcPr>
          <w:p w14:paraId="7309B00B" w14:textId="77777777" w:rsidR="00223135" w:rsidRPr="008438E9" w:rsidRDefault="00223135" w:rsidP="00C629FF">
            <w:pPr>
              <w:autoSpaceDE w:val="0"/>
              <w:autoSpaceDN w:val="0"/>
              <w:adjustRightInd w:val="0"/>
              <w:rPr>
                <w:b/>
              </w:rPr>
            </w:pPr>
            <w:r w:rsidRPr="008438E9">
              <w:rPr>
                <w:b/>
              </w:rPr>
              <w:t>Project Title:</w:t>
            </w:r>
          </w:p>
        </w:tc>
        <w:tc>
          <w:tcPr>
            <w:tcW w:w="7020" w:type="dxa"/>
            <w:shd w:val="clear" w:color="auto" w:fill="auto"/>
          </w:tcPr>
          <w:p w14:paraId="55B39B4B" w14:textId="1D04FDA1" w:rsidR="00223135" w:rsidRPr="00387894" w:rsidRDefault="00387894" w:rsidP="00C629FF">
            <w:pPr>
              <w:autoSpaceDE w:val="0"/>
              <w:autoSpaceDN w:val="0"/>
              <w:adjustRightInd w:val="0"/>
              <w:rPr>
                <w:szCs w:val="22"/>
              </w:rPr>
            </w:pPr>
            <w:r w:rsidRPr="00387894">
              <w:rPr>
                <w:szCs w:val="22"/>
              </w:rPr>
              <w:t>Outreach and communication for migratory bird conservation in the Yukon-Kuskokwim Delta, Alaska</w:t>
            </w:r>
          </w:p>
        </w:tc>
      </w:tr>
      <w:tr w:rsidR="00223135" w:rsidRPr="00F7163D" w14:paraId="6260133A" w14:textId="77777777" w:rsidTr="00223135">
        <w:tc>
          <w:tcPr>
            <w:tcW w:w="3150" w:type="dxa"/>
            <w:shd w:val="clear" w:color="auto" w:fill="auto"/>
          </w:tcPr>
          <w:p w14:paraId="0F7D225B" w14:textId="77777777" w:rsidR="00223135" w:rsidRPr="008438E9" w:rsidRDefault="00223135" w:rsidP="00C629FF">
            <w:pPr>
              <w:autoSpaceDE w:val="0"/>
              <w:autoSpaceDN w:val="0"/>
              <w:adjustRightInd w:val="0"/>
              <w:rPr>
                <w:b/>
              </w:rPr>
            </w:pPr>
            <w:r w:rsidRPr="008438E9">
              <w:rPr>
                <w:b/>
              </w:rPr>
              <w:t>Agency/Program Name:</w:t>
            </w:r>
          </w:p>
        </w:tc>
        <w:tc>
          <w:tcPr>
            <w:tcW w:w="7020" w:type="dxa"/>
            <w:shd w:val="clear" w:color="auto" w:fill="auto"/>
          </w:tcPr>
          <w:p w14:paraId="4745F8A1" w14:textId="34808E36" w:rsidR="00223135" w:rsidRPr="00387894" w:rsidRDefault="00387894" w:rsidP="00C629FF">
            <w:pPr>
              <w:autoSpaceDE w:val="0"/>
              <w:autoSpaceDN w:val="0"/>
              <w:adjustRightInd w:val="0"/>
              <w:rPr>
                <w:szCs w:val="22"/>
              </w:rPr>
            </w:pPr>
            <w:r w:rsidRPr="00387894">
              <w:rPr>
                <w:szCs w:val="22"/>
              </w:rPr>
              <w:t>Department of Interior, U.S. Fish and Wildlife Service, Alaska Region, Migratory Bird Management Division</w:t>
            </w:r>
          </w:p>
        </w:tc>
      </w:tr>
      <w:tr w:rsidR="00223135" w:rsidRPr="00F7163D" w14:paraId="032EF9AE" w14:textId="77777777" w:rsidTr="00223135">
        <w:tc>
          <w:tcPr>
            <w:tcW w:w="3150" w:type="dxa"/>
            <w:shd w:val="clear" w:color="auto" w:fill="auto"/>
          </w:tcPr>
          <w:p w14:paraId="1ACE70A3" w14:textId="77777777" w:rsidR="00223135" w:rsidRPr="008438E9" w:rsidRDefault="00223135" w:rsidP="00C629FF">
            <w:pPr>
              <w:autoSpaceDE w:val="0"/>
              <w:autoSpaceDN w:val="0"/>
              <w:adjustRightInd w:val="0"/>
              <w:rPr>
                <w:b/>
              </w:rPr>
            </w:pPr>
            <w:r w:rsidRPr="008438E9">
              <w:rPr>
                <w:b/>
              </w:rPr>
              <w:t>Full Announcement URL</w:t>
            </w:r>
          </w:p>
        </w:tc>
        <w:tc>
          <w:tcPr>
            <w:tcW w:w="7020" w:type="dxa"/>
            <w:shd w:val="clear" w:color="auto" w:fill="auto"/>
          </w:tcPr>
          <w:p w14:paraId="7CC3EB83" w14:textId="211CBCF6" w:rsidR="00223135" w:rsidRPr="00387894" w:rsidRDefault="00387894" w:rsidP="00F06129">
            <w:pPr>
              <w:autoSpaceDE w:val="0"/>
              <w:autoSpaceDN w:val="0"/>
              <w:adjustRightInd w:val="0"/>
              <w:rPr>
                <w:szCs w:val="22"/>
              </w:rPr>
            </w:pPr>
            <w:r w:rsidRPr="00387894">
              <w:rPr>
                <w:szCs w:val="22"/>
              </w:rPr>
              <w:t>www.grants.gov</w:t>
            </w:r>
          </w:p>
        </w:tc>
      </w:tr>
      <w:tr w:rsidR="00387894" w:rsidRPr="00F7163D" w14:paraId="10B62B4F" w14:textId="77777777" w:rsidTr="00223135">
        <w:tc>
          <w:tcPr>
            <w:tcW w:w="3150" w:type="dxa"/>
            <w:shd w:val="clear" w:color="auto" w:fill="auto"/>
          </w:tcPr>
          <w:p w14:paraId="3C2D29B4" w14:textId="77777777" w:rsidR="00387894" w:rsidRPr="008438E9" w:rsidRDefault="00387894" w:rsidP="00387894">
            <w:pPr>
              <w:autoSpaceDE w:val="0"/>
              <w:autoSpaceDN w:val="0"/>
              <w:adjustRightInd w:val="0"/>
              <w:rPr>
                <w:b/>
              </w:rPr>
            </w:pPr>
            <w:r w:rsidRPr="008438E9">
              <w:rPr>
                <w:b/>
              </w:rPr>
              <w:t xml:space="preserve">Authorities: </w:t>
            </w:r>
          </w:p>
        </w:tc>
        <w:tc>
          <w:tcPr>
            <w:tcW w:w="7020" w:type="dxa"/>
            <w:shd w:val="clear" w:color="auto" w:fill="auto"/>
          </w:tcPr>
          <w:p w14:paraId="2BA5BFA7" w14:textId="7FECE52D" w:rsidR="00387894" w:rsidRPr="00387894" w:rsidRDefault="00387894" w:rsidP="00387894">
            <w:pPr>
              <w:rPr>
                <w:szCs w:val="22"/>
              </w:rPr>
            </w:pPr>
            <w:r w:rsidRPr="00387894">
              <w:rPr>
                <w:color w:val="000000"/>
                <w:szCs w:val="22"/>
              </w:rPr>
              <w:t>Migratory Bird Treaty Act, 16 U.S.C. §703 et seq.; Fish and Wildlife Act, 16 U.S.C. §742 et seq.; Fish and Wildlife Coordination Act, 16 U.S.C. §§661-666</w:t>
            </w:r>
          </w:p>
        </w:tc>
      </w:tr>
    </w:tbl>
    <w:p w14:paraId="37A82DAC" w14:textId="77777777" w:rsidR="00223135" w:rsidRDefault="00223135" w:rsidP="00F7163D">
      <w:pPr>
        <w:spacing w:after="120"/>
        <w:rPr>
          <w:b/>
          <w:u w:val="single"/>
        </w:rPr>
      </w:pPr>
    </w:p>
    <w:p w14:paraId="1E9AFDA6" w14:textId="1C0D4962" w:rsidR="00F06129" w:rsidRDefault="00F06129" w:rsidP="006B4535">
      <w:pPr>
        <w:pStyle w:val="BodyText"/>
        <w:jc w:val="left"/>
        <w:rPr>
          <w:sz w:val="24"/>
        </w:rPr>
      </w:pPr>
      <w:r>
        <w:rPr>
          <w:sz w:val="24"/>
        </w:rPr>
        <w:t>The full announcement is available</w:t>
      </w:r>
      <w:r w:rsidR="00387894">
        <w:rPr>
          <w:sz w:val="24"/>
        </w:rPr>
        <w:t xml:space="preserve"> on grants.gov for your review.</w:t>
      </w:r>
    </w:p>
    <w:p w14:paraId="3B018194" w14:textId="77777777" w:rsidR="00F06129" w:rsidRDefault="00F06129" w:rsidP="006B4535">
      <w:pPr>
        <w:pStyle w:val="BodyText"/>
        <w:jc w:val="left"/>
        <w:rPr>
          <w:sz w:val="24"/>
        </w:rPr>
      </w:pPr>
    </w:p>
    <w:p w14:paraId="43D4CE0D" w14:textId="77777777" w:rsidR="006B4535" w:rsidRDefault="006B4535" w:rsidP="006B4535">
      <w:pPr>
        <w:pStyle w:val="BodyText"/>
        <w:jc w:val="left"/>
        <w:rPr>
          <w:sz w:val="24"/>
        </w:rPr>
      </w:pPr>
      <w:r>
        <w:rPr>
          <w:sz w:val="24"/>
        </w:rPr>
        <w:t xml:space="preserve">If you have any questions or concerns, please contact the individual listed below under Agency Contacts. </w:t>
      </w:r>
    </w:p>
    <w:p w14:paraId="55F1A6E8" w14:textId="77777777" w:rsidR="006B4535" w:rsidRDefault="006B4535" w:rsidP="006B4535">
      <w:pPr>
        <w:pStyle w:val="BodyText"/>
        <w:jc w:val="left"/>
        <w:rPr>
          <w:sz w:val="24"/>
        </w:rPr>
      </w:pPr>
    </w:p>
    <w:p w14:paraId="329CF87C" w14:textId="77777777" w:rsidR="006B4535" w:rsidRPr="008B6F13" w:rsidRDefault="006B4535" w:rsidP="006B4535">
      <w:r w:rsidRPr="008B6F13">
        <w:t xml:space="preserve">Failure to provide complete information, as outlined in the announcement and application instructions may cause delays, postponement, or rejection of the application.  </w:t>
      </w:r>
    </w:p>
    <w:p w14:paraId="4AF57D98" w14:textId="77777777" w:rsidR="006B4535" w:rsidRPr="008B6F13" w:rsidRDefault="006B4535" w:rsidP="006B4535">
      <w:pPr>
        <w:pStyle w:val="BodyText"/>
        <w:jc w:val="left"/>
        <w:rPr>
          <w:sz w:val="24"/>
        </w:rPr>
      </w:pPr>
    </w:p>
    <w:p w14:paraId="46E0142C" w14:textId="77777777" w:rsidR="005108F1" w:rsidRPr="004C25D4" w:rsidRDefault="005108F1" w:rsidP="005108F1">
      <w:pPr>
        <w:spacing w:after="120"/>
        <w:jc w:val="center"/>
        <w:rPr>
          <w:b/>
          <w:sz w:val="22"/>
          <w:szCs w:val="22"/>
          <w:u w:val="single"/>
        </w:rPr>
      </w:pPr>
      <w:r w:rsidRPr="004C25D4">
        <w:rPr>
          <w:b/>
          <w:sz w:val="22"/>
          <w:szCs w:val="22"/>
          <w:u w:val="single"/>
        </w:rPr>
        <w:t>Application Checklist</w:t>
      </w:r>
    </w:p>
    <w:p w14:paraId="7C047143" w14:textId="77777777" w:rsidR="003146A7" w:rsidRPr="004C25D4" w:rsidRDefault="00F8182D" w:rsidP="002C0C03">
      <w:pPr>
        <w:ind w:left="720" w:hanging="360"/>
        <w:rPr>
          <w:sz w:val="22"/>
          <w:szCs w:val="22"/>
        </w:rPr>
      </w:pPr>
      <w:sdt>
        <w:sdtPr>
          <w:rPr>
            <w:b/>
            <w:sz w:val="22"/>
            <w:szCs w:val="22"/>
          </w:rPr>
          <w:id w:val="102059301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Evidence of non-profit status</w:t>
      </w:r>
      <w:r w:rsidR="003146A7" w:rsidRPr="004C25D4">
        <w:rPr>
          <w:sz w:val="22"/>
          <w:szCs w:val="22"/>
        </w:rPr>
        <w:t>: If a non-profit organization, a copy of their Section 501(c)(3) or (4) status determination letter received from the Internal Revenue Service.</w:t>
      </w:r>
    </w:p>
    <w:p w14:paraId="517A20C2" w14:textId="77777777" w:rsidR="003146A7" w:rsidRPr="004C25D4" w:rsidRDefault="00F8182D" w:rsidP="002C0C03">
      <w:pPr>
        <w:ind w:left="630" w:hanging="270"/>
        <w:rPr>
          <w:sz w:val="22"/>
          <w:szCs w:val="22"/>
        </w:rPr>
      </w:pPr>
      <w:sdt>
        <w:sdtPr>
          <w:rPr>
            <w:b/>
            <w:sz w:val="22"/>
            <w:szCs w:val="22"/>
          </w:rPr>
          <w:id w:val="-671258837"/>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Application</w:t>
      </w:r>
      <w:r w:rsidR="003146A7" w:rsidRPr="004C25D4">
        <w:rPr>
          <w:b/>
          <w:sz w:val="22"/>
          <w:szCs w:val="22"/>
        </w:rPr>
        <w:t xml:space="preserve"> for Federal Assistance</w:t>
      </w:r>
      <w:r w:rsidR="003146A7" w:rsidRPr="004C25D4">
        <w:rPr>
          <w:sz w:val="22"/>
          <w:szCs w:val="22"/>
        </w:rPr>
        <w:t>: A complete, signed and dated SF 424, SF 424-Mandatory, or SF 424- Individual form</w:t>
      </w:r>
    </w:p>
    <w:p w14:paraId="55479169" w14:textId="77777777" w:rsidR="003146A7" w:rsidRPr="004C25D4" w:rsidRDefault="00F8182D" w:rsidP="002C0C03">
      <w:pPr>
        <w:ind w:left="360"/>
        <w:rPr>
          <w:sz w:val="22"/>
          <w:szCs w:val="22"/>
        </w:rPr>
      </w:pPr>
      <w:sdt>
        <w:sdtPr>
          <w:rPr>
            <w:b/>
            <w:sz w:val="22"/>
            <w:szCs w:val="22"/>
          </w:rPr>
          <w:id w:val="83080467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Budget</w:t>
      </w:r>
      <w:r w:rsidR="003146A7" w:rsidRPr="004C25D4">
        <w:rPr>
          <w:b/>
          <w:sz w:val="22"/>
          <w:szCs w:val="22"/>
        </w:rPr>
        <w:t xml:space="preserve"> form</w:t>
      </w:r>
      <w:r w:rsidR="003146A7" w:rsidRPr="004C25D4">
        <w:rPr>
          <w:sz w:val="22"/>
          <w:szCs w:val="22"/>
        </w:rPr>
        <w:t>:</w:t>
      </w:r>
      <w:r w:rsidR="003146A7" w:rsidRPr="004C25D4">
        <w:rPr>
          <w:b/>
          <w:sz w:val="22"/>
          <w:szCs w:val="22"/>
        </w:rPr>
        <w:t xml:space="preserve"> </w:t>
      </w:r>
      <w:r w:rsidR="003146A7" w:rsidRPr="004C25D4">
        <w:rPr>
          <w:sz w:val="22"/>
          <w:szCs w:val="22"/>
        </w:rPr>
        <w:t>A complete SF 424A or SF 424C Budget Information form</w:t>
      </w:r>
    </w:p>
    <w:p w14:paraId="35A2484E" w14:textId="77777777" w:rsidR="003146A7" w:rsidRPr="004C25D4" w:rsidRDefault="00F8182D" w:rsidP="002C0C03">
      <w:pPr>
        <w:ind w:left="360"/>
        <w:rPr>
          <w:sz w:val="22"/>
          <w:szCs w:val="22"/>
        </w:rPr>
      </w:pPr>
      <w:sdt>
        <w:sdtPr>
          <w:rPr>
            <w:b/>
            <w:sz w:val="22"/>
            <w:szCs w:val="22"/>
          </w:rPr>
          <w:id w:val="1588653736"/>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 xml:space="preserve">SF 424 </w:t>
      </w:r>
      <w:r w:rsidR="003146A7" w:rsidRPr="004C25D4">
        <w:rPr>
          <w:b/>
          <w:sz w:val="22"/>
          <w:szCs w:val="22"/>
          <w:u w:val="single"/>
        </w:rPr>
        <w:t>Assurances</w:t>
      </w:r>
      <w:r w:rsidR="003146A7" w:rsidRPr="004C25D4">
        <w:rPr>
          <w:b/>
          <w:sz w:val="22"/>
          <w:szCs w:val="22"/>
        </w:rPr>
        <w:t xml:space="preserve"> form: </w:t>
      </w:r>
      <w:r w:rsidR="003146A7" w:rsidRPr="004C25D4">
        <w:rPr>
          <w:sz w:val="22"/>
          <w:szCs w:val="22"/>
        </w:rPr>
        <w:t>Signed and dated SF 424B or SF 424D Assurances form</w:t>
      </w:r>
    </w:p>
    <w:p w14:paraId="393A8EF9" w14:textId="5C8F3345" w:rsidR="003146A7" w:rsidRPr="004C25D4" w:rsidRDefault="00F8182D" w:rsidP="002C0C03">
      <w:pPr>
        <w:ind w:left="360"/>
        <w:rPr>
          <w:b/>
          <w:sz w:val="22"/>
          <w:szCs w:val="22"/>
        </w:rPr>
      </w:pPr>
      <w:sdt>
        <w:sdtPr>
          <w:rPr>
            <w:b/>
            <w:sz w:val="22"/>
            <w:szCs w:val="22"/>
          </w:rPr>
          <w:id w:val="1903868382"/>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Project narrative</w:t>
      </w:r>
      <w:r w:rsidR="00387894">
        <w:rPr>
          <w:b/>
          <w:sz w:val="22"/>
          <w:szCs w:val="22"/>
        </w:rPr>
        <w:t>, including project summary, background and objectives, and activities</w:t>
      </w:r>
    </w:p>
    <w:p w14:paraId="168BA8EC" w14:textId="531F3401" w:rsidR="003146A7" w:rsidRPr="004C25D4" w:rsidRDefault="00F8182D" w:rsidP="002C0C03">
      <w:pPr>
        <w:ind w:left="360"/>
        <w:rPr>
          <w:b/>
          <w:sz w:val="22"/>
          <w:szCs w:val="22"/>
        </w:rPr>
      </w:pPr>
      <w:sdt>
        <w:sdtPr>
          <w:rPr>
            <w:b/>
            <w:sz w:val="22"/>
            <w:szCs w:val="22"/>
          </w:rPr>
          <w:id w:val="-86806757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87894">
        <w:rPr>
          <w:b/>
          <w:sz w:val="22"/>
          <w:szCs w:val="22"/>
        </w:rPr>
        <w:t xml:space="preserve">Project </w:t>
      </w:r>
      <w:r w:rsidR="003146A7" w:rsidRPr="004C25D4">
        <w:rPr>
          <w:b/>
          <w:sz w:val="22"/>
          <w:szCs w:val="22"/>
        </w:rPr>
        <w:t>Time</w:t>
      </w:r>
      <w:r w:rsidR="00387894">
        <w:rPr>
          <w:b/>
          <w:sz w:val="22"/>
          <w:szCs w:val="22"/>
        </w:rPr>
        <w:t>line and Milestones</w:t>
      </w:r>
      <w:r w:rsidR="003146A7" w:rsidRPr="004C25D4">
        <w:rPr>
          <w:b/>
          <w:sz w:val="22"/>
          <w:szCs w:val="22"/>
        </w:rPr>
        <w:t xml:space="preserve"> </w:t>
      </w:r>
    </w:p>
    <w:p w14:paraId="06DC1DA2" w14:textId="77777777" w:rsidR="003146A7" w:rsidRPr="00387894" w:rsidRDefault="00F8182D" w:rsidP="002C0C03">
      <w:pPr>
        <w:ind w:left="360"/>
        <w:rPr>
          <w:sz w:val="22"/>
          <w:szCs w:val="22"/>
        </w:rPr>
      </w:pPr>
      <w:sdt>
        <w:sdtPr>
          <w:rPr>
            <w:b/>
            <w:sz w:val="22"/>
            <w:szCs w:val="22"/>
          </w:rPr>
          <w:id w:val="-1426180170"/>
          <w14:checkbox>
            <w14:checked w14:val="0"/>
            <w14:checkedState w14:val="2612" w14:font="MS Gothic"/>
            <w14:uncheckedState w14:val="2610" w14:font="MS Gothic"/>
          </w14:checkbox>
        </w:sdtPr>
        <w:sdtEndPr/>
        <w:sdtContent>
          <w:r w:rsidR="00F06129" w:rsidRPr="00387894">
            <w:rPr>
              <w:rFonts w:ascii="MS Gothic" w:eastAsia="MS Gothic" w:hAnsi="MS Gothic" w:hint="eastAsia"/>
              <w:b/>
              <w:sz w:val="22"/>
              <w:szCs w:val="22"/>
            </w:rPr>
            <w:t>☐</w:t>
          </w:r>
        </w:sdtContent>
      </w:sdt>
      <w:r w:rsidR="00F06129" w:rsidRPr="00387894">
        <w:rPr>
          <w:b/>
          <w:sz w:val="22"/>
          <w:szCs w:val="22"/>
        </w:rPr>
        <w:t xml:space="preserve"> </w:t>
      </w:r>
      <w:r w:rsidR="003146A7" w:rsidRPr="00387894">
        <w:rPr>
          <w:b/>
          <w:sz w:val="22"/>
          <w:szCs w:val="22"/>
        </w:rPr>
        <w:t>Description of key personnel qualifications, if applicable</w:t>
      </w:r>
    </w:p>
    <w:p w14:paraId="456996A9" w14:textId="2EB9D691" w:rsidR="003146A7" w:rsidRPr="004C25D4" w:rsidRDefault="00F8182D" w:rsidP="002C0C03">
      <w:pPr>
        <w:ind w:left="720" w:hanging="360"/>
        <w:rPr>
          <w:sz w:val="22"/>
          <w:szCs w:val="22"/>
        </w:rPr>
      </w:pPr>
      <w:sdt>
        <w:sdtPr>
          <w:rPr>
            <w:b/>
            <w:sz w:val="22"/>
            <w:szCs w:val="22"/>
          </w:rPr>
          <w:id w:val="-1762440217"/>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Single Audit Reporting statement</w:t>
      </w:r>
      <w:r w:rsidR="003146A7" w:rsidRPr="004C25D4">
        <w:rPr>
          <w:sz w:val="22"/>
          <w:szCs w:val="22"/>
        </w:rPr>
        <w:t xml:space="preserve">: If a U.S. state, local government, </w:t>
      </w:r>
      <w:r w:rsidR="00121095" w:rsidRPr="004C25D4">
        <w:rPr>
          <w:sz w:val="22"/>
          <w:szCs w:val="22"/>
        </w:rPr>
        <w:t>federally recognized</w:t>
      </w:r>
      <w:r w:rsidR="003146A7" w:rsidRPr="004C25D4">
        <w:rPr>
          <w:sz w:val="22"/>
          <w:szCs w:val="22"/>
        </w:rPr>
        <w:t xml:space="preserve"> Indian tribal government, or non-profit organization, statements regarding applicability of and compliance with </w:t>
      </w:r>
      <w:r w:rsidR="003146A7">
        <w:rPr>
          <w:sz w:val="22"/>
          <w:szCs w:val="22"/>
        </w:rPr>
        <w:t>2 CFR 200, Subpart F, Audit Requirement</w:t>
      </w:r>
    </w:p>
    <w:p w14:paraId="7EC59DD1" w14:textId="77777777" w:rsidR="003146A7" w:rsidRPr="004C25D4" w:rsidRDefault="00F8182D" w:rsidP="002C0C03">
      <w:pPr>
        <w:ind w:left="360"/>
        <w:rPr>
          <w:sz w:val="22"/>
          <w:szCs w:val="22"/>
        </w:rPr>
      </w:pPr>
      <w:sdt>
        <w:sdtPr>
          <w:rPr>
            <w:b/>
            <w:sz w:val="22"/>
            <w:szCs w:val="22"/>
          </w:rPr>
          <w:id w:val="-1416080072"/>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Budget justification</w:t>
      </w:r>
      <w:r w:rsidR="003146A7" w:rsidRPr="004C25D4">
        <w:rPr>
          <w:sz w:val="22"/>
          <w:szCs w:val="22"/>
        </w:rPr>
        <w:t xml:space="preserve"> </w:t>
      </w:r>
    </w:p>
    <w:p w14:paraId="7E44659D" w14:textId="0F2CBE07" w:rsidR="003146A7" w:rsidRPr="004C25D4" w:rsidRDefault="00F8182D" w:rsidP="002C0C03">
      <w:pPr>
        <w:ind w:left="720" w:hanging="360"/>
        <w:rPr>
          <w:sz w:val="22"/>
          <w:szCs w:val="22"/>
        </w:rPr>
      </w:pPr>
      <w:sdt>
        <w:sdtPr>
          <w:rPr>
            <w:b/>
            <w:sz w:val="22"/>
            <w:szCs w:val="22"/>
          </w:rPr>
          <w:id w:val="-291526171"/>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121095" w:rsidRPr="004C25D4">
        <w:rPr>
          <w:b/>
          <w:sz w:val="22"/>
          <w:szCs w:val="22"/>
        </w:rPr>
        <w:t>Federally funded</w:t>
      </w:r>
      <w:r w:rsidR="003146A7" w:rsidRPr="004C25D4">
        <w:rPr>
          <w:b/>
          <w:sz w:val="22"/>
          <w:szCs w:val="22"/>
        </w:rPr>
        <w:t xml:space="preserve"> equipment list</w:t>
      </w:r>
      <w:r w:rsidR="003146A7" w:rsidRPr="004C25D4">
        <w:rPr>
          <w:sz w:val="22"/>
          <w:szCs w:val="22"/>
        </w:rPr>
        <w:t>:</w:t>
      </w:r>
      <w:r w:rsidR="003146A7" w:rsidRPr="004C25D4">
        <w:rPr>
          <w:b/>
          <w:sz w:val="22"/>
          <w:szCs w:val="22"/>
        </w:rPr>
        <w:t xml:space="preserve"> </w:t>
      </w:r>
      <w:r w:rsidR="003146A7" w:rsidRPr="004C25D4">
        <w:rPr>
          <w:sz w:val="22"/>
          <w:szCs w:val="22"/>
        </w:rPr>
        <w:t xml:space="preserve">If Federally-funded equipment will be used for the project, a list of that equipment </w:t>
      </w:r>
    </w:p>
    <w:p w14:paraId="20FB40A2" w14:textId="4FBC07BC" w:rsidR="003146A7" w:rsidRDefault="00F8182D" w:rsidP="002C0C03">
      <w:pPr>
        <w:ind w:left="720" w:hanging="360"/>
        <w:rPr>
          <w:sz w:val="22"/>
          <w:szCs w:val="22"/>
        </w:rPr>
      </w:pPr>
      <w:sdt>
        <w:sdtPr>
          <w:rPr>
            <w:b/>
            <w:sz w:val="22"/>
            <w:szCs w:val="22"/>
          </w:rPr>
          <w:id w:val="503090541"/>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3146A7" w:rsidRPr="004C25D4">
        <w:rPr>
          <w:b/>
          <w:sz w:val="22"/>
          <w:szCs w:val="22"/>
        </w:rPr>
        <w:t>NICRA</w:t>
      </w:r>
      <w:r w:rsidR="003146A7" w:rsidRPr="004C25D4">
        <w:rPr>
          <w:sz w:val="22"/>
          <w:szCs w:val="22"/>
        </w:rPr>
        <w:t>: When applicable, a copy of the organizatio</w:t>
      </w:r>
      <w:r w:rsidR="00121095">
        <w:rPr>
          <w:sz w:val="22"/>
          <w:szCs w:val="22"/>
        </w:rPr>
        <w:t>n</w:t>
      </w:r>
      <w:r w:rsidR="003146A7" w:rsidRPr="004C25D4">
        <w:rPr>
          <w:sz w:val="22"/>
          <w:szCs w:val="22"/>
        </w:rPr>
        <w:t xml:space="preserve">s current Negotiated Indirect Cost Rate Agreement </w:t>
      </w:r>
    </w:p>
    <w:p w14:paraId="61EB3F6C" w14:textId="77777777" w:rsidR="006141DB" w:rsidRPr="004C25D4" w:rsidRDefault="00F8182D" w:rsidP="002C0C03">
      <w:pPr>
        <w:ind w:left="630" w:hanging="270"/>
        <w:rPr>
          <w:sz w:val="22"/>
          <w:szCs w:val="22"/>
        </w:rPr>
      </w:pPr>
      <w:sdt>
        <w:sdtPr>
          <w:rPr>
            <w:b/>
            <w:sz w:val="22"/>
            <w:szCs w:val="22"/>
          </w:rPr>
          <w:id w:val="-123315900"/>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w:t>
      </w:r>
      <w:r w:rsidR="006141DB">
        <w:rPr>
          <w:b/>
          <w:sz w:val="22"/>
          <w:szCs w:val="22"/>
        </w:rPr>
        <w:t>Conflict of Interest Disclosures</w:t>
      </w:r>
      <w:r w:rsidR="006141DB" w:rsidRPr="006141DB">
        <w:rPr>
          <w:sz w:val="22"/>
          <w:szCs w:val="22"/>
        </w:rPr>
        <w:t>:</w:t>
      </w:r>
      <w:r w:rsidR="006141DB">
        <w:rPr>
          <w:sz w:val="22"/>
          <w:szCs w:val="22"/>
        </w:rPr>
        <w:t xml:space="preserve"> When applicable, written notification of any actual or potential conflicts of interest that may arise during the life of this award. </w:t>
      </w:r>
    </w:p>
    <w:p w14:paraId="18ECF165" w14:textId="19D77461" w:rsidR="005108F1" w:rsidRDefault="00F8182D" w:rsidP="002C0C03">
      <w:pPr>
        <w:ind w:left="360"/>
        <w:rPr>
          <w:sz w:val="22"/>
          <w:szCs w:val="22"/>
        </w:rPr>
      </w:pPr>
      <w:sdt>
        <w:sdtPr>
          <w:rPr>
            <w:b/>
            <w:sz w:val="22"/>
            <w:szCs w:val="22"/>
          </w:rPr>
          <w:id w:val="-638497029"/>
          <w14:checkbox>
            <w14:checked w14:val="0"/>
            <w14:checkedState w14:val="2612" w14:font="MS Gothic"/>
            <w14:uncheckedState w14:val="2610" w14:font="MS Gothic"/>
          </w14:checkbox>
        </w:sdtPr>
        <w:sdtEndPr/>
        <w:sdtContent>
          <w:r w:rsidR="00F06129">
            <w:rPr>
              <w:rFonts w:ascii="MS Gothic" w:eastAsia="MS Gothic" w:hAnsi="MS Gothic" w:hint="eastAsia"/>
              <w:b/>
              <w:sz w:val="22"/>
              <w:szCs w:val="22"/>
            </w:rPr>
            <w:t>☐</w:t>
          </w:r>
        </w:sdtContent>
      </w:sdt>
      <w:r w:rsidR="00F06129">
        <w:rPr>
          <w:b/>
          <w:sz w:val="22"/>
          <w:szCs w:val="22"/>
        </w:rPr>
        <w:t xml:space="preserve"> S</w:t>
      </w:r>
      <w:r w:rsidR="003146A7" w:rsidRPr="004C25D4">
        <w:rPr>
          <w:b/>
          <w:sz w:val="22"/>
          <w:szCs w:val="22"/>
        </w:rPr>
        <w:t>F</w:t>
      </w:r>
      <w:r w:rsidR="00F06129">
        <w:rPr>
          <w:b/>
          <w:sz w:val="22"/>
          <w:szCs w:val="22"/>
        </w:rPr>
        <w:t>-</w:t>
      </w:r>
      <w:r w:rsidR="003146A7" w:rsidRPr="004C25D4">
        <w:rPr>
          <w:b/>
          <w:sz w:val="22"/>
          <w:szCs w:val="22"/>
        </w:rPr>
        <w:t xml:space="preserve">LLL form: </w:t>
      </w:r>
      <w:r w:rsidR="003146A7" w:rsidRPr="004C25D4">
        <w:rPr>
          <w:sz w:val="22"/>
          <w:szCs w:val="22"/>
        </w:rPr>
        <w:t>If applicable, completed SF-LLL Disclosure of Lobbying Activities form</w:t>
      </w:r>
    </w:p>
    <w:p w14:paraId="79985FF6" w14:textId="06C67D4E" w:rsidR="00121095" w:rsidRPr="004C25D4" w:rsidRDefault="00F8182D" w:rsidP="002C0C03">
      <w:pPr>
        <w:ind w:left="360"/>
        <w:rPr>
          <w:sz w:val="22"/>
          <w:szCs w:val="22"/>
        </w:rPr>
      </w:pPr>
      <w:sdt>
        <w:sdtPr>
          <w:rPr>
            <w:b/>
          </w:rPr>
          <w:id w:val="-1038361033"/>
          <w14:checkbox>
            <w14:checked w14:val="0"/>
            <w14:checkedState w14:val="2612" w14:font="MS Gothic"/>
            <w14:uncheckedState w14:val="2610" w14:font="MS Gothic"/>
          </w14:checkbox>
        </w:sdtPr>
        <w:sdtEndPr/>
        <w:sdtContent>
          <w:r w:rsidR="00121095" w:rsidRPr="00387894">
            <w:rPr>
              <w:rFonts w:ascii="MS Gothic" w:eastAsia="MS Gothic" w:hAnsi="MS Gothic" w:hint="eastAsia"/>
              <w:b/>
            </w:rPr>
            <w:t>☐</w:t>
          </w:r>
        </w:sdtContent>
      </w:sdt>
      <w:r w:rsidR="00121095" w:rsidRPr="00387894">
        <w:rPr>
          <w:b/>
        </w:rPr>
        <w:t xml:space="preserve"> Overlap/Duplication statement</w:t>
      </w:r>
    </w:p>
    <w:p w14:paraId="54F57D64" w14:textId="77777777" w:rsidR="00223135" w:rsidRDefault="00223135" w:rsidP="002C0C03">
      <w:pPr>
        <w:rPr>
          <w:sz w:val="22"/>
          <w:szCs w:val="22"/>
        </w:rPr>
      </w:pPr>
    </w:p>
    <w:p w14:paraId="68D84D07" w14:textId="77777777" w:rsidR="005108F1" w:rsidRPr="004C25D4" w:rsidRDefault="005108F1" w:rsidP="005108F1">
      <w:pPr>
        <w:rPr>
          <w:sz w:val="22"/>
          <w:szCs w:val="22"/>
        </w:rPr>
      </w:pPr>
      <w:r w:rsidRPr="004C25D4">
        <w:rPr>
          <w:sz w:val="22"/>
          <w:szCs w:val="22"/>
        </w:rPr>
        <w:t xml:space="preserve">Failure to provide complete information may cause delays, postponement, or rejection of the application.  </w:t>
      </w:r>
    </w:p>
    <w:p w14:paraId="4D0FEE5E" w14:textId="77777777" w:rsidR="001F32C8" w:rsidRDefault="001F32C8" w:rsidP="00F7163D">
      <w:pPr>
        <w:rPr>
          <w:b/>
          <w:u w:val="single"/>
        </w:rPr>
      </w:pPr>
    </w:p>
    <w:p w14:paraId="77386A68" w14:textId="77777777" w:rsidR="00F7163D" w:rsidRDefault="00F7163D" w:rsidP="00F7163D">
      <w:pPr>
        <w:rPr>
          <w:b/>
          <w:bCs/>
          <w:u w:val="single"/>
        </w:rPr>
      </w:pPr>
      <w:r w:rsidRPr="008B6F13">
        <w:rPr>
          <w:b/>
          <w:bCs/>
          <w:u w:val="single"/>
        </w:rPr>
        <w:t>Submission Instructions</w:t>
      </w:r>
    </w:p>
    <w:p w14:paraId="4F465E5A" w14:textId="77777777" w:rsidR="000000DB" w:rsidRPr="00D67203" w:rsidRDefault="000000DB" w:rsidP="000000DB">
      <w:pPr>
        <w:numPr>
          <w:ilvl w:val="0"/>
          <w:numId w:val="4"/>
        </w:numPr>
        <w:outlineLvl w:val="3"/>
        <w:rPr>
          <w:rFonts w:ascii="Calibri" w:hAnsi="Calibri"/>
          <w:b/>
          <w:sz w:val="22"/>
          <w:szCs w:val="22"/>
          <w:lang w:val="en"/>
        </w:rPr>
      </w:pPr>
      <w:r w:rsidRPr="00D67203">
        <w:rPr>
          <w:rFonts w:ascii="Calibri" w:hAnsi="Calibri"/>
          <w:b/>
          <w:sz w:val="22"/>
          <w:szCs w:val="22"/>
          <w:lang w:val="en"/>
        </w:rPr>
        <w:t>Obtain a DUNS Number</w:t>
      </w:r>
    </w:p>
    <w:p w14:paraId="599E7C88" w14:textId="77777777" w:rsidR="000000DB" w:rsidRPr="00D67203" w:rsidRDefault="000000DB" w:rsidP="000000DB">
      <w:pPr>
        <w:spacing w:after="240"/>
        <w:ind w:left="720"/>
        <w:rPr>
          <w:rFonts w:ascii="Calibri" w:hAnsi="Calibri"/>
          <w:sz w:val="22"/>
          <w:szCs w:val="22"/>
        </w:rPr>
      </w:pPr>
      <w:r w:rsidRPr="00D67203">
        <w:rPr>
          <w:rFonts w:ascii="Calibri" w:hAnsi="Calibri"/>
          <w:sz w:val="22"/>
          <w:szCs w:val="22"/>
        </w:rPr>
        <w:t xml:space="preserve">Request a DUNS Number through the </w:t>
      </w:r>
      <w:hyperlink r:id="rId11" w:history="1">
        <w:r w:rsidRPr="00D67203">
          <w:rPr>
            <w:rFonts w:ascii="Calibri" w:hAnsi="Calibri"/>
            <w:color w:val="0000FF"/>
            <w:sz w:val="22"/>
            <w:szCs w:val="22"/>
            <w:u w:val="single"/>
          </w:rPr>
          <w:t>Dun &amp; Bradstreet website</w:t>
        </w:r>
      </w:hyperlink>
      <w:r w:rsidRPr="00D67203">
        <w:rPr>
          <w:rFonts w:ascii="Calibri" w:hAnsi="Calibri"/>
          <w:sz w:val="22"/>
          <w:szCs w:val="22"/>
        </w:rPr>
        <w:t>.</w:t>
      </w:r>
      <w:r>
        <w:rPr>
          <w:rFonts w:ascii="Calibri" w:hAnsi="Calibri"/>
          <w:sz w:val="22"/>
          <w:szCs w:val="22"/>
        </w:rPr>
        <w:t xml:space="preserve"> </w:t>
      </w:r>
      <w:r w:rsidRPr="00D67203">
        <w:rPr>
          <w:rFonts w:ascii="Calibri" w:hAnsi="Calibri"/>
          <w:sz w:val="22"/>
          <w:szCs w:val="22"/>
        </w:rPr>
        <w:t>The official website address is http://fedgov.dnb.com/webform.</w:t>
      </w:r>
      <w:r>
        <w:rPr>
          <w:rFonts w:ascii="Calibri" w:hAnsi="Calibri"/>
          <w:sz w:val="22"/>
          <w:szCs w:val="22"/>
        </w:rPr>
        <w:t xml:space="preserve"> </w:t>
      </w:r>
      <w:r w:rsidRPr="00D67203">
        <w:rPr>
          <w:rFonts w:ascii="Calibri" w:hAnsi="Calibri"/>
          <w:sz w:val="22"/>
          <w:szCs w:val="22"/>
        </w:rPr>
        <w:t xml:space="preserve">For technical difficulties, send an email to the </w:t>
      </w:r>
      <w:hyperlink r:id="rId12" w:history="1">
        <w:r w:rsidRPr="00D67203">
          <w:rPr>
            <w:rFonts w:ascii="Calibri" w:hAnsi="Calibri"/>
            <w:color w:val="0000FF"/>
            <w:sz w:val="22"/>
            <w:szCs w:val="22"/>
            <w:u w:val="single"/>
          </w:rPr>
          <w:t>D&amp;B SAM Help Desk</w:t>
        </w:r>
      </w:hyperlink>
      <w:r w:rsidRPr="00D67203">
        <w:rPr>
          <w:rFonts w:ascii="Calibri" w:hAnsi="Calibri"/>
          <w:sz w:val="22"/>
          <w:szCs w:val="22"/>
        </w:rPr>
        <w:t>.</w:t>
      </w:r>
      <w:r>
        <w:rPr>
          <w:rFonts w:ascii="Calibri" w:hAnsi="Calibri"/>
          <w:sz w:val="22"/>
          <w:szCs w:val="22"/>
        </w:rPr>
        <w:t xml:space="preserve"> </w:t>
      </w:r>
      <w:r w:rsidRPr="00D67203">
        <w:rPr>
          <w:rFonts w:ascii="Calibri" w:hAnsi="Calibri"/>
          <w:sz w:val="22"/>
          <w:szCs w:val="22"/>
        </w:rPr>
        <w:t>Please ensure that you are able to receive emails from SAMHelp@dnb.com.</w:t>
      </w:r>
      <w:r>
        <w:rPr>
          <w:rFonts w:ascii="Calibri" w:hAnsi="Calibri"/>
          <w:sz w:val="22"/>
          <w:szCs w:val="22"/>
        </w:rPr>
        <w:t xml:space="preserve"> </w:t>
      </w:r>
      <w:r w:rsidRPr="00D67203">
        <w:rPr>
          <w:rFonts w:ascii="Calibri" w:hAnsi="Calibri"/>
          <w:sz w:val="22"/>
          <w:szCs w:val="22"/>
        </w:rPr>
        <w:t xml:space="preserve">The </w:t>
      </w:r>
      <w:hyperlink r:id="rId13" w:history="1">
        <w:r w:rsidRPr="00D67203">
          <w:rPr>
            <w:rFonts w:ascii="Calibri" w:hAnsi="Calibri"/>
            <w:color w:val="0000FF"/>
            <w:sz w:val="22"/>
            <w:szCs w:val="22"/>
            <w:u w:val="single"/>
          </w:rPr>
          <w:t>Grants.gov “Obtain a DUNS Number” webpage</w:t>
        </w:r>
      </w:hyperlink>
      <w:r w:rsidRPr="00D67203">
        <w:rPr>
          <w:rFonts w:ascii="Calibri" w:hAnsi="Calibri"/>
          <w:sz w:val="22"/>
          <w:szCs w:val="22"/>
        </w:rPr>
        <w:t xml:space="preserve"> also provides detailed instructions.</w:t>
      </w:r>
      <w:r>
        <w:rPr>
          <w:rFonts w:ascii="Calibri" w:hAnsi="Calibri"/>
          <w:sz w:val="22"/>
          <w:szCs w:val="22"/>
        </w:rPr>
        <w:t xml:space="preserve"> </w:t>
      </w:r>
      <w:r w:rsidRPr="00D67203">
        <w:rPr>
          <w:rFonts w:ascii="Calibri" w:hAnsi="Calibri"/>
          <w:sz w:val="22"/>
          <w:szCs w:val="22"/>
        </w:rPr>
        <w:t>Once assigned a DUNS number, your organization must maintain up-to-date information with Dun &amp; Bradstreet.</w:t>
      </w:r>
      <w:r>
        <w:rPr>
          <w:rFonts w:ascii="Calibri" w:hAnsi="Calibri"/>
          <w:sz w:val="22"/>
          <w:szCs w:val="22"/>
        </w:rPr>
        <w:t xml:space="preserve"> </w:t>
      </w:r>
      <w:r w:rsidRPr="00D67203">
        <w:rPr>
          <w:rFonts w:ascii="Calibri" w:hAnsi="Calibri"/>
          <w:sz w:val="22"/>
          <w:szCs w:val="22"/>
        </w:rPr>
        <w:t xml:space="preserve">Applicants must enter their DUNS number in the “Organizational DUNS” field on the </w:t>
      </w:r>
      <w:hyperlink w:anchor="_SF-424,_Application_for" w:history="1">
        <w:r w:rsidRPr="00D67203">
          <w:rPr>
            <w:rFonts w:ascii="Calibri" w:hAnsi="Calibri"/>
            <w:color w:val="0000FF"/>
            <w:sz w:val="22"/>
            <w:szCs w:val="22"/>
            <w:u w:val="single"/>
          </w:rPr>
          <w:t>SF-424, Application for Federal Assistance</w:t>
        </w:r>
      </w:hyperlink>
      <w:r w:rsidRPr="00D67203">
        <w:rPr>
          <w:rFonts w:ascii="Calibri" w:hAnsi="Calibri"/>
          <w:sz w:val="22"/>
          <w:szCs w:val="22"/>
        </w:rPr>
        <w:t xml:space="preserve"> form.</w:t>
      </w:r>
    </w:p>
    <w:p w14:paraId="301C6571" w14:textId="77777777" w:rsidR="000000DB" w:rsidRPr="00D509C5" w:rsidRDefault="000000DB" w:rsidP="000000DB">
      <w:pPr>
        <w:pStyle w:val="Heading4"/>
        <w:keepLines w:val="0"/>
        <w:numPr>
          <w:ilvl w:val="0"/>
          <w:numId w:val="4"/>
        </w:numPr>
        <w:spacing w:before="0"/>
        <w:rPr>
          <w:rFonts w:ascii="Calibri" w:hAnsi="Calibri"/>
          <w:szCs w:val="22"/>
          <w:lang w:val="en"/>
        </w:rPr>
      </w:pPr>
      <w:r w:rsidRPr="00D509C5">
        <w:rPr>
          <w:rFonts w:ascii="Calibri" w:hAnsi="Calibri"/>
          <w:szCs w:val="22"/>
          <w:lang w:val="en"/>
        </w:rPr>
        <w:t>Register with SAM</w:t>
      </w:r>
    </w:p>
    <w:p w14:paraId="4C6C7971" w14:textId="77777777" w:rsidR="000000DB" w:rsidRPr="00D67203" w:rsidRDefault="000000DB" w:rsidP="000000DB">
      <w:pPr>
        <w:spacing w:after="240"/>
        <w:ind w:left="720"/>
        <w:rPr>
          <w:rFonts w:ascii="Calibri" w:hAnsi="Calibri"/>
          <w:sz w:val="22"/>
          <w:szCs w:val="22"/>
        </w:rPr>
      </w:pPr>
      <w:r w:rsidRPr="00D67203">
        <w:rPr>
          <w:rFonts w:ascii="Calibri" w:hAnsi="Calibri"/>
          <w:sz w:val="22"/>
          <w:szCs w:val="22"/>
        </w:rPr>
        <w:t xml:space="preserve">Register on the </w:t>
      </w:r>
      <w:hyperlink r:id="rId14" w:history="1">
        <w:r w:rsidRPr="00D67203">
          <w:rPr>
            <w:rFonts w:ascii="Calibri" w:hAnsi="Calibri"/>
            <w:color w:val="0000FF"/>
            <w:sz w:val="22"/>
            <w:szCs w:val="22"/>
            <w:u w:val="single"/>
          </w:rPr>
          <w:t>SAM.gov website</w:t>
        </w:r>
      </w:hyperlink>
      <w:r w:rsidRPr="00D67203">
        <w:rPr>
          <w:rFonts w:ascii="Calibri" w:hAnsi="Calibri"/>
          <w:sz w:val="22"/>
          <w:szCs w:val="22"/>
        </w:rPr>
        <w:t>.</w:t>
      </w:r>
      <w:r>
        <w:rPr>
          <w:rFonts w:ascii="Calibri" w:hAnsi="Calibri"/>
          <w:sz w:val="22"/>
          <w:szCs w:val="22"/>
        </w:rPr>
        <w:t xml:space="preserve"> </w:t>
      </w:r>
      <w:r w:rsidRPr="00D67203">
        <w:rPr>
          <w:rFonts w:ascii="Calibri" w:hAnsi="Calibri"/>
          <w:sz w:val="22"/>
          <w:szCs w:val="22"/>
        </w:rPr>
        <w:t>The official website address is http://www.sam.gov.</w:t>
      </w:r>
      <w:r>
        <w:rPr>
          <w:rFonts w:ascii="Calibri" w:hAnsi="Calibri"/>
          <w:sz w:val="22"/>
          <w:szCs w:val="22"/>
        </w:rPr>
        <w:t xml:space="preserve"> </w:t>
      </w:r>
      <w:r w:rsidRPr="00D67203">
        <w:rPr>
          <w:rFonts w:ascii="Calibri" w:hAnsi="Calibri"/>
          <w:sz w:val="22"/>
          <w:szCs w:val="22"/>
        </w:rPr>
        <w:t>The “Help” tab on the website contains User Guides and other information to assist you with registration.</w:t>
      </w:r>
      <w:r>
        <w:rPr>
          <w:rFonts w:ascii="Calibri" w:hAnsi="Calibri"/>
          <w:sz w:val="22"/>
          <w:szCs w:val="22"/>
        </w:rPr>
        <w:t xml:space="preserve"> </w:t>
      </w:r>
      <w:r w:rsidRPr="00D67203">
        <w:rPr>
          <w:rFonts w:ascii="Calibri" w:hAnsi="Calibri"/>
          <w:sz w:val="22"/>
          <w:szCs w:val="22"/>
        </w:rPr>
        <w:t xml:space="preserve">The </w:t>
      </w:r>
      <w:hyperlink r:id="rId15" w:history="1">
        <w:r w:rsidRPr="00D67203">
          <w:rPr>
            <w:rFonts w:ascii="Calibri" w:hAnsi="Calibri"/>
            <w:color w:val="0000FF"/>
            <w:sz w:val="22"/>
            <w:szCs w:val="22"/>
            <w:u w:val="single"/>
          </w:rPr>
          <w:t>Grants.gov Register with SAM” webpage</w:t>
        </w:r>
      </w:hyperlink>
      <w:r w:rsidRPr="00D67203">
        <w:rPr>
          <w:rFonts w:ascii="Calibri" w:hAnsi="Calibri"/>
          <w:sz w:val="22"/>
          <w:szCs w:val="22"/>
        </w:rPr>
        <w:t xml:space="preserve"> also provides detailed instructions.</w:t>
      </w:r>
      <w:r>
        <w:rPr>
          <w:rFonts w:ascii="Calibri" w:hAnsi="Calibri"/>
          <w:sz w:val="22"/>
          <w:szCs w:val="22"/>
        </w:rPr>
        <w:t xml:space="preserve"> </w:t>
      </w:r>
      <w:r w:rsidRPr="00D67203">
        <w:rPr>
          <w:rFonts w:ascii="Calibri" w:hAnsi="Calibri"/>
          <w:sz w:val="22"/>
          <w:szCs w:val="22"/>
        </w:rPr>
        <w:t xml:space="preserve">You can also contact the supporting </w:t>
      </w:r>
      <w:hyperlink r:id="rId16" w:history="1">
        <w:r w:rsidRPr="00D67203">
          <w:rPr>
            <w:rFonts w:ascii="Calibri" w:hAnsi="Calibri"/>
            <w:color w:val="0000FF"/>
            <w:sz w:val="22"/>
            <w:szCs w:val="22"/>
            <w:u w:val="single"/>
          </w:rPr>
          <w:t>Federal Service Desk</w:t>
        </w:r>
      </w:hyperlink>
      <w:r w:rsidRPr="00D67203">
        <w:rPr>
          <w:rFonts w:ascii="Calibri" w:hAnsi="Calibri"/>
          <w:sz w:val="22"/>
          <w:szCs w:val="22"/>
        </w:rPr>
        <w:t xml:space="preserve"> for help registering in SAM.</w:t>
      </w:r>
      <w:r>
        <w:rPr>
          <w:rFonts w:ascii="Calibri" w:hAnsi="Calibri"/>
          <w:sz w:val="22"/>
          <w:szCs w:val="22"/>
        </w:rPr>
        <w:t xml:space="preserve"> </w:t>
      </w:r>
      <w:r w:rsidRPr="00D67203">
        <w:rPr>
          <w:rFonts w:ascii="Calibri" w:hAnsi="Calibri"/>
          <w:sz w:val="22"/>
          <w:szCs w:val="22"/>
        </w:rPr>
        <w:t>Once registered in SAM, entities must renew and revalidate their SAM registration at least once every 12 months from the date previously registered.</w:t>
      </w:r>
      <w:r>
        <w:rPr>
          <w:rFonts w:ascii="Calibri" w:hAnsi="Calibri"/>
          <w:sz w:val="22"/>
          <w:szCs w:val="22"/>
        </w:rPr>
        <w:t xml:space="preserve"> </w:t>
      </w:r>
      <w:r w:rsidRPr="00D67203">
        <w:rPr>
          <w:rFonts w:ascii="Calibri" w:hAnsi="Calibri"/>
          <w:sz w:val="22"/>
          <w:szCs w:val="22"/>
        </w:rPr>
        <w:t>Entities are strongly encouraged to revalidate their registration as often as needed to ensure their information is up to date and reflects changes that may have been to the entity’s DUNS or IRS information.</w:t>
      </w:r>
      <w:r>
        <w:rPr>
          <w:rFonts w:ascii="Calibri" w:hAnsi="Calibri"/>
          <w:sz w:val="22"/>
          <w:szCs w:val="22"/>
        </w:rPr>
        <w:t xml:space="preserve"> </w:t>
      </w:r>
      <w:r w:rsidRPr="00D67203">
        <w:rPr>
          <w:rFonts w:ascii="Calibri" w:hAnsi="Calibri"/>
          <w:sz w:val="22"/>
          <w:szCs w:val="22"/>
        </w:rPr>
        <w:t>Foreign entities who want to receive payment directly to a U.S. bank account must enter and maintain valid, current banking information in SAM.</w:t>
      </w:r>
    </w:p>
    <w:p w14:paraId="0765D125" w14:textId="77777777" w:rsidR="006B4535" w:rsidRDefault="006B4535" w:rsidP="00B8221A">
      <w:pPr>
        <w:pStyle w:val="BodyText"/>
        <w:tabs>
          <w:tab w:val="left" w:pos="2910"/>
        </w:tabs>
        <w:jc w:val="left"/>
        <w:rPr>
          <w:b/>
          <w:sz w:val="24"/>
          <w:u w:val="single"/>
        </w:rPr>
      </w:pPr>
      <w:bookmarkStart w:id="0" w:name="OLE_LINK2"/>
      <w:bookmarkStart w:id="1" w:name="OLE_LINK3"/>
    </w:p>
    <w:p w14:paraId="68153D60" w14:textId="77777777" w:rsidR="00B8221A" w:rsidRPr="008438E9" w:rsidRDefault="008438E9" w:rsidP="00B8221A">
      <w:pPr>
        <w:pStyle w:val="BodyText"/>
        <w:tabs>
          <w:tab w:val="left" w:pos="2910"/>
        </w:tabs>
        <w:jc w:val="left"/>
        <w:rPr>
          <w:b/>
          <w:sz w:val="24"/>
          <w:u w:val="single"/>
        </w:rPr>
      </w:pPr>
      <w:r>
        <w:rPr>
          <w:b/>
          <w:sz w:val="24"/>
          <w:u w:val="single"/>
        </w:rPr>
        <w:t>Submission deadline:</w:t>
      </w:r>
    </w:p>
    <w:p w14:paraId="211C0F35" w14:textId="5CB682AF" w:rsidR="00E47205" w:rsidRPr="000000DB" w:rsidRDefault="00223135" w:rsidP="00E47205">
      <w:pPr>
        <w:pStyle w:val="BodyText"/>
        <w:rPr>
          <w:sz w:val="24"/>
        </w:rPr>
      </w:pPr>
      <w:r>
        <w:rPr>
          <w:sz w:val="24"/>
        </w:rPr>
        <w:t xml:space="preserve">All proposals must be </w:t>
      </w:r>
      <w:r w:rsidRPr="000000DB">
        <w:rPr>
          <w:sz w:val="24"/>
        </w:rPr>
        <w:t>received</w:t>
      </w:r>
      <w:r w:rsidR="008438E9" w:rsidRPr="000000DB">
        <w:rPr>
          <w:sz w:val="24"/>
        </w:rPr>
        <w:t xml:space="preserve"> </w:t>
      </w:r>
      <w:r w:rsidRPr="000000DB">
        <w:rPr>
          <w:sz w:val="24"/>
        </w:rPr>
        <w:t>by the</w:t>
      </w:r>
      <w:r w:rsidR="008438E9" w:rsidRPr="000000DB">
        <w:rPr>
          <w:sz w:val="24"/>
        </w:rPr>
        <w:t xml:space="preserve"> US Fish &amp;</w:t>
      </w:r>
      <w:r w:rsidR="007B2703" w:rsidRPr="000000DB">
        <w:rPr>
          <w:sz w:val="24"/>
        </w:rPr>
        <w:t xml:space="preserve"> Wildlife Service by </w:t>
      </w:r>
      <w:r w:rsidR="00412EBF">
        <w:rPr>
          <w:sz w:val="24"/>
        </w:rPr>
        <w:t>5</w:t>
      </w:r>
      <w:r w:rsidR="000000DB" w:rsidRPr="000000DB">
        <w:rPr>
          <w:sz w:val="24"/>
        </w:rPr>
        <w:t>:00 pm Ala</w:t>
      </w:r>
      <w:r w:rsidR="00F056B4" w:rsidRPr="000000DB">
        <w:rPr>
          <w:sz w:val="24"/>
        </w:rPr>
        <w:t>ska Daylight</w:t>
      </w:r>
      <w:r w:rsidR="00D04341" w:rsidRPr="000000DB">
        <w:rPr>
          <w:sz w:val="24"/>
        </w:rPr>
        <w:t xml:space="preserve"> Savings</w:t>
      </w:r>
      <w:r w:rsidR="00F056B4" w:rsidRPr="000000DB">
        <w:rPr>
          <w:sz w:val="24"/>
        </w:rPr>
        <w:t xml:space="preserve"> Time</w:t>
      </w:r>
      <w:r w:rsidR="00B8221A" w:rsidRPr="000000DB">
        <w:rPr>
          <w:sz w:val="24"/>
        </w:rPr>
        <w:t xml:space="preserve">, </w:t>
      </w:r>
      <w:r w:rsidR="000000DB" w:rsidRPr="000000DB">
        <w:rPr>
          <w:sz w:val="24"/>
        </w:rPr>
        <w:t xml:space="preserve">August </w:t>
      </w:r>
      <w:r w:rsidR="00F8182D">
        <w:rPr>
          <w:sz w:val="24"/>
        </w:rPr>
        <w:t>10</w:t>
      </w:r>
      <w:bookmarkStart w:id="2" w:name="_GoBack"/>
      <w:bookmarkEnd w:id="2"/>
      <w:r w:rsidR="000000DB" w:rsidRPr="000000DB">
        <w:rPr>
          <w:sz w:val="24"/>
        </w:rPr>
        <w:t>, 2019</w:t>
      </w:r>
      <w:r w:rsidR="00B8221A" w:rsidRPr="000000DB">
        <w:rPr>
          <w:sz w:val="24"/>
        </w:rPr>
        <w:t>.</w:t>
      </w:r>
    </w:p>
    <w:p w14:paraId="4FCA7216" w14:textId="45828900" w:rsidR="00E47205" w:rsidRPr="00121095" w:rsidRDefault="00E47205" w:rsidP="00E47205">
      <w:pPr>
        <w:pStyle w:val="BodyText"/>
        <w:rPr>
          <w:i/>
          <w:sz w:val="24"/>
        </w:rPr>
      </w:pPr>
      <w:r w:rsidRPr="000000DB">
        <w:rPr>
          <w:i/>
          <w:sz w:val="24"/>
        </w:rPr>
        <w:t>(Alaska Standard Time (A</w:t>
      </w:r>
      <w:r w:rsidRPr="00121095">
        <w:rPr>
          <w:i/>
          <w:sz w:val="24"/>
        </w:rPr>
        <w:t xml:space="preserve">KST) = GMT-9 </w:t>
      </w:r>
      <w:r w:rsidR="00121095">
        <w:rPr>
          <w:i/>
          <w:sz w:val="24"/>
        </w:rPr>
        <w:t xml:space="preserve">(PERIOD: </w:t>
      </w:r>
      <w:r w:rsidRPr="00121095">
        <w:rPr>
          <w:i/>
          <w:sz w:val="24"/>
        </w:rPr>
        <w:t>November 7, 2016 up to March 11, 2017)</w:t>
      </w:r>
    </w:p>
    <w:p w14:paraId="11E069EA" w14:textId="4CEEAAED" w:rsidR="00B8221A" w:rsidRPr="00121095" w:rsidRDefault="00E47205" w:rsidP="00E47205">
      <w:pPr>
        <w:pStyle w:val="BodyText"/>
        <w:rPr>
          <w:i/>
          <w:sz w:val="24"/>
        </w:rPr>
      </w:pPr>
      <w:r w:rsidRPr="00121095">
        <w:rPr>
          <w:i/>
          <w:sz w:val="24"/>
        </w:rPr>
        <w:t xml:space="preserve">(Alaska Daylight Savings Time (AKDST) = GMT-8 </w:t>
      </w:r>
      <w:r w:rsidR="00121095">
        <w:rPr>
          <w:i/>
          <w:sz w:val="24"/>
        </w:rPr>
        <w:t xml:space="preserve">(PERIOD: </w:t>
      </w:r>
      <w:r w:rsidRPr="00121095">
        <w:rPr>
          <w:i/>
          <w:sz w:val="24"/>
        </w:rPr>
        <w:t>March 12 to November 5, 2017)</w:t>
      </w:r>
    </w:p>
    <w:p w14:paraId="200CAE70" w14:textId="77777777" w:rsidR="006B4535" w:rsidRDefault="006B4535" w:rsidP="008438E9">
      <w:pPr>
        <w:pStyle w:val="BodyText"/>
        <w:jc w:val="left"/>
        <w:rPr>
          <w:sz w:val="24"/>
        </w:rPr>
      </w:pPr>
    </w:p>
    <w:p w14:paraId="218CBB88" w14:textId="77777777" w:rsidR="008438E9" w:rsidRPr="00B8221A" w:rsidRDefault="008438E9" w:rsidP="008438E9">
      <w:pPr>
        <w:rPr>
          <w:b/>
          <w:lang w:val="pt-BR"/>
        </w:rPr>
      </w:pPr>
      <w:r>
        <w:rPr>
          <w:b/>
          <w:lang w:val="pt-BR"/>
        </w:rPr>
        <w:t>Agency Contact</w:t>
      </w:r>
      <w:r w:rsidRPr="00B8221A">
        <w:rPr>
          <w:b/>
          <w:lang w:val="pt-BR"/>
        </w:rPr>
        <w:t>:</w:t>
      </w:r>
    </w:p>
    <w:p w14:paraId="2F0316C4" w14:textId="34A00DAC" w:rsidR="008438E9" w:rsidRPr="000000DB" w:rsidRDefault="000000DB" w:rsidP="008438E9">
      <w:pPr>
        <w:rPr>
          <w:lang w:val="pt-BR"/>
        </w:rPr>
      </w:pPr>
      <w:r w:rsidRPr="000000DB">
        <w:rPr>
          <w:lang w:val="pt-BR"/>
        </w:rPr>
        <w:t>Richard Lanctot</w:t>
      </w:r>
    </w:p>
    <w:p w14:paraId="7B395A25" w14:textId="18F58A50" w:rsidR="000000DB" w:rsidRPr="000000DB" w:rsidRDefault="000000DB" w:rsidP="008438E9">
      <w:pPr>
        <w:rPr>
          <w:lang w:val="pt-BR"/>
        </w:rPr>
      </w:pPr>
      <w:r w:rsidRPr="000000DB">
        <w:rPr>
          <w:lang w:val="pt-BR"/>
        </w:rPr>
        <w:t>Alaska Shorebird Coordinator</w:t>
      </w:r>
    </w:p>
    <w:p w14:paraId="15010636" w14:textId="77777777" w:rsidR="000000DB" w:rsidRPr="000000DB" w:rsidRDefault="000000DB" w:rsidP="008438E9">
      <w:pPr>
        <w:rPr>
          <w:lang w:val="pt-BR"/>
        </w:rPr>
      </w:pPr>
      <w:r w:rsidRPr="000000DB">
        <w:rPr>
          <w:lang w:val="pt-BR"/>
        </w:rPr>
        <w:t>Migratory Bird Management Division</w:t>
      </w:r>
    </w:p>
    <w:p w14:paraId="26A9D21D" w14:textId="4F33E5BB" w:rsidR="008438E9" w:rsidRPr="000000DB" w:rsidRDefault="008438E9" w:rsidP="008438E9">
      <w:pPr>
        <w:rPr>
          <w:lang w:val="pt-BR"/>
        </w:rPr>
      </w:pPr>
      <w:r w:rsidRPr="000000DB">
        <w:rPr>
          <w:lang w:val="pt-BR"/>
        </w:rPr>
        <w:t>US FWS Alaska Region 7</w:t>
      </w:r>
    </w:p>
    <w:p w14:paraId="5BEE6931" w14:textId="54DDC4AE" w:rsidR="008438E9" w:rsidRPr="000000DB" w:rsidRDefault="000000DB" w:rsidP="008438E9">
      <w:pPr>
        <w:rPr>
          <w:lang w:val="pt-BR"/>
        </w:rPr>
      </w:pPr>
      <w:r w:rsidRPr="000000DB">
        <w:rPr>
          <w:lang w:val="pt-BR"/>
        </w:rPr>
        <w:t>1011 East Tudor Road, MS 201</w:t>
      </w:r>
    </w:p>
    <w:p w14:paraId="5ACF2F6F" w14:textId="6D0F7839" w:rsidR="000000DB" w:rsidRPr="000000DB" w:rsidRDefault="000000DB" w:rsidP="008438E9">
      <w:pPr>
        <w:rPr>
          <w:lang w:val="pt-BR"/>
        </w:rPr>
      </w:pPr>
      <w:r w:rsidRPr="000000DB">
        <w:rPr>
          <w:lang w:val="pt-BR"/>
        </w:rPr>
        <w:t>Anchorage, Alaska 99503</w:t>
      </w:r>
    </w:p>
    <w:p w14:paraId="058413B4" w14:textId="1D3F5FA5" w:rsidR="000000DB" w:rsidRPr="000000DB" w:rsidRDefault="000000DB" w:rsidP="008438E9">
      <w:pPr>
        <w:rPr>
          <w:lang w:val="pt-BR"/>
        </w:rPr>
      </w:pPr>
      <w:r w:rsidRPr="000000DB">
        <w:rPr>
          <w:lang w:val="pt-BR"/>
        </w:rPr>
        <w:t>907-786-3609</w:t>
      </w:r>
    </w:p>
    <w:p w14:paraId="29D07592" w14:textId="19B295AB" w:rsidR="00223135" w:rsidRPr="000000DB" w:rsidRDefault="000000DB" w:rsidP="008438E9">
      <w:pPr>
        <w:rPr>
          <w:lang w:val="pt-BR"/>
        </w:rPr>
      </w:pPr>
      <w:r w:rsidRPr="000000DB">
        <w:rPr>
          <w:lang w:val="pt-BR"/>
        </w:rPr>
        <w:t>Richard_lanctot@fws.gov</w:t>
      </w:r>
    </w:p>
    <w:p w14:paraId="3D3B1A9C" w14:textId="77777777" w:rsidR="008438E9" w:rsidRDefault="008438E9" w:rsidP="008438E9">
      <w:pPr>
        <w:spacing w:after="120"/>
      </w:pPr>
    </w:p>
    <w:p w14:paraId="1F78B1D5" w14:textId="77777777" w:rsidR="006B4535" w:rsidRDefault="006B4535" w:rsidP="008438E9">
      <w:pPr>
        <w:spacing w:after="120"/>
      </w:pPr>
    </w:p>
    <w:bookmarkEnd w:id="0"/>
    <w:bookmarkEnd w:id="1"/>
    <w:p w14:paraId="372D4C96" w14:textId="66F363B1" w:rsidR="00301E37" w:rsidRDefault="00301E37"/>
    <w:sectPr w:rsidR="00301E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D6C9B9" w14:textId="77777777" w:rsidR="00746013" w:rsidRDefault="00746013" w:rsidP="00223135">
      <w:r>
        <w:separator/>
      </w:r>
    </w:p>
  </w:endnote>
  <w:endnote w:type="continuationSeparator" w:id="0">
    <w:p w14:paraId="72534E45" w14:textId="77777777" w:rsidR="00746013" w:rsidRDefault="00746013" w:rsidP="002231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C7406D8" w14:textId="77777777" w:rsidR="00746013" w:rsidRDefault="00746013" w:rsidP="00223135">
      <w:r>
        <w:separator/>
      </w:r>
    </w:p>
  </w:footnote>
  <w:footnote w:type="continuationSeparator" w:id="0">
    <w:p w14:paraId="15690F68" w14:textId="77777777" w:rsidR="00746013" w:rsidRDefault="00746013" w:rsidP="0022313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F5E5F"/>
    <w:multiLevelType w:val="hybridMultilevel"/>
    <w:tmpl w:val="50BE125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5E93288"/>
    <w:multiLevelType w:val="hybridMultilevel"/>
    <w:tmpl w:val="D9728B08"/>
    <w:lvl w:ilvl="0" w:tplc="15944772">
      <w:start w:val="1"/>
      <w:numFmt w:val="decimal"/>
      <w:lvlText w:val="%1."/>
      <w:lvlJc w:val="left"/>
      <w:pPr>
        <w:ind w:left="720" w:hanging="360"/>
      </w:pPr>
      <w:rPr>
        <w:b/>
      </w:rPr>
    </w:lvl>
    <w:lvl w:ilvl="1" w:tplc="0EA4F2FC">
      <w:start w:val="1"/>
      <w:numFmt w:val="decimal"/>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DEF0BF1"/>
    <w:multiLevelType w:val="hybridMultilevel"/>
    <w:tmpl w:val="8A5C6E34"/>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00E7D54"/>
    <w:multiLevelType w:val="hybridMultilevel"/>
    <w:tmpl w:val="AB9CF536"/>
    <w:lvl w:ilvl="0" w:tplc="919CB062">
      <w:start w:val="1"/>
      <w:numFmt w:val="bullet"/>
      <w:lvlText w:val="□"/>
      <w:lvlJc w:val="left"/>
      <w:pPr>
        <w:tabs>
          <w:tab w:val="num" w:pos="720"/>
        </w:tabs>
        <w:ind w:left="720" w:hanging="360"/>
      </w:pPr>
      <w:rPr>
        <w:rFonts w:ascii="Times New Roman" w:hAnsi="Times New Roman" w:cs="Times New Roman" w:hint="default"/>
        <w:sz w:val="32"/>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2"/>
  </w:num>
  <w:num w:numId="2">
    <w:abstractNumId w:val="3"/>
  </w:num>
  <w:num w:numId="3">
    <w:abstractNumId w:val="0"/>
  </w:num>
  <w:num w:numId="4">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7163D"/>
    <w:rsid w:val="000000DB"/>
    <w:rsid w:val="000F70A8"/>
    <w:rsid w:val="00121095"/>
    <w:rsid w:val="0013712C"/>
    <w:rsid w:val="001F32C8"/>
    <w:rsid w:val="001F73B6"/>
    <w:rsid w:val="00223135"/>
    <w:rsid w:val="002C0C03"/>
    <w:rsid w:val="00301E37"/>
    <w:rsid w:val="0030252C"/>
    <w:rsid w:val="003146A7"/>
    <w:rsid w:val="00332C19"/>
    <w:rsid w:val="003709EF"/>
    <w:rsid w:val="00387894"/>
    <w:rsid w:val="003D7F0D"/>
    <w:rsid w:val="003E5309"/>
    <w:rsid w:val="00412EBF"/>
    <w:rsid w:val="004E0632"/>
    <w:rsid w:val="005108F1"/>
    <w:rsid w:val="006141DB"/>
    <w:rsid w:val="0063376E"/>
    <w:rsid w:val="006B4535"/>
    <w:rsid w:val="006D5A91"/>
    <w:rsid w:val="00746013"/>
    <w:rsid w:val="00764077"/>
    <w:rsid w:val="007B2703"/>
    <w:rsid w:val="008438E9"/>
    <w:rsid w:val="008B6F13"/>
    <w:rsid w:val="00A301E4"/>
    <w:rsid w:val="00B8221A"/>
    <w:rsid w:val="00C26323"/>
    <w:rsid w:val="00D04341"/>
    <w:rsid w:val="00E44BC8"/>
    <w:rsid w:val="00E47205"/>
    <w:rsid w:val="00E90060"/>
    <w:rsid w:val="00F056B4"/>
    <w:rsid w:val="00F06129"/>
    <w:rsid w:val="00F228AF"/>
    <w:rsid w:val="00F255B2"/>
    <w:rsid w:val="00F7163D"/>
    <w:rsid w:val="00F818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27FD7"/>
  <w15:docId w15:val="{5B0A6ACE-0603-4520-937F-90E41F855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7163D"/>
    <w:pPr>
      <w:spacing w:after="0"/>
    </w:pPr>
    <w:rPr>
      <w:rFonts w:ascii="Times New Roman" w:eastAsia="Times New Roman" w:hAnsi="Times New Roman" w:cs="Times New Roman"/>
      <w:sz w:val="24"/>
      <w:szCs w:val="24"/>
    </w:rPr>
  </w:style>
  <w:style w:type="paragraph" w:styleId="Heading3">
    <w:name w:val="heading 3"/>
    <w:basedOn w:val="Normal"/>
    <w:link w:val="Heading3Char"/>
    <w:uiPriority w:val="9"/>
    <w:qFormat/>
    <w:rsid w:val="00F056B4"/>
    <w:pPr>
      <w:ind w:left="75" w:right="75"/>
      <w:outlineLvl w:val="2"/>
    </w:pPr>
    <w:rPr>
      <w:rFonts w:ascii="Trebuchet MS" w:hAnsi="Trebuchet MS"/>
      <w:b/>
      <w:bCs/>
      <w:smallCaps/>
      <w:color w:val="000080"/>
    </w:rPr>
  </w:style>
  <w:style w:type="paragraph" w:styleId="Heading4">
    <w:name w:val="heading 4"/>
    <w:basedOn w:val="Normal"/>
    <w:next w:val="Normal"/>
    <w:link w:val="Heading4Char"/>
    <w:unhideWhenUsed/>
    <w:qFormat/>
    <w:rsid w:val="000000D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F7163D"/>
    <w:pPr>
      <w:jc w:val="both"/>
    </w:pPr>
    <w:rPr>
      <w:sz w:val="22"/>
    </w:rPr>
  </w:style>
  <w:style w:type="character" w:customStyle="1" w:styleId="BodyTextChar">
    <w:name w:val="Body Text Char"/>
    <w:basedOn w:val="DefaultParagraphFont"/>
    <w:link w:val="BodyText"/>
    <w:rsid w:val="00F7163D"/>
    <w:rPr>
      <w:rFonts w:ascii="Times New Roman" w:eastAsia="Times New Roman" w:hAnsi="Times New Roman" w:cs="Times New Roman"/>
      <w:szCs w:val="24"/>
    </w:rPr>
  </w:style>
  <w:style w:type="character" w:styleId="CommentReference">
    <w:name w:val="annotation reference"/>
    <w:basedOn w:val="DefaultParagraphFont"/>
    <w:unhideWhenUsed/>
    <w:rsid w:val="008438E9"/>
    <w:rPr>
      <w:sz w:val="16"/>
      <w:szCs w:val="16"/>
    </w:rPr>
  </w:style>
  <w:style w:type="paragraph" w:styleId="CommentText">
    <w:name w:val="annotation text"/>
    <w:basedOn w:val="Normal"/>
    <w:link w:val="CommentTextChar"/>
    <w:unhideWhenUsed/>
    <w:rsid w:val="008438E9"/>
    <w:rPr>
      <w:sz w:val="20"/>
      <w:szCs w:val="20"/>
    </w:rPr>
  </w:style>
  <w:style w:type="character" w:customStyle="1" w:styleId="CommentTextChar">
    <w:name w:val="Comment Text Char"/>
    <w:basedOn w:val="DefaultParagraphFont"/>
    <w:link w:val="CommentText"/>
    <w:rsid w:val="008438E9"/>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438E9"/>
    <w:rPr>
      <w:b/>
      <w:bCs/>
    </w:rPr>
  </w:style>
  <w:style w:type="character" w:customStyle="1" w:styleId="CommentSubjectChar">
    <w:name w:val="Comment Subject Char"/>
    <w:basedOn w:val="CommentTextChar"/>
    <w:link w:val="CommentSubject"/>
    <w:uiPriority w:val="99"/>
    <w:semiHidden/>
    <w:rsid w:val="008438E9"/>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438E9"/>
    <w:rPr>
      <w:rFonts w:ascii="Tahoma" w:hAnsi="Tahoma" w:cs="Tahoma"/>
      <w:sz w:val="16"/>
      <w:szCs w:val="16"/>
    </w:rPr>
  </w:style>
  <w:style w:type="character" w:customStyle="1" w:styleId="BalloonTextChar">
    <w:name w:val="Balloon Text Char"/>
    <w:basedOn w:val="DefaultParagraphFont"/>
    <w:link w:val="BalloonText"/>
    <w:uiPriority w:val="99"/>
    <w:semiHidden/>
    <w:rsid w:val="008438E9"/>
    <w:rPr>
      <w:rFonts w:ascii="Tahoma" w:eastAsia="Times New Roman" w:hAnsi="Tahoma" w:cs="Tahoma"/>
      <w:sz w:val="16"/>
      <w:szCs w:val="16"/>
    </w:rPr>
  </w:style>
  <w:style w:type="character" w:customStyle="1" w:styleId="Heading3Char">
    <w:name w:val="Heading 3 Char"/>
    <w:basedOn w:val="DefaultParagraphFont"/>
    <w:link w:val="Heading3"/>
    <w:uiPriority w:val="9"/>
    <w:rsid w:val="00F056B4"/>
    <w:rPr>
      <w:rFonts w:ascii="Trebuchet MS" w:eastAsia="Times New Roman" w:hAnsi="Trebuchet MS" w:cs="Times New Roman"/>
      <w:b/>
      <w:bCs/>
      <w:smallCaps/>
      <w:color w:val="000080"/>
      <w:sz w:val="24"/>
      <w:szCs w:val="24"/>
    </w:rPr>
  </w:style>
  <w:style w:type="character" w:styleId="Hyperlink">
    <w:name w:val="Hyperlink"/>
    <w:unhideWhenUsed/>
    <w:rsid w:val="00F056B4"/>
    <w:rPr>
      <w:color w:val="0000FF"/>
      <w:u w:val="single"/>
    </w:rPr>
  </w:style>
  <w:style w:type="paragraph" w:styleId="Header">
    <w:name w:val="header"/>
    <w:basedOn w:val="Normal"/>
    <w:link w:val="HeaderChar"/>
    <w:uiPriority w:val="99"/>
    <w:unhideWhenUsed/>
    <w:rsid w:val="00223135"/>
    <w:pPr>
      <w:tabs>
        <w:tab w:val="center" w:pos="4680"/>
        <w:tab w:val="right" w:pos="9360"/>
      </w:tabs>
    </w:pPr>
  </w:style>
  <w:style w:type="character" w:customStyle="1" w:styleId="HeaderChar">
    <w:name w:val="Header Char"/>
    <w:basedOn w:val="DefaultParagraphFont"/>
    <w:link w:val="Header"/>
    <w:uiPriority w:val="99"/>
    <w:rsid w:val="00223135"/>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223135"/>
    <w:pPr>
      <w:tabs>
        <w:tab w:val="center" w:pos="4680"/>
        <w:tab w:val="right" w:pos="9360"/>
      </w:tabs>
    </w:pPr>
  </w:style>
  <w:style w:type="character" w:customStyle="1" w:styleId="FooterChar">
    <w:name w:val="Footer Char"/>
    <w:basedOn w:val="DefaultParagraphFont"/>
    <w:link w:val="Footer"/>
    <w:uiPriority w:val="99"/>
    <w:rsid w:val="00223135"/>
    <w:rPr>
      <w:rFonts w:ascii="Times New Roman" w:eastAsia="Times New Roman" w:hAnsi="Times New Roman" w:cs="Times New Roman"/>
      <w:sz w:val="24"/>
      <w:szCs w:val="24"/>
    </w:rPr>
  </w:style>
  <w:style w:type="paragraph" w:styleId="Title">
    <w:name w:val="Title"/>
    <w:basedOn w:val="Normal"/>
    <w:link w:val="TitleChar"/>
    <w:qFormat/>
    <w:rsid w:val="00223135"/>
    <w:pPr>
      <w:jc w:val="center"/>
    </w:pPr>
    <w:rPr>
      <w:b/>
      <w:bCs/>
    </w:rPr>
  </w:style>
  <w:style w:type="character" w:customStyle="1" w:styleId="TitleChar">
    <w:name w:val="Title Char"/>
    <w:basedOn w:val="DefaultParagraphFont"/>
    <w:link w:val="Title"/>
    <w:rsid w:val="00223135"/>
    <w:rPr>
      <w:rFonts w:ascii="Times New Roman" w:eastAsia="Times New Roman" w:hAnsi="Times New Roman" w:cs="Times New Roman"/>
      <w:b/>
      <w:bCs/>
      <w:sz w:val="24"/>
      <w:szCs w:val="24"/>
    </w:rPr>
  </w:style>
  <w:style w:type="character" w:customStyle="1" w:styleId="Heading4Char">
    <w:name w:val="Heading 4 Char"/>
    <w:basedOn w:val="DefaultParagraphFont"/>
    <w:link w:val="Heading4"/>
    <w:uiPriority w:val="9"/>
    <w:semiHidden/>
    <w:rsid w:val="000000DB"/>
    <w:rPr>
      <w:rFonts w:asciiTheme="majorHAnsi" w:eastAsiaTheme="majorEastAsia" w:hAnsiTheme="majorHAnsi" w:cstheme="majorBidi"/>
      <w:i/>
      <w:iCs/>
      <w:color w:val="365F91"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rants.gov/web/grants/applicants/organization-registration/step-1-obtain-duns-number.html"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20SAMHelp@dnb.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fsd.gov/"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fedgov.dnb.com/webform" TargetMode="External"/><Relationship Id="rId5" Type="http://schemas.openxmlformats.org/officeDocument/2006/relationships/numbering" Target="numbering.xml"/><Relationship Id="rId15" Type="http://schemas.openxmlformats.org/officeDocument/2006/relationships/hyperlink" Target="https://www.grants.gov/web/grants/applicants/organization-registration/step-2-register-with-sam.html"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sam.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ew_x0020_Award_x0020_Partners_x0020_Program_x0020_Individuals xmlns="32c264d4-c1fb-4a30-89c7-1bb785b5d8a7">0</New_x0020_Award_x0020_Partners_x0020_Program_x0020_Individuals>
    <Payments xmlns="32c264d4-c1fb-4a30-89c7-1bb785b5d8a7">0</Payments>
    <Instructions xmlns="32c264d4-c1fb-4a30-89c7-1bb785b5d8a7">0</Instructions>
    <Policy xmlns="32c264d4-c1fb-4a30-89c7-1bb785b5d8a7">0</Policy>
    <Applications_x0020_and_x0020_Reports xmlns="32c264d4-c1fb-4a30-89c7-1bb785b5d8a7">0</Applications_x0020_and_x0020_Reports>
    <High_x0020_Risk xmlns="32c264d4-c1fb-4a30-89c7-1bb785b5d8a7">0</High_x0020_Risk>
    <Unfunded_x0020_Revision xmlns="32c264d4-c1fb-4a30-89c7-1bb785b5d8a7">0</Unfunded_x0020_Revision>
    <Milestone_x0020_Plan xmlns="32c264d4-c1fb-4a30-89c7-1bb785b5d8a7">0</Milestone_x0020_Plan>
    <ASAP xmlns="32c264d4-c1fb-4a30-89c7-1bb785b5d8a7">0</ASAP>
    <New_x0020_Award_x0020_SCA xmlns="32c264d4-c1fb-4a30-89c7-1bb785b5d8a7">0</New_x0020_Award_x0020_SCA>
    <NOFO_x0020_Amendment xmlns="32c264d4-c1fb-4a30-89c7-1bb785b5d8a7">0</NOFO_x0020_Amendment>
    <New_x0020_Award_x0020_Non_x0020_Construction xmlns="32c264d4-c1fb-4a30-89c7-1bb785b5d8a7">0</New_x0020_Award_x0020_Non_x0020_Construction>
    <Property_x0020_Forms xmlns="32c264d4-c1fb-4a30-89c7-1bb785b5d8a7">0</Property_x0020_Forms>
    <NOFO xmlns="32c264d4-c1fb-4a30-89c7-1bb785b5d8a7">1</NOFO>
    <Funded_x0020_Revision xmlns="32c264d4-c1fb-4a30-89c7-1bb785b5d8a7">0</Funded_x0020_Revision>
    <Proposal_x0020_Review xmlns="32c264d4-c1fb-4a30-89c7-1bb785b5d8a7">0</Proposal_x0020_Review>
    <Recipient_x0020_Forms xmlns="32c264d4-c1fb-4a30-89c7-1bb785b5d8a7">0</Recipient_x0020_Forms>
    <New_x0020_Award_x0020_Construction xmlns="32c264d4-c1fb-4a30-89c7-1bb785b5d8a7">0</New_x0020_Award_x0020_Construction>
    <New_x0020_Award_x0020_Partners_x0020_Program xmlns="32c264d4-c1fb-4a30-89c7-1bb785b5d8a7">0</New_x0020_Award_x0020_Partners_x0020_Program>
    <Guidance xmlns="32c264d4-c1fb-4a30-89c7-1bb785b5d8a7">0</Guidance>
    <_dlc_DocId xmlns="6b5c01c7-ad00-45d7-8b30-b147169d1355">DMDQQ7KTRRYU-494-16</_dlc_DocId>
    <_dlc_DocIdUrl xmlns="6b5c01c7-ad00-45d7-8b30-b147169d1355">
      <Url>https://fishnet.fws.doi.net/regions/7/admin/cgs/fa/_layouts/DocIdRedir.aspx?ID=DMDQQ7KTRRYU-494-16</Url>
      <Description>DMDQQ7KTRRYU-494-16</Description>
    </_dlc_DocIdUrl>
    <Closeout xmlns="32c264d4-c1fb-4a30-89c7-1bb785b5d8a7">0</Closeout>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15AA27F76B14D4CBACB042E19D4FF81" ma:contentTypeVersion="21" ma:contentTypeDescription="Create a new document." ma:contentTypeScope="" ma:versionID="a39afc795d0e4e3d6860ace5ba4610bd">
  <xsd:schema xmlns:xsd="http://www.w3.org/2001/XMLSchema" xmlns:xs="http://www.w3.org/2001/XMLSchema" xmlns:p="http://schemas.microsoft.com/office/2006/metadata/properties" xmlns:ns2="32c264d4-c1fb-4a30-89c7-1bb785b5d8a7" xmlns:ns3="6b5c01c7-ad00-45d7-8b30-b147169d1355" targetNamespace="http://schemas.microsoft.com/office/2006/metadata/properties" ma:root="true" ma:fieldsID="1becf7a4c4b146fcafad935538f61f18" ns2:_="" ns3:_="">
    <xsd:import namespace="32c264d4-c1fb-4a30-89c7-1bb785b5d8a7"/>
    <xsd:import namespace="6b5c01c7-ad00-45d7-8b30-b147169d1355"/>
    <xsd:element name="properties">
      <xsd:complexType>
        <xsd:sequence>
          <xsd:element name="documentManagement">
            <xsd:complexType>
              <xsd:all>
                <xsd:element ref="ns2:NOFO" minOccurs="0"/>
                <xsd:element ref="ns2:NOFO_x0020_Amendment" minOccurs="0"/>
                <xsd:element ref="ns3:_dlc_DocId" minOccurs="0"/>
                <xsd:element ref="ns3:_dlc_DocIdUrl" minOccurs="0"/>
                <xsd:element ref="ns3:_dlc_DocIdPersistId" minOccurs="0"/>
                <xsd:element ref="ns2:New_x0020_Award_x0020_Non_x0020_Construction" minOccurs="0"/>
                <xsd:element ref="ns2:New_x0020_Award_x0020_Construction" minOccurs="0"/>
                <xsd:element ref="ns2:New_x0020_Award_x0020_SCA" minOccurs="0"/>
                <xsd:element ref="ns2:New_x0020_Award_x0020_Partners_x0020_Program" minOccurs="0"/>
                <xsd:element ref="ns2:New_x0020_Award_x0020_Partners_x0020_Program_x0020_Individuals" minOccurs="0"/>
                <xsd:element ref="ns2:Funded_x0020_Revision" minOccurs="0"/>
                <xsd:element ref="ns2:Unfunded_x0020_Revision" minOccurs="0"/>
                <xsd:element ref="ns2:Recipient_x0020_Forms" minOccurs="0"/>
                <xsd:element ref="ns2:Proposal_x0020_Review" minOccurs="0"/>
                <xsd:element ref="ns2:Applications_x0020_and_x0020_Reports" minOccurs="0"/>
                <xsd:element ref="ns2:Property_x0020_Forms" minOccurs="0"/>
                <xsd:element ref="ns2:High_x0020_Risk" minOccurs="0"/>
                <xsd:element ref="ns2:ASAP" minOccurs="0"/>
                <xsd:element ref="ns2:Milestone_x0020_Plan" minOccurs="0"/>
                <xsd:element ref="ns2:Payments" minOccurs="0"/>
                <xsd:element ref="ns2:Instructions" minOccurs="0"/>
                <xsd:element ref="ns2:Guidance" minOccurs="0"/>
                <xsd:element ref="ns2:Policy" minOccurs="0"/>
                <xsd:element ref="ns2:Closeou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c264d4-c1fb-4a30-89c7-1bb785b5d8a7" elementFormDefault="qualified">
    <xsd:import namespace="http://schemas.microsoft.com/office/2006/documentManagement/types"/>
    <xsd:import namespace="http://schemas.microsoft.com/office/infopath/2007/PartnerControls"/>
    <xsd:element name="NOFO" ma:index="2" nillable="true" ma:displayName="NOFO" ma:default="0" ma:format="Dropdown" ma:internalName="NOFO">
      <xsd:simpleType>
        <xsd:restriction base="dms:Choice">
          <xsd:enumeration value="0"/>
          <xsd:enumeration value="1"/>
        </xsd:restriction>
      </xsd:simpleType>
    </xsd:element>
    <xsd:element name="NOFO_x0020_Amendment" ma:index="3" nillable="true" ma:displayName="NOFO Amendment" ma:default="0" ma:format="Dropdown" ma:internalName="NOFO_x0020_Amendment">
      <xsd:simpleType>
        <xsd:restriction base="dms:Choice">
          <xsd:enumeration value="0"/>
          <xsd:enumeration value="1"/>
        </xsd:restriction>
      </xsd:simpleType>
    </xsd:element>
    <xsd:element name="New_x0020_Award_x0020_Non_x0020_Construction" ma:index="13" nillable="true" ma:displayName="New Award Non Construction" ma:default="0" ma:format="Dropdown" ma:internalName="New_x0020_Award_x0020_Non_x0020_Construction">
      <xsd:simpleType>
        <xsd:restriction base="dms:Choice">
          <xsd:enumeration value="0"/>
          <xsd:enumeration value="1"/>
        </xsd:restriction>
      </xsd:simpleType>
    </xsd:element>
    <xsd:element name="New_x0020_Award_x0020_Construction" ma:index="14" nillable="true" ma:displayName="New Award Construction" ma:default="0" ma:format="Dropdown" ma:internalName="New_x0020_Award_x0020_Construction">
      <xsd:simpleType>
        <xsd:restriction base="dms:Choice">
          <xsd:enumeration value="0"/>
          <xsd:enumeration value="1"/>
        </xsd:restriction>
      </xsd:simpleType>
    </xsd:element>
    <xsd:element name="New_x0020_Award_x0020_SCA" ma:index="15" nillable="true" ma:displayName="New Award SCA" ma:default="0" ma:format="Dropdown" ma:internalName="New_x0020_Award_x0020_SCA">
      <xsd:simpleType>
        <xsd:restriction base="dms:Choice">
          <xsd:enumeration value="0"/>
          <xsd:enumeration value="1"/>
        </xsd:restriction>
      </xsd:simpleType>
    </xsd:element>
    <xsd:element name="New_x0020_Award_x0020_Partners_x0020_Program" ma:index="16" nillable="true" ma:displayName="New Award Partners Program" ma:default="0" ma:format="Dropdown" ma:internalName="New_x0020_Award_x0020_Partners_x0020_Program">
      <xsd:simpleType>
        <xsd:restriction base="dms:Choice">
          <xsd:enumeration value="0"/>
          <xsd:enumeration value="1"/>
        </xsd:restriction>
      </xsd:simpleType>
    </xsd:element>
    <xsd:element name="New_x0020_Award_x0020_Partners_x0020_Program_x0020_Individuals" ma:index="17" nillable="true" ma:displayName="New Award Partners Program Individuals" ma:default="0" ma:format="Dropdown" ma:internalName="New_x0020_Award_x0020_Partners_x0020_Program_x0020_Individuals">
      <xsd:simpleType>
        <xsd:restriction base="dms:Choice">
          <xsd:enumeration value="0"/>
          <xsd:enumeration value="1"/>
        </xsd:restriction>
      </xsd:simpleType>
    </xsd:element>
    <xsd:element name="Funded_x0020_Revision" ma:index="18" nillable="true" ma:displayName="Funded Revision" ma:default="0" ma:format="Dropdown" ma:internalName="Funded_x0020_Revision">
      <xsd:simpleType>
        <xsd:restriction base="dms:Choice">
          <xsd:enumeration value="0"/>
          <xsd:enumeration value="1"/>
        </xsd:restriction>
      </xsd:simpleType>
    </xsd:element>
    <xsd:element name="Unfunded_x0020_Revision" ma:index="19" nillable="true" ma:displayName="Unfunded Revision" ma:default="0" ma:format="Dropdown" ma:internalName="Unfunded_x0020_Revision">
      <xsd:simpleType>
        <xsd:restriction base="dms:Choice">
          <xsd:enumeration value="0"/>
          <xsd:enumeration value="1"/>
        </xsd:restriction>
      </xsd:simpleType>
    </xsd:element>
    <xsd:element name="Recipient_x0020_Forms" ma:index="20" nillable="true" ma:displayName="Recipient Forms" ma:default="0" ma:format="Dropdown" ma:internalName="Recipient_x0020_Forms">
      <xsd:simpleType>
        <xsd:restriction base="dms:Choice">
          <xsd:enumeration value="0"/>
          <xsd:enumeration value="1"/>
        </xsd:restriction>
      </xsd:simpleType>
    </xsd:element>
    <xsd:element name="Proposal_x0020_Review" ma:index="21" nillable="true" ma:displayName="Proposal Review" ma:default="0" ma:format="Dropdown" ma:internalName="Proposal_x0020_Review">
      <xsd:simpleType>
        <xsd:restriction base="dms:Choice">
          <xsd:enumeration value="0"/>
          <xsd:enumeration value="1"/>
        </xsd:restriction>
      </xsd:simpleType>
    </xsd:element>
    <xsd:element name="Applications_x0020_and_x0020_Reports" ma:index="22" nillable="true" ma:displayName="Applications and Reports" ma:default="0" ma:format="Dropdown" ma:internalName="Applications_x0020_and_x0020_Reports">
      <xsd:simpleType>
        <xsd:restriction base="dms:Choice">
          <xsd:enumeration value="0"/>
          <xsd:enumeration value="1"/>
        </xsd:restriction>
      </xsd:simpleType>
    </xsd:element>
    <xsd:element name="Property_x0020_Forms" ma:index="23" nillable="true" ma:displayName="Property Forms" ma:default="0" ma:format="Dropdown" ma:internalName="Property_x0020_Forms">
      <xsd:simpleType>
        <xsd:restriction base="dms:Choice">
          <xsd:enumeration value="0"/>
          <xsd:enumeration value="1"/>
        </xsd:restriction>
      </xsd:simpleType>
    </xsd:element>
    <xsd:element name="High_x0020_Risk" ma:index="24" nillable="true" ma:displayName="High Risk" ma:default="0" ma:format="Dropdown" ma:internalName="High_x0020_Risk">
      <xsd:simpleType>
        <xsd:restriction base="dms:Choice">
          <xsd:enumeration value="0"/>
          <xsd:enumeration value="1"/>
        </xsd:restriction>
      </xsd:simpleType>
    </xsd:element>
    <xsd:element name="ASAP" ma:index="25" nillable="true" ma:displayName="ASAP" ma:default="0" ma:format="Dropdown" ma:internalName="ASAP">
      <xsd:simpleType>
        <xsd:restriction base="dms:Choice">
          <xsd:enumeration value="0"/>
          <xsd:enumeration value="1"/>
        </xsd:restriction>
      </xsd:simpleType>
    </xsd:element>
    <xsd:element name="Milestone_x0020_Plan" ma:index="26" nillable="true" ma:displayName="Milestone Plan" ma:default="0" ma:format="Dropdown" ma:internalName="Milestone_x0020_Plan">
      <xsd:simpleType>
        <xsd:restriction base="dms:Choice">
          <xsd:enumeration value="0"/>
          <xsd:enumeration value="1"/>
        </xsd:restriction>
      </xsd:simpleType>
    </xsd:element>
    <xsd:element name="Payments" ma:index="27" nillable="true" ma:displayName="Payments" ma:default="0" ma:format="Dropdown" ma:internalName="Payments">
      <xsd:simpleType>
        <xsd:restriction base="dms:Choice">
          <xsd:enumeration value="0"/>
          <xsd:enumeration value="1"/>
        </xsd:restriction>
      </xsd:simpleType>
    </xsd:element>
    <xsd:element name="Instructions" ma:index="28" nillable="true" ma:displayName="Instructions" ma:default="0" ma:format="Dropdown" ma:internalName="Instructions">
      <xsd:simpleType>
        <xsd:restriction base="dms:Choice">
          <xsd:enumeration value="0"/>
          <xsd:enumeration value="1"/>
        </xsd:restriction>
      </xsd:simpleType>
    </xsd:element>
    <xsd:element name="Guidance" ma:index="29" nillable="true" ma:displayName="Guidance" ma:default="0" ma:format="Dropdown" ma:internalName="Guidance">
      <xsd:simpleType>
        <xsd:restriction base="dms:Choice">
          <xsd:enumeration value="0"/>
          <xsd:enumeration value="1"/>
        </xsd:restriction>
      </xsd:simpleType>
    </xsd:element>
    <xsd:element name="Policy" ma:index="30" nillable="true" ma:displayName="Policy" ma:default="0" ma:format="Dropdown" ma:internalName="Policy">
      <xsd:simpleType>
        <xsd:restriction base="dms:Choice">
          <xsd:enumeration value="0"/>
          <xsd:enumeration value="1"/>
        </xsd:restriction>
      </xsd:simpleType>
    </xsd:element>
    <xsd:element name="Closeout" ma:index="31" nillable="true" ma:displayName="Closeout" ma:default="0" ma:format="Dropdown" ma:internalName="Closeout">
      <xsd:simpleType>
        <xsd:restriction base="dms:Choice">
          <xsd:enumeration value="0"/>
          <xsd:enumeration value="1"/>
        </xsd:restriction>
      </xsd:simpleType>
    </xsd:element>
  </xsd:schema>
  <xsd:schema xmlns:xsd="http://www.w3.org/2001/XMLSchema" xmlns:xs="http://www.w3.org/2001/XMLSchema" xmlns:dms="http://schemas.microsoft.com/office/2006/documentManagement/types" xmlns:pc="http://schemas.microsoft.com/office/infopath/2007/PartnerControls" targetNamespace="6b5c01c7-ad00-45d7-8b30-b147169d1355" elementFormDefault="qualified">
    <xsd:import namespace="http://schemas.microsoft.com/office/2006/documentManagement/types"/>
    <xsd:import namespace="http://schemas.microsoft.com/office/infopath/2007/PartnerControls"/>
    <xsd:element name="_dlc_DocId" ma:index="6" nillable="true" ma:displayName="Document ID Value" ma:description="The value of the document ID assigned to this item." ma:internalName="_dlc_DocId" ma:readOnly="true">
      <xsd:simpleType>
        <xsd:restriction base="dms:Text"/>
      </xsd:simpleType>
    </xsd:element>
    <xsd:element name="_dlc_DocIdUrl" ma:index="7"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8"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9734E95-A0AF-4FDE-9E7E-F919CA73B013}">
  <ds:schemaRefs>
    <ds:schemaRef ds:uri="http://schemas.microsoft.com/sharepoint/v3/contenttype/forms"/>
  </ds:schemaRefs>
</ds:datastoreItem>
</file>

<file path=customXml/itemProps2.xml><?xml version="1.0" encoding="utf-8"?>
<ds:datastoreItem xmlns:ds="http://schemas.openxmlformats.org/officeDocument/2006/customXml" ds:itemID="{6B446480-8903-4CAE-9AB5-C790373CE549}">
  <ds:schemaRefs>
    <ds:schemaRef ds:uri="http://schemas.microsoft.com/office/2006/metadata/properties"/>
    <ds:schemaRef ds:uri="http://schemas.microsoft.com/office/infopath/2007/PartnerControls"/>
    <ds:schemaRef ds:uri="32c264d4-c1fb-4a30-89c7-1bb785b5d8a7"/>
    <ds:schemaRef ds:uri="6b5c01c7-ad00-45d7-8b30-b147169d1355"/>
  </ds:schemaRefs>
</ds:datastoreItem>
</file>

<file path=customXml/itemProps3.xml><?xml version="1.0" encoding="utf-8"?>
<ds:datastoreItem xmlns:ds="http://schemas.openxmlformats.org/officeDocument/2006/customXml" ds:itemID="{D43CAA31-A7EE-46DB-B916-D78823AF48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c264d4-c1fb-4a30-89c7-1bb785b5d8a7"/>
    <ds:schemaRef ds:uri="6b5c01c7-ad00-45d7-8b30-b147169d13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049F662-36C6-4F4B-ADF2-E91BEED296F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2</Pages>
  <Words>740</Words>
  <Characters>4220</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Notice of Funding Opportunity Application Instructions</vt:lpstr>
    </vt:vector>
  </TitlesOfParts>
  <Company>U.S. Fish &amp; Wildlife Service</Company>
  <LinksUpToDate>false</LinksUpToDate>
  <CharactersWithSpaces>4951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Funding Opportunity Application Instructions</dc:title>
  <dc:creator>Wigglesworth, David</dc:creator>
  <cp:lastModifiedBy>Carithers, James M</cp:lastModifiedBy>
  <cp:revision>4</cp:revision>
  <dcterms:created xsi:type="dcterms:W3CDTF">2019-07-24T21:34:00Z</dcterms:created>
  <dcterms:modified xsi:type="dcterms:W3CDTF">2019-08-06T20:34:00Z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0x010100815AA27F76B14D4CBACB042E19D4FF81</vt:lpwstr>
  </property>
  <property fmtid="{D5CDD505-2E9C-101B-9397-08002B2CF9AE}" pid="3" name="_dlc_DocIdItemGuid">
    <vt:lpwstr>7c6a9e5b-4a8a-46b5-b144-9c9169ad0dd4</vt:lpwstr>
  </property>
</Properties>
</file>