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0E5" w:rsidRDefault="00FF70E5" w:rsidP="00AC230B">
      <w:pPr>
        <w:rPr>
          <w:b/>
        </w:rPr>
      </w:pPr>
      <w:bookmarkStart w:id="0" w:name="_GoBack"/>
      <w:bookmarkEnd w:id="0"/>
      <w:r w:rsidRPr="00FF70E5">
        <w:rPr>
          <w:b/>
        </w:rPr>
        <w:t xml:space="preserve">Section III- Eligibility of Applicant – Self Eligibility Assessment </w:t>
      </w:r>
    </w:p>
    <w:p w:rsidR="00FF70E5" w:rsidRDefault="00FF70E5" w:rsidP="00AC230B">
      <w:pPr>
        <w:rPr>
          <w:b/>
        </w:rPr>
      </w:pPr>
      <w:r>
        <w:rPr>
          <w:b/>
        </w:rPr>
        <w:t xml:space="preserve">ENGLISH VERSION 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368"/>
        <w:gridCol w:w="1260"/>
        <w:gridCol w:w="7110"/>
      </w:tblGrid>
      <w:tr w:rsidR="00FF70E5" w:rsidTr="00FF70E5">
        <w:tc>
          <w:tcPr>
            <w:tcW w:w="1368" w:type="dxa"/>
          </w:tcPr>
          <w:p w:rsidR="00FF70E5" w:rsidRDefault="00FF70E5" w:rsidP="00A95396">
            <w:r>
              <w:t xml:space="preserve">Yes </w:t>
            </w:r>
          </w:p>
        </w:tc>
        <w:tc>
          <w:tcPr>
            <w:tcW w:w="1260" w:type="dxa"/>
          </w:tcPr>
          <w:p w:rsidR="00FF70E5" w:rsidRDefault="00FF70E5" w:rsidP="00A95396">
            <w:r>
              <w:t>No</w:t>
            </w:r>
          </w:p>
        </w:tc>
        <w:tc>
          <w:tcPr>
            <w:tcW w:w="7110" w:type="dxa"/>
          </w:tcPr>
          <w:p w:rsidR="00FF70E5" w:rsidRDefault="00FF70E5" w:rsidP="00A95396">
            <w:r>
              <w:t xml:space="preserve">Self-Assessment by an Applicant on Eligibility </w:t>
            </w:r>
          </w:p>
        </w:tc>
      </w:tr>
      <w:tr w:rsidR="00FF70E5" w:rsidTr="00FF70E5">
        <w:tc>
          <w:tcPr>
            <w:tcW w:w="1368" w:type="dxa"/>
          </w:tcPr>
          <w:p w:rsidR="00FF70E5" w:rsidRDefault="00FF70E5" w:rsidP="00A95396"/>
        </w:tc>
        <w:tc>
          <w:tcPr>
            <w:tcW w:w="1260" w:type="dxa"/>
          </w:tcPr>
          <w:p w:rsidR="00FF70E5" w:rsidRDefault="00FF70E5" w:rsidP="00A95396"/>
        </w:tc>
        <w:tc>
          <w:tcPr>
            <w:tcW w:w="7110" w:type="dxa"/>
          </w:tcPr>
          <w:p w:rsidR="00FF70E5" w:rsidRDefault="00FF70E5" w:rsidP="00A95396"/>
        </w:tc>
      </w:tr>
      <w:tr w:rsidR="00FF70E5" w:rsidTr="00FF70E5">
        <w:tc>
          <w:tcPr>
            <w:tcW w:w="1368" w:type="dxa"/>
          </w:tcPr>
          <w:p w:rsidR="00FF70E5" w:rsidRDefault="00FF70E5" w:rsidP="00A95396"/>
        </w:tc>
        <w:tc>
          <w:tcPr>
            <w:tcW w:w="1260" w:type="dxa"/>
          </w:tcPr>
          <w:p w:rsidR="00FF70E5" w:rsidRDefault="00FF70E5" w:rsidP="00A95396"/>
        </w:tc>
        <w:tc>
          <w:tcPr>
            <w:tcW w:w="7110" w:type="dxa"/>
          </w:tcPr>
          <w:p w:rsidR="00FF70E5" w:rsidRDefault="00FF70E5" w:rsidP="00A95396">
            <w:r>
              <w:t>Does your organization meet the definition of a local organization as outlined in Section III.1, Applicant Eligibility (pg. 30), including:</w:t>
            </w:r>
          </w:p>
          <w:p w:rsidR="00FF70E5" w:rsidRDefault="00FF70E5" w:rsidP="00A95396">
            <w:r>
              <w:t>- Be organized under the laws of Benin.</w:t>
            </w:r>
          </w:p>
        </w:tc>
      </w:tr>
      <w:tr w:rsidR="00FF70E5" w:rsidTr="00FF70E5">
        <w:tc>
          <w:tcPr>
            <w:tcW w:w="1368" w:type="dxa"/>
          </w:tcPr>
          <w:p w:rsidR="00FF70E5" w:rsidRDefault="00FF70E5" w:rsidP="00A95396"/>
        </w:tc>
        <w:tc>
          <w:tcPr>
            <w:tcW w:w="1260" w:type="dxa"/>
          </w:tcPr>
          <w:p w:rsidR="00FF70E5" w:rsidRDefault="00FF70E5" w:rsidP="00A95396"/>
        </w:tc>
        <w:tc>
          <w:tcPr>
            <w:tcW w:w="7110" w:type="dxa"/>
          </w:tcPr>
          <w:p w:rsidR="00FF70E5" w:rsidRDefault="00FF70E5" w:rsidP="00A95396">
            <w:r>
              <w:t xml:space="preserve">Does your organization meet the definition of a local organization as </w:t>
            </w:r>
          </w:p>
          <w:p w:rsidR="00FF70E5" w:rsidRDefault="00FF70E5" w:rsidP="00A95396">
            <w:r>
              <w:t xml:space="preserve">outlined in Section III.1, Applicant Eligibility (pg. 30), including: </w:t>
            </w:r>
          </w:p>
          <w:p w:rsidR="00FF70E5" w:rsidRDefault="00FF70E5" w:rsidP="00A95396">
            <w:r>
              <w:t xml:space="preserve">-Have its principal place of business in Benin. </w:t>
            </w:r>
          </w:p>
        </w:tc>
      </w:tr>
      <w:tr w:rsidR="00FF70E5" w:rsidTr="00FF70E5">
        <w:tc>
          <w:tcPr>
            <w:tcW w:w="1368" w:type="dxa"/>
          </w:tcPr>
          <w:p w:rsidR="00FF70E5" w:rsidRDefault="00FF70E5" w:rsidP="00A95396"/>
        </w:tc>
        <w:tc>
          <w:tcPr>
            <w:tcW w:w="1260" w:type="dxa"/>
          </w:tcPr>
          <w:p w:rsidR="00FF70E5" w:rsidRDefault="00FF70E5" w:rsidP="00A95396"/>
        </w:tc>
        <w:tc>
          <w:tcPr>
            <w:tcW w:w="7110" w:type="dxa"/>
          </w:tcPr>
          <w:p w:rsidR="00FF70E5" w:rsidRDefault="00FF70E5" w:rsidP="00A95396">
            <w:r>
              <w:t xml:space="preserve">Does your organization meet the definition of a local organization as </w:t>
            </w:r>
          </w:p>
          <w:p w:rsidR="00FF70E5" w:rsidRDefault="00FF70E5" w:rsidP="00A95396">
            <w:r>
              <w:t xml:space="preserve">outlined in Section III.1, Applicant Eligibility (pg. 30), including: </w:t>
            </w:r>
          </w:p>
          <w:p w:rsidR="00FF70E5" w:rsidRDefault="00FF70E5" w:rsidP="00A95396">
            <w:r>
              <w:t>-Be majority owned (&gt;50%) by individuals who are citizens or lawful permanent residents of Benin or be managed by a governing body, the majority (&gt;50%) of whom are citizens or lawful permanent residents of Benin</w:t>
            </w:r>
          </w:p>
        </w:tc>
      </w:tr>
      <w:tr w:rsidR="00FF70E5" w:rsidTr="00FF70E5">
        <w:tc>
          <w:tcPr>
            <w:tcW w:w="1368" w:type="dxa"/>
          </w:tcPr>
          <w:p w:rsidR="00FF70E5" w:rsidRDefault="00FF70E5" w:rsidP="00A95396"/>
        </w:tc>
        <w:tc>
          <w:tcPr>
            <w:tcW w:w="1260" w:type="dxa"/>
          </w:tcPr>
          <w:p w:rsidR="00FF70E5" w:rsidRDefault="00FF70E5" w:rsidP="00A95396"/>
        </w:tc>
        <w:tc>
          <w:tcPr>
            <w:tcW w:w="7110" w:type="dxa"/>
          </w:tcPr>
          <w:p w:rsidR="00FF70E5" w:rsidRDefault="00FF70E5" w:rsidP="00A95396">
            <w:r>
              <w:t xml:space="preserve">Does your organization meet the definition of a local organization as outlined in Section III.1, Applicant Eligibility (pg. 30), including: </w:t>
            </w:r>
          </w:p>
          <w:p w:rsidR="00FF70E5" w:rsidRDefault="00FF70E5" w:rsidP="00A95396">
            <w:r>
              <w:t>-Not be controlled by a foreign entity or by an individual or individuals who are not citizens or permanent residents of the recipient’s country.</w:t>
            </w:r>
          </w:p>
        </w:tc>
      </w:tr>
    </w:tbl>
    <w:p w:rsidR="00FF70E5" w:rsidRDefault="00FF70E5" w:rsidP="00FF70E5">
      <w:pPr>
        <w:rPr>
          <w:b/>
        </w:rPr>
      </w:pPr>
      <w:r>
        <w:t xml:space="preserve">Please provide along with this checklist: (1) certificate of incorporation; and (2) a list outlining the primary applicant’s ownership or governance. </w:t>
      </w:r>
      <w:r>
        <w:cr/>
      </w:r>
      <w:r w:rsidRPr="00FF70E5">
        <w:rPr>
          <w:b/>
        </w:rPr>
        <w:t xml:space="preserve">Section III- Eligibility of Applicant – Self Eligibility Assessment </w:t>
      </w:r>
    </w:p>
    <w:p w:rsidR="00FF70E5" w:rsidRPr="00FF70E5" w:rsidRDefault="00FF70E5" w:rsidP="00AC230B">
      <w:pPr>
        <w:rPr>
          <w:b/>
        </w:rPr>
      </w:pPr>
      <w:r>
        <w:rPr>
          <w:b/>
        </w:rPr>
        <w:t>FRENCH VERSION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630"/>
        <w:gridCol w:w="8208"/>
      </w:tblGrid>
      <w:tr w:rsidR="00141574" w:rsidRPr="003462CE" w:rsidTr="003462CE">
        <w:tc>
          <w:tcPr>
            <w:tcW w:w="738" w:type="dxa"/>
          </w:tcPr>
          <w:p w:rsidR="00141574" w:rsidRDefault="00141574" w:rsidP="004223A0">
            <w:r>
              <w:t>Oui</w:t>
            </w:r>
          </w:p>
        </w:tc>
        <w:tc>
          <w:tcPr>
            <w:tcW w:w="630" w:type="dxa"/>
          </w:tcPr>
          <w:p w:rsidR="00141574" w:rsidRDefault="00141574" w:rsidP="004223A0">
            <w:r>
              <w:t>Non</w:t>
            </w:r>
          </w:p>
        </w:tc>
        <w:tc>
          <w:tcPr>
            <w:tcW w:w="8208" w:type="dxa"/>
          </w:tcPr>
          <w:p w:rsidR="00141574" w:rsidRPr="003462CE" w:rsidRDefault="00141574" w:rsidP="00141574">
            <w:r w:rsidRPr="003462CE">
              <w:t xml:space="preserve">Auto-évaluation sur ​​l'éligibilité du soumissionnaire </w:t>
            </w:r>
          </w:p>
        </w:tc>
      </w:tr>
      <w:tr w:rsidR="00141574" w:rsidRPr="003462CE" w:rsidTr="003462CE">
        <w:tc>
          <w:tcPr>
            <w:tcW w:w="738" w:type="dxa"/>
          </w:tcPr>
          <w:p w:rsidR="00141574" w:rsidRPr="003462CE" w:rsidRDefault="00141574" w:rsidP="004223A0"/>
        </w:tc>
        <w:tc>
          <w:tcPr>
            <w:tcW w:w="630" w:type="dxa"/>
          </w:tcPr>
          <w:p w:rsidR="00141574" w:rsidRPr="003462CE" w:rsidRDefault="00141574" w:rsidP="004223A0"/>
        </w:tc>
        <w:tc>
          <w:tcPr>
            <w:tcW w:w="8208" w:type="dxa"/>
          </w:tcPr>
          <w:p w:rsidR="00141574" w:rsidRPr="003462CE" w:rsidRDefault="00141574" w:rsidP="004223A0"/>
        </w:tc>
      </w:tr>
      <w:tr w:rsidR="00141574" w:rsidRPr="003462CE" w:rsidTr="003462CE">
        <w:tc>
          <w:tcPr>
            <w:tcW w:w="738" w:type="dxa"/>
          </w:tcPr>
          <w:p w:rsidR="00141574" w:rsidRPr="003462CE" w:rsidRDefault="00141574" w:rsidP="004223A0"/>
        </w:tc>
        <w:tc>
          <w:tcPr>
            <w:tcW w:w="630" w:type="dxa"/>
          </w:tcPr>
          <w:p w:rsidR="00141574" w:rsidRPr="003462CE" w:rsidRDefault="00141574" w:rsidP="004223A0"/>
        </w:tc>
        <w:tc>
          <w:tcPr>
            <w:tcW w:w="8208" w:type="dxa"/>
          </w:tcPr>
          <w:p w:rsidR="00141574" w:rsidRPr="003462CE" w:rsidRDefault="00141574" w:rsidP="002C67BD">
            <w:r w:rsidRPr="003462CE">
              <w:t xml:space="preserve">Est-ce que votre organisation </w:t>
            </w:r>
            <w:r w:rsidR="002C67BD" w:rsidRPr="003462CE">
              <w:t>répond</w:t>
            </w:r>
            <w:r w:rsidRPr="003462CE">
              <w:t xml:space="preserve"> à la définition d'une organisation locale, comme indiqué à la </w:t>
            </w:r>
            <w:r w:rsidR="002C67BD" w:rsidRPr="003462CE">
              <w:t>S</w:t>
            </w:r>
            <w:r w:rsidRPr="003462CE">
              <w:t xml:space="preserve">ection III.1, </w:t>
            </w:r>
            <w:r w:rsidR="002C67BD" w:rsidRPr="003462CE">
              <w:t>Eligibilité des Soumissionnaires</w:t>
            </w:r>
            <w:r w:rsidRPr="003462CE">
              <w:t xml:space="preserve"> (p. 3</w:t>
            </w:r>
            <w:r w:rsidR="002C67BD" w:rsidRPr="003462CE">
              <w:t>3</w:t>
            </w:r>
            <w:r w:rsidRPr="003462CE">
              <w:t xml:space="preserve">), y compris: </w:t>
            </w:r>
            <w:r w:rsidRPr="003462CE">
              <w:br/>
              <w:t xml:space="preserve">- </w:t>
            </w:r>
            <w:r w:rsidR="002C67BD" w:rsidRPr="003462CE">
              <w:t>Se constituer conformément aux</w:t>
            </w:r>
            <w:r w:rsidRPr="003462CE">
              <w:t xml:space="preserve"> lois</w:t>
            </w:r>
            <w:r w:rsidR="002C67BD" w:rsidRPr="003462CE">
              <w:t xml:space="preserve"> en vigueur</w:t>
            </w:r>
            <w:r w:rsidRPr="003462CE">
              <w:t xml:space="preserve"> du Bénin.</w:t>
            </w:r>
          </w:p>
        </w:tc>
      </w:tr>
      <w:tr w:rsidR="00141574" w:rsidRPr="003462CE" w:rsidTr="003462CE">
        <w:tc>
          <w:tcPr>
            <w:tcW w:w="738" w:type="dxa"/>
          </w:tcPr>
          <w:p w:rsidR="00141574" w:rsidRPr="003462CE" w:rsidRDefault="00141574" w:rsidP="004223A0"/>
        </w:tc>
        <w:tc>
          <w:tcPr>
            <w:tcW w:w="630" w:type="dxa"/>
          </w:tcPr>
          <w:p w:rsidR="00141574" w:rsidRPr="003462CE" w:rsidRDefault="00141574" w:rsidP="004223A0"/>
        </w:tc>
        <w:tc>
          <w:tcPr>
            <w:tcW w:w="8208" w:type="dxa"/>
          </w:tcPr>
          <w:p w:rsidR="00141574" w:rsidRPr="003462CE" w:rsidRDefault="002C67BD" w:rsidP="002C67BD">
            <w:r w:rsidRPr="003462CE">
              <w:t xml:space="preserve">Est-ce que votre organisation répond à la définition d'une organisation locale, comme indiqué à la Section III.1, Eligibilité des Soumissionnaires (p. 33), y compris: </w:t>
            </w:r>
            <w:r w:rsidRPr="003462CE">
              <w:br/>
              <w:t>- Avoir son principal siège au Bénin.</w:t>
            </w:r>
          </w:p>
        </w:tc>
      </w:tr>
      <w:tr w:rsidR="00141574" w:rsidRPr="003462CE" w:rsidTr="003462CE">
        <w:tc>
          <w:tcPr>
            <w:tcW w:w="738" w:type="dxa"/>
          </w:tcPr>
          <w:p w:rsidR="00141574" w:rsidRPr="003462CE" w:rsidRDefault="00141574" w:rsidP="004223A0"/>
        </w:tc>
        <w:tc>
          <w:tcPr>
            <w:tcW w:w="630" w:type="dxa"/>
          </w:tcPr>
          <w:p w:rsidR="00141574" w:rsidRPr="003462CE" w:rsidRDefault="00141574" w:rsidP="004223A0"/>
        </w:tc>
        <w:tc>
          <w:tcPr>
            <w:tcW w:w="8208" w:type="dxa"/>
          </w:tcPr>
          <w:p w:rsidR="00141574" w:rsidRPr="003462CE" w:rsidRDefault="002C67BD" w:rsidP="004223A0">
            <w:r w:rsidRPr="003462CE">
              <w:t xml:space="preserve">Est-ce que votre organisation répond à la définition d'une organisation locale, comme indiqué à la Section III.1, Eligibilité des Soumissionnaires (p. 33), y compris: </w:t>
            </w:r>
            <w:r w:rsidRPr="003462CE">
              <w:br/>
              <w:t xml:space="preserve">- Etre majoritairement (&gt;50%) la propriété des individus qui sont citoyens ou résidents permanents légaux du Benin ou être gérés par un conseil d’administration dont la majorité </w:t>
            </w:r>
            <w:r w:rsidR="003462CE" w:rsidRPr="003462CE">
              <w:t xml:space="preserve">(&gt;50%) </w:t>
            </w:r>
            <w:r w:rsidRPr="003462CE">
              <w:t>est constituée de citoyens ou de résidents permanents légaux du Bénin.</w:t>
            </w:r>
          </w:p>
        </w:tc>
      </w:tr>
      <w:tr w:rsidR="00141574" w:rsidRPr="003462CE" w:rsidTr="003462CE">
        <w:tc>
          <w:tcPr>
            <w:tcW w:w="738" w:type="dxa"/>
          </w:tcPr>
          <w:p w:rsidR="00141574" w:rsidRPr="003462CE" w:rsidRDefault="00141574" w:rsidP="004223A0"/>
        </w:tc>
        <w:tc>
          <w:tcPr>
            <w:tcW w:w="630" w:type="dxa"/>
          </w:tcPr>
          <w:p w:rsidR="00141574" w:rsidRPr="003462CE" w:rsidRDefault="00141574" w:rsidP="004223A0"/>
        </w:tc>
        <w:tc>
          <w:tcPr>
            <w:tcW w:w="8208" w:type="dxa"/>
          </w:tcPr>
          <w:p w:rsidR="003462CE" w:rsidRPr="003462CE" w:rsidRDefault="003462CE" w:rsidP="004223A0">
            <w:r w:rsidRPr="003462CE">
              <w:t xml:space="preserve">Est-ce que votre organisation répond à la définition d'une organisation locale, comme indiqué à la Section III.1, Eligibilité des Soumissionnaires (p. 33), y compris: </w:t>
            </w:r>
          </w:p>
          <w:p w:rsidR="00141574" w:rsidRPr="003462CE" w:rsidRDefault="003462CE" w:rsidP="003462CE">
            <w:r w:rsidRPr="003462CE">
              <w:t>-Ne pas être contrôlé par une entité étrangère ou par une ou des personnes qui ne sont pas citoyens ou résidents permanents du Benin</w:t>
            </w:r>
          </w:p>
        </w:tc>
      </w:tr>
    </w:tbl>
    <w:p w:rsidR="00141574" w:rsidRPr="003462CE" w:rsidRDefault="003462CE" w:rsidP="00AC230B">
      <w:pPr>
        <w:rPr>
          <w:lang w:val="fr-FR"/>
        </w:rPr>
      </w:pPr>
      <w:r w:rsidRPr="003462CE">
        <w:rPr>
          <w:lang w:val="fr-FR"/>
        </w:rPr>
        <w:t xml:space="preserve">Veuillez fournir avec cette liste </w:t>
      </w:r>
      <w:r>
        <w:rPr>
          <w:lang w:val="fr-FR"/>
        </w:rPr>
        <w:t>d’évaluation</w:t>
      </w:r>
      <w:r w:rsidRPr="003462CE">
        <w:rPr>
          <w:lang w:val="fr-FR"/>
        </w:rPr>
        <w:t xml:space="preserve">: (1) </w:t>
      </w:r>
      <w:r w:rsidRPr="00D10DBA">
        <w:rPr>
          <w:lang w:val="fr-FR"/>
        </w:rPr>
        <w:t>un certificat de constitution</w:t>
      </w:r>
      <w:r w:rsidRPr="003462CE">
        <w:rPr>
          <w:lang w:val="fr-FR"/>
        </w:rPr>
        <w:t>; et (2) une liste indiquant l</w:t>
      </w:r>
      <w:r>
        <w:rPr>
          <w:lang w:val="fr-FR"/>
        </w:rPr>
        <w:t>e</w:t>
      </w:r>
      <w:r w:rsidRPr="003462CE">
        <w:rPr>
          <w:lang w:val="fr-FR"/>
        </w:rPr>
        <w:t xml:space="preserve"> propriét</w:t>
      </w:r>
      <w:r>
        <w:rPr>
          <w:lang w:val="fr-FR"/>
        </w:rPr>
        <w:t>aire</w:t>
      </w:r>
      <w:r w:rsidRPr="003462CE">
        <w:rPr>
          <w:lang w:val="fr-FR"/>
        </w:rPr>
        <w:t xml:space="preserve"> ou </w:t>
      </w:r>
      <w:r>
        <w:rPr>
          <w:lang w:val="fr-FR"/>
        </w:rPr>
        <w:t>la</w:t>
      </w:r>
      <w:r w:rsidRPr="003462CE">
        <w:rPr>
          <w:lang w:val="fr-FR"/>
        </w:rPr>
        <w:t xml:space="preserve"> gouvernance</w:t>
      </w:r>
      <w:r>
        <w:rPr>
          <w:lang w:val="fr-FR"/>
        </w:rPr>
        <w:t xml:space="preserve"> du soumissionaire</w:t>
      </w:r>
      <w:r w:rsidRPr="003462CE">
        <w:rPr>
          <w:lang w:val="fr-FR"/>
        </w:rPr>
        <w:t xml:space="preserve"> primaire.</w:t>
      </w:r>
    </w:p>
    <w:sectPr w:rsidR="00141574" w:rsidRPr="003462C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71B" w:rsidRDefault="0035071B" w:rsidP="00FF70E5">
      <w:pPr>
        <w:spacing w:after="0" w:line="240" w:lineRule="auto"/>
      </w:pPr>
      <w:r>
        <w:separator/>
      </w:r>
    </w:p>
  </w:endnote>
  <w:endnote w:type="continuationSeparator" w:id="0">
    <w:p w:rsidR="0035071B" w:rsidRDefault="0035071B" w:rsidP="00FF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71B" w:rsidRDefault="0035071B" w:rsidP="00FF70E5">
      <w:pPr>
        <w:spacing w:after="0" w:line="240" w:lineRule="auto"/>
      </w:pPr>
      <w:r>
        <w:separator/>
      </w:r>
    </w:p>
  </w:footnote>
  <w:footnote w:type="continuationSeparator" w:id="0">
    <w:p w:rsidR="0035071B" w:rsidRDefault="0035071B" w:rsidP="00FF7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BA" w:rsidRDefault="00D10DBA">
    <w:pPr>
      <w:pStyle w:val="Header"/>
    </w:pPr>
    <w:r>
      <w:t>Amendment No. 1- RFA USAID/Benin 680-14-000002</w:t>
    </w:r>
  </w:p>
  <w:p w:rsidR="00D10DBA" w:rsidRDefault="00D10D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09EE"/>
    <w:multiLevelType w:val="hybridMultilevel"/>
    <w:tmpl w:val="2C424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73BA6"/>
    <w:multiLevelType w:val="hybridMultilevel"/>
    <w:tmpl w:val="6B749FF2"/>
    <w:lvl w:ilvl="0" w:tplc="39B2F2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30B"/>
    <w:rsid w:val="00141574"/>
    <w:rsid w:val="00294EBA"/>
    <w:rsid w:val="002C67BD"/>
    <w:rsid w:val="003462CE"/>
    <w:rsid w:val="0035071B"/>
    <w:rsid w:val="004A6370"/>
    <w:rsid w:val="005229CB"/>
    <w:rsid w:val="005B2BAB"/>
    <w:rsid w:val="006F099E"/>
    <w:rsid w:val="007148E1"/>
    <w:rsid w:val="008E7246"/>
    <w:rsid w:val="00AC230B"/>
    <w:rsid w:val="00D10DBA"/>
    <w:rsid w:val="00D3022A"/>
    <w:rsid w:val="00F936B7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2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C230B"/>
    <w:pPr>
      <w:ind w:left="720"/>
      <w:contextualSpacing/>
    </w:pPr>
  </w:style>
  <w:style w:type="character" w:customStyle="1" w:styleId="hps">
    <w:name w:val="hps"/>
    <w:basedOn w:val="DefaultParagraphFont"/>
    <w:rsid w:val="00141574"/>
  </w:style>
  <w:style w:type="paragraph" w:styleId="Header">
    <w:name w:val="header"/>
    <w:basedOn w:val="Normal"/>
    <w:link w:val="HeaderChar"/>
    <w:uiPriority w:val="99"/>
    <w:unhideWhenUsed/>
    <w:rsid w:val="00FF7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0E5"/>
  </w:style>
  <w:style w:type="paragraph" w:styleId="Footer">
    <w:name w:val="footer"/>
    <w:basedOn w:val="Normal"/>
    <w:link w:val="FooterChar"/>
    <w:uiPriority w:val="99"/>
    <w:unhideWhenUsed/>
    <w:rsid w:val="00FF7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0E5"/>
  </w:style>
  <w:style w:type="paragraph" w:styleId="BalloonText">
    <w:name w:val="Balloon Text"/>
    <w:basedOn w:val="Normal"/>
    <w:link w:val="BalloonTextChar"/>
    <w:uiPriority w:val="99"/>
    <w:semiHidden/>
    <w:unhideWhenUsed/>
    <w:rsid w:val="00FF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2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C230B"/>
    <w:pPr>
      <w:ind w:left="720"/>
      <w:contextualSpacing/>
    </w:pPr>
  </w:style>
  <w:style w:type="character" w:customStyle="1" w:styleId="hps">
    <w:name w:val="hps"/>
    <w:basedOn w:val="DefaultParagraphFont"/>
    <w:rsid w:val="00141574"/>
  </w:style>
  <w:style w:type="paragraph" w:styleId="Header">
    <w:name w:val="header"/>
    <w:basedOn w:val="Normal"/>
    <w:link w:val="HeaderChar"/>
    <w:uiPriority w:val="99"/>
    <w:unhideWhenUsed/>
    <w:rsid w:val="00FF7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0E5"/>
  </w:style>
  <w:style w:type="paragraph" w:styleId="Footer">
    <w:name w:val="footer"/>
    <w:basedOn w:val="Normal"/>
    <w:link w:val="FooterChar"/>
    <w:uiPriority w:val="99"/>
    <w:unhideWhenUsed/>
    <w:rsid w:val="00FF7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0E5"/>
  </w:style>
  <w:style w:type="paragraph" w:styleId="BalloonText">
    <w:name w:val="Balloon Text"/>
    <w:basedOn w:val="Normal"/>
    <w:link w:val="BalloonTextChar"/>
    <w:uiPriority w:val="99"/>
    <w:semiHidden/>
    <w:unhideWhenUsed/>
    <w:rsid w:val="00FF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2</cp:revision>
  <cp:lastPrinted>2014-07-15T14:32:00Z</cp:lastPrinted>
  <dcterms:created xsi:type="dcterms:W3CDTF">2014-07-17T17:19:00Z</dcterms:created>
  <dcterms:modified xsi:type="dcterms:W3CDTF">2014-07-17T17:19:00Z</dcterms:modified>
</cp:coreProperties>
</file>