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0A7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7F2098" w:rsidP="009220D5">
            <w:r>
              <w:t>P13AS00212</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466D22" w:rsidRDefault="00466D22" w:rsidP="00A87A51">
            <w:r w:rsidRPr="00466D22">
              <w:t>Washington, D.C., Civil War Contraband Ethnography Study (1861-1877)</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466D22" w:rsidRDefault="00466D22" w:rsidP="005A4ED9">
            <w:pPr>
              <w:rPr>
                <w:color w:val="000000"/>
              </w:rPr>
            </w:pPr>
            <w:r w:rsidRPr="00466D22">
              <w:rPr>
                <w:color w:val="000000"/>
              </w:rPr>
              <w:t>American University</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466D22" w:rsidRPr="00466D22" w:rsidRDefault="00466D22" w:rsidP="00466D22">
            <w:pPr>
              <w:rPr>
                <w:color w:val="000000"/>
              </w:rPr>
            </w:pPr>
            <w:r w:rsidRPr="00466D22">
              <w:rPr>
                <w:color w:val="000000"/>
              </w:rPr>
              <w:t>Dr. Sue Ann Taylor</w:t>
            </w:r>
          </w:p>
          <w:p w:rsidR="00466D22" w:rsidRPr="00466D22" w:rsidRDefault="00466D22" w:rsidP="00466D22">
            <w:pPr>
              <w:rPr>
                <w:color w:val="000000"/>
              </w:rPr>
            </w:pPr>
            <w:r w:rsidRPr="00466D22">
              <w:rPr>
                <w:color w:val="000000"/>
              </w:rPr>
              <w:t>Department of Anthropology</w:t>
            </w:r>
          </w:p>
          <w:p w:rsidR="00EA0374" w:rsidRPr="00466D22" w:rsidRDefault="00466D22" w:rsidP="00466D22">
            <w:pPr>
              <w:rPr>
                <w:color w:val="000000"/>
              </w:rPr>
            </w:pPr>
            <w:r w:rsidRPr="00466D22">
              <w:rPr>
                <w:color w:val="000000"/>
              </w:rPr>
              <w:t>American University</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A671E4" w:rsidP="009220D5">
            <w:r w:rsidRPr="00A671E4">
              <w:rPr>
                <w:b/>
                <w:bCs/>
              </w:rPr>
              <w:t>$38,840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A671E4" w:rsidP="009220D5">
            <w:r>
              <w:t>Continuation</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5D0739" w:rsidRDefault="00467AFD" w:rsidP="00D569EF">
            <w:r w:rsidRPr="005D0739">
              <w:t xml:space="preserve">Through </w:t>
            </w:r>
            <w:r w:rsidR="00466D22">
              <w:rPr>
                <w:bCs/>
              </w:rPr>
              <w:t>August</w:t>
            </w:r>
            <w:r w:rsidR="00D569EF">
              <w:rPr>
                <w:bCs/>
              </w:rPr>
              <w:t xml:space="preserve"> </w:t>
            </w:r>
            <w:r w:rsidR="00D569EF" w:rsidRPr="00D569EF">
              <w:rPr>
                <w:bCs/>
              </w:rPr>
              <w:t>201</w:t>
            </w:r>
            <w:r w:rsidR="00466D22">
              <w:rPr>
                <w:bCs/>
              </w:rPr>
              <w:t>5</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5D0739" w:rsidRDefault="001361B0" w:rsidP="009220D5">
            <w:r w:rsidRPr="005D0739">
              <w:t xml:space="preserve">Through </w:t>
            </w:r>
            <w:r w:rsidR="00466D22">
              <w:rPr>
                <w:bCs/>
              </w:rPr>
              <w:t>August</w:t>
            </w:r>
            <w:r w:rsidR="00D569EF">
              <w:rPr>
                <w:bCs/>
              </w:rPr>
              <w:t xml:space="preserve"> </w:t>
            </w:r>
            <w:r w:rsidR="00D569EF" w:rsidRPr="00D569EF">
              <w:rPr>
                <w:bCs/>
              </w:rPr>
              <w:t>201</w:t>
            </w:r>
            <w:r w:rsidR="00466D22">
              <w:rPr>
                <w:bCs/>
              </w:rPr>
              <w:t>5</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467AFD" w:rsidP="009220D5">
            <w:r>
              <w:t xml:space="preserve">Cooperative </w:t>
            </w:r>
            <w:r w:rsidRPr="00EB5A0E">
              <w:rPr>
                <w:sz w:val="22"/>
                <w:szCs w:val="22"/>
              </w:rPr>
              <w:t xml:space="preserve">Agreement </w:t>
            </w:r>
            <w:r w:rsidR="00EB5A0E" w:rsidRPr="00EB5A0E">
              <w:rPr>
                <w:bCs/>
                <w:sz w:val="22"/>
                <w:szCs w:val="22"/>
              </w:rPr>
              <w:t>P11AC30805</w:t>
            </w:r>
            <w:r w:rsidR="00EB5A0E">
              <w:t xml:space="preserve"> </w:t>
            </w:r>
            <w:r w:rsidR="005A4ED9">
              <w:t>(</w:t>
            </w:r>
            <w:r w:rsidR="005D0739">
              <w:t>task a</w:t>
            </w:r>
            <w:r w:rsidR="005A4ED9">
              <w:t>greement</w:t>
            </w:r>
            <w:r w:rsidR="007F2098">
              <w:t xml:space="preserve"> modification</w:t>
            </w:r>
            <w:r>
              <w:t>)</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7F2098">
            <w:r>
              <w:t xml:space="preserve">Rita L. Mihalik, </w:t>
            </w:r>
            <w:r w:rsidR="007F2098">
              <w:t>Financial Assistance Officer</w:t>
            </w:r>
            <w:r>
              <w:t xml:space="preserve"> Tel. 301-432-7890</w:t>
            </w:r>
          </w:p>
        </w:tc>
      </w:tr>
    </w:tbl>
    <w:p w:rsidR="00D569EF" w:rsidRDefault="00D569EF" w:rsidP="00EA0374"/>
    <w:p w:rsidR="003B6879" w:rsidRDefault="003B6879" w:rsidP="00EA0374"/>
    <w:p w:rsidR="003B6879" w:rsidRDefault="003B6879" w:rsidP="00EA0374"/>
    <w:p w:rsidR="008F7F26" w:rsidRPr="00466D22" w:rsidRDefault="00D01012" w:rsidP="008F7F26">
      <w:pPr>
        <w:jc w:val="center"/>
        <w:outlineLvl w:val="0"/>
      </w:pPr>
      <w:r w:rsidRPr="00466D22">
        <w:lastRenderedPageBreak/>
        <w:t>OVERVIEW</w:t>
      </w:r>
    </w:p>
    <w:p w:rsidR="004D3E09" w:rsidRPr="00466D22" w:rsidRDefault="004D3E09" w:rsidP="008F7F26">
      <w:pPr>
        <w:jc w:val="center"/>
        <w:outlineLvl w:val="0"/>
      </w:pPr>
    </w:p>
    <w:p w:rsidR="001361B0" w:rsidRPr="00466D22" w:rsidRDefault="00466D22" w:rsidP="00466D22">
      <w:pPr>
        <w:outlineLvl w:val="0"/>
      </w:pPr>
      <w:r w:rsidRPr="00466D22">
        <w:t>To manage cultural and natural resources in an effective, culturally informed manner, the National Park Service (NPS) requires the analysis of ethnohistorical and ethnographic information about contemporary African Americans and other groups with traditional ties to specific park units.  NPS has relatively little documentation of the history of African American Civil War refugees on park lands. A study of refugees from slavery ("contrabands") would help to better understand the post-Civil War communities which grew up around the Civil War Defenses of Washington that became part of the African American communities of Washington, D.C. This project specifically addresses research at Civil War Defenses managed by NPS in National Capital Parks East and Rock Creek respectively–Forts Davis, Dupont, and Mahan; Battery Kemble, and Forts Reno, Slocum, and Bunker Hill.</w:t>
      </w:r>
    </w:p>
    <w:p w:rsidR="00466D22" w:rsidRDefault="00466D22" w:rsidP="00C12B36">
      <w:pPr>
        <w:jc w:val="center"/>
        <w:outlineLvl w:val="0"/>
        <w:rPr>
          <w:b/>
        </w:rPr>
      </w:pPr>
    </w:p>
    <w:p w:rsidR="00D01012" w:rsidRDefault="00D01012" w:rsidP="00C12B36">
      <w:pPr>
        <w:jc w:val="center"/>
        <w:outlineLvl w:val="0"/>
        <w:rPr>
          <w:b/>
        </w:rPr>
      </w:pPr>
      <w:r>
        <w:rPr>
          <w:b/>
        </w:rPr>
        <w:t>RECIPIENT INVOLVEMENT</w:t>
      </w:r>
    </w:p>
    <w:p w:rsidR="005A4ED9" w:rsidRDefault="005A4ED9" w:rsidP="00D01012">
      <w:pPr>
        <w:rPr>
          <w:b/>
        </w:rPr>
      </w:pPr>
    </w:p>
    <w:p w:rsidR="00466D22" w:rsidRDefault="00466D22" w:rsidP="00466D22">
      <w:pPr>
        <w:rPr>
          <w:color w:val="000000"/>
        </w:rPr>
      </w:pPr>
      <w:r>
        <w:rPr>
          <w:color w:val="000000"/>
        </w:rPr>
        <w:t>The recipient will</w:t>
      </w:r>
      <w:r w:rsidRPr="00961AEE">
        <w:rPr>
          <w:color w:val="000000"/>
        </w:rPr>
        <w:t xml:space="preserve"> document the local history of the </w:t>
      </w:r>
      <w:r>
        <w:rPr>
          <w:color w:val="000000"/>
        </w:rPr>
        <w:t>Civil War Defenses’</w:t>
      </w:r>
      <w:r w:rsidRPr="00961AEE">
        <w:rPr>
          <w:color w:val="000000"/>
        </w:rPr>
        <w:t xml:space="preserve"> </w:t>
      </w:r>
      <w:r>
        <w:rPr>
          <w:color w:val="000000"/>
        </w:rPr>
        <w:t xml:space="preserve">African American </w:t>
      </w:r>
      <w:r w:rsidRPr="00961AEE">
        <w:rPr>
          <w:color w:val="000000"/>
        </w:rPr>
        <w:t>communities</w:t>
      </w:r>
      <w:r>
        <w:rPr>
          <w:color w:val="000000"/>
        </w:rPr>
        <w:t>,</w:t>
      </w:r>
      <w:r w:rsidRPr="00961AEE">
        <w:rPr>
          <w:color w:val="000000"/>
        </w:rPr>
        <w:t xml:space="preserve"> which started during and after the Civil War. The documents produced in the course of this study will provide a historical overview of th</w:t>
      </w:r>
      <w:r>
        <w:rPr>
          <w:color w:val="000000"/>
        </w:rPr>
        <w:t>e</w:t>
      </w:r>
      <w:r w:rsidRPr="00961AEE">
        <w:rPr>
          <w:color w:val="000000"/>
        </w:rPr>
        <w:t>s</w:t>
      </w:r>
      <w:r>
        <w:rPr>
          <w:color w:val="000000"/>
        </w:rPr>
        <w:t>e</w:t>
      </w:r>
      <w:r w:rsidRPr="00961AEE">
        <w:rPr>
          <w:color w:val="000000"/>
        </w:rPr>
        <w:t xml:space="preserve"> communit</w:t>
      </w:r>
      <w:r>
        <w:rPr>
          <w:color w:val="000000"/>
        </w:rPr>
        <w:t>ies</w:t>
      </w:r>
      <w:r w:rsidRPr="00961AEE">
        <w:rPr>
          <w:color w:val="000000"/>
        </w:rPr>
        <w:t xml:space="preserve">, with particular attention to the traditional uses of land and resources located within the boundaries of Rock Creek Park and National Capital Parks-East. This report will be compiled in such a manner that it will be of value to National Park Service resource managers seeking to better manage and interpret lands and resources within the communities mentioned above. They will also be written </w:t>
      </w:r>
      <w:r>
        <w:rPr>
          <w:color w:val="000000"/>
        </w:rPr>
        <w:t xml:space="preserve">in order </w:t>
      </w:r>
      <w:r w:rsidRPr="00961AEE">
        <w:rPr>
          <w:color w:val="000000"/>
        </w:rPr>
        <w:t xml:space="preserve">to be of value to community members and to scholars who wish to understand local history. </w:t>
      </w:r>
    </w:p>
    <w:p w:rsidR="00466D22" w:rsidRDefault="00466D22" w:rsidP="00D01012"/>
    <w:p w:rsidR="00D01012" w:rsidRDefault="002D2682" w:rsidP="004D3E09">
      <w:pPr>
        <w:jc w:val="center"/>
        <w:outlineLvl w:val="0"/>
        <w:rPr>
          <w:b/>
        </w:rPr>
      </w:pPr>
      <w:r>
        <w:rPr>
          <w:b/>
        </w:rPr>
        <w:t>NATIONAL PARK SERVICE</w:t>
      </w:r>
      <w:r w:rsidR="005C5E43">
        <w:rPr>
          <w:b/>
        </w:rPr>
        <w:t xml:space="preserve"> INVOLVEMENT</w:t>
      </w:r>
    </w:p>
    <w:p w:rsidR="004D3E09" w:rsidRPr="004D3E09" w:rsidRDefault="004D3E09" w:rsidP="004D3E09">
      <w:pPr>
        <w:jc w:val="center"/>
        <w:outlineLvl w:val="0"/>
        <w:rPr>
          <w:b/>
        </w:rPr>
      </w:pPr>
    </w:p>
    <w:p w:rsidR="00466D22" w:rsidRDefault="00466D22" w:rsidP="003D1B1D">
      <w:pPr>
        <w:jc w:val="center"/>
        <w:outlineLvl w:val="0"/>
        <w:rPr>
          <w:color w:val="000000"/>
        </w:rPr>
      </w:pPr>
      <w:r w:rsidRPr="00466D22">
        <w:rPr>
          <w:color w:val="000000"/>
        </w:rPr>
        <w:t>NPS is providing substantial oversight of the day-to-day activities of the cooperator to monitor quality and effectiveness of the work.</w:t>
      </w:r>
      <w:r w:rsidR="003D1B1D">
        <w:rPr>
          <w:color w:val="000000"/>
        </w:rPr>
        <w:t xml:space="preserve"> </w:t>
      </w:r>
      <w:r w:rsidR="003D1B1D" w:rsidRPr="003D1B1D">
        <w:rPr>
          <w:color w:val="000000"/>
        </w:rPr>
        <w:t xml:space="preserve">The staff of National Capital Region Cultural Resources and the Principal </w:t>
      </w:r>
      <w:r w:rsidR="007F2098" w:rsidRPr="003D1B1D">
        <w:rPr>
          <w:color w:val="000000"/>
        </w:rPr>
        <w:t>Investigator</w:t>
      </w:r>
      <w:r w:rsidR="003D1B1D" w:rsidRPr="003D1B1D">
        <w:rPr>
          <w:color w:val="000000"/>
        </w:rPr>
        <w:t xml:space="preserve"> will plan a half-day seminar for NPS personnel in which project findings will be disseminated and applications discussed prior to submission of the final report.</w:t>
      </w:r>
    </w:p>
    <w:p w:rsidR="00466D22" w:rsidRDefault="00466D22" w:rsidP="00C12B36">
      <w:pPr>
        <w:jc w:val="center"/>
        <w:outlineLvl w:val="0"/>
        <w:rPr>
          <w:color w:val="000000"/>
        </w:rPr>
      </w:pPr>
    </w:p>
    <w:p w:rsidR="00D01012" w:rsidRDefault="00D01012" w:rsidP="00C12B36">
      <w:pPr>
        <w:jc w:val="center"/>
        <w:outlineLvl w:val="0"/>
        <w:rPr>
          <w:b/>
        </w:rPr>
      </w:pPr>
      <w:r>
        <w:rPr>
          <w:b/>
        </w:rPr>
        <w:t>SINGLE-SOURCE JUSTIFICATION</w:t>
      </w: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Default="00272B32" w:rsidP="00272B32">
      <w:pPr>
        <w:rPr>
          <w:b/>
          <w:caps/>
          <w:color w:val="0000FF"/>
        </w:rPr>
      </w:pPr>
      <w:r w:rsidRPr="005C5E43">
        <w:rPr>
          <w:b/>
          <w:caps/>
          <w:color w:val="0000FF"/>
        </w:rPr>
        <w:t>(4) Unique Qualifications</w:t>
      </w:r>
    </w:p>
    <w:p w:rsidR="004D3E09" w:rsidRPr="005C5E43" w:rsidRDefault="004D3E09" w:rsidP="00272B32">
      <w:pPr>
        <w:rPr>
          <w:b/>
          <w:caps/>
          <w:color w:val="0000FF"/>
        </w:rPr>
      </w:pPr>
    </w:p>
    <w:p w:rsidR="009770CB" w:rsidRPr="009770CB" w:rsidRDefault="009770CB" w:rsidP="009770CB">
      <w:pPr>
        <w:rPr>
          <w:b/>
        </w:rPr>
      </w:pPr>
      <w:r w:rsidRPr="009770CB">
        <w:rPr>
          <w:b/>
        </w:rPr>
        <w:t>Single Source Justification Description:</w:t>
      </w:r>
    </w:p>
    <w:p w:rsidR="004D3E09" w:rsidRPr="00466D22" w:rsidRDefault="009770CB" w:rsidP="001361B0">
      <w:pPr>
        <w:rPr>
          <w:b/>
          <w:bCs/>
        </w:rPr>
      </w:pPr>
      <w:r w:rsidRPr="009770CB">
        <w:t>The Chesapeake Watershed Cooperative Ecosystem Study Unit (CW-CESU) is a partnership of universities</w:t>
      </w:r>
      <w:r w:rsidR="007F2098">
        <w:t xml:space="preserve">.  </w:t>
      </w:r>
      <w:r w:rsidRPr="009770CB">
        <w:t xml:space="preserve"> </w:t>
      </w:r>
      <w:r w:rsidR="00466D22" w:rsidRPr="00466D22">
        <w:t>American University is one of the universities within the CW-CESU that maintains wide expertise in geography, environmental studies, environmental engineering, resource management, anthropology, and cultural resources research in the Chesapeake Region.  This project would support research on sites and resources associated with contraband communities in Rock Creek Park and National Capital Parks-East.</w:t>
      </w:r>
      <w:r w:rsidR="00466D22" w:rsidRPr="00466D22">
        <w:rPr>
          <w:b/>
          <w:bCs/>
        </w:rPr>
        <w:t xml:space="preserve"> </w:t>
      </w:r>
    </w:p>
    <w:p w:rsidR="006D19C1" w:rsidRDefault="006D19C1" w:rsidP="001361B0">
      <w:pPr>
        <w:rPr>
          <w:b/>
        </w:rPr>
      </w:pPr>
    </w:p>
    <w:p w:rsidR="004D3E09" w:rsidRDefault="009770CB" w:rsidP="004D3E09">
      <w:pPr>
        <w:jc w:val="center"/>
        <w:rPr>
          <w:b/>
        </w:rPr>
      </w:pPr>
      <w:r w:rsidRPr="009770CB">
        <w:rPr>
          <w:b/>
        </w:rPr>
        <w:t>STATUTORY AUTHORITY</w:t>
      </w:r>
    </w:p>
    <w:p w:rsidR="004D3E09" w:rsidRDefault="004D3E09" w:rsidP="004D3E09">
      <w:pPr>
        <w:jc w:val="center"/>
        <w:rPr>
          <w:b/>
        </w:rPr>
      </w:pPr>
    </w:p>
    <w:p w:rsidR="00272B32" w:rsidRDefault="009770CB" w:rsidP="00272B32">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sectPr w:rsidR="00272B32"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7A6" w:rsidRDefault="004F47A6">
      <w:r>
        <w:separator/>
      </w:r>
    </w:p>
  </w:endnote>
  <w:endnote w:type="continuationSeparator" w:id="0">
    <w:p w:rsidR="004F47A6" w:rsidRDefault="004F47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0967">
      <w:rPr>
        <w:rStyle w:val="PageNumber"/>
        <w:noProof/>
      </w:rPr>
      <w:t>3</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7A6" w:rsidRDefault="004F47A6">
      <w:r>
        <w:separator/>
      </w:r>
    </w:p>
  </w:footnote>
  <w:footnote w:type="continuationSeparator" w:id="0">
    <w:p w:rsidR="004F47A6" w:rsidRDefault="004F47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92A6D"/>
    <w:multiLevelType w:val="hybridMultilevel"/>
    <w:tmpl w:val="A76C7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8115A72"/>
    <w:multiLevelType w:val="hybridMultilevel"/>
    <w:tmpl w:val="0C92AF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5E8C"/>
    <w:rsid w:val="0008389D"/>
    <w:rsid w:val="00087BF1"/>
    <w:rsid w:val="000A23C0"/>
    <w:rsid w:val="000A74AE"/>
    <w:rsid w:val="000B13DA"/>
    <w:rsid w:val="001361B0"/>
    <w:rsid w:val="001B16A5"/>
    <w:rsid w:val="001E5392"/>
    <w:rsid w:val="00210967"/>
    <w:rsid w:val="00211C60"/>
    <w:rsid w:val="00272B32"/>
    <w:rsid w:val="002D2682"/>
    <w:rsid w:val="003B6879"/>
    <w:rsid w:val="003D1B1D"/>
    <w:rsid w:val="003D2508"/>
    <w:rsid w:val="00462699"/>
    <w:rsid w:val="00466D22"/>
    <w:rsid w:val="00467AFD"/>
    <w:rsid w:val="004D3E09"/>
    <w:rsid w:val="004D7E3F"/>
    <w:rsid w:val="004F47A6"/>
    <w:rsid w:val="00506427"/>
    <w:rsid w:val="00507DE9"/>
    <w:rsid w:val="00512AB6"/>
    <w:rsid w:val="0054228F"/>
    <w:rsid w:val="005655B2"/>
    <w:rsid w:val="00593B8C"/>
    <w:rsid w:val="005A4ED9"/>
    <w:rsid w:val="005B00EB"/>
    <w:rsid w:val="005C5E43"/>
    <w:rsid w:val="005D0739"/>
    <w:rsid w:val="00617DA1"/>
    <w:rsid w:val="0063566E"/>
    <w:rsid w:val="00640161"/>
    <w:rsid w:val="00665544"/>
    <w:rsid w:val="006859A3"/>
    <w:rsid w:val="006975ED"/>
    <w:rsid w:val="006A3BA9"/>
    <w:rsid w:val="006A6155"/>
    <w:rsid w:val="006B74E5"/>
    <w:rsid w:val="006D19C1"/>
    <w:rsid w:val="006E21BA"/>
    <w:rsid w:val="00722A20"/>
    <w:rsid w:val="0077080F"/>
    <w:rsid w:val="0078421A"/>
    <w:rsid w:val="007A4AB5"/>
    <w:rsid w:val="007B0504"/>
    <w:rsid w:val="007C7CCC"/>
    <w:rsid w:val="007F2098"/>
    <w:rsid w:val="00842928"/>
    <w:rsid w:val="00853FF2"/>
    <w:rsid w:val="00870EA8"/>
    <w:rsid w:val="008B1EFC"/>
    <w:rsid w:val="008D4221"/>
    <w:rsid w:val="008F0F0D"/>
    <w:rsid w:val="008F19D8"/>
    <w:rsid w:val="008F7F26"/>
    <w:rsid w:val="009220D5"/>
    <w:rsid w:val="009770CB"/>
    <w:rsid w:val="0098676B"/>
    <w:rsid w:val="009D22B8"/>
    <w:rsid w:val="009D23B2"/>
    <w:rsid w:val="009F07BD"/>
    <w:rsid w:val="00A12E34"/>
    <w:rsid w:val="00A671E4"/>
    <w:rsid w:val="00A87A51"/>
    <w:rsid w:val="00AA0E65"/>
    <w:rsid w:val="00AC651F"/>
    <w:rsid w:val="00AE3F00"/>
    <w:rsid w:val="00AF645E"/>
    <w:rsid w:val="00B47B93"/>
    <w:rsid w:val="00BB102F"/>
    <w:rsid w:val="00C12B36"/>
    <w:rsid w:val="00C37CC7"/>
    <w:rsid w:val="00CA55C8"/>
    <w:rsid w:val="00CE38E1"/>
    <w:rsid w:val="00CF6541"/>
    <w:rsid w:val="00D01012"/>
    <w:rsid w:val="00D04D8B"/>
    <w:rsid w:val="00D05434"/>
    <w:rsid w:val="00D27F1C"/>
    <w:rsid w:val="00D43749"/>
    <w:rsid w:val="00D569EF"/>
    <w:rsid w:val="00D71227"/>
    <w:rsid w:val="00DA01A3"/>
    <w:rsid w:val="00E06259"/>
    <w:rsid w:val="00E32C72"/>
    <w:rsid w:val="00EA0374"/>
    <w:rsid w:val="00EA5513"/>
    <w:rsid w:val="00EB5A0E"/>
    <w:rsid w:val="00EB71BE"/>
    <w:rsid w:val="00EE5F7A"/>
    <w:rsid w:val="00F151FB"/>
    <w:rsid w:val="00F179B4"/>
    <w:rsid w:val="00F3712A"/>
    <w:rsid w:val="00F571EE"/>
    <w:rsid w:val="00F67756"/>
    <w:rsid w:val="00F7500F"/>
    <w:rsid w:val="00F87B73"/>
    <w:rsid w:val="00FE74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7EAE40B2-6773-4ACA-8342-495C050D06F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2007-12-13T19:52:00Z</cp:lastPrinted>
  <dcterms:created xsi:type="dcterms:W3CDTF">2013-08-19T17:26:00Z</dcterms:created>
  <dcterms:modified xsi:type="dcterms:W3CDTF">2013-08-19T17:26:00Z</dcterms:modified>
</cp:coreProperties>
</file>