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D426C" w14:textId="77777777" w:rsidR="008802CE" w:rsidRPr="00E459FE" w:rsidRDefault="00E459FE" w:rsidP="00E459FE">
      <w:pPr>
        <w:jc w:val="center"/>
        <w:rPr>
          <w:rFonts w:ascii="Times" w:hAnsi="Times"/>
          <w:b/>
          <w:lang w:val="en-US"/>
        </w:rPr>
      </w:pPr>
      <w:r w:rsidRPr="00E459FE">
        <w:rPr>
          <w:rFonts w:ascii="Times" w:hAnsi="Times"/>
          <w:b/>
          <w:lang w:val="en-US"/>
        </w:rPr>
        <w:t>TechCamp Morocco</w:t>
      </w:r>
    </w:p>
    <w:p w14:paraId="375A0C5E" w14:textId="67FF166A" w:rsidR="00E459FE" w:rsidRDefault="00E459FE" w:rsidP="00E459FE">
      <w:pPr>
        <w:jc w:val="center"/>
        <w:rPr>
          <w:rFonts w:ascii="Times" w:hAnsi="Times"/>
          <w:b/>
          <w:lang w:val="en-US"/>
        </w:rPr>
      </w:pPr>
      <w:r w:rsidRPr="00E459FE">
        <w:rPr>
          <w:rFonts w:ascii="Times" w:hAnsi="Times"/>
          <w:b/>
          <w:lang w:val="en-US"/>
        </w:rPr>
        <w:t>Cultural Preservation</w:t>
      </w:r>
    </w:p>
    <w:p w14:paraId="400BC849" w14:textId="40D7FD6A" w:rsidR="00786C87" w:rsidRPr="00E459FE" w:rsidRDefault="00786C87" w:rsidP="00E459FE">
      <w:pPr>
        <w:jc w:val="center"/>
        <w:rPr>
          <w:rFonts w:ascii="Times" w:hAnsi="Times"/>
          <w:b/>
          <w:lang w:val="en-US"/>
        </w:rPr>
      </w:pPr>
      <w:r>
        <w:rPr>
          <w:rFonts w:ascii="Times" w:hAnsi="Times"/>
          <w:b/>
          <w:lang w:val="en-US"/>
        </w:rPr>
        <w:t>Proposed Agenda</w:t>
      </w:r>
    </w:p>
    <w:p w14:paraId="1499318A" w14:textId="77777777" w:rsidR="00E459FE" w:rsidRPr="00E459FE" w:rsidRDefault="00E459FE" w:rsidP="00E459FE">
      <w:pPr>
        <w:rPr>
          <w:rFonts w:ascii="Times" w:hAnsi="Times"/>
          <w:b/>
          <w:lang w:val="en-US"/>
        </w:rPr>
      </w:pPr>
    </w:p>
    <w:tbl>
      <w:tblPr>
        <w:tblStyle w:val="GridTable6Colorful-Accent5"/>
        <w:tblW w:w="0" w:type="auto"/>
        <w:tblLook w:val="04A0" w:firstRow="1" w:lastRow="0" w:firstColumn="1" w:lastColumn="0" w:noHBand="0" w:noVBand="1"/>
      </w:tblPr>
      <w:tblGrid>
        <w:gridCol w:w="4519"/>
        <w:gridCol w:w="4926"/>
        <w:gridCol w:w="4114"/>
      </w:tblGrid>
      <w:tr w:rsidR="00E459FE" w:rsidRPr="00E459FE" w14:paraId="42F5FC1D" w14:textId="77777777" w:rsidTr="3BDD75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9" w:type="dxa"/>
            <w:gridSpan w:val="3"/>
            <w:shd w:val="clear" w:color="auto" w:fill="5B9BD5" w:themeFill="accent5"/>
          </w:tcPr>
          <w:p w14:paraId="540E483C" w14:textId="77777777" w:rsidR="00E459FE" w:rsidRPr="00E459FE" w:rsidRDefault="00E459FE" w:rsidP="00E459FE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color w:val="000000" w:themeColor="text1"/>
                <w:lang w:val="en-US"/>
              </w:rPr>
              <w:t>Pre-TechCamp Virtual Program</w:t>
            </w:r>
          </w:p>
        </w:tc>
      </w:tr>
      <w:tr w:rsidR="00E459FE" w:rsidRPr="00E459FE" w14:paraId="1B62CD2C" w14:textId="77777777" w:rsidTr="3BDD7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vMerge w:val="restart"/>
          </w:tcPr>
          <w:p w14:paraId="71D5C7F6" w14:textId="77777777" w:rsidR="00E459FE" w:rsidRPr="00E459FE" w:rsidRDefault="00E459FE" w:rsidP="00E459FE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b w:val="0"/>
                <w:color w:val="000000" w:themeColor="text1"/>
                <w:lang w:val="en-US"/>
              </w:rPr>
              <w:t>Session 1: Introduction to the program</w:t>
            </w:r>
          </w:p>
        </w:tc>
        <w:tc>
          <w:tcPr>
            <w:tcW w:w="4926" w:type="dxa"/>
            <w:shd w:val="clear" w:color="auto" w:fill="auto"/>
          </w:tcPr>
          <w:p w14:paraId="316529FF" w14:textId="77777777" w:rsidR="00E459FE" w:rsidRPr="00E459FE" w:rsidRDefault="00E459FE" w:rsidP="00E459FE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color w:val="000000" w:themeColor="text1"/>
                <w:lang w:val="en-US"/>
              </w:rPr>
              <w:t>Overview of the program</w:t>
            </w:r>
          </w:p>
        </w:tc>
        <w:tc>
          <w:tcPr>
            <w:tcW w:w="4114" w:type="dxa"/>
            <w:shd w:val="clear" w:color="auto" w:fill="auto"/>
          </w:tcPr>
          <w:p w14:paraId="1108D868" w14:textId="77777777" w:rsidR="00E459FE" w:rsidRPr="00E459FE" w:rsidRDefault="00E459FE" w:rsidP="00E459FE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color w:val="000000" w:themeColor="text1"/>
                <w:lang w:val="en-US"/>
              </w:rPr>
              <w:t>U.S. Embassy</w:t>
            </w:r>
          </w:p>
        </w:tc>
      </w:tr>
      <w:tr w:rsidR="00E459FE" w:rsidRPr="00E459FE" w14:paraId="4EDB6740" w14:textId="77777777" w:rsidTr="3BDD75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vMerge/>
          </w:tcPr>
          <w:p w14:paraId="3865DE16" w14:textId="77777777" w:rsidR="00E459FE" w:rsidRPr="00E459FE" w:rsidRDefault="00E459FE" w:rsidP="00E459FE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en-US"/>
              </w:rPr>
            </w:pPr>
          </w:p>
        </w:tc>
        <w:tc>
          <w:tcPr>
            <w:tcW w:w="4926" w:type="dxa"/>
            <w:shd w:val="clear" w:color="auto" w:fill="auto"/>
          </w:tcPr>
          <w:p w14:paraId="3705C84F" w14:textId="77777777" w:rsidR="00E459FE" w:rsidRPr="00E459FE" w:rsidRDefault="00E459FE" w:rsidP="00E459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color w:val="000000" w:themeColor="text1"/>
                <w:lang w:val="en-US"/>
              </w:rPr>
              <w:t>Program expectations</w:t>
            </w:r>
          </w:p>
        </w:tc>
        <w:tc>
          <w:tcPr>
            <w:tcW w:w="4114" w:type="dxa"/>
            <w:shd w:val="clear" w:color="auto" w:fill="auto"/>
          </w:tcPr>
          <w:p w14:paraId="73E26220" w14:textId="77777777" w:rsidR="00E459FE" w:rsidRPr="00E459FE" w:rsidRDefault="00E459FE" w:rsidP="00E459FE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color w:val="000000" w:themeColor="text1"/>
                <w:lang w:val="en-US"/>
              </w:rPr>
              <w:t>U.S. Embassy</w:t>
            </w:r>
          </w:p>
        </w:tc>
      </w:tr>
      <w:tr w:rsidR="00E459FE" w:rsidRPr="00E459FE" w14:paraId="50735931" w14:textId="77777777" w:rsidTr="3BDD7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vMerge/>
          </w:tcPr>
          <w:p w14:paraId="5214E561" w14:textId="77777777" w:rsidR="00E459FE" w:rsidRPr="00E459FE" w:rsidRDefault="00E459FE" w:rsidP="00E459FE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en-US"/>
              </w:rPr>
            </w:pPr>
          </w:p>
        </w:tc>
        <w:tc>
          <w:tcPr>
            <w:tcW w:w="4926" w:type="dxa"/>
            <w:shd w:val="clear" w:color="auto" w:fill="auto"/>
          </w:tcPr>
          <w:p w14:paraId="06B09FFF" w14:textId="77777777" w:rsidR="00E459FE" w:rsidRPr="00C24010" w:rsidRDefault="00E459FE" w:rsidP="00E459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C24010">
              <w:rPr>
                <w:rFonts w:ascii="Times" w:hAnsi="Times"/>
                <w:color w:val="000000" w:themeColor="text1"/>
                <w:lang w:val="en-US"/>
              </w:rPr>
              <w:t>Ice-breaking activities</w:t>
            </w:r>
          </w:p>
        </w:tc>
        <w:tc>
          <w:tcPr>
            <w:tcW w:w="4114" w:type="dxa"/>
            <w:shd w:val="clear" w:color="auto" w:fill="auto"/>
          </w:tcPr>
          <w:p w14:paraId="40F6A060" w14:textId="77777777" w:rsidR="00E459FE" w:rsidRPr="00C24010" w:rsidRDefault="00E459FE" w:rsidP="00E459FE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C24010">
              <w:rPr>
                <w:rFonts w:ascii="Times" w:hAnsi="Times"/>
                <w:color w:val="000000" w:themeColor="text1"/>
                <w:lang w:val="en-US"/>
              </w:rPr>
              <w:t>Implementing partner</w:t>
            </w:r>
          </w:p>
        </w:tc>
      </w:tr>
      <w:tr w:rsidR="00E459FE" w:rsidRPr="00E459FE" w14:paraId="1BAED680" w14:textId="77777777" w:rsidTr="3BDD75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vMerge/>
          </w:tcPr>
          <w:p w14:paraId="7431903A" w14:textId="77777777" w:rsidR="00E459FE" w:rsidRPr="00E459FE" w:rsidRDefault="00E459FE" w:rsidP="00E459FE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en-US"/>
              </w:rPr>
            </w:pPr>
          </w:p>
        </w:tc>
        <w:tc>
          <w:tcPr>
            <w:tcW w:w="4926" w:type="dxa"/>
            <w:shd w:val="clear" w:color="auto" w:fill="auto"/>
          </w:tcPr>
          <w:p w14:paraId="2C7702B3" w14:textId="77777777" w:rsidR="00E459FE" w:rsidRPr="00C24010" w:rsidRDefault="00E459FE" w:rsidP="00E459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24010">
              <w:rPr>
                <w:rFonts w:ascii="Times" w:hAnsi="Times"/>
                <w:color w:val="000000" w:themeColor="text1"/>
                <w:lang w:val="en-US"/>
              </w:rPr>
              <w:t>Team formation</w:t>
            </w:r>
          </w:p>
        </w:tc>
        <w:tc>
          <w:tcPr>
            <w:tcW w:w="4114" w:type="dxa"/>
            <w:shd w:val="clear" w:color="auto" w:fill="auto"/>
          </w:tcPr>
          <w:p w14:paraId="6CAF49CB" w14:textId="77777777" w:rsidR="00E459FE" w:rsidRPr="00C24010" w:rsidRDefault="00E459FE" w:rsidP="00E459FE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C24010">
              <w:rPr>
                <w:rFonts w:ascii="Times" w:hAnsi="Times"/>
                <w:color w:val="000000" w:themeColor="text1"/>
                <w:lang w:val="en-US"/>
              </w:rPr>
              <w:t>Implementing partner</w:t>
            </w:r>
          </w:p>
        </w:tc>
      </w:tr>
      <w:tr w:rsidR="003A6B19" w:rsidRPr="00E459FE" w14:paraId="2AC0C46E" w14:textId="77777777" w:rsidTr="3BDD7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</w:tcPr>
          <w:p w14:paraId="33F25FF7" w14:textId="6C52E7B9" w:rsidR="003A6B19" w:rsidRPr="00E459FE" w:rsidRDefault="00C24010" w:rsidP="003A6B19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en-US"/>
              </w:rPr>
            </w:pPr>
            <w:r>
              <w:rPr>
                <w:rFonts w:ascii="Times" w:hAnsi="Times"/>
                <w:b w:val="0"/>
                <w:color w:val="000000" w:themeColor="text1"/>
                <w:lang w:val="en-US"/>
              </w:rPr>
              <w:t xml:space="preserve">Session 2: </w:t>
            </w:r>
            <w:r w:rsidR="003A6B19">
              <w:rPr>
                <w:rFonts w:ascii="Times" w:hAnsi="Times"/>
                <w:b w:val="0"/>
                <w:color w:val="000000" w:themeColor="text1"/>
                <w:lang w:val="en-US"/>
              </w:rPr>
              <w:t xml:space="preserve">Introduction to Cultural Heritage </w:t>
            </w:r>
          </w:p>
        </w:tc>
        <w:tc>
          <w:tcPr>
            <w:tcW w:w="4926" w:type="dxa"/>
            <w:shd w:val="clear" w:color="auto" w:fill="auto"/>
          </w:tcPr>
          <w:p w14:paraId="74584751" w14:textId="1F63B210" w:rsidR="003A6B19" w:rsidRPr="00C24010" w:rsidRDefault="003A6B19" w:rsidP="003A6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C24010">
              <w:rPr>
                <w:rFonts w:ascii="Times" w:hAnsi="Times"/>
                <w:color w:val="000000" w:themeColor="text1"/>
                <w:lang w:val="en-US"/>
              </w:rPr>
              <w:t>U.S. Speaker</w:t>
            </w:r>
          </w:p>
        </w:tc>
        <w:tc>
          <w:tcPr>
            <w:tcW w:w="4114" w:type="dxa"/>
            <w:shd w:val="clear" w:color="auto" w:fill="auto"/>
          </w:tcPr>
          <w:p w14:paraId="79B4DE4A" w14:textId="3294798C" w:rsidR="003A6B19" w:rsidRPr="00C24010" w:rsidRDefault="003A6B19" w:rsidP="003A6B1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C24010">
              <w:rPr>
                <w:rFonts w:ascii="Times" w:hAnsi="Times"/>
                <w:color w:val="000000" w:themeColor="text1"/>
                <w:lang w:val="en-US"/>
              </w:rPr>
              <w:t>U.S. Embassy</w:t>
            </w:r>
          </w:p>
        </w:tc>
      </w:tr>
      <w:tr w:rsidR="003A6B19" w:rsidRPr="00E459FE" w14:paraId="5FC8713C" w14:textId="77777777" w:rsidTr="3BDD75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vMerge w:val="restart"/>
            <w:shd w:val="clear" w:color="auto" w:fill="DEEBF7"/>
          </w:tcPr>
          <w:p w14:paraId="1D67B9C1" w14:textId="1D343696" w:rsidR="003A6B19" w:rsidRPr="00E459FE" w:rsidRDefault="003A6B19" w:rsidP="003A6B19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b w:val="0"/>
                <w:color w:val="000000" w:themeColor="text1"/>
                <w:lang w:val="en-US"/>
              </w:rPr>
              <w:t xml:space="preserve">Session </w:t>
            </w:r>
            <w:r w:rsidR="00C24010">
              <w:rPr>
                <w:rFonts w:ascii="Times" w:hAnsi="Times"/>
                <w:b w:val="0"/>
                <w:color w:val="000000" w:themeColor="text1"/>
                <w:lang w:val="en-US"/>
              </w:rPr>
              <w:t>3</w:t>
            </w:r>
            <w:r w:rsidRPr="00E459FE">
              <w:rPr>
                <w:rFonts w:ascii="Times" w:hAnsi="Times"/>
                <w:color w:val="000000" w:themeColor="text1"/>
                <w:lang w:val="en-US"/>
              </w:rPr>
              <w:t>.1</w:t>
            </w:r>
            <w:r w:rsidRPr="00E459FE">
              <w:rPr>
                <w:rFonts w:ascii="Times" w:hAnsi="Times"/>
                <w:b w:val="0"/>
                <w:color w:val="000000" w:themeColor="text1"/>
                <w:lang w:val="en-US"/>
              </w:rPr>
              <w:t>: Panel on Cultural Heritage Challenges in Morocco</w:t>
            </w:r>
          </w:p>
        </w:tc>
        <w:tc>
          <w:tcPr>
            <w:tcW w:w="4926" w:type="dxa"/>
            <w:shd w:val="clear" w:color="auto" w:fill="auto"/>
          </w:tcPr>
          <w:p w14:paraId="2F4DDF01" w14:textId="77777777" w:rsidR="003A6B19" w:rsidRPr="00E459FE" w:rsidRDefault="003A6B19" w:rsidP="003A6B1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color w:val="000000" w:themeColor="text1"/>
                <w:lang w:val="en-US"/>
              </w:rPr>
              <w:t>Speaker 1: Ministry of Culture</w:t>
            </w:r>
          </w:p>
        </w:tc>
        <w:tc>
          <w:tcPr>
            <w:tcW w:w="4114" w:type="dxa"/>
            <w:shd w:val="clear" w:color="auto" w:fill="auto"/>
          </w:tcPr>
          <w:p w14:paraId="5971048D" w14:textId="77777777" w:rsidR="003A6B19" w:rsidRPr="00E459FE" w:rsidRDefault="003A6B19" w:rsidP="003A6B1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color w:val="000000" w:themeColor="text1"/>
                <w:lang w:val="en-US"/>
              </w:rPr>
              <w:t>U.S. Embassy</w:t>
            </w:r>
          </w:p>
        </w:tc>
      </w:tr>
      <w:tr w:rsidR="003A6B19" w:rsidRPr="00E459FE" w14:paraId="21DED077" w14:textId="77777777" w:rsidTr="3BDD7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vMerge/>
          </w:tcPr>
          <w:p w14:paraId="27ACE6BC" w14:textId="77777777" w:rsidR="003A6B19" w:rsidRPr="00E459FE" w:rsidRDefault="003A6B19" w:rsidP="003A6B19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en-US"/>
              </w:rPr>
            </w:pPr>
          </w:p>
        </w:tc>
        <w:tc>
          <w:tcPr>
            <w:tcW w:w="4926" w:type="dxa"/>
            <w:shd w:val="clear" w:color="auto" w:fill="auto"/>
          </w:tcPr>
          <w:p w14:paraId="2F1C8F44" w14:textId="3F72E4AF" w:rsidR="003A6B19" w:rsidRPr="00E459FE" w:rsidRDefault="003A6B19" w:rsidP="003A6B1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color w:val="000000" w:themeColor="text1"/>
                <w:lang w:val="en-US"/>
              </w:rPr>
              <w:t xml:space="preserve">Speaker 2: </w:t>
            </w:r>
            <w:r w:rsidR="00EA1FAC">
              <w:rPr>
                <w:rFonts w:ascii="Times" w:hAnsi="Times"/>
                <w:color w:val="000000" w:themeColor="text1"/>
                <w:lang w:val="en-US"/>
              </w:rPr>
              <w:t>Academia Representative</w:t>
            </w:r>
            <w:r w:rsidR="00A210C0">
              <w:rPr>
                <w:rFonts w:ascii="Times" w:hAnsi="Times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4114" w:type="dxa"/>
            <w:shd w:val="clear" w:color="auto" w:fill="auto"/>
          </w:tcPr>
          <w:p w14:paraId="75B0FCCA" w14:textId="0A943752" w:rsidR="003A6B19" w:rsidRPr="00E459FE" w:rsidRDefault="003A6B19" w:rsidP="003A6B1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color w:val="000000" w:themeColor="text1"/>
                <w:lang w:val="en-US"/>
              </w:rPr>
              <w:t>U.S. Embassy</w:t>
            </w:r>
          </w:p>
        </w:tc>
      </w:tr>
      <w:tr w:rsidR="003A6B19" w:rsidRPr="00E459FE" w14:paraId="17E9E55E" w14:textId="77777777" w:rsidTr="3BDD75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vMerge/>
          </w:tcPr>
          <w:p w14:paraId="7BF01B1A" w14:textId="77777777" w:rsidR="003A6B19" w:rsidRPr="00E459FE" w:rsidRDefault="003A6B19" w:rsidP="003A6B19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en-US"/>
              </w:rPr>
            </w:pPr>
          </w:p>
        </w:tc>
        <w:tc>
          <w:tcPr>
            <w:tcW w:w="4926" w:type="dxa"/>
            <w:shd w:val="clear" w:color="auto" w:fill="auto"/>
          </w:tcPr>
          <w:p w14:paraId="454CA54A" w14:textId="2F2B2961" w:rsidR="003A6B19" w:rsidRPr="00E459FE" w:rsidRDefault="003A6B19" w:rsidP="003A6B1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color w:val="000000" w:themeColor="text1"/>
                <w:lang w:val="en-US"/>
              </w:rPr>
              <w:t xml:space="preserve">Speaker 3: </w:t>
            </w:r>
            <w:r w:rsidR="00A11C96">
              <w:rPr>
                <w:rFonts w:ascii="Times" w:hAnsi="Times"/>
                <w:color w:val="000000" w:themeColor="text1"/>
                <w:lang w:val="en-US"/>
              </w:rPr>
              <w:t>Civil Society Representative</w:t>
            </w:r>
          </w:p>
        </w:tc>
        <w:tc>
          <w:tcPr>
            <w:tcW w:w="4114" w:type="dxa"/>
            <w:shd w:val="clear" w:color="auto" w:fill="auto"/>
          </w:tcPr>
          <w:p w14:paraId="286DD0A4" w14:textId="77777777" w:rsidR="003A6B19" w:rsidRPr="00E459FE" w:rsidRDefault="003A6B19" w:rsidP="003A6B1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color w:val="000000" w:themeColor="text1"/>
                <w:lang w:val="en-US"/>
              </w:rPr>
              <w:t>U.S. Embassy</w:t>
            </w:r>
          </w:p>
        </w:tc>
      </w:tr>
      <w:tr w:rsidR="003A6B19" w:rsidRPr="00E459FE" w14:paraId="2DB3C37A" w14:textId="77777777" w:rsidTr="3BDD7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vMerge/>
          </w:tcPr>
          <w:p w14:paraId="3D18A0D3" w14:textId="77777777" w:rsidR="003A6B19" w:rsidRPr="00E459FE" w:rsidRDefault="003A6B19" w:rsidP="003A6B19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en-US"/>
              </w:rPr>
            </w:pPr>
          </w:p>
        </w:tc>
        <w:tc>
          <w:tcPr>
            <w:tcW w:w="4926" w:type="dxa"/>
            <w:shd w:val="clear" w:color="auto" w:fill="auto"/>
          </w:tcPr>
          <w:p w14:paraId="74DE82D6" w14:textId="635C0718" w:rsidR="003A6B19" w:rsidRPr="00E459FE" w:rsidRDefault="003A6B19" w:rsidP="003A6B1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>
              <w:rPr>
                <w:rFonts w:ascii="Times" w:hAnsi="Times"/>
                <w:color w:val="000000" w:themeColor="text1"/>
                <w:lang w:val="en-US"/>
              </w:rPr>
              <w:t>Speaker 4: Museum foundation/National Library</w:t>
            </w:r>
          </w:p>
        </w:tc>
        <w:tc>
          <w:tcPr>
            <w:tcW w:w="4114" w:type="dxa"/>
            <w:shd w:val="clear" w:color="auto" w:fill="auto"/>
          </w:tcPr>
          <w:p w14:paraId="174E30D3" w14:textId="77777777" w:rsidR="003A6B19" w:rsidRPr="00E459FE" w:rsidRDefault="003A6B19" w:rsidP="003A6B1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</w:p>
        </w:tc>
      </w:tr>
      <w:tr w:rsidR="003A6B19" w:rsidRPr="00E459FE" w14:paraId="6684499B" w14:textId="77777777" w:rsidTr="3BDD75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shd w:val="clear" w:color="auto" w:fill="DEEBF7"/>
          </w:tcPr>
          <w:p w14:paraId="03110D10" w14:textId="7591C319" w:rsidR="003A6B19" w:rsidRPr="00E459FE" w:rsidRDefault="003A6B19" w:rsidP="003A6B19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b w:val="0"/>
                <w:color w:val="000000" w:themeColor="text1"/>
                <w:lang w:val="en-US"/>
              </w:rPr>
              <w:t xml:space="preserve">Session </w:t>
            </w:r>
            <w:r w:rsidR="00C24010">
              <w:rPr>
                <w:rFonts w:ascii="Times" w:hAnsi="Times"/>
                <w:b w:val="0"/>
                <w:color w:val="000000" w:themeColor="text1"/>
                <w:lang w:val="en-US"/>
              </w:rPr>
              <w:t>3</w:t>
            </w:r>
            <w:r w:rsidRPr="00E459FE">
              <w:rPr>
                <w:rFonts w:ascii="Times" w:hAnsi="Times"/>
                <w:b w:val="0"/>
                <w:color w:val="000000" w:themeColor="text1"/>
                <w:lang w:val="en-US"/>
              </w:rPr>
              <w:t>.2: Working session on Need Identification</w:t>
            </w:r>
          </w:p>
        </w:tc>
        <w:tc>
          <w:tcPr>
            <w:tcW w:w="4926" w:type="dxa"/>
            <w:shd w:val="clear" w:color="auto" w:fill="auto"/>
          </w:tcPr>
          <w:p w14:paraId="402EBDFC" w14:textId="782E4B21" w:rsidR="003A6B19" w:rsidRPr="00E459FE" w:rsidRDefault="003A6B19" w:rsidP="003A6B1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color w:val="000000" w:themeColor="text1"/>
                <w:lang w:val="en-US"/>
              </w:rPr>
              <w:t xml:space="preserve">Workshop facilitated by </w:t>
            </w:r>
            <w:r w:rsidR="00A11C96">
              <w:rPr>
                <w:rFonts w:ascii="Times" w:hAnsi="Times"/>
                <w:color w:val="000000" w:themeColor="text1"/>
                <w:lang w:val="en-US"/>
              </w:rPr>
              <w:t>Moroccan Speaker</w:t>
            </w:r>
          </w:p>
        </w:tc>
        <w:tc>
          <w:tcPr>
            <w:tcW w:w="4114" w:type="dxa"/>
            <w:shd w:val="clear" w:color="auto" w:fill="auto"/>
          </w:tcPr>
          <w:p w14:paraId="5C3B359A" w14:textId="77777777" w:rsidR="003A6B19" w:rsidRPr="00E459FE" w:rsidRDefault="003A6B19" w:rsidP="003A6B1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color w:val="000000" w:themeColor="text1"/>
                <w:lang w:val="en-US"/>
              </w:rPr>
              <w:t>U.S. Embassy</w:t>
            </w:r>
          </w:p>
        </w:tc>
      </w:tr>
      <w:tr w:rsidR="003A6B19" w:rsidRPr="00E459FE" w14:paraId="5AFFBB5A" w14:textId="77777777" w:rsidTr="3BDD7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shd w:val="clear" w:color="auto" w:fill="DEEBF7"/>
          </w:tcPr>
          <w:p w14:paraId="7C08B864" w14:textId="52192C7F" w:rsidR="003A6B19" w:rsidRPr="00E459FE" w:rsidRDefault="003A6B19" w:rsidP="003A6B19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en-US"/>
              </w:rPr>
            </w:pPr>
            <w:r>
              <w:rPr>
                <w:rFonts w:ascii="Times" w:hAnsi="Times"/>
                <w:b w:val="0"/>
                <w:color w:val="000000" w:themeColor="text1"/>
                <w:lang w:val="en-US"/>
              </w:rPr>
              <w:t xml:space="preserve">Session </w:t>
            </w:r>
            <w:r w:rsidR="00C24010">
              <w:rPr>
                <w:rFonts w:ascii="Times" w:hAnsi="Times"/>
                <w:b w:val="0"/>
                <w:color w:val="000000" w:themeColor="text1"/>
                <w:lang w:val="en-US"/>
              </w:rPr>
              <w:t>4</w:t>
            </w:r>
            <w:r>
              <w:rPr>
                <w:rFonts w:ascii="Times" w:hAnsi="Times"/>
                <w:b w:val="0"/>
                <w:color w:val="000000" w:themeColor="text1"/>
                <w:lang w:val="en-US"/>
              </w:rPr>
              <w:t>: Participants present challenges they will work on</w:t>
            </w:r>
          </w:p>
        </w:tc>
        <w:tc>
          <w:tcPr>
            <w:tcW w:w="4926" w:type="dxa"/>
            <w:shd w:val="clear" w:color="auto" w:fill="auto"/>
          </w:tcPr>
          <w:p w14:paraId="7596C28B" w14:textId="70043296" w:rsidR="003A6B19" w:rsidRDefault="003A6B19" w:rsidP="003A6B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Times" w:hAnsi="Times"/>
                <w:color w:val="000000" w:themeColor="text1"/>
                <w:lang w:val="en-US"/>
              </w:rPr>
              <w:t>Teams present the challenge using “a template”</w:t>
            </w:r>
            <w:r w:rsidR="00EA46E3">
              <w:rPr>
                <w:rFonts w:ascii="Times" w:hAnsi="Times"/>
                <w:color w:val="000000" w:themeColor="text1"/>
                <w:lang w:val="en-US"/>
              </w:rPr>
              <w:t xml:space="preserve"> </w:t>
            </w:r>
            <w:r>
              <w:rPr>
                <w:rFonts w:ascii="Times" w:hAnsi="Times"/>
                <w:color w:val="000000" w:themeColor="text1"/>
                <w:lang w:val="en-US"/>
              </w:rPr>
              <w:t xml:space="preserve">they decided to work on: </w:t>
            </w:r>
            <w:r>
              <w:t>(Why did you choose this challenge?)</w:t>
            </w:r>
          </w:p>
          <w:p w14:paraId="33B25631" w14:textId="77777777" w:rsidR="003A6B19" w:rsidRPr="00E459FE" w:rsidRDefault="003A6B19" w:rsidP="003A6B1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</w:p>
        </w:tc>
        <w:tc>
          <w:tcPr>
            <w:tcW w:w="4114" w:type="dxa"/>
            <w:shd w:val="clear" w:color="auto" w:fill="auto"/>
          </w:tcPr>
          <w:p w14:paraId="5BA16DD7" w14:textId="77777777" w:rsidR="003A6B19" w:rsidRPr="00E459FE" w:rsidRDefault="003A6B19" w:rsidP="003A6B1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>
              <w:rPr>
                <w:rFonts w:ascii="Times" w:hAnsi="Times"/>
                <w:color w:val="000000" w:themeColor="text1"/>
                <w:lang w:val="en-US"/>
              </w:rPr>
              <w:t>Implementing partner</w:t>
            </w:r>
          </w:p>
        </w:tc>
      </w:tr>
      <w:tr w:rsidR="003A6B19" w:rsidRPr="00E459FE" w14:paraId="2E45C93C" w14:textId="77777777" w:rsidTr="3BDD75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shd w:val="clear" w:color="auto" w:fill="DEEBF7"/>
          </w:tcPr>
          <w:p w14:paraId="1FC35B44" w14:textId="0FE85772" w:rsidR="003A6B19" w:rsidRPr="00786C87" w:rsidRDefault="003A6B19" w:rsidP="003A6B19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fr-FR"/>
              </w:rPr>
            </w:pPr>
            <w:r w:rsidRPr="00786C87">
              <w:rPr>
                <w:rFonts w:ascii="Times" w:hAnsi="Times"/>
                <w:b w:val="0"/>
                <w:color w:val="000000" w:themeColor="text1"/>
                <w:lang w:val="fr-FR"/>
              </w:rPr>
              <w:t xml:space="preserve">Session </w:t>
            </w:r>
            <w:r w:rsidR="00C24010" w:rsidRPr="00786C87">
              <w:rPr>
                <w:rFonts w:ascii="Times" w:hAnsi="Times"/>
                <w:b w:val="0"/>
                <w:color w:val="000000" w:themeColor="text1"/>
                <w:lang w:val="fr-FR"/>
              </w:rPr>
              <w:t>5</w:t>
            </w:r>
            <w:r w:rsidRPr="00786C87">
              <w:rPr>
                <w:rFonts w:ascii="Times" w:hAnsi="Times"/>
                <w:b w:val="0"/>
                <w:color w:val="000000" w:themeColor="text1"/>
                <w:lang w:val="fr-FR"/>
              </w:rPr>
              <w:t>: 2 Panels on relevant Technologies</w:t>
            </w:r>
          </w:p>
        </w:tc>
        <w:tc>
          <w:tcPr>
            <w:tcW w:w="4926" w:type="dxa"/>
            <w:shd w:val="clear" w:color="auto" w:fill="auto"/>
          </w:tcPr>
          <w:p w14:paraId="249104F0" w14:textId="163FD3CC" w:rsidR="003A6B19" w:rsidRDefault="003A6B19" w:rsidP="003A6B1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color w:val="000000" w:themeColor="text1"/>
                <w:lang w:val="en-US"/>
              </w:rPr>
              <w:t>Gather a number of experts to talk about technologies that can solve challenges discussed</w:t>
            </w:r>
            <w:r w:rsidR="36E36E02" w:rsidRPr="3BDD750A">
              <w:rPr>
                <w:rFonts w:ascii="Times" w:hAnsi="Times"/>
                <w:color w:val="000000" w:themeColor="text1"/>
                <w:lang w:val="en-US"/>
              </w:rPr>
              <w:t xml:space="preserve"> (Sample topics below):</w:t>
            </w:r>
          </w:p>
          <w:p w14:paraId="6A773EBB" w14:textId="77777777" w:rsidR="003A6B19" w:rsidRDefault="003A6B19" w:rsidP="003A6B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Smart Data</w:t>
            </w:r>
          </w:p>
          <w:p w14:paraId="7BAE7A13" w14:textId="77777777" w:rsidR="003A6B19" w:rsidRDefault="003A6B19" w:rsidP="003A6B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Video Journalism</w:t>
            </w:r>
          </w:p>
          <w:p w14:paraId="6F8E2B8D" w14:textId="15FD0B2C" w:rsidR="003A6B19" w:rsidRDefault="003A6B19" w:rsidP="003A6B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Digital Storytelling/</w:t>
            </w:r>
            <w:r w:rsidR="00EA46E3">
              <w:t>Mobile</w:t>
            </w:r>
            <w:r>
              <w:t xml:space="preserve"> Video</w:t>
            </w:r>
          </w:p>
          <w:p w14:paraId="3C29BBC8" w14:textId="18F55832" w:rsidR="003A6B19" w:rsidRDefault="003A6B19" w:rsidP="003A6B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Social Media Targeted</w:t>
            </w:r>
            <w:r w:rsidR="00EA46E3">
              <w:t xml:space="preserve"> </w:t>
            </w:r>
            <w:r>
              <w:t>Messaging/Advocacy</w:t>
            </w:r>
          </w:p>
          <w:p w14:paraId="2815AF5D" w14:textId="77777777" w:rsidR="003A6B19" w:rsidRDefault="003A6B19" w:rsidP="003A6B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Data Visualization &amp; Mapping</w:t>
            </w:r>
          </w:p>
          <w:p w14:paraId="62F5561B" w14:textId="77777777" w:rsidR="003A6B19" w:rsidRDefault="003A6B19" w:rsidP="003A6B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Mobile Apps &amp; Collecting Data</w:t>
            </w:r>
          </w:p>
          <w:p w14:paraId="78F5230C" w14:textId="77777777" w:rsidR="003A6B19" w:rsidRPr="00E459FE" w:rsidRDefault="003A6B19" w:rsidP="003A6B1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</w:p>
        </w:tc>
        <w:tc>
          <w:tcPr>
            <w:tcW w:w="4114" w:type="dxa"/>
            <w:shd w:val="clear" w:color="auto" w:fill="auto"/>
          </w:tcPr>
          <w:p w14:paraId="6F4E6A02" w14:textId="77777777" w:rsidR="003A6B19" w:rsidRPr="00E459FE" w:rsidRDefault="003A6B19" w:rsidP="003A6B1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>
              <w:rPr>
                <w:rFonts w:ascii="Times" w:hAnsi="Times"/>
                <w:color w:val="000000" w:themeColor="text1"/>
                <w:lang w:val="en-US"/>
              </w:rPr>
              <w:t>Implementing partner</w:t>
            </w:r>
          </w:p>
        </w:tc>
      </w:tr>
      <w:tr w:rsidR="003A6B19" w:rsidRPr="00E459FE" w14:paraId="2DE0612A" w14:textId="77777777" w:rsidTr="3BDD7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shd w:val="clear" w:color="auto" w:fill="DEEBF7"/>
          </w:tcPr>
          <w:p w14:paraId="4645DC09" w14:textId="77777777" w:rsidR="003A6B19" w:rsidRPr="00E459FE" w:rsidRDefault="003A6B19" w:rsidP="003A6B19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en-US"/>
              </w:rPr>
            </w:pPr>
            <w:r>
              <w:rPr>
                <w:rFonts w:ascii="Times" w:hAnsi="Times"/>
                <w:b w:val="0"/>
                <w:color w:val="000000" w:themeColor="text1"/>
                <w:lang w:val="en-US"/>
              </w:rPr>
              <w:lastRenderedPageBreak/>
              <w:t>Session 5: Success stories from Morocco and the region</w:t>
            </w:r>
          </w:p>
        </w:tc>
        <w:tc>
          <w:tcPr>
            <w:tcW w:w="4926" w:type="dxa"/>
            <w:shd w:val="clear" w:color="auto" w:fill="auto"/>
          </w:tcPr>
          <w:p w14:paraId="01172BED" w14:textId="5EDF4250" w:rsidR="003A6B19" w:rsidRPr="00E459FE" w:rsidRDefault="00751BAF" w:rsidP="003A6B1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>
              <w:rPr>
                <w:rFonts w:ascii="Times" w:hAnsi="Times"/>
                <w:color w:val="000000" w:themeColor="text1"/>
                <w:lang w:val="en-US"/>
              </w:rPr>
              <w:t>Panelists discuss how technology and digitization is used to preserve and promote cultural heritage</w:t>
            </w:r>
          </w:p>
        </w:tc>
        <w:tc>
          <w:tcPr>
            <w:tcW w:w="4114" w:type="dxa"/>
            <w:shd w:val="clear" w:color="auto" w:fill="auto"/>
          </w:tcPr>
          <w:p w14:paraId="70FCD0BA" w14:textId="3886ECE3" w:rsidR="003A6B19" w:rsidRPr="00E459FE" w:rsidRDefault="00751BAF" w:rsidP="003A6B1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00E459FE">
              <w:rPr>
                <w:rFonts w:ascii="Times" w:hAnsi="Times"/>
                <w:color w:val="000000" w:themeColor="text1"/>
                <w:lang w:val="en-US"/>
              </w:rPr>
              <w:t>U.S. Embassy</w:t>
            </w:r>
          </w:p>
        </w:tc>
      </w:tr>
      <w:tr w:rsidR="003A6B19" w:rsidRPr="00E459FE" w14:paraId="3CAC6B9E" w14:textId="77777777" w:rsidTr="3BDD75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shd w:val="clear" w:color="auto" w:fill="DEEBF7"/>
          </w:tcPr>
          <w:p w14:paraId="13FC555D" w14:textId="744AB3FD" w:rsidR="003A6B19" w:rsidRPr="00E459FE" w:rsidRDefault="00C24010" w:rsidP="003A6B19">
            <w:pPr>
              <w:pStyle w:val="ListParagraph"/>
              <w:ind w:left="0"/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Session 6: Post</w:t>
            </w:r>
            <w:r w:rsidR="005A165D"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-</w:t>
            </w: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TechCamp follow</w:t>
            </w:r>
            <w:r w:rsidR="6930A1BA"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-</w:t>
            </w: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up</w:t>
            </w:r>
            <w:r w:rsidR="0C1762FB"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 xml:space="preserve"> (up to 6 months post the in-person program)</w:t>
            </w:r>
          </w:p>
        </w:tc>
        <w:tc>
          <w:tcPr>
            <w:tcW w:w="4926" w:type="dxa"/>
            <w:shd w:val="clear" w:color="auto" w:fill="auto"/>
          </w:tcPr>
          <w:p w14:paraId="526380BD" w14:textId="6B18C645" w:rsidR="003A6B19" w:rsidRPr="00E459FE" w:rsidRDefault="27E44492" w:rsidP="003A6B1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color w:val="000000" w:themeColor="text1"/>
                <w:lang w:val="en-US"/>
              </w:rPr>
              <w:t>Follow-up wi</w:t>
            </w:r>
            <w:r w:rsidR="44B9205B" w:rsidRPr="3BDD750A">
              <w:rPr>
                <w:rFonts w:ascii="Times" w:hAnsi="Times"/>
                <w:color w:val="000000" w:themeColor="text1"/>
                <w:lang w:val="en-US"/>
              </w:rPr>
              <w:t xml:space="preserve">th </w:t>
            </w:r>
            <w:r w:rsidRPr="3BDD750A">
              <w:rPr>
                <w:rFonts w:ascii="Times" w:hAnsi="Times"/>
                <w:color w:val="000000" w:themeColor="text1"/>
                <w:lang w:val="en-US"/>
              </w:rPr>
              <w:t>the teams on the progress of their action plans after the in-person program</w:t>
            </w:r>
            <w:r w:rsidR="200D2D12" w:rsidRPr="3BDD750A">
              <w:rPr>
                <w:rFonts w:ascii="Times" w:hAnsi="Times"/>
                <w:color w:val="000000" w:themeColor="text1"/>
                <w:lang w:val="en-US"/>
              </w:rPr>
              <w:t>. (This could be more than one session)</w:t>
            </w:r>
          </w:p>
        </w:tc>
        <w:tc>
          <w:tcPr>
            <w:tcW w:w="4114" w:type="dxa"/>
            <w:shd w:val="clear" w:color="auto" w:fill="auto"/>
          </w:tcPr>
          <w:p w14:paraId="4E4EB617" w14:textId="4FD10E17" w:rsidR="003A6B19" w:rsidRPr="00E459FE" w:rsidRDefault="00D80044" w:rsidP="003A6B1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>
              <w:rPr>
                <w:rFonts w:ascii="Times" w:hAnsi="Times"/>
                <w:color w:val="000000" w:themeColor="text1"/>
                <w:lang w:val="en-US"/>
              </w:rPr>
              <w:t>Implementing partner</w:t>
            </w:r>
          </w:p>
        </w:tc>
      </w:tr>
      <w:tr w:rsidR="003A6B19" w:rsidRPr="00E459FE" w14:paraId="15011B88" w14:textId="77777777" w:rsidTr="3BDD7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shd w:val="clear" w:color="auto" w:fill="DEEBF7"/>
          </w:tcPr>
          <w:p w14:paraId="3DA96F61" w14:textId="11C42509" w:rsidR="003A6B19" w:rsidRPr="00E459FE" w:rsidRDefault="53D9142D" w:rsidP="003A6B19">
            <w:pPr>
              <w:pStyle w:val="ListParagraph"/>
              <w:ind w:left="0"/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Session 7: Pitch competition</w:t>
            </w:r>
            <w:r w:rsidR="2AD06899"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 xml:space="preserve"> </w:t>
            </w:r>
            <w:r w:rsidR="27E29C33"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 xml:space="preserve">(after 3 months after the in-person program) </w:t>
            </w:r>
          </w:p>
        </w:tc>
        <w:tc>
          <w:tcPr>
            <w:tcW w:w="4926" w:type="dxa"/>
            <w:shd w:val="clear" w:color="auto" w:fill="auto"/>
          </w:tcPr>
          <w:p w14:paraId="2822B40E" w14:textId="0D1C0D4C" w:rsidR="003A6B19" w:rsidRPr="00E459FE" w:rsidRDefault="53D9142D" w:rsidP="003A6B1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color w:val="000000" w:themeColor="text1"/>
                <w:lang w:val="en-US"/>
              </w:rPr>
              <w:t>Teams present their final action plans and compete for seed funding</w:t>
            </w:r>
            <w:r w:rsidR="13022B81" w:rsidRPr="3BDD750A">
              <w:rPr>
                <w:rFonts w:ascii="Times" w:hAnsi="Times"/>
                <w:color w:val="000000" w:themeColor="text1"/>
                <w:lang w:val="en-US"/>
              </w:rPr>
              <w:t xml:space="preserve">. </w:t>
            </w:r>
          </w:p>
        </w:tc>
        <w:tc>
          <w:tcPr>
            <w:tcW w:w="4114" w:type="dxa"/>
            <w:shd w:val="clear" w:color="auto" w:fill="auto"/>
          </w:tcPr>
          <w:p w14:paraId="5662526E" w14:textId="23A7C126" w:rsidR="003A6B19" w:rsidRPr="00E459FE" w:rsidRDefault="53D9142D" w:rsidP="003A6B1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color w:val="000000" w:themeColor="text1"/>
                <w:lang w:val="en-US"/>
              </w:rPr>
              <w:t>U.S. Embassy/</w:t>
            </w:r>
            <w:r w:rsidR="6F97381E" w:rsidRPr="3BDD750A">
              <w:rPr>
                <w:rFonts w:ascii="Times" w:hAnsi="Times"/>
                <w:color w:val="000000" w:themeColor="text1"/>
                <w:lang w:val="en-US"/>
              </w:rPr>
              <w:t>Implementing</w:t>
            </w:r>
            <w:r w:rsidRPr="3BDD750A">
              <w:rPr>
                <w:rFonts w:ascii="Times" w:hAnsi="Times"/>
                <w:color w:val="000000" w:themeColor="text1"/>
                <w:lang w:val="en-US"/>
              </w:rPr>
              <w:t xml:space="preserve"> partner</w:t>
            </w:r>
          </w:p>
        </w:tc>
      </w:tr>
    </w:tbl>
    <w:p w14:paraId="6689F484" w14:textId="77777777" w:rsidR="00E459FE" w:rsidRDefault="00E459FE">
      <w:pPr>
        <w:rPr>
          <w:rFonts w:ascii="Times" w:hAnsi="Times"/>
          <w:lang w:val="en-US"/>
        </w:rPr>
      </w:pPr>
    </w:p>
    <w:tbl>
      <w:tblPr>
        <w:tblStyle w:val="GridTable6Colorful-Accent5"/>
        <w:tblW w:w="0" w:type="auto"/>
        <w:tblLook w:val="04A0" w:firstRow="1" w:lastRow="0" w:firstColumn="1" w:lastColumn="0" w:noHBand="0" w:noVBand="1"/>
      </w:tblPr>
      <w:tblGrid>
        <w:gridCol w:w="4519"/>
        <w:gridCol w:w="4548"/>
        <w:gridCol w:w="4492"/>
      </w:tblGrid>
      <w:tr w:rsidR="00E459FE" w:rsidRPr="00E459FE" w14:paraId="3604270C" w14:textId="77777777" w:rsidTr="3BDD75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9" w:type="dxa"/>
            <w:gridSpan w:val="3"/>
            <w:shd w:val="clear" w:color="auto" w:fill="5B9BD5" w:themeFill="accent5"/>
          </w:tcPr>
          <w:p w14:paraId="55764A10" w14:textId="438BFEB9" w:rsidR="00E459FE" w:rsidRPr="00E459FE" w:rsidRDefault="00C24010" w:rsidP="0066073F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en-US"/>
              </w:rPr>
            </w:pPr>
            <w:r>
              <w:rPr>
                <w:rFonts w:ascii="Times" w:hAnsi="Times"/>
                <w:color w:val="000000" w:themeColor="text1"/>
                <w:lang w:val="en-US"/>
              </w:rPr>
              <w:t xml:space="preserve">In-person </w:t>
            </w:r>
            <w:r w:rsidR="00E459FE" w:rsidRPr="00E459FE">
              <w:rPr>
                <w:rFonts w:ascii="Times" w:hAnsi="Times"/>
                <w:color w:val="000000" w:themeColor="text1"/>
                <w:lang w:val="en-US"/>
              </w:rPr>
              <w:t>TechCamp Program</w:t>
            </w:r>
          </w:p>
        </w:tc>
      </w:tr>
      <w:tr w:rsidR="00E459FE" w:rsidRPr="00E459FE" w14:paraId="70DA8B9A" w14:textId="77777777" w:rsidTr="3BDD7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shd w:val="clear" w:color="auto" w:fill="DEEBF7"/>
          </w:tcPr>
          <w:p w14:paraId="585ACC07" w14:textId="77777777" w:rsidR="00E459FE" w:rsidRPr="00E459FE" w:rsidRDefault="00E459FE" w:rsidP="00E459FE">
            <w:pPr>
              <w:rPr>
                <w:rFonts w:ascii="Times" w:hAnsi="Times"/>
                <w:b w:val="0"/>
                <w:color w:val="000000" w:themeColor="text1"/>
                <w:lang w:val="en-US"/>
              </w:rPr>
            </w:pPr>
            <w:r>
              <w:rPr>
                <w:rFonts w:ascii="Times" w:hAnsi="Times"/>
                <w:b w:val="0"/>
                <w:color w:val="000000" w:themeColor="text1"/>
                <w:lang w:val="en-US"/>
              </w:rPr>
              <w:t xml:space="preserve">Session 1: </w:t>
            </w:r>
            <w:r w:rsidRPr="00E459FE">
              <w:rPr>
                <w:rFonts w:ascii="Times" w:hAnsi="Times"/>
                <w:b w:val="0"/>
                <w:color w:val="000000" w:themeColor="text1"/>
                <w:lang w:val="en-US"/>
              </w:rPr>
              <w:t>Small Group Problem Definition Refinement and Action Planning</w:t>
            </w:r>
          </w:p>
        </w:tc>
        <w:tc>
          <w:tcPr>
            <w:tcW w:w="4548" w:type="dxa"/>
            <w:shd w:val="clear" w:color="auto" w:fill="auto"/>
          </w:tcPr>
          <w:p w14:paraId="2E520C20" w14:textId="1D3421D4" w:rsidR="00E459FE" w:rsidRPr="00E459FE" w:rsidRDefault="65A56C0E" w:rsidP="00E459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color w:val="000000" w:themeColor="text1"/>
                <w:lang w:val="en-US"/>
              </w:rPr>
              <w:t xml:space="preserve">Facilitators help teams refine </w:t>
            </w:r>
            <w:r w:rsidR="67497513" w:rsidRPr="3BDD750A">
              <w:rPr>
                <w:rFonts w:ascii="Times" w:hAnsi="Times"/>
                <w:color w:val="000000" w:themeColor="text1"/>
                <w:lang w:val="en-US"/>
              </w:rPr>
              <w:t>the challenge statement development: Participants select the topic and come together to define a challenge to work on</w:t>
            </w:r>
          </w:p>
        </w:tc>
        <w:tc>
          <w:tcPr>
            <w:tcW w:w="4492" w:type="dxa"/>
            <w:shd w:val="clear" w:color="auto" w:fill="auto"/>
          </w:tcPr>
          <w:p w14:paraId="5349B30C" w14:textId="4FD10E17" w:rsidR="00E459FE" w:rsidRPr="00E459FE" w:rsidRDefault="65A56C0E" w:rsidP="3BDD750A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color w:val="000000" w:themeColor="text1"/>
                <w:lang w:val="en-US"/>
              </w:rPr>
              <w:t>Implementing partner</w:t>
            </w:r>
          </w:p>
          <w:p w14:paraId="1CA7EA77" w14:textId="6D244D6B" w:rsidR="00E459FE" w:rsidRPr="00E459FE" w:rsidRDefault="00E459FE" w:rsidP="0066073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</w:p>
        </w:tc>
      </w:tr>
      <w:tr w:rsidR="3BDD750A" w14:paraId="4ABF9EBE" w14:textId="77777777" w:rsidTr="3BDD75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shd w:val="clear" w:color="auto" w:fill="DEEBF7"/>
          </w:tcPr>
          <w:p w14:paraId="1FC6FE34" w14:textId="50E6EA21" w:rsidR="1546428B" w:rsidRDefault="1546428B" w:rsidP="3BDD750A">
            <w:pPr>
              <w:pStyle w:val="ListParagraph"/>
              <w:ind w:left="0"/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Session 2 : Small Group Problem Definition Refinement and Action Planning</w:t>
            </w:r>
          </w:p>
        </w:tc>
        <w:tc>
          <w:tcPr>
            <w:tcW w:w="4548" w:type="dxa"/>
            <w:shd w:val="clear" w:color="auto" w:fill="auto"/>
          </w:tcPr>
          <w:p w14:paraId="4820ED27" w14:textId="26287D18" w:rsidR="1546428B" w:rsidRDefault="1546428B" w:rsidP="3BDD7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lang w:val="en-US"/>
              </w:rPr>
            </w:pPr>
            <w:r w:rsidRPr="3BDD750A">
              <w:rPr>
                <w:color w:val="000000" w:themeColor="text1"/>
                <w:lang w:val="en-US"/>
              </w:rPr>
              <w:t xml:space="preserve">Presentations of challenge statements </w:t>
            </w:r>
          </w:p>
        </w:tc>
        <w:tc>
          <w:tcPr>
            <w:tcW w:w="4492" w:type="dxa"/>
            <w:shd w:val="clear" w:color="auto" w:fill="auto"/>
          </w:tcPr>
          <w:p w14:paraId="37B870BA" w14:textId="70B7FA03" w:rsidR="1546428B" w:rsidRDefault="1546428B" w:rsidP="3BDD7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lang w:val="en-US"/>
              </w:rPr>
            </w:pPr>
            <w:r w:rsidRPr="3BDD750A">
              <w:rPr>
                <w:color w:val="000000" w:themeColor="text1"/>
                <w:lang w:val="en-US"/>
              </w:rPr>
              <w:t xml:space="preserve">Implementing partner </w:t>
            </w:r>
          </w:p>
          <w:p w14:paraId="692BB45B" w14:textId="25940974" w:rsidR="3BDD750A" w:rsidRDefault="3BDD750A" w:rsidP="3BDD750A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</w:p>
        </w:tc>
      </w:tr>
      <w:tr w:rsidR="00E459FE" w:rsidRPr="00E459FE" w14:paraId="05C54BD5" w14:textId="77777777" w:rsidTr="3BDD7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shd w:val="clear" w:color="auto" w:fill="DEEBF7"/>
          </w:tcPr>
          <w:p w14:paraId="0B2A91E1" w14:textId="3B169BCF" w:rsidR="00E459FE" w:rsidRPr="00E459FE" w:rsidRDefault="00E459FE" w:rsidP="0066073F">
            <w:pPr>
              <w:pStyle w:val="ListParagraph"/>
              <w:ind w:left="0"/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Session</w:t>
            </w:r>
            <w:r w:rsidR="1B9E9FD5"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 xml:space="preserve"> 3</w:t>
            </w: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: Tech Workshop 1</w:t>
            </w:r>
          </w:p>
        </w:tc>
        <w:tc>
          <w:tcPr>
            <w:tcW w:w="4548" w:type="dxa"/>
            <w:shd w:val="clear" w:color="auto" w:fill="auto"/>
          </w:tcPr>
          <w:p w14:paraId="7B2B0CD2" w14:textId="5C511EB6" w:rsidR="00E459FE" w:rsidRPr="00E459FE" w:rsidRDefault="5693243F" w:rsidP="3BDD7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lang w:val="en-US"/>
              </w:rPr>
            </w:pPr>
            <w:r w:rsidRPr="3BDD750A">
              <w:rPr>
                <w:color w:val="000000" w:themeColor="text1"/>
                <w:lang w:val="en-US"/>
              </w:rPr>
              <w:t>Topic example: Smart Data</w:t>
            </w:r>
          </w:p>
        </w:tc>
        <w:tc>
          <w:tcPr>
            <w:tcW w:w="4492" w:type="dxa"/>
            <w:shd w:val="clear" w:color="auto" w:fill="auto"/>
          </w:tcPr>
          <w:p w14:paraId="3CBB647B" w14:textId="4FD10E17" w:rsidR="00E459FE" w:rsidRPr="00E459FE" w:rsidRDefault="3F785BE1" w:rsidP="3BDD750A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color w:val="000000" w:themeColor="text1"/>
                <w:lang w:val="en-US"/>
              </w:rPr>
              <w:t>Implementing partner</w:t>
            </w:r>
          </w:p>
          <w:p w14:paraId="3D97DB4F" w14:textId="514F89BA" w:rsidR="00E459FE" w:rsidRPr="00E459FE" w:rsidRDefault="00E459FE" w:rsidP="0066073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</w:p>
        </w:tc>
      </w:tr>
      <w:tr w:rsidR="00E459FE" w:rsidRPr="00E459FE" w14:paraId="183A8CC0" w14:textId="77777777" w:rsidTr="3BDD75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shd w:val="clear" w:color="auto" w:fill="DEEBF7"/>
          </w:tcPr>
          <w:p w14:paraId="7CFACD98" w14:textId="630B7856" w:rsidR="00E459FE" w:rsidRPr="00E459FE" w:rsidRDefault="00E459FE" w:rsidP="0066073F">
            <w:pPr>
              <w:pStyle w:val="ListParagraph"/>
              <w:ind w:left="0"/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 xml:space="preserve">Session </w:t>
            </w:r>
            <w:r w:rsidR="758C8811"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4</w:t>
            </w: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: Tech Workshop 2</w:t>
            </w:r>
          </w:p>
        </w:tc>
        <w:tc>
          <w:tcPr>
            <w:tcW w:w="4548" w:type="dxa"/>
            <w:shd w:val="clear" w:color="auto" w:fill="auto"/>
          </w:tcPr>
          <w:p w14:paraId="68629D23" w14:textId="2C69D1CE" w:rsidR="00E459FE" w:rsidRPr="00E459FE" w:rsidRDefault="458AE926" w:rsidP="3BDD7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val="en-US"/>
              </w:rPr>
            </w:pPr>
            <w:r w:rsidRPr="3BDD750A">
              <w:rPr>
                <w:color w:val="auto"/>
                <w:lang w:val="en-US"/>
              </w:rPr>
              <w:t xml:space="preserve">Topic example: </w:t>
            </w:r>
            <w:r w:rsidR="18864D16" w:rsidRPr="3BDD750A">
              <w:rPr>
                <w:color w:val="auto"/>
                <w:lang w:val="en-US"/>
              </w:rPr>
              <w:t>Video journalism</w:t>
            </w:r>
          </w:p>
          <w:p w14:paraId="3CAE284B" w14:textId="58194607" w:rsidR="00E459FE" w:rsidRPr="00E459FE" w:rsidRDefault="00E459FE" w:rsidP="3BDD750A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</w:p>
        </w:tc>
        <w:tc>
          <w:tcPr>
            <w:tcW w:w="4492" w:type="dxa"/>
            <w:shd w:val="clear" w:color="auto" w:fill="auto"/>
          </w:tcPr>
          <w:p w14:paraId="67B10D7B" w14:textId="4FD10E17" w:rsidR="00E459FE" w:rsidRPr="00E459FE" w:rsidRDefault="67AEE5B2" w:rsidP="3BDD750A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color w:val="000000" w:themeColor="text1"/>
                <w:lang w:val="en-US"/>
              </w:rPr>
              <w:t>Implementing partner</w:t>
            </w:r>
          </w:p>
          <w:p w14:paraId="004CAAA1" w14:textId="3820A4A7" w:rsidR="00E459FE" w:rsidRPr="00E459FE" w:rsidRDefault="00E459FE" w:rsidP="0066073F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</w:p>
        </w:tc>
      </w:tr>
      <w:tr w:rsidR="00E459FE" w:rsidRPr="00E459FE" w14:paraId="46D57484" w14:textId="77777777" w:rsidTr="3BDD7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shd w:val="clear" w:color="auto" w:fill="DEEBF7"/>
          </w:tcPr>
          <w:p w14:paraId="19366650" w14:textId="778F30CA" w:rsidR="00E459FE" w:rsidRPr="00E459FE" w:rsidRDefault="00E459FE" w:rsidP="0066073F">
            <w:pPr>
              <w:pStyle w:val="ListParagraph"/>
              <w:ind w:left="0"/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 xml:space="preserve">Session </w:t>
            </w:r>
            <w:r w:rsidR="76CEAA2F"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5</w:t>
            </w: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: Tech Workshop 3</w:t>
            </w:r>
          </w:p>
        </w:tc>
        <w:tc>
          <w:tcPr>
            <w:tcW w:w="4548" w:type="dxa"/>
            <w:shd w:val="clear" w:color="auto" w:fill="auto"/>
          </w:tcPr>
          <w:p w14:paraId="56FFD49F" w14:textId="5A463A4A" w:rsidR="00E459FE" w:rsidRPr="00E459FE" w:rsidRDefault="65A1656E" w:rsidP="3BDD7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lang w:val="en-US"/>
              </w:rPr>
            </w:pPr>
            <w:r w:rsidRPr="3BDD750A">
              <w:rPr>
                <w:color w:val="auto"/>
                <w:lang w:val="en-US"/>
              </w:rPr>
              <w:t xml:space="preserve">Topic example: </w:t>
            </w:r>
            <w:r w:rsidR="50B0BFFD" w:rsidRPr="3BDD750A">
              <w:rPr>
                <w:color w:val="auto"/>
              </w:rPr>
              <w:t>Digital Storytelling/Mobile Video</w:t>
            </w:r>
          </w:p>
        </w:tc>
        <w:tc>
          <w:tcPr>
            <w:tcW w:w="4492" w:type="dxa"/>
            <w:shd w:val="clear" w:color="auto" w:fill="auto"/>
          </w:tcPr>
          <w:p w14:paraId="7591042C" w14:textId="4FD10E17" w:rsidR="00E459FE" w:rsidRPr="00E459FE" w:rsidRDefault="327D38EA" w:rsidP="3BDD750A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color w:val="000000" w:themeColor="text1"/>
                <w:lang w:val="en-US"/>
              </w:rPr>
              <w:t>Implementing partner</w:t>
            </w:r>
          </w:p>
          <w:p w14:paraId="2F8CC7B0" w14:textId="69E38DA1" w:rsidR="00E459FE" w:rsidRPr="00E459FE" w:rsidRDefault="00E459FE" w:rsidP="0066073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</w:p>
        </w:tc>
      </w:tr>
      <w:tr w:rsidR="00E459FE" w:rsidRPr="00E459FE" w14:paraId="631B3717" w14:textId="77777777" w:rsidTr="3BDD75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shd w:val="clear" w:color="auto" w:fill="DEEBF7"/>
          </w:tcPr>
          <w:p w14:paraId="05E3D408" w14:textId="704BB1FC" w:rsidR="00E459FE" w:rsidRPr="00E459FE" w:rsidRDefault="00E459FE" w:rsidP="0066073F">
            <w:pPr>
              <w:pStyle w:val="ListParagraph"/>
              <w:ind w:left="0"/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 xml:space="preserve">Session </w:t>
            </w:r>
            <w:r w:rsidR="6DF35119"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6</w:t>
            </w: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: Tech Workshop 4</w:t>
            </w:r>
          </w:p>
        </w:tc>
        <w:tc>
          <w:tcPr>
            <w:tcW w:w="4548" w:type="dxa"/>
            <w:shd w:val="clear" w:color="auto" w:fill="auto"/>
          </w:tcPr>
          <w:p w14:paraId="1049F5D9" w14:textId="4F6180E7" w:rsidR="00E459FE" w:rsidRPr="00E459FE" w:rsidRDefault="0E7426C2" w:rsidP="3BDD7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lang w:val="en-US"/>
              </w:rPr>
            </w:pPr>
            <w:r w:rsidRPr="3BDD750A">
              <w:rPr>
                <w:color w:val="auto"/>
                <w:lang w:val="en-US"/>
              </w:rPr>
              <w:t xml:space="preserve">Topic example: </w:t>
            </w:r>
            <w:r w:rsidR="1AF12E66" w:rsidRPr="3BDD750A">
              <w:rPr>
                <w:color w:val="auto"/>
              </w:rPr>
              <w:t>Social Media Targeted Messaging/Advocacy</w:t>
            </w:r>
          </w:p>
        </w:tc>
        <w:tc>
          <w:tcPr>
            <w:tcW w:w="4492" w:type="dxa"/>
            <w:shd w:val="clear" w:color="auto" w:fill="auto"/>
          </w:tcPr>
          <w:p w14:paraId="2491BB7E" w14:textId="76FC61BE" w:rsidR="00E459FE" w:rsidRPr="00E459FE" w:rsidRDefault="78105972" w:rsidP="3BDD750A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color w:val="000000" w:themeColor="text1"/>
                <w:lang w:val="en-US"/>
              </w:rPr>
              <w:t>Implementing partner</w:t>
            </w:r>
          </w:p>
          <w:p w14:paraId="00694F7E" w14:textId="602D0A18" w:rsidR="00E459FE" w:rsidRPr="00E459FE" w:rsidRDefault="00E459FE" w:rsidP="0066073F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</w:p>
        </w:tc>
      </w:tr>
      <w:tr w:rsidR="00E459FE" w:rsidRPr="00E459FE" w14:paraId="729ACE74" w14:textId="77777777" w:rsidTr="3BDD7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shd w:val="clear" w:color="auto" w:fill="DEEBF7"/>
          </w:tcPr>
          <w:p w14:paraId="261D4E8A" w14:textId="22DA2FB3" w:rsidR="00E459FE" w:rsidRDefault="00E459FE" w:rsidP="0066073F">
            <w:pPr>
              <w:pStyle w:val="ListParagraph"/>
              <w:ind w:left="0"/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 xml:space="preserve">Session </w:t>
            </w:r>
            <w:r w:rsidR="7086DD01"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7</w:t>
            </w: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: Tech Workshop 5</w:t>
            </w:r>
          </w:p>
        </w:tc>
        <w:tc>
          <w:tcPr>
            <w:tcW w:w="4548" w:type="dxa"/>
            <w:shd w:val="clear" w:color="auto" w:fill="auto"/>
          </w:tcPr>
          <w:p w14:paraId="4D5ADC8C" w14:textId="27A4CD0C" w:rsidR="00E459FE" w:rsidRPr="00E459FE" w:rsidRDefault="7041ACA8" w:rsidP="3BDD7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lang w:val="en-US"/>
              </w:rPr>
            </w:pPr>
            <w:r w:rsidRPr="3BDD750A">
              <w:rPr>
                <w:color w:val="auto"/>
                <w:lang w:val="en-US"/>
              </w:rPr>
              <w:t>Topic example:</w:t>
            </w:r>
            <w:r w:rsidRPr="3BDD750A">
              <w:rPr>
                <w:color w:val="auto"/>
              </w:rPr>
              <w:t xml:space="preserve"> Data Visualization &amp; Mapping</w:t>
            </w:r>
          </w:p>
        </w:tc>
        <w:tc>
          <w:tcPr>
            <w:tcW w:w="4492" w:type="dxa"/>
            <w:shd w:val="clear" w:color="auto" w:fill="auto"/>
          </w:tcPr>
          <w:p w14:paraId="416E19BB" w14:textId="60A80372" w:rsidR="00E459FE" w:rsidRPr="00E459FE" w:rsidRDefault="61EE68D7" w:rsidP="3BDD750A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color w:val="000000" w:themeColor="text1"/>
                <w:lang w:val="en-US"/>
              </w:rPr>
              <w:t>Implementing partner</w:t>
            </w:r>
          </w:p>
          <w:p w14:paraId="31CBCD96" w14:textId="7E58A1FD" w:rsidR="00E459FE" w:rsidRPr="00E459FE" w:rsidRDefault="00E459FE" w:rsidP="0066073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</w:p>
        </w:tc>
      </w:tr>
      <w:tr w:rsidR="3BDD750A" w14:paraId="66D8930D" w14:textId="77777777" w:rsidTr="3BDD75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shd w:val="clear" w:color="auto" w:fill="DEEBF7"/>
          </w:tcPr>
          <w:p w14:paraId="2200E854" w14:textId="7019FB9E" w:rsidR="7041ACA8" w:rsidRDefault="7041ACA8" w:rsidP="3BDD750A">
            <w:pPr>
              <w:pStyle w:val="ListParagraph"/>
              <w:spacing w:line="259" w:lineRule="auto"/>
              <w:ind w:left="0"/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 xml:space="preserve">Session </w:t>
            </w:r>
            <w:r w:rsidR="0A2E09C1"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8</w:t>
            </w: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: Tech Workshop 6</w:t>
            </w:r>
          </w:p>
          <w:p w14:paraId="7957C4E4" w14:textId="2DE89EB4" w:rsidR="3BDD750A" w:rsidRDefault="3BDD750A" w:rsidP="3BDD750A">
            <w:pPr>
              <w:rPr>
                <w:b w:val="0"/>
                <w:bCs w:val="0"/>
                <w:color w:val="000000" w:themeColor="text1"/>
                <w:lang w:val="en-US"/>
              </w:rPr>
            </w:pPr>
          </w:p>
        </w:tc>
        <w:tc>
          <w:tcPr>
            <w:tcW w:w="4548" w:type="dxa"/>
            <w:shd w:val="clear" w:color="auto" w:fill="auto"/>
          </w:tcPr>
          <w:p w14:paraId="56492B9D" w14:textId="67B3E05C" w:rsidR="7041ACA8" w:rsidRDefault="7041ACA8" w:rsidP="3BDD7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3BDD750A">
              <w:rPr>
                <w:color w:val="auto"/>
                <w:lang w:val="en-US"/>
              </w:rPr>
              <w:t>Topic example:</w:t>
            </w:r>
            <w:r w:rsidRPr="3BDD750A">
              <w:rPr>
                <w:color w:val="auto"/>
              </w:rPr>
              <w:t xml:space="preserve"> Mobile Apps &amp; Collecting Data</w:t>
            </w:r>
          </w:p>
        </w:tc>
        <w:tc>
          <w:tcPr>
            <w:tcW w:w="4492" w:type="dxa"/>
            <w:shd w:val="clear" w:color="auto" w:fill="auto"/>
          </w:tcPr>
          <w:p w14:paraId="028A0F8D" w14:textId="4FD10E17" w:rsidR="2DA5C9C7" w:rsidRDefault="2DA5C9C7" w:rsidP="3BDD750A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color w:val="000000" w:themeColor="text1"/>
                <w:lang w:val="en-US"/>
              </w:rPr>
              <w:t>Implementing partner</w:t>
            </w:r>
          </w:p>
          <w:p w14:paraId="56D42A48" w14:textId="5962FA57" w:rsidR="3BDD750A" w:rsidRDefault="3BDD750A" w:rsidP="3BDD750A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</w:p>
        </w:tc>
      </w:tr>
      <w:tr w:rsidR="00E459FE" w:rsidRPr="00E459FE" w14:paraId="0B86B493" w14:textId="77777777" w:rsidTr="3BDD75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9" w:type="dxa"/>
            <w:shd w:val="clear" w:color="auto" w:fill="DEEBF7"/>
          </w:tcPr>
          <w:p w14:paraId="37EF259D" w14:textId="28B8AD01" w:rsidR="00E459FE" w:rsidRPr="00E459FE" w:rsidRDefault="00E459FE" w:rsidP="00E459FE">
            <w:pPr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 xml:space="preserve">Session </w:t>
            </w:r>
            <w:r w:rsidR="2AE30349"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9</w:t>
            </w:r>
            <w:r w:rsidRPr="3BDD750A">
              <w:rPr>
                <w:rFonts w:ascii="Times" w:hAnsi="Times"/>
                <w:b w:val="0"/>
                <w:bCs w:val="0"/>
                <w:color w:val="000000" w:themeColor="text1"/>
                <w:lang w:val="en-US"/>
              </w:rPr>
              <w:t>: Small Group Work on Identifying Solutions</w:t>
            </w:r>
          </w:p>
          <w:p w14:paraId="6C82BA0B" w14:textId="77777777" w:rsidR="00E459FE" w:rsidRPr="00E459FE" w:rsidRDefault="00E459FE" w:rsidP="0066073F">
            <w:pPr>
              <w:pStyle w:val="ListParagraph"/>
              <w:ind w:left="0"/>
              <w:rPr>
                <w:rFonts w:ascii="Times" w:hAnsi="Times"/>
                <w:b w:val="0"/>
                <w:color w:val="000000" w:themeColor="text1"/>
                <w:lang w:val="en-US"/>
              </w:rPr>
            </w:pPr>
          </w:p>
        </w:tc>
        <w:tc>
          <w:tcPr>
            <w:tcW w:w="4548" w:type="dxa"/>
            <w:shd w:val="clear" w:color="auto" w:fill="auto"/>
          </w:tcPr>
          <w:p w14:paraId="6E28392C" w14:textId="39D46EB8" w:rsidR="00E459FE" w:rsidRPr="00E459FE" w:rsidRDefault="34EEC197" w:rsidP="0066073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color w:val="000000" w:themeColor="text1"/>
                <w:lang w:val="en-US"/>
              </w:rPr>
              <w:t xml:space="preserve">Teams identify </w:t>
            </w:r>
            <w:r w:rsidR="5F2F1407" w:rsidRPr="3BDD750A">
              <w:rPr>
                <w:rFonts w:ascii="Times" w:hAnsi="Times"/>
                <w:color w:val="000000" w:themeColor="text1"/>
                <w:lang w:val="en-US"/>
              </w:rPr>
              <w:t xml:space="preserve">and discuss </w:t>
            </w:r>
            <w:r w:rsidRPr="3BDD750A">
              <w:rPr>
                <w:rFonts w:ascii="Times" w:hAnsi="Times"/>
                <w:color w:val="000000" w:themeColor="text1"/>
                <w:lang w:val="en-US"/>
              </w:rPr>
              <w:t xml:space="preserve">the </w:t>
            </w:r>
            <w:r w:rsidR="0C259C15" w:rsidRPr="3BDD750A">
              <w:rPr>
                <w:rFonts w:ascii="Times" w:hAnsi="Times"/>
                <w:color w:val="000000" w:themeColor="text1"/>
                <w:lang w:val="en-US"/>
              </w:rPr>
              <w:t xml:space="preserve">most suitable </w:t>
            </w:r>
            <w:r w:rsidRPr="3BDD750A">
              <w:rPr>
                <w:rFonts w:ascii="Times" w:hAnsi="Times"/>
                <w:color w:val="000000" w:themeColor="text1"/>
                <w:lang w:val="en-US"/>
              </w:rPr>
              <w:t xml:space="preserve">Tech </w:t>
            </w:r>
            <w:r w:rsidR="208A2ED6" w:rsidRPr="3BDD750A">
              <w:rPr>
                <w:rFonts w:ascii="Times" w:hAnsi="Times"/>
                <w:color w:val="000000" w:themeColor="text1"/>
                <w:lang w:val="en-US"/>
              </w:rPr>
              <w:t xml:space="preserve">tools </w:t>
            </w:r>
            <w:r w:rsidR="08EB3456" w:rsidRPr="3BDD750A">
              <w:rPr>
                <w:rFonts w:ascii="Times" w:hAnsi="Times"/>
                <w:color w:val="000000" w:themeColor="text1"/>
                <w:lang w:val="en-US"/>
              </w:rPr>
              <w:t xml:space="preserve">to </w:t>
            </w:r>
            <w:r w:rsidRPr="3BDD750A">
              <w:rPr>
                <w:rFonts w:ascii="Times" w:hAnsi="Times"/>
                <w:color w:val="000000" w:themeColor="text1"/>
                <w:lang w:val="en-US"/>
              </w:rPr>
              <w:t>s</w:t>
            </w:r>
            <w:r w:rsidR="11B71C54" w:rsidRPr="3BDD750A">
              <w:rPr>
                <w:rFonts w:ascii="Times" w:hAnsi="Times"/>
                <w:color w:val="000000" w:themeColor="text1"/>
                <w:lang w:val="en-US"/>
              </w:rPr>
              <w:t>olve their challenges</w:t>
            </w:r>
          </w:p>
        </w:tc>
        <w:tc>
          <w:tcPr>
            <w:tcW w:w="4492" w:type="dxa"/>
            <w:shd w:val="clear" w:color="auto" w:fill="auto"/>
          </w:tcPr>
          <w:p w14:paraId="0085A318" w14:textId="4FD10E17" w:rsidR="00E459FE" w:rsidRPr="00E459FE" w:rsidRDefault="11B71C54" w:rsidP="3BDD750A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  <w:r w:rsidRPr="3BDD750A">
              <w:rPr>
                <w:rFonts w:ascii="Times" w:hAnsi="Times"/>
                <w:color w:val="000000" w:themeColor="text1"/>
                <w:lang w:val="en-US"/>
              </w:rPr>
              <w:t>Implementing partner</w:t>
            </w:r>
          </w:p>
          <w:p w14:paraId="18262C85" w14:textId="0EAFA455" w:rsidR="00E459FE" w:rsidRPr="00E459FE" w:rsidRDefault="00E459FE" w:rsidP="0066073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en-US"/>
              </w:rPr>
            </w:pPr>
          </w:p>
        </w:tc>
      </w:tr>
    </w:tbl>
    <w:p w14:paraId="49CA1F1A" w14:textId="77777777" w:rsidR="00E459FE" w:rsidRPr="00E459FE" w:rsidRDefault="00E459FE" w:rsidP="00E459FE">
      <w:pPr>
        <w:pStyle w:val="ListParagraph"/>
        <w:rPr>
          <w:rFonts w:ascii="Times" w:hAnsi="Times"/>
          <w:lang w:val="en-US"/>
        </w:rPr>
      </w:pPr>
    </w:p>
    <w:sectPr w:rsidR="00E459FE" w:rsidRPr="00E459FE" w:rsidSect="00E459FE">
      <w:pgSz w:w="16840" w:h="11900" w:orient="landscape"/>
      <w:pgMar w:top="1417" w:right="113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A0FC5" w14:textId="77777777" w:rsidR="00E74E83" w:rsidRDefault="00E74E83" w:rsidP="00E74E83">
      <w:r>
        <w:separator/>
      </w:r>
    </w:p>
  </w:endnote>
  <w:endnote w:type="continuationSeparator" w:id="0">
    <w:p w14:paraId="3EAA52F2" w14:textId="77777777" w:rsidR="00E74E83" w:rsidRDefault="00E74E83" w:rsidP="00E74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1742C" w14:textId="77777777" w:rsidR="00E74E83" w:rsidRDefault="00E74E83" w:rsidP="00E74E83">
      <w:r>
        <w:separator/>
      </w:r>
    </w:p>
  </w:footnote>
  <w:footnote w:type="continuationSeparator" w:id="0">
    <w:p w14:paraId="1EFFFA16" w14:textId="77777777" w:rsidR="00E74E83" w:rsidRDefault="00E74E83" w:rsidP="00E74E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13548"/>
    <w:multiLevelType w:val="hybridMultilevel"/>
    <w:tmpl w:val="6324F7AE"/>
    <w:lvl w:ilvl="0" w:tplc="AA24BE12">
      <w:start w:val="21"/>
      <w:numFmt w:val="bullet"/>
      <w:lvlText w:val="-"/>
      <w:lvlJc w:val="left"/>
      <w:pPr>
        <w:ind w:left="720" w:hanging="360"/>
      </w:pPr>
      <w:rPr>
        <w:rFonts w:ascii="Times" w:eastAsiaTheme="minorHAnsi" w:hAnsi="Time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D8A"/>
    <w:rsid w:val="000C3032"/>
    <w:rsid w:val="003A6B19"/>
    <w:rsid w:val="004526FA"/>
    <w:rsid w:val="0054123E"/>
    <w:rsid w:val="005A165D"/>
    <w:rsid w:val="00751BAF"/>
    <w:rsid w:val="00786C87"/>
    <w:rsid w:val="00A11C96"/>
    <w:rsid w:val="00A210C0"/>
    <w:rsid w:val="00A60F70"/>
    <w:rsid w:val="00A72D8A"/>
    <w:rsid w:val="00C24010"/>
    <w:rsid w:val="00D80044"/>
    <w:rsid w:val="00E459FE"/>
    <w:rsid w:val="00E74E83"/>
    <w:rsid w:val="00EA1FAC"/>
    <w:rsid w:val="00EA46E3"/>
    <w:rsid w:val="05FDD423"/>
    <w:rsid w:val="08EB3456"/>
    <w:rsid w:val="0A2E09C1"/>
    <w:rsid w:val="0B150D45"/>
    <w:rsid w:val="0C1762FB"/>
    <w:rsid w:val="0C259C15"/>
    <w:rsid w:val="0C420AE1"/>
    <w:rsid w:val="0DE7D120"/>
    <w:rsid w:val="0E7426C2"/>
    <w:rsid w:val="10AC8152"/>
    <w:rsid w:val="11B71C54"/>
    <w:rsid w:val="13022B81"/>
    <w:rsid w:val="1306F6CD"/>
    <w:rsid w:val="1546428B"/>
    <w:rsid w:val="18864D16"/>
    <w:rsid w:val="1AF12E66"/>
    <w:rsid w:val="1B9E9FD5"/>
    <w:rsid w:val="1C48FC2C"/>
    <w:rsid w:val="200D2D12"/>
    <w:rsid w:val="208A2ED6"/>
    <w:rsid w:val="24FCB2F7"/>
    <w:rsid w:val="27487E4C"/>
    <w:rsid w:val="27E29C33"/>
    <w:rsid w:val="27E44492"/>
    <w:rsid w:val="2A8AD8B8"/>
    <w:rsid w:val="2AD06899"/>
    <w:rsid w:val="2AE30349"/>
    <w:rsid w:val="2B4421F8"/>
    <w:rsid w:val="2DA5C9C7"/>
    <w:rsid w:val="2EEEB34A"/>
    <w:rsid w:val="327D38EA"/>
    <w:rsid w:val="34EEC197"/>
    <w:rsid w:val="36BB23FE"/>
    <w:rsid w:val="36C14E52"/>
    <w:rsid w:val="36E36E02"/>
    <w:rsid w:val="38E14A1A"/>
    <w:rsid w:val="3AB8F5EF"/>
    <w:rsid w:val="3BDD750A"/>
    <w:rsid w:val="3C44BA69"/>
    <w:rsid w:val="3F785BE1"/>
    <w:rsid w:val="44B9205B"/>
    <w:rsid w:val="458AE926"/>
    <w:rsid w:val="489A7E83"/>
    <w:rsid w:val="4D54C749"/>
    <w:rsid w:val="4EE8AB1F"/>
    <w:rsid w:val="4EF097AA"/>
    <w:rsid w:val="50B0BFFD"/>
    <w:rsid w:val="514E354E"/>
    <w:rsid w:val="52E4E252"/>
    <w:rsid w:val="53D9142D"/>
    <w:rsid w:val="5693243F"/>
    <w:rsid w:val="56D1A165"/>
    <w:rsid w:val="5DD7B580"/>
    <w:rsid w:val="5E5EAE06"/>
    <w:rsid w:val="5F2F1407"/>
    <w:rsid w:val="61EE68D7"/>
    <w:rsid w:val="64CDEF8A"/>
    <w:rsid w:val="65A1656E"/>
    <w:rsid w:val="65A56C0E"/>
    <w:rsid w:val="67497513"/>
    <w:rsid w:val="67AEE5B2"/>
    <w:rsid w:val="6930A1BA"/>
    <w:rsid w:val="6DF35119"/>
    <w:rsid w:val="6F97381E"/>
    <w:rsid w:val="7041ACA8"/>
    <w:rsid w:val="7086DD01"/>
    <w:rsid w:val="758C8811"/>
    <w:rsid w:val="76CEAA2F"/>
    <w:rsid w:val="78105972"/>
    <w:rsid w:val="786F5626"/>
    <w:rsid w:val="7BA6F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052635"/>
  <w15:chartTrackingRefBased/>
  <w15:docId w15:val="{963A939A-6C13-8746-87E6-5ECA00E4F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F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9FE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39"/>
    <w:rsid w:val="00E459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E459F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5">
    <w:name w:val="Grid Table 5 Dark Accent 5"/>
    <w:basedOn w:val="TableNormal"/>
    <w:uiPriority w:val="50"/>
    <w:rsid w:val="00E459F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6Colorful-Accent5">
    <w:name w:val="Grid Table 6 Colorful Accent 5"/>
    <w:basedOn w:val="TableNormal"/>
    <w:uiPriority w:val="51"/>
    <w:rsid w:val="00E459FE"/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1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806d5b7-22fe-40d6-a410-d397a216346c">VNR65R4NKRU5-1425275899-635762</_dlc_DocId>
    <_dlc_DocIdUrl xmlns="9806d5b7-22fe-40d6-a410-d397a216346c">
      <Url>https://usdos.sharepoint.com/sites/morocco/Rabat/Internal/_layouts/15/DocIdRedir.aspx?ID=VNR65R4NKRU5-1425275899-635762</Url>
      <Description>VNR65R4NKRU5-1425275899-635762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DD8D047013DE40B06E3ADF9CD36DF4" ma:contentTypeVersion="52" ma:contentTypeDescription="Create a new document." ma:contentTypeScope="" ma:versionID="875fb45d297f89d3dcd66523aaf0dbe8">
  <xsd:schema xmlns:xsd="http://www.w3.org/2001/XMLSchema" xmlns:xs="http://www.w3.org/2001/XMLSchema" xmlns:p="http://schemas.microsoft.com/office/2006/metadata/properties" xmlns:ns2="9806d5b7-22fe-40d6-a410-d397a216346c" xmlns:ns3="be657c78-181e-4140-87fd-5b0928667e53" targetNamespace="http://schemas.microsoft.com/office/2006/metadata/properties" ma:root="true" ma:fieldsID="22547d9936b98fe6644865e12fea4640" ns2:_="" ns3:_="">
    <xsd:import namespace="9806d5b7-22fe-40d6-a410-d397a216346c"/>
    <xsd:import namespace="be657c78-181e-4140-87fd-5b0928667e5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6d5b7-22fe-40d6-a410-d397a216346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657c78-181e-4140-87fd-5b0928667e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DCBC18-16B9-4DDF-A2DD-8262718981CA}">
  <ds:schemaRefs>
    <ds:schemaRef ds:uri="http://schemas.microsoft.com/office/2006/metadata/properties"/>
    <ds:schemaRef ds:uri="http://schemas.microsoft.com/office/infopath/2007/PartnerControls"/>
    <ds:schemaRef ds:uri="9806d5b7-22fe-40d6-a410-d397a216346c"/>
  </ds:schemaRefs>
</ds:datastoreItem>
</file>

<file path=customXml/itemProps2.xml><?xml version="1.0" encoding="utf-8"?>
<ds:datastoreItem xmlns:ds="http://schemas.openxmlformats.org/officeDocument/2006/customXml" ds:itemID="{2D4DA91E-E52B-41D2-B824-B1AB7CB82F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06d5b7-22fe-40d6-a410-d397a216346c"/>
    <ds:schemaRef ds:uri="be657c78-181e-4140-87fd-5b0928667e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E332DA-5E00-439C-814D-31B06CCE702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7D6FEF3-FE66-4516-BBE5-DF9476CDAA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Bourich, Majda</cp:lastModifiedBy>
  <cp:revision>3</cp:revision>
  <dcterms:created xsi:type="dcterms:W3CDTF">2021-06-09T16:17:00Z</dcterms:created>
  <dcterms:modified xsi:type="dcterms:W3CDTF">2021-06-09T16:17:00Z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0x010100F5DD8D047013DE40B06E3ADF9CD36DF4</vt:lpwstr>
  </property>
  <property fmtid="{D5CDD505-2E9C-101B-9397-08002B2CF9AE}" pid="3" name="Order">
    <vt:r8>1317600</vt:r8>
  </property>
  <property fmtid="{D5CDD505-2E9C-101B-9397-08002B2CF9AE}" pid="4" name="_dlc_DocIdItemGuid">
    <vt:lpwstr>c37e4a7f-cf22-402b-a4d5-78a13ad01e48</vt:lpwstr>
  </property>
  <property fmtid="{D5CDD505-2E9C-101B-9397-08002B2CF9AE}" pid="5" name="MSIP_Label_1665d9ee-429a-4d5f-97cc-cfb56e044a6e_Enabled">
    <vt:lpwstr>True</vt:lpwstr>
  </property>
  <property fmtid="{D5CDD505-2E9C-101B-9397-08002B2CF9AE}" pid="6" name="MSIP_Label_1665d9ee-429a-4d5f-97cc-cfb56e044a6e_SiteId">
    <vt:lpwstr>66cf5074-5afe-48d1-a691-a12b2121f44b</vt:lpwstr>
  </property>
  <property fmtid="{D5CDD505-2E9C-101B-9397-08002B2CF9AE}" pid="7" name="MSIP_Label_1665d9ee-429a-4d5f-97cc-cfb56e044a6e_Owner">
    <vt:lpwstr>BourichM@state.gov</vt:lpwstr>
  </property>
  <property fmtid="{D5CDD505-2E9C-101B-9397-08002B2CF9AE}" pid="8" name="MSIP_Label_1665d9ee-429a-4d5f-97cc-cfb56e044a6e_SetDate">
    <vt:lpwstr>2021-06-09T08:14:34.7834751Z</vt:lpwstr>
  </property>
  <property fmtid="{D5CDD505-2E9C-101B-9397-08002B2CF9AE}" pid="9" name="MSIP_Label_1665d9ee-429a-4d5f-97cc-cfb56e044a6e_Name">
    <vt:lpwstr>Unclassified</vt:lpwstr>
  </property>
  <property fmtid="{D5CDD505-2E9C-101B-9397-08002B2CF9AE}" pid="10" name="MSIP_Label_1665d9ee-429a-4d5f-97cc-cfb56e044a6e_Application">
    <vt:lpwstr>Microsoft Azure Information Protection</vt:lpwstr>
  </property>
  <property fmtid="{D5CDD505-2E9C-101B-9397-08002B2CF9AE}" pid="11" name="MSIP_Label_1665d9ee-429a-4d5f-97cc-cfb56e044a6e_ActionId">
    <vt:lpwstr>cbc86723-dca0-4ae5-bed7-891dfbe4dc7d</vt:lpwstr>
  </property>
  <property fmtid="{D5CDD505-2E9C-101B-9397-08002B2CF9AE}" pid="12" name="MSIP_Label_1665d9ee-429a-4d5f-97cc-cfb56e044a6e_Extended_MSFT_Method">
    <vt:lpwstr>Manual</vt:lpwstr>
  </property>
  <property fmtid="{D5CDD505-2E9C-101B-9397-08002B2CF9AE}" pid="13" name="Sensitivity">
    <vt:lpwstr>Unclassified</vt:lpwstr>
  </property>
</Properties>
</file>