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9"/>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556AC8" w:rsidRDefault="00912226" w:rsidP="00D71B4C">
            <w:pPr>
              <w:spacing w:after="120" w:line="23" w:lineRule="atLeast"/>
              <w:contextualSpacing/>
              <w:rPr>
                <w:rFonts w:ascii="Times New Roman" w:hAnsi="Times New Roman"/>
              </w:rPr>
            </w:pPr>
            <w:r w:rsidRPr="00556AC8">
              <w:rPr>
                <w:rFonts w:ascii="Times New Roman" w:hAnsi="Times New Roman"/>
              </w:rPr>
              <w:t>Notice of Funding Opportunity</w:t>
            </w:r>
            <w:r w:rsidR="00A278D0" w:rsidRPr="00556AC8">
              <w:rPr>
                <w:rFonts w:ascii="Times New Roman" w:hAnsi="Times New Roman"/>
              </w:rPr>
              <w:t xml:space="preserve"> Number:</w:t>
            </w:r>
          </w:p>
        </w:tc>
        <w:tc>
          <w:tcPr>
            <w:tcW w:w="2688" w:type="pct"/>
            <w:tcBorders>
              <w:top w:val="single" w:sz="4" w:space="0" w:color="auto"/>
              <w:bottom w:val="single" w:sz="4" w:space="0" w:color="auto"/>
            </w:tcBorders>
          </w:tcPr>
          <w:p w:rsidR="00A278D0" w:rsidRPr="00556AC8" w:rsidRDefault="00B22DDA" w:rsidP="00556AC8">
            <w:pPr>
              <w:spacing w:after="120" w:line="23" w:lineRule="atLeast"/>
              <w:contextualSpacing/>
              <w:rPr>
                <w:rFonts w:ascii="Times New Roman" w:hAnsi="Times New Roman"/>
              </w:rPr>
            </w:pPr>
            <w:r w:rsidRPr="00556AC8">
              <w:rPr>
                <w:rFonts w:ascii="Times New Roman" w:hAnsi="Times New Roman"/>
              </w:rPr>
              <w:t>P1</w:t>
            </w:r>
            <w:r w:rsidR="000A0C16" w:rsidRPr="00556AC8">
              <w:rPr>
                <w:rFonts w:ascii="Times New Roman" w:hAnsi="Times New Roman"/>
              </w:rPr>
              <w:t>8</w:t>
            </w:r>
            <w:r w:rsidRPr="00556AC8">
              <w:rPr>
                <w:rFonts w:ascii="Times New Roman" w:hAnsi="Times New Roman"/>
              </w:rPr>
              <w:t>AS</w:t>
            </w:r>
            <w:r w:rsidR="00601DC6" w:rsidRPr="00556AC8">
              <w:rPr>
                <w:rFonts w:ascii="Times New Roman" w:hAnsi="Times New Roman"/>
              </w:rPr>
              <w:t>00</w:t>
            </w:r>
            <w:r w:rsidR="000A0C16" w:rsidRPr="00556AC8">
              <w:rPr>
                <w:rFonts w:ascii="Times New Roman" w:hAnsi="Times New Roman"/>
              </w:rPr>
              <w:t>0</w:t>
            </w:r>
            <w:r w:rsidR="00556AC8" w:rsidRPr="00556AC8">
              <w:rPr>
                <w:rFonts w:ascii="Times New Roman" w:hAnsi="Times New Roman"/>
              </w:rPr>
              <w:t>27</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50854" w:rsidRDefault="000A0C16" w:rsidP="000A0C16">
            <w:pPr>
              <w:spacing w:after="120" w:line="23" w:lineRule="atLeast"/>
              <w:contextualSpacing/>
              <w:rPr>
                <w:rFonts w:ascii="Times New Roman" w:hAnsi="Times New Roman"/>
              </w:rPr>
            </w:pPr>
            <w:r>
              <w:rPr>
                <w:rFonts w:ascii="Times New Roman" w:hAnsi="Times New Roman"/>
              </w:rPr>
              <w:t>12</w:t>
            </w:r>
            <w:r w:rsidR="00E52BCC">
              <w:rPr>
                <w:rFonts w:ascii="Times New Roman" w:hAnsi="Times New Roman"/>
              </w:rPr>
              <w:t>/0</w:t>
            </w:r>
            <w:r>
              <w:rPr>
                <w:rFonts w:ascii="Times New Roman" w:hAnsi="Times New Roman"/>
              </w:rPr>
              <w:t>4</w:t>
            </w:r>
            <w:r w:rsidR="00E52BCC">
              <w:rPr>
                <w:rFonts w:ascii="Times New Roman" w:hAnsi="Times New Roman"/>
              </w:rPr>
              <w:t>/2017</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68107E" w:rsidRDefault="00B22DDA" w:rsidP="000A0C16">
            <w:pPr>
              <w:spacing w:after="120" w:line="23" w:lineRule="atLeast"/>
              <w:contextualSpacing/>
              <w:rPr>
                <w:rFonts w:ascii="Times New Roman" w:hAnsi="Times New Roman"/>
              </w:rPr>
            </w:pPr>
            <w:r>
              <w:rPr>
                <w:rFonts w:ascii="Times New Roman" w:hAnsi="Times New Roman"/>
              </w:rPr>
              <w:t>0</w:t>
            </w:r>
            <w:r w:rsidR="000A0C16">
              <w:rPr>
                <w:rFonts w:ascii="Times New Roman" w:hAnsi="Times New Roman"/>
              </w:rPr>
              <w:t>2</w:t>
            </w:r>
            <w:r>
              <w:rPr>
                <w:rFonts w:ascii="Times New Roman" w:hAnsi="Times New Roman"/>
              </w:rPr>
              <w:t>/</w:t>
            </w:r>
            <w:r w:rsidR="000A0C16">
              <w:rPr>
                <w:rFonts w:ascii="Times New Roman" w:hAnsi="Times New Roman"/>
              </w:rPr>
              <w:t>02</w:t>
            </w:r>
            <w:r>
              <w:rPr>
                <w:rFonts w:ascii="Times New Roman" w:hAnsi="Times New Roman"/>
              </w:rPr>
              <w:t>/201</w:t>
            </w:r>
            <w:r w:rsidR="000A0C16">
              <w:rPr>
                <w:rFonts w:ascii="Times New Roman" w:hAnsi="Times New Roman"/>
              </w:rPr>
              <w:t>8</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B22DDA" w:rsidP="00D71B4C">
            <w:pPr>
              <w:spacing w:after="120" w:line="23" w:lineRule="atLeast"/>
              <w:contextualSpacing/>
              <w:rPr>
                <w:rFonts w:ascii="Times New Roman" w:hAnsi="Times New Roman"/>
              </w:rPr>
            </w:pPr>
            <w:r w:rsidRPr="00601DC6">
              <w:rPr>
                <w:rFonts w:ascii="Times New Roman" w:hAnsi="Times New Roman"/>
              </w:rPr>
              <w:t>10:00PM EST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 xml:space="preserve">Elisabeth </w:t>
            </w:r>
            <w:proofErr w:type="spellStart"/>
            <w:r w:rsidRPr="00601DC6">
              <w:rPr>
                <w:rFonts w:ascii="Times New Roman" w:hAnsi="Times New Roman"/>
              </w:rPr>
              <w:t>Fondriest</w:t>
            </w:r>
            <w:proofErr w:type="spellEnd"/>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601DC6" w:rsidP="00D71B4C">
            <w:pPr>
              <w:spacing w:after="120" w:line="23" w:lineRule="atLeast"/>
              <w:contextualSpacing/>
              <w:rPr>
                <w:rFonts w:ascii="Times New Roman" w:hAnsi="Times New Roman"/>
              </w:rPr>
            </w:pPr>
            <w:r>
              <w:rPr>
                <w:rFonts w:ascii="Times New Roman" w:hAnsi="Times New Roman"/>
              </w:rPr>
              <w:t>Same</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(RM-1353)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E52BCC"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Default="00F41C0B">
      <w:pPr>
        <w:pStyle w:val="TOC2"/>
        <w:tabs>
          <w:tab w:val="right" w:leader="dot" w:pos="9350"/>
        </w:tabs>
        <w:rPr>
          <w:rFonts w:eastAsiaTheme="minorEastAsia" w:cstheme="minorBidi"/>
          <w:noProof/>
          <w:color w:val="auto"/>
          <w:sz w:val="22"/>
          <w:szCs w:val="22"/>
        </w:rPr>
      </w:pPr>
      <w:r w:rsidRPr="007B5DD4">
        <w:rPr>
          <w:rFonts w:ascii="Times New Roman" w:hAnsi="Times New Roman"/>
        </w:rPr>
        <w:fldChar w:fldCharType="begin"/>
      </w:r>
      <w:r w:rsidRPr="00D52449">
        <w:rPr>
          <w:rFonts w:ascii="Times New Roman" w:hAnsi="Times New Roman"/>
        </w:rPr>
        <w:instrText xml:space="preserve"> TOC \o "1-3" \h \z \u </w:instrText>
      </w:r>
      <w:r w:rsidRPr="007B5DD4">
        <w:rPr>
          <w:rFonts w:ascii="Times New Roman" w:hAnsi="Times New Roman"/>
        </w:rPr>
        <w:fldChar w:fldCharType="separate"/>
      </w:r>
      <w:hyperlink w:anchor="_Toc484585359" w:history="1">
        <w:r w:rsidR="00D52449" w:rsidRPr="00716EE5">
          <w:rPr>
            <w:rStyle w:val="Hyperlink"/>
            <w:rFonts w:ascii="Times New Roman" w:hAnsi="Times New Roman"/>
            <w:noProof/>
          </w:rPr>
          <w:t>Section A: Program Description</w:t>
        </w:r>
        <w:r w:rsidR="00D52449">
          <w:rPr>
            <w:noProof/>
            <w:webHidden/>
          </w:rPr>
          <w:tab/>
        </w:r>
        <w:r w:rsidR="00D52449">
          <w:rPr>
            <w:noProof/>
            <w:webHidden/>
          </w:rPr>
          <w:fldChar w:fldCharType="begin"/>
        </w:r>
        <w:r w:rsidR="00D52449">
          <w:rPr>
            <w:noProof/>
            <w:webHidden/>
          </w:rPr>
          <w:instrText xml:space="preserve"> PAGEREF _Toc484585359 \h </w:instrText>
        </w:r>
        <w:r w:rsidR="00D52449">
          <w:rPr>
            <w:noProof/>
            <w:webHidden/>
          </w:rPr>
        </w:r>
        <w:r w:rsidR="00D52449">
          <w:rPr>
            <w:noProof/>
            <w:webHidden/>
          </w:rPr>
          <w:fldChar w:fldCharType="separate"/>
        </w:r>
        <w:r w:rsidR="00D52449">
          <w:rPr>
            <w:noProof/>
            <w:webHidden/>
          </w:rPr>
          <w:t>3</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60" w:history="1">
        <w:r w:rsidR="00D52449" w:rsidRPr="00716EE5">
          <w:rPr>
            <w:rStyle w:val="Hyperlink"/>
            <w:rFonts w:ascii="Times New Roman" w:hAnsi="Times New Roman"/>
            <w:noProof/>
          </w:rPr>
          <w:t>Section B: Federal Award Information</w:t>
        </w:r>
        <w:r w:rsidR="00D52449">
          <w:rPr>
            <w:noProof/>
            <w:webHidden/>
          </w:rPr>
          <w:tab/>
        </w:r>
        <w:r w:rsidR="00D52449">
          <w:rPr>
            <w:noProof/>
            <w:webHidden/>
          </w:rPr>
          <w:fldChar w:fldCharType="begin"/>
        </w:r>
        <w:r w:rsidR="00D52449">
          <w:rPr>
            <w:noProof/>
            <w:webHidden/>
          </w:rPr>
          <w:instrText xml:space="preserve"> PAGEREF _Toc484585360 \h </w:instrText>
        </w:r>
        <w:r w:rsidR="00D52449">
          <w:rPr>
            <w:noProof/>
            <w:webHidden/>
          </w:rPr>
        </w:r>
        <w:r w:rsidR="00D52449">
          <w:rPr>
            <w:noProof/>
            <w:webHidden/>
          </w:rPr>
          <w:fldChar w:fldCharType="separate"/>
        </w:r>
        <w:r w:rsidR="00D52449">
          <w:rPr>
            <w:noProof/>
            <w:webHidden/>
          </w:rPr>
          <w:t>5</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61" w:history="1">
        <w:r w:rsidR="00D52449" w:rsidRPr="00716EE5">
          <w:rPr>
            <w:rStyle w:val="Hyperlink"/>
            <w:rFonts w:ascii="Times New Roman" w:hAnsi="Times New Roman"/>
            <w:noProof/>
          </w:rPr>
          <w:t>Section C: Eligibility Information</w:t>
        </w:r>
        <w:r w:rsidR="00D52449">
          <w:rPr>
            <w:noProof/>
            <w:webHidden/>
          </w:rPr>
          <w:tab/>
        </w:r>
        <w:r w:rsidR="00D52449">
          <w:rPr>
            <w:noProof/>
            <w:webHidden/>
          </w:rPr>
          <w:fldChar w:fldCharType="begin"/>
        </w:r>
        <w:r w:rsidR="00D52449">
          <w:rPr>
            <w:noProof/>
            <w:webHidden/>
          </w:rPr>
          <w:instrText xml:space="preserve"> PAGEREF _Toc484585361 \h </w:instrText>
        </w:r>
        <w:r w:rsidR="00D52449">
          <w:rPr>
            <w:noProof/>
            <w:webHidden/>
          </w:rPr>
        </w:r>
        <w:r w:rsidR="00D52449">
          <w:rPr>
            <w:noProof/>
            <w:webHidden/>
          </w:rPr>
          <w:fldChar w:fldCharType="separate"/>
        </w:r>
        <w:r w:rsidR="00D52449">
          <w:rPr>
            <w:noProof/>
            <w:webHidden/>
          </w:rPr>
          <w:t>7</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2" w:history="1">
        <w:r w:rsidR="00D52449" w:rsidRPr="00716EE5">
          <w:rPr>
            <w:rStyle w:val="Hyperlink"/>
            <w:noProof/>
          </w:rPr>
          <w:t>1. Eligible Applicants:</w:t>
        </w:r>
        <w:r w:rsidR="00D52449">
          <w:rPr>
            <w:noProof/>
            <w:webHidden/>
          </w:rPr>
          <w:tab/>
        </w:r>
        <w:r w:rsidR="00D52449">
          <w:rPr>
            <w:noProof/>
            <w:webHidden/>
          </w:rPr>
          <w:fldChar w:fldCharType="begin"/>
        </w:r>
        <w:r w:rsidR="00D52449">
          <w:rPr>
            <w:noProof/>
            <w:webHidden/>
          </w:rPr>
          <w:instrText xml:space="preserve"> PAGEREF _Toc484585362 \h </w:instrText>
        </w:r>
        <w:r w:rsidR="00D52449">
          <w:rPr>
            <w:noProof/>
            <w:webHidden/>
          </w:rPr>
        </w:r>
        <w:r w:rsidR="00D52449">
          <w:rPr>
            <w:noProof/>
            <w:webHidden/>
          </w:rPr>
          <w:fldChar w:fldCharType="separate"/>
        </w:r>
        <w:r w:rsidR="00D52449">
          <w:rPr>
            <w:noProof/>
            <w:webHidden/>
          </w:rPr>
          <w:t>7</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3" w:history="1">
        <w:r w:rsidR="00D52449" w:rsidRPr="00716EE5">
          <w:rPr>
            <w:rStyle w:val="Hyperlink"/>
            <w:noProof/>
          </w:rPr>
          <w:t>2. Cost Sharing or Matching</w:t>
        </w:r>
        <w:r w:rsidR="00D52449">
          <w:rPr>
            <w:noProof/>
            <w:webHidden/>
          </w:rPr>
          <w:tab/>
        </w:r>
        <w:r w:rsidR="00D52449">
          <w:rPr>
            <w:noProof/>
            <w:webHidden/>
          </w:rPr>
          <w:fldChar w:fldCharType="begin"/>
        </w:r>
        <w:r w:rsidR="00D52449">
          <w:rPr>
            <w:noProof/>
            <w:webHidden/>
          </w:rPr>
          <w:instrText xml:space="preserve"> PAGEREF _Toc484585363 \h </w:instrText>
        </w:r>
        <w:r w:rsidR="00D52449">
          <w:rPr>
            <w:noProof/>
            <w:webHidden/>
          </w:rPr>
        </w:r>
        <w:r w:rsidR="00D52449">
          <w:rPr>
            <w:noProof/>
            <w:webHidden/>
          </w:rPr>
          <w:fldChar w:fldCharType="separate"/>
        </w:r>
        <w:r w:rsidR="00D52449">
          <w:rPr>
            <w:noProof/>
            <w:webHidden/>
          </w:rPr>
          <w:t>7</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64" w:history="1">
        <w:r w:rsidR="00D52449" w:rsidRPr="00716EE5">
          <w:rPr>
            <w:rStyle w:val="Hyperlink"/>
            <w:rFonts w:ascii="Times New Roman" w:hAnsi="Times New Roman"/>
            <w:noProof/>
          </w:rPr>
          <w:t>Section D: Application and Submission Information</w:t>
        </w:r>
        <w:r w:rsidR="00D52449">
          <w:rPr>
            <w:noProof/>
            <w:webHidden/>
          </w:rPr>
          <w:tab/>
        </w:r>
        <w:r w:rsidR="00D52449">
          <w:rPr>
            <w:noProof/>
            <w:webHidden/>
          </w:rPr>
          <w:fldChar w:fldCharType="begin"/>
        </w:r>
        <w:r w:rsidR="00D52449">
          <w:rPr>
            <w:noProof/>
            <w:webHidden/>
          </w:rPr>
          <w:instrText xml:space="preserve"> PAGEREF _Toc484585364 \h </w:instrText>
        </w:r>
        <w:r w:rsidR="00D52449">
          <w:rPr>
            <w:noProof/>
            <w:webHidden/>
          </w:rPr>
        </w:r>
        <w:r w:rsidR="00D52449">
          <w:rPr>
            <w:noProof/>
            <w:webHidden/>
          </w:rPr>
          <w:fldChar w:fldCharType="separate"/>
        </w:r>
        <w:r w:rsidR="00D52449">
          <w:rPr>
            <w:noProof/>
            <w:webHidden/>
          </w:rPr>
          <w:t>9</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5" w:history="1">
        <w:r w:rsidR="00D52449" w:rsidRPr="00716EE5">
          <w:rPr>
            <w:rStyle w:val="Hyperlink"/>
            <w:noProof/>
          </w:rPr>
          <w:t>1. Address to Request Application Package</w:t>
        </w:r>
        <w:r w:rsidR="00D52449">
          <w:rPr>
            <w:noProof/>
            <w:webHidden/>
          </w:rPr>
          <w:tab/>
        </w:r>
        <w:r w:rsidR="00D52449">
          <w:rPr>
            <w:noProof/>
            <w:webHidden/>
          </w:rPr>
          <w:fldChar w:fldCharType="begin"/>
        </w:r>
        <w:r w:rsidR="00D52449">
          <w:rPr>
            <w:noProof/>
            <w:webHidden/>
          </w:rPr>
          <w:instrText xml:space="preserve"> PAGEREF _Toc484585365 \h </w:instrText>
        </w:r>
        <w:r w:rsidR="00D52449">
          <w:rPr>
            <w:noProof/>
            <w:webHidden/>
          </w:rPr>
        </w:r>
        <w:r w:rsidR="00D52449">
          <w:rPr>
            <w:noProof/>
            <w:webHidden/>
          </w:rPr>
          <w:fldChar w:fldCharType="separate"/>
        </w:r>
        <w:r w:rsidR="00D52449">
          <w:rPr>
            <w:noProof/>
            <w:webHidden/>
          </w:rPr>
          <w:t>9</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6" w:history="1">
        <w:r w:rsidR="00D52449" w:rsidRPr="00716EE5">
          <w:rPr>
            <w:rStyle w:val="Hyperlink"/>
            <w:noProof/>
          </w:rPr>
          <w:t>2. Content and Form of Application Submission</w:t>
        </w:r>
        <w:r w:rsidR="00D52449">
          <w:rPr>
            <w:noProof/>
            <w:webHidden/>
          </w:rPr>
          <w:tab/>
        </w:r>
        <w:r w:rsidR="00D52449">
          <w:rPr>
            <w:noProof/>
            <w:webHidden/>
          </w:rPr>
          <w:fldChar w:fldCharType="begin"/>
        </w:r>
        <w:r w:rsidR="00D52449">
          <w:rPr>
            <w:noProof/>
            <w:webHidden/>
          </w:rPr>
          <w:instrText xml:space="preserve"> PAGEREF _Toc484585366 \h </w:instrText>
        </w:r>
        <w:r w:rsidR="00D52449">
          <w:rPr>
            <w:noProof/>
            <w:webHidden/>
          </w:rPr>
        </w:r>
        <w:r w:rsidR="00D52449">
          <w:rPr>
            <w:noProof/>
            <w:webHidden/>
          </w:rPr>
          <w:fldChar w:fldCharType="separate"/>
        </w:r>
        <w:r w:rsidR="00D52449">
          <w:rPr>
            <w:noProof/>
            <w:webHidden/>
          </w:rPr>
          <w:t>9</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7" w:history="1">
        <w:r w:rsidR="00D52449" w:rsidRPr="00716EE5">
          <w:rPr>
            <w:rStyle w:val="Hyperlink"/>
            <w:noProof/>
          </w:rPr>
          <w:t>3. Unique entity identifier and System for Award Management (SAM)</w:t>
        </w:r>
        <w:r w:rsidR="00D52449">
          <w:rPr>
            <w:noProof/>
            <w:webHidden/>
          </w:rPr>
          <w:tab/>
        </w:r>
        <w:r w:rsidR="00D52449">
          <w:rPr>
            <w:noProof/>
            <w:webHidden/>
          </w:rPr>
          <w:fldChar w:fldCharType="begin"/>
        </w:r>
        <w:r w:rsidR="00D52449">
          <w:rPr>
            <w:noProof/>
            <w:webHidden/>
          </w:rPr>
          <w:instrText xml:space="preserve"> PAGEREF _Toc484585367 \h </w:instrText>
        </w:r>
        <w:r w:rsidR="00D52449">
          <w:rPr>
            <w:noProof/>
            <w:webHidden/>
          </w:rPr>
        </w:r>
        <w:r w:rsidR="00D52449">
          <w:rPr>
            <w:noProof/>
            <w:webHidden/>
          </w:rPr>
          <w:fldChar w:fldCharType="separate"/>
        </w:r>
        <w:r w:rsidR="00D52449">
          <w:rPr>
            <w:noProof/>
            <w:webHidden/>
          </w:rPr>
          <w:t>11</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8" w:history="1">
        <w:r w:rsidR="00D52449" w:rsidRPr="00716EE5">
          <w:rPr>
            <w:rStyle w:val="Hyperlink"/>
            <w:noProof/>
          </w:rPr>
          <w:t>4. Submission Dates and Times</w:t>
        </w:r>
        <w:r w:rsidR="00D52449">
          <w:rPr>
            <w:noProof/>
            <w:webHidden/>
          </w:rPr>
          <w:tab/>
        </w:r>
        <w:r w:rsidR="00D52449">
          <w:rPr>
            <w:noProof/>
            <w:webHidden/>
          </w:rPr>
          <w:fldChar w:fldCharType="begin"/>
        </w:r>
        <w:r w:rsidR="00D52449">
          <w:rPr>
            <w:noProof/>
            <w:webHidden/>
          </w:rPr>
          <w:instrText xml:space="preserve"> PAGEREF _Toc484585368 \h </w:instrText>
        </w:r>
        <w:r w:rsidR="00D52449">
          <w:rPr>
            <w:noProof/>
            <w:webHidden/>
          </w:rPr>
        </w:r>
        <w:r w:rsidR="00D52449">
          <w:rPr>
            <w:noProof/>
            <w:webHidden/>
          </w:rPr>
          <w:fldChar w:fldCharType="separate"/>
        </w:r>
        <w:r w:rsidR="00D52449">
          <w:rPr>
            <w:noProof/>
            <w:webHidden/>
          </w:rPr>
          <w:t>11</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69" w:history="1">
        <w:r w:rsidR="00D52449" w:rsidRPr="00716EE5">
          <w:rPr>
            <w:rStyle w:val="Hyperlink"/>
            <w:noProof/>
          </w:rPr>
          <w:t>5. Intergovernmental Review</w:t>
        </w:r>
        <w:r w:rsidR="00D52449">
          <w:rPr>
            <w:noProof/>
            <w:webHidden/>
          </w:rPr>
          <w:tab/>
        </w:r>
        <w:r w:rsidR="00D52449">
          <w:rPr>
            <w:noProof/>
            <w:webHidden/>
          </w:rPr>
          <w:fldChar w:fldCharType="begin"/>
        </w:r>
        <w:r w:rsidR="00D52449">
          <w:rPr>
            <w:noProof/>
            <w:webHidden/>
          </w:rPr>
          <w:instrText xml:space="preserve"> PAGEREF _Toc484585369 \h </w:instrText>
        </w:r>
        <w:r w:rsidR="00D52449">
          <w:rPr>
            <w:noProof/>
            <w:webHidden/>
          </w:rPr>
        </w:r>
        <w:r w:rsidR="00D52449">
          <w:rPr>
            <w:noProof/>
            <w:webHidden/>
          </w:rPr>
          <w:fldChar w:fldCharType="separate"/>
        </w:r>
        <w:r w:rsidR="00D52449">
          <w:rPr>
            <w:noProof/>
            <w:webHidden/>
          </w:rPr>
          <w:t>12</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0" w:history="1">
        <w:r w:rsidR="00D52449" w:rsidRPr="00716EE5">
          <w:rPr>
            <w:rStyle w:val="Hyperlink"/>
            <w:noProof/>
          </w:rPr>
          <w:t>6. Funding Restrictions</w:t>
        </w:r>
        <w:r w:rsidR="00D52449">
          <w:rPr>
            <w:noProof/>
            <w:webHidden/>
          </w:rPr>
          <w:tab/>
        </w:r>
        <w:r w:rsidR="00D52449">
          <w:rPr>
            <w:noProof/>
            <w:webHidden/>
          </w:rPr>
          <w:fldChar w:fldCharType="begin"/>
        </w:r>
        <w:r w:rsidR="00D52449">
          <w:rPr>
            <w:noProof/>
            <w:webHidden/>
          </w:rPr>
          <w:instrText xml:space="preserve"> PAGEREF _Toc484585370 \h </w:instrText>
        </w:r>
        <w:r w:rsidR="00D52449">
          <w:rPr>
            <w:noProof/>
            <w:webHidden/>
          </w:rPr>
        </w:r>
        <w:r w:rsidR="00D52449">
          <w:rPr>
            <w:noProof/>
            <w:webHidden/>
          </w:rPr>
          <w:fldChar w:fldCharType="separate"/>
        </w:r>
        <w:r w:rsidR="00D52449">
          <w:rPr>
            <w:noProof/>
            <w:webHidden/>
          </w:rPr>
          <w:t>12</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1" w:history="1">
        <w:r w:rsidR="00D52449" w:rsidRPr="00716EE5">
          <w:rPr>
            <w:rStyle w:val="Hyperlink"/>
            <w:noProof/>
          </w:rPr>
          <w:t>7. Other Submission Requirements</w:t>
        </w:r>
        <w:r w:rsidR="00D52449">
          <w:rPr>
            <w:noProof/>
            <w:webHidden/>
          </w:rPr>
          <w:tab/>
        </w:r>
        <w:r w:rsidR="00D52449">
          <w:rPr>
            <w:noProof/>
            <w:webHidden/>
          </w:rPr>
          <w:fldChar w:fldCharType="begin"/>
        </w:r>
        <w:r w:rsidR="00D52449">
          <w:rPr>
            <w:noProof/>
            <w:webHidden/>
          </w:rPr>
          <w:instrText xml:space="preserve"> PAGEREF _Toc484585371 \h </w:instrText>
        </w:r>
        <w:r w:rsidR="00D52449">
          <w:rPr>
            <w:noProof/>
            <w:webHidden/>
          </w:rPr>
        </w:r>
        <w:r w:rsidR="00D52449">
          <w:rPr>
            <w:noProof/>
            <w:webHidden/>
          </w:rPr>
          <w:fldChar w:fldCharType="separate"/>
        </w:r>
        <w:r w:rsidR="00D52449">
          <w:rPr>
            <w:noProof/>
            <w:webHidden/>
          </w:rPr>
          <w:t>13</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72" w:history="1">
        <w:r w:rsidR="00D52449" w:rsidRPr="00716EE5">
          <w:rPr>
            <w:rStyle w:val="Hyperlink"/>
            <w:rFonts w:ascii="Times New Roman" w:hAnsi="Times New Roman"/>
            <w:noProof/>
          </w:rPr>
          <w:t>Section E: Application Review Information</w:t>
        </w:r>
        <w:r w:rsidR="00D52449">
          <w:rPr>
            <w:noProof/>
            <w:webHidden/>
          </w:rPr>
          <w:tab/>
        </w:r>
        <w:r w:rsidR="00D52449">
          <w:rPr>
            <w:noProof/>
            <w:webHidden/>
          </w:rPr>
          <w:fldChar w:fldCharType="begin"/>
        </w:r>
        <w:r w:rsidR="00D52449">
          <w:rPr>
            <w:noProof/>
            <w:webHidden/>
          </w:rPr>
          <w:instrText xml:space="preserve"> PAGEREF _Toc484585372 \h </w:instrText>
        </w:r>
        <w:r w:rsidR="00D52449">
          <w:rPr>
            <w:noProof/>
            <w:webHidden/>
          </w:rPr>
        </w:r>
        <w:r w:rsidR="00D52449">
          <w:rPr>
            <w:noProof/>
            <w:webHidden/>
          </w:rPr>
          <w:fldChar w:fldCharType="separate"/>
        </w:r>
        <w:r w:rsidR="00D52449">
          <w:rPr>
            <w:noProof/>
            <w:webHidden/>
          </w:rPr>
          <w:t>14</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3" w:history="1">
        <w:r w:rsidR="00D52449" w:rsidRPr="00716EE5">
          <w:rPr>
            <w:rStyle w:val="Hyperlink"/>
            <w:noProof/>
            <w:shd w:val="clear" w:color="auto" w:fill="FFFFFF"/>
          </w:rPr>
          <w:t>1. Criteria</w:t>
        </w:r>
        <w:r w:rsidR="00D52449">
          <w:rPr>
            <w:noProof/>
            <w:webHidden/>
          </w:rPr>
          <w:tab/>
        </w:r>
        <w:r w:rsidR="00D52449">
          <w:rPr>
            <w:noProof/>
            <w:webHidden/>
          </w:rPr>
          <w:fldChar w:fldCharType="begin"/>
        </w:r>
        <w:r w:rsidR="00D52449">
          <w:rPr>
            <w:noProof/>
            <w:webHidden/>
          </w:rPr>
          <w:instrText xml:space="preserve"> PAGEREF _Toc484585373 \h </w:instrText>
        </w:r>
        <w:r w:rsidR="00D52449">
          <w:rPr>
            <w:noProof/>
            <w:webHidden/>
          </w:rPr>
        </w:r>
        <w:r w:rsidR="00D52449">
          <w:rPr>
            <w:noProof/>
            <w:webHidden/>
          </w:rPr>
          <w:fldChar w:fldCharType="separate"/>
        </w:r>
        <w:r w:rsidR="00D52449">
          <w:rPr>
            <w:noProof/>
            <w:webHidden/>
          </w:rPr>
          <w:t>14</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4" w:history="1">
        <w:r w:rsidR="00D52449" w:rsidRPr="00716EE5">
          <w:rPr>
            <w:rStyle w:val="Hyperlink"/>
            <w:noProof/>
          </w:rPr>
          <w:t>2. Review and Selection Process</w:t>
        </w:r>
        <w:r w:rsidR="00D52449">
          <w:rPr>
            <w:noProof/>
            <w:webHidden/>
          </w:rPr>
          <w:tab/>
        </w:r>
        <w:r w:rsidR="00D52449">
          <w:rPr>
            <w:noProof/>
            <w:webHidden/>
          </w:rPr>
          <w:fldChar w:fldCharType="begin"/>
        </w:r>
        <w:r w:rsidR="00D52449">
          <w:rPr>
            <w:noProof/>
            <w:webHidden/>
          </w:rPr>
          <w:instrText xml:space="preserve"> PAGEREF _Toc484585374 \h </w:instrText>
        </w:r>
        <w:r w:rsidR="00D52449">
          <w:rPr>
            <w:noProof/>
            <w:webHidden/>
          </w:rPr>
        </w:r>
        <w:r w:rsidR="00D52449">
          <w:rPr>
            <w:noProof/>
            <w:webHidden/>
          </w:rPr>
          <w:fldChar w:fldCharType="separate"/>
        </w:r>
        <w:r w:rsidR="00D52449">
          <w:rPr>
            <w:noProof/>
            <w:webHidden/>
          </w:rPr>
          <w:t>14</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5" w:history="1">
        <w:r w:rsidR="00D52449" w:rsidRPr="00716EE5">
          <w:rPr>
            <w:rStyle w:val="Hyperlink"/>
            <w:noProof/>
          </w:rPr>
          <w:t>3. Evaluation of Recipient Risk</w:t>
        </w:r>
        <w:r w:rsidR="00D52449">
          <w:rPr>
            <w:noProof/>
            <w:webHidden/>
          </w:rPr>
          <w:tab/>
        </w:r>
        <w:r w:rsidR="00D52449">
          <w:rPr>
            <w:noProof/>
            <w:webHidden/>
          </w:rPr>
          <w:fldChar w:fldCharType="begin"/>
        </w:r>
        <w:r w:rsidR="00D52449">
          <w:rPr>
            <w:noProof/>
            <w:webHidden/>
          </w:rPr>
          <w:instrText xml:space="preserve"> PAGEREF _Toc484585375 \h </w:instrText>
        </w:r>
        <w:r w:rsidR="00D52449">
          <w:rPr>
            <w:noProof/>
            <w:webHidden/>
          </w:rPr>
        </w:r>
        <w:r w:rsidR="00D52449">
          <w:rPr>
            <w:noProof/>
            <w:webHidden/>
          </w:rPr>
          <w:fldChar w:fldCharType="separate"/>
        </w:r>
        <w:r w:rsidR="00D52449">
          <w:rPr>
            <w:noProof/>
            <w:webHidden/>
          </w:rPr>
          <w:t>14</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6" w:history="1">
        <w:r w:rsidR="00D52449" w:rsidRPr="00716EE5">
          <w:rPr>
            <w:rStyle w:val="Hyperlink"/>
            <w:noProof/>
          </w:rPr>
          <w:t>4. Anticipated Announcement and Federal Award Dates</w:t>
        </w:r>
        <w:r w:rsidR="00D52449">
          <w:rPr>
            <w:noProof/>
            <w:webHidden/>
          </w:rPr>
          <w:tab/>
        </w:r>
        <w:r w:rsidR="00D52449">
          <w:rPr>
            <w:noProof/>
            <w:webHidden/>
          </w:rPr>
          <w:fldChar w:fldCharType="begin"/>
        </w:r>
        <w:r w:rsidR="00D52449">
          <w:rPr>
            <w:noProof/>
            <w:webHidden/>
          </w:rPr>
          <w:instrText xml:space="preserve"> PAGEREF _Toc484585376 \h </w:instrText>
        </w:r>
        <w:r w:rsidR="00D52449">
          <w:rPr>
            <w:noProof/>
            <w:webHidden/>
          </w:rPr>
        </w:r>
        <w:r w:rsidR="00D52449">
          <w:rPr>
            <w:noProof/>
            <w:webHidden/>
          </w:rPr>
          <w:fldChar w:fldCharType="separate"/>
        </w:r>
        <w:r w:rsidR="00D52449">
          <w:rPr>
            <w:noProof/>
            <w:webHidden/>
          </w:rPr>
          <w:t>14</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77" w:history="1">
        <w:r w:rsidR="00D52449" w:rsidRPr="00716EE5">
          <w:rPr>
            <w:rStyle w:val="Hyperlink"/>
            <w:rFonts w:ascii="Times New Roman" w:hAnsi="Times New Roman"/>
            <w:noProof/>
          </w:rPr>
          <w:t>Section F: Federal Award Administration Information</w:t>
        </w:r>
        <w:r w:rsidR="00D52449">
          <w:rPr>
            <w:noProof/>
            <w:webHidden/>
          </w:rPr>
          <w:tab/>
        </w:r>
        <w:r w:rsidR="00D52449">
          <w:rPr>
            <w:noProof/>
            <w:webHidden/>
          </w:rPr>
          <w:fldChar w:fldCharType="begin"/>
        </w:r>
        <w:r w:rsidR="00D52449">
          <w:rPr>
            <w:noProof/>
            <w:webHidden/>
          </w:rPr>
          <w:instrText xml:space="preserve"> PAGEREF _Toc484585377 \h </w:instrText>
        </w:r>
        <w:r w:rsidR="00D52449">
          <w:rPr>
            <w:noProof/>
            <w:webHidden/>
          </w:rPr>
        </w:r>
        <w:r w:rsidR="00D52449">
          <w:rPr>
            <w:noProof/>
            <w:webHidden/>
          </w:rPr>
          <w:fldChar w:fldCharType="separate"/>
        </w:r>
        <w:r w:rsidR="00D52449">
          <w:rPr>
            <w:noProof/>
            <w:webHidden/>
          </w:rPr>
          <w:t>15</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8" w:history="1">
        <w:r w:rsidR="00D52449" w:rsidRPr="00716EE5">
          <w:rPr>
            <w:rStyle w:val="Hyperlink"/>
            <w:noProof/>
          </w:rPr>
          <w:t>1. Federal Award Notices</w:t>
        </w:r>
        <w:r w:rsidR="00D52449">
          <w:rPr>
            <w:noProof/>
            <w:webHidden/>
          </w:rPr>
          <w:tab/>
        </w:r>
        <w:r w:rsidR="00D52449">
          <w:rPr>
            <w:noProof/>
            <w:webHidden/>
          </w:rPr>
          <w:fldChar w:fldCharType="begin"/>
        </w:r>
        <w:r w:rsidR="00D52449">
          <w:rPr>
            <w:noProof/>
            <w:webHidden/>
          </w:rPr>
          <w:instrText xml:space="preserve"> PAGEREF _Toc484585378 \h </w:instrText>
        </w:r>
        <w:r w:rsidR="00D52449">
          <w:rPr>
            <w:noProof/>
            <w:webHidden/>
          </w:rPr>
        </w:r>
        <w:r w:rsidR="00D52449">
          <w:rPr>
            <w:noProof/>
            <w:webHidden/>
          </w:rPr>
          <w:fldChar w:fldCharType="separate"/>
        </w:r>
        <w:r w:rsidR="00D52449">
          <w:rPr>
            <w:noProof/>
            <w:webHidden/>
          </w:rPr>
          <w:t>15</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79" w:history="1">
        <w:r w:rsidR="00D52449" w:rsidRPr="00716EE5">
          <w:rPr>
            <w:rStyle w:val="Hyperlink"/>
            <w:noProof/>
          </w:rPr>
          <w:t>2. Administrative and National Policy Requirements</w:t>
        </w:r>
        <w:r w:rsidR="00D52449">
          <w:rPr>
            <w:noProof/>
            <w:webHidden/>
          </w:rPr>
          <w:tab/>
        </w:r>
        <w:r w:rsidR="00D52449">
          <w:rPr>
            <w:noProof/>
            <w:webHidden/>
          </w:rPr>
          <w:fldChar w:fldCharType="begin"/>
        </w:r>
        <w:r w:rsidR="00D52449">
          <w:rPr>
            <w:noProof/>
            <w:webHidden/>
          </w:rPr>
          <w:instrText xml:space="preserve"> PAGEREF _Toc484585379 \h </w:instrText>
        </w:r>
        <w:r w:rsidR="00D52449">
          <w:rPr>
            <w:noProof/>
            <w:webHidden/>
          </w:rPr>
        </w:r>
        <w:r w:rsidR="00D52449">
          <w:rPr>
            <w:noProof/>
            <w:webHidden/>
          </w:rPr>
          <w:fldChar w:fldCharType="separate"/>
        </w:r>
        <w:r w:rsidR="00D52449">
          <w:rPr>
            <w:noProof/>
            <w:webHidden/>
          </w:rPr>
          <w:t>15</w:t>
        </w:r>
        <w:r w:rsidR="00D52449">
          <w:rPr>
            <w:noProof/>
            <w:webHidden/>
          </w:rPr>
          <w:fldChar w:fldCharType="end"/>
        </w:r>
      </w:hyperlink>
    </w:p>
    <w:p w:rsidR="00D52449" w:rsidRDefault="00352A12">
      <w:pPr>
        <w:pStyle w:val="TOC3"/>
        <w:tabs>
          <w:tab w:val="right" w:leader="dot" w:pos="9350"/>
        </w:tabs>
        <w:rPr>
          <w:rFonts w:eastAsiaTheme="minorEastAsia" w:cstheme="minorBidi"/>
          <w:noProof/>
          <w:color w:val="auto"/>
          <w:sz w:val="22"/>
          <w:szCs w:val="22"/>
        </w:rPr>
      </w:pPr>
      <w:hyperlink w:anchor="_Toc484585380" w:history="1">
        <w:r w:rsidR="00D52449" w:rsidRPr="00716EE5">
          <w:rPr>
            <w:rStyle w:val="Hyperlink"/>
            <w:noProof/>
          </w:rPr>
          <w:t>3. Reporting</w:t>
        </w:r>
        <w:r w:rsidR="00D52449">
          <w:rPr>
            <w:noProof/>
            <w:webHidden/>
          </w:rPr>
          <w:tab/>
        </w:r>
        <w:r w:rsidR="00D52449">
          <w:rPr>
            <w:noProof/>
            <w:webHidden/>
          </w:rPr>
          <w:fldChar w:fldCharType="begin"/>
        </w:r>
        <w:r w:rsidR="00D52449">
          <w:rPr>
            <w:noProof/>
            <w:webHidden/>
          </w:rPr>
          <w:instrText xml:space="preserve"> PAGEREF _Toc484585380 \h </w:instrText>
        </w:r>
        <w:r w:rsidR="00D52449">
          <w:rPr>
            <w:noProof/>
            <w:webHidden/>
          </w:rPr>
        </w:r>
        <w:r w:rsidR="00D52449">
          <w:rPr>
            <w:noProof/>
            <w:webHidden/>
          </w:rPr>
          <w:fldChar w:fldCharType="separate"/>
        </w:r>
        <w:r w:rsidR="00D52449">
          <w:rPr>
            <w:noProof/>
            <w:webHidden/>
          </w:rPr>
          <w:t>17</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81" w:history="1">
        <w:r w:rsidR="00D52449" w:rsidRPr="00716EE5">
          <w:rPr>
            <w:rStyle w:val="Hyperlink"/>
            <w:rFonts w:ascii="Times New Roman" w:hAnsi="Times New Roman"/>
            <w:noProof/>
          </w:rPr>
          <w:t>Section G: Federal Awarding Agency Contacts</w:t>
        </w:r>
        <w:r w:rsidR="00D52449">
          <w:rPr>
            <w:noProof/>
            <w:webHidden/>
          </w:rPr>
          <w:tab/>
        </w:r>
        <w:r w:rsidR="00D52449">
          <w:rPr>
            <w:noProof/>
            <w:webHidden/>
          </w:rPr>
          <w:fldChar w:fldCharType="begin"/>
        </w:r>
        <w:r w:rsidR="00D52449">
          <w:rPr>
            <w:noProof/>
            <w:webHidden/>
          </w:rPr>
          <w:instrText xml:space="preserve"> PAGEREF _Toc484585381 \h </w:instrText>
        </w:r>
        <w:r w:rsidR="00D52449">
          <w:rPr>
            <w:noProof/>
            <w:webHidden/>
          </w:rPr>
        </w:r>
        <w:r w:rsidR="00D52449">
          <w:rPr>
            <w:noProof/>
            <w:webHidden/>
          </w:rPr>
          <w:fldChar w:fldCharType="separate"/>
        </w:r>
        <w:r w:rsidR="00D52449">
          <w:rPr>
            <w:noProof/>
            <w:webHidden/>
          </w:rPr>
          <w:t>20</w:t>
        </w:r>
        <w:r w:rsidR="00D52449">
          <w:rPr>
            <w:noProof/>
            <w:webHidden/>
          </w:rPr>
          <w:fldChar w:fldCharType="end"/>
        </w:r>
      </w:hyperlink>
    </w:p>
    <w:p w:rsidR="00D52449" w:rsidRDefault="00352A12">
      <w:pPr>
        <w:pStyle w:val="TOC2"/>
        <w:tabs>
          <w:tab w:val="right" w:leader="dot" w:pos="9350"/>
        </w:tabs>
        <w:rPr>
          <w:rFonts w:eastAsiaTheme="minorEastAsia" w:cstheme="minorBidi"/>
          <w:noProof/>
          <w:color w:val="auto"/>
          <w:sz w:val="22"/>
          <w:szCs w:val="22"/>
        </w:rPr>
      </w:pPr>
      <w:hyperlink w:anchor="_Toc484585382" w:history="1">
        <w:r w:rsidR="00D52449" w:rsidRPr="00716EE5">
          <w:rPr>
            <w:rStyle w:val="Hyperlink"/>
            <w:rFonts w:ascii="Times New Roman" w:hAnsi="Times New Roman"/>
            <w:noProof/>
          </w:rPr>
          <w:t>Section H: Other Information:</w:t>
        </w:r>
        <w:r w:rsidR="00D52449">
          <w:rPr>
            <w:noProof/>
            <w:webHidden/>
          </w:rPr>
          <w:tab/>
        </w:r>
        <w:r w:rsidR="00D52449">
          <w:rPr>
            <w:noProof/>
            <w:webHidden/>
          </w:rPr>
          <w:fldChar w:fldCharType="begin"/>
        </w:r>
        <w:r w:rsidR="00D52449">
          <w:rPr>
            <w:noProof/>
            <w:webHidden/>
          </w:rPr>
          <w:instrText xml:space="preserve"> PAGEREF _Toc484585382 \h </w:instrText>
        </w:r>
        <w:r w:rsidR="00D52449">
          <w:rPr>
            <w:noProof/>
            <w:webHidden/>
          </w:rPr>
        </w:r>
        <w:r w:rsidR="00D52449">
          <w:rPr>
            <w:noProof/>
            <w:webHidden/>
          </w:rPr>
          <w:fldChar w:fldCharType="separate"/>
        </w:r>
        <w:r w:rsidR="00D52449">
          <w:rPr>
            <w:noProof/>
            <w:webHidden/>
          </w:rPr>
          <w:t>21</w:t>
        </w:r>
        <w:r w:rsidR="00D52449">
          <w:rPr>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7B5DD4">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4585359"/>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w:t>
      </w:r>
      <w:r w:rsidR="000A0C16">
        <w:rPr>
          <w:rFonts w:ascii="Times New Roman" w:hAnsi="Times New Roman"/>
        </w:rPr>
        <w:t>8</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0103CA">
        <w:rPr>
          <w:rFonts w:ascii="Times New Roman" w:hAnsi="Times New Roman"/>
        </w:rPr>
        <w:t>I</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 xml:space="preserve">Number: </w:t>
      </w:r>
      <w:r w:rsidRPr="00556AC8">
        <w:rPr>
          <w:rFonts w:ascii="Times New Roman" w:hAnsi="Times New Roman"/>
        </w:rPr>
        <w:t>P</w:t>
      </w:r>
      <w:r w:rsidR="00B22DDA" w:rsidRPr="00556AC8">
        <w:rPr>
          <w:rFonts w:ascii="Times New Roman" w:hAnsi="Times New Roman"/>
        </w:rPr>
        <w:t>1</w:t>
      </w:r>
      <w:r w:rsidR="000A0C16" w:rsidRPr="00556AC8">
        <w:rPr>
          <w:rFonts w:ascii="Times New Roman" w:hAnsi="Times New Roman"/>
        </w:rPr>
        <w:t>8</w:t>
      </w:r>
      <w:r w:rsidR="00B22DDA" w:rsidRPr="00556AC8">
        <w:rPr>
          <w:rFonts w:ascii="Times New Roman" w:hAnsi="Times New Roman"/>
        </w:rPr>
        <w:t>AS</w:t>
      </w:r>
      <w:r w:rsidR="00601DC6" w:rsidRPr="00556AC8">
        <w:rPr>
          <w:rFonts w:ascii="Times New Roman" w:hAnsi="Times New Roman"/>
        </w:rPr>
        <w:t>00</w:t>
      </w:r>
      <w:r w:rsidR="000A0C16" w:rsidRPr="00556AC8">
        <w:rPr>
          <w:rFonts w:ascii="Times New Roman" w:hAnsi="Times New Roman"/>
        </w:rPr>
        <w:t>0</w:t>
      </w:r>
      <w:r w:rsidR="00556AC8" w:rsidRPr="00556AC8">
        <w:rPr>
          <w:rFonts w:ascii="Times New Roman" w:hAnsi="Times New Roman"/>
        </w:rPr>
        <w:t>27</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w:t>
      </w:r>
      <w:bookmarkStart w:id="6" w:name="_GoBack"/>
      <w:bookmarkEnd w:id="6"/>
      <w:r w:rsidR="00DE7D06" w:rsidRPr="00DE7D06">
        <w:rPr>
          <w:rFonts w:ascii="Times New Roman" w:hAnsi="Times New Roman"/>
          <w:shd w:val="clear" w:color="auto" w:fill="FFFFFF"/>
        </w:rPr>
        <w:t xml:space="preserve">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ll prospective applicants should be aware that the LWCF requires that any park or other outdoor recreation</w:t>
      </w:r>
      <w:r w:rsidR="00770037">
        <w:rPr>
          <w:rFonts w:ascii="Times New Roman" w:hAnsi="Times New Roman"/>
          <w:shd w:val="clear" w:color="auto" w:fill="FFFFFF"/>
        </w:rPr>
        <w:t xml:space="preserve"> are or</w:t>
      </w:r>
      <w:r w:rsidR="00DE7D06" w:rsidRPr="00DE7D06">
        <w:rPr>
          <w:rFonts w:ascii="Times New Roman" w:hAnsi="Times New Roman"/>
          <w:shd w:val="clear" w:color="auto" w:fill="FFFFFF"/>
        </w:rPr>
        <w:t xml:space="preserve"> facility 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USC 200305(f</w:t>
      </w:r>
      <w:proofErr w:type="gramStart"/>
      <w:r w:rsidR="00DE7D06" w:rsidRPr="00DE7D06">
        <w:rPr>
          <w:rFonts w:ascii="Times New Roman" w:hAnsi="Times New Roman"/>
          <w:shd w:val="clear" w:color="auto" w:fill="FFFFFF"/>
        </w:rPr>
        <w:t>)(</w:t>
      </w:r>
      <w:proofErr w:type="gramEnd"/>
      <w:r w:rsidR="00DE7D06" w:rsidRPr="00DE7D06">
        <w:rPr>
          <w:rFonts w:ascii="Times New Roman" w:hAnsi="Times New Roman"/>
          <w:shd w:val="clear" w:color="auto" w:fill="FFFFFF"/>
        </w:rPr>
        <w:t xml:space="preserve">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 xml:space="preserve">The authority for the LWCF State and Local Assistance Program is 54 USC 200305. </w:t>
      </w:r>
      <w:r w:rsidR="004D134F" w:rsidRPr="008F758B">
        <w:rPr>
          <w:rFonts w:ascii="Times New Roman" w:hAnsi="Times New Roman"/>
          <w:shd w:val="clear" w:color="auto" w:fill="FFFFFF"/>
        </w:rPr>
        <w:t xml:space="preserve">The legislation for this program (as well as the LWCF Act as a whole) can be found here: </w:t>
      </w:r>
    </w:p>
    <w:p w:rsidR="008F758B" w:rsidRDefault="00352A12" w:rsidP="00DE7D06">
      <w:pPr>
        <w:spacing w:after="120" w:line="23" w:lineRule="atLeast"/>
        <w:contextualSpacing/>
        <w:rPr>
          <w:rFonts w:ascii="Times New Roman" w:hAnsi="Times New Roman"/>
          <w:sz w:val="22"/>
          <w:szCs w:val="22"/>
          <w:shd w:val="clear" w:color="auto" w:fill="FFFFFF"/>
        </w:rPr>
      </w:pPr>
      <w:hyperlink r:id="rId10"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84585360"/>
      <w:r w:rsidRPr="0068107E">
        <w:rPr>
          <w:rFonts w:ascii="Times New Roman" w:hAnsi="Times New Roman"/>
          <w:sz w:val="24"/>
          <w:szCs w:val="24"/>
        </w:rPr>
        <w:lastRenderedPageBreak/>
        <w:t>Section B: Federal Award Information</w:t>
      </w:r>
      <w:bookmarkEnd w:id="7"/>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Pr>
          <w:rFonts w:ascii="Times New Roman" w:hAnsi="Times New Roman"/>
        </w:rPr>
        <w:t>approximately</w:t>
      </w:r>
      <w:r w:rsidR="00BC0B45" w:rsidRPr="00944342">
        <w:rPr>
          <w:rFonts w:ascii="Times New Roman" w:hAnsi="Times New Roman"/>
        </w:rPr>
        <w:t xml:space="preserve"> $</w:t>
      </w:r>
      <w:r w:rsidR="00BC0B45">
        <w:rPr>
          <w:rFonts w:ascii="Times New Roman" w:hAnsi="Times New Roman"/>
        </w:rPr>
        <w:t>20</w:t>
      </w:r>
      <w:r w:rsidR="00BC0B45" w:rsidRPr="00944342">
        <w:rPr>
          <w:rFonts w:ascii="Times New Roman" w:hAnsi="Times New Roman"/>
        </w:rPr>
        <w:t>,000,000 will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LWCF State Assistance grants. This amount is then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C85DAE" w:rsidRPr="00944342">
        <w:rPr>
          <w:rFonts w:ascii="Times New Roman" w:hAnsi="Times New Roman"/>
        </w:rPr>
        <w:t>F</w:t>
      </w:r>
      <w:r w:rsidR="005A5E32" w:rsidRPr="00944342">
        <w:rPr>
          <w:rFonts w:ascii="Times New Roman" w:hAnsi="Times New Roman"/>
        </w:rPr>
        <w:t>ull year</w:t>
      </w:r>
      <w:r w:rsidR="00B43563" w:rsidRPr="00944342">
        <w:rPr>
          <w:rFonts w:ascii="Times New Roman" w:hAnsi="Times New Roman"/>
        </w:rPr>
        <w:t xml:space="preserve"> </w:t>
      </w:r>
      <w:r w:rsidR="00C85DAE" w:rsidRPr="00944342">
        <w:rPr>
          <w:rFonts w:ascii="Times New Roman" w:hAnsi="Times New Roman"/>
        </w:rPr>
        <w:t xml:space="preserve">appropriations </w:t>
      </w:r>
      <w:r w:rsidR="00B43563" w:rsidRPr="00944342">
        <w:rPr>
          <w:rFonts w:ascii="Times New Roman" w:hAnsi="Times New Roman"/>
        </w:rPr>
        <w:t>for</w:t>
      </w:r>
      <w:r w:rsidR="005A5E32" w:rsidRPr="00944342">
        <w:rPr>
          <w:rFonts w:ascii="Times New Roman" w:hAnsi="Times New Roman"/>
        </w:rPr>
        <w:t xml:space="preserve"> FY 201</w:t>
      </w:r>
      <w:r w:rsidR="000A0C16">
        <w:rPr>
          <w:rFonts w:ascii="Times New Roman" w:hAnsi="Times New Roman"/>
        </w:rPr>
        <w:t>8</w:t>
      </w:r>
      <w:r w:rsidR="008F758B">
        <w:rPr>
          <w:rFonts w:ascii="Times New Roman" w:hAnsi="Times New Roman"/>
        </w:rPr>
        <w:t xml:space="preserve"> </w:t>
      </w:r>
      <w:r w:rsidR="000A0C16">
        <w:rPr>
          <w:rFonts w:ascii="Times New Roman" w:hAnsi="Times New Roman"/>
        </w:rPr>
        <w:t>have yet to be</w:t>
      </w:r>
      <w:r w:rsidR="008F758B">
        <w:rPr>
          <w:rFonts w:ascii="Times New Roman" w:hAnsi="Times New Roman"/>
        </w:rPr>
        <w:t xml:space="preserve"> enacted</w:t>
      </w:r>
      <w:r w:rsidR="000A0C16">
        <w:rPr>
          <w:rFonts w:ascii="Times New Roman" w:hAnsi="Times New Roman"/>
        </w:rPr>
        <w:t>,</w:t>
      </w:r>
      <w:r w:rsidR="008F758B">
        <w:rPr>
          <w:rFonts w:ascii="Times New Roman" w:hAnsi="Times New Roman"/>
        </w:rPr>
        <w:t xml:space="preserve"> </w:t>
      </w:r>
      <w:r w:rsidR="000A0C16">
        <w:rPr>
          <w:rFonts w:ascii="Times New Roman" w:hAnsi="Times New Roman"/>
        </w:rPr>
        <w:t>h</w:t>
      </w:r>
      <w:r w:rsidR="005A5E32" w:rsidRPr="00944342">
        <w:rPr>
          <w:rFonts w:ascii="Times New Roman" w:hAnsi="Times New Roman"/>
        </w:rPr>
        <w:t xml:space="preserve">owever, the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some States still have </w:t>
      </w:r>
      <w:r w:rsidR="00B43563" w:rsidRPr="00944342">
        <w:rPr>
          <w:rFonts w:ascii="Times New Roman" w:hAnsi="Times New Roman"/>
        </w:rPr>
        <w:t>funds available for obligation</w:t>
      </w:r>
      <w:r w:rsidR="005A5E32" w:rsidRPr="00944342">
        <w:rPr>
          <w:rFonts w:ascii="Times New Roman" w:hAnsi="Times New Roman"/>
        </w:rPr>
        <w:t xml:space="preserve"> that were appropriated in FY 201</w:t>
      </w:r>
      <w:r w:rsidR="000A0C16">
        <w:rPr>
          <w:rFonts w:ascii="Times New Roman" w:hAnsi="Times New Roman"/>
        </w:rPr>
        <w:t>6</w:t>
      </w:r>
      <w:r w:rsidR="005A5E32" w:rsidRPr="00944342">
        <w:rPr>
          <w:rFonts w:ascii="Times New Roman" w:hAnsi="Times New Roman"/>
        </w:rPr>
        <w:t xml:space="preserve"> and/or 201</w:t>
      </w:r>
      <w:r w:rsidR="000A0C16">
        <w:rPr>
          <w:rFonts w:ascii="Times New Roman" w:hAnsi="Times New Roman"/>
        </w:rPr>
        <w:t>7</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 xml:space="preserve">for grants from those </w:t>
      </w:r>
      <w:proofErr w:type="gramStart"/>
      <w:r w:rsidR="00C85DAE" w:rsidRPr="00944342">
        <w:rPr>
          <w:rFonts w:ascii="Times New Roman" w:hAnsi="Times New Roman"/>
        </w:rPr>
        <w:t>amounts</w:t>
      </w:r>
      <w:r w:rsidR="005A5E32" w:rsidRPr="00944342">
        <w:rPr>
          <w:rFonts w:ascii="Times New Roman" w:hAnsi="Times New Roman"/>
        </w:rPr>
        <w:t>,</w:t>
      </w:r>
      <w:proofErr w:type="gramEnd"/>
      <w:r w:rsidR="005A5E32" w:rsidRPr="00944342">
        <w:rPr>
          <w:rFonts w:ascii="Times New Roman" w:hAnsi="Times New Roman"/>
        </w:rPr>
        <w:t xml:space="preserve">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 xml:space="preserve">funds.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Number of Agreements to be </w:t>
      </w:r>
      <w:proofErr w:type="gramStart"/>
      <w:r w:rsidRPr="00944342">
        <w:rPr>
          <w:rFonts w:ascii="Times New Roman" w:hAnsi="Times New Roman"/>
          <w:b/>
        </w:rPr>
        <w:t>Awarded</w:t>
      </w:r>
      <w:proofErr w:type="gramEnd"/>
      <w:r w:rsidRPr="00944342">
        <w:rPr>
          <w:rFonts w:ascii="Times New Roman" w:hAnsi="Times New Roman"/>
          <w:b/>
        </w:rPr>
        <w:t>:</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0A0C16">
        <w:rPr>
          <w:rFonts w:ascii="Times New Roman" w:hAnsi="Times New Roman"/>
        </w:rPr>
        <w:t>75</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$150,000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(Copies of apportionment amounts from FY1</w:t>
      </w:r>
      <w:r w:rsidR="000A0C16">
        <w:rPr>
          <w:rFonts w:ascii="Times New Roman" w:hAnsi="Times New Roman"/>
        </w:rPr>
        <w:t>7</w:t>
      </w:r>
      <w:r w:rsidR="00944342" w:rsidRPr="00944342">
        <w:rPr>
          <w:rFonts w:ascii="Times New Roman" w:hAnsi="Times New Roman"/>
        </w:rPr>
        <w:t xml:space="preserve"> and recent prior years can be found here: </w:t>
      </w:r>
      <w:hyperlink r:id="rId11"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0A0C16">
        <w:rPr>
          <w:rFonts w:ascii="Times New Roman" w:hAnsi="Times New Roman"/>
        </w:rPr>
        <w:t>March 1, 2018</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have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Most grants funded in this round will have an initial term of March 1</w:t>
      </w:r>
      <w:r w:rsidR="00BC0B45" w:rsidRPr="00650D8C">
        <w:rPr>
          <w:rFonts w:ascii="Times New Roman" w:hAnsi="Times New Roman"/>
        </w:rPr>
        <w:t>, 201</w:t>
      </w:r>
      <w:r w:rsidR="00BC0B45">
        <w:rPr>
          <w:rFonts w:ascii="Times New Roman" w:hAnsi="Times New Roman"/>
        </w:rPr>
        <w:t>8</w:t>
      </w:r>
      <w:r w:rsidR="00BC0B45" w:rsidRPr="00650D8C">
        <w:rPr>
          <w:rFonts w:ascii="Times New Roman" w:hAnsi="Times New Roman"/>
        </w:rPr>
        <w:t xml:space="preserve"> – </w:t>
      </w:r>
      <w:r w:rsidR="00BC0B45">
        <w:rPr>
          <w:rFonts w:ascii="Times New Roman" w:hAnsi="Times New Roman"/>
        </w:rPr>
        <w:t>February 28</w:t>
      </w:r>
      <w:r w:rsidR="00BC0B45" w:rsidRPr="00650D8C">
        <w:rPr>
          <w:rFonts w:ascii="Times New Roman" w:hAnsi="Times New Roman"/>
        </w:rPr>
        <w:t>, 202</w:t>
      </w:r>
      <w:r w:rsidR="00BC0B45">
        <w:rPr>
          <w:rFonts w:ascii="Times New Roman" w:hAnsi="Times New Roman"/>
        </w:rPr>
        <w:t xml:space="preserve">1.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(general</w:t>
      </w:r>
      <w:r w:rsidR="0033396B">
        <w:rPr>
          <w:rFonts w:ascii="Times New Roman" w:hAnsi="Times New Roman"/>
        </w:rPr>
        <w:t>ly for a maximum 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246D5F" w:rsidRPr="0068107E" w:rsidRDefault="00246D5F" w:rsidP="00D71B4C">
      <w:pPr>
        <w:spacing w:after="120" w:line="23" w:lineRule="atLeast"/>
        <w:contextualSpacing/>
        <w:rPr>
          <w:rFonts w:ascii="Times New Roman" w:hAnsi="Times New Roman"/>
        </w:rPr>
      </w:pP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lastRenderedPageBreak/>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(2) Is distinguished from a cooperative agreement in that it does not provide for substantial</w:t>
      </w:r>
    </w:p>
    <w:p w:rsidR="001C0C54" w:rsidRDefault="003152AD" w:rsidP="00650D8C">
      <w:pPr>
        <w:autoSpaceDE w:val="0"/>
        <w:autoSpaceDN w:val="0"/>
        <w:adjustRightInd w:val="0"/>
        <w:rPr>
          <w:rFonts w:ascii="Times New Roman" w:hAnsi="Times New Roman"/>
        </w:rPr>
      </w:pPr>
      <w:proofErr w:type="gramStart"/>
      <w:r w:rsidRPr="005A5E32">
        <w:rPr>
          <w:rFonts w:ascii="Times New Roman" w:hAnsi="Times New Roman"/>
        </w:rPr>
        <w:t>involvement</w:t>
      </w:r>
      <w:proofErr w:type="gramEnd"/>
      <w:r w:rsidRPr="005A5E32">
        <w:rPr>
          <w:rFonts w:ascii="Times New Roman" w:hAnsi="Times New Roman"/>
        </w:rPr>
        <w:t xml:space="preserve">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r w:rsidR="00944342">
        <w:rPr>
          <w:rFonts w:ascii="Times New Roman" w:hAnsi="Times New Roman"/>
          <w:b/>
        </w:rPr>
        <w:t xml:space="preserve"> </w:t>
      </w:r>
      <w:r w:rsidRPr="0068107E">
        <w:rPr>
          <w:rFonts w:ascii="Times New Roman" w:hAnsi="Times New Roman"/>
        </w:rPr>
        <w:t>A</w:t>
      </w:r>
      <w:r w:rsidR="00B66EC8" w:rsidRPr="0068107E">
        <w:rPr>
          <w:rFonts w:ascii="Times New Roman" w:hAnsi="Times New Roman"/>
        </w:rPr>
        <w:t xml:space="preserve">pplications for supplementation of existing projects </w:t>
      </w:r>
      <w:r w:rsidR="00650D8C" w:rsidRPr="00650D8C">
        <w:rPr>
          <w:rFonts w:ascii="Times New Roman" w:hAnsi="Times New Roman"/>
        </w:rPr>
        <w:t>may</w:t>
      </w:r>
      <w:r w:rsidR="00650D8C">
        <w:rPr>
          <w:rFonts w:ascii="Times New Roman" w:hAnsi="Times New Roman"/>
        </w:rPr>
        <w:t xml:space="preserve"> be</w:t>
      </w:r>
      <w:r w:rsidR="00B66EC8" w:rsidRPr="0068107E">
        <w:rPr>
          <w:rFonts w:ascii="Times New Roman" w:hAnsi="Times New Roman"/>
        </w:rPr>
        <w:t xml:space="preserve"> eligible to compete with applications for new Federal awards</w:t>
      </w:r>
      <w:r w:rsidR="00650D8C">
        <w:rPr>
          <w:rFonts w:ascii="Times New Roman" w:hAnsi="Times New Roman"/>
        </w:rPr>
        <w:t xml:space="preserve"> but it will depend on each state’s </w:t>
      </w:r>
      <w:r w:rsidR="00944342">
        <w:rPr>
          <w:rFonts w:ascii="Times New Roman" w:hAnsi="Times New Roman"/>
        </w:rPr>
        <w:t xml:space="preserve">project selection </w:t>
      </w:r>
      <w:r w:rsidR="00650D8C">
        <w:rPr>
          <w:rFonts w:ascii="Times New Roman" w:hAnsi="Times New Roman"/>
        </w:rPr>
        <w:t>process</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D64AD8">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84585361"/>
      <w:bookmarkStart w:id="10" w:name="_Toc413234912"/>
      <w:bookmarkEnd w:id="8"/>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9"/>
    </w:p>
    <w:p w:rsidR="00D64AD8" w:rsidRPr="00D64AD8" w:rsidRDefault="00D64AD8" w:rsidP="00D64AD8"/>
    <w:p w:rsidR="006D043D" w:rsidRDefault="00246D5F" w:rsidP="00EB4A95">
      <w:pPr>
        <w:pStyle w:val="Heading3"/>
        <w:rPr>
          <w:b w:val="0"/>
        </w:rPr>
      </w:pPr>
      <w:bookmarkStart w:id="11" w:name="_Toc484585362"/>
      <w:r>
        <w:t xml:space="preserve">1. </w:t>
      </w:r>
      <w:r w:rsidR="006F03F8" w:rsidRPr="0068107E">
        <w:t>Eligible Applicants</w:t>
      </w:r>
      <w:r w:rsidR="00EB4A95">
        <w:t>:</w:t>
      </w:r>
      <w:bookmarkEnd w:id="11"/>
      <w:r w:rsidR="00EB4A95" w:rsidRPr="004A3671">
        <w:rPr>
          <w:b w:val="0"/>
        </w:rPr>
        <w:t xml:space="preserve"> </w:t>
      </w:r>
    </w:p>
    <w:p w:rsidR="00EB4A95" w:rsidRPr="006D043D" w:rsidRDefault="004A3671" w:rsidP="006D043D">
      <w:pPr>
        <w:rPr>
          <w:rFonts w:ascii="Times New Roman" w:hAnsi="Times New Roman"/>
          <w:b/>
        </w:rPr>
      </w:pPr>
      <w:r w:rsidRPr="006D043D">
        <w:rPr>
          <w:rFonts w:ascii="Times New Roman" w:hAnsi="Times New Roman"/>
        </w:rPr>
        <w:t>In accordance with 54 USC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A state must have a current SCORP approved by the NPS to be eligible to receive LWCF grants.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2" w:name="_Toc484585363"/>
      <w:r>
        <w:t xml:space="preserve">2. </w:t>
      </w:r>
      <w:r w:rsidR="004A3671" w:rsidRPr="0068107E">
        <w:t>Cost Shar</w:t>
      </w:r>
      <w:r w:rsidR="004A3671">
        <w:t>ing or Matching</w:t>
      </w:r>
      <w:bookmarkEnd w:id="12"/>
      <w:r w:rsidR="004A3671" w:rsidRPr="004A3671">
        <w:t xml:space="preserve">  </w:t>
      </w:r>
    </w:p>
    <w:p w:rsidR="004A3671" w:rsidRPr="004A3671" w:rsidRDefault="004A3671" w:rsidP="004A3671">
      <w:pPr>
        <w:rPr>
          <w:rFonts w:ascii="Times New Roman" w:hAnsi="Times New Roman"/>
        </w:rPr>
      </w:pPr>
      <w:r>
        <w:rPr>
          <w:rFonts w:ascii="Times New Roman" w:hAnsi="Times New Roman"/>
        </w:rPr>
        <w:t xml:space="preserve">In accordance with 54 USC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w:t>
      </w:r>
      <w:proofErr w:type="gramStart"/>
      <w:r w:rsidR="00AE7E19">
        <w:rPr>
          <w:rFonts w:ascii="Times New Roman" w:hAnsi="Times New Roman"/>
        </w:rPr>
        <w:t>1469a(</w:t>
      </w:r>
      <w:proofErr w:type="gramEnd"/>
      <w:r w:rsidR="00AE7E19">
        <w:rPr>
          <w:rFonts w:ascii="Times New Roman" w:hAnsi="Times New Roman"/>
        </w:rPr>
        <w:t>d) and P.L 98-213 waive</w:t>
      </w:r>
      <w:r w:rsidRPr="004A3671">
        <w:rPr>
          <w:rFonts w:ascii="Times New Roman" w:hAnsi="Times New Roman"/>
        </w:rPr>
        <w:t xml:space="preserve"> the 1:1 matching requirement for any project under $200,000 for Insular Areas, defined as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4A3671" w:rsidRPr="004A3671" w:rsidRDefault="004A3671" w:rsidP="004A3671">
      <w:pPr>
        <w:rPr>
          <w:rFonts w:ascii="Times New Roman" w:hAnsi="Times New Roman"/>
        </w:rPr>
      </w:pPr>
      <w:proofErr w:type="gramStart"/>
      <w:r w:rsidRPr="004A3671">
        <w:rPr>
          <w:rFonts w:ascii="Times New Roman" w:hAnsi="Times New Roman"/>
        </w:rPr>
        <w:lastRenderedPageBreak/>
        <w:t>The following costs may not be counted toward the non-Federal matching share (not inclusive):</w:t>
      </w:r>
      <w:proofErr w:type="gramEnd"/>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USC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rsidR="00B43885" w:rsidRPr="0068107E" w:rsidRDefault="00B43885" w:rsidP="00BC0B45">
      <w:pPr>
        <w:spacing w:after="120"/>
        <w:contextualSpacing/>
        <w:rPr>
          <w:rFonts w:ascii="Times New Roman" w:hAnsi="Times New Roman"/>
          <w:b/>
          <w:iCs/>
          <w:shd w:val="clear" w:color="auto" w:fill="FFFFFF"/>
        </w:rPr>
      </w:pPr>
    </w:p>
    <w:p w:rsidR="006D043D" w:rsidRDefault="00AF1E9A" w:rsidP="00A82BF5">
      <w:pPr>
        <w:pStyle w:val="Heading3"/>
        <w:rPr>
          <w:b w:val="0"/>
        </w:rPr>
      </w:pPr>
      <w:bookmarkStart w:id="14" w:name="_Toc484585365"/>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5" w:name="_Toc484585366"/>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6D043D">
        <w:rPr>
          <w:rFonts w:ascii="Times New Roman" w:hAnsi="Times New Roman"/>
          <w:i/>
        </w:rPr>
        <w:t>if applicable to recipient,</w:t>
      </w:r>
      <w:r w:rsidR="006D043D" w:rsidRPr="006D043D">
        <w:rPr>
          <w:rFonts w:ascii="Times New Roman" w:hAnsi="Times New Roman"/>
          <w:i/>
        </w:rPr>
        <w:t xml:space="preserve"> include with applications requesting </w:t>
      </w:r>
      <w:r w:rsidRPr="006D043D">
        <w:rPr>
          <w:rFonts w:ascii="Times New Roman" w:hAnsi="Times New Roman"/>
          <w:i/>
        </w:rPr>
        <w:t>$100,000.00</w:t>
      </w:r>
      <w:r w:rsidR="006D043D" w:rsidRPr="006D043D">
        <w:rPr>
          <w:rFonts w:ascii="Times New Roman" w:hAnsi="Times New Roman"/>
          <w:i/>
        </w:rPr>
        <w:t xml:space="preserve"> or more</w:t>
      </w:r>
      <w:proofErr w:type="gramStart"/>
      <w:r w:rsidRPr="006D043D">
        <w:rPr>
          <w:rFonts w:ascii="Times New Roman" w:hAnsi="Times New Roman"/>
          <w:i/>
        </w:rPr>
        <w:t>)</w:t>
      </w:r>
      <w:proofErr w:type="gramEnd"/>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w:t>
      </w:r>
      <w:proofErr w:type="gramStart"/>
      <w:r w:rsidR="00DC65ED">
        <w:rPr>
          <w:rFonts w:ascii="Times New Roman" w:hAnsi="Times New Roman"/>
        </w:rPr>
        <w:t>Appendix</w:t>
      </w:r>
      <w:proofErr w:type="gramEnd"/>
      <w:r w:rsidR="00DC65ED">
        <w:rPr>
          <w:rFonts w:ascii="Times New Roman" w:hAnsi="Times New Roman"/>
        </w:rPr>
        <w:t xml:space="preserve">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proofErr w:type="gramStart"/>
      <w:r w:rsidRPr="0068107E">
        <w:rPr>
          <w:rFonts w:ascii="Times New Roman" w:hAnsi="Times New Roman"/>
        </w:rPr>
        <w:t>a</w:t>
      </w:r>
      <w:proofErr w:type="gramEnd"/>
      <w:r w:rsidRPr="0068107E">
        <w:rPr>
          <w:rFonts w:ascii="Times New Roman" w:hAnsi="Times New Roman"/>
        </w:rPr>
        <w:t xml:space="preserve">)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64AD8">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00D64AD8">
        <w:rPr>
          <w:rFonts w:ascii="Times New Roman" w:hAnsi="Times New Roman"/>
        </w:rPr>
        <w:t>)</w:t>
      </w:r>
    </w:p>
    <w:p w:rsidR="0025480E" w:rsidRPr="0068107E" w:rsidRDefault="00AF1E9A" w:rsidP="00D71B4C">
      <w:pPr>
        <w:pStyle w:val="Heading3"/>
      </w:pPr>
      <w:bookmarkStart w:id="16" w:name="_Toc484585367"/>
      <w:r>
        <w:t xml:space="preserve">3. </w:t>
      </w:r>
      <w:r w:rsidR="0025480E" w:rsidRPr="0068107E">
        <w:t>Unique entity identifier and System for Award Management (SAM)</w:t>
      </w:r>
      <w:bookmarkEnd w:id="16"/>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2"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3"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4"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7" w:name="_Toc484585368"/>
      <w:r>
        <w:t xml:space="preserve">4. </w:t>
      </w:r>
      <w:r w:rsidR="00C80185" w:rsidRPr="0068107E">
        <w:t>Submission Dates and Times</w:t>
      </w:r>
      <w:bookmarkEnd w:id="17"/>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Pr>
          <w:rFonts w:ascii="Times New Roman" w:hAnsi="Times New Roman"/>
        </w:rPr>
        <w:t>a</w:t>
      </w:r>
      <w:r w:rsidRPr="0068107E">
        <w:rPr>
          <w:rFonts w:ascii="Times New Roman" w:hAnsi="Times New Roman"/>
        </w:rPr>
        <w:t xml:space="preserve">pplications must be received </w:t>
      </w:r>
      <w:r w:rsidRPr="006235AD">
        <w:rPr>
          <w:rFonts w:ascii="Times New Roman" w:hAnsi="Times New Roman"/>
        </w:rPr>
        <w:t>by</w:t>
      </w:r>
      <w:r w:rsidR="006235AD" w:rsidRPr="006235AD">
        <w:rPr>
          <w:rFonts w:ascii="Times New Roman" w:hAnsi="Times New Roman"/>
        </w:rPr>
        <w:t xml:space="preserve"> </w:t>
      </w:r>
      <w:r w:rsidR="00D64AD8">
        <w:rPr>
          <w:rFonts w:ascii="Times New Roman" w:hAnsi="Times New Roman"/>
        </w:rPr>
        <w:t>Friday, February 2,</w:t>
      </w:r>
      <w:r w:rsidR="0050268A">
        <w:rPr>
          <w:rFonts w:ascii="Times New Roman" w:hAnsi="Times New Roman"/>
        </w:rPr>
        <w:t xml:space="preserve"> 201</w:t>
      </w:r>
      <w:r w:rsidR="00D64AD8">
        <w:rPr>
          <w:rFonts w:ascii="Times New Roman" w:hAnsi="Times New Roman"/>
        </w:rPr>
        <w:t>8</w:t>
      </w:r>
      <w:r w:rsidR="0050268A">
        <w:rPr>
          <w:rFonts w:ascii="Times New Roman" w:hAnsi="Times New Roman"/>
        </w:rPr>
        <w:t>,</w:t>
      </w:r>
      <w:r w:rsidRPr="006235AD">
        <w:rPr>
          <w:rFonts w:ascii="Times New Roman" w:hAnsi="Times New Roman"/>
        </w:rPr>
        <w:t xml:space="preserve"> </w:t>
      </w:r>
      <w:r w:rsidR="006235AD" w:rsidRPr="006235AD">
        <w:rPr>
          <w:rFonts w:ascii="Times New Roman" w:hAnsi="Times New Roman"/>
        </w:rPr>
        <w:t>10:00</w:t>
      </w:r>
      <w:r w:rsidRPr="006235AD">
        <w:rPr>
          <w:rFonts w:ascii="Times New Roman" w:hAnsi="Times New Roman"/>
        </w:rPr>
        <w:t xml:space="preserve"> PM </w:t>
      </w:r>
      <w:r w:rsidR="006235AD" w:rsidRPr="006235AD">
        <w:rPr>
          <w:rFonts w:ascii="Times New Roman" w:hAnsi="Times New Roman"/>
        </w:rPr>
        <w:t>E</w:t>
      </w:r>
      <w:r w:rsidR="00D64AD8">
        <w:rPr>
          <w:rFonts w:ascii="Times New Roman" w:hAnsi="Times New Roman"/>
        </w:rPr>
        <w:t>S</w:t>
      </w:r>
      <w:r w:rsidR="006235AD" w:rsidRPr="006235AD">
        <w:rPr>
          <w:rFonts w:ascii="Times New Roman" w:hAnsi="Times New Roman"/>
        </w:rPr>
        <w:t>T</w:t>
      </w:r>
      <w:r w:rsidRPr="006235AD">
        <w:rPr>
          <w:rFonts w:ascii="Times New Roman" w:hAnsi="Times New Roman"/>
        </w:rPr>
        <w:t>.</w:t>
      </w:r>
      <w:r w:rsidR="002E60C0">
        <w:rPr>
          <w:rFonts w:ascii="Times New Roman" w:hAnsi="Times New Roman"/>
        </w:rPr>
        <w:t xml:space="preserve">  </w:t>
      </w:r>
      <w:r w:rsidR="0050268A" w:rsidRPr="0050268A">
        <w:rPr>
          <w:rFonts w:ascii="Times New Roman" w:hAnsi="Times New Roman"/>
        </w:rPr>
        <w:t xml:space="preserve">Applications must be submitted electronically through Grants.gov. Applications sent by facsimile, email, or mail delivery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w:t>
      </w:r>
      <w:r w:rsidR="0050268A" w:rsidRPr="0050268A">
        <w:rPr>
          <w:rFonts w:ascii="Times New Roman" w:hAnsi="Times New Roman"/>
        </w:rPr>
        <w:lastRenderedPageBreak/>
        <w:t>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8" w:name="_Toc484585369"/>
      <w:r>
        <w:t xml:space="preserve">5. </w:t>
      </w:r>
      <w:r w:rsidR="004A6CB8" w:rsidRPr="0068107E">
        <w:t>Intergovernmental Review</w:t>
      </w:r>
      <w:bookmarkEnd w:id="18"/>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addresses of the SPOC’s are listed in the OMB’s home page at: </w:t>
      </w:r>
      <w:hyperlink r:id="rId15"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9" w:name="_Toc484585370"/>
      <w:r>
        <w:t xml:space="preserve">6. </w:t>
      </w:r>
      <w:r w:rsidR="004A6CB8" w:rsidRPr="0068107E">
        <w:t>Funding Restrictions</w:t>
      </w:r>
      <w:bookmarkEnd w:id="19"/>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USC 200305</w:t>
      </w:r>
      <w:r w:rsidRPr="0050268A">
        <w:rPr>
          <w:rFonts w:ascii="Times New Roman" w:hAnsi="Times New Roman"/>
          <w:color w:val="auto"/>
        </w:rPr>
        <w:t>(f)(3)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Pr="0050268A">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A4765B" w:rsidRPr="0068107E" w:rsidRDefault="00BA0AB7" w:rsidP="00D71B4C">
      <w:pPr>
        <w:pStyle w:val="Heading3"/>
      </w:pPr>
      <w:bookmarkStart w:id="20" w:name="_Toc484585371"/>
      <w:r>
        <w:lastRenderedPageBreak/>
        <w:t xml:space="preserve">7. </w:t>
      </w:r>
      <w:r w:rsidR="00A4765B" w:rsidRPr="0068107E">
        <w:t>Other Submission Requirements</w:t>
      </w:r>
      <w:bookmarkEnd w:id="20"/>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beginning January 1, 2018, Grants.gov will mandate the use of “Workspace” </w:t>
      </w:r>
      <w:r w:rsidR="00674225">
        <w:rPr>
          <w:rFonts w:ascii="Times New Roman" w:hAnsi="Times New Roman"/>
        </w:rPr>
        <w:t xml:space="preserve">for application development and submission.  For more information, please review: </w:t>
      </w:r>
      <w:hyperlink r:id="rId16"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352A12" w:rsidP="008C442F">
      <w:pPr>
        <w:spacing w:after="120" w:line="23" w:lineRule="atLeast"/>
        <w:contextualSpacing/>
        <w:jc w:val="center"/>
        <w:rPr>
          <w:rFonts w:ascii="Times New Roman" w:hAnsi="Times New Roman"/>
        </w:rPr>
      </w:pPr>
      <w:hyperlink r:id="rId17"/>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4585372"/>
      <w:bookmarkEnd w:id="21"/>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2"/>
      <w:bookmarkEnd w:id="23"/>
    </w:p>
    <w:p w:rsidR="00D52449" w:rsidRDefault="00D52449" w:rsidP="00D52449">
      <w:pPr>
        <w:pStyle w:val="Heading3"/>
        <w:rPr>
          <w:shd w:val="clear" w:color="auto" w:fill="FFFFFF"/>
        </w:rPr>
      </w:pPr>
    </w:p>
    <w:p w:rsidR="0050268A" w:rsidRPr="003562B4" w:rsidRDefault="003562B4" w:rsidP="00D52449">
      <w:pPr>
        <w:pStyle w:val="Heading3"/>
        <w:rPr>
          <w:shd w:val="clear" w:color="auto" w:fill="FFFFFF"/>
        </w:rPr>
      </w:pPr>
      <w:bookmarkStart w:id="24" w:name="_Toc484585373"/>
      <w:r>
        <w:rPr>
          <w:shd w:val="clear" w:color="auto" w:fill="FFFFFF"/>
        </w:rPr>
        <w:t xml:space="preserve">1. </w:t>
      </w:r>
      <w:r w:rsidR="0050268A" w:rsidRPr="0050268A">
        <w:rPr>
          <w:shd w:val="clear" w:color="auto" w:fill="FFFFFF"/>
        </w:rPr>
        <w:t>Criteria</w:t>
      </w:r>
      <w:bookmarkEnd w:id="24"/>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p>
    <w:p w:rsidR="008C442F" w:rsidRPr="008C442F" w:rsidRDefault="008C442F" w:rsidP="008C442F"/>
    <w:p w:rsidR="005D7AB0" w:rsidRPr="0068107E" w:rsidRDefault="008870F6" w:rsidP="00D71B4C">
      <w:pPr>
        <w:pStyle w:val="Heading3"/>
      </w:pPr>
      <w:bookmarkStart w:id="25" w:name="_Toc484585374"/>
      <w:r w:rsidRPr="0068107E">
        <w:t xml:space="preserve">2. </w:t>
      </w:r>
      <w:r w:rsidR="007B6F32" w:rsidRPr="0068107E">
        <w:t>Review and Selection Process</w:t>
      </w:r>
      <w:bookmarkEnd w:id="25"/>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D71B4C">
      <w:pPr>
        <w:spacing w:after="120" w:line="23" w:lineRule="atLeast"/>
        <w:contextualSpacing/>
        <w:rPr>
          <w:rFonts w:ascii="Times New Roman" w:hAnsi="Times New Roman"/>
        </w:rPr>
      </w:pPr>
    </w:p>
    <w:p w:rsidR="0030714D" w:rsidRPr="0068107E" w:rsidRDefault="00565963" w:rsidP="00D71B4C">
      <w:pPr>
        <w:pStyle w:val="Heading3"/>
      </w:pPr>
      <w:bookmarkStart w:id="26" w:name="_Toc484585375"/>
      <w:r w:rsidRPr="0068107E">
        <w:t xml:space="preserve">3. </w:t>
      </w:r>
      <w:r w:rsidR="00553B27" w:rsidRPr="0068107E">
        <w:t>Evaluation of Recipient Risk</w:t>
      </w:r>
      <w:bookmarkEnd w:id="26"/>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D71B4C">
      <w:pPr>
        <w:spacing w:after="120" w:line="23" w:lineRule="atLeast"/>
        <w:contextualSpacing/>
        <w:rPr>
          <w:rFonts w:ascii="Times New Roman" w:hAnsi="Times New Roman"/>
        </w:rPr>
      </w:pPr>
    </w:p>
    <w:p w:rsidR="000C2372" w:rsidRPr="0068107E" w:rsidRDefault="00565963" w:rsidP="00D71B4C">
      <w:pPr>
        <w:pStyle w:val="Heading3"/>
      </w:pPr>
      <w:bookmarkStart w:id="27" w:name="_Toc484585376"/>
      <w:r w:rsidRPr="0068107E">
        <w:t>4. Anticipated Announcement and Federal Award Dates</w:t>
      </w:r>
      <w:bookmarkEnd w:id="27"/>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All awards will be made by </w:t>
      </w:r>
      <w:r w:rsidR="00DE6804">
        <w:rPr>
          <w:rFonts w:ascii="Times New Roman" w:hAnsi="Times New Roman"/>
        </w:rPr>
        <w:t xml:space="preserve">March 1, </w:t>
      </w:r>
      <w:r>
        <w:rPr>
          <w:rFonts w:ascii="Times New Roman" w:hAnsi="Times New Roman"/>
        </w:rPr>
        <w:t>201</w:t>
      </w:r>
      <w:r w:rsidR="00DE6804">
        <w:rPr>
          <w:rFonts w:ascii="Times New Roman" w:hAnsi="Times New Roman"/>
        </w:rPr>
        <w:t>8</w:t>
      </w:r>
      <w:r w:rsidRPr="00475568">
        <w:rPr>
          <w:rFonts w:ascii="Times New Roman" w:hAnsi="Times New Roman"/>
        </w:rPr>
        <w:t>.</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4585377"/>
      <w:bookmarkEnd w:id="28"/>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rsidR="000F5491" w:rsidRPr="0068107E" w:rsidRDefault="000F5491" w:rsidP="00D71B4C">
      <w:pPr>
        <w:spacing w:after="120" w:line="23" w:lineRule="atLeast"/>
        <w:contextualSpacing/>
        <w:rPr>
          <w:rFonts w:ascii="Times New Roman" w:hAnsi="Times New Roman"/>
        </w:rPr>
      </w:pPr>
    </w:p>
    <w:p w:rsidR="00C9767D" w:rsidRPr="0068107E" w:rsidRDefault="00C9767D" w:rsidP="00D71B4C">
      <w:pPr>
        <w:pStyle w:val="Heading3"/>
      </w:pPr>
      <w:bookmarkStart w:id="31" w:name="_Toc484585378"/>
      <w:r w:rsidRPr="0068107E">
        <w:t>1. Federal Award Notices</w:t>
      </w:r>
      <w:bookmarkEnd w:id="31"/>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553248" w:rsidRPr="005E1977">
        <w:rPr>
          <w:rFonts w:ascii="Times New Roman" w:hAnsi="Times New Roman"/>
        </w:rPr>
        <w:t xml:space="preserve">Financial Assistance </w:t>
      </w:r>
      <w:r w:rsidR="000F5491" w:rsidRPr="005E1977">
        <w:rPr>
          <w:rFonts w:ascii="Times New Roman" w:hAnsi="Times New Roman"/>
        </w:rPr>
        <w:t xml:space="preserve">Awarding </w:t>
      </w:r>
      <w:r w:rsidR="000325DB" w:rsidRPr="005E1977">
        <w:rPr>
          <w:rFonts w:ascii="Times New Roman" w:hAnsi="Times New Roman"/>
        </w:rPr>
        <w:t>Officer</w:t>
      </w:r>
      <w:r w:rsidR="000F5491" w:rsidRPr="005E1977">
        <w:rPr>
          <w:rFonts w:ascii="Times New Roman" w:hAnsi="Times New Roman"/>
        </w:rPr>
        <w:t xml:space="preserve">. </w:t>
      </w:r>
      <w:r w:rsidR="00D037EC">
        <w:rPr>
          <w:rFonts w:ascii="Times New Roman" w:hAnsi="Times New Roman"/>
        </w:rPr>
        <w:t xml:space="preserve">Any pre-award </w:t>
      </w:r>
      <w:proofErr w:type="gramStart"/>
      <w:r w:rsidR="00D037EC">
        <w:rPr>
          <w:rFonts w:ascii="Times New Roman" w:hAnsi="Times New Roman"/>
        </w:rPr>
        <w:t xml:space="preserve">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w:t>
      </w:r>
      <w:proofErr w:type="gramEnd"/>
      <w:r w:rsidR="00A03142" w:rsidRPr="005E1977">
        <w:rPr>
          <w:rFonts w:ascii="Times New Roman" w:hAnsi="Times New Roman"/>
        </w:rPr>
        <w:t xml:space="preserve">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DE6804">
      <w:pPr>
        <w:spacing w:after="120"/>
        <w:contextualSpacing/>
        <w:rPr>
          <w:rFonts w:ascii="Times New Roman" w:hAnsi="Times New Roman"/>
        </w:rPr>
      </w:pPr>
    </w:p>
    <w:p w:rsidR="009E16B6" w:rsidRPr="0068107E" w:rsidRDefault="00304CBC" w:rsidP="00D71B4C">
      <w:pPr>
        <w:pStyle w:val="Heading3"/>
      </w:pPr>
      <w:bookmarkStart w:id="32" w:name="_Toc484585379"/>
      <w:r w:rsidRPr="0068107E">
        <w:t>2. Administrative and National Policy Requirements</w:t>
      </w:r>
      <w:bookmarkEnd w:id="32"/>
      <w:r w:rsidRPr="0068107E">
        <w:t xml:space="preserve"> </w:t>
      </w:r>
    </w:p>
    <w:p w:rsidR="00D037EC" w:rsidRDefault="00D037EC" w:rsidP="00DE6804">
      <w:pPr>
        <w:spacing w:after="120"/>
        <w:contextualSpacing/>
        <w:rPr>
          <w:rFonts w:ascii="Times New Roman" w:hAnsi="Times New Roman"/>
        </w:rPr>
      </w:pPr>
    </w:p>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DE6804"/>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8"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9">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0"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w:t>
      </w:r>
      <w:r w:rsidRPr="0068107E">
        <w:rPr>
          <w:rFonts w:ascii="Times New Roman" w:hAnsi="Times New Roman"/>
        </w:rPr>
        <w:lastRenderedPageBreak/>
        <w:t>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proofErr w:type="spellStart"/>
      <w:r>
        <w:rPr>
          <w:rFonts w:ascii="Times New Roman" w:hAnsi="Times New Roman"/>
          <w:b/>
        </w:rPr>
        <w:t>i</w:t>
      </w:r>
      <w:proofErr w:type="spellEnd"/>
      <w:r>
        <w:rPr>
          <w:rFonts w:ascii="Times New Roman" w:hAnsi="Times New Roman"/>
          <w:b/>
        </w:rPr>
        <w:t xml:space="preserve">.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r w:rsidR="00DB43F5">
        <w:rPr>
          <w:rFonts w:ascii="Times New Roman" w:hAnsi="Times New Roman"/>
        </w:rPr>
        <w:t xml:space="preserve"> Certain other pre-award costs may be allowable in accordance with Chapter 5.A.3 of the LWCF Manual</w:t>
      </w:r>
      <w:r w:rsidR="004A0E73">
        <w:rPr>
          <w:rFonts w:ascii="Times New Roman" w:hAnsi="Times New Roman"/>
        </w:rPr>
        <w:t>.</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3" w:name="_Toc484585380"/>
      <w:r w:rsidRPr="0068107E">
        <w:t>3. Reporting</w:t>
      </w:r>
      <w:bookmarkEnd w:id="33"/>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352A12" w:rsidP="00D71B4C">
      <w:pPr>
        <w:spacing w:after="120" w:line="23" w:lineRule="atLeast"/>
        <w:ind w:left="360"/>
        <w:contextualSpacing/>
        <w:rPr>
          <w:rFonts w:ascii="Times New Roman" w:hAnsi="Times New Roman"/>
        </w:rPr>
      </w:pPr>
      <w:hyperlink r:id="rId21"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w:t>
      </w:r>
      <w:r w:rsidRPr="0068107E">
        <w:rPr>
          <w:rFonts w:ascii="Times New Roman" w:hAnsi="Times New Roman"/>
        </w:rPr>
        <w:lastRenderedPageBreak/>
        <w:t xml:space="preserve">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 xml:space="preserve">currently active grants, cooperative agreements, and procurement contracts from all Federal awarding agencies exceeds $10,000,000 for any </w:t>
      </w:r>
      <w:r w:rsidRPr="0068107E">
        <w:rPr>
          <w:rFonts w:ascii="Times New Roman" w:hAnsi="Times New Roman"/>
          <w:shd w:val="clear" w:color="auto" w:fill="FFFFFF"/>
        </w:rPr>
        <w:lastRenderedPageBreak/>
        <w:t>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2"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 xml:space="preserve">Elisabeth </w:t>
            </w:r>
            <w:proofErr w:type="spellStart"/>
            <w:r>
              <w:rPr>
                <w:rFonts w:ascii="Times New Roman" w:hAnsi="Times New Roman"/>
              </w:rPr>
              <w:t>Fondriest</w:t>
            </w:r>
            <w:proofErr w:type="spellEnd"/>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Land and Water Conservation Fund State and Local Assistance Program </w:t>
      </w:r>
      <w:proofErr w:type="gramStart"/>
      <w:r w:rsidRPr="00C0170A">
        <w:rPr>
          <w:rFonts w:ascii="Times New Roman" w:hAnsi="Times New Roman"/>
        </w:rPr>
        <w:t>is</w:t>
      </w:r>
      <w:proofErr w:type="gramEnd"/>
      <w:r w:rsidRPr="00C0170A">
        <w:rPr>
          <w:rFonts w:ascii="Times New Roman" w:hAnsi="Times New Roman"/>
        </w:rPr>
        <w:t xml:space="preserve"> an on-going program that has been implemented since 1965.  Currently it is authorized through September 30, 2018.   Its exclusive focus on outdoor recreation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Budget or Budget Justification. PII is defined by the Office of Management and Budget (OMB)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3"/>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A12" w:rsidRDefault="00352A12" w:rsidP="007E2F13">
      <w:r>
        <w:separator/>
      </w:r>
    </w:p>
  </w:endnote>
  <w:endnote w:type="continuationSeparator" w:id="0">
    <w:p w:rsidR="00352A12" w:rsidRDefault="00352A12"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627592"/>
      <w:docPartObj>
        <w:docPartGallery w:val="Page Numbers (Bottom of Page)"/>
        <w:docPartUnique/>
      </w:docPartObj>
    </w:sdtPr>
    <w:sdtEndPr>
      <w:rPr>
        <w:noProof/>
      </w:rPr>
    </w:sdtEndPr>
    <w:sdtContent>
      <w:p w:rsidR="00674225" w:rsidRDefault="00674225">
        <w:pPr>
          <w:pStyle w:val="Footer"/>
          <w:jc w:val="right"/>
        </w:pPr>
        <w:r>
          <w:fldChar w:fldCharType="begin"/>
        </w:r>
        <w:r>
          <w:instrText xml:space="preserve"> PAGE   \* MERGEFORMAT </w:instrText>
        </w:r>
        <w:r>
          <w:fldChar w:fldCharType="separate"/>
        </w:r>
        <w:r w:rsidR="00556AC8">
          <w:rPr>
            <w:noProof/>
          </w:rPr>
          <w:t>22</w:t>
        </w:r>
        <w:r>
          <w:rPr>
            <w:noProof/>
          </w:rPr>
          <w:fldChar w:fldCharType="end"/>
        </w:r>
      </w:p>
    </w:sdtContent>
  </w:sdt>
  <w:p w:rsidR="00674225" w:rsidRDefault="00674225" w:rsidP="00AA316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A12" w:rsidRDefault="00352A12" w:rsidP="007E2F13">
      <w:r>
        <w:separator/>
      </w:r>
    </w:p>
  </w:footnote>
  <w:footnote w:type="continuationSeparator" w:id="0">
    <w:p w:rsidR="00352A12" w:rsidRDefault="00352A12" w:rsidP="007E2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3088C"/>
    <w:rsid w:val="00031FF4"/>
    <w:rsid w:val="000325DB"/>
    <w:rsid w:val="000349CF"/>
    <w:rsid w:val="0003537F"/>
    <w:rsid w:val="000364DF"/>
    <w:rsid w:val="0004001B"/>
    <w:rsid w:val="00045241"/>
    <w:rsid w:val="00047C01"/>
    <w:rsid w:val="0005032C"/>
    <w:rsid w:val="0005105A"/>
    <w:rsid w:val="00065E16"/>
    <w:rsid w:val="000740AB"/>
    <w:rsid w:val="00086E75"/>
    <w:rsid w:val="00091FCA"/>
    <w:rsid w:val="000A09EB"/>
    <w:rsid w:val="000A0C16"/>
    <w:rsid w:val="000B0FAB"/>
    <w:rsid w:val="000B3828"/>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338CB"/>
    <w:rsid w:val="00444E26"/>
    <w:rsid w:val="00461333"/>
    <w:rsid w:val="004613C0"/>
    <w:rsid w:val="00475524"/>
    <w:rsid w:val="00475568"/>
    <w:rsid w:val="00482E14"/>
    <w:rsid w:val="00496E77"/>
    <w:rsid w:val="004A0E73"/>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76D2"/>
    <w:rsid w:val="006173EB"/>
    <w:rsid w:val="00620979"/>
    <w:rsid w:val="006235AD"/>
    <w:rsid w:val="00634522"/>
    <w:rsid w:val="00650D8C"/>
    <w:rsid w:val="0065220E"/>
    <w:rsid w:val="00661CBA"/>
    <w:rsid w:val="006651DB"/>
    <w:rsid w:val="00670C37"/>
    <w:rsid w:val="00673C7D"/>
    <w:rsid w:val="00674225"/>
    <w:rsid w:val="0068107E"/>
    <w:rsid w:val="00690DF8"/>
    <w:rsid w:val="00693878"/>
    <w:rsid w:val="006A3A2B"/>
    <w:rsid w:val="006A4ACA"/>
    <w:rsid w:val="006B191E"/>
    <w:rsid w:val="006B29B7"/>
    <w:rsid w:val="006B6170"/>
    <w:rsid w:val="006C5093"/>
    <w:rsid w:val="006C5FDB"/>
    <w:rsid w:val="006D043D"/>
    <w:rsid w:val="006F03F8"/>
    <w:rsid w:val="007131D7"/>
    <w:rsid w:val="007147A5"/>
    <w:rsid w:val="00717090"/>
    <w:rsid w:val="00722F90"/>
    <w:rsid w:val="00723F6E"/>
    <w:rsid w:val="007329AB"/>
    <w:rsid w:val="0074603D"/>
    <w:rsid w:val="0075225D"/>
    <w:rsid w:val="007656A2"/>
    <w:rsid w:val="00765FEA"/>
    <w:rsid w:val="00770037"/>
    <w:rsid w:val="00786022"/>
    <w:rsid w:val="00797C0D"/>
    <w:rsid w:val="007A3D62"/>
    <w:rsid w:val="007A4A66"/>
    <w:rsid w:val="007B1481"/>
    <w:rsid w:val="007B1AA3"/>
    <w:rsid w:val="007B5DD4"/>
    <w:rsid w:val="007B6F32"/>
    <w:rsid w:val="007D086D"/>
    <w:rsid w:val="007E2F13"/>
    <w:rsid w:val="00811619"/>
    <w:rsid w:val="0081266F"/>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63C3"/>
    <w:rsid w:val="008B06CE"/>
    <w:rsid w:val="008B0A6F"/>
    <w:rsid w:val="008B1A8A"/>
    <w:rsid w:val="008C442F"/>
    <w:rsid w:val="008C621C"/>
    <w:rsid w:val="008D6248"/>
    <w:rsid w:val="008E336F"/>
    <w:rsid w:val="008F758B"/>
    <w:rsid w:val="00906110"/>
    <w:rsid w:val="00910345"/>
    <w:rsid w:val="00912226"/>
    <w:rsid w:val="00912BB8"/>
    <w:rsid w:val="00915900"/>
    <w:rsid w:val="00924BA0"/>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C4F61"/>
    <w:rsid w:val="009D6EC2"/>
    <w:rsid w:val="009E16B6"/>
    <w:rsid w:val="009F6787"/>
    <w:rsid w:val="00A03142"/>
    <w:rsid w:val="00A1257C"/>
    <w:rsid w:val="00A13169"/>
    <w:rsid w:val="00A17144"/>
    <w:rsid w:val="00A2017F"/>
    <w:rsid w:val="00A238FF"/>
    <w:rsid w:val="00A278D0"/>
    <w:rsid w:val="00A27EFE"/>
    <w:rsid w:val="00A3640E"/>
    <w:rsid w:val="00A4765B"/>
    <w:rsid w:val="00A47709"/>
    <w:rsid w:val="00A5506F"/>
    <w:rsid w:val="00A6326B"/>
    <w:rsid w:val="00A779C7"/>
    <w:rsid w:val="00A82BF5"/>
    <w:rsid w:val="00AA316C"/>
    <w:rsid w:val="00AA72B2"/>
    <w:rsid w:val="00AB7628"/>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E11A80"/>
    <w:rsid w:val="00E1668D"/>
    <w:rsid w:val="00E17902"/>
    <w:rsid w:val="00E17B92"/>
    <w:rsid w:val="00E22C5D"/>
    <w:rsid w:val="00E22EA5"/>
    <w:rsid w:val="00E4432F"/>
    <w:rsid w:val="00E44973"/>
    <w:rsid w:val="00E52BCC"/>
    <w:rsid w:val="00E55988"/>
    <w:rsid w:val="00E55D44"/>
    <w:rsid w:val="00E5616C"/>
    <w:rsid w:val="00E636EA"/>
    <w:rsid w:val="00E642AE"/>
    <w:rsid w:val="00E656D7"/>
    <w:rsid w:val="00E83819"/>
    <w:rsid w:val="00E877F3"/>
    <w:rsid w:val="00E908C6"/>
    <w:rsid w:val="00E95B0C"/>
    <w:rsid w:val="00EB4A95"/>
    <w:rsid w:val="00EC0ABA"/>
    <w:rsid w:val="00ED130D"/>
    <w:rsid w:val="00F000F4"/>
    <w:rsid w:val="00F006EF"/>
    <w:rsid w:val="00F020C8"/>
    <w:rsid w:val="00F0752B"/>
    <w:rsid w:val="00F3580A"/>
    <w:rsid w:val="00F41C0B"/>
    <w:rsid w:val="00F441E2"/>
    <w:rsid w:val="00F50854"/>
    <w:rsid w:val="00F53192"/>
    <w:rsid w:val="00F5421D"/>
    <w:rsid w:val="00F542C6"/>
    <w:rsid w:val="00F570D9"/>
    <w:rsid w:val="00F75D82"/>
    <w:rsid w:val="00FA4180"/>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www.ecfr.gov/cgi-bin/text-idx?tpl=/ecfrbrowse/Title02/2cfr200_main_02.tpl" TargetMode="External"/><Relationship Id="rId3" Type="http://schemas.openxmlformats.org/officeDocument/2006/relationships/styles" Target="styles.xml"/><Relationship Id="rId21" Type="http://schemas.openxmlformats.org/officeDocument/2006/relationships/hyperlink" Target="http://www.whitehouse.gov/omb/grants/standard_forms/ffr.pdf" TargetMode="External"/><Relationship Id="rId7" Type="http://schemas.openxmlformats.org/officeDocument/2006/relationships/footnotes" Target="footnotes.xml"/><Relationship Id="rId12" Type="http://schemas.openxmlformats.org/officeDocument/2006/relationships/hyperlink" Target="https://www.sam.gov" TargetMode="External"/><Relationship Id="rId17" Type="http://schemas.openxmlformats.org/officeDocument/2006/relationships/hyperlink" Target="http://www.whitehouse.gov/omb/grants_sp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ants.gov/web/grants/applicants/workspace-overview.html" TargetMode="External"/><Relationship Id="rId20" Type="http://schemas.openxmlformats.org/officeDocument/2006/relationships/hyperlink" Target="http://www.sam.gov/portal/public/SA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ps.gov/subjects/lwcf/statefundingstatus.ht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whitehouse.gov/omb/grants_spoc/" TargetMode="External"/><Relationship Id="rId23" Type="http://schemas.openxmlformats.org/officeDocument/2006/relationships/footer" Target="footer1.xml"/><Relationship Id="rId10" Type="http://schemas.openxmlformats.org/officeDocument/2006/relationships/hyperlink" Target="http://uscode.house.gov/view.xhtml?path=/prelim@title54/subtitle2/chapter2003&amp;edition=prelim" TargetMode="External"/><Relationship Id="rId19" Type="http://schemas.openxmlformats.org/officeDocument/2006/relationships/hyperlink" Target="http://www.ecfr.gov/cgi-bin/text-idx?SID=63fa3a961cf535c2c8382c1da1d0f279&amp;node=pt2.1.200&amp;rgn=div5"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grants.gov/web/grants/applicants/organization-registration.html" TargetMode="External"/><Relationship Id="rId22" Type="http://schemas.openxmlformats.org/officeDocument/2006/relationships/hyperlink" Target="http://www.ecfr.gov/cgi-bin/text-idx?SID=9c3f1f088a2ef78a524a9c28e4cd43b0&amp;mc=true&amp;node=ap2.1.200_1521.xii&amp;rgn=div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34898-0021-4B2E-A52E-D5228D2F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7810</Words>
  <Characters>44522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Elisabeth Morgan Fondriest</cp:lastModifiedBy>
  <cp:revision>4</cp:revision>
  <cp:lastPrinted>2016-06-30T21:55:00Z</cp:lastPrinted>
  <dcterms:created xsi:type="dcterms:W3CDTF">2017-12-02T00:23:00Z</dcterms:created>
  <dcterms:modified xsi:type="dcterms:W3CDTF">2017-12-04T20:58:00Z</dcterms:modified>
</cp:coreProperties>
</file>