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AD88" w14:textId="756DDA2B" w:rsidR="00A306CF" w:rsidRPr="00D46972" w:rsidRDefault="00A306CF" w:rsidP="00D46972">
      <w:pPr>
        <w:spacing w:line="240" w:lineRule="auto"/>
        <w:textAlignment w:val="baseline"/>
        <w:rPr>
          <w:rFonts w:eastAsia="Times New Roman" w:cstheme="minorHAnsi"/>
          <w:color w:val="2F5496" w:themeColor="accent1" w:themeShade="BF"/>
          <w:sz w:val="24"/>
          <w:szCs w:val="24"/>
        </w:rPr>
      </w:pPr>
      <w:r w:rsidRPr="00D46972">
        <w:rPr>
          <w:rFonts w:eastAsia="Times New Roman" w:cstheme="minorHAnsi"/>
          <w:b/>
          <w:bCs/>
          <w:color w:val="2F5496" w:themeColor="accent1" w:themeShade="BF"/>
          <w:sz w:val="28"/>
          <w:szCs w:val="28"/>
        </w:rPr>
        <w:t>Congressional Notification</w:t>
      </w:r>
    </w:p>
    <w:p w14:paraId="40163A9C" w14:textId="6B4DA5C0" w:rsidR="00A306CF" w:rsidRPr="00D46972" w:rsidRDefault="00A306CF" w:rsidP="00A306CF">
      <w:pPr>
        <w:pStyle w:val="NoSpacing"/>
        <w:rPr>
          <w:rFonts w:eastAsia="Times New Roman" w:cstheme="minorHAnsi"/>
          <w:color w:val="000000" w:themeColor="text1"/>
          <w:sz w:val="24"/>
          <w:szCs w:val="24"/>
        </w:rPr>
      </w:pPr>
      <w:r w:rsidRPr="00D46972">
        <w:rPr>
          <w:rFonts w:eastAsia="Times New Roman" w:cstheme="minorHAnsi"/>
          <w:color w:val="000000" w:themeColor="text1"/>
          <w:sz w:val="24"/>
          <w:szCs w:val="24"/>
        </w:rPr>
        <w:t xml:space="preserve">Applicants </w:t>
      </w:r>
      <w:r w:rsidRPr="00D46972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must</w:t>
      </w:r>
      <w:r w:rsidRPr="00D46972">
        <w:rPr>
          <w:rFonts w:eastAsia="Times New Roman" w:cstheme="minorHAnsi"/>
          <w:color w:val="000000" w:themeColor="text1"/>
          <w:sz w:val="24"/>
          <w:szCs w:val="24"/>
        </w:rPr>
        <w:t xml:space="preserve"> follow the exact format below and include the completed Congressional Notification.  The Project Description for the Congressional Notification </w:t>
      </w:r>
      <w:r w:rsidRPr="00D46972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must not</w:t>
      </w:r>
      <w:r w:rsidRPr="00D46972">
        <w:rPr>
          <w:rFonts w:eastAsia="Times New Roman" w:cstheme="minorHAnsi"/>
          <w:color w:val="000000" w:themeColor="text1"/>
          <w:sz w:val="24"/>
          <w:szCs w:val="24"/>
        </w:rPr>
        <w:t xml:space="preserve"> exceed 35 lines nor exceed more than one page.  If the application is funded</w:t>
      </w:r>
      <w:r w:rsidR="00672B86" w:rsidRPr="00D4697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Pr="00D46972">
        <w:rPr>
          <w:rFonts w:eastAsia="Times New Roman" w:cstheme="minorHAnsi"/>
          <w:color w:val="000000" w:themeColor="text1"/>
          <w:sz w:val="24"/>
          <w:szCs w:val="24"/>
        </w:rPr>
        <w:t xml:space="preserve"> this information will be shared with members of Congress and the media and may be posted to the DFC &amp; CARA website.</w:t>
      </w:r>
    </w:p>
    <w:p w14:paraId="2FD3446C" w14:textId="77777777" w:rsidR="00A306CF" w:rsidRPr="00D46972" w:rsidRDefault="00A306CF" w:rsidP="00A306C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01E90638" w14:textId="14A6E76B" w:rsidR="002144F4" w:rsidRPr="0003668F" w:rsidRDefault="002144F4" w:rsidP="0003668F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bCs/>
          <w:color w:val="0033A1"/>
          <w:sz w:val="18"/>
          <w:szCs w:val="18"/>
        </w:rPr>
      </w:pPr>
      <w:r w:rsidRPr="00D46972">
        <w:rPr>
          <w:rStyle w:val="normaltextrun"/>
          <w:rFonts w:asciiTheme="minorHAnsi" w:eastAsiaTheme="majorEastAsia" w:hAnsiTheme="minorHAnsi" w:cstheme="minorHAnsi"/>
          <w:b/>
          <w:bCs/>
          <w:color w:val="0033A1"/>
          <w:sz w:val="28"/>
          <w:szCs w:val="28"/>
        </w:rPr>
        <w:t>Template </w:t>
      </w:r>
      <w:r w:rsidRPr="00D46972">
        <w:rPr>
          <w:rStyle w:val="eop"/>
          <w:rFonts w:asciiTheme="minorHAnsi" w:eastAsiaTheme="majorEastAsia" w:hAnsiTheme="minorHAnsi" w:cstheme="minorHAnsi"/>
          <w:b/>
          <w:bCs/>
          <w:color w:val="0033A1"/>
          <w:sz w:val="28"/>
          <w:szCs w:val="28"/>
        </w:rPr>
        <w:t> </w:t>
      </w:r>
    </w:p>
    <w:p w14:paraId="6A6C25C1" w14:textId="777777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Grant Award Number (if applicable)  </w:t>
      </w:r>
    </w:p>
    <w:p w14:paraId="51F140D8" w14:textId="777777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Coalition Name:  </w:t>
      </w:r>
    </w:p>
    <w:p w14:paraId="2F516F3E" w14:textId="777777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Legal Applicant Organization:   </w:t>
      </w:r>
    </w:p>
    <w:p w14:paraId="62257005" w14:textId="777777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Coalition Community:  </w:t>
      </w:r>
    </w:p>
    <w:p w14:paraId="51474921" w14:textId="777777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36CD649C" w14:textId="777777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Legal Applicant Contact Name:  </w:t>
      </w:r>
    </w:p>
    <w:p w14:paraId="0099848D" w14:textId="777777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Legal Applicant Contact Mailing Address:   </w:t>
      </w:r>
    </w:p>
    <w:p w14:paraId="1C7EBA77" w14:textId="777777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Legal Applicant Contact E-Mail Address:   </w:t>
      </w:r>
    </w:p>
    <w:p w14:paraId="44C42546" w14:textId="777777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Legal Applicant Contact Phone:  </w:t>
      </w:r>
    </w:p>
    <w:p w14:paraId="33D6BCB2" w14:textId="777777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  </w:t>
      </w:r>
    </w:p>
    <w:p w14:paraId="5011B4C2" w14:textId="777777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Coalition Contact Name:  </w:t>
      </w:r>
    </w:p>
    <w:p w14:paraId="01AE02E1" w14:textId="35BC39E2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Coalition Contact Mailing Address:   </w:t>
      </w:r>
    </w:p>
    <w:p w14:paraId="0BB13600" w14:textId="11055677" w:rsidR="006D332A" w:rsidRPr="006D332A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 xml:space="preserve">Coalition Contact E-Mail Address:   </w:t>
      </w:r>
    </w:p>
    <w:p w14:paraId="210A1E90" w14:textId="41F5BF9F" w:rsidR="00A306CF" w:rsidRPr="00D46972" w:rsidRDefault="006D332A" w:rsidP="006D332A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6D332A">
        <w:rPr>
          <w:rFonts w:eastAsia="Times New Roman" w:cstheme="minorHAnsi"/>
          <w:color w:val="000000" w:themeColor="text1"/>
          <w:sz w:val="24"/>
          <w:szCs w:val="24"/>
        </w:rPr>
        <w:t>Coalition Contact Phone: </w:t>
      </w:r>
    </w:p>
    <w:p w14:paraId="1C43376B" w14:textId="77777777" w:rsidR="00A306CF" w:rsidRPr="00D46972" w:rsidRDefault="00A306CF" w:rsidP="00A306CF">
      <w:pPr>
        <w:pStyle w:val="NoSpacing"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D46972">
        <w:rPr>
          <w:rFonts w:eastAsia="Times New Roman" w:cstheme="minorHAnsi"/>
          <w:color w:val="000000" w:themeColor="text1"/>
          <w:sz w:val="24"/>
          <w:szCs w:val="24"/>
        </w:rPr>
        <w:t>[Name of State]</w:t>
      </w:r>
    </w:p>
    <w:p w14:paraId="59B1CF6F" w14:textId="77777777" w:rsidR="00A306CF" w:rsidRPr="00D46972" w:rsidRDefault="00A306CF" w:rsidP="00A306CF">
      <w:pPr>
        <w:pStyle w:val="NoSpacing"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D46972">
        <w:rPr>
          <w:rFonts w:eastAsia="Times New Roman" w:cstheme="minorHAnsi"/>
          <w:color w:val="000000" w:themeColor="text1"/>
          <w:sz w:val="24"/>
          <w:szCs w:val="24"/>
        </w:rPr>
        <w:t>Serving Federal Congressional District(s): [    ]</w:t>
      </w:r>
    </w:p>
    <w:p w14:paraId="156FC96E" w14:textId="77777777" w:rsidR="00A306CF" w:rsidRPr="00D46972" w:rsidRDefault="00A306CF" w:rsidP="00A306CF">
      <w:pPr>
        <w:pStyle w:val="NoSpacing"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D46972">
        <w:rPr>
          <w:rFonts w:eastAsia="Times New Roman" w:cstheme="minorHAnsi"/>
          <w:color w:val="000000" w:themeColor="text1"/>
          <w:sz w:val="24"/>
          <w:szCs w:val="24"/>
        </w:rPr>
        <w:t>Coalition Located in Federal Congressional District: [    ]</w:t>
      </w:r>
    </w:p>
    <w:p w14:paraId="7C8F328F" w14:textId="77777777" w:rsidR="00A306CF" w:rsidRPr="00D46972" w:rsidRDefault="00A306CF" w:rsidP="00A306CF">
      <w:pPr>
        <w:spacing w:after="0" w:line="240" w:lineRule="auto"/>
        <w:textAlignment w:val="baseline"/>
        <w:rPr>
          <w:rFonts w:eastAsia="Times New Roman" w:cstheme="minorHAnsi"/>
          <w:color w:val="2F5496" w:themeColor="accent1" w:themeShade="BF"/>
          <w:sz w:val="24"/>
          <w:szCs w:val="24"/>
        </w:rPr>
      </w:pPr>
    </w:p>
    <w:p w14:paraId="1C93A198" w14:textId="77777777" w:rsidR="00A306CF" w:rsidRPr="00D46972" w:rsidRDefault="00A306CF" w:rsidP="00A306CF">
      <w:pPr>
        <w:pStyle w:val="NoSpacing"/>
        <w:rPr>
          <w:rFonts w:eastAsia="Times New Roman" w:cstheme="minorHAnsi"/>
          <w:color w:val="2F5496" w:themeColor="accent1" w:themeShade="BF"/>
          <w:sz w:val="24"/>
          <w:szCs w:val="24"/>
        </w:rPr>
      </w:pPr>
      <w:r w:rsidRPr="00D46972">
        <w:rPr>
          <w:rFonts w:eastAsia="Times New Roman" w:cstheme="minorHAnsi"/>
          <w:b/>
          <w:bCs/>
          <w:color w:val="2F5496" w:themeColor="accent1" w:themeShade="BF"/>
          <w:sz w:val="24"/>
          <w:szCs w:val="24"/>
        </w:rPr>
        <w:t>Project Description</w:t>
      </w:r>
    </w:p>
    <w:p w14:paraId="66AB119E" w14:textId="77777777" w:rsidR="00A306CF" w:rsidRPr="00D46972" w:rsidRDefault="00A306CF" w:rsidP="00A306C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4BCFCC97" w14:textId="6CD158F9" w:rsidR="00A306CF" w:rsidRPr="00D46972" w:rsidRDefault="00A306CF" w:rsidP="46412582">
      <w:pPr>
        <w:textAlignment w:val="baseline"/>
        <w:rPr>
          <w:rFonts w:eastAsia="Times New Roman"/>
          <w:color w:val="000000" w:themeColor="text1"/>
          <w:sz w:val="24"/>
          <w:szCs w:val="24"/>
        </w:rPr>
      </w:pPr>
      <w:r w:rsidRPr="46412582">
        <w:rPr>
          <w:rFonts w:eastAsia="Times New Roman"/>
          <w:color w:val="000000" w:themeColor="text1"/>
          <w:sz w:val="24"/>
          <w:szCs w:val="24"/>
        </w:rPr>
        <w:t xml:space="preserve">The </w:t>
      </w:r>
      <w:r w:rsidRPr="46412582">
        <w:rPr>
          <w:rFonts w:eastAsia="Times New Roman"/>
          <w:i/>
          <w:iCs/>
          <w:color w:val="000000" w:themeColor="text1"/>
          <w:sz w:val="24"/>
          <w:szCs w:val="24"/>
        </w:rPr>
        <w:t>[Coalition Name]</w:t>
      </w:r>
      <w:r w:rsidRPr="46412582">
        <w:rPr>
          <w:rFonts w:eastAsia="Times New Roman"/>
          <w:color w:val="000000" w:themeColor="text1"/>
          <w:sz w:val="24"/>
          <w:szCs w:val="24"/>
        </w:rPr>
        <w:t xml:space="preserve"> was awarded a FY202</w:t>
      </w:r>
      <w:r w:rsidR="00261194" w:rsidRPr="46412582">
        <w:rPr>
          <w:rFonts w:eastAsia="Times New Roman"/>
          <w:color w:val="000000" w:themeColor="text1"/>
          <w:sz w:val="24"/>
          <w:szCs w:val="24"/>
        </w:rPr>
        <w:t>6</w:t>
      </w:r>
      <w:r w:rsidRPr="46412582">
        <w:rPr>
          <w:rFonts w:eastAsia="Times New Roman"/>
          <w:color w:val="000000" w:themeColor="text1"/>
          <w:sz w:val="24"/>
          <w:szCs w:val="24"/>
        </w:rPr>
        <w:t xml:space="preserve"> Comprehensive Addiction and Recovery Act (CARA) Local Drug Crises Grant in the amount of $ [fill in amount requested] by the White House Office of National Drug Control Policy, in cooperation with the Centers for Disease Control and Prevention (CDC).  The Coalition serves </w:t>
      </w:r>
      <w:r w:rsidRPr="46412582">
        <w:rPr>
          <w:rFonts w:eastAsia="Times New Roman"/>
          <w:i/>
          <w:iCs/>
          <w:color w:val="000000" w:themeColor="text1"/>
          <w:sz w:val="24"/>
          <w:szCs w:val="24"/>
        </w:rPr>
        <w:t>[Community/Town]</w:t>
      </w:r>
      <w:r w:rsidRPr="46412582">
        <w:rPr>
          <w:rFonts w:eastAsia="Times New Roman"/>
          <w:color w:val="000000" w:themeColor="text1"/>
          <w:sz w:val="24"/>
          <w:szCs w:val="24"/>
        </w:rPr>
        <w:t xml:space="preserve">, </w:t>
      </w:r>
      <w:r w:rsidRPr="46412582">
        <w:rPr>
          <w:rFonts w:eastAsia="Times New Roman"/>
          <w:i/>
          <w:iCs/>
          <w:color w:val="000000" w:themeColor="text1"/>
          <w:sz w:val="24"/>
          <w:szCs w:val="24"/>
        </w:rPr>
        <w:t>[State]</w:t>
      </w:r>
      <w:r w:rsidRPr="46412582">
        <w:rPr>
          <w:rFonts w:eastAsia="Times New Roman"/>
          <w:color w:val="000000" w:themeColor="text1"/>
          <w:sz w:val="24"/>
          <w:szCs w:val="24"/>
        </w:rPr>
        <w:t xml:space="preserve">, a community of </w:t>
      </w:r>
      <w:r w:rsidRPr="46412582">
        <w:rPr>
          <w:rFonts w:eastAsia="Times New Roman"/>
          <w:i/>
          <w:iCs/>
          <w:color w:val="000000" w:themeColor="text1"/>
          <w:sz w:val="24"/>
          <w:szCs w:val="24"/>
        </w:rPr>
        <w:t>[total population]</w:t>
      </w:r>
      <w:r w:rsidRPr="46412582">
        <w:rPr>
          <w:rFonts w:eastAsia="Times New Roman"/>
          <w:color w:val="000000" w:themeColor="text1"/>
          <w:sz w:val="24"/>
          <w:szCs w:val="24"/>
        </w:rPr>
        <w:t xml:space="preserve">.  The goals of the coalition are to reduce opioid, methamphetamine, and/or prescription drug use/misuse among youth and change the culture and context regarding acceptability of youth opioid, methamphetamine, and/or prescription drug use/misuse. The coalition will achieve its goals by implementing these strategies </w:t>
      </w:r>
      <w:r w:rsidRPr="46412582">
        <w:rPr>
          <w:rFonts w:eastAsia="Times New Roman"/>
          <w:i/>
          <w:iCs/>
          <w:color w:val="000000" w:themeColor="text1"/>
          <w:sz w:val="24"/>
          <w:szCs w:val="24"/>
        </w:rPr>
        <w:t>[Provide a one-sentence description on your strategies. Coalitions may also provide a description of special efforts, initiatives, and/or approaches (i.e.</w:t>
      </w:r>
      <w:r w:rsidR="00E31A6F">
        <w:rPr>
          <w:rFonts w:eastAsia="Times New Roman"/>
          <w:i/>
          <w:iCs/>
          <w:color w:val="000000" w:themeColor="text1"/>
          <w:sz w:val="24"/>
          <w:szCs w:val="24"/>
        </w:rPr>
        <w:t xml:space="preserve"> d</w:t>
      </w:r>
      <w:r w:rsidRPr="46412582">
        <w:rPr>
          <w:rFonts w:eastAsia="Times New Roman"/>
          <w:i/>
          <w:iCs/>
          <w:color w:val="000000" w:themeColor="text1"/>
          <w:sz w:val="24"/>
          <w:szCs w:val="24"/>
        </w:rPr>
        <w:t>rugged driving, opioid prevention, etc</w:t>
      </w:r>
      <w:r w:rsidR="00E31A6F" w:rsidRPr="46412582">
        <w:rPr>
          <w:rFonts w:eastAsia="Times New Roman"/>
          <w:i/>
          <w:iCs/>
          <w:color w:val="000000" w:themeColor="text1"/>
          <w:sz w:val="24"/>
          <w:szCs w:val="24"/>
        </w:rPr>
        <w:t>.)</w:t>
      </w:r>
      <w:r w:rsidR="0075676F">
        <w:rPr>
          <w:rFonts w:eastAsia="Times New Roman"/>
          <w:i/>
          <w:iCs/>
          <w:color w:val="000000" w:themeColor="text1"/>
          <w:sz w:val="24"/>
          <w:szCs w:val="24"/>
        </w:rPr>
        <w:t>]</w:t>
      </w:r>
    </w:p>
    <w:p w14:paraId="7DE88FCC" w14:textId="77777777" w:rsidR="00A306CF" w:rsidRPr="00D46972" w:rsidRDefault="00A306CF">
      <w:pPr>
        <w:rPr>
          <w:rFonts w:cstheme="minorHAnsi"/>
        </w:rPr>
      </w:pPr>
    </w:p>
    <w:sectPr w:rsidR="00A306CF" w:rsidRPr="00D46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CF"/>
    <w:rsid w:val="0003668F"/>
    <w:rsid w:val="002144F4"/>
    <w:rsid w:val="00261194"/>
    <w:rsid w:val="00265D35"/>
    <w:rsid w:val="002900A6"/>
    <w:rsid w:val="002E17AB"/>
    <w:rsid w:val="00331E7E"/>
    <w:rsid w:val="003E4288"/>
    <w:rsid w:val="00546263"/>
    <w:rsid w:val="00572BD8"/>
    <w:rsid w:val="005E44D9"/>
    <w:rsid w:val="00672B86"/>
    <w:rsid w:val="006B2774"/>
    <w:rsid w:val="006D332A"/>
    <w:rsid w:val="0075676F"/>
    <w:rsid w:val="008A3088"/>
    <w:rsid w:val="008C779B"/>
    <w:rsid w:val="008F6CF3"/>
    <w:rsid w:val="00982819"/>
    <w:rsid w:val="00A306CF"/>
    <w:rsid w:val="00AD5F72"/>
    <w:rsid w:val="00BA64FA"/>
    <w:rsid w:val="00D46972"/>
    <w:rsid w:val="00D756D7"/>
    <w:rsid w:val="00D927F7"/>
    <w:rsid w:val="00DD6674"/>
    <w:rsid w:val="00DE3945"/>
    <w:rsid w:val="00E31A6F"/>
    <w:rsid w:val="3B479523"/>
    <w:rsid w:val="464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230E"/>
  <w15:chartTrackingRefBased/>
  <w15:docId w15:val="{98B30B7D-F745-408F-A60D-BC05F6E3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6CF"/>
    <w:pPr>
      <w:spacing w:after="0" w:line="240" w:lineRule="auto"/>
    </w:pPr>
  </w:style>
  <w:style w:type="paragraph" w:customStyle="1" w:styleId="paragraph">
    <w:name w:val="paragraph"/>
    <w:basedOn w:val="Normal"/>
    <w:rsid w:val="0021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44F4"/>
  </w:style>
  <w:style w:type="character" w:customStyle="1" w:styleId="eop">
    <w:name w:val="eop"/>
    <w:basedOn w:val="DefaultParagraphFont"/>
    <w:rsid w:val="002144F4"/>
  </w:style>
  <w:style w:type="character" w:styleId="CommentReference">
    <w:name w:val="annotation reference"/>
    <w:basedOn w:val="DefaultParagraphFont"/>
    <w:uiPriority w:val="99"/>
    <w:semiHidden/>
    <w:unhideWhenUsed/>
    <w:rsid w:val="00D75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22AE02BE5094FA7D511173BEC110C" ma:contentTypeVersion="3" ma:contentTypeDescription="Create a new document." ma:contentTypeScope="" ma:versionID="dda248888eae341b1287c9c94d2c49aa">
  <xsd:schema xmlns:xsd="http://www.w3.org/2001/XMLSchema" xmlns:xs="http://www.w3.org/2001/XMLSchema" xmlns:p="http://schemas.microsoft.com/office/2006/metadata/properties" xmlns:ns2="061a8242-6322-46aa-bdf6-e17a96a4738a" targetNamespace="http://schemas.microsoft.com/office/2006/metadata/properties" ma:root="true" ma:fieldsID="5d5b2f5abceba691b5ad39e94724b5d2" ns2:_="">
    <xsd:import namespace="061a8242-6322-46aa-bdf6-e17a96a4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a8242-6322-46aa-bdf6-e17a96a4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43D6F-F409-4966-AD38-585F239BDF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CF687-DA15-489D-8645-667E8D72B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a8242-6322-46aa-bdf6-e17a96a4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738BB-36D2-4A6A-A3E0-9561CAC51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4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</dc:creator>
  <cp:keywords/>
  <dc:description/>
  <cp:lastModifiedBy>Domalewski, Anna Roys (CDC/NCIPC/OD) (CTR)</cp:lastModifiedBy>
  <cp:revision>16</cp:revision>
  <cp:lastPrinted>2026-04-16T19:41:00Z</cp:lastPrinted>
  <dcterms:created xsi:type="dcterms:W3CDTF">2025-06-02T18:57:00Z</dcterms:created>
  <dcterms:modified xsi:type="dcterms:W3CDTF">2026-05-04T16:17:00Z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2021-01-26T15:17:34Z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e2f908b3-57e8-4ec1-8f14-7f62f97b0fb5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0x01010074322AE02BE5094FA7D511173BEC110C</vt:lpwstr>
  </property>
  <property fmtid="{D5CDD505-2E9C-101B-9397-08002B2CF9AE}" pid="10" name="docLang">
    <vt:lpwstr>en</vt:lpwstr>
  </property>
</Properties>
</file>