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683FA0" w14:textId="240DF9FF" w:rsidR="008D5ECA" w:rsidRDefault="008D5ECA">
      <w:r>
        <w:t xml:space="preserve">Additional information about the </w:t>
      </w:r>
      <w:proofErr w:type="gramStart"/>
      <w:r>
        <w:t>Low Income</w:t>
      </w:r>
      <w:proofErr w:type="gramEnd"/>
      <w:r>
        <w:t xml:space="preserve"> Taxpayer Clinic (LITC) listed below can be found on the </w:t>
      </w:r>
      <w:hyperlink r:id="rId5" w:history="1">
        <w:r w:rsidRPr="00E44347">
          <w:rPr>
            <w:rStyle w:val="Hyperlink"/>
          </w:rPr>
          <w:t>IRS website</w:t>
        </w:r>
      </w:hyperlink>
      <w:r>
        <w:t>:</w:t>
      </w:r>
    </w:p>
    <w:p w14:paraId="53A73678" w14:textId="07CDDDFF" w:rsidR="008D5ECA" w:rsidRDefault="00E76DA5" w:rsidP="008D5ECA">
      <w:pPr>
        <w:pStyle w:val="ListParagraph"/>
        <w:numPr>
          <w:ilvl w:val="0"/>
          <w:numId w:val="1"/>
        </w:numPr>
      </w:pPr>
      <w:r>
        <w:t>Reminders and Tips</w:t>
      </w:r>
      <w:r w:rsidR="008D5ECA">
        <w:t xml:space="preserve"> for Form 13424-M.</w:t>
      </w:r>
    </w:p>
    <w:p w14:paraId="3C12C996" w14:textId="09AC1EF6" w:rsidR="008D5ECA" w:rsidRDefault="008D5ECA" w:rsidP="008D5ECA">
      <w:pPr>
        <w:pStyle w:val="ListParagraph"/>
        <w:numPr>
          <w:ilvl w:val="0"/>
          <w:numId w:val="1"/>
        </w:numPr>
      </w:pPr>
      <w:r>
        <w:t>LITC Application Screening Tool- Answer a few questions to determine if your organization would be a good fit for the LITC Program.</w:t>
      </w:r>
    </w:p>
    <w:p w14:paraId="2B2C8AA0" w14:textId="7460F7A1" w:rsidR="008D5ECA" w:rsidRDefault="008D5ECA" w:rsidP="008D5ECA">
      <w:pPr>
        <w:pStyle w:val="ListParagraph"/>
        <w:numPr>
          <w:ilvl w:val="0"/>
          <w:numId w:val="1"/>
        </w:numPr>
      </w:pPr>
      <w:r>
        <w:t>A video about the LITC Program,</w:t>
      </w:r>
    </w:p>
    <w:p w14:paraId="31B889CF" w14:textId="77777777" w:rsidR="008D5ECA" w:rsidRDefault="008D5ECA"/>
    <w:sectPr w:rsidR="008D5E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515F66"/>
    <w:multiLevelType w:val="hybridMultilevel"/>
    <w:tmpl w:val="25B035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ECA"/>
    <w:rsid w:val="008D5ECA"/>
    <w:rsid w:val="00E44347"/>
    <w:rsid w:val="00E76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10C3A4"/>
  <w15:chartTrackingRefBased/>
  <w15:docId w15:val="{F3363C0D-A437-4892-85BF-5AC295C7A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D5EC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4434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4434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4434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taxpayeradvocate.irs.gov/about-us/litc-grant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Beard William C</dc:creator>
  <cp:keywords/>
  <dc:description/>
  <cp:lastModifiedBy>Beard William C</cp:lastModifiedBy>
  <cp:revision>3</cp:revision>
  <dcterms:created xsi:type="dcterms:W3CDTF">2022-05-02T15:32:00Z</dcterms:created>
  <dcterms:modified xsi:type="dcterms:W3CDTF">2022-05-02T15:49:00Z</dcterms:modified>
</cp:coreProperties>
</file>