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8218B2" w14:textId="21ED6275" w:rsidR="006D60DC" w:rsidRPr="00213963" w:rsidRDefault="006D60DC" w:rsidP="006D60DC">
      <w:pPr>
        <w:tabs>
          <w:tab w:val="left" w:pos="5115"/>
        </w:tabs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13963">
        <w:rPr>
          <w:rFonts w:ascii="Times New Roman" w:hAnsi="Times New Roman" w:cs="Times New Roman"/>
          <w:b/>
          <w:bCs/>
          <w:sz w:val="24"/>
          <w:szCs w:val="24"/>
          <w:u w:val="single"/>
        </w:rPr>
        <w:t>Community Contribution</w:t>
      </w:r>
      <w:r w:rsidR="00213963" w:rsidRPr="00213963">
        <w:rPr>
          <w:rFonts w:ascii="Times New Roman" w:hAnsi="Times New Roman" w:cs="Times New Roman"/>
          <w:sz w:val="24"/>
          <w:szCs w:val="24"/>
        </w:rPr>
        <w:t xml:space="preserve"> (</w:t>
      </w:r>
      <w:r w:rsidR="00213963">
        <w:rPr>
          <w:rFonts w:ascii="Times New Roman" w:hAnsi="Times New Roman" w:cs="Times New Roman"/>
          <w:sz w:val="24"/>
          <w:szCs w:val="24"/>
        </w:rPr>
        <w:t xml:space="preserve">Estimate value in </w:t>
      </w:r>
      <w:proofErr w:type="spellStart"/>
      <w:r w:rsidR="00213963">
        <w:rPr>
          <w:rFonts w:ascii="Times New Roman" w:hAnsi="Times New Roman" w:cs="Times New Roman"/>
          <w:sz w:val="24"/>
          <w:szCs w:val="24"/>
        </w:rPr>
        <w:t>cedis</w:t>
      </w:r>
      <w:proofErr w:type="spellEnd"/>
      <w:r w:rsidR="00213963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19"/>
        <w:gridCol w:w="1619"/>
        <w:gridCol w:w="1619"/>
        <w:gridCol w:w="1619"/>
        <w:gridCol w:w="1619"/>
      </w:tblGrid>
      <w:tr w:rsidR="006D60DC" w14:paraId="64C691CE" w14:textId="77777777" w:rsidTr="0063034C">
        <w:trPr>
          <w:trHeight w:val="250"/>
        </w:trPr>
        <w:tc>
          <w:tcPr>
            <w:tcW w:w="1619" w:type="dxa"/>
          </w:tcPr>
          <w:p w14:paraId="54FA6B29" w14:textId="77777777" w:rsidR="006D60DC" w:rsidRDefault="006D60DC" w:rsidP="0063034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Type of contribution </w:t>
            </w:r>
          </w:p>
        </w:tc>
        <w:tc>
          <w:tcPr>
            <w:tcW w:w="1619" w:type="dxa"/>
          </w:tcPr>
          <w:p w14:paraId="25EDDF89" w14:textId="77777777" w:rsidR="006D60DC" w:rsidRDefault="006D60DC" w:rsidP="0063034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Unit </w:t>
            </w:r>
          </w:p>
        </w:tc>
        <w:tc>
          <w:tcPr>
            <w:tcW w:w="1619" w:type="dxa"/>
          </w:tcPr>
          <w:p w14:paraId="31A543DE" w14:textId="77777777" w:rsidR="006D60DC" w:rsidRDefault="006D60DC" w:rsidP="0063034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Cedi Price </w:t>
            </w:r>
          </w:p>
          <w:p w14:paraId="2C295EDC" w14:textId="77777777" w:rsidR="006D60DC" w:rsidRDefault="006D60DC" w:rsidP="0063034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Per Unit </w:t>
            </w:r>
          </w:p>
        </w:tc>
        <w:tc>
          <w:tcPr>
            <w:tcW w:w="1619" w:type="dxa"/>
          </w:tcPr>
          <w:p w14:paraId="4A28F523" w14:textId="77777777" w:rsidR="006D60DC" w:rsidRDefault="006D60DC" w:rsidP="0063034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Quantity </w:t>
            </w:r>
          </w:p>
        </w:tc>
        <w:tc>
          <w:tcPr>
            <w:tcW w:w="1619" w:type="dxa"/>
          </w:tcPr>
          <w:p w14:paraId="20512A0A" w14:textId="77777777" w:rsidR="006D60DC" w:rsidRDefault="006D60DC" w:rsidP="0063034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Total Price </w:t>
            </w:r>
          </w:p>
        </w:tc>
      </w:tr>
      <w:tr w:rsidR="006D60DC" w14:paraId="0DF2B337" w14:textId="77777777" w:rsidTr="0063034C">
        <w:trPr>
          <w:trHeight w:val="231"/>
        </w:trPr>
        <w:tc>
          <w:tcPr>
            <w:tcW w:w="1619" w:type="dxa"/>
          </w:tcPr>
          <w:p w14:paraId="30D47350" w14:textId="558BE54A" w:rsidR="006D60DC" w:rsidRDefault="006D60DC" w:rsidP="0063034C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EXAMPLE: Unskilled labor</w:t>
            </w:r>
            <w:r w:rsidR="0097654B">
              <w:rPr>
                <w:i/>
                <w:iCs/>
                <w:sz w:val="20"/>
                <w:szCs w:val="20"/>
              </w:rPr>
              <w:t xml:space="preserve"> for 10 people</w:t>
            </w:r>
          </w:p>
        </w:tc>
        <w:tc>
          <w:tcPr>
            <w:tcW w:w="1619" w:type="dxa"/>
          </w:tcPr>
          <w:p w14:paraId="615897FB" w14:textId="00DA385D" w:rsidR="006D60DC" w:rsidRDefault="00213963" w:rsidP="0063034C">
            <w:pPr>
              <w:pStyle w:val="Default"/>
              <w:rPr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>per</w:t>
            </w:r>
            <w:r w:rsidR="0097654B">
              <w:rPr>
                <w:i/>
                <w:iCs/>
                <w:sz w:val="23"/>
                <w:szCs w:val="23"/>
              </w:rPr>
              <w:t xml:space="preserve"> day of labor</w:t>
            </w:r>
          </w:p>
        </w:tc>
        <w:tc>
          <w:tcPr>
            <w:tcW w:w="1619" w:type="dxa"/>
          </w:tcPr>
          <w:p w14:paraId="1ECB62CF" w14:textId="77777777" w:rsidR="006D60DC" w:rsidRDefault="006D60DC" w:rsidP="0063034C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GHC 8 per person per day</w:t>
            </w:r>
          </w:p>
        </w:tc>
        <w:tc>
          <w:tcPr>
            <w:tcW w:w="1619" w:type="dxa"/>
          </w:tcPr>
          <w:p w14:paraId="7B9A64E1" w14:textId="77777777" w:rsidR="006D60DC" w:rsidRDefault="006D60DC" w:rsidP="0063034C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10 people working 6 days</w:t>
            </w:r>
          </w:p>
        </w:tc>
        <w:tc>
          <w:tcPr>
            <w:tcW w:w="1619" w:type="dxa"/>
          </w:tcPr>
          <w:p w14:paraId="6D1D0917" w14:textId="77777777" w:rsidR="006D60DC" w:rsidRDefault="006D60DC" w:rsidP="0063034C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8 x 10 x 6 = GHC 240</w:t>
            </w:r>
          </w:p>
        </w:tc>
      </w:tr>
      <w:tr w:rsidR="006D60DC" w14:paraId="6A2648A3" w14:textId="77777777" w:rsidTr="006D60DC">
        <w:trPr>
          <w:trHeight w:val="1880"/>
        </w:trPr>
        <w:tc>
          <w:tcPr>
            <w:tcW w:w="1619" w:type="dxa"/>
          </w:tcPr>
          <w:p w14:paraId="32D20233" w14:textId="77777777" w:rsidR="006D60DC" w:rsidRDefault="006D60DC" w:rsidP="0063034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3DAB215D" w14:textId="77777777" w:rsidR="006D60DC" w:rsidRDefault="006D60DC" w:rsidP="0063034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692BC785" w14:textId="77777777" w:rsidR="006D60DC" w:rsidRDefault="006D60DC" w:rsidP="0063034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4F92383F" w14:textId="77777777" w:rsidR="006D60DC" w:rsidRDefault="006D60DC" w:rsidP="0063034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37849730" w14:textId="77777777" w:rsidR="006D60DC" w:rsidRDefault="006D60DC" w:rsidP="0063034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74A8DF28" w14:textId="77777777" w:rsidR="006D60DC" w:rsidRDefault="006D60DC" w:rsidP="0063034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0D85EFC1" w14:textId="4E0FCFF7" w:rsidR="006D60DC" w:rsidRDefault="006D60DC" w:rsidP="0063034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4FAA2865" w14:textId="4DDC9996" w:rsidR="00213963" w:rsidRDefault="00213963" w:rsidP="0063034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22FCE2BD" w14:textId="5A933EEE" w:rsidR="00213963" w:rsidRDefault="00213963" w:rsidP="0063034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5DE21B3B" w14:textId="463BA06B" w:rsidR="00213963" w:rsidRDefault="00213963" w:rsidP="0063034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7885F79E" w14:textId="467964EE" w:rsidR="00213963" w:rsidRDefault="00213963" w:rsidP="0063034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3A21D41B" w14:textId="305473DF" w:rsidR="00213963" w:rsidRDefault="00213963" w:rsidP="0063034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32EE002A" w14:textId="6F89100A" w:rsidR="00213963" w:rsidRDefault="00213963" w:rsidP="0063034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78394617" w14:textId="4842E74D" w:rsidR="00213963" w:rsidRDefault="00213963" w:rsidP="0063034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49B0540E" w14:textId="77777777" w:rsidR="00213963" w:rsidRDefault="00213963" w:rsidP="0063034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664B7A14" w14:textId="77777777" w:rsidR="006D60DC" w:rsidRDefault="006D60DC" w:rsidP="0063034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78974F97" w14:textId="77777777" w:rsidR="006D60DC" w:rsidRDefault="006D60DC" w:rsidP="0063034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619" w:type="dxa"/>
          </w:tcPr>
          <w:p w14:paraId="5FD55D7F" w14:textId="77777777" w:rsidR="006D60DC" w:rsidRDefault="006D60DC" w:rsidP="0063034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619" w:type="dxa"/>
          </w:tcPr>
          <w:p w14:paraId="1770C4E7" w14:textId="77777777" w:rsidR="006D60DC" w:rsidRDefault="006D60DC" w:rsidP="0063034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619" w:type="dxa"/>
          </w:tcPr>
          <w:p w14:paraId="5C3E9DBE" w14:textId="77777777" w:rsidR="006D60DC" w:rsidRDefault="006D60DC" w:rsidP="0063034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619" w:type="dxa"/>
          </w:tcPr>
          <w:p w14:paraId="69367B55" w14:textId="77777777" w:rsidR="006D60DC" w:rsidRDefault="006D60DC" w:rsidP="0063034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bookmarkStart w:id="0" w:name="_GoBack"/>
        <w:bookmarkEnd w:id="0"/>
      </w:tr>
    </w:tbl>
    <w:p w14:paraId="59BD9078" w14:textId="77777777" w:rsidR="006D60DC" w:rsidRPr="00213963" w:rsidRDefault="006D60DC" w:rsidP="006D60DC">
      <w:pPr>
        <w:tabs>
          <w:tab w:val="left" w:pos="5115"/>
        </w:tabs>
        <w:rPr>
          <w:rFonts w:ascii="Times New Roman" w:hAnsi="Times New Roman" w:cs="Times New Roman"/>
          <w:sz w:val="24"/>
          <w:szCs w:val="24"/>
        </w:rPr>
      </w:pPr>
    </w:p>
    <w:p w14:paraId="585C4414" w14:textId="5D0F940F" w:rsidR="006D60DC" w:rsidRPr="00213963" w:rsidRDefault="006D60DC" w:rsidP="006D60DC">
      <w:pPr>
        <w:tabs>
          <w:tab w:val="left" w:pos="5115"/>
        </w:tabs>
        <w:rPr>
          <w:rFonts w:ascii="Times New Roman" w:hAnsi="Times New Roman" w:cs="Times New Roman"/>
          <w:sz w:val="24"/>
          <w:szCs w:val="24"/>
        </w:rPr>
      </w:pPr>
      <w:r w:rsidRPr="00213963">
        <w:rPr>
          <w:rFonts w:ascii="Times New Roman" w:hAnsi="Times New Roman" w:cs="Times New Roman"/>
          <w:b/>
          <w:bCs/>
          <w:sz w:val="24"/>
          <w:szCs w:val="24"/>
          <w:u w:val="single"/>
        </w:rPr>
        <w:t>Requested U.S. Embassy Contribution</w:t>
      </w:r>
      <w:r w:rsidRPr="00213963">
        <w:rPr>
          <w:rFonts w:ascii="Times New Roman" w:hAnsi="Times New Roman" w:cs="Times New Roman"/>
          <w:sz w:val="24"/>
          <w:szCs w:val="24"/>
        </w:rPr>
        <w:t xml:space="preserve"> (</w:t>
      </w:r>
      <w:r w:rsidR="00213963">
        <w:rPr>
          <w:rFonts w:ascii="Times New Roman" w:hAnsi="Times New Roman" w:cs="Times New Roman"/>
          <w:sz w:val="24"/>
          <w:szCs w:val="24"/>
        </w:rPr>
        <w:t>Must match</w:t>
      </w:r>
      <w:r w:rsidRPr="00213963">
        <w:rPr>
          <w:rFonts w:ascii="Times New Roman" w:hAnsi="Times New Roman" w:cs="Times New Roman"/>
          <w:sz w:val="24"/>
          <w:szCs w:val="24"/>
        </w:rPr>
        <w:t xml:space="preserve"> </w:t>
      </w:r>
      <w:r w:rsidR="00213963">
        <w:rPr>
          <w:rFonts w:ascii="Times New Roman" w:hAnsi="Times New Roman" w:cs="Times New Roman"/>
          <w:sz w:val="24"/>
          <w:szCs w:val="24"/>
        </w:rPr>
        <w:t>totals</w:t>
      </w:r>
      <w:r w:rsidRPr="00213963">
        <w:rPr>
          <w:rFonts w:ascii="Times New Roman" w:hAnsi="Times New Roman" w:cs="Times New Roman"/>
          <w:sz w:val="24"/>
          <w:szCs w:val="24"/>
        </w:rPr>
        <w:t xml:space="preserve"> from pro-forma invoices)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19"/>
        <w:gridCol w:w="1619"/>
        <w:gridCol w:w="1619"/>
        <w:gridCol w:w="1619"/>
        <w:gridCol w:w="1619"/>
      </w:tblGrid>
      <w:tr w:rsidR="006D60DC" w14:paraId="7397C60F" w14:textId="77777777" w:rsidTr="0063034C">
        <w:trPr>
          <w:trHeight w:val="250"/>
        </w:trPr>
        <w:tc>
          <w:tcPr>
            <w:tcW w:w="1619" w:type="dxa"/>
          </w:tcPr>
          <w:p w14:paraId="66AC901A" w14:textId="77777777" w:rsidR="006D60DC" w:rsidRDefault="006D60DC" w:rsidP="0063034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Type of contribution </w:t>
            </w:r>
          </w:p>
        </w:tc>
        <w:tc>
          <w:tcPr>
            <w:tcW w:w="1619" w:type="dxa"/>
          </w:tcPr>
          <w:p w14:paraId="05211150" w14:textId="77777777" w:rsidR="006D60DC" w:rsidRDefault="006D60DC" w:rsidP="0063034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Unit </w:t>
            </w:r>
          </w:p>
        </w:tc>
        <w:tc>
          <w:tcPr>
            <w:tcW w:w="1619" w:type="dxa"/>
          </w:tcPr>
          <w:p w14:paraId="60A1D1B3" w14:textId="77777777" w:rsidR="006D60DC" w:rsidRDefault="006D60DC" w:rsidP="0063034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Cedi Price </w:t>
            </w:r>
          </w:p>
          <w:p w14:paraId="3AF69D3D" w14:textId="77777777" w:rsidR="006D60DC" w:rsidRDefault="006D60DC" w:rsidP="0063034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Per Unit </w:t>
            </w:r>
          </w:p>
        </w:tc>
        <w:tc>
          <w:tcPr>
            <w:tcW w:w="1619" w:type="dxa"/>
          </w:tcPr>
          <w:p w14:paraId="21FB0581" w14:textId="77777777" w:rsidR="006D60DC" w:rsidRDefault="006D60DC" w:rsidP="0063034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Quantity </w:t>
            </w:r>
          </w:p>
        </w:tc>
        <w:tc>
          <w:tcPr>
            <w:tcW w:w="1619" w:type="dxa"/>
          </w:tcPr>
          <w:p w14:paraId="360EDF42" w14:textId="77777777" w:rsidR="006D60DC" w:rsidRDefault="006D60DC" w:rsidP="0063034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Total Price </w:t>
            </w:r>
          </w:p>
        </w:tc>
      </w:tr>
      <w:tr w:rsidR="006D60DC" w14:paraId="22903778" w14:textId="77777777" w:rsidTr="0063034C">
        <w:trPr>
          <w:trHeight w:val="231"/>
        </w:trPr>
        <w:tc>
          <w:tcPr>
            <w:tcW w:w="1619" w:type="dxa"/>
          </w:tcPr>
          <w:p w14:paraId="20961A8C" w14:textId="77777777" w:rsidR="006D60DC" w:rsidRDefault="006D60DC" w:rsidP="0063034C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EXAMPLE: Metal roofing sheets</w:t>
            </w:r>
          </w:p>
        </w:tc>
        <w:tc>
          <w:tcPr>
            <w:tcW w:w="1619" w:type="dxa"/>
          </w:tcPr>
          <w:p w14:paraId="39853252" w14:textId="2D4438FC" w:rsidR="006D60DC" w:rsidRDefault="0097654B" w:rsidP="0063034C">
            <w:pPr>
              <w:pStyle w:val="Default"/>
              <w:rPr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>per</w:t>
            </w:r>
            <w:r w:rsidR="006D60DC">
              <w:rPr>
                <w:i/>
                <w:iCs/>
                <w:sz w:val="23"/>
                <w:szCs w:val="23"/>
              </w:rPr>
              <w:t xml:space="preserve"> sheet</w:t>
            </w:r>
          </w:p>
        </w:tc>
        <w:tc>
          <w:tcPr>
            <w:tcW w:w="1619" w:type="dxa"/>
          </w:tcPr>
          <w:p w14:paraId="45E835E0" w14:textId="77777777" w:rsidR="006D60DC" w:rsidRDefault="006D60DC" w:rsidP="0063034C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GHC 40 per sheet</w:t>
            </w:r>
          </w:p>
        </w:tc>
        <w:tc>
          <w:tcPr>
            <w:tcW w:w="1619" w:type="dxa"/>
          </w:tcPr>
          <w:p w14:paraId="7867B427" w14:textId="77777777" w:rsidR="006D60DC" w:rsidRDefault="006D60DC" w:rsidP="0063034C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15 sheets</w:t>
            </w:r>
          </w:p>
        </w:tc>
        <w:tc>
          <w:tcPr>
            <w:tcW w:w="1619" w:type="dxa"/>
          </w:tcPr>
          <w:p w14:paraId="3D773DF2" w14:textId="77777777" w:rsidR="006D60DC" w:rsidRDefault="006D60DC" w:rsidP="0063034C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40 x 15 = GHC 600</w:t>
            </w:r>
          </w:p>
        </w:tc>
      </w:tr>
      <w:tr w:rsidR="006D60DC" w14:paraId="73585391" w14:textId="77777777" w:rsidTr="006D60DC">
        <w:trPr>
          <w:trHeight w:val="3410"/>
        </w:trPr>
        <w:tc>
          <w:tcPr>
            <w:tcW w:w="1619" w:type="dxa"/>
          </w:tcPr>
          <w:p w14:paraId="11ACC62C" w14:textId="77777777" w:rsidR="006D60DC" w:rsidRDefault="006D60DC" w:rsidP="0063034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2C3B35B7" w14:textId="77777777" w:rsidR="006D60DC" w:rsidRDefault="006D60DC" w:rsidP="0063034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76887C01" w14:textId="77777777" w:rsidR="006D60DC" w:rsidRDefault="006D60DC" w:rsidP="0063034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6D0A19FD" w14:textId="77777777" w:rsidR="006D60DC" w:rsidRDefault="006D60DC" w:rsidP="0063034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3793E0D8" w14:textId="77777777" w:rsidR="006D60DC" w:rsidRDefault="006D60DC" w:rsidP="0063034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3F258188" w14:textId="77777777" w:rsidR="006D60DC" w:rsidRDefault="006D60DC" w:rsidP="0063034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1CE707B0" w14:textId="77777777" w:rsidR="006D60DC" w:rsidRDefault="006D60DC" w:rsidP="0063034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661EB723" w14:textId="3ED2DAE3" w:rsidR="006D60DC" w:rsidRDefault="006D60DC" w:rsidP="0063034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3A241074" w14:textId="149811C1" w:rsidR="00213963" w:rsidRDefault="00213963" w:rsidP="0063034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28EDC3E6" w14:textId="44811D87" w:rsidR="00213963" w:rsidRDefault="00213963" w:rsidP="0063034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2856AF1E" w14:textId="2088DB08" w:rsidR="00213963" w:rsidRDefault="00213963" w:rsidP="0063034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3D47802C" w14:textId="7B0CEFA6" w:rsidR="00213963" w:rsidRDefault="00213963" w:rsidP="0063034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3A52A113" w14:textId="0EFA33CA" w:rsidR="00213963" w:rsidRDefault="00213963" w:rsidP="0063034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2FA196B7" w14:textId="651FA526" w:rsidR="00213963" w:rsidRDefault="00213963" w:rsidP="0063034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0A0F8544" w14:textId="107828BE" w:rsidR="00213963" w:rsidRDefault="00213963" w:rsidP="0063034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6CBFCCD9" w14:textId="15229A25" w:rsidR="00213963" w:rsidRDefault="00213963" w:rsidP="0063034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6B8033E9" w14:textId="77777777" w:rsidR="00213963" w:rsidRDefault="00213963" w:rsidP="0063034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4364AF81" w14:textId="77777777" w:rsidR="006D60DC" w:rsidRDefault="006D60DC" w:rsidP="0063034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619" w:type="dxa"/>
          </w:tcPr>
          <w:p w14:paraId="08ADB006" w14:textId="77777777" w:rsidR="006D60DC" w:rsidRDefault="006D60DC" w:rsidP="0063034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619" w:type="dxa"/>
          </w:tcPr>
          <w:p w14:paraId="0A468696" w14:textId="77777777" w:rsidR="006D60DC" w:rsidRDefault="006D60DC" w:rsidP="0063034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619" w:type="dxa"/>
          </w:tcPr>
          <w:p w14:paraId="4EA5E901" w14:textId="77777777" w:rsidR="006D60DC" w:rsidRDefault="006D60DC" w:rsidP="0063034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619" w:type="dxa"/>
          </w:tcPr>
          <w:p w14:paraId="4DE8B443" w14:textId="77777777" w:rsidR="006D60DC" w:rsidRDefault="006D60DC" w:rsidP="0063034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</w:tbl>
    <w:p w14:paraId="1E8ACABA" w14:textId="207F33DC" w:rsidR="00213963" w:rsidRDefault="00213963" w:rsidP="006D60DC">
      <w:pPr>
        <w:tabs>
          <w:tab w:val="left" w:pos="5115"/>
        </w:tabs>
      </w:pPr>
    </w:p>
    <w:p w14:paraId="4AF53A57" w14:textId="77777777" w:rsidR="00213963" w:rsidRDefault="00213963">
      <w:r>
        <w:br w:type="page"/>
      </w:r>
    </w:p>
    <w:p w14:paraId="69D79E6C" w14:textId="59DF5115" w:rsidR="0097654B" w:rsidRPr="00213963" w:rsidRDefault="0097654B" w:rsidP="0097654B">
      <w:pPr>
        <w:tabs>
          <w:tab w:val="left" w:pos="5115"/>
        </w:tabs>
        <w:rPr>
          <w:rFonts w:ascii="Times New Roman" w:hAnsi="Times New Roman" w:cs="Times New Roman"/>
          <w:sz w:val="24"/>
          <w:szCs w:val="24"/>
        </w:rPr>
      </w:pPr>
      <w:r w:rsidRPr="00213963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Other</w:t>
      </w:r>
      <w:r w:rsidRPr="0021396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Contribution</w:t>
      </w:r>
      <w:r w:rsidRPr="00213963">
        <w:rPr>
          <w:rFonts w:ascii="Times New Roman" w:hAnsi="Times New Roman" w:cs="Times New Roman"/>
          <w:b/>
          <w:bCs/>
          <w:sz w:val="24"/>
          <w:szCs w:val="24"/>
          <w:u w:val="single"/>
        </w:rPr>
        <w:t>s</w:t>
      </w:r>
      <w:r w:rsidRPr="00213963">
        <w:rPr>
          <w:rFonts w:ascii="Times New Roman" w:hAnsi="Times New Roman" w:cs="Times New Roman"/>
          <w:sz w:val="24"/>
          <w:szCs w:val="24"/>
        </w:rPr>
        <w:t xml:space="preserve"> (please use figures from pro-forma invoices)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19"/>
        <w:gridCol w:w="1619"/>
        <w:gridCol w:w="1619"/>
        <w:gridCol w:w="1619"/>
        <w:gridCol w:w="1619"/>
      </w:tblGrid>
      <w:tr w:rsidR="0097654B" w14:paraId="3196BBDF" w14:textId="77777777" w:rsidTr="009F1A8D">
        <w:trPr>
          <w:trHeight w:val="250"/>
        </w:trPr>
        <w:tc>
          <w:tcPr>
            <w:tcW w:w="1619" w:type="dxa"/>
          </w:tcPr>
          <w:p w14:paraId="0FE57BF7" w14:textId="77777777" w:rsidR="0097654B" w:rsidRDefault="0097654B" w:rsidP="009F1A8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Type of contribution </w:t>
            </w:r>
          </w:p>
        </w:tc>
        <w:tc>
          <w:tcPr>
            <w:tcW w:w="1619" w:type="dxa"/>
          </w:tcPr>
          <w:p w14:paraId="71D16754" w14:textId="77777777" w:rsidR="0097654B" w:rsidRDefault="0097654B" w:rsidP="009F1A8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Unit </w:t>
            </w:r>
          </w:p>
        </w:tc>
        <w:tc>
          <w:tcPr>
            <w:tcW w:w="1619" w:type="dxa"/>
          </w:tcPr>
          <w:p w14:paraId="0975EEFD" w14:textId="77777777" w:rsidR="0097654B" w:rsidRDefault="0097654B" w:rsidP="009F1A8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Cedi Price </w:t>
            </w:r>
          </w:p>
          <w:p w14:paraId="0C5E21ED" w14:textId="77777777" w:rsidR="0097654B" w:rsidRDefault="0097654B" w:rsidP="009F1A8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Per Unit </w:t>
            </w:r>
          </w:p>
        </w:tc>
        <w:tc>
          <w:tcPr>
            <w:tcW w:w="1619" w:type="dxa"/>
          </w:tcPr>
          <w:p w14:paraId="1248358D" w14:textId="77777777" w:rsidR="0097654B" w:rsidRDefault="0097654B" w:rsidP="009F1A8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Quantity </w:t>
            </w:r>
          </w:p>
        </w:tc>
        <w:tc>
          <w:tcPr>
            <w:tcW w:w="1619" w:type="dxa"/>
          </w:tcPr>
          <w:p w14:paraId="773B1B64" w14:textId="77777777" w:rsidR="0097654B" w:rsidRDefault="0097654B" w:rsidP="009F1A8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Total Price </w:t>
            </w:r>
          </w:p>
        </w:tc>
      </w:tr>
      <w:tr w:rsidR="0097654B" w14:paraId="4207AE77" w14:textId="77777777" w:rsidTr="009F1A8D">
        <w:trPr>
          <w:trHeight w:val="231"/>
        </w:trPr>
        <w:tc>
          <w:tcPr>
            <w:tcW w:w="1619" w:type="dxa"/>
          </w:tcPr>
          <w:p w14:paraId="7EB22D41" w14:textId="77D0455E" w:rsidR="0097654B" w:rsidRDefault="0097654B" w:rsidP="009F1A8D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EXAMPLE: </w:t>
            </w:r>
            <w:r>
              <w:rPr>
                <w:i/>
                <w:iCs/>
                <w:sz w:val="20"/>
                <w:szCs w:val="20"/>
              </w:rPr>
              <w:t xml:space="preserve">Donation from Former Students </w:t>
            </w:r>
            <w:r w:rsidR="00213963">
              <w:rPr>
                <w:i/>
                <w:iCs/>
                <w:sz w:val="20"/>
                <w:szCs w:val="20"/>
              </w:rPr>
              <w:t>Association</w:t>
            </w:r>
          </w:p>
        </w:tc>
        <w:tc>
          <w:tcPr>
            <w:tcW w:w="1619" w:type="dxa"/>
          </w:tcPr>
          <w:p w14:paraId="147F0F40" w14:textId="1675CBA5" w:rsidR="0097654B" w:rsidRDefault="0097654B" w:rsidP="009F1A8D">
            <w:pPr>
              <w:pStyle w:val="Default"/>
              <w:rPr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>Donation</w:t>
            </w:r>
          </w:p>
        </w:tc>
        <w:tc>
          <w:tcPr>
            <w:tcW w:w="1619" w:type="dxa"/>
          </w:tcPr>
          <w:p w14:paraId="6978CECF" w14:textId="18983A6E" w:rsidR="0097654B" w:rsidRDefault="0097654B" w:rsidP="009F1A8D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>GHC 500</w:t>
            </w:r>
          </w:p>
        </w:tc>
        <w:tc>
          <w:tcPr>
            <w:tcW w:w="1619" w:type="dxa"/>
          </w:tcPr>
          <w:p w14:paraId="5AA2BCC1" w14:textId="44595CB8" w:rsidR="0097654B" w:rsidRDefault="0097654B" w:rsidP="009F1A8D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619" w:type="dxa"/>
          </w:tcPr>
          <w:p w14:paraId="303024FC" w14:textId="7B6CA99C" w:rsidR="0097654B" w:rsidRDefault="0097654B" w:rsidP="009F1A8D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 x GHC 500 = GHC 500</w:t>
            </w:r>
          </w:p>
        </w:tc>
      </w:tr>
      <w:tr w:rsidR="0097654B" w14:paraId="7C8FEFD0" w14:textId="77777777" w:rsidTr="009F1A8D">
        <w:trPr>
          <w:trHeight w:val="3410"/>
        </w:trPr>
        <w:tc>
          <w:tcPr>
            <w:tcW w:w="1619" w:type="dxa"/>
          </w:tcPr>
          <w:p w14:paraId="3BBCD9AE" w14:textId="77777777" w:rsidR="0097654B" w:rsidRDefault="0097654B" w:rsidP="009F1A8D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56F7C8DE" w14:textId="77777777" w:rsidR="0097654B" w:rsidRDefault="0097654B" w:rsidP="009F1A8D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7AE1D29F" w14:textId="77777777" w:rsidR="0097654B" w:rsidRDefault="0097654B" w:rsidP="009F1A8D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445A2622" w14:textId="77777777" w:rsidR="0097654B" w:rsidRDefault="0097654B" w:rsidP="009F1A8D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5175B04E" w14:textId="77777777" w:rsidR="0097654B" w:rsidRDefault="0097654B" w:rsidP="009F1A8D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2AF984E4" w14:textId="77777777" w:rsidR="0097654B" w:rsidRDefault="0097654B" w:rsidP="009F1A8D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416BEF87" w14:textId="77777777" w:rsidR="0097654B" w:rsidRDefault="0097654B" w:rsidP="009F1A8D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64D0D992" w14:textId="77777777" w:rsidR="0097654B" w:rsidRDefault="0097654B" w:rsidP="009F1A8D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3B37937A" w14:textId="77777777" w:rsidR="0097654B" w:rsidRDefault="0097654B" w:rsidP="009F1A8D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619" w:type="dxa"/>
          </w:tcPr>
          <w:p w14:paraId="5E217633" w14:textId="77777777" w:rsidR="0097654B" w:rsidRDefault="0097654B" w:rsidP="009F1A8D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619" w:type="dxa"/>
          </w:tcPr>
          <w:p w14:paraId="44C07C49" w14:textId="77777777" w:rsidR="0097654B" w:rsidRDefault="0097654B" w:rsidP="009F1A8D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619" w:type="dxa"/>
          </w:tcPr>
          <w:p w14:paraId="276CDCBB" w14:textId="77777777" w:rsidR="0097654B" w:rsidRDefault="0097654B" w:rsidP="009F1A8D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619" w:type="dxa"/>
          </w:tcPr>
          <w:p w14:paraId="165CAE1B" w14:textId="77777777" w:rsidR="0097654B" w:rsidRDefault="0097654B" w:rsidP="009F1A8D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</w:tbl>
    <w:p w14:paraId="38EFECA2" w14:textId="77777777" w:rsidR="0097654B" w:rsidRDefault="0097654B" w:rsidP="0097654B">
      <w:pPr>
        <w:tabs>
          <w:tab w:val="left" w:pos="5115"/>
        </w:tabs>
      </w:pPr>
    </w:p>
    <w:p w14:paraId="6755D63F" w14:textId="77777777" w:rsidR="0097654B" w:rsidRDefault="0097654B" w:rsidP="0097654B">
      <w:pPr>
        <w:tabs>
          <w:tab w:val="left" w:pos="5115"/>
        </w:tabs>
      </w:pPr>
    </w:p>
    <w:p w14:paraId="65632B09" w14:textId="77777777" w:rsidR="0097654B" w:rsidRDefault="0097654B" w:rsidP="006D60DC">
      <w:pPr>
        <w:tabs>
          <w:tab w:val="left" w:pos="5115"/>
        </w:tabs>
      </w:pPr>
    </w:p>
    <w:sectPr w:rsidR="0097654B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913AF3" w14:textId="77777777" w:rsidR="006D60DC" w:rsidRDefault="006D60DC" w:rsidP="006D60DC">
      <w:pPr>
        <w:spacing w:after="0" w:line="240" w:lineRule="auto"/>
      </w:pPr>
      <w:r>
        <w:separator/>
      </w:r>
    </w:p>
  </w:endnote>
  <w:endnote w:type="continuationSeparator" w:id="0">
    <w:p w14:paraId="0CC6EB16" w14:textId="77777777" w:rsidR="006D60DC" w:rsidRDefault="006D60DC" w:rsidP="006D60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900E85" w14:textId="77777777" w:rsidR="006D60DC" w:rsidRDefault="006D60DC" w:rsidP="006D60DC">
      <w:pPr>
        <w:spacing w:after="0" w:line="240" w:lineRule="auto"/>
      </w:pPr>
      <w:r>
        <w:separator/>
      </w:r>
    </w:p>
  </w:footnote>
  <w:footnote w:type="continuationSeparator" w:id="0">
    <w:p w14:paraId="093E7220" w14:textId="77777777" w:rsidR="006D60DC" w:rsidRDefault="006D60DC" w:rsidP="006D60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700805" w14:textId="13D57BC2" w:rsidR="006D60DC" w:rsidRPr="00213963" w:rsidRDefault="006D60DC" w:rsidP="00213963">
    <w:pPr>
      <w:pStyle w:val="Header"/>
      <w:jc w:val="center"/>
      <w:rPr>
        <w:sz w:val="24"/>
        <w:szCs w:val="24"/>
      </w:rPr>
    </w:pPr>
    <w:r w:rsidRPr="00213963">
      <w:rPr>
        <w:sz w:val="24"/>
        <w:szCs w:val="24"/>
      </w:rPr>
      <w:t>OPTIONAL BUDGET TEMPLATE</w:t>
    </w:r>
    <w:r w:rsidR="00213963" w:rsidRPr="00213963">
      <w:rPr>
        <w:sz w:val="24"/>
        <w:szCs w:val="24"/>
      </w:rPr>
      <w:br/>
    </w:r>
    <w:r w:rsidRPr="00213963">
      <w:rPr>
        <w:sz w:val="24"/>
        <w:szCs w:val="24"/>
      </w:rPr>
      <w:t>Ambassador’s Special Self-Help Program</w:t>
    </w:r>
    <w:r w:rsidR="00213963" w:rsidRPr="00213963">
      <w:rPr>
        <w:sz w:val="24"/>
        <w:szCs w:val="24"/>
      </w:rPr>
      <w:t xml:space="preserve"> – U.S. Embassy Accra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0DC"/>
    <w:rsid w:val="00213963"/>
    <w:rsid w:val="006D60DC"/>
    <w:rsid w:val="00726E70"/>
    <w:rsid w:val="0097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7546F6"/>
  <w15:chartTrackingRefBased/>
  <w15:docId w15:val="{E813B568-7FBF-47FB-B4C2-0910481F5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60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60DC"/>
  </w:style>
  <w:style w:type="paragraph" w:styleId="Footer">
    <w:name w:val="footer"/>
    <w:basedOn w:val="Normal"/>
    <w:link w:val="FooterChar"/>
    <w:uiPriority w:val="99"/>
    <w:unhideWhenUsed/>
    <w:rsid w:val="006D60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60DC"/>
  </w:style>
  <w:style w:type="paragraph" w:customStyle="1" w:styleId="Default">
    <w:name w:val="Default"/>
    <w:rsid w:val="006D60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State</Company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Hamlyn, Gunner G</dc:creator>
  <cp:keywords/>
  <dc:description/>
  <cp:lastModifiedBy>Hamlyn, Gunner G</cp:lastModifiedBy>
  <cp:revision>2</cp:revision>
  <dcterms:created xsi:type="dcterms:W3CDTF">2020-01-06T17:10:00Z</dcterms:created>
  <dcterms:modified xsi:type="dcterms:W3CDTF">2020-01-08T08:41:00Z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iteId">
    <vt:lpwstr>66cf5074-5afe-48d1-a691-a12b2121f44b</vt:lpwstr>
  </property>
  <property fmtid="{D5CDD505-2E9C-101B-9397-08002B2CF9AE}" pid="4" name="MSIP_Label_1665d9ee-429a-4d5f-97cc-cfb56e044a6e_Owner">
    <vt:lpwstr>Hamlyngg@state.gov</vt:lpwstr>
  </property>
  <property fmtid="{D5CDD505-2E9C-101B-9397-08002B2CF9AE}" pid="5" name="MSIP_Label_1665d9ee-429a-4d5f-97cc-cfb56e044a6e_SetDate">
    <vt:lpwstr>2020-01-06T17:10:48.6458964Z</vt:lpwstr>
  </property>
  <property fmtid="{D5CDD505-2E9C-101B-9397-08002B2CF9AE}" pid="6" name="MSIP_Label_1665d9ee-429a-4d5f-97cc-cfb56e044a6e_Name">
    <vt:lpwstr>Unclassified</vt:lpwstr>
  </property>
  <property fmtid="{D5CDD505-2E9C-101B-9397-08002B2CF9AE}" pid="7" name="MSIP_Label_1665d9ee-429a-4d5f-97cc-cfb56e044a6e_Application">
    <vt:lpwstr>Microsoft Azure Information Protection</vt:lpwstr>
  </property>
  <property fmtid="{D5CDD505-2E9C-101B-9397-08002B2CF9AE}" pid="8" name="MSIP_Label_1665d9ee-429a-4d5f-97cc-cfb56e044a6e_ActionId">
    <vt:lpwstr>ca0d2950-b64d-4d91-824d-5344e23587e6</vt:lpwstr>
  </property>
  <property fmtid="{D5CDD505-2E9C-101B-9397-08002B2CF9AE}" pid="9" name="MSIP_Label_1665d9ee-429a-4d5f-97cc-cfb56e044a6e_Extended_MSFT_Method">
    <vt:lpwstr>Manual</vt:lpwstr>
  </property>
  <property fmtid="{D5CDD505-2E9C-101B-9397-08002B2CF9AE}" pid="10" name="Sensitivity">
    <vt:lpwstr>Unclassified</vt:lpwstr>
  </property>
</Properties>
</file>