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2DB" w:rsidRDefault="00E012DB"/>
    <w:p w:rsidR="00D2440B" w:rsidRDefault="00D2440B"/>
    <w:p w:rsidR="00D2440B" w:rsidRDefault="00D2440B"/>
    <w:p w:rsidR="00D2440B" w:rsidRDefault="00D2440B"/>
    <w:p w:rsidR="00D2440B" w:rsidRDefault="00D2440B">
      <w:r>
        <w:t xml:space="preserve">Document Type: </w:t>
      </w:r>
      <w:r>
        <w:tab/>
      </w:r>
      <w:r>
        <w:tab/>
      </w:r>
      <w:r w:rsidR="00E93DE3">
        <w:t>Cooperative Agreement</w:t>
      </w:r>
    </w:p>
    <w:p w:rsidR="00D2440B" w:rsidRDefault="00D2440B">
      <w:r>
        <w:t>Funding Number:</w:t>
      </w:r>
      <w:r>
        <w:tab/>
      </w:r>
      <w:r>
        <w:tab/>
      </w:r>
      <w:r w:rsidR="0061013D">
        <w:t>VBOC</w:t>
      </w:r>
      <w:r w:rsidR="00EE1AD9">
        <w:t>-201</w:t>
      </w:r>
      <w:r w:rsidR="0061013D">
        <w:t>8</w:t>
      </w:r>
      <w:r w:rsidR="00EE1AD9">
        <w:t>-01</w:t>
      </w:r>
    </w:p>
    <w:p w:rsidR="00D2440B" w:rsidRDefault="00D2440B">
      <w:r>
        <w:t>Date Posted:</w:t>
      </w:r>
      <w:r>
        <w:tab/>
      </w:r>
      <w:r>
        <w:tab/>
      </w:r>
      <w:r>
        <w:tab/>
      </w:r>
      <w:r w:rsidR="0061013D">
        <w:t>November</w:t>
      </w:r>
      <w:r w:rsidR="000C4A6F">
        <w:t xml:space="preserve"> </w:t>
      </w:r>
      <w:r w:rsidR="00795E95">
        <w:t>20</w:t>
      </w:r>
      <w:r w:rsidR="000C4A6F">
        <w:t>, 2017</w:t>
      </w:r>
    </w:p>
    <w:p w:rsidR="00D2440B" w:rsidRDefault="00D2440B">
      <w:r>
        <w:t>Original Date:</w:t>
      </w:r>
      <w:r>
        <w:tab/>
      </w:r>
      <w:r>
        <w:tab/>
      </w:r>
      <w:r>
        <w:tab/>
      </w:r>
      <w:r w:rsidR="0061013D">
        <w:t>November</w:t>
      </w:r>
      <w:r w:rsidR="00795E95">
        <w:t xml:space="preserve"> 20</w:t>
      </w:r>
      <w:r w:rsidR="0061013D">
        <w:t>, 2017</w:t>
      </w:r>
    </w:p>
    <w:p w:rsidR="00D2440B" w:rsidRDefault="00D2440B">
      <w:r>
        <w:t>Funding Instrument Type:</w:t>
      </w:r>
      <w:r>
        <w:tab/>
        <w:t>Cooperative Agreement</w:t>
      </w:r>
    </w:p>
    <w:p w:rsidR="00D2440B" w:rsidRDefault="00D2440B">
      <w:r>
        <w:t>Spending Category</w:t>
      </w:r>
      <w:r>
        <w:tab/>
      </w:r>
      <w:r>
        <w:tab/>
      </w:r>
      <w:r w:rsidR="0036623A">
        <w:t>Business</w:t>
      </w:r>
      <w:r>
        <w:t xml:space="preserve"> Training Management/Oversight</w:t>
      </w:r>
    </w:p>
    <w:p w:rsidR="00D2440B" w:rsidRDefault="00D2440B">
      <w:r>
        <w:t>Other Category Explanation:</w:t>
      </w:r>
      <w:r>
        <w:tab/>
        <w:t>Small Business Act</w:t>
      </w:r>
    </w:p>
    <w:p w:rsidR="00D2440B" w:rsidRDefault="00D2440B">
      <w:r>
        <w:t>Number of Awards:</w:t>
      </w:r>
      <w:r>
        <w:tab/>
      </w:r>
      <w:r>
        <w:tab/>
        <w:t xml:space="preserve"> </w:t>
      </w:r>
    </w:p>
    <w:p w:rsidR="00D2440B" w:rsidRDefault="00D2440B">
      <w:r>
        <w:t>Estimated funding:</w:t>
      </w:r>
      <w:r>
        <w:tab/>
      </w:r>
      <w:r>
        <w:tab/>
        <w:t>$</w:t>
      </w:r>
      <w:r w:rsidR="00EE1AD9">
        <w:t>3</w:t>
      </w:r>
      <w:r w:rsidR="0061013D">
        <w:t>75</w:t>
      </w:r>
      <w:r w:rsidR="00EE1AD9">
        <w:t>,000.00</w:t>
      </w:r>
    </w:p>
    <w:p w:rsidR="00D2440B" w:rsidRDefault="00D2440B">
      <w:r>
        <w:t>Award Floor:</w:t>
      </w:r>
      <w:r>
        <w:tab/>
      </w:r>
      <w:r>
        <w:tab/>
      </w:r>
      <w:r>
        <w:tab/>
        <w:t>$</w:t>
      </w:r>
      <w:r w:rsidR="006C1A79">
        <w:t>2</w:t>
      </w:r>
      <w:r w:rsidR="0061013D">
        <w:t>2</w:t>
      </w:r>
      <w:r w:rsidR="006C1A79">
        <w:t>5</w:t>
      </w:r>
      <w:r>
        <w:t>,000.00</w:t>
      </w:r>
    </w:p>
    <w:p w:rsidR="00D2440B" w:rsidRDefault="00D2440B">
      <w:r>
        <w:t>Award Ceiling:</w:t>
      </w:r>
      <w:r>
        <w:tab/>
      </w:r>
      <w:r>
        <w:tab/>
      </w:r>
      <w:r w:rsidR="00120E0F">
        <w:t>$375,000.00</w:t>
      </w:r>
      <w:bookmarkStart w:id="0" w:name="_GoBack"/>
      <w:bookmarkEnd w:id="0"/>
    </w:p>
    <w:p w:rsidR="00D2440B" w:rsidRDefault="00D2440B">
      <w:r>
        <w:t>CDFA Number</w:t>
      </w:r>
      <w:r>
        <w:tab/>
      </w:r>
      <w:r>
        <w:tab/>
        <w:t xml:space="preserve">59.044 – </w:t>
      </w:r>
      <w:r w:rsidR="0061013D">
        <w:t>VBOC</w:t>
      </w:r>
    </w:p>
    <w:p w:rsidR="00D2440B" w:rsidRDefault="00D2440B">
      <w:r>
        <w:t>Cost Sharing/Matching:</w:t>
      </w:r>
      <w:r>
        <w:tab/>
        <w:t>No</w:t>
      </w:r>
    </w:p>
    <w:p w:rsidR="00D2440B" w:rsidRDefault="00D2440B"/>
    <w:p w:rsidR="00D2440B" w:rsidRDefault="00D2440B">
      <w:r w:rsidRPr="0036623A">
        <w:rPr>
          <w:b/>
        </w:rPr>
        <w:t>Eligible Applicants</w:t>
      </w:r>
      <w:r>
        <w:t>:</w:t>
      </w:r>
    </w:p>
    <w:p w:rsidR="00D2440B" w:rsidRDefault="00D2440B"/>
    <w:p w:rsidR="000C4A6F" w:rsidRDefault="000C4A6F">
      <w:r>
        <w:t>Eligible applicants are expected to provide quality entrepreneurship training and counseling to veteran and service-disabled small business owners/entrepreneurs. Applicants are also required to provide Boots-to-Business instruction to transitioning service members and spouses of service members within their state of residence, as well as throughout their area of coverage.</w:t>
      </w:r>
    </w:p>
    <w:p w:rsidR="000C4A6F" w:rsidRDefault="000C4A6F"/>
    <w:p w:rsidR="000C4A6F" w:rsidRDefault="000C4A6F">
      <w:r>
        <w:t>Training and counseling activities are to result in outcomes that reflect new business starts, job creation/retention, access to capital and government/commercial contract awards.</w:t>
      </w:r>
    </w:p>
    <w:p w:rsidR="00D2440B" w:rsidRDefault="00D2440B"/>
    <w:p w:rsidR="00EE1AD9" w:rsidRDefault="00D2440B">
      <w:r w:rsidRPr="0036623A">
        <w:rPr>
          <w:b/>
        </w:rPr>
        <w:t>Description</w:t>
      </w:r>
      <w:r>
        <w:t xml:space="preserve">: </w:t>
      </w:r>
    </w:p>
    <w:p w:rsidR="000C4A6F" w:rsidRPr="000C4A6F" w:rsidRDefault="000C4A6F" w:rsidP="009234D3">
      <w:r>
        <w:t xml:space="preserve">The VBOC program is designed to assist veteran small business owners operate and manager viable small businesses that are competitive and offer employment opportunities to job seekers in their coverage area. The centers offer business planning assistance, </w:t>
      </w:r>
      <w:r w:rsidR="00F4300C">
        <w:t xml:space="preserve">comprehensive concept assessment, mentoring, access to capital, award of government and commercial contracts, and quality entrepreneurial assistance to veteran, service-disabled veterans and transitioning service members. </w:t>
      </w:r>
    </w:p>
    <w:p w:rsidR="00EE1AD9" w:rsidRDefault="00EE1AD9" w:rsidP="009234D3"/>
    <w:p w:rsidR="0036623A" w:rsidRPr="0036623A" w:rsidRDefault="0061013D">
      <w:pPr>
        <w:rPr>
          <w:b/>
        </w:rPr>
      </w:pPr>
      <w:r>
        <w:rPr>
          <w:b/>
        </w:rPr>
        <w:t>VBOC -2018-01</w:t>
      </w:r>
    </w:p>
    <w:p w:rsidR="0036623A" w:rsidRDefault="0036623A">
      <w:r>
        <w:tab/>
        <w:t>U.S. Small Business Administration/Office of Veterans Business Development</w:t>
      </w:r>
    </w:p>
    <w:p w:rsidR="0036623A" w:rsidRDefault="0036623A">
      <w:r>
        <w:tab/>
        <w:t>(OVBD)</w:t>
      </w:r>
    </w:p>
    <w:p w:rsidR="0036623A" w:rsidRDefault="0036623A"/>
    <w:p w:rsidR="0036623A" w:rsidRDefault="0036623A">
      <w:r>
        <w:tab/>
        <w:t>OPENING DATE:</w:t>
      </w:r>
      <w:r>
        <w:tab/>
      </w:r>
      <w:r w:rsidR="0061013D">
        <w:t>November</w:t>
      </w:r>
      <w:r w:rsidR="009234D3">
        <w:t xml:space="preserve"> </w:t>
      </w:r>
      <w:r w:rsidR="00795E95">
        <w:t>20</w:t>
      </w:r>
      <w:r w:rsidR="009234D3">
        <w:t>,</w:t>
      </w:r>
      <w:r w:rsidR="00D60858">
        <w:t xml:space="preserve"> 201</w:t>
      </w:r>
      <w:r w:rsidR="0061013D">
        <w:t>7</w:t>
      </w:r>
    </w:p>
    <w:p w:rsidR="0036623A" w:rsidRDefault="0036623A">
      <w:r>
        <w:tab/>
        <w:t>CLOSING DATE:</w:t>
      </w:r>
      <w:r>
        <w:tab/>
      </w:r>
      <w:r w:rsidR="0061013D">
        <w:t xml:space="preserve">January </w:t>
      </w:r>
      <w:r w:rsidR="00573107">
        <w:t>8</w:t>
      </w:r>
      <w:r w:rsidR="00D60858">
        <w:t>, 201</w:t>
      </w:r>
      <w:r w:rsidR="0061013D">
        <w:t>8</w:t>
      </w:r>
    </w:p>
    <w:p w:rsidR="0036623A" w:rsidRDefault="0036623A"/>
    <w:p w:rsidR="0036623A" w:rsidRDefault="0036623A">
      <w:r>
        <w:lastRenderedPageBreak/>
        <w:t xml:space="preserve">U.S. Small Business Administration (SBA) issues this Program Announcement </w:t>
      </w:r>
      <w:r w:rsidR="0061013D">
        <w:t>VBOC</w:t>
      </w:r>
      <w:r>
        <w:t>-201</w:t>
      </w:r>
      <w:r w:rsidR="0061013D">
        <w:t>8</w:t>
      </w:r>
      <w:r>
        <w:t>-0</w:t>
      </w:r>
      <w:r w:rsidR="00D60858">
        <w:t>1</w:t>
      </w:r>
      <w:r>
        <w:t xml:space="preserve"> to public and private organizations and </w:t>
      </w:r>
      <w:r w:rsidR="00605980">
        <w:t>Institutions</w:t>
      </w:r>
      <w:r>
        <w:t xml:space="preserve"> of Higher Learning as authorized by Section 8(b</w:t>
      </w:r>
      <w:proofErr w:type="gramStart"/>
      <w:r>
        <w:t>)(</w:t>
      </w:r>
      <w:proofErr w:type="gramEnd"/>
      <w:r>
        <w:t>17) of the Small Business Act, USA 6(b)(17).</w:t>
      </w:r>
    </w:p>
    <w:p w:rsidR="0036623A" w:rsidRDefault="0036623A"/>
    <w:p w:rsidR="00D60858" w:rsidRPr="0061013D" w:rsidRDefault="00076BE4" w:rsidP="00D60858">
      <w:pPr>
        <w:rPr>
          <w:strike/>
        </w:rPr>
      </w:pPr>
      <w:r>
        <w:t xml:space="preserve">VBOCs provide counseling and training assistance to veteran and service-disabled veteran small business owners and entrepreneurs. A special emphasis is placed on provide transitioning service members training through the Boots to Business (B2B) training program, which offers a 2-day Introduction to Entrepreneurship Training course and an 8-week Foundation Course to these services members and/or their spouses. VBOCs also offer in conjunction with their local district offices, Reboot training courses to veterans interested in starting/growing small enterprises, in addition to comprehensive concept assessment, business plan preparation, financial assistance, assistance in securing government/commercial contracts and mentoring. </w:t>
      </w:r>
    </w:p>
    <w:p w:rsidR="0036623A" w:rsidRDefault="0036623A"/>
    <w:p w:rsidR="0036623A" w:rsidRDefault="0036623A">
      <w:r>
        <w:t xml:space="preserve">Questions about this program announcement should be directed to the Office of Veterans Business Development at SBA </w:t>
      </w:r>
      <w:r w:rsidR="00D60858">
        <w:t xml:space="preserve">to </w:t>
      </w:r>
      <w:hyperlink r:id="rId5" w:history="1">
        <w:r w:rsidR="00113908" w:rsidRPr="0083136F">
          <w:rPr>
            <w:rStyle w:val="Hyperlink"/>
          </w:rPr>
          <w:t>janet.moorman@sba.gov</w:t>
        </w:r>
      </w:hyperlink>
      <w:r>
        <w:t>.</w:t>
      </w:r>
      <w:r w:rsidR="00113908">
        <w:t xml:space="preserve"> </w:t>
      </w:r>
    </w:p>
    <w:p w:rsidR="0036623A" w:rsidRDefault="0036623A"/>
    <w:p w:rsidR="0036623A" w:rsidRDefault="0036623A">
      <w:r w:rsidRPr="0036623A">
        <w:rPr>
          <w:b/>
        </w:rPr>
        <w:t>Link to full announcement</w:t>
      </w:r>
      <w:r>
        <w:t>:</w:t>
      </w:r>
      <w:r>
        <w:tab/>
      </w:r>
      <w:hyperlink r:id="rId6" w:history="1">
        <w:r w:rsidR="009A21BC" w:rsidRPr="00486115">
          <w:rPr>
            <w:rStyle w:val="Hyperlink"/>
          </w:rPr>
          <w:t>https://www.sba.gov/offices/headquarters/ovbd/resources/1598328</w:t>
        </w:r>
      </w:hyperlink>
      <w:r w:rsidR="009A21BC">
        <w:t xml:space="preserve"> </w:t>
      </w:r>
    </w:p>
    <w:p w:rsidR="0036623A" w:rsidRDefault="0036623A"/>
    <w:p w:rsidR="0036623A" w:rsidRDefault="0061013D">
      <w:r>
        <w:t xml:space="preserve">VBOC General Terms and Conditions: </w:t>
      </w:r>
      <w:hyperlink r:id="rId7" w:history="1">
        <w:r w:rsidR="009A21BC" w:rsidRPr="00486115">
          <w:rPr>
            <w:rStyle w:val="Hyperlink"/>
          </w:rPr>
          <w:t>https://www.sba.gov/offices/headquarters/ovbd/resources/1598328</w:t>
        </w:r>
      </w:hyperlink>
      <w:r w:rsidR="009A21BC">
        <w:t xml:space="preserve"> </w:t>
      </w:r>
    </w:p>
    <w:sectPr w:rsidR="0036623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40B"/>
    <w:rsid w:val="00000A8E"/>
    <w:rsid w:val="00004DA5"/>
    <w:rsid w:val="00006479"/>
    <w:rsid w:val="00007655"/>
    <w:rsid w:val="00015CF9"/>
    <w:rsid w:val="00017ABF"/>
    <w:rsid w:val="000250D0"/>
    <w:rsid w:val="0002533E"/>
    <w:rsid w:val="00030CA9"/>
    <w:rsid w:val="000318BA"/>
    <w:rsid w:val="00040981"/>
    <w:rsid w:val="00045B63"/>
    <w:rsid w:val="00046BD8"/>
    <w:rsid w:val="00050A16"/>
    <w:rsid w:val="0005486D"/>
    <w:rsid w:val="00054EDD"/>
    <w:rsid w:val="0006685A"/>
    <w:rsid w:val="00067E46"/>
    <w:rsid w:val="00073C25"/>
    <w:rsid w:val="000763D1"/>
    <w:rsid w:val="00076BE4"/>
    <w:rsid w:val="0007753B"/>
    <w:rsid w:val="000838E2"/>
    <w:rsid w:val="0008699F"/>
    <w:rsid w:val="00096F44"/>
    <w:rsid w:val="000A0E80"/>
    <w:rsid w:val="000A2403"/>
    <w:rsid w:val="000A40D7"/>
    <w:rsid w:val="000B35A4"/>
    <w:rsid w:val="000B642A"/>
    <w:rsid w:val="000B7CCD"/>
    <w:rsid w:val="000C0AF2"/>
    <w:rsid w:val="000C4A6F"/>
    <w:rsid w:val="000C58DD"/>
    <w:rsid w:val="000D0FB1"/>
    <w:rsid w:val="000D4A03"/>
    <w:rsid w:val="000D736A"/>
    <w:rsid w:val="000E3217"/>
    <w:rsid w:val="000F3409"/>
    <w:rsid w:val="000F71DB"/>
    <w:rsid w:val="000F7BE9"/>
    <w:rsid w:val="00113908"/>
    <w:rsid w:val="001156D4"/>
    <w:rsid w:val="00115CF8"/>
    <w:rsid w:val="00116BC3"/>
    <w:rsid w:val="00120E0F"/>
    <w:rsid w:val="00122419"/>
    <w:rsid w:val="00123C9E"/>
    <w:rsid w:val="00134626"/>
    <w:rsid w:val="0014203C"/>
    <w:rsid w:val="00143DE0"/>
    <w:rsid w:val="00155729"/>
    <w:rsid w:val="001611C1"/>
    <w:rsid w:val="00165206"/>
    <w:rsid w:val="00166B57"/>
    <w:rsid w:val="00167DF9"/>
    <w:rsid w:val="00173D60"/>
    <w:rsid w:val="00177497"/>
    <w:rsid w:val="00183B3F"/>
    <w:rsid w:val="00184918"/>
    <w:rsid w:val="00185EF5"/>
    <w:rsid w:val="001A313B"/>
    <w:rsid w:val="001A3649"/>
    <w:rsid w:val="001B153D"/>
    <w:rsid w:val="001B21DB"/>
    <w:rsid w:val="001B3BEB"/>
    <w:rsid w:val="001C0B7B"/>
    <w:rsid w:val="001C222B"/>
    <w:rsid w:val="001C4B10"/>
    <w:rsid w:val="001C5B5C"/>
    <w:rsid w:val="001D233C"/>
    <w:rsid w:val="001D3A35"/>
    <w:rsid w:val="001D44F3"/>
    <w:rsid w:val="001D731B"/>
    <w:rsid w:val="001E094B"/>
    <w:rsid w:val="001E4257"/>
    <w:rsid w:val="001F1FA3"/>
    <w:rsid w:val="001F3F89"/>
    <w:rsid w:val="001F65A7"/>
    <w:rsid w:val="001F6FA2"/>
    <w:rsid w:val="002007A6"/>
    <w:rsid w:val="00204CBA"/>
    <w:rsid w:val="002110A4"/>
    <w:rsid w:val="00212102"/>
    <w:rsid w:val="00216D86"/>
    <w:rsid w:val="002213C9"/>
    <w:rsid w:val="002218BE"/>
    <w:rsid w:val="00221A63"/>
    <w:rsid w:val="002257C6"/>
    <w:rsid w:val="00226566"/>
    <w:rsid w:val="002358EC"/>
    <w:rsid w:val="00237196"/>
    <w:rsid w:val="0024129D"/>
    <w:rsid w:val="002441D3"/>
    <w:rsid w:val="00253473"/>
    <w:rsid w:val="002578D3"/>
    <w:rsid w:val="002605F4"/>
    <w:rsid w:val="00272195"/>
    <w:rsid w:val="00273040"/>
    <w:rsid w:val="0027429F"/>
    <w:rsid w:val="00275E43"/>
    <w:rsid w:val="002769E4"/>
    <w:rsid w:val="00277125"/>
    <w:rsid w:val="00282C99"/>
    <w:rsid w:val="0029347E"/>
    <w:rsid w:val="002A01F7"/>
    <w:rsid w:val="002A0FFF"/>
    <w:rsid w:val="002A2EE3"/>
    <w:rsid w:val="002A38A1"/>
    <w:rsid w:val="002A3E0C"/>
    <w:rsid w:val="002A449E"/>
    <w:rsid w:val="002A58C4"/>
    <w:rsid w:val="002B75CD"/>
    <w:rsid w:val="002B7DFF"/>
    <w:rsid w:val="002C30AB"/>
    <w:rsid w:val="002C31F1"/>
    <w:rsid w:val="002C47EC"/>
    <w:rsid w:val="002C5FC9"/>
    <w:rsid w:val="002D1F99"/>
    <w:rsid w:val="002D5CAF"/>
    <w:rsid w:val="002D70D4"/>
    <w:rsid w:val="003016C6"/>
    <w:rsid w:val="00301A21"/>
    <w:rsid w:val="0030518E"/>
    <w:rsid w:val="00305AF5"/>
    <w:rsid w:val="00311779"/>
    <w:rsid w:val="0031191F"/>
    <w:rsid w:val="003206A8"/>
    <w:rsid w:val="00325F53"/>
    <w:rsid w:val="0032695D"/>
    <w:rsid w:val="00327A36"/>
    <w:rsid w:val="0033091E"/>
    <w:rsid w:val="00330A47"/>
    <w:rsid w:val="00332343"/>
    <w:rsid w:val="003336D2"/>
    <w:rsid w:val="00336B70"/>
    <w:rsid w:val="0034177E"/>
    <w:rsid w:val="00341AE1"/>
    <w:rsid w:val="00344224"/>
    <w:rsid w:val="003449FA"/>
    <w:rsid w:val="003470E2"/>
    <w:rsid w:val="00351C30"/>
    <w:rsid w:val="003535E4"/>
    <w:rsid w:val="00357159"/>
    <w:rsid w:val="0035765E"/>
    <w:rsid w:val="00361465"/>
    <w:rsid w:val="00365320"/>
    <w:rsid w:val="0036623A"/>
    <w:rsid w:val="00367180"/>
    <w:rsid w:val="00367971"/>
    <w:rsid w:val="00373CCD"/>
    <w:rsid w:val="00376E4C"/>
    <w:rsid w:val="003867E3"/>
    <w:rsid w:val="00393D76"/>
    <w:rsid w:val="003969C2"/>
    <w:rsid w:val="003A1D67"/>
    <w:rsid w:val="003A700E"/>
    <w:rsid w:val="003B2794"/>
    <w:rsid w:val="003B726D"/>
    <w:rsid w:val="003B7543"/>
    <w:rsid w:val="003C0FF8"/>
    <w:rsid w:val="003C56D8"/>
    <w:rsid w:val="003C747D"/>
    <w:rsid w:val="003D084D"/>
    <w:rsid w:val="003D3686"/>
    <w:rsid w:val="003D5A13"/>
    <w:rsid w:val="003D6805"/>
    <w:rsid w:val="003E39E3"/>
    <w:rsid w:val="003F17AA"/>
    <w:rsid w:val="003F2D78"/>
    <w:rsid w:val="003F6BFF"/>
    <w:rsid w:val="003F7729"/>
    <w:rsid w:val="00403789"/>
    <w:rsid w:val="00403885"/>
    <w:rsid w:val="00406D54"/>
    <w:rsid w:val="00407004"/>
    <w:rsid w:val="004107C3"/>
    <w:rsid w:val="00423D15"/>
    <w:rsid w:val="004256ED"/>
    <w:rsid w:val="00426417"/>
    <w:rsid w:val="00426F97"/>
    <w:rsid w:val="00427233"/>
    <w:rsid w:val="004275F6"/>
    <w:rsid w:val="004277BC"/>
    <w:rsid w:val="0043245D"/>
    <w:rsid w:val="0043438E"/>
    <w:rsid w:val="004373F6"/>
    <w:rsid w:val="00460D95"/>
    <w:rsid w:val="00466D76"/>
    <w:rsid w:val="004738A5"/>
    <w:rsid w:val="00482233"/>
    <w:rsid w:val="0049161C"/>
    <w:rsid w:val="00495AAE"/>
    <w:rsid w:val="0049663C"/>
    <w:rsid w:val="00497C18"/>
    <w:rsid w:val="004A19D6"/>
    <w:rsid w:val="004A3A95"/>
    <w:rsid w:val="004A4861"/>
    <w:rsid w:val="004A7C68"/>
    <w:rsid w:val="004B1007"/>
    <w:rsid w:val="004B35F5"/>
    <w:rsid w:val="004B5866"/>
    <w:rsid w:val="004B7120"/>
    <w:rsid w:val="004C319D"/>
    <w:rsid w:val="004D0EFB"/>
    <w:rsid w:val="004D3F71"/>
    <w:rsid w:val="004D4AC2"/>
    <w:rsid w:val="004F72AF"/>
    <w:rsid w:val="00507405"/>
    <w:rsid w:val="00510CDC"/>
    <w:rsid w:val="005150E4"/>
    <w:rsid w:val="005168CF"/>
    <w:rsid w:val="00524B71"/>
    <w:rsid w:val="005264A9"/>
    <w:rsid w:val="00530FD5"/>
    <w:rsid w:val="00531828"/>
    <w:rsid w:val="00543B71"/>
    <w:rsid w:val="0054791E"/>
    <w:rsid w:val="00555A4B"/>
    <w:rsid w:val="00561D2A"/>
    <w:rsid w:val="00563F98"/>
    <w:rsid w:val="00566375"/>
    <w:rsid w:val="00567DAD"/>
    <w:rsid w:val="00573107"/>
    <w:rsid w:val="00577202"/>
    <w:rsid w:val="00580543"/>
    <w:rsid w:val="0058258B"/>
    <w:rsid w:val="00583BC4"/>
    <w:rsid w:val="00594FBA"/>
    <w:rsid w:val="0059579B"/>
    <w:rsid w:val="005967AC"/>
    <w:rsid w:val="00596911"/>
    <w:rsid w:val="0059753F"/>
    <w:rsid w:val="005975E7"/>
    <w:rsid w:val="005B2A75"/>
    <w:rsid w:val="005B53BC"/>
    <w:rsid w:val="005B7AC0"/>
    <w:rsid w:val="005C174C"/>
    <w:rsid w:val="005C384D"/>
    <w:rsid w:val="005C5CF7"/>
    <w:rsid w:val="005D321C"/>
    <w:rsid w:val="005E72C6"/>
    <w:rsid w:val="005E7CFA"/>
    <w:rsid w:val="005F0925"/>
    <w:rsid w:val="005F2001"/>
    <w:rsid w:val="005F47F8"/>
    <w:rsid w:val="005F7EF1"/>
    <w:rsid w:val="00601C0D"/>
    <w:rsid w:val="00601D87"/>
    <w:rsid w:val="006028B3"/>
    <w:rsid w:val="00603484"/>
    <w:rsid w:val="00605980"/>
    <w:rsid w:val="00607E71"/>
    <w:rsid w:val="0061013D"/>
    <w:rsid w:val="006161F4"/>
    <w:rsid w:val="006204DE"/>
    <w:rsid w:val="006247AF"/>
    <w:rsid w:val="00635665"/>
    <w:rsid w:val="00642AB7"/>
    <w:rsid w:val="00653570"/>
    <w:rsid w:val="00655C1C"/>
    <w:rsid w:val="006601B5"/>
    <w:rsid w:val="00662770"/>
    <w:rsid w:val="00671DBC"/>
    <w:rsid w:val="00674DA1"/>
    <w:rsid w:val="006772CE"/>
    <w:rsid w:val="00682506"/>
    <w:rsid w:val="00682A48"/>
    <w:rsid w:val="006848C0"/>
    <w:rsid w:val="00687042"/>
    <w:rsid w:val="0069441D"/>
    <w:rsid w:val="00695593"/>
    <w:rsid w:val="006969BD"/>
    <w:rsid w:val="006A1384"/>
    <w:rsid w:val="006A3745"/>
    <w:rsid w:val="006B50C5"/>
    <w:rsid w:val="006C1A79"/>
    <w:rsid w:val="006C2EA8"/>
    <w:rsid w:val="006C52C9"/>
    <w:rsid w:val="006C5707"/>
    <w:rsid w:val="006D439A"/>
    <w:rsid w:val="006D4BE0"/>
    <w:rsid w:val="006D4D3E"/>
    <w:rsid w:val="006D5722"/>
    <w:rsid w:val="006E2DC0"/>
    <w:rsid w:val="006E31A2"/>
    <w:rsid w:val="006F2285"/>
    <w:rsid w:val="006F572F"/>
    <w:rsid w:val="006F60B6"/>
    <w:rsid w:val="006F7998"/>
    <w:rsid w:val="007002A9"/>
    <w:rsid w:val="00700401"/>
    <w:rsid w:val="00706A86"/>
    <w:rsid w:val="00710020"/>
    <w:rsid w:val="0071094E"/>
    <w:rsid w:val="00710B03"/>
    <w:rsid w:val="00712A15"/>
    <w:rsid w:val="007147D7"/>
    <w:rsid w:val="00717643"/>
    <w:rsid w:val="00722CCD"/>
    <w:rsid w:val="00733FCE"/>
    <w:rsid w:val="0073511A"/>
    <w:rsid w:val="00741558"/>
    <w:rsid w:val="00744001"/>
    <w:rsid w:val="0074506E"/>
    <w:rsid w:val="00747411"/>
    <w:rsid w:val="0075387D"/>
    <w:rsid w:val="0075752E"/>
    <w:rsid w:val="00760C17"/>
    <w:rsid w:val="007622B3"/>
    <w:rsid w:val="00772823"/>
    <w:rsid w:val="00774894"/>
    <w:rsid w:val="00783472"/>
    <w:rsid w:val="00794669"/>
    <w:rsid w:val="00795E95"/>
    <w:rsid w:val="007969F2"/>
    <w:rsid w:val="00796F1C"/>
    <w:rsid w:val="007A070F"/>
    <w:rsid w:val="007A2867"/>
    <w:rsid w:val="007A3CA1"/>
    <w:rsid w:val="007A6812"/>
    <w:rsid w:val="007B3E7A"/>
    <w:rsid w:val="007B3F64"/>
    <w:rsid w:val="007B5F5D"/>
    <w:rsid w:val="007C7430"/>
    <w:rsid w:val="007D6D39"/>
    <w:rsid w:val="007D7A7B"/>
    <w:rsid w:val="007E0595"/>
    <w:rsid w:val="007E1FEE"/>
    <w:rsid w:val="007E2498"/>
    <w:rsid w:val="007E58A2"/>
    <w:rsid w:val="007E690B"/>
    <w:rsid w:val="007F2B7A"/>
    <w:rsid w:val="007F425C"/>
    <w:rsid w:val="0081355B"/>
    <w:rsid w:val="00820A6C"/>
    <w:rsid w:val="0082232E"/>
    <w:rsid w:val="00827C0E"/>
    <w:rsid w:val="00827D7A"/>
    <w:rsid w:val="00844A4A"/>
    <w:rsid w:val="00852BB9"/>
    <w:rsid w:val="00857345"/>
    <w:rsid w:val="00857CB7"/>
    <w:rsid w:val="00871D80"/>
    <w:rsid w:val="008755C4"/>
    <w:rsid w:val="008776A4"/>
    <w:rsid w:val="00882630"/>
    <w:rsid w:val="00892EE5"/>
    <w:rsid w:val="00896180"/>
    <w:rsid w:val="00896739"/>
    <w:rsid w:val="008A075A"/>
    <w:rsid w:val="008A2E42"/>
    <w:rsid w:val="008B0BC9"/>
    <w:rsid w:val="008B307F"/>
    <w:rsid w:val="008B3EC6"/>
    <w:rsid w:val="008B5764"/>
    <w:rsid w:val="008B59CC"/>
    <w:rsid w:val="008B5C5F"/>
    <w:rsid w:val="008C1AB1"/>
    <w:rsid w:val="008C37E5"/>
    <w:rsid w:val="008D08DB"/>
    <w:rsid w:val="008E17BC"/>
    <w:rsid w:val="008E2829"/>
    <w:rsid w:val="008E286B"/>
    <w:rsid w:val="008E3409"/>
    <w:rsid w:val="008F18DD"/>
    <w:rsid w:val="008F20F2"/>
    <w:rsid w:val="00904076"/>
    <w:rsid w:val="00907B3B"/>
    <w:rsid w:val="00910C81"/>
    <w:rsid w:val="00912496"/>
    <w:rsid w:val="00914460"/>
    <w:rsid w:val="009175F9"/>
    <w:rsid w:val="009234D3"/>
    <w:rsid w:val="009241CA"/>
    <w:rsid w:val="00931CCB"/>
    <w:rsid w:val="0094241A"/>
    <w:rsid w:val="00944269"/>
    <w:rsid w:val="00953726"/>
    <w:rsid w:val="00956F3D"/>
    <w:rsid w:val="0095792A"/>
    <w:rsid w:val="00961D51"/>
    <w:rsid w:val="00961E56"/>
    <w:rsid w:val="00966403"/>
    <w:rsid w:val="00971B86"/>
    <w:rsid w:val="009774C5"/>
    <w:rsid w:val="0098435D"/>
    <w:rsid w:val="00987804"/>
    <w:rsid w:val="009911A1"/>
    <w:rsid w:val="009912CA"/>
    <w:rsid w:val="00994453"/>
    <w:rsid w:val="00994995"/>
    <w:rsid w:val="00997754"/>
    <w:rsid w:val="009A0CD8"/>
    <w:rsid w:val="009A19EE"/>
    <w:rsid w:val="009A21BC"/>
    <w:rsid w:val="009B71F1"/>
    <w:rsid w:val="009B722E"/>
    <w:rsid w:val="009C5766"/>
    <w:rsid w:val="009C576F"/>
    <w:rsid w:val="009C6400"/>
    <w:rsid w:val="009D25A8"/>
    <w:rsid w:val="009D3C80"/>
    <w:rsid w:val="009D48C2"/>
    <w:rsid w:val="009E2553"/>
    <w:rsid w:val="009E3F84"/>
    <w:rsid w:val="009F1AE7"/>
    <w:rsid w:val="009F525F"/>
    <w:rsid w:val="00A03C8E"/>
    <w:rsid w:val="00A044E5"/>
    <w:rsid w:val="00A05F78"/>
    <w:rsid w:val="00A06D08"/>
    <w:rsid w:val="00A07C1B"/>
    <w:rsid w:val="00A10DCE"/>
    <w:rsid w:val="00A235FA"/>
    <w:rsid w:val="00A3341F"/>
    <w:rsid w:val="00A4145F"/>
    <w:rsid w:val="00A41A51"/>
    <w:rsid w:val="00A423E7"/>
    <w:rsid w:val="00A430EB"/>
    <w:rsid w:val="00A464F2"/>
    <w:rsid w:val="00A46895"/>
    <w:rsid w:val="00A50831"/>
    <w:rsid w:val="00A5120D"/>
    <w:rsid w:val="00A52547"/>
    <w:rsid w:val="00A53A32"/>
    <w:rsid w:val="00A548DE"/>
    <w:rsid w:val="00A55EF4"/>
    <w:rsid w:val="00A64CE3"/>
    <w:rsid w:val="00A653BB"/>
    <w:rsid w:val="00A70B98"/>
    <w:rsid w:val="00A7231C"/>
    <w:rsid w:val="00A750AE"/>
    <w:rsid w:val="00A75AAA"/>
    <w:rsid w:val="00A80129"/>
    <w:rsid w:val="00A8076B"/>
    <w:rsid w:val="00A81360"/>
    <w:rsid w:val="00A83B99"/>
    <w:rsid w:val="00A91933"/>
    <w:rsid w:val="00A931BE"/>
    <w:rsid w:val="00A95994"/>
    <w:rsid w:val="00AC0C45"/>
    <w:rsid w:val="00AC158C"/>
    <w:rsid w:val="00AD01FE"/>
    <w:rsid w:val="00AD0ACF"/>
    <w:rsid w:val="00AD49B2"/>
    <w:rsid w:val="00AD6D73"/>
    <w:rsid w:val="00AE0E9D"/>
    <w:rsid w:val="00AE2399"/>
    <w:rsid w:val="00AE476E"/>
    <w:rsid w:val="00AF16EF"/>
    <w:rsid w:val="00AF3D17"/>
    <w:rsid w:val="00AF6758"/>
    <w:rsid w:val="00B00FD7"/>
    <w:rsid w:val="00B03ABF"/>
    <w:rsid w:val="00B04AAE"/>
    <w:rsid w:val="00B07EFD"/>
    <w:rsid w:val="00B11FE6"/>
    <w:rsid w:val="00B155FC"/>
    <w:rsid w:val="00B20158"/>
    <w:rsid w:val="00B2262E"/>
    <w:rsid w:val="00B23EEC"/>
    <w:rsid w:val="00B241B1"/>
    <w:rsid w:val="00B36C28"/>
    <w:rsid w:val="00B37788"/>
    <w:rsid w:val="00B41ADA"/>
    <w:rsid w:val="00B41EFB"/>
    <w:rsid w:val="00B52BD2"/>
    <w:rsid w:val="00B55191"/>
    <w:rsid w:val="00B5714D"/>
    <w:rsid w:val="00B603BD"/>
    <w:rsid w:val="00B61446"/>
    <w:rsid w:val="00B707CF"/>
    <w:rsid w:val="00B757F3"/>
    <w:rsid w:val="00B774BD"/>
    <w:rsid w:val="00B83454"/>
    <w:rsid w:val="00B84CD3"/>
    <w:rsid w:val="00B853C3"/>
    <w:rsid w:val="00B9303D"/>
    <w:rsid w:val="00B94616"/>
    <w:rsid w:val="00B970D0"/>
    <w:rsid w:val="00BA007D"/>
    <w:rsid w:val="00BA0F99"/>
    <w:rsid w:val="00BB35ED"/>
    <w:rsid w:val="00BC0100"/>
    <w:rsid w:val="00BC1ADE"/>
    <w:rsid w:val="00BC7456"/>
    <w:rsid w:val="00BD6F23"/>
    <w:rsid w:val="00BE4738"/>
    <w:rsid w:val="00BF0331"/>
    <w:rsid w:val="00BF6B49"/>
    <w:rsid w:val="00BF7217"/>
    <w:rsid w:val="00BF7CB8"/>
    <w:rsid w:val="00C02604"/>
    <w:rsid w:val="00C06D23"/>
    <w:rsid w:val="00C07C21"/>
    <w:rsid w:val="00C158C1"/>
    <w:rsid w:val="00C17046"/>
    <w:rsid w:val="00C17940"/>
    <w:rsid w:val="00C17AAD"/>
    <w:rsid w:val="00C30930"/>
    <w:rsid w:val="00C32466"/>
    <w:rsid w:val="00C32A28"/>
    <w:rsid w:val="00C37D83"/>
    <w:rsid w:val="00C41D38"/>
    <w:rsid w:val="00C41F31"/>
    <w:rsid w:val="00C42EB9"/>
    <w:rsid w:val="00C4324C"/>
    <w:rsid w:val="00C468A5"/>
    <w:rsid w:val="00C514CA"/>
    <w:rsid w:val="00C535B6"/>
    <w:rsid w:val="00C53EE1"/>
    <w:rsid w:val="00C54A80"/>
    <w:rsid w:val="00C551F6"/>
    <w:rsid w:val="00C55531"/>
    <w:rsid w:val="00C57A54"/>
    <w:rsid w:val="00C60EC5"/>
    <w:rsid w:val="00C62129"/>
    <w:rsid w:val="00C62596"/>
    <w:rsid w:val="00C63713"/>
    <w:rsid w:val="00C6475D"/>
    <w:rsid w:val="00C65422"/>
    <w:rsid w:val="00C719C4"/>
    <w:rsid w:val="00C74880"/>
    <w:rsid w:val="00C84688"/>
    <w:rsid w:val="00C85D4D"/>
    <w:rsid w:val="00C86827"/>
    <w:rsid w:val="00C870E4"/>
    <w:rsid w:val="00CB04EB"/>
    <w:rsid w:val="00CB54F0"/>
    <w:rsid w:val="00CB5527"/>
    <w:rsid w:val="00CC0A13"/>
    <w:rsid w:val="00CC368A"/>
    <w:rsid w:val="00CC6C10"/>
    <w:rsid w:val="00CD1F0D"/>
    <w:rsid w:val="00CD4756"/>
    <w:rsid w:val="00CE0493"/>
    <w:rsid w:val="00CF17AA"/>
    <w:rsid w:val="00CF3231"/>
    <w:rsid w:val="00D024A7"/>
    <w:rsid w:val="00D1115F"/>
    <w:rsid w:val="00D148BF"/>
    <w:rsid w:val="00D1709D"/>
    <w:rsid w:val="00D1735C"/>
    <w:rsid w:val="00D2440B"/>
    <w:rsid w:val="00D30AEA"/>
    <w:rsid w:val="00D329CD"/>
    <w:rsid w:val="00D341F1"/>
    <w:rsid w:val="00D36061"/>
    <w:rsid w:val="00D443F7"/>
    <w:rsid w:val="00D45933"/>
    <w:rsid w:val="00D51D6F"/>
    <w:rsid w:val="00D5259B"/>
    <w:rsid w:val="00D53719"/>
    <w:rsid w:val="00D554B0"/>
    <w:rsid w:val="00D554E5"/>
    <w:rsid w:val="00D60858"/>
    <w:rsid w:val="00D64398"/>
    <w:rsid w:val="00D65DDB"/>
    <w:rsid w:val="00D7222F"/>
    <w:rsid w:val="00D72515"/>
    <w:rsid w:val="00D72F96"/>
    <w:rsid w:val="00D80ACE"/>
    <w:rsid w:val="00D82CCC"/>
    <w:rsid w:val="00D8704C"/>
    <w:rsid w:val="00D87CBD"/>
    <w:rsid w:val="00D91D7B"/>
    <w:rsid w:val="00D9255B"/>
    <w:rsid w:val="00D95FF1"/>
    <w:rsid w:val="00D9755B"/>
    <w:rsid w:val="00DA3086"/>
    <w:rsid w:val="00DA5F19"/>
    <w:rsid w:val="00DB0869"/>
    <w:rsid w:val="00DB29B8"/>
    <w:rsid w:val="00DB5B73"/>
    <w:rsid w:val="00DC1BF8"/>
    <w:rsid w:val="00DC2F9E"/>
    <w:rsid w:val="00DC3A4F"/>
    <w:rsid w:val="00DC76B1"/>
    <w:rsid w:val="00DD01BD"/>
    <w:rsid w:val="00DE2028"/>
    <w:rsid w:val="00DE354A"/>
    <w:rsid w:val="00DE3F29"/>
    <w:rsid w:val="00DE54E3"/>
    <w:rsid w:val="00DF137A"/>
    <w:rsid w:val="00DF27E8"/>
    <w:rsid w:val="00DF5685"/>
    <w:rsid w:val="00E00DF1"/>
    <w:rsid w:val="00E012DB"/>
    <w:rsid w:val="00E01393"/>
    <w:rsid w:val="00E14ADE"/>
    <w:rsid w:val="00E2040D"/>
    <w:rsid w:val="00E21170"/>
    <w:rsid w:val="00E237ED"/>
    <w:rsid w:val="00E31EA6"/>
    <w:rsid w:val="00E31F8D"/>
    <w:rsid w:val="00E34802"/>
    <w:rsid w:val="00E42FDB"/>
    <w:rsid w:val="00E4477E"/>
    <w:rsid w:val="00E522BC"/>
    <w:rsid w:val="00E53125"/>
    <w:rsid w:val="00E54464"/>
    <w:rsid w:val="00E57A2D"/>
    <w:rsid w:val="00E62EEE"/>
    <w:rsid w:val="00E65D1E"/>
    <w:rsid w:val="00E70677"/>
    <w:rsid w:val="00E8358D"/>
    <w:rsid w:val="00E8501B"/>
    <w:rsid w:val="00E93DE3"/>
    <w:rsid w:val="00E9448B"/>
    <w:rsid w:val="00EA0F36"/>
    <w:rsid w:val="00EA12D8"/>
    <w:rsid w:val="00EA293A"/>
    <w:rsid w:val="00EB34C3"/>
    <w:rsid w:val="00EB4886"/>
    <w:rsid w:val="00EB7E29"/>
    <w:rsid w:val="00EC0AA3"/>
    <w:rsid w:val="00EC1A05"/>
    <w:rsid w:val="00EC1CD0"/>
    <w:rsid w:val="00EC4752"/>
    <w:rsid w:val="00EC6A63"/>
    <w:rsid w:val="00ED0B97"/>
    <w:rsid w:val="00ED1984"/>
    <w:rsid w:val="00ED2FC7"/>
    <w:rsid w:val="00EE0B9B"/>
    <w:rsid w:val="00EE0BC5"/>
    <w:rsid w:val="00EE1AD9"/>
    <w:rsid w:val="00EE215C"/>
    <w:rsid w:val="00EE7AF1"/>
    <w:rsid w:val="00EF0B1D"/>
    <w:rsid w:val="00F045FD"/>
    <w:rsid w:val="00F13E0D"/>
    <w:rsid w:val="00F2631A"/>
    <w:rsid w:val="00F33C36"/>
    <w:rsid w:val="00F34A47"/>
    <w:rsid w:val="00F409BB"/>
    <w:rsid w:val="00F42A02"/>
    <w:rsid w:val="00F4300C"/>
    <w:rsid w:val="00F51063"/>
    <w:rsid w:val="00F61448"/>
    <w:rsid w:val="00F6776C"/>
    <w:rsid w:val="00F7664A"/>
    <w:rsid w:val="00F76817"/>
    <w:rsid w:val="00F76B6A"/>
    <w:rsid w:val="00F908BD"/>
    <w:rsid w:val="00F91B21"/>
    <w:rsid w:val="00F92D99"/>
    <w:rsid w:val="00FA01FA"/>
    <w:rsid w:val="00FA376E"/>
    <w:rsid w:val="00FB060A"/>
    <w:rsid w:val="00FB5133"/>
    <w:rsid w:val="00FB574F"/>
    <w:rsid w:val="00FB6267"/>
    <w:rsid w:val="00FB74CF"/>
    <w:rsid w:val="00FC6D91"/>
    <w:rsid w:val="00FD62B7"/>
    <w:rsid w:val="00FE18E0"/>
    <w:rsid w:val="00FE273C"/>
    <w:rsid w:val="00FE38D0"/>
    <w:rsid w:val="00FF54B4"/>
    <w:rsid w:val="00FF6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40B"/>
    <w:rPr>
      <w:sz w:val="24"/>
      <w:szCs w:val="20"/>
    </w:rPr>
  </w:style>
  <w:style w:type="paragraph" w:styleId="Heading1">
    <w:name w:val="heading 1"/>
    <w:basedOn w:val="Normal"/>
    <w:next w:val="Normal"/>
    <w:link w:val="Heading1Char"/>
    <w:uiPriority w:val="9"/>
    <w:qFormat/>
    <w:rsid w:val="003269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32695D"/>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Heading1Char">
    <w:name w:val="Heading 1 Char"/>
    <w:basedOn w:val="DefaultParagraphFont"/>
    <w:link w:val="Heading1"/>
    <w:uiPriority w:val="9"/>
    <w:rsid w:val="0032695D"/>
    <w:rPr>
      <w:rFonts w:asciiTheme="majorHAnsi" w:eastAsiaTheme="majorEastAsia" w:hAnsiTheme="majorHAnsi" w:cstheme="majorBidi"/>
      <w:b/>
      <w:bCs/>
      <w:color w:val="365F91" w:themeColor="accent1" w:themeShade="BF"/>
      <w:sz w:val="28"/>
      <w:szCs w:val="28"/>
    </w:rPr>
  </w:style>
  <w:style w:type="character" w:styleId="SubtleEmphasis">
    <w:name w:val="Subtle Emphasis"/>
    <w:basedOn w:val="DefaultParagraphFont"/>
    <w:uiPriority w:val="19"/>
    <w:qFormat/>
    <w:rsid w:val="0032695D"/>
    <w:rPr>
      <w:i/>
      <w:iCs/>
      <w:color w:val="7F7F7F" w:themeColor="text1" w:themeTint="80"/>
    </w:rPr>
  </w:style>
  <w:style w:type="character" w:styleId="BookTitle">
    <w:name w:val="Book Title"/>
    <w:basedOn w:val="DefaultParagraphFont"/>
    <w:uiPriority w:val="33"/>
    <w:qFormat/>
    <w:rsid w:val="0032695D"/>
    <w:rPr>
      <w:b/>
      <w:bCs/>
      <w:smallCaps/>
      <w:spacing w:val="5"/>
    </w:rPr>
  </w:style>
  <w:style w:type="character" w:styleId="Hyperlink">
    <w:name w:val="Hyperlink"/>
    <w:basedOn w:val="DefaultParagraphFont"/>
    <w:uiPriority w:val="99"/>
    <w:unhideWhenUsed/>
    <w:rsid w:val="00113908"/>
    <w:rPr>
      <w:color w:val="0000FF" w:themeColor="hyperlink"/>
      <w:u w:val="single"/>
    </w:rPr>
  </w:style>
  <w:style w:type="character" w:styleId="FollowedHyperlink">
    <w:name w:val="FollowedHyperlink"/>
    <w:basedOn w:val="DefaultParagraphFont"/>
    <w:uiPriority w:val="99"/>
    <w:semiHidden/>
    <w:unhideWhenUsed/>
    <w:rsid w:val="009A21BC"/>
    <w:rPr>
      <w:color w:val="800080" w:themeColor="followedHyperlink"/>
      <w:u w:val="single"/>
    </w:rPr>
  </w:style>
  <w:style w:type="paragraph" w:styleId="BalloonText">
    <w:name w:val="Balloon Text"/>
    <w:basedOn w:val="Normal"/>
    <w:link w:val="BalloonTextChar"/>
    <w:uiPriority w:val="99"/>
    <w:semiHidden/>
    <w:unhideWhenUsed/>
    <w:rsid w:val="00120E0F"/>
    <w:rPr>
      <w:rFonts w:ascii="Tahoma" w:hAnsi="Tahoma" w:cs="Tahoma"/>
      <w:sz w:val="16"/>
      <w:szCs w:val="16"/>
    </w:rPr>
  </w:style>
  <w:style w:type="character" w:customStyle="1" w:styleId="BalloonTextChar">
    <w:name w:val="Balloon Text Char"/>
    <w:basedOn w:val="DefaultParagraphFont"/>
    <w:link w:val="BalloonText"/>
    <w:uiPriority w:val="99"/>
    <w:semiHidden/>
    <w:rsid w:val="00120E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40B"/>
    <w:rPr>
      <w:sz w:val="24"/>
      <w:szCs w:val="20"/>
    </w:rPr>
  </w:style>
  <w:style w:type="paragraph" w:styleId="Heading1">
    <w:name w:val="heading 1"/>
    <w:basedOn w:val="Normal"/>
    <w:next w:val="Normal"/>
    <w:link w:val="Heading1Char"/>
    <w:uiPriority w:val="9"/>
    <w:qFormat/>
    <w:rsid w:val="003269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32695D"/>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Heading1Char">
    <w:name w:val="Heading 1 Char"/>
    <w:basedOn w:val="DefaultParagraphFont"/>
    <w:link w:val="Heading1"/>
    <w:uiPriority w:val="9"/>
    <w:rsid w:val="0032695D"/>
    <w:rPr>
      <w:rFonts w:asciiTheme="majorHAnsi" w:eastAsiaTheme="majorEastAsia" w:hAnsiTheme="majorHAnsi" w:cstheme="majorBidi"/>
      <w:b/>
      <w:bCs/>
      <w:color w:val="365F91" w:themeColor="accent1" w:themeShade="BF"/>
      <w:sz w:val="28"/>
      <w:szCs w:val="28"/>
    </w:rPr>
  </w:style>
  <w:style w:type="character" w:styleId="SubtleEmphasis">
    <w:name w:val="Subtle Emphasis"/>
    <w:basedOn w:val="DefaultParagraphFont"/>
    <w:uiPriority w:val="19"/>
    <w:qFormat/>
    <w:rsid w:val="0032695D"/>
    <w:rPr>
      <w:i/>
      <w:iCs/>
      <w:color w:val="7F7F7F" w:themeColor="text1" w:themeTint="80"/>
    </w:rPr>
  </w:style>
  <w:style w:type="character" w:styleId="BookTitle">
    <w:name w:val="Book Title"/>
    <w:basedOn w:val="DefaultParagraphFont"/>
    <w:uiPriority w:val="33"/>
    <w:qFormat/>
    <w:rsid w:val="0032695D"/>
    <w:rPr>
      <w:b/>
      <w:bCs/>
      <w:smallCaps/>
      <w:spacing w:val="5"/>
    </w:rPr>
  </w:style>
  <w:style w:type="character" w:styleId="Hyperlink">
    <w:name w:val="Hyperlink"/>
    <w:basedOn w:val="DefaultParagraphFont"/>
    <w:uiPriority w:val="99"/>
    <w:unhideWhenUsed/>
    <w:rsid w:val="00113908"/>
    <w:rPr>
      <w:color w:val="0000FF" w:themeColor="hyperlink"/>
      <w:u w:val="single"/>
    </w:rPr>
  </w:style>
  <w:style w:type="character" w:styleId="FollowedHyperlink">
    <w:name w:val="FollowedHyperlink"/>
    <w:basedOn w:val="DefaultParagraphFont"/>
    <w:uiPriority w:val="99"/>
    <w:semiHidden/>
    <w:unhideWhenUsed/>
    <w:rsid w:val="009A21BC"/>
    <w:rPr>
      <w:color w:val="800080" w:themeColor="followedHyperlink"/>
      <w:u w:val="single"/>
    </w:rPr>
  </w:style>
  <w:style w:type="paragraph" w:styleId="BalloonText">
    <w:name w:val="Balloon Text"/>
    <w:basedOn w:val="Normal"/>
    <w:link w:val="BalloonTextChar"/>
    <w:uiPriority w:val="99"/>
    <w:semiHidden/>
    <w:unhideWhenUsed/>
    <w:rsid w:val="00120E0F"/>
    <w:rPr>
      <w:rFonts w:ascii="Tahoma" w:hAnsi="Tahoma" w:cs="Tahoma"/>
      <w:sz w:val="16"/>
      <w:szCs w:val="16"/>
    </w:rPr>
  </w:style>
  <w:style w:type="character" w:customStyle="1" w:styleId="BalloonTextChar">
    <w:name w:val="Balloon Text Char"/>
    <w:basedOn w:val="DefaultParagraphFont"/>
    <w:link w:val="BalloonText"/>
    <w:uiPriority w:val="99"/>
    <w:semiHidden/>
    <w:rsid w:val="00120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ba.gov/offices/headquarters/ovbd/resources/15983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sba.gov/offices/headquarters/ovbd/resources/1598328" TargetMode="External"/><Relationship Id="rId5" Type="http://schemas.openxmlformats.org/officeDocument/2006/relationships/hyperlink" Target="mailto:janet.moorman@sba.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3BBD1D56.dotm</Template>
  <TotalTime>36</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Moorman, Janet E.</dc:creator>
  <cp:lastModifiedBy>Moorman, Janet E.</cp:lastModifiedBy>
  <cp:revision>12</cp:revision>
  <cp:lastPrinted>2017-11-17T16:26:00Z</cp:lastPrinted>
  <dcterms:created xsi:type="dcterms:W3CDTF">2017-10-31T14:33:00Z</dcterms:created>
  <dcterms:modified xsi:type="dcterms:W3CDTF">2017-11-17T16:27:00Z</dcterms:modified>
</cp:coreProperties>
</file>