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14:paraId="1A606E8D" w14:textId="77777777" w:rsidR="00DE4A98" w:rsidRDefault="00DE4A98" w:rsidP="00DE4A98">
      <w:pPr>
        <w:pStyle w:val="Title"/>
      </w:pPr>
      <w:r w:rsidRPr="009F7A18">
        <w:t>U.S. Fish and Wildlife Service</w:t>
      </w:r>
    </w:p>
    <w:p w14:paraId="007DC588" w14:textId="77777777" w:rsidR="002C7C62" w:rsidRPr="009F7A18" w:rsidRDefault="002C7C62" w:rsidP="00DE4A98">
      <w:pPr>
        <w:pStyle w:val="Title"/>
      </w:pPr>
      <w:r>
        <w:t>Hawaiian and Pacific Islands National Wildlife Refuge Complex</w:t>
      </w:r>
    </w:p>
    <w:p w14:paraId="740FAF9F" w14:textId="77777777" w:rsidR="00640A45" w:rsidRDefault="00640A45" w:rsidP="00640A45">
      <w:pPr>
        <w:autoSpaceDE w:val="0"/>
        <w:autoSpaceDN w:val="0"/>
        <w:adjustRightInd w:val="0"/>
        <w:jc w:val="center"/>
        <w:rPr>
          <w:b/>
        </w:rPr>
      </w:pPr>
    </w:p>
    <w:p w14:paraId="18D14FF7" w14:textId="77777777" w:rsidR="0002267C" w:rsidRPr="009F7A18" w:rsidRDefault="0002267C" w:rsidP="00640A45">
      <w:pPr>
        <w:autoSpaceDE w:val="0"/>
        <w:autoSpaceDN w:val="0"/>
        <w:adjustRightInd w:val="0"/>
        <w:jc w:val="center"/>
        <w:rPr>
          <w:b/>
        </w:rPr>
      </w:pPr>
      <w:r>
        <w:rPr>
          <w:b/>
        </w:rPr>
        <w:t>Cooperative Ecosystem Studies Units</w:t>
      </w:r>
    </w:p>
    <w:p w14:paraId="30F576A5" w14:textId="77777777" w:rsidR="005C6CE8" w:rsidRPr="009F7A18" w:rsidRDefault="002C7C62" w:rsidP="005C6010">
      <w:pPr>
        <w:autoSpaceDE w:val="0"/>
        <w:autoSpaceDN w:val="0"/>
        <w:adjustRightInd w:val="0"/>
        <w:jc w:val="center"/>
        <w:rPr>
          <w:b/>
        </w:rPr>
      </w:pPr>
      <w:r>
        <w:rPr>
          <w:b/>
        </w:rPr>
        <w:t>“</w:t>
      </w:r>
      <w:r w:rsidR="00C6556E">
        <w:rPr>
          <w:b/>
        </w:rPr>
        <w:t>Invasive Species Rapid Response Team</w:t>
      </w:r>
      <w:r>
        <w:rPr>
          <w:b/>
        </w:rPr>
        <w:t>”</w:t>
      </w:r>
    </w:p>
    <w:p w14:paraId="53D56F75" w14:textId="77777777" w:rsidR="005C6CE8" w:rsidRPr="00253E01" w:rsidRDefault="005C6CE8" w:rsidP="005C6CE8">
      <w:pPr>
        <w:jc w:val="center"/>
        <w:rPr>
          <w:sz w:val="20"/>
          <w:szCs w:val="20"/>
        </w:rPr>
      </w:pPr>
      <w:r w:rsidRPr="009F7A18">
        <w:t>Catalog of Federal Domestic Assistance (CFDA) Number:</w:t>
      </w:r>
      <w:r w:rsidR="002C7C62">
        <w:t xml:space="preserve"> 15.678</w:t>
      </w:r>
    </w:p>
    <w:p w14:paraId="3E21BB56" w14:textId="77777777" w:rsidR="005C6CE8" w:rsidRDefault="005C6CE8" w:rsidP="00DE4A98">
      <w:pPr>
        <w:pStyle w:val="Title"/>
      </w:pPr>
    </w:p>
    <w:p w14:paraId="2F1CB84C" w14:textId="6C9A29F0" w:rsidR="00414783" w:rsidRDefault="009055F1" w:rsidP="00F923EC">
      <w:pPr>
        <w:jc w:val="center"/>
        <w:rPr>
          <w:b/>
          <w:bCs/>
        </w:rPr>
      </w:pPr>
      <w:r>
        <w:rPr>
          <w:b/>
          <w:bCs/>
        </w:rPr>
        <w:t xml:space="preserve">Notice of Funding </w:t>
      </w:r>
      <w:r w:rsidRPr="009A4016">
        <w:rPr>
          <w:b/>
          <w:bCs/>
        </w:rPr>
        <w:t>Opportunity</w:t>
      </w:r>
      <w:r w:rsidR="00963708">
        <w:rPr>
          <w:b/>
          <w:bCs/>
        </w:rPr>
        <w:t xml:space="preserve"> F18AS00162</w:t>
      </w:r>
      <w:bookmarkStart w:id="0" w:name="_GoBack"/>
      <w:bookmarkEnd w:id="0"/>
    </w:p>
    <w:p w14:paraId="7BD6FE38" w14:textId="2DB12249" w:rsidR="0011044D" w:rsidRPr="00F87A2E" w:rsidRDefault="0011044D" w:rsidP="00F923EC">
      <w:pPr>
        <w:jc w:val="center"/>
        <w:rPr>
          <w:b/>
          <w:bCs/>
        </w:rPr>
      </w:pPr>
    </w:p>
    <w:p w14:paraId="01E3968B" w14:textId="77777777" w:rsidR="009F39E1" w:rsidRPr="00F87A2E" w:rsidRDefault="009F39E1">
      <w:pPr>
        <w:jc w:val="both"/>
      </w:pPr>
    </w:p>
    <w:p w14:paraId="13131110" w14:textId="77777777" w:rsidR="00562DF7" w:rsidRDefault="00B62B6D" w:rsidP="0095161A">
      <w:pPr>
        <w:pStyle w:val="Heading8"/>
        <w:rPr>
          <w:sz w:val="24"/>
          <w:u w:val="none"/>
        </w:rPr>
      </w:pPr>
      <w:r w:rsidRPr="00F87A2E">
        <w:rPr>
          <w:sz w:val="24"/>
          <w:u w:val="none"/>
        </w:rPr>
        <w:t xml:space="preserve">I. </w:t>
      </w:r>
      <w:r w:rsidR="00562DF7" w:rsidRPr="00F87A2E">
        <w:rPr>
          <w:sz w:val="24"/>
          <w:u w:val="none"/>
        </w:rPr>
        <w:t>Description of Funding Opportunity</w:t>
      </w:r>
    </w:p>
    <w:p w14:paraId="5D825FFD" w14:textId="77777777" w:rsidR="00D23423" w:rsidRPr="00D23423" w:rsidRDefault="00D23423" w:rsidP="00D23423"/>
    <w:p w14:paraId="6DA96132" w14:textId="77777777" w:rsidR="00D23423" w:rsidRPr="001B64C0" w:rsidRDefault="00D23423" w:rsidP="00D23423">
      <w:pPr>
        <w:rPr>
          <w:bCs/>
          <w:color w:val="FF0000"/>
        </w:rPr>
      </w:pPr>
      <w:r w:rsidRPr="00D23423">
        <w:t xml:space="preserve">The U.S. Fish and Wildlife Service, Region 1 intends to award single source financial assistance as authorized by 505 DM 2.14 (B) to </w:t>
      </w:r>
      <w:r w:rsidR="006E410B">
        <w:t>t</w:t>
      </w:r>
      <w:r>
        <w:t>he University of Hawaii</w:t>
      </w:r>
      <w:r w:rsidRPr="00D23423">
        <w:t xml:space="preserve">.  </w:t>
      </w:r>
      <w:r w:rsidRPr="001B64C0">
        <w:rPr>
          <w:color w:val="FF0000"/>
        </w:rPr>
        <w:t>This notice is not a request for proposals.</w:t>
      </w:r>
    </w:p>
    <w:p w14:paraId="1602B7C6" w14:textId="77777777" w:rsidR="00D23423" w:rsidRDefault="00D23423" w:rsidP="00E868EA"/>
    <w:p w14:paraId="0150DD1B" w14:textId="77777777" w:rsidR="00AA7BC6" w:rsidRDefault="00AA7BC6" w:rsidP="00AA7BC6">
      <w:r>
        <w:t>This funding oppo</w:t>
      </w:r>
      <w:r w:rsidR="00D23423">
        <w:t xml:space="preserve">rtunity is </w:t>
      </w:r>
      <w:r w:rsidR="006C6566">
        <w:t xml:space="preserve">offered in order </w:t>
      </w:r>
      <w:r w:rsidR="00D23423">
        <w:t xml:space="preserve">to provide </w:t>
      </w:r>
      <w:r w:rsidR="00BB136D">
        <w:t>experiential</w:t>
      </w:r>
      <w:r>
        <w:t xml:space="preserve"> </w:t>
      </w:r>
      <w:r w:rsidR="007F7885">
        <w:t xml:space="preserve">and </w:t>
      </w:r>
      <w:r w:rsidR="004C3568">
        <w:t xml:space="preserve">transferable skills </w:t>
      </w:r>
      <w:r>
        <w:t xml:space="preserve">to student teams </w:t>
      </w:r>
      <w:r w:rsidR="004C3568">
        <w:t xml:space="preserve">who will </w:t>
      </w:r>
      <w:r w:rsidR="007F7885">
        <w:t>undertake</w:t>
      </w:r>
      <w:r>
        <w:t xml:space="preserve"> </w:t>
      </w:r>
      <w:r w:rsidR="009A4016">
        <w:t xml:space="preserve">invasive species removal </w:t>
      </w:r>
      <w:r>
        <w:t>projects, in cooperation with U.S. Fish and Wildlife, in</w:t>
      </w:r>
      <w:r w:rsidR="004C3568">
        <w:t xml:space="preserve"> o</w:t>
      </w:r>
      <w:r w:rsidR="007F7885">
        <w:t xml:space="preserve">rder to </w:t>
      </w:r>
      <w:r w:rsidR="007F7885" w:rsidRPr="00DB1FC1">
        <w:t>prevent</w:t>
      </w:r>
      <w:r w:rsidR="004C3568">
        <w:t xml:space="preserve"> the</w:t>
      </w:r>
      <w:r w:rsidR="007F7885">
        <w:t xml:space="preserve"> establishment and pro</w:t>
      </w:r>
      <w:r w:rsidR="004C3568">
        <w:t>liferation of invasive species on the Hawaiian Islands.</w:t>
      </w:r>
    </w:p>
    <w:p w14:paraId="163F14CD" w14:textId="77777777" w:rsidR="00AA7BC6" w:rsidRDefault="00AA7BC6" w:rsidP="00AA7BC6"/>
    <w:p w14:paraId="0D0DB499" w14:textId="2D2202EE" w:rsidR="00AA7BC6" w:rsidRDefault="00571DAB" w:rsidP="00AA7BC6">
      <w:r>
        <w:t xml:space="preserve">Program authorizing statutes, </w:t>
      </w:r>
      <w:r w:rsidR="00AA7BC6">
        <w:t>under CFDA 15.678, Cooperative Ecosystems Studies Unit</w:t>
      </w:r>
      <w:r>
        <w:t xml:space="preserve">, include </w:t>
      </w:r>
      <w:r w:rsidR="00AA7BC6" w:rsidRPr="00AA7BC6">
        <w:t>Fish and Wildlife Coordination Act of 1958, 16 U.S.C.661; Land and Water Conse</w:t>
      </w:r>
      <w:r w:rsidR="00AE15E0">
        <w:t>rvation</w:t>
      </w:r>
      <w:r w:rsidR="00AA7BC6" w:rsidRPr="00AA7BC6">
        <w:t xml:space="preserve"> Fund Act of 1965, as amended (16 U.S.C. 4601-4 through 11); Endangered Species Act of 1973 (16 U.S.C. 1531-1543); Fish and Wildlife Conse</w:t>
      </w:r>
      <w:r w:rsidR="00AE15E0">
        <w:t>rvation</w:t>
      </w:r>
      <w:r w:rsidR="00AA7BC6" w:rsidRPr="00AA7BC6">
        <w:t xml:space="preserve"> Act (16 U.S.C. 2901-2911; 94 Stat. 1322); The Fish and Wildlife Act of 1956 (16 U.S.C. 742a-742j; Stat. 1119), as amended, Migratory Bird Treaty Act of 1918, as amended (16 U.S.C 703-712).</w:t>
      </w:r>
    </w:p>
    <w:p w14:paraId="61D6126E" w14:textId="77777777" w:rsidR="006A3BC9" w:rsidRDefault="006A3BC9" w:rsidP="00AA7BC6"/>
    <w:p w14:paraId="6C8DFB09" w14:textId="77777777" w:rsidR="006A3BC9" w:rsidRPr="00A25C55" w:rsidRDefault="006A3BC9" w:rsidP="006A3BC9">
      <w:pPr>
        <w:shd w:val="clear" w:color="auto" w:fill="FFFFFF" w:themeFill="background1"/>
        <w:rPr>
          <w:color w:val="000000" w:themeColor="text1"/>
        </w:rPr>
      </w:pPr>
      <w:r w:rsidRPr="00A25C55">
        <w:rPr>
          <w:color w:val="000000" w:themeColor="text1"/>
        </w:rPr>
        <w:t xml:space="preserve">This </w:t>
      </w:r>
      <w:r w:rsidR="00A25C55">
        <w:rPr>
          <w:color w:val="000000" w:themeColor="text1"/>
        </w:rPr>
        <w:t>Funding Opportunity</w:t>
      </w:r>
      <w:r w:rsidRPr="00A25C55">
        <w:rPr>
          <w:color w:val="000000" w:themeColor="text1"/>
        </w:rPr>
        <w:t xml:space="preserve"> supports the f</w:t>
      </w:r>
      <w:r w:rsidR="00A25C55" w:rsidRPr="00A25C55">
        <w:rPr>
          <w:color w:val="000000" w:themeColor="text1"/>
        </w:rPr>
        <w:t xml:space="preserve">ollowing </w:t>
      </w:r>
      <w:r w:rsidR="00A25C55">
        <w:rPr>
          <w:color w:val="000000" w:themeColor="text1"/>
        </w:rPr>
        <w:t>p</w:t>
      </w:r>
      <w:r w:rsidR="00A25C55" w:rsidRPr="00A25C55">
        <w:rPr>
          <w:color w:val="000000" w:themeColor="text1"/>
        </w:rPr>
        <w:t>riorities identified by the Secretary of the Interior:</w:t>
      </w:r>
    </w:p>
    <w:p w14:paraId="1DE46E2D" w14:textId="59507B21" w:rsidR="006A3BC9" w:rsidRPr="00A25C55" w:rsidRDefault="006A3BC9" w:rsidP="00A25C55">
      <w:pPr>
        <w:pStyle w:val="ListParagraph"/>
        <w:numPr>
          <w:ilvl w:val="0"/>
          <w:numId w:val="24"/>
        </w:numPr>
        <w:shd w:val="clear" w:color="auto" w:fill="FFFFFF" w:themeFill="background1"/>
        <w:rPr>
          <w:color w:val="000000" w:themeColor="text1"/>
        </w:rPr>
      </w:pPr>
      <w:r w:rsidRPr="00A25C55">
        <w:rPr>
          <w:b/>
          <w:color w:val="000000" w:themeColor="text1"/>
        </w:rPr>
        <w:t>Creating a conservation stewardship legacy second only to Teddy Roosevelt.</w:t>
      </w:r>
      <w:r w:rsidRPr="00A25C55">
        <w:rPr>
          <w:color w:val="000000" w:themeColor="text1"/>
        </w:rPr>
        <w:t xml:space="preserve">  Monitoring and controlling invasive species is a priority for USFWS land and adjacent lands throughout Hawaii.  Invasive Species Committees and Watershed Partnerships have been established through federal, state, and nonprofit funds to work together throughout the Hawaii Islands, often cost sharing and sharing resources to eradicate and control invasive species supporting both a public purpose and DOI missions and protecting people and borders.  E</w:t>
      </w:r>
      <w:r w:rsidR="00AE15E0">
        <w:rPr>
          <w:color w:val="000000" w:themeColor="text1"/>
        </w:rPr>
        <w:t xml:space="preserve">stablishing partnerships keep a </w:t>
      </w:r>
      <w:r w:rsidRPr="00A25C55">
        <w:rPr>
          <w:color w:val="000000" w:themeColor="text1"/>
        </w:rPr>
        <w:t>transparent working environment with USFWS and Hawaii residents restoring trust with our local communities.  Also by sharing costs and resources helps to strike a regulatory balance with both USFWS and Hawaii entities.</w:t>
      </w:r>
    </w:p>
    <w:p w14:paraId="5F636905" w14:textId="77777777" w:rsidR="006A3BC9" w:rsidRPr="00A07DDA" w:rsidRDefault="006A3BC9" w:rsidP="006A3BC9">
      <w:pPr>
        <w:rPr>
          <w:color w:val="000000" w:themeColor="text1"/>
        </w:rPr>
      </w:pPr>
    </w:p>
    <w:p w14:paraId="03C0D942" w14:textId="77777777" w:rsidR="006A3BC9" w:rsidRPr="00A25C55" w:rsidRDefault="006A3BC9" w:rsidP="00A25C55">
      <w:pPr>
        <w:pStyle w:val="ListParagraph"/>
        <w:numPr>
          <w:ilvl w:val="0"/>
          <w:numId w:val="24"/>
        </w:numPr>
        <w:shd w:val="clear" w:color="auto" w:fill="FFFFFF" w:themeFill="background1"/>
        <w:rPr>
          <w:color w:val="000000" w:themeColor="text1"/>
        </w:rPr>
      </w:pPr>
      <w:r w:rsidRPr="00A07DDA">
        <w:rPr>
          <w:b/>
          <w:color w:val="000000" w:themeColor="text1"/>
        </w:rPr>
        <w:t>Utilizing our natural resources.</w:t>
      </w:r>
      <w:r w:rsidRPr="00A25C55">
        <w:rPr>
          <w:b/>
          <w:color w:val="000000" w:themeColor="text1"/>
        </w:rPr>
        <w:t xml:space="preserve">  </w:t>
      </w:r>
      <w:r w:rsidRPr="00A25C55">
        <w:rPr>
          <w:color w:val="000000" w:themeColor="text1"/>
        </w:rPr>
        <w:t>The main goal of this project is to protect the remaining native habitat on Oahu from invasive species, which will strengthen the natural resource and provide a healthy environment focused on clean streams, and native flora and fauna thriving.</w:t>
      </w:r>
    </w:p>
    <w:p w14:paraId="185B76CC" w14:textId="77777777" w:rsidR="006A3BC9" w:rsidRDefault="006A3BC9" w:rsidP="006A3BC9"/>
    <w:p w14:paraId="07E91DF8" w14:textId="77777777" w:rsidR="006A3BC9" w:rsidRPr="00A25C55" w:rsidRDefault="006A3BC9" w:rsidP="00A25C55">
      <w:pPr>
        <w:pStyle w:val="ListParagraph"/>
        <w:numPr>
          <w:ilvl w:val="0"/>
          <w:numId w:val="24"/>
        </w:numPr>
        <w:shd w:val="clear" w:color="auto" w:fill="FFFFFF" w:themeFill="background1"/>
        <w:rPr>
          <w:color w:val="000000" w:themeColor="text1"/>
        </w:rPr>
      </w:pPr>
      <w:r w:rsidRPr="00A07DDA">
        <w:rPr>
          <w:b/>
          <w:color w:val="000000" w:themeColor="text1"/>
        </w:rPr>
        <w:lastRenderedPageBreak/>
        <w:t xml:space="preserve">Restoring trust with our local communities.  </w:t>
      </w:r>
      <w:r w:rsidRPr="00A25C55">
        <w:rPr>
          <w:color w:val="000000" w:themeColor="text1"/>
        </w:rPr>
        <w:t>Our cooperators provide tremendous support to the local communities by providing outreach events and volunteer trips that focus on the work at hand.  The project benefits the students of the PCSU program of the University of Hawaii by mentoring and training people in natural resource management, particularly invasive species early detection and management.  Many students have benefited from this program by continuing on to gainful employment in Hawaii with other resource management agencies benefitting local born Hawaiian people</w:t>
      </w:r>
      <w:r w:rsidR="00A25C55" w:rsidRPr="00A25C55">
        <w:rPr>
          <w:color w:val="000000" w:themeColor="text1"/>
        </w:rPr>
        <w:t>.</w:t>
      </w:r>
    </w:p>
    <w:p w14:paraId="152F6CDE" w14:textId="77777777" w:rsidR="006A3BC9" w:rsidRPr="00A07DDA" w:rsidRDefault="006A3BC9" w:rsidP="006A3BC9">
      <w:pPr>
        <w:rPr>
          <w:b/>
        </w:rPr>
      </w:pPr>
    </w:p>
    <w:p w14:paraId="577035D9" w14:textId="77777777" w:rsidR="006A3BC9" w:rsidRPr="00A25C55" w:rsidRDefault="006A3BC9" w:rsidP="00A25C55">
      <w:pPr>
        <w:pStyle w:val="ListParagraph"/>
        <w:numPr>
          <w:ilvl w:val="0"/>
          <w:numId w:val="24"/>
        </w:numPr>
        <w:shd w:val="clear" w:color="auto" w:fill="FFFFFF" w:themeFill="background1"/>
        <w:rPr>
          <w:color w:val="000000" w:themeColor="text1"/>
        </w:rPr>
      </w:pPr>
      <w:r w:rsidRPr="00A07DDA">
        <w:rPr>
          <w:b/>
          <w:color w:val="000000" w:themeColor="text1"/>
        </w:rPr>
        <w:t xml:space="preserve">Generating additional revenues to support DOI and National interests. </w:t>
      </w:r>
      <w:r w:rsidRPr="00A25C55">
        <w:rPr>
          <w:color w:val="000000" w:themeColor="text1"/>
        </w:rPr>
        <w:t>The cooperators provide matching funds and trained personnel, which allows the USFWS to work efficiently and effectively resulting in cost savings and financial support from outside of the USFWS.</w:t>
      </w:r>
    </w:p>
    <w:p w14:paraId="06CE9E53" w14:textId="77777777" w:rsidR="006A3BC9" w:rsidRPr="006A3BC9" w:rsidRDefault="006A3BC9" w:rsidP="006A3BC9">
      <w:pPr>
        <w:rPr>
          <w:b/>
        </w:rPr>
      </w:pPr>
    </w:p>
    <w:p w14:paraId="3F9C9D7C" w14:textId="77777777" w:rsidR="006A3BC9" w:rsidRPr="00571DAB" w:rsidRDefault="006A3BC9" w:rsidP="00AA7BC6">
      <w:pPr>
        <w:pStyle w:val="ListParagraph"/>
        <w:numPr>
          <w:ilvl w:val="0"/>
          <w:numId w:val="24"/>
        </w:numPr>
        <w:shd w:val="clear" w:color="auto" w:fill="FFFFFF" w:themeFill="background1"/>
        <w:rPr>
          <w:color w:val="000000" w:themeColor="text1"/>
        </w:rPr>
      </w:pPr>
      <w:r w:rsidRPr="006A3BC9">
        <w:rPr>
          <w:b/>
          <w:color w:val="000000" w:themeColor="text1"/>
        </w:rPr>
        <w:t>Achieving our goals and leading our team forward</w:t>
      </w:r>
      <w:r w:rsidRPr="00A25C55">
        <w:rPr>
          <w:b/>
          <w:color w:val="000000" w:themeColor="text1"/>
        </w:rPr>
        <w:t xml:space="preserve">.  </w:t>
      </w:r>
      <w:r w:rsidRPr="00A25C55">
        <w:rPr>
          <w:color w:val="000000" w:themeColor="text1"/>
        </w:rPr>
        <w:t xml:space="preserve">By providing healthy native habitats through invasive species control and surveys we assist the goals of the USFWS to protect our native plants and animals for generations to come leading the USFWS forward into land stewardship and education to the people. </w:t>
      </w:r>
    </w:p>
    <w:p w14:paraId="765274E3" w14:textId="77777777" w:rsidR="00562DF7" w:rsidRDefault="00562DF7" w:rsidP="0095161A">
      <w:pPr>
        <w:pStyle w:val="Heading8"/>
        <w:rPr>
          <w:sz w:val="24"/>
          <w:u w:val="none"/>
        </w:rPr>
      </w:pPr>
    </w:p>
    <w:p w14:paraId="545B164F" w14:textId="77777777" w:rsidR="003A690D" w:rsidRPr="0011580F" w:rsidRDefault="00923BDD" w:rsidP="00923BDD">
      <w:pPr>
        <w:rPr>
          <w:b/>
          <w:bCs/>
        </w:rPr>
      </w:pPr>
      <w:r w:rsidRPr="00923BDD">
        <w:rPr>
          <w:b/>
          <w:bCs/>
        </w:rPr>
        <w:t>II. Award Information</w:t>
      </w:r>
      <w:r w:rsidR="00665A2A">
        <w:rPr>
          <w:b/>
          <w:bCs/>
        </w:rPr>
        <w:t xml:space="preserve">  </w:t>
      </w:r>
    </w:p>
    <w:p w14:paraId="03A522AB" w14:textId="7E358438" w:rsidR="00CF55B5" w:rsidRDefault="0037427E" w:rsidP="00CF55B5">
      <w:pPr>
        <w:rPr>
          <w:iCs/>
        </w:rPr>
      </w:pPr>
      <w:r>
        <w:t>One cooperative a</w:t>
      </w:r>
      <w:r w:rsidR="00923BDD">
        <w:t>greement will be awarded</w:t>
      </w:r>
      <w:r w:rsidR="002D36C3">
        <w:t>,</w:t>
      </w:r>
      <w:r w:rsidR="00923BDD">
        <w:t xml:space="preserve"> </w:t>
      </w:r>
      <w:r w:rsidR="002D36C3">
        <w:t>under</w:t>
      </w:r>
      <w:r w:rsidR="00571DAB">
        <w:t xml:space="preserve"> this </w:t>
      </w:r>
      <w:r>
        <w:t>funding o</w:t>
      </w:r>
      <w:r w:rsidR="002D36C3">
        <w:t xml:space="preserve">pportunity, </w:t>
      </w:r>
      <w:r w:rsidR="00923BDD" w:rsidRPr="00FE6FD5">
        <w:t>to a single recipient</w:t>
      </w:r>
      <w:r w:rsidR="00923BDD">
        <w:t xml:space="preserve">.  The anticipated period of performance is </w:t>
      </w:r>
      <w:r w:rsidR="005E5B47">
        <w:t xml:space="preserve">June 9, 2018 through June 9, 2023.  </w:t>
      </w:r>
      <w:r w:rsidR="00CF55B5">
        <w:t xml:space="preserve">Total funding is estimated at $134,657.  </w:t>
      </w:r>
      <w:r w:rsidR="00CF55B5" w:rsidRPr="005B19B4">
        <w:t xml:space="preserve">The Service may revise this award over time to add additional funding.  </w:t>
      </w:r>
      <w:r w:rsidR="00CF55B5" w:rsidRPr="005B19B4">
        <w:rPr>
          <w:iCs/>
        </w:rPr>
        <w:t xml:space="preserve">The Service's obligation to provide additional funding is contingent </w:t>
      </w:r>
      <w:r w:rsidR="00CF55B5">
        <w:rPr>
          <w:iCs/>
        </w:rPr>
        <w:t>up</w:t>
      </w:r>
      <w:r w:rsidR="00CF55B5" w:rsidRPr="005B19B4">
        <w:rPr>
          <w:iCs/>
        </w:rPr>
        <w:t>on: 1) satisfactory Recipient performance and 2) the availability of funds. No legal liability on the part of the Service exists unless and until the Service obligates funds and notifies the Recipient in writing that funds are available for the purposes of this award.</w:t>
      </w:r>
    </w:p>
    <w:p w14:paraId="712FB10A" w14:textId="77777777" w:rsidR="00CF55B5" w:rsidRDefault="00CF55B5" w:rsidP="00923BDD"/>
    <w:p w14:paraId="4DA7D24E" w14:textId="77777777" w:rsidR="00923BDD" w:rsidRPr="00FE6FD5" w:rsidRDefault="00923BDD" w:rsidP="00923BDD">
      <w:r w:rsidRPr="00FE6FD5">
        <w:t>The Service will be substantially involved in projects under this funding opportunity.  In particular, the Service will be responsible for the following:</w:t>
      </w:r>
    </w:p>
    <w:p w14:paraId="3A3BD5F9" w14:textId="77777777" w:rsidR="00923BDD" w:rsidRPr="00CF55B5" w:rsidRDefault="00923BDD" w:rsidP="00923BDD">
      <w:pPr>
        <w:rPr>
          <w:sz w:val="16"/>
          <w:szCs w:val="16"/>
        </w:rPr>
      </w:pPr>
    </w:p>
    <w:p w14:paraId="248C90EB" w14:textId="77777777" w:rsidR="00923BDD" w:rsidRPr="00DB1FC1" w:rsidRDefault="00CF55B5" w:rsidP="00923BDD">
      <w:pPr>
        <w:pStyle w:val="ListParagraph"/>
        <w:numPr>
          <w:ilvl w:val="0"/>
          <w:numId w:val="20"/>
        </w:numPr>
        <w:rPr>
          <w:iCs/>
        </w:rPr>
      </w:pPr>
      <w:r>
        <w:rPr>
          <w:iCs/>
        </w:rPr>
        <w:t>O</w:t>
      </w:r>
      <w:r w:rsidR="00923BDD" w:rsidRPr="00DB1FC1">
        <w:rPr>
          <w:iCs/>
        </w:rPr>
        <w:t>versee all project implementation</w:t>
      </w:r>
      <w:r>
        <w:rPr>
          <w:iCs/>
        </w:rPr>
        <w:t>.</w:t>
      </w:r>
    </w:p>
    <w:p w14:paraId="3FA04A95" w14:textId="77777777" w:rsidR="00923BDD" w:rsidRPr="00DB1FC1" w:rsidRDefault="00923BDD" w:rsidP="00923BDD">
      <w:pPr>
        <w:pStyle w:val="ListParagraph"/>
        <w:numPr>
          <w:ilvl w:val="0"/>
          <w:numId w:val="20"/>
        </w:numPr>
        <w:rPr>
          <w:iCs/>
        </w:rPr>
      </w:pPr>
      <w:r w:rsidRPr="00DB1FC1">
        <w:rPr>
          <w:iCs/>
        </w:rPr>
        <w:t>Provide protocol and data collection forms related to each particular project.</w:t>
      </w:r>
    </w:p>
    <w:p w14:paraId="035A0D59" w14:textId="77777777" w:rsidR="00923BDD" w:rsidRPr="00DB1FC1" w:rsidRDefault="00923BDD" w:rsidP="00923BDD">
      <w:pPr>
        <w:pStyle w:val="ListParagraph"/>
        <w:numPr>
          <w:ilvl w:val="0"/>
          <w:numId w:val="20"/>
        </w:numPr>
        <w:rPr>
          <w:iCs/>
        </w:rPr>
      </w:pPr>
      <w:r w:rsidRPr="00DB1FC1">
        <w:rPr>
          <w:iCs/>
        </w:rPr>
        <w:t>Review all reports and provide comment before they are submitted as complete.</w:t>
      </w:r>
    </w:p>
    <w:p w14:paraId="30BED34B" w14:textId="77777777" w:rsidR="00923BDD" w:rsidRPr="00DB1FC1" w:rsidRDefault="00923BDD" w:rsidP="00923BDD">
      <w:pPr>
        <w:pStyle w:val="ListParagraph"/>
        <w:numPr>
          <w:ilvl w:val="0"/>
          <w:numId w:val="20"/>
        </w:numPr>
        <w:rPr>
          <w:iCs/>
        </w:rPr>
      </w:pPr>
      <w:r w:rsidRPr="00DB1FC1">
        <w:rPr>
          <w:iCs/>
        </w:rPr>
        <w:t>Be responsible for project changes submitted outside the original scope of work</w:t>
      </w:r>
      <w:r w:rsidR="00CF55B5">
        <w:rPr>
          <w:iCs/>
        </w:rPr>
        <w:t>.</w:t>
      </w:r>
    </w:p>
    <w:p w14:paraId="23BCB46C" w14:textId="77777777" w:rsidR="00923BDD" w:rsidRPr="00DB1FC1" w:rsidRDefault="00923BDD" w:rsidP="00923BDD">
      <w:pPr>
        <w:pStyle w:val="ListParagraph"/>
        <w:numPr>
          <w:ilvl w:val="0"/>
          <w:numId w:val="20"/>
        </w:numPr>
        <w:rPr>
          <w:iCs/>
        </w:rPr>
      </w:pPr>
      <w:r w:rsidRPr="00DB1FC1">
        <w:rPr>
          <w:iCs/>
        </w:rPr>
        <w:t>Provide quality control for all projects accomplished within the cooperative agreement.</w:t>
      </w:r>
    </w:p>
    <w:p w14:paraId="1962545A" w14:textId="77777777" w:rsidR="00923BDD" w:rsidRPr="00DB1FC1" w:rsidRDefault="00923BDD" w:rsidP="00923BDD">
      <w:pPr>
        <w:pStyle w:val="ListParagraph"/>
        <w:numPr>
          <w:ilvl w:val="0"/>
          <w:numId w:val="20"/>
        </w:numPr>
        <w:rPr>
          <w:iCs/>
        </w:rPr>
      </w:pPr>
      <w:r w:rsidRPr="00DB1FC1">
        <w:rPr>
          <w:iCs/>
        </w:rPr>
        <w:t>Provide any project materials needed and which are identified in each scope of work.</w:t>
      </w:r>
    </w:p>
    <w:p w14:paraId="6C4AAE40" w14:textId="77777777" w:rsidR="00923BDD" w:rsidRPr="00FE6FD5" w:rsidRDefault="00923BDD" w:rsidP="00923BDD">
      <w:pPr>
        <w:rPr>
          <w:iCs/>
        </w:rPr>
      </w:pPr>
    </w:p>
    <w:p w14:paraId="080BB7E0" w14:textId="77777777" w:rsidR="00F923EC" w:rsidRDefault="00562DF7" w:rsidP="0095161A">
      <w:pPr>
        <w:pStyle w:val="Heading8"/>
        <w:rPr>
          <w:sz w:val="24"/>
          <w:u w:val="none"/>
        </w:rPr>
      </w:pPr>
      <w:r w:rsidRPr="00F87A2E">
        <w:rPr>
          <w:sz w:val="24"/>
          <w:u w:val="none"/>
        </w:rPr>
        <w:t xml:space="preserve">III. </w:t>
      </w:r>
      <w:r w:rsidR="00AD2B73" w:rsidRPr="00A841EC">
        <w:rPr>
          <w:sz w:val="24"/>
          <w:u w:val="none"/>
        </w:rPr>
        <w:t xml:space="preserve">Basic </w:t>
      </w:r>
      <w:r w:rsidR="00F923EC" w:rsidRPr="00A841EC">
        <w:rPr>
          <w:sz w:val="24"/>
          <w:u w:val="none"/>
        </w:rPr>
        <w:t>Eligibility Requirements</w:t>
      </w:r>
    </w:p>
    <w:p w14:paraId="4499D222" w14:textId="568D0E4A" w:rsidR="00A3112A" w:rsidRDefault="0052703F" w:rsidP="00F76985">
      <w:pPr>
        <w:rPr>
          <w:color w:val="FF0000"/>
        </w:rPr>
      </w:pPr>
      <w:r>
        <w:rPr>
          <w:color w:val="FF0000"/>
        </w:rPr>
        <w:t>The recipient has been selected.  This notice is not a request for proposals.</w:t>
      </w:r>
    </w:p>
    <w:p w14:paraId="337CD1E5" w14:textId="77777777" w:rsidR="0052703F" w:rsidRDefault="0052703F" w:rsidP="00F76985">
      <w:pPr>
        <w:rPr>
          <w:color w:val="FF0000"/>
        </w:rPr>
      </w:pPr>
    </w:p>
    <w:p w14:paraId="5C1F404F" w14:textId="77777777" w:rsidR="00F76985" w:rsidRPr="00164099" w:rsidRDefault="002D36C3" w:rsidP="00F76985">
      <w:r w:rsidRPr="005663DB">
        <w:t xml:space="preserve">The </w:t>
      </w:r>
      <w:r w:rsidR="00FE6FD5" w:rsidRPr="005663DB">
        <w:t xml:space="preserve">University of Hawaii </w:t>
      </w:r>
      <w:r w:rsidR="0011580F">
        <w:t>wa</w:t>
      </w:r>
      <w:r w:rsidR="00427DF6">
        <w:t xml:space="preserve">s selected as the recipient of </w:t>
      </w:r>
      <w:r w:rsidR="0011580F">
        <w:t>this award b</w:t>
      </w:r>
      <w:r w:rsidRPr="005663DB">
        <w:t xml:space="preserve">ecause </w:t>
      </w:r>
      <w:r w:rsidR="008971FE">
        <w:t xml:space="preserve">their </w:t>
      </w:r>
      <w:r w:rsidR="00F76985" w:rsidRPr="005663DB">
        <w:t xml:space="preserve">established </w:t>
      </w:r>
      <w:r w:rsidR="008971FE">
        <w:t xml:space="preserve">and </w:t>
      </w:r>
      <w:r w:rsidR="005663DB" w:rsidRPr="005663DB">
        <w:t>specialized</w:t>
      </w:r>
      <w:r w:rsidR="00F76985" w:rsidRPr="005663DB">
        <w:t xml:space="preserve"> </w:t>
      </w:r>
      <w:r w:rsidR="005663DB" w:rsidRPr="005663DB">
        <w:t>invasive</w:t>
      </w:r>
      <w:r w:rsidR="00F76985" w:rsidRPr="005663DB">
        <w:t xml:space="preserve"> species teams are </w:t>
      </w:r>
      <w:r w:rsidR="0011580F">
        <w:t xml:space="preserve">in place and </w:t>
      </w:r>
      <w:r w:rsidR="00F76985" w:rsidRPr="005663DB">
        <w:t>able to respond quickly to Early Detection Rapid Response projects on N</w:t>
      </w:r>
      <w:r w:rsidR="000C0556">
        <w:t>ational Wildlife Refuges with</w:t>
      </w:r>
      <w:r w:rsidR="00F76985" w:rsidRPr="005663DB">
        <w:t>in the Hawaiian and Pacific N</w:t>
      </w:r>
      <w:r w:rsidR="003A690D">
        <w:t>ational Wildlife Refuge Complex</w:t>
      </w:r>
      <w:r w:rsidR="00F76985" w:rsidRPr="005663DB">
        <w:t>.  The</w:t>
      </w:r>
      <w:r w:rsidR="000C0556">
        <w:t>ir</w:t>
      </w:r>
      <w:r w:rsidR="00F76985" w:rsidRPr="005663DB">
        <w:t xml:space="preserve"> team</w:t>
      </w:r>
      <w:r w:rsidR="000C0556">
        <w:t xml:space="preserve">s have been </w:t>
      </w:r>
      <w:r w:rsidR="00F76985" w:rsidRPr="005663DB">
        <w:t xml:space="preserve">trained and </w:t>
      </w:r>
      <w:r w:rsidR="000C0556">
        <w:t xml:space="preserve">are </w:t>
      </w:r>
      <w:r w:rsidR="00F76985" w:rsidRPr="005663DB">
        <w:lastRenderedPageBreak/>
        <w:t>knowledgeable of invasive</w:t>
      </w:r>
      <w:r w:rsidR="000C0556">
        <w:t xml:space="preserve"> species projects in the area. </w:t>
      </w:r>
      <w:r w:rsidR="00F76985" w:rsidRPr="005663DB">
        <w:t>This funding opportunity is a continuation of previous projects with the recipient</w:t>
      </w:r>
      <w:r w:rsidR="009A4016">
        <w:t>, funde</w:t>
      </w:r>
      <w:r w:rsidR="00F76985" w:rsidRPr="005663DB">
        <w:t xml:space="preserve">d since 2008.  </w:t>
      </w:r>
    </w:p>
    <w:p w14:paraId="35F30E5C" w14:textId="77777777" w:rsidR="00D678C5" w:rsidRDefault="00D678C5" w:rsidP="00C61371">
      <w:pPr>
        <w:rPr>
          <w:b/>
          <w:bCs/>
        </w:rPr>
      </w:pPr>
    </w:p>
    <w:p w14:paraId="487ABC55" w14:textId="77777777" w:rsidR="00854DD3" w:rsidRDefault="00C61371" w:rsidP="00C61371">
      <w:pPr>
        <w:rPr>
          <w:b/>
          <w:bCs/>
        </w:rPr>
      </w:pPr>
      <w:r w:rsidRPr="00F87A2E">
        <w:rPr>
          <w:b/>
          <w:bCs/>
        </w:rPr>
        <w:t xml:space="preserve">Eligible Applicants: </w:t>
      </w:r>
    </w:p>
    <w:p w14:paraId="2797EBB6" w14:textId="77777777" w:rsidR="005B19B4" w:rsidRPr="005B19B4" w:rsidRDefault="009F39E1" w:rsidP="00C61371">
      <w:pPr>
        <w:rPr>
          <w:bCs/>
        </w:rPr>
      </w:pPr>
      <w:r w:rsidRPr="005B19B4">
        <w:rPr>
          <w:bCs/>
        </w:rPr>
        <w:t>Eligible applicants include only</w:t>
      </w:r>
      <w:r w:rsidR="00EE23D9">
        <w:rPr>
          <w:bCs/>
        </w:rPr>
        <w:t xml:space="preserve"> approved partners of a</w:t>
      </w:r>
      <w:r>
        <w:rPr>
          <w:bCs/>
        </w:rPr>
        <w:t xml:space="preserve"> CESU Network.</w:t>
      </w:r>
    </w:p>
    <w:p w14:paraId="0A3A6F00" w14:textId="77777777" w:rsidR="00772465" w:rsidRDefault="00772465" w:rsidP="009614F6"/>
    <w:p w14:paraId="7EC10A38" w14:textId="77777777" w:rsidR="007452B5" w:rsidRDefault="009614F6" w:rsidP="009614F6">
      <w:r w:rsidRPr="00F87A2E">
        <w:t>Federal law</w:t>
      </w:r>
      <w:r w:rsidRPr="00F87A2E">
        <w:rPr>
          <w:b/>
        </w:rPr>
        <w:t xml:space="preserve"> </w:t>
      </w:r>
      <w:r w:rsidRPr="00F87A2E">
        <w:t xml:space="preserve">mandates that all </w:t>
      </w:r>
      <w:r w:rsidR="00D62C29">
        <w:t>entities</w:t>
      </w:r>
      <w:r w:rsidRPr="00F87A2E">
        <w:t xml:space="preserve"> applying for Federal financial assistance must have a valid Dun &amp; Bradstreet Data Universal Number System (DUNS) number and have a current registration in </w:t>
      </w:r>
      <w:r w:rsidR="007452B5">
        <w:t xml:space="preserve">the </w:t>
      </w:r>
      <w:r w:rsidR="00D62C29">
        <w:t>System for Award Management (SAM)</w:t>
      </w:r>
      <w:r w:rsidR="00027F96">
        <w:t>.  See Title 2</w:t>
      </w:r>
      <w:r w:rsidR="006F45F2">
        <w:t xml:space="preserve"> </w:t>
      </w:r>
      <w:r w:rsidR="00027F96">
        <w:t xml:space="preserve">of the Code of Federal Regulations (CFR), Part 25 for more information.  </w:t>
      </w:r>
      <w:r w:rsidRPr="00F87A2E">
        <w:t xml:space="preserve">Exemptions: </w:t>
      </w:r>
      <w:r w:rsidR="00F94985">
        <w:t>The SAM registration requirement</w:t>
      </w:r>
      <w:r w:rsidR="00D62C29">
        <w:t xml:space="preserve"> does not apply to i</w:t>
      </w:r>
      <w:r w:rsidRPr="00F87A2E">
        <w:t xml:space="preserve">ndividuals submitting an application on their own behalf and not on behalf of a company or other for-profit entity, </w:t>
      </w:r>
      <w:r w:rsidR="00BE4F90">
        <w:t>s</w:t>
      </w:r>
      <w:r w:rsidRPr="00F87A2E">
        <w:t xml:space="preserve">tate, local or </w:t>
      </w:r>
      <w:r w:rsidR="00140AE4" w:rsidRPr="00F87A2E">
        <w:t>T</w:t>
      </w:r>
      <w:r w:rsidRPr="00F87A2E">
        <w:t>ribal government, academia or other type of organization</w:t>
      </w:r>
      <w:r w:rsidR="007F00A9">
        <w:t>.</w:t>
      </w:r>
    </w:p>
    <w:p w14:paraId="4EB20186" w14:textId="77777777" w:rsidR="009614F6" w:rsidRPr="00F87A2E" w:rsidRDefault="00D62C29" w:rsidP="009614F6">
      <w:r>
        <w:t xml:space="preserve"> </w:t>
      </w:r>
    </w:p>
    <w:p w14:paraId="1DF16333" w14:textId="77777777" w:rsidR="009614F6" w:rsidRPr="00F87A2E" w:rsidRDefault="009614F6" w:rsidP="00B80393">
      <w:pPr>
        <w:numPr>
          <w:ilvl w:val="0"/>
          <w:numId w:val="3"/>
        </w:numPr>
        <w:rPr>
          <w:b/>
        </w:rPr>
      </w:pPr>
      <w:r w:rsidRPr="00F87A2E">
        <w:rPr>
          <w:b/>
        </w:rPr>
        <w:t>DUNS Registration</w:t>
      </w:r>
    </w:p>
    <w:p w14:paraId="5077561F" w14:textId="77777777" w:rsidR="009614F6" w:rsidRPr="00F87A2E" w:rsidRDefault="009614F6" w:rsidP="009614F6">
      <w:pPr>
        <w:ind w:left="360"/>
        <w:rPr>
          <w:b/>
          <w:color w:val="006600"/>
        </w:rPr>
      </w:pPr>
      <w:r w:rsidRPr="00F87A2E">
        <w:t xml:space="preserve">Request a DUNS number at </w:t>
      </w:r>
      <w:hyperlink r:id="rId13" w:history="1">
        <w:r w:rsidR="00347982" w:rsidRPr="00713E63">
          <w:rPr>
            <w:rStyle w:val="Hyperlink"/>
          </w:rPr>
          <w:t>http://fedgov.dnb.com/webform</w:t>
        </w:r>
      </w:hyperlink>
      <w:r w:rsidR="00347982">
        <w:t>.</w:t>
      </w:r>
      <w:r w:rsidRPr="00F87A2E">
        <w:t xml:space="preserve">  </w:t>
      </w:r>
      <w:r w:rsidR="003B68C3">
        <w:t xml:space="preserve">For technical difficulties, </w:t>
      </w:r>
      <w:r w:rsidR="003B68C3" w:rsidRPr="003B68C3">
        <w:t>contact</w:t>
      </w:r>
      <w:r w:rsidR="003B68C3">
        <w:t xml:space="preserve"> Dun &amp; Bradstreet by email at: </w:t>
      </w:r>
      <w:hyperlink r:id="rId14" w:history="1">
        <w:r w:rsidR="003B68C3" w:rsidRPr="00E83F64">
          <w:rPr>
            <w:rStyle w:val="Hyperlink"/>
          </w:rPr>
          <w:t>govt@dnb.com</w:t>
        </w:r>
      </w:hyperlink>
      <w:r w:rsidR="00295A05">
        <w:t>, or by calling the Government Customer Resource Center at voice phone: 866-705-5711 or TTY line: 877-807-1679 (hearing impaired customers only)</w:t>
      </w:r>
      <w:r w:rsidR="003B68C3">
        <w:t>.</w:t>
      </w:r>
      <w:r w:rsidR="003B68C3" w:rsidRPr="003B68C3">
        <w:t xml:space="preserve"> </w:t>
      </w:r>
      <w:r w:rsidRPr="00F87A2E">
        <w:t xml:space="preserve">Once assigned a DUNS number, </w:t>
      </w:r>
      <w:r w:rsidR="00D62C29">
        <w:t>entities</w:t>
      </w:r>
      <w:r w:rsidR="00D62C29" w:rsidRPr="00F87A2E">
        <w:t xml:space="preserve"> </w:t>
      </w:r>
      <w:r w:rsidRPr="00F87A2E">
        <w:t xml:space="preserve">are responsible for maintaining up-to-date information with Dun &amp; Bradstreet.  </w:t>
      </w:r>
    </w:p>
    <w:p w14:paraId="0D2FBEC1" w14:textId="77777777" w:rsidR="009614F6" w:rsidRPr="00F87A2E" w:rsidRDefault="009614F6" w:rsidP="009614F6"/>
    <w:p w14:paraId="7BB59D45" w14:textId="77777777" w:rsidR="009614F6" w:rsidRPr="00F87A2E" w:rsidRDefault="004448A6" w:rsidP="00B80393">
      <w:pPr>
        <w:numPr>
          <w:ilvl w:val="0"/>
          <w:numId w:val="3"/>
        </w:numPr>
        <w:rPr>
          <w:b/>
        </w:rPr>
      </w:pPr>
      <w:r>
        <w:rPr>
          <w:b/>
        </w:rPr>
        <w:t>Entity</w:t>
      </w:r>
      <w:r w:rsidRPr="00F87A2E">
        <w:rPr>
          <w:b/>
        </w:rPr>
        <w:t xml:space="preserve"> </w:t>
      </w:r>
      <w:r w:rsidR="009614F6" w:rsidRPr="00F87A2E">
        <w:rPr>
          <w:b/>
        </w:rPr>
        <w:t>Registration</w:t>
      </w:r>
      <w:r>
        <w:rPr>
          <w:b/>
        </w:rPr>
        <w:t xml:space="preserve"> in SAM</w:t>
      </w:r>
    </w:p>
    <w:p w14:paraId="015F51E3" w14:textId="77777777" w:rsidR="009614F6" w:rsidRDefault="009614F6" w:rsidP="009614F6">
      <w:pPr>
        <w:ind w:left="360"/>
      </w:pPr>
      <w:r w:rsidRPr="00F87A2E">
        <w:t xml:space="preserve">Register </w:t>
      </w:r>
      <w:hyperlink w:history="1"/>
      <w:r w:rsidR="00C82464">
        <w:t>in SAM at</w:t>
      </w:r>
      <w:r w:rsidR="00C82464" w:rsidRPr="00043421">
        <w:t xml:space="preserve"> </w:t>
      </w:r>
      <w:hyperlink r:id="rId15" w:history="1">
        <w:r w:rsidR="00BB79BB" w:rsidRPr="004706E8">
          <w:rPr>
            <w:rStyle w:val="Hyperlink"/>
          </w:rPr>
          <w:t>www.sam.gov</w:t>
        </w:r>
      </w:hyperlink>
      <w:r w:rsidR="00347982">
        <w:t>.</w:t>
      </w:r>
      <w:r w:rsidRPr="00F87A2E">
        <w:t xml:space="preserve">  Once registered</w:t>
      </w:r>
      <w:r w:rsidR="002E31C2" w:rsidRPr="00F87A2E">
        <w:t xml:space="preserve"> in </w:t>
      </w:r>
      <w:r w:rsidR="00D62C29">
        <w:t>SAM</w:t>
      </w:r>
      <w:r w:rsidRPr="00F87A2E">
        <w:t xml:space="preserve">, </w:t>
      </w:r>
      <w:r w:rsidR="00D62C29">
        <w:t>entities</w:t>
      </w:r>
      <w:r w:rsidR="00D62C29" w:rsidRPr="00F87A2E">
        <w:t xml:space="preserve"> </w:t>
      </w:r>
      <w:r w:rsidRPr="00F87A2E">
        <w:t xml:space="preserve">must renew and revalidate their </w:t>
      </w:r>
      <w:r w:rsidR="00D62C29">
        <w:t xml:space="preserve">SAM </w:t>
      </w:r>
      <w:r w:rsidRPr="00F87A2E">
        <w:t xml:space="preserve">registration at least every 12 months from </w:t>
      </w:r>
      <w:r w:rsidR="007452B5">
        <w:t xml:space="preserve">the date previously registered.  </w:t>
      </w:r>
      <w:r w:rsidR="00D62C29">
        <w:t xml:space="preserve">Entities </w:t>
      </w:r>
      <w:r w:rsidRPr="00F87A2E">
        <w:t xml:space="preserve">are strongly urged to revalidate their registration as often as needed to ensure that </w:t>
      </w:r>
      <w:r w:rsidR="007452B5">
        <w:t xml:space="preserve">their information </w:t>
      </w:r>
      <w:r w:rsidRPr="00F87A2E">
        <w:t>is up to date and in sync</w:t>
      </w:r>
      <w:r w:rsidR="002E31C2" w:rsidRPr="00F87A2E">
        <w:t>h</w:t>
      </w:r>
      <w:r w:rsidRPr="00F87A2E">
        <w:t xml:space="preserve"> with changes that may have been made to DUNS and IRS information. </w:t>
      </w:r>
      <w:r w:rsidR="00BD3967" w:rsidRPr="00F87A2E">
        <w:t xml:space="preserve"> </w:t>
      </w:r>
      <w:r w:rsidRPr="00F87A2E">
        <w:t xml:space="preserve">Foreign </w:t>
      </w:r>
      <w:r w:rsidR="00D62C29">
        <w:t>entities</w:t>
      </w:r>
      <w:r w:rsidR="00D62C29" w:rsidRPr="00F87A2E">
        <w:t xml:space="preserve"> </w:t>
      </w:r>
      <w:r w:rsidRPr="00F87A2E">
        <w:t xml:space="preserve">who wish to be paid </w:t>
      </w:r>
      <w:r w:rsidR="00E92CBC">
        <w:t xml:space="preserve">directly </w:t>
      </w:r>
      <w:r w:rsidRPr="00F87A2E">
        <w:t xml:space="preserve">to a </w:t>
      </w:r>
      <w:r w:rsidR="00E92CBC">
        <w:t xml:space="preserve">United States </w:t>
      </w:r>
      <w:r w:rsidRPr="00F87A2E">
        <w:t xml:space="preserve">bank account must enter and maintain valid and current banking information in </w:t>
      </w:r>
      <w:r w:rsidR="00D62C29">
        <w:t>SAM</w:t>
      </w:r>
      <w:r w:rsidRPr="00F87A2E">
        <w:t>.</w:t>
      </w:r>
    </w:p>
    <w:p w14:paraId="40D521A5" w14:textId="77777777" w:rsidR="00043421" w:rsidRDefault="00043421" w:rsidP="009614F6">
      <w:pPr>
        <w:ind w:left="360"/>
      </w:pPr>
    </w:p>
    <w:p w14:paraId="4B7888EA" w14:textId="77777777" w:rsidR="00043421" w:rsidRDefault="0085405E" w:rsidP="009614F6">
      <w:pPr>
        <w:ind w:left="360"/>
      </w:pPr>
      <w:r>
        <w:t xml:space="preserve">Note: </w:t>
      </w:r>
      <w:r w:rsidR="00043421" w:rsidRPr="00043421">
        <w:t xml:space="preserve">The official U.S. government website address </w:t>
      </w:r>
      <w:r w:rsidR="00043421">
        <w:t xml:space="preserve">for SAM </w:t>
      </w:r>
      <w:r w:rsidR="00043421" w:rsidRPr="00043421">
        <w:t xml:space="preserve">is </w:t>
      </w:r>
      <w:hyperlink r:id="rId16" w:history="1">
        <w:r w:rsidR="00295A05" w:rsidRPr="00E83F64">
          <w:rPr>
            <w:rStyle w:val="Hyperlink"/>
          </w:rPr>
          <w:t>www.sam.gov</w:t>
        </w:r>
      </w:hyperlink>
      <w:r w:rsidR="00043421" w:rsidRPr="00043421">
        <w:t xml:space="preserve">.  There is </w:t>
      </w:r>
      <w:r w:rsidR="00043421">
        <w:t>NO</w:t>
      </w:r>
      <w:r w:rsidR="00043421" w:rsidRPr="00043421">
        <w:t xml:space="preserve"> </w:t>
      </w:r>
      <w:r w:rsidR="00BB79BB">
        <w:t>COST</w:t>
      </w:r>
      <w:r w:rsidR="00043421" w:rsidRPr="00043421">
        <w:t xml:space="preserve"> to register in or </w:t>
      </w:r>
      <w:r w:rsidR="005B50C6">
        <w:t xml:space="preserve">access </w:t>
      </w:r>
      <w:r w:rsidR="00043421" w:rsidRPr="00043421">
        <w:t>SAM</w:t>
      </w:r>
      <w:r w:rsidR="005B50C6">
        <w:t>.gov</w:t>
      </w:r>
      <w:r w:rsidR="00043421" w:rsidRPr="00043421">
        <w:t xml:space="preserve">.  </w:t>
      </w:r>
      <w:r w:rsidR="00043421">
        <w:t>There are third-party vendors who charge a fee in exchange for registering entities in SAM</w:t>
      </w:r>
      <w:r w:rsidR="005B50C6">
        <w:t xml:space="preserve">; </w:t>
      </w:r>
      <w:r w:rsidR="00043421">
        <w:t>please be aware that you can</w:t>
      </w:r>
      <w:r w:rsidR="00043421" w:rsidRPr="00043421">
        <w:t xml:space="preserve"> register</w:t>
      </w:r>
      <w:r w:rsidR="005B50C6">
        <w:t xml:space="preserve"> to do business with the U.S. government</w:t>
      </w:r>
      <w:r w:rsidR="00043421" w:rsidRPr="00043421">
        <w:t xml:space="preserve"> </w:t>
      </w:r>
      <w:r w:rsidR="00295A05">
        <w:t>FOR</w:t>
      </w:r>
      <w:r w:rsidR="00043421">
        <w:t xml:space="preserve"> FREE directly in SAM </w:t>
      </w:r>
      <w:r w:rsidR="005B50C6">
        <w:t>at</w:t>
      </w:r>
      <w:r w:rsidR="00043421">
        <w:t xml:space="preserve"> </w:t>
      </w:r>
      <w:hyperlink r:id="rId17" w:history="1">
        <w:r w:rsidR="00295A05" w:rsidRPr="00E83F64">
          <w:rPr>
            <w:rStyle w:val="Hyperlink"/>
          </w:rPr>
          <w:t>www.sam.gov</w:t>
        </w:r>
      </w:hyperlink>
      <w:r w:rsidR="00043421">
        <w:t xml:space="preserve">.    </w:t>
      </w:r>
    </w:p>
    <w:p w14:paraId="6A29535E" w14:textId="77777777" w:rsidR="009614F6" w:rsidRPr="00F87A2E" w:rsidRDefault="009614F6" w:rsidP="009614F6"/>
    <w:p w14:paraId="4E703F99" w14:textId="77777777" w:rsidR="009614F6" w:rsidRPr="00F87A2E" w:rsidRDefault="009614F6" w:rsidP="00B80393">
      <w:pPr>
        <w:numPr>
          <w:ilvl w:val="0"/>
          <w:numId w:val="3"/>
        </w:numPr>
        <w:rPr>
          <w:b/>
        </w:rPr>
      </w:pPr>
      <w:r w:rsidRPr="00F87A2E">
        <w:rPr>
          <w:b/>
        </w:rPr>
        <w:t xml:space="preserve">Excluded </w:t>
      </w:r>
      <w:r w:rsidR="00C82464">
        <w:rPr>
          <w:b/>
        </w:rPr>
        <w:t>Entities</w:t>
      </w:r>
    </w:p>
    <w:p w14:paraId="4344B37D" w14:textId="77777777" w:rsidR="009614F6" w:rsidRPr="00F87A2E" w:rsidRDefault="00430ED7" w:rsidP="009614F6">
      <w:pPr>
        <w:ind w:left="360"/>
      </w:pPr>
      <w:r>
        <w:t>Applicant e</w:t>
      </w:r>
      <w:r w:rsidR="009614F6" w:rsidRPr="00F87A2E">
        <w:t>ntities</w:t>
      </w:r>
      <w:r w:rsidR="002A6C3A">
        <w:t xml:space="preserve"> or their key project personnel</w:t>
      </w:r>
      <w:r w:rsidR="009614F6" w:rsidRPr="00F87A2E">
        <w:t xml:space="preserve"> identified</w:t>
      </w:r>
      <w:r w:rsidR="00C82464">
        <w:t xml:space="preserve"> in the SAM.gov Exclusions database </w:t>
      </w:r>
      <w:r w:rsidR="009614F6" w:rsidRPr="00F87A2E">
        <w:t xml:space="preserve">as </w:t>
      </w:r>
      <w:r w:rsidR="00C82464">
        <w:t xml:space="preserve">ineligible, prohibited/restricted or excluded </w:t>
      </w:r>
      <w:r w:rsidR="009614F6" w:rsidRPr="00F87A2E">
        <w:t>from receiving Federal contracts, certain subcontracts, and certain Federal assistance and benefits will not be considered for Federal funding</w:t>
      </w:r>
      <w:r>
        <w:t xml:space="preserve">, as applicable to the funding being requested under this </w:t>
      </w:r>
      <w:r w:rsidR="00792040">
        <w:t xml:space="preserve">Federal </w:t>
      </w:r>
      <w:r>
        <w:t>program</w:t>
      </w:r>
      <w:r w:rsidR="00174BFD">
        <w:t>.</w:t>
      </w:r>
      <w:r w:rsidR="00B90719">
        <w:t xml:space="preserve">  The Service conducts a review of the SAM.gov Exclusions database for all applicant entities and their key project personnel </w:t>
      </w:r>
      <w:r w:rsidR="00736E32">
        <w:t>prior to award.</w:t>
      </w:r>
    </w:p>
    <w:p w14:paraId="3DA69342" w14:textId="77777777" w:rsidR="009614F6" w:rsidRPr="00F87A2E" w:rsidRDefault="009614F6" w:rsidP="00C61371">
      <w:pPr>
        <w:rPr>
          <w:b/>
        </w:rPr>
      </w:pPr>
    </w:p>
    <w:p w14:paraId="3A6C2471" w14:textId="77777777" w:rsidR="00854DD3" w:rsidRDefault="009614F6" w:rsidP="00B80393">
      <w:pPr>
        <w:numPr>
          <w:ilvl w:val="0"/>
          <w:numId w:val="3"/>
        </w:numPr>
        <w:rPr>
          <w:b/>
        </w:rPr>
      </w:pPr>
      <w:r w:rsidRPr="00F87A2E">
        <w:rPr>
          <w:b/>
        </w:rPr>
        <w:t xml:space="preserve">Cost Sharing or Matching: </w:t>
      </w:r>
    </w:p>
    <w:p w14:paraId="61BED83E" w14:textId="77777777" w:rsidR="00C50082" w:rsidRPr="00C50082" w:rsidRDefault="00C50082" w:rsidP="00C50082">
      <w:pPr>
        <w:ind w:left="360"/>
      </w:pPr>
      <w:r w:rsidRPr="00C50082">
        <w:t>Matching requirements are not applicable to this program.</w:t>
      </w:r>
    </w:p>
    <w:p w14:paraId="717AB084" w14:textId="77777777" w:rsidR="00C61371" w:rsidRPr="00F87A2E" w:rsidRDefault="00C61371" w:rsidP="00F923EC"/>
    <w:p w14:paraId="0AD2AAAC" w14:textId="77777777" w:rsidR="00414783" w:rsidRPr="00F87A2E" w:rsidRDefault="00070D96">
      <w:pPr>
        <w:pStyle w:val="Heading3"/>
        <w:rPr>
          <w:sz w:val="24"/>
        </w:rPr>
      </w:pPr>
      <w:r w:rsidRPr="00F87A2E">
        <w:rPr>
          <w:sz w:val="24"/>
        </w:rPr>
        <w:lastRenderedPageBreak/>
        <w:t>I</w:t>
      </w:r>
      <w:r w:rsidR="00C54938" w:rsidRPr="00F87A2E">
        <w:rPr>
          <w:sz w:val="24"/>
        </w:rPr>
        <w:t>V</w:t>
      </w:r>
      <w:r w:rsidR="00414783" w:rsidRPr="00F87A2E">
        <w:rPr>
          <w:sz w:val="24"/>
        </w:rPr>
        <w:t xml:space="preserve">. </w:t>
      </w:r>
      <w:r w:rsidR="00327EF4" w:rsidRPr="00A841EC">
        <w:rPr>
          <w:sz w:val="24"/>
        </w:rPr>
        <w:t>Application Requirements</w:t>
      </w:r>
    </w:p>
    <w:p w14:paraId="4EEA3F8E" w14:textId="77777777" w:rsidR="002A4805" w:rsidRDefault="00701361" w:rsidP="007A2774">
      <w:pPr>
        <w:pStyle w:val="BodyText"/>
        <w:ind w:firstLine="360"/>
        <w:rPr>
          <w:sz w:val="24"/>
        </w:rPr>
      </w:pPr>
      <w:r w:rsidRPr="00F87A2E">
        <w:rPr>
          <w:sz w:val="24"/>
        </w:rPr>
        <w:t xml:space="preserve">To be considered for funding under this funding opportunity, an application </w:t>
      </w:r>
      <w:r w:rsidR="00FC5D13" w:rsidRPr="00F87A2E">
        <w:rPr>
          <w:sz w:val="24"/>
        </w:rPr>
        <w:t xml:space="preserve">must </w:t>
      </w:r>
      <w:r w:rsidRPr="00F87A2E">
        <w:rPr>
          <w:sz w:val="24"/>
        </w:rPr>
        <w:t>contain</w:t>
      </w:r>
      <w:r w:rsidR="00904A2E" w:rsidRPr="00F87A2E">
        <w:rPr>
          <w:sz w:val="24"/>
        </w:rPr>
        <w:t>:</w:t>
      </w:r>
    </w:p>
    <w:p w14:paraId="0B9517D6" w14:textId="77777777" w:rsidR="002A4805" w:rsidRDefault="002A4805" w:rsidP="002A4805">
      <w:pPr>
        <w:pStyle w:val="BodyText"/>
        <w:rPr>
          <w:sz w:val="24"/>
        </w:rPr>
      </w:pPr>
    </w:p>
    <w:p w14:paraId="71C019C5" w14:textId="77777777" w:rsidR="00E54B62" w:rsidRPr="00DA6CBC" w:rsidRDefault="00100A5E" w:rsidP="00295A05">
      <w:pPr>
        <w:pStyle w:val="BodyText"/>
        <w:numPr>
          <w:ilvl w:val="0"/>
          <w:numId w:val="6"/>
        </w:numPr>
        <w:jc w:val="left"/>
        <w:rPr>
          <w:sz w:val="24"/>
        </w:rPr>
      </w:pPr>
      <w:r w:rsidRPr="002A4805">
        <w:rPr>
          <w:sz w:val="24"/>
        </w:rPr>
        <w:t xml:space="preserve">A completed, signed and dated Application for Federal Assistance form.  </w:t>
      </w:r>
      <w:r w:rsidR="00EE23D9">
        <w:rPr>
          <w:sz w:val="24"/>
        </w:rPr>
        <w:t>D</w:t>
      </w:r>
      <w:r w:rsidR="00921D55">
        <w:rPr>
          <w:sz w:val="24"/>
        </w:rPr>
        <w:t>o not include other Federal sources of funding</w:t>
      </w:r>
      <w:r w:rsidR="00DA6CBC">
        <w:rPr>
          <w:sz w:val="24"/>
        </w:rPr>
        <w:t xml:space="preserve">, requested or approved, </w:t>
      </w:r>
      <w:r w:rsidR="00327A8E">
        <w:rPr>
          <w:sz w:val="24"/>
        </w:rPr>
        <w:t xml:space="preserve">in the total entered in the “Federal” funding box </w:t>
      </w:r>
      <w:r w:rsidR="00DA6CBC">
        <w:rPr>
          <w:sz w:val="24"/>
        </w:rPr>
        <w:t>on the Application for Federal Assistance form.  Enter only the amount being requested under this program</w:t>
      </w:r>
      <w:r w:rsidR="00327A8E">
        <w:rPr>
          <w:sz w:val="24"/>
        </w:rPr>
        <w:t xml:space="preserve"> in the “Federal” funding box</w:t>
      </w:r>
      <w:r w:rsidR="00DA6CBC" w:rsidRPr="00DA6CBC">
        <w:rPr>
          <w:sz w:val="24"/>
        </w:rPr>
        <w:t>.</w:t>
      </w:r>
      <w:r w:rsidR="00327A8E">
        <w:rPr>
          <w:sz w:val="24"/>
        </w:rPr>
        <w:t xml:space="preserve">  Include any other Federal sources of funding in the total funding entered in the “Other” box. </w:t>
      </w:r>
      <w:r w:rsidR="00DA6CBC" w:rsidRPr="00DA6CBC">
        <w:rPr>
          <w:sz w:val="24"/>
        </w:rPr>
        <w:t xml:space="preserve">   </w:t>
      </w:r>
      <w:r w:rsidR="00921D55" w:rsidRPr="00DA6CBC">
        <w:rPr>
          <w:sz w:val="24"/>
        </w:rPr>
        <w:t xml:space="preserve"> </w:t>
      </w:r>
      <w:r w:rsidRPr="00DA6CBC">
        <w:rPr>
          <w:sz w:val="24"/>
        </w:rPr>
        <w:t xml:space="preserve"> </w:t>
      </w:r>
    </w:p>
    <w:p w14:paraId="71A9A123" w14:textId="77777777" w:rsidR="00E54B62" w:rsidRPr="00DA6CBC" w:rsidRDefault="00E54B62" w:rsidP="00537DEA">
      <w:pPr>
        <w:pStyle w:val="BodyText"/>
        <w:rPr>
          <w:sz w:val="24"/>
        </w:rPr>
      </w:pPr>
    </w:p>
    <w:p w14:paraId="13979E40" w14:textId="77777777" w:rsidR="00414783" w:rsidRPr="00C50082" w:rsidRDefault="00414783" w:rsidP="003A4736">
      <w:pPr>
        <w:pStyle w:val="Heading2"/>
        <w:rPr>
          <w:sz w:val="24"/>
          <w:u w:val="single"/>
        </w:rPr>
      </w:pPr>
      <w:r w:rsidRPr="00C50082">
        <w:rPr>
          <w:sz w:val="24"/>
        </w:rPr>
        <w:t>B.</w:t>
      </w:r>
      <w:r w:rsidRPr="00C50082">
        <w:rPr>
          <w:sz w:val="24"/>
        </w:rPr>
        <w:tab/>
        <w:t>Project Summary</w:t>
      </w:r>
    </w:p>
    <w:p w14:paraId="3A9EAB55" w14:textId="77777777" w:rsidR="008779AF" w:rsidRPr="00C50082" w:rsidRDefault="00414783" w:rsidP="00A9554C">
      <w:pPr>
        <w:ind w:left="360" w:hanging="360"/>
      </w:pPr>
      <w:r w:rsidRPr="00C50082">
        <w:tab/>
      </w:r>
      <w:r w:rsidR="006E3C9F" w:rsidRPr="00C50082">
        <w:t>B</w:t>
      </w:r>
      <w:r w:rsidR="00024F00" w:rsidRPr="00C50082">
        <w:t>riefly</w:t>
      </w:r>
      <w:r w:rsidR="006E3C9F" w:rsidRPr="00C50082">
        <w:t xml:space="preserve"> summarize </w:t>
      </w:r>
      <w:r w:rsidR="0053187D" w:rsidRPr="00C50082">
        <w:t xml:space="preserve">the </w:t>
      </w:r>
      <w:r w:rsidR="006E3C9F" w:rsidRPr="00C50082">
        <w:t>project</w:t>
      </w:r>
      <w:r w:rsidR="00024F00" w:rsidRPr="00C50082">
        <w:t>,</w:t>
      </w:r>
      <w:r w:rsidR="006E3C9F" w:rsidRPr="00C50082">
        <w:t xml:space="preserve"> in one page or less.  Include the title of the project, geographic location, and a </w:t>
      </w:r>
      <w:r w:rsidR="006E3C9F" w:rsidRPr="00C50082">
        <w:rPr>
          <w:u w:val="single"/>
        </w:rPr>
        <w:t>brief</w:t>
      </w:r>
      <w:r w:rsidR="006E3C9F" w:rsidRPr="00C50082">
        <w:t xml:space="preserve"> overview of the need for the project</w:t>
      </w:r>
      <w:r w:rsidR="00265FAB" w:rsidRPr="00C50082">
        <w:t>.  G</w:t>
      </w:r>
      <w:r w:rsidR="006E3C9F" w:rsidRPr="00C50082">
        <w:t xml:space="preserve">oal(s), objectives, specific project activities, </w:t>
      </w:r>
      <w:r w:rsidR="00265FAB" w:rsidRPr="00C50082">
        <w:t xml:space="preserve">anticipated outputs and outcomes can also be included in this section.  </w:t>
      </w:r>
    </w:p>
    <w:p w14:paraId="741FAA8D" w14:textId="77777777" w:rsidR="006E3C9F" w:rsidRPr="00C50082" w:rsidRDefault="006E3C9F">
      <w:pPr>
        <w:ind w:left="360" w:hanging="360"/>
        <w:jc w:val="both"/>
      </w:pPr>
    </w:p>
    <w:p w14:paraId="7DDED8C8" w14:textId="77777777" w:rsidR="00414783" w:rsidRPr="00C50082" w:rsidRDefault="00414783">
      <w:pPr>
        <w:pStyle w:val="Heading2"/>
        <w:rPr>
          <w:sz w:val="24"/>
        </w:rPr>
      </w:pPr>
      <w:r w:rsidRPr="00C50082">
        <w:rPr>
          <w:sz w:val="24"/>
        </w:rPr>
        <w:t>C.</w:t>
      </w:r>
      <w:r w:rsidRPr="00C50082">
        <w:rPr>
          <w:sz w:val="24"/>
        </w:rPr>
        <w:tab/>
        <w:t>Project Narrative</w:t>
      </w:r>
    </w:p>
    <w:p w14:paraId="692F70B5" w14:textId="77777777" w:rsidR="008779AF" w:rsidRPr="00C50082" w:rsidRDefault="008779AF" w:rsidP="008779AF"/>
    <w:p w14:paraId="5C03B9ED" w14:textId="77777777" w:rsidR="006E3C9F" w:rsidRPr="00C50082" w:rsidRDefault="00414783" w:rsidP="00F87A2E">
      <w:pPr>
        <w:ind w:left="720" w:hanging="360"/>
      </w:pPr>
      <w:r w:rsidRPr="00C50082">
        <w:rPr>
          <w:b/>
          <w:bCs/>
        </w:rPr>
        <w:t>1.</w:t>
      </w:r>
      <w:r w:rsidRPr="00C50082">
        <w:rPr>
          <w:b/>
          <w:bCs/>
        </w:rPr>
        <w:tab/>
        <w:t>Statement of Need:</w:t>
      </w:r>
      <w:r w:rsidRPr="00C50082">
        <w:t xml:space="preserve"> </w:t>
      </w:r>
      <w:r w:rsidR="006E3C9F" w:rsidRPr="00C50082">
        <w:t xml:space="preserve">Describe why this project is necessary </w:t>
      </w:r>
      <w:r w:rsidR="00AC1450" w:rsidRPr="00C50082">
        <w:t xml:space="preserve">(significance/value) </w:t>
      </w:r>
      <w:r w:rsidR="006E3C9F" w:rsidRPr="00C50082">
        <w:t>and include supporting information.  Summarize previous or on</w:t>
      </w:r>
      <w:r w:rsidR="00D619FF" w:rsidRPr="00C50082">
        <w:t>-</w:t>
      </w:r>
      <w:r w:rsidR="006E3C9F" w:rsidRPr="00C50082">
        <w:t xml:space="preserve">going efforts (of </w:t>
      </w:r>
      <w:r w:rsidR="0053187D" w:rsidRPr="00C50082">
        <w:t>you/</w:t>
      </w:r>
      <w:r w:rsidR="006E3C9F" w:rsidRPr="00C50082">
        <w:t xml:space="preserve">your organization, and other organizations or individuals) </w:t>
      </w:r>
      <w:r w:rsidR="00265FAB" w:rsidRPr="00C50082">
        <w:t xml:space="preserve">that are </w:t>
      </w:r>
      <w:r w:rsidR="006E3C9F" w:rsidRPr="00C50082">
        <w:t>relevant to the proposed work.</w:t>
      </w:r>
      <w:r w:rsidR="00265FAB" w:rsidRPr="00C50082">
        <w:t xml:space="preserve">  Explain the successes or failures of past efforts and how your proposed project builds on them.</w:t>
      </w:r>
      <w:r w:rsidR="00C25D2E" w:rsidRPr="00C50082">
        <w:t xml:space="preserve">  If you have received funding previously (from the </w:t>
      </w:r>
      <w:r w:rsidR="00B141AC" w:rsidRPr="00C50082">
        <w:t>Service</w:t>
      </w:r>
      <w:r w:rsidR="00C25D2E" w:rsidRPr="00C50082">
        <w:t xml:space="preserve"> or any other </w:t>
      </w:r>
      <w:r w:rsidR="000A77A6" w:rsidRPr="00C50082">
        <w:t>entity</w:t>
      </w:r>
      <w:r w:rsidR="00C25D2E" w:rsidRPr="00C50082">
        <w:t>) for this specific project work or site, provide a summary of the funding, associated activities and products/outcomes.</w:t>
      </w:r>
    </w:p>
    <w:p w14:paraId="1600A1B3" w14:textId="77777777" w:rsidR="00414783" w:rsidRPr="00C50082" w:rsidRDefault="00414783">
      <w:pPr>
        <w:ind w:left="720" w:hanging="360"/>
        <w:jc w:val="both"/>
      </w:pPr>
    </w:p>
    <w:p w14:paraId="31481962" w14:textId="77777777" w:rsidR="006E3C9F" w:rsidRPr="00C50082" w:rsidRDefault="00414783" w:rsidP="00F87A2E">
      <w:pPr>
        <w:ind w:left="720" w:hanging="360"/>
      </w:pPr>
      <w:r w:rsidRPr="00C50082">
        <w:rPr>
          <w:b/>
          <w:bCs/>
        </w:rPr>
        <w:t>2.</w:t>
      </w:r>
      <w:r w:rsidRPr="00C50082">
        <w:rPr>
          <w:b/>
          <w:bCs/>
        </w:rPr>
        <w:tab/>
        <w:t>Project Goals and Objectives:</w:t>
      </w:r>
      <w:r w:rsidRPr="00C50082">
        <w:t xml:space="preserve">  </w:t>
      </w:r>
      <w:r w:rsidR="006E3C9F" w:rsidRPr="00C50082">
        <w:t>Stat</w:t>
      </w:r>
      <w:r w:rsidR="0053187D" w:rsidRPr="00C50082">
        <w:t>e the long-term</w:t>
      </w:r>
      <w:r w:rsidR="00265FAB" w:rsidRPr="00C50082">
        <w:t>, overarching</w:t>
      </w:r>
      <w:r w:rsidR="0053187D" w:rsidRPr="00C50082">
        <w:t xml:space="preserve"> goal(s)</w:t>
      </w:r>
      <w:r w:rsidR="006E3C9F" w:rsidRPr="00C50082">
        <w:t xml:space="preserve"> of </w:t>
      </w:r>
      <w:r w:rsidR="0053187D" w:rsidRPr="00C50082">
        <w:t xml:space="preserve">the </w:t>
      </w:r>
      <w:r w:rsidR="00265FAB" w:rsidRPr="00C50082">
        <w:t>program/</w:t>
      </w:r>
      <w:r w:rsidR="0053187D" w:rsidRPr="00C50082">
        <w:t>project</w:t>
      </w:r>
      <w:r w:rsidR="006E3C9F" w:rsidRPr="00C50082">
        <w:t xml:space="preserve">.  </w:t>
      </w:r>
      <w:r w:rsidR="002C1638" w:rsidRPr="00C50082">
        <w:t xml:space="preserve">State the objectives of the project.  </w:t>
      </w:r>
      <w:r w:rsidR="006E3C9F" w:rsidRPr="00C50082">
        <w:t xml:space="preserve">Objectives are the specific </w:t>
      </w:r>
      <w:r w:rsidR="00C25D2E" w:rsidRPr="00C50082">
        <w:t xml:space="preserve">outcomes to be </w:t>
      </w:r>
      <w:r w:rsidR="00265FAB" w:rsidRPr="00C50082">
        <w:t>accomplish</w:t>
      </w:r>
      <w:r w:rsidR="00C25D2E" w:rsidRPr="00C50082">
        <w:t xml:space="preserve">ed </w:t>
      </w:r>
      <w:r w:rsidR="002C1638" w:rsidRPr="00C50082">
        <w:t>in order to</w:t>
      </w:r>
      <w:r w:rsidR="006E3C9F" w:rsidRPr="00C50082">
        <w:t xml:space="preserve"> reach </w:t>
      </w:r>
      <w:r w:rsidR="0053187D" w:rsidRPr="00C50082">
        <w:t>the stated</w:t>
      </w:r>
      <w:r w:rsidR="006E3C9F" w:rsidRPr="00C50082">
        <w:t xml:space="preserve"> goal</w:t>
      </w:r>
      <w:r w:rsidR="002C1638" w:rsidRPr="00C50082">
        <w:t>(</w:t>
      </w:r>
      <w:r w:rsidR="006E3C9F" w:rsidRPr="00C50082">
        <w:t>s</w:t>
      </w:r>
      <w:r w:rsidR="002C1638" w:rsidRPr="00C50082">
        <w:t>)</w:t>
      </w:r>
      <w:r w:rsidR="006E3C9F" w:rsidRPr="00C50082">
        <w:t xml:space="preserve">.  </w:t>
      </w:r>
      <w:r w:rsidR="00C25D2E" w:rsidRPr="00C50082">
        <w:t>The project o</w:t>
      </w:r>
      <w:r w:rsidR="002C1638" w:rsidRPr="00C50082">
        <w:t>bjectives</w:t>
      </w:r>
      <w:r w:rsidR="006E3C9F" w:rsidRPr="00C50082">
        <w:t xml:space="preserve"> must be specific, measurable, and realistic (attainable within the project’s </w:t>
      </w:r>
      <w:r w:rsidR="00D619FF" w:rsidRPr="00C50082">
        <w:t xml:space="preserve">proposed </w:t>
      </w:r>
      <w:r w:rsidR="00174BFD" w:rsidRPr="00C50082">
        <w:t>project period</w:t>
      </w:r>
      <w:r w:rsidR="006E3C9F" w:rsidRPr="00C50082">
        <w:t xml:space="preserve">).  </w:t>
      </w:r>
    </w:p>
    <w:p w14:paraId="360297C6" w14:textId="77777777" w:rsidR="00414783" w:rsidRPr="00C50082" w:rsidRDefault="00414783">
      <w:pPr>
        <w:ind w:left="720" w:hanging="360"/>
        <w:jc w:val="both"/>
        <w:rPr>
          <w:b/>
          <w:bCs/>
        </w:rPr>
      </w:pPr>
    </w:p>
    <w:p w14:paraId="1C85523C" w14:textId="77777777" w:rsidR="006E3C9F" w:rsidRDefault="00414783" w:rsidP="00F87A2E">
      <w:pPr>
        <w:ind w:left="720" w:hanging="360"/>
      </w:pPr>
      <w:r w:rsidRPr="00C50082">
        <w:rPr>
          <w:b/>
          <w:bCs/>
        </w:rPr>
        <w:t>3.</w:t>
      </w:r>
      <w:r w:rsidRPr="00C50082">
        <w:rPr>
          <w:b/>
          <w:bCs/>
        </w:rPr>
        <w:tab/>
        <w:t>Project Activities, Methods and Timetable:</w:t>
      </w:r>
      <w:r w:rsidRPr="00C50082">
        <w:t xml:space="preserve">  </w:t>
      </w:r>
      <w:r w:rsidR="002C1638" w:rsidRPr="00C50082">
        <w:t xml:space="preserve">List </w:t>
      </w:r>
      <w:r w:rsidR="006E3C9F" w:rsidRPr="00C50082">
        <w:t xml:space="preserve">the proposed project </w:t>
      </w:r>
      <w:r w:rsidR="002C1638" w:rsidRPr="00C50082">
        <w:t>activities and</w:t>
      </w:r>
      <w:r w:rsidR="006E3C9F" w:rsidRPr="00C50082">
        <w:t xml:space="preserve"> describe how they relate to the </w:t>
      </w:r>
      <w:r w:rsidR="003C50A5" w:rsidRPr="00C50082">
        <w:t xml:space="preserve">stated </w:t>
      </w:r>
      <w:r w:rsidR="006E3C9F" w:rsidRPr="00C50082">
        <w:t xml:space="preserve">objectives.  </w:t>
      </w:r>
      <w:r w:rsidR="002C1638" w:rsidRPr="00C50082">
        <w:t xml:space="preserve">Activities are the specific actions </w:t>
      </w:r>
      <w:r w:rsidR="00C25D2E" w:rsidRPr="00C50082">
        <w:t xml:space="preserve">to be </w:t>
      </w:r>
      <w:r w:rsidR="002C1638" w:rsidRPr="00C50082">
        <w:t xml:space="preserve">undertaken to fulfill the project objectives and reach the project goal(s). </w:t>
      </w:r>
      <w:r w:rsidR="002538DD" w:rsidRPr="00C50082">
        <w:t>T</w:t>
      </w:r>
      <w:r w:rsidR="00E35180" w:rsidRPr="00C50082">
        <w:t>he proposed project activities narrative must be detailed enough for reviewers to make a clear connection between the activities and the proposed project costs.</w:t>
      </w:r>
      <w:r w:rsidR="00380917" w:rsidRPr="00C50082">
        <w:t xml:space="preserve">  </w:t>
      </w:r>
      <w:r w:rsidR="002538DD" w:rsidRPr="00C50082">
        <w:t>For projects being conducted within the United States</w:t>
      </w:r>
      <w:r w:rsidR="001832BF" w:rsidRPr="00C50082">
        <w:t>,</w:t>
      </w:r>
      <w:r w:rsidR="002538DD" w:rsidRPr="00C50082">
        <w:t xml:space="preserve"> t</w:t>
      </w:r>
      <w:r w:rsidR="00380917" w:rsidRPr="00C50082">
        <w:t xml:space="preserve">he narrative </w:t>
      </w:r>
      <w:r w:rsidR="001832BF" w:rsidRPr="00C50082">
        <w:t>must</w:t>
      </w:r>
      <w:r w:rsidR="00380917" w:rsidRPr="00C50082">
        <w:t xml:space="preserve"> provide enough detail so that reviewers are able to determine project compliance with </w:t>
      </w:r>
      <w:r w:rsidR="00FB7C80" w:rsidRPr="00C50082">
        <w:t xml:space="preserve">the </w:t>
      </w:r>
      <w:r w:rsidR="00380917" w:rsidRPr="00C50082">
        <w:t>National Environmental Policy Act, Section 7</w:t>
      </w:r>
      <w:r w:rsidR="00FB7C80" w:rsidRPr="00C50082">
        <w:t xml:space="preserve"> of </w:t>
      </w:r>
      <w:r w:rsidR="00E20D50" w:rsidRPr="00C50082">
        <w:t xml:space="preserve">the </w:t>
      </w:r>
      <w:r w:rsidR="00FB7C80" w:rsidRPr="00C50082">
        <w:t>Endangered Species Act</w:t>
      </w:r>
      <w:r w:rsidR="00380917" w:rsidRPr="00C50082">
        <w:t>, and Section 106 of the Nat</w:t>
      </w:r>
      <w:r w:rsidR="00FB7C80" w:rsidRPr="00C50082">
        <w:t>ional Historic Preservation Act</w:t>
      </w:r>
      <w:r w:rsidR="00380917" w:rsidRPr="00C50082">
        <w:t xml:space="preserve">.  </w:t>
      </w:r>
      <w:r w:rsidR="002538DD" w:rsidRPr="00C50082">
        <w:t>For projects being conducted on the high seas, the narrative should provide enough detail so that reviewers are able to determine project compliance with Section 7 of Endangered Species A</w:t>
      </w:r>
      <w:r w:rsidR="00FB7C80" w:rsidRPr="00C50082">
        <w:t>ct</w:t>
      </w:r>
      <w:r w:rsidR="002538DD" w:rsidRPr="00C50082">
        <w:t xml:space="preserve">.  </w:t>
      </w:r>
      <w:r w:rsidR="006E3C9F" w:rsidRPr="00C50082">
        <w:t>Provide a detai</w:t>
      </w:r>
      <w:r w:rsidR="00AC1450" w:rsidRPr="00C50082">
        <w:t xml:space="preserve">led description of the method(s) </w:t>
      </w:r>
      <w:r w:rsidR="00904A2E" w:rsidRPr="00C50082">
        <w:t xml:space="preserve">to be used </w:t>
      </w:r>
      <w:r w:rsidR="00E35180" w:rsidRPr="00C50082">
        <w:t>to carry</w:t>
      </w:r>
      <w:r w:rsidR="00904A2E" w:rsidRPr="00C50082">
        <w:t xml:space="preserve"> out e</w:t>
      </w:r>
      <w:r w:rsidR="006E3C9F" w:rsidRPr="00C50082">
        <w:t xml:space="preserve">ach activity.  Provide a timetable indicating roughly when activities or project milestones </w:t>
      </w:r>
      <w:r w:rsidR="00904A2E" w:rsidRPr="00C50082">
        <w:t xml:space="preserve">are </w:t>
      </w:r>
      <w:r w:rsidR="008862A2" w:rsidRPr="00C50082">
        <w:t xml:space="preserve">to </w:t>
      </w:r>
      <w:r w:rsidR="006E3C9F" w:rsidRPr="00C50082">
        <w:t xml:space="preserve">be accomplished.  Include any </w:t>
      </w:r>
      <w:r w:rsidR="008862A2" w:rsidRPr="00C50082">
        <w:t xml:space="preserve">resulting </w:t>
      </w:r>
      <w:r w:rsidR="006E3C9F" w:rsidRPr="00C50082">
        <w:t>tables, spreadsheets or flow</w:t>
      </w:r>
      <w:r w:rsidR="0068381D" w:rsidRPr="00C50082">
        <w:t xml:space="preserve"> </w:t>
      </w:r>
      <w:r w:rsidR="006E3C9F" w:rsidRPr="00C50082">
        <w:t xml:space="preserve">charts within the body </w:t>
      </w:r>
      <w:r w:rsidR="00CF128D" w:rsidRPr="00C50082">
        <w:t>of the project</w:t>
      </w:r>
      <w:r w:rsidR="006E3C9F" w:rsidRPr="00C50082">
        <w:t xml:space="preserve"> narrative (</w:t>
      </w:r>
      <w:r w:rsidR="006E3C9F" w:rsidRPr="00C50082">
        <w:rPr>
          <w:u w:val="single"/>
        </w:rPr>
        <w:t xml:space="preserve">do not include </w:t>
      </w:r>
      <w:r w:rsidR="008862A2" w:rsidRPr="00C50082">
        <w:rPr>
          <w:u w:val="single"/>
        </w:rPr>
        <w:t xml:space="preserve">as </w:t>
      </w:r>
      <w:r w:rsidR="006E3C9F" w:rsidRPr="00C50082">
        <w:rPr>
          <w:u w:val="single"/>
        </w:rPr>
        <w:t>separate attachments</w:t>
      </w:r>
      <w:r w:rsidR="006E3C9F" w:rsidRPr="00C50082">
        <w:t xml:space="preserve">).  The timetable should not propose specific dates but instead group activities by month for each month over </w:t>
      </w:r>
      <w:r w:rsidR="00024F00" w:rsidRPr="00C50082">
        <w:t xml:space="preserve">the </w:t>
      </w:r>
      <w:r w:rsidR="0031568F" w:rsidRPr="00C50082">
        <w:t xml:space="preserve">entire </w:t>
      </w:r>
      <w:r w:rsidR="00024F00" w:rsidRPr="00C50082">
        <w:t xml:space="preserve">proposed project </w:t>
      </w:r>
      <w:r w:rsidR="006E3C9F" w:rsidRPr="00C50082">
        <w:t>period</w:t>
      </w:r>
      <w:r w:rsidR="002538DD" w:rsidRPr="00C50082">
        <w:t>.</w:t>
      </w:r>
    </w:p>
    <w:p w14:paraId="41B09054" w14:textId="77777777" w:rsidR="00012B65" w:rsidRDefault="00012B65" w:rsidP="00F87A2E">
      <w:pPr>
        <w:ind w:left="720" w:hanging="360"/>
      </w:pPr>
    </w:p>
    <w:p w14:paraId="2D9DB9C3" w14:textId="77777777" w:rsidR="002C1638" w:rsidRPr="00C50082" w:rsidRDefault="002C1638" w:rsidP="003A4736">
      <w:pPr>
        <w:ind w:left="720" w:hanging="360"/>
      </w:pPr>
      <w:r w:rsidRPr="00C50082">
        <w:rPr>
          <w:b/>
        </w:rPr>
        <w:t>4.</w:t>
      </w:r>
      <w:r w:rsidRPr="00C50082">
        <w:rPr>
          <w:b/>
        </w:rPr>
        <w:tab/>
        <w:t>Stakeholder Coordination/Involvement:</w:t>
      </w:r>
      <w:r w:rsidRPr="00C50082">
        <w:t xml:space="preserve"> As applicable, describe how you/your organization has coordinated with and involved other relevant organizations or individuals in planning the project, and detail if/how they will be involved in co</w:t>
      </w:r>
      <w:r w:rsidR="004C4D7E" w:rsidRPr="00C50082">
        <w:t xml:space="preserve">nducting project activities, </w:t>
      </w:r>
      <w:r w:rsidRPr="00C50082">
        <w:t>disseminating project results</w:t>
      </w:r>
      <w:r w:rsidR="004C4D7E" w:rsidRPr="00C50082">
        <w:t xml:space="preserve"> and/or incorporating your results/products into their activities</w:t>
      </w:r>
      <w:r w:rsidRPr="00C50082">
        <w:t>.</w:t>
      </w:r>
    </w:p>
    <w:p w14:paraId="16EC401D" w14:textId="77777777" w:rsidR="008779AF" w:rsidRPr="00C50082" w:rsidRDefault="008779AF" w:rsidP="00024F00">
      <w:pPr>
        <w:ind w:left="720" w:hanging="360"/>
        <w:jc w:val="both"/>
        <w:rPr>
          <w:b/>
          <w:bCs/>
        </w:rPr>
      </w:pPr>
    </w:p>
    <w:p w14:paraId="00645CF3" w14:textId="77777777" w:rsidR="00F64B90" w:rsidRPr="00C50082" w:rsidRDefault="00E35180" w:rsidP="00EB1508">
      <w:pPr>
        <w:ind w:left="720" w:hanging="360"/>
      </w:pPr>
      <w:r w:rsidRPr="00C50082">
        <w:rPr>
          <w:b/>
          <w:bCs/>
        </w:rPr>
        <w:t>5</w:t>
      </w:r>
      <w:r w:rsidR="00414783" w:rsidRPr="00C50082">
        <w:rPr>
          <w:b/>
          <w:bCs/>
        </w:rPr>
        <w:t xml:space="preserve">. </w:t>
      </w:r>
      <w:r w:rsidR="00414783" w:rsidRPr="00C50082">
        <w:rPr>
          <w:b/>
          <w:bCs/>
        </w:rPr>
        <w:tab/>
        <w:t>Project Monitoring and Evaluation:</w:t>
      </w:r>
      <w:r w:rsidR="006E3C9F" w:rsidRPr="00C50082">
        <w:rPr>
          <w:b/>
          <w:bCs/>
        </w:rPr>
        <w:t xml:space="preserve"> </w:t>
      </w:r>
      <w:r w:rsidR="00A733EA" w:rsidRPr="00C50082">
        <w:t>Detail the</w:t>
      </w:r>
      <w:r w:rsidR="00F64B90" w:rsidRPr="00C50082">
        <w:t xml:space="preserve"> monitoring and evaluation plan for the project.   Building on</w:t>
      </w:r>
      <w:r w:rsidR="00BA323B" w:rsidRPr="00C50082">
        <w:t xml:space="preserve"> the stated project objectives, which must be specific and measurable, </w:t>
      </w:r>
      <w:r w:rsidR="00F64B90" w:rsidRPr="00C50082">
        <w:t>identify what you will measure (i.e.</w:t>
      </w:r>
      <w:r w:rsidR="00892DF5" w:rsidRPr="00C50082">
        <w:t>,</w:t>
      </w:r>
      <w:r w:rsidR="00F64B90" w:rsidRPr="00C50082">
        <w:t xml:space="preserve"> </w:t>
      </w:r>
      <w:r w:rsidR="005F46DF" w:rsidRPr="00C50082">
        <w:t>quantitative/</w:t>
      </w:r>
      <w:r w:rsidR="00CF0CE5" w:rsidRPr="00C50082">
        <w:t xml:space="preserve">quantifiable </w:t>
      </w:r>
      <w:r w:rsidR="00F64B90" w:rsidRPr="00C50082">
        <w:t>indicators) and how you will measure (</w:t>
      </w:r>
      <w:r w:rsidR="00D8162E" w:rsidRPr="00C50082">
        <w:t>e.g</w:t>
      </w:r>
      <w:r w:rsidR="00F64B90" w:rsidRPr="00C50082">
        <w:t>.</w:t>
      </w:r>
      <w:r w:rsidR="00892DF5" w:rsidRPr="00C50082">
        <w:t>,</w:t>
      </w:r>
      <w:r w:rsidR="00F64B90" w:rsidRPr="00C50082">
        <w:t xml:space="preserve"> methods, sample size, survey tools).</w:t>
      </w:r>
      <w:r w:rsidR="00CF0CE5" w:rsidRPr="00C50082">
        <w:t xml:space="preserve">  </w:t>
      </w:r>
      <w:r w:rsidR="00BA323B" w:rsidRPr="00C50082">
        <w:t>Reference the stated project timetable (i.e.</w:t>
      </w:r>
      <w:r w:rsidR="00892DF5" w:rsidRPr="00C50082">
        <w:t>,</w:t>
      </w:r>
      <w:r w:rsidR="00BA323B" w:rsidRPr="00C50082">
        <w:t xml:space="preserve"> process indicators) and budget information (i.e.</w:t>
      </w:r>
      <w:r w:rsidR="00892DF5" w:rsidRPr="00C50082">
        <w:t>,</w:t>
      </w:r>
      <w:r w:rsidR="00BA323B" w:rsidRPr="00C50082">
        <w:t xml:space="preserve"> input indicators).  </w:t>
      </w:r>
      <w:r w:rsidR="00E65D71" w:rsidRPr="00C50082">
        <w:t>Identify</w:t>
      </w:r>
      <w:r w:rsidR="00F64B90" w:rsidRPr="00C50082">
        <w:t xml:space="preserve"> the pr</w:t>
      </w:r>
      <w:r w:rsidR="00E65D71" w:rsidRPr="00C50082">
        <w:t xml:space="preserve">oducts/services to be </w:t>
      </w:r>
      <w:r w:rsidR="00F64B90" w:rsidRPr="00C50082">
        <w:t>delivered and how/to whom they will be delivered</w:t>
      </w:r>
      <w:r w:rsidR="00B24D54" w:rsidRPr="00C50082">
        <w:t xml:space="preserve"> </w:t>
      </w:r>
      <w:r w:rsidR="00F64B90" w:rsidRPr="00C50082">
        <w:t>(i.e.</w:t>
      </w:r>
      <w:r w:rsidR="00892DF5" w:rsidRPr="00C50082">
        <w:t>,</w:t>
      </w:r>
      <w:r w:rsidR="00F64B90" w:rsidRPr="00C50082">
        <w:t xml:space="preserve"> output indic</w:t>
      </w:r>
      <w:r w:rsidR="006F45F2" w:rsidRPr="00C50082">
        <w:t>a</w:t>
      </w:r>
      <w:r w:rsidR="00F64B90" w:rsidRPr="00C50082">
        <w:t>tors)</w:t>
      </w:r>
      <w:r w:rsidR="00E65D71" w:rsidRPr="00C50082">
        <w:t xml:space="preserve">.  Detail </w:t>
      </w:r>
      <w:r w:rsidR="00F64B90" w:rsidRPr="00C50082">
        <w:t>the</w:t>
      </w:r>
      <w:r w:rsidR="00A733EA" w:rsidRPr="00C50082">
        <w:t xml:space="preserve"> expected</w:t>
      </w:r>
      <w:r w:rsidR="00F64B90" w:rsidRPr="00C50082">
        <w:t xml:space="preserve"> direct effect(s) of the project on beneficiar</w:t>
      </w:r>
      <w:r w:rsidR="00B24D54" w:rsidRPr="00C50082">
        <w:t>ies (i.e.</w:t>
      </w:r>
      <w:r w:rsidR="00892DF5" w:rsidRPr="00C50082">
        <w:t>,</w:t>
      </w:r>
      <w:r w:rsidR="00B24D54" w:rsidRPr="00C50082">
        <w:t xml:space="preserve"> outcome indicators).  </w:t>
      </w:r>
      <w:r w:rsidR="00F64B90" w:rsidRPr="00C50082">
        <w:t xml:space="preserve">Include any </w:t>
      </w:r>
      <w:r w:rsidR="00A733EA" w:rsidRPr="00C50082">
        <w:t xml:space="preserve">available </w:t>
      </w:r>
      <w:r w:rsidR="00F64B90" w:rsidRPr="00C50082">
        <w:t>questionnaires, surveys, curricula, exams/tests or other assessment tools to be used for project evaluation.</w:t>
      </w:r>
      <w:r w:rsidR="00525092" w:rsidRPr="00C50082">
        <w:t xml:space="preserve">  </w:t>
      </w:r>
      <w:r w:rsidR="00F64B90" w:rsidRPr="00C50082">
        <w:t xml:space="preserve">Describe the resources and </w:t>
      </w:r>
      <w:r w:rsidR="00BA323B" w:rsidRPr="00C50082">
        <w:t xml:space="preserve">organizational </w:t>
      </w:r>
      <w:r w:rsidR="00F64B90" w:rsidRPr="00C50082">
        <w:t xml:space="preserve">structure </w:t>
      </w:r>
      <w:r w:rsidR="00BA323B" w:rsidRPr="00C50082">
        <w:t xml:space="preserve">available </w:t>
      </w:r>
      <w:r w:rsidR="00F64B90" w:rsidRPr="00C50082">
        <w:t>for gathering, analyzing and reporting monitoring and evaluation data.  If applicable, describe how project participants and beneficiaries will participate in monitoring and evaluation activities.  Describe how findings will be fed back into decision making and project activities</w:t>
      </w:r>
      <w:r w:rsidR="00174BFD" w:rsidRPr="00C50082">
        <w:t xml:space="preserve"> throughout the project period</w:t>
      </w:r>
      <w:r w:rsidR="00F64B90" w:rsidRPr="00C50082">
        <w:t xml:space="preserve">.  </w:t>
      </w:r>
    </w:p>
    <w:p w14:paraId="254E8389" w14:textId="77777777" w:rsidR="00414783" w:rsidRPr="00C50082" w:rsidRDefault="00414783">
      <w:pPr>
        <w:ind w:left="720" w:hanging="360"/>
        <w:jc w:val="both"/>
      </w:pPr>
    </w:p>
    <w:p w14:paraId="5018ED85" w14:textId="77777777" w:rsidR="006E3C9F" w:rsidRPr="00C50082" w:rsidRDefault="00E35180" w:rsidP="00F87A2E">
      <w:pPr>
        <w:ind w:left="720" w:hanging="360"/>
        <w:rPr>
          <w:b/>
          <w:i/>
        </w:rPr>
      </w:pPr>
      <w:r w:rsidRPr="00C50082">
        <w:rPr>
          <w:b/>
          <w:bCs/>
        </w:rPr>
        <w:t>6</w:t>
      </w:r>
      <w:r w:rsidR="00414783" w:rsidRPr="00C50082">
        <w:rPr>
          <w:b/>
          <w:bCs/>
        </w:rPr>
        <w:t xml:space="preserve">. </w:t>
      </w:r>
      <w:r w:rsidR="00414783" w:rsidRPr="00C50082">
        <w:rPr>
          <w:b/>
          <w:bCs/>
        </w:rPr>
        <w:tab/>
        <w:t xml:space="preserve">Description of </w:t>
      </w:r>
      <w:r w:rsidR="008865E9" w:rsidRPr="00C50082">
        <w:rPr>
          <w:b/>
          <w:bCs/>
        </w:rPr>
        <w:t>Entities</w:t>
      </w:r>
      <w:r w:rsidR="008A0648" w:rsidRPr="00C50082">
        <w:rPr>
          <w:b/>
          <w:bCs/>
        </w:rPr>
        <w:t xml:space="preserve"> </w:t>
      </w:r>
      <w:r w:rsidR="004E424F" w:rsidRPr="00C50082">
        <w:rPr>
          <w:b/>
          <w:bCs/>
        </w:rPr>
        <w:t>Undertaking</w:t>
      </w:r>
      <w:r w:rsidR="00414783" w:rsidRPr="00C50082">
        <w:rPr>
          <w:b/>
          <w:bCs/>
        </w:rPr>
        <w:t xml:space="preserve"> the Project</w:t>
      </w:r>
      <w:r w:rsidR="00414783" w:rsidRPr="00C50082">
        <w:t xml:space="preserve">: </w:t>
      </w:r>
      <w:r w:rsidR="006E3C9F" w:rsidRPr="00C50082">
        <w:t>Provide a bri</w:t>
      </w:r>
      <w:r w:rsidR="004E424F" w:rsidRPr="00C50082">
        <w:t xml:space="preserve">ef description of the applicant </w:t>
      </w:r>
      <w:r w:rsidR="006E3C9F" w:rsidRPr="00C50082">
        <w:t xml:space="preserve">organization and all </w:t>
      </w:r>
      <w:r w:rsidR="00174BFD" w:rsidRPr="00C50082">
        <w:t xml:space="preserve">participating </w:t>
      </w:r>
      <w:r w:rsidR="001A0603" w:rsidRPr="00C50082">
        <w:t>entities and/or individuals</w:t>
      </w:r>
      <w:r w:rsidR="00D61B7D" w:rsidRPr="00C50082">
        <w:t xml:space="preserve">.  </w:t>
      </w:r>
      <w:r w:rsidR="00F06E36" w:rsidRPr="00C50082">
        <w:t xml:space="preserve">Identify </w:t>
      </w:r>
      <w:r w:rsidR="006E3C9F" w:rsidRPr="00C50082">
        <w:t xml:space="preserve">which </w:t>
      </w:r>
      <w:r w:rsidR="003C51A9" w:rsidRPr="00C50082">
        <w:t xml:space="preserve">of the </w:t>
      </w:r>
      <w:r w:rsidR="001B0FB9" w:rsidRPr="00C50082">
        <w:t xml:space="preserve">proposed activities each </w:t>
      </w:r>
      <w:r w:rsidR="001A0603" w:rsidRPr="00C50082">
        <w:t xml:space="preserve">agency, </w:t>
      </w:r>
      <w:r w:rsidR="001B0FB9" w:rsidRPr="00C50082">
        <w:t>organi</w:t>
      </w:r>
      <w:r w:rsidR="003C51A9" w:rsidRPr="00C50082">
        <w:t xml:space="preserve">zation, group, or individual is </w:t>
      </w:r>
      <w:r w:rsidR="006B1A60" w:rsidRPr="00C50082">
        <w:t>responsible fo</w:t>
      </w:r>
      <w:r w:rsidR="00F06E36" w:rsidRPr="00C50082">
        <w:t xml:space="preserve">r conducting or </w:t>
      </w:r>
      <w:r w:rsidR="001B0FB9" w:rsidRPr="00C50082">
        <w:t>managing</w:t>
      </w:r>
      <w:r w:rsidR="006E3C9F" w:rsidRPr="00C50082">
        <w:t xml:space="preserve">.  </w:t>
      </w:r>
      <w:r w:rsidR="003C51A9" w:rsidRPr="00C50082">
        <w:t xml:space="preserve">Provide complete contact information for </w:t>
      </w:r>
      <w:r w:rsidR="00EB1508" w:rsidRPr="00C50082">
        <w:t xml:space="preserve">the </w:t>
      </w:r>
      <w:r w:rsidR="003C51A9" w:rsidRPr="00C50082">
        <w:t xml:space="preserve">individual within </w:t>
      </w:r>
      <w:r w:rsidR="008A0648" w:rsidRPr="00C50082">
        <w:t xml:space="preserve">the </w:t>
      </w:r>
      <w:r w:rsidR="003C51A9" w:rsidRPr="00C50082">
        <w:t xml:space="preserve">organization that will oversee/manage the project activities on a day-to-day basis.  </w:t>
      </w:r>
      <w:r w:rsidR="00AD37D2" w:rsidRPr="00C50082">
        <w:t xml:space="preserve">If eligibility for funding </w:t>
      </w:r>
      <w:r w:rsidR="00707460" w:rsidRPr="00C50082">
        <w:t>is based</w:t>
      </w:r>
      <w:r w:rsidR="008221A3" w:rsidRPr="00C50082">
        <w:t xml:space="preserve"> </w:t>
      </w:r>
      <w:r w:rsidR="00423C9B" w:rsidRPr="00C50082">
        <w:t xml:space="preserve">in whole or in part </w:t>
      </w:r>
      <w:r w:rsidR="00AD37D2" w:rsidRPr="00C50082">
        <w:t xml:space="preserve">on </w:t>
      </w:r>
      <w:r w:rsidR="00423C9B" w:rsidRPr="00C50082">
        <w:t xml:space="preserve">the </w:t>
      </w:r>
      <w:r w:rsidR="00AD37D2" w:rsidRPr="00C50082">
        <w:t>qualifications of key personnel, p</w:t>
      </w:r>
      <w:r w:rsidR="006E3C9F" w:rsidRPr="00C50082">
        <w:t xml:space="preserve">rovide </w:t>
      </w:r>
      <w:r w:rsidR="003E582F" w:rsidRPr="00C50082">
        <w:t xml:space="preserve">for each key person a </w:t>
      </w:r>
      <w:r w:rsidR="006E3C9F" w:rsidRPr="00C50082">
        <w:t>brief (</w:t>
      </w:r>
      <w:r w:rsidR="006E3C9F" w:rsidRPr="00C50082">
        <w:rPr>
          <w:b/>
          <w:u w:val="single"/>
        </w:rPr>
        <w:t>1-2 pages</w:t>
      </w:r>
      <w:r w:rsidR="006E3C9F" w:rsidRPr="00C50082">
        <w:t>)</w:t>
      </w:r>
      <w:r w:rsidR="00F4612B" w:rsidRPr="00C50082">
        <w:t xml:space="preserve"> but</w:t>
      </w:r>
      <w:r w:rsidR="003E582F" w:rsidRPr="00C50082">
        <w:t xml:space="preserve"> descriptive overview of their education, experience and other </w:t>
      </w:r>
      <w:r w:rsidR="00F4612B" w:rsidRPr="00C50082">
        <w:t>skills</w:t>
      </w:r>
      <w:r w:rsidR="003E582F" w:rsidRPr="00C50082">
        <w:t xml:space="preserve"> that </w:t>
      </w:r>
      <w:r w:rsidR="00F4612B" w:rsidRPr="00C50082">
        <w:t xml:space="preserve">make them qualified </w:t>
      </w:r>
      <w:r w:rsidR="003E582F" w:rsidRPr="00C50082">
        <w:t>to</w:t>
      </w:r>
      <w:r w:rsidR="00F4612B" w:rsidRPr="00C50082">
        <w:t xml:space="preserve"> carry out</w:t>
      </w:r>
      <w:r w:rsidR="003E582F" w:rsidRPr="00C50082">
        <w:t xml:space="preserve"> the proposed project.</w:t>
      </w:r>
      <w:r w:rsidR="006E3C9F" w:rsidRPr="00C50082">
        <w:t xml:space="preserve"> </w:t>
      </w:r>
      <w:r w:rsidR="00B511F5" w:rsidRPr="00C50082">
        <w:t xml:space="preserve">To prevent unnecessary transmission of Personally Identifiable Information, </w:t>
      </w:r>
      <w:r w:rsidR="00B511F5" w:rsidRPr="00C50082">
        <w:rPr>
          <w:b/>
          <w:i/>
        </w:rPr>
        <w:t>d</w:t>
      </w:r>
      <w:r w:rsidR="006E3C9F" w:rsidRPr="00C50082">
        <w:rPr>
          <w:b/>
          <w:i/>
        </w:rPr>
        <w:t>o not include Social Security numbers, the names of family members, or any other pe</w:t>
      </w:r>
      <w:r w:rsidR="00BE2F7C" w:rsidRPr="00C50082">
        <w:rPr>
          <w:b/>
          <w:i/>
        </w:rPr>
        <w:t>rsonal or sensitive information</w:t>
      </w:r>
      <w:r w:rsidR="008221A3" w:rsidRPr="00C50082">
        <w:rPr>
          <w:b/>
          <w:i/>
        </w:rPr>
        <w:t xml:space="preserve"> </w:t>
      </w:r>
      <w:r w:rsidR="008A0648" w:rsidRPr="00C50082">
        <w:rPr>
          <w:b/>
          <w:i/>
        </w:rPr>
        <w:t xml:space="preserve">including marital status, religion or physical characteristics </w:t>
      </w:r>
      <w:r w:rsidR="008221A3" w:rsidRPr="00C50082">
        <w:rPr>
          <w:b/>
          <w:i/>
        </w:rPr>
        <w:t>on the</w:t>
      </w:r>
      <w:r w:rsidR="008B54C5" w:rsidRPr="00C50082">
        <w:rPr>
          <w:b/>
          <w:i/>
        </w:rPr>
        <w:t xml:space="preserve"> description of key personnel qualifications.</w:t>
      </w:r>
    </w:p>
    <w:p w14:paraId="675CEBDE" w14:textId="77777777" w:rsidR="00D61B7D" w:rsidRPr="00C50082" w:rsidRDefault="00D61B7D">
      <w:pPr>
        <w:ind w:left="720" w:hanging="360"/>
        <w:jc w:val="both"/>
        <w:rPr>
          <w:b/>
          <w:i/>
        </w:rPr>
      </w:pPr>
    </w:p>
    <w:p w14:paraId="72D19AB5" w14:textId="77777777" w:rsidR="00FC5D13" w:rsidRPr="00C50082" w:rsidRDefault="00E35180" w:rsidP="003A4736">
      <w:pPr>
        <w:ind w:left="720" w:hanging="360"/>
      </w:pPr>
      <w:r w:rsidRPr="00C50082">
        <w:rPr>
          <w:b/>
          <w:bCs/>
        </w:rPr>
        <w:t>7</w:t>
      </w:r>
      <w:r w:rsidR="00D61B7D" w:rsidRPr="00C50082">
        <w:rPr>
          <w:b/>
          <w:bCs/>
        </w:rPr>
        <w:t>.</w:t>
      </w:r>
      <w:r w:rsidR="00D61B7D" w:rsidRPr="00C50082">
        <w:rPr>
          <w:b/>
          <w:bCs/>
        </w:rPr>
        <w:tab/>
        <w:t xml:space="preserve">Sustainability: </w:t>
      </w:r>
      <w:r w:rsidR="00D61B7D" w:rsidRPr="00C50082">
        <w:rPr>
          <w:bCs/>
        </w:rPr>
        <w:t xml:space="preserve">As applicable, </w:t>
      </w:r>
      <w:r w:rsidR="008A0648" w:rsidRPr="00C50082">
        <w:rPr>
          <w:bCs/>
        </w:rPr>
        <w:t xml:space="preserve">describe </w:t>
      </w:r>
      <w:r w:rsidR="00D61B7D" w:rsidRPr="00C50082">
        <w:rPr>
          <w:bCs/>
        </w:rPr>
        <w:t xml:space="preserve">which </w:t>
      </w:r>
      <w:r w:rsidR="00D61B7D" w:rsidRPr="00C50082">
        <w:t xml:space="preserve">project activities </w:t>
      </w:r>
      <w:r w:rsidR="008A0648" w:rsidRPr="00C50082">
        <w:t xml:space="preserve">will </w:t>
      </w:r>
      <w:r w:rsidR="00D61B7D" w:rsidRPr="00C50082">
        <w:t xml:space="preserve">continue beyond the proposed project period, </w:t>
      </w:r>
      <w:r w:rsidR="008A0648" w:rsidRPr="00C50082">
        <w:t xml:space="preserve">who will continue the work or act on the results achieved, </w:t>
      </w:r>
      <w:r w:rsidR="00D61B7D" w:rsidRPr="00C50082">
        <w:t xml:space="preserve">and how and at what level </w:t>
      </w:r>
      <w:r w:rsidR="008A0648" w:rsidRPr="00C50082">
        <w:t xml:space="preserve">you expect </w:t>
      </w:r>
      <w:r w:rsidR="00D61B7D" w:rsidRPr="00C50082">
        <w:t>these future activities will be funded.</w:t>
      </w:r>
    </w:p>
    <w:p w14:paraId="6E2903A4" w14:textId="77777777" w:rsidR="00036FCD" w:rsidRPr="00C50082" w:rsidRDefault="00036FCD" w:rsidP="00A9554C">
      <w:pPr>
        <w:ind w:left="720" w:hanging="360"/>
        <w:jc w:val="both"/>
      </w:pPr>
    </w:p>
    <w:p w14:paraId="367DAE61" w14:textId="77777777" w:rsidR="00036FCD" w:rsidRPr="00C50082" w:rsidRDefault="00E35180" w:rsidP="00A9554C">
      <w:pPr>
        <w:ind w:left="720" w:hanging="360"/>
        <w:jc w:val="both"/>
        <w:rPr>
          <w:b/>
        </w:rPr>
      </w:pPr>
      <w:r w:rsidRPr="00C50082">
        <w:rPr>
          <w:b/>
        </w:rPr>
        <w:t>8</w:t>
      </w:r>
      <w:r w:rsidR="00036FCD" w:rsidRPr="00C50082">
        <w:rPr>
          <w:b/>
        </w:rPr>
        <w:t xml:space="preserve">. </w:t>
      </w:r>
      <w:r w:rsidR="00036FCD" w:rsidRPr="00C50082">
        <w:rPr>
          <w:b/>
        </w:rPr>
        <w:tab/>
        <w:t>Literature Cited</w:t>
      </w:r>
    </w:p>
    <w:p w14:paraId="0E978633" w14:textId="77777777" w:rsidR="00036FCD" w:rsidRPr="00C50082" w:rsidRDefault="00036FCD" w:rsidP="00A9554C">
      <w:pPr>
        <w:ind w:left="720" w:hanging="360"/>
        <w:jc w:val="both"/>
        <w:rPr>
          <w:b/>
        </w:rPr>
      </w:pPr>
    </w:p>
    <w:p w14:paraId="66040687" w14:textId="77777777" w:rsidR="00735AAF" w:rsidRDefault="00C857F8" w:rsidP="00F87A2E">
      <w:pPr>
        <w:pStyle w:val="Heading2"/>
        <w:jc w:val="left"/>
        <w:rPr>
          <w:sz w:val="24"/>
        </w:rPr>
      </w:pPr>
      <w:r w:rsidRPr="00F87A2E">
        <w:rPr>
          <w:sz w:val="24"/>
        </w:rPr>
        <w:t>D</w:t>
      </w:r>
      <w:r w:rsidR="00247A86" w:rsidRPr="00F87A2E">
        <w:rPr>
          <w:sz w:val="24"/>
        </w:rPr>
        <w:t xml:space="preserve">. </w:t>
      </w:r>
      <w:r w:rsidR="00A034B1" w:rsidRPr="00F87A2E">
        <w:rPr>
          <w:sz w:val="24"/>
        </w:rPr>
        <w:tab/>
      </w:r>
      <w:r w:rsidR="00735AAF">
        <w:rPr>
          <w:sz w:val="24"/>
        </w:rPr>
        <w:t>B</w:t>
      </w:r>
      <w:r w:rsidR="007A5B19">
        <w:rPr>
          <w:sz w:val="24"/>
        </w:rPr>
        <w:t>udget</w:t>
      </w:r>
      <w:r w:rsidR="00007F63">
        <w:rPr>
          <w:sz w:val="24"/>
        </w:rPr>
        <w:t xml:space="preserve"> Form</w:t>
      </w:r>
    </w:p>
    <w:p w14:paraId="437B4521" w14:textId="77777777" w:rsidR="00610380" w:rsidRPr="008234BE" w:rsidRDefault="00735AAF" w:rsidP="008234BE">
      <w:pPr>
        <w:ind w:left="360"/>
      </w:pPr>
      <w:r w:rsidRPr="008234BE">
        <w:t>Complete the</w:t>
      </w:r>
      <w:r w:rsidR="00247A86" w:rsidRPr="008234BE">
        <w:t xml:space="preserve"> Budget Information for Non-Construction Programs (SF</w:t>
      </w:r>
      <w:r w:rsidR="00347982" w:rsidRPr="008234BE">
        <w:t xml:space="preserve"> </w:t>
      </w:r>
      <w:r w:rsidR="00247A86" w:rsidRPr="008234BE">
        <w:t>424A) or Budget Information for Construction Programs (SF</w:t>
      </w:r>
      <w:r w:rsidR="00347982" w:rsidRPr="008234BE">
        <w:t xml:space="preserve"> </w:t>
      </w:r>
      <w:r w:rsidR="00247A86" w:rsidRPr="008234BE">
        <w:t>424C) form.  Use the SF</w:t>
      </w:r>
      <w:r w:rsidR="00347982" w:rsidRPr="008234BE">
        <w:t xml:space="preserve"> </w:t>
      </w:r>
      <w:r w:rsidR="00247A86" w:rsidRPr="008234BE">
        <w:t>424A if your project does not includ</w:t>
      </w:r>
      <w:r w:rsidR="007A5B19" w:rsidRPr="008234BE">
        <w:t xml:space="preserve">e construction and the </w:t>
      </w:r>
      <w:r w:rsidR="00347982" w:rsidRPr="008234BE">
        <w:t xml:space="preserve">SF </w:t>
      </w:r>
      <w:r w:rsidR="007A5B19" w:rsidRPr="008234BE">
        <w:t>424C if the project</w:t>
      </w:r>
      <w:r w:rsidR="00247A86" w:rsidRPr="008234BE">
        <w:t xml:space="preserve"> include</w:t>
      </w:r>
      <w:r w:rsidR="007A5B19" w:rsidRPr="008234BE">
        <w:t>s</w:t>
      </w:r>
      <w:r w:rsidR="00247A86" w:rsidRPr="008234BE">
        <w:t xml:space="preserve"> construction</w:t>
      </w:r>
      <w:r w:rsidR="008114F2" w:rsidRPr="008234BE">
        <w:t xml:space="preserve"> or land acquisition</w:t>
      </w:r>
      <w:r w:rsidR="00247A86" w:rsidRPr="008234BE">
        <w:t xml:space="preserve">.  The budget forms are available </w:t>
      </w:r>
      <w:r w:rsidR="008234BE">
        <w:t>on the Internet</w:t>
      </w:r>
      <w:r w:rsidR="008234BE" w:rsidRPr="008234BE">
        <w:t xml:space="preserve"> </w:t>
      </w:r>
      <w:r w:rsidR="00247A86" w:rsidRPr="008234BE">
        <w:t>at</w:t>
      </w:r>
      <w:r w:rsidR="00FB54CB" w:rsidRPr="008234BE">
        <w:t xml:space="preserve"> </w:t>
      </w:r>
      <w:hyperlink r:id="rId18" w:anchor="sortby=1" w:history="1">
        <w:r w:rsidR="00295A05" w:rsidRPr="00E83F64">
          <w:rPr>
            <w:rStyle w:val="Hyperlink"/>
          </w:rPr>
          <w:t>http://www.grants.gov/web/grants/forms/sf-424-family.html#sortby=1</w:t>
        </w:r>
      </w:hyperlink>
      <w:r w:rsidR="007A5B19" w:rsidRPr="008234BE">
        <w:t xml:space="preserve">.  When developing your budget, keep in mind </w:t>
      </w:r>
      <w:r w:rsidR="00610380" w:rsidRPr="008234BE">
        <w:t>that</w:t>
      </w:r>
      <w:r w:rsidR="00F4612B" w:rsidRPr="008234BE">
        <w:t xml:space="preserve"> </w:t>
      </w:r>
      <w:r w:rsidR="00610380" w:rsidRPr="008234BE">
        <w:t>f</w:t>
      </w:r>
      <w:r w:rsidR="007A5B19" w:rsidRPr="008234BE">
        <w:t xml:space="preserve">inancial assistance awards and subawards are subject to the </w:t>
      </w:r>
      <w:r w:rsidR="008234BE">
        <w:t xml:space="preserve">Federal </w:t>
      </w:r>
      <w:r w:rsidR="007A5B19" w:rsidRPr="008234BE">
        <w:t xml:space="preserve">cost principles in </w:t>
      </w:r>
      <w:r w:rsidR="008234BE" w:rsidRPr="008234BE">
        <w:t>Title 2 of the Code of Federal Regulations Part 200</w:t>
      </w:r>
      <w:r w:rsidR="007A5B19" w:rsidRPr="008234BE">
        <w:t>, as applicable to the recipient organization type</w:t>
      </w:r>
      <w:r w:rsidR="008234BE" w:rsidRPr="008234BE">
        <w:t xml:space="preserve">.  </w:t>
      </w:r>
      <w:r w:rsidR="00680EDC" w:rsidRPr="00026943">
        <w:t xml:space="preserve">Links to the full text </w:t>
      </w:r>
      <w:r w:rsidR="00F4612B" w:rsidRPr="008234BE">
        <w:t>of</w:t>
      </w:r>
      <w:r w:rsidR="00680EDC" w:rsidRPr="008234BE">
        <w:t xml:space="preserve"> </w:t>
      </w:r>
      <w:r w:rsidR="00F4612B" w:rsidRPr="008234BE">
        <w:t>the Federal cost principles</w:t>
      </w:r>
      <w:r w:rsidR="00680EDC" w:rsidRPr="008234BE">
        <w:t xml:space="preserve"> are available on the Internet at </w:t>
      </w:r>
      <w:hyperlink r:id="rId19" w:history="1">
        <w:r w:rsidR="008234BE" w:rsidRPr="00504C0C">
          <w:rPr>
            <w:rStyle w:val="Hyperlink"/>
          </w:rPr>
          <w:t>http://www.ecfr.gov/</w:t>
        </w:r>
      </w:hyperlink>
      <w:r w:rsidR="00680EDC" w:rsidRPr="008234BE">
        <w:t xml:space="preserve">.  </w:t>
      </w:r>
    </w:p>
    <w:p w14:paraId="6B17E5E4" w14:textId="77777777" w:rsidR="00610380" w:rsidRDefault="00610380" w:rsidP="007A5B19">
      <w:pPr>
        <w:ind w:left="360"/>
      </w:pPr>
    </w:p>
    <w:p w14:paraId="0EDB530B" w14:textId="77777777" w:rsidR="008C0D0B" w:rsidRDefault="00AB59ED" w:rsidP="00214C15">
      <w:pPr>
        <w:ind w:left="360"/>
      </w:pPr>
      <w:r>
        <w:rPr>
          <w:b/>
        </w:rPr>
        <w:t xml:space="preserve">Note on </w:t>
      </w:r>
      <w:r w:rsidR="008C0D0B" w:rsidRPr="007D6944">
        <w:rPr>
          <w:b/>
        </w:rPr>
        <w:t>Multiple Federal Funding Sources</w:t>
      </w:r>
      <w:r w:rsidR="008C0D0B">
        <w:t xml:space="preserve">: </w:t>
      </w:r>
      <w:r w:rsidR="008706C3">
        <w:t>If the project budget includes multiple Federal funding sources, you must s</w:t>
      </w:r>
      <w:r w:rsidR="00214C15">
        <w:t>how the funds being requested from this Federal program</w:t>
      </w:r>
      <w:r>
        <w:t xml:space="preserve"> on the budget form</w:t>
      </w:r>
      <w:r w:rsidR="00214C15">
        <w:t xml:space="preserve"> </w:t>
      </w:r>
      <w:r w:rsidR="00214C15" w:rsidRPr="00214C15">
        <w:rPr>
          <w:i/>
        </w:rPr>
        <w:t>separately</w:t>
      </w:r>
      <w:r w:rsidR="00214C15">
        <w:t xml:space="preserve"> from any other requested/secured Federal sources of funding.  </w:t>
      </w:r>
      <w:r>
        <w:t>E</w:t>
      </w:r>
      <w:r w:rsidR="008706C3">
        <w:t>nter the funds being requested from this Federal program in the first row of the Budget Summary section of the form</w:t>
      </w:r>
      <w:r>
        <w:t>,</w:t>
      </w:r>
      <w:r w:rsidR="008706C3">
        <w:t xml:space="preserve"> and then enter funding related to other Federal programs in the subsequent row(s).  Be sure to enter each Federal program’s CFDA number in the corresponding fields on the form</w:t>
      </w:r>
      <w:r w:rsidR="008C0D0B">
        <w:t>.</w:t>
      </w:r>
      <w:r w:rsidR="00214C15">
        <w:t xml:space="preserve">  </w:t>
      </w:r>
      <w:r w:rsidR="008706C3">
        <w:t>The CFDA number for this Federal program appears on the first page of this funding opportunity.</w:t>
      </w:r>
    </w:p>
    <w:p w14:paraId="0F0D802D" w14:textId="77777777" w:rsidR="00C354CF" w:rsidRDefault="00C354CF" w:rsidP="00C354CF">
      <w:pPr>
        <w:ind w:firstLine="360"/>
        <w:rPr>
          <w:b/>
        </w:rPr>
      </w:pPr>
    </w:p>
    <w:p w14:paraId="13FAF426" w14:textId="77777777" w:rsidR="007A5B19" w:rsidRPr="007A5B19" w:rsidRDefault="007A5B19" w:rsidP="00B80393">
      <w:pPr>
        <w:numPr>
          <w:ilvl w:val="0"/>
          <w:numId w:val="3"/>
        </w:numPr>
        <w:rPr>
          <w:b/>
        </w:rPr>
      </w:pPr>
      <w:r w:rsidRPr="007A5B19">
        <w:rPr>
          <w:b/>
        </w:rPr>
        <w:t>Budget Justification</w:t>
      </w:r>
      <w:r w:rsidR="005679CA">
        <w:rPr>
          <w:b/>
        </w:rPr>
        <w:t xml:space="preserve"> </w:t>
      </w:r>
    </w:p>
    <w:p w14:paraId="1D751951" w14:textId="77777777" w:rsidR="00C354CF" w:rsidRDefault="002658EE" w:rsidP="00C354CF">
      <w:pPr>
        <w:ind w:left="360"/>
      </w:pPr>
      <w:r>
        <w:t>In a separate narrative</w:t>
      </w:r>
      <w:r w:rsidR="005A3A9A">
        <w:t xml:space="preserve"> titled “</w:t>
      </w:r>
      <w:r w:rsidR="005A3A9A" w:rsidRPr="005A3A9A">
        <w:rPr>
          <w:b/>
        </w:rPr>
        <w:t>Budget Justification</w:t>
      </w:r>
      <w:r w:rsidR="005A3A9A" w:rsidRPr="005A3A9A">
        <w:t>”</w:t>
      </w:r>
      <w:r w:rsidR="0076061D">
        <w:t xml:space="preserve">, </w:t>
      </w:r>
      <w:r>
        <w:t>explain</w:t>
      </w:r>
      <w:r w:rsidR="0076061D">
        <w:t xml:space="preserve"> and justify</w:t>
      </w:r>
      <w:r>
        <w:t xml:space="preserve"> all requested budget items/costs.  </w:t>
      </w:r>
      <w:r w:rsidR="0076061D">
        <w:t>Detail</w:t>
      </w:r>
      <w:r>
        <w:t xml:space="preserve"> how</w:t>
      </w:r>
      <w:r w:rsidR="00282D1C">
        <w:t xml:space="preserve"> </w:t>
      </w:r>
      <w:r w:rsidR="00F1307D">
        <w:t xml:space="preserve">the </w:t>
      </w:r>
      <w:r w:rsidR="0076061D">
        <w:t xml:space="preserve">SF 424 </w:t>
      </w:r>
      <w:r w:rsidR="00282D1C">
        <w:t xml:space="preserve">Budget Object Class Category </w:t>
      </w:r>
      <w:r>
        <w:t>totals were determined</w:t>
      </w:r>
      <w:r w:rsidR="0076061D">
        <w:t xml:space="preserve"> and demonstrate a clear connection between costs and the proposed project activities</w:t>
      </w:r>
      <w:r>
        <w:t>.</w:t>
      </w:r>
      <w:r w:rsidR="0076061D">
        <w:t xml:space="preserve">  </w:t>
      </w:r>
      <w:r w:rsidR="007A6CDE">
        <w:t>For p</w:t>
      </w:r>
      <w:r w:rsidR="00282D1C">
        <w:t xml:space="preserve">ersonnel </w:t>
      </w:r>
      <w:r w:rsidR="00517CFF">
        <w:t>s</w:t>
      </w:r>
      <w:r w:rsidR="00282D1C">
        <w:t>alary cost</w:t>
      </w:r>
      <w:r w:rsidR="007A6CDE">
        <w:t xml:space="preserve">s, </w:t>
      </w:r>
      <w:r w:rsidR="00282D1C">
        <w:t xml:space="preserve">include the base-line salary </w:t>
      </w:r>
      <w:r>
        <w:t>figure</w:t>
      </w:r>
      <w:r w:rsidR="00282D1C">
        <w:t>s</w:t>
      </w:r>
      <w:r>
        <w:t xml:space="preserve"> and the estimate</w:t>
      </w:r>
      <w:r w:rsidR="00282D1C">
        <w:t>s</w:t>
      </w:r>
      <w:r>
        <w:t xml:space="preserve"> of time (</w:t>
      </w:r>
      <w:r w:rsidR="00F1307D">
        <w:t xml:space="preserve">as </w:t>
      </w:r>
      <w:r>
        <w:t>percent</w:t>
      </w:r>
      <w:r w:rsidR="00282D1C">
        <w:t>ages</w:t>
      </w:r>
      <w:r>
        <w:t>) to be directly charged to the project.</w:t>
      </w:r>
      <w:r w:rsidR="007A6CDE">
        <w:t xml:space="preserve">  Describe any item that under </w:t>
      </w:r>
      <w:r w:rsidR="00490965">
        <w:t xml:space="preserve">the applicable </w:t>
      </w:r>
      <w:r w:rsidR="006E4CDF">
        <w:t>Federal</w:t>
      </w:r>
      <w:r w:rsidR="007A6CDE">
        <w:t xml:space="preserve"> </w:t>
      </w:r>
      <w:r w:rsidR="006F45F2">
        <w:t>cost p</w:t>
      </w:r>
      <w:r w:rsidR="007A6CDE">
        <w:t>rinciples requires the Service’s approval and estimate its cost.</w:t>
      </w:r>
      <w:r w:rsidR="00C354CF">
        <w:t xml:space="preserve">  </w:t>
      </w:r>
    </w:p>
    <w:p w14:paraId="30590527" w14:textId="77777777" w:rsidR="00C354CF" w:rsidRDefault="00C354CF" w:rsidP="00C354CF">
      <w:pPr>
        <w:ind w:left="360"/>
      </w:pPr>
    </w:p>
    <w:p w14:paraId="62278301" w14:textId="77777777" w:rsidR="00DD3634" w:rsidRDefault="0086485C" w:rsidP="00D53EC5">
      <w:pPr>
        <w:ind w:left="360"/>
      </w:pPr>
      <w:r w:rsidRPr="00F87A2E">
        <w:t>If Federally</w:t>
      </w:r>
      <w:r>
        <w:t>-</w:t>
      </w:r>
      <w:r w:rsidRPr="00F87A2E">
        <w:t xml:space="preserve">funded equipment will be used for the project, </w:t>
      </w:r>
      <w:r>
        <w:t xml:space="preserve">provide </w:t>
      </w:r>
      <w:r w:rsidRPr="00F87A2E">
        <w:t>a l</w:t>
      </w:r>
      <w:r>
        <w:t>ist of that equipment, including the Federal funding source.</w:t>
      </w:r>
    </w:p>
    <w:p w14:paraId="20D9B567" w14:textId="77777777" w:rsidR="00DD3634" w:rsidRDefault="00DD3634" w:rsidP="00D53EC5">
      <w:pPr>
        <w:ind w:left="360"/>
      </w:pPr>
    </w:p>
    <w:p w14:paraId="5B10E371" w14:textId="77777777" w:rsidR="005B5907" w:rsidRDefault="00CF6187" w:rsidP="005B5907">
      <w:pPr>
        <w:ind w:left="360"/>
      </w:pPr>
      <w:r w:rsidRPr="005A061B">
        <w:rPr>
          <w:b/>
          <w:bCs/>
        </w:rPr>
        <w:t xml:space="preserve">Required </w:t>
      </w:r>
      <w:r w:rsidR="00F7199B" w:rsidRPr="005A061B">
        <w:rPr>
          <w:b/>
          <w:bCs/>
        </w:rPr>
        <w:t xml:space="preserve">Indirect Cost </w:t>
      </w:r>
      <w:r w:rsidRPr="005A061B">
        <w:rPr>
          <w:b/>
          <w:bCs/>
        </w:rPr>
        <w:t>Statement</w:t>
      </w:r>
      <w:r w:rsidRPr="00CF6187">
        <w:rPr>
          <w:bCs/>
        </w:rPr>
        <w:t>:</w:t>
      </w:r>
      <w:r w:rsidR="00C93EC4">
        <w:rPr>
          <w:bCs/>
        </w:rPr>
        <w:t xml:space="preserve"> </w:t>
      </w:r>
      <w:r w:rsidR="002C15E6">
        <w:rPr>
          <w:bCs/>
        </w:rPr>
        <w:t>Recipients</w:t>
      </w:r>
      <w:r w:rsidR="0010082C">
        <w:rPr>
          <w:bCs/>
        </w:rPr>
        <w:t xml:space="preserve"> that do not have an approved indirect cost rate cannot charge indirect costs to their Federal award</w:t>
      </w:r>
      <w:r w:rsidR="002C15E6">
        <w:rPr>
          <w:bCs/>
        </w:rPr>
        <w:t xml:space="preserve">.  </w:t>
      </w:r>
      <w:r w:rsidR="00C93EC4" w:rsidRPr="00C93EC4">
        <w:rPr>
          <w:bCs/>
        </w:rPr>
        <w:t>All applicants except individuals applying for funds separate from a business or non-profit organization he/she may operate must include in the budget justification narrative one of the following statements and attach to the</w:t>
      </w:r>
      <w:r w:rsidR="005A061B">
        <w:rPr>
          <w:bCs/>
        </w:rPr>
        <w:t>ir</w:t>
      </w:r>
      <w:r w:rsidR="00C93EC4" w:rsidRPr="00C93EC4">
        <w:rPr>
          <w:bCs/>
        </w:rPr>
        <w:t xml:space="preserve"> application </w:t>
      </w:r>
      <w:r w:rsidR="005B5907">
        <w:rPr>
          <w:bCs/>
        </w:rPr>
        <w:t xml:space="preserve">any </w:t>
      </w:r>
      <w:r w:rsidR="00C93EC4" w:rsidRPr="00C93EC4">
        <w:rPr>
          <w:bCs/>
        </w:rPr>
        <w:t xml:space="preserve">required documentation </w:t>
      </w:r>
      <w:r w:rsidR="005B5907">
        <w:rPr>
          <w:bCs/>
        </w:rPr>
        <w:t>identified in the applicable statement:</w:t>
      </w:r>
    </w:p>
    <w:p w14:paraId="31F25AA4" w14:textId="77777777" w:rsidR="005B5907" w:rsidRDefault="005B5907" w:rsidP="005B5907"/>
    <w:p w14:paraId="398C1155" w14:textId="77777777" w:rsidR="00A86978" w:rsidRDefault="009626BE" w:rsidP="00A86978">
      <w:pPr>
        <w:spacing w:after="120"/>
        <w:ind w:left="360"/>
      </w:pPr>
      <w:r>
        <w:t>“</w:t>
      </w:r>
      <w:r w:rsidR="00A86978">
        <w:t>We are:</w:t>
      </w:r>
    </w:p>
    <w:p w14:paraId="4D81B5DB" w14:textId="77777777" w:rsidR="00A86978" w:rsidRPr="00DB577B" w:rsidRDefault="00A86978" w:rsidP="00A86978">
      <w:pPr>
        <w:pStyle w:val="ListParagraph"/>
        <w:numPr>
          <w:ilvl w:val="0"/>
          <w:numId w:val="7"/>
        </w:numPr>
        <w:spacing w:after="120"/>
        <w:ind w:left="1080"/>
      </w:pPr>
      <w:r>
        <w:t xml:space="preserve">A U.S. state or local government entity receiving more than $35 million in direct Federal funding </w:t>
      </w:r>
      <w:r w:rsidR="006D1368">
        <w:t xml:space="preserve">each year </w:t>
      </w:r>
      <w:r>
        <w:t>with an indirect cost rate of [</w:t>
      </w:r>
      <w:r w:rsidRPr="005B5907">
        <w:rPr>
          <w:highlight w:val="lightGray"/>
        </w:rPr>
        <w:t>insert rate</w:t>
      </w:r>
      <w:r>
        <w:t xml:space="preserve">].  We submit our indirect cost rate proposals to our </w:t>
      </w:r>
      <w:proofErr w:type="gramStart"/>
      <w:r>
        <w:t>cognizant</w:t>
      </w:r>
      <w:proofErr w:type="gramEnd"/>
      <w:r>
        <w:t xml:space="preserve"> agency.  </w:t>
      </w:r>
      <w:r w:rsidRPr="00DB577B">
        <w:t>A copy of our most recently approved rate agreement/certification is attached.</w:t>
      </w:r>
    </w:p>
    <w:p w14:paraId="042A7372" w14:textId="77777777" w:rsidR="00A86978" w:rsidRDefault="00A86978" w:rsidP="00A86978">
      <w:pPr>
        <w:pStyle w:val="ListParagraph"/>
        <w:numPr>
          <w:ilvl w:val="0"/>
          <w:numId w:val="7"/>
        </w:numPr>
        <w:spacing w:after="120"/>
        <w:ind w:left="1080"/>
      </w:pPr>
      <w:r>
        <w:t>A U.S. state or local government entity receiving less</w:t>
      </w:r>
      <w:r w:rsidRPr="008C523D">
        <w:t xml:space="preserve"> than $35 million in direct Federal funding</w:t>
      </w:r>
      <w:r>
        <w:t xml:space="preserve"> with an indirect cost rate of [</w:t>
      </w:r>
      <w:r w:rsidRPr="005B5907">
        <w:rPr>
          <w:highlight w:val="lightGray"/>
        </w:rPr>
        <w:t>insert rate</w:t>
      </w:r>
      <w:r>
        <w:t xml:space="preserve">].  We are required to prepare and retain for audit an indirect cost rate proposal and related documentation to support those costs.  </w:t>
      </w:r>
    </w:p>
    <w:p w14:paraId="6B9B8A91" w14:textId="77777777" w:rsidR="00A86978" w:rsidRPr="00DB577B" w:rsidRDefault="00A86978" w:rsidP="00A86978">
      <w:pPr>
        <w:pStyle w:val="ListParagraph"/>
        <w:numPr>
          <w:ilvl w:val="0"/>
          <w:numId w:val="7"/>
        </w:numPr>
        <w:spacing w:after="120"/>
        <w:ind w:left="1080"/>
      </w:pPr>
      <w:r>
        <w:t>A [</w:t>
      </w:r>
      <w:r w:rsidRPr="005B5907">
        <w:rPr>
          <w:highlight w:val="lightGray"/>
        </w:rPr>
        <w:t xml:space="preserve">insert your organization type; </w:t>
      </w:r>
      <w:r>
        <w:rPr>
          <w:highlight w:val="lightGray"/>
        </w:rPr>
        <w:t xml:space="preserve">U.S. </w:t>
      </w:r>
      <w:r w:rsidRPr="005B5907">
        <w:rPr>
          <w:highlight w:val="lightGray"/>
        </w:rPr>
        <w:t>states and local governments</w:t>
      </w:r>
      <w:r>
        <w:rPr>
          <w:highlight w:val="lightGray"/>
        </w:rPr>
        <w:t xml:space="preserve">, please </w:t>
      </w:r>
      <w:r w:rsidRPr="005B5907">
        <w:rPr>
          <w:highlight w:val="lightGray"/>
        </w:rPr>
        <w:t xml:space="preserve">use one of the statements </w:t>
      </w:r>
      <w:r w:rsidRPr="00B85710">
        <w:rPr>
          <w:highlight w:val="lightGray"/>
        </w:rPr>
        <w:t>above or below</w:t>
      </w:r>
      <w:r>
        <w:t>] that has previously negotiated or currently has an approved indirect cost rate with our cognizant agency.  Our indirect cost rate is [</w:t>
      </w:r>
      <w:r w:rsidRPr="005B5907">
        <w:rPr>
          <w:highlight w:val="lightGray"/>
        </w:rPr>
        <w:t>insert rat</w:t>
      </w:r>
      <w:r w:rsidRPr="0010082C">
        <w:rPr>
          <w:highlight w:val="lightGray"/>
          <w:shd w:val="clear" w:color="auto" w:fill="D9D9D9" w:themeFill="background1" w:themeFillShade="D9"/>
        </w:rPr>
        <w:t>e</w:t>
      </w:r>
      <w:r>
        <w:t xml:space="preserve">].  </w:t>
      </w:r>
      <w:r w:rsidR="000209EB">
        <w:t>[</w:t>
      </w:r>
      <w:r w:rsidR="000209EB" w:rsidRPr="0010082C">
        <w:rPr>
          <w:shd w:val="clear" w:color="auto" w:fill="D9D9D9" w:themeFill="background1" w:themeFillShade="D9"/>
        </w:rPr>
        <w:t>Insert either: “</w:t>
      </w:r>
      <w:r w:rsidRPr="0010082C">
        <w:rPr>
          <w:shd w:val="clear" w:color="auto" w:fill="D9D9D9" w:themeFill="background1" w:themeFillShade="D9"/>
        </w:rPr>
        <w:t xml:space="preserve">A copy of our most recently approved </w:t>
      </w:r>
      <w:r w:rsidR="0010082C">
        <w:rPr>
          <w:shd w:val="clear" w:color="auto" w:fill="D9D9D9" w:themeFill="background1" w:themeFillShade="D9"/>
        </w:rPr>
        <w:t xml:space="preserve">but expired </w:t>
      </w:r>
      <w:r w:rsidRPr="0010082C">
        <w:rPr>
          <w:shd w:val="clear" w:color="auto" w:fill="D9D9D9" w:themeFill="background1" w:themeFillShade="D9"/>
        </w:rPr>
        <w:t xml:space="preserve">rate </w:t>
      </w:r>
      <w:r w:rsidRPr="0010082C">
        <w:rPr>
          <w:shd w:val="clear" w:color="auto" w:fill="D9D9D9" w:themeFill="background1" w:themeFillShade="D9"/>
        </w:rPr>
        <w:lastRenderedPageBreak/>
        <w:t>agreement is attached.</w:t>
      </w:r>
      <w:r w:rsidR="000209EB" w:rsidRPr="0010082C">
        <w:rPr>
          <w:shd w:val="clear" w:color="auto" w:fill="D9D9D9" w:themeFill="background1" w:themeFillShade="D9"/>
        </w:rPr>
        <w:t xml:space="preserve">  In the event an award is made, we will submit an indirect cost rate proposal to our cognizant agency within 90 calendar days after the award is made.” </w:t>
      </w:r>
      <w:r w:rsidR="0010082C" w:rsidRPr="0010082C">
        <w:rPr>
          <w:i/>
          <w:shd w:val="clear" w:color="auto" w:fill="D9D9D9" w:themeFill="background1" w:themeFillShade="D9"/>
        </w:rPr>
        <w:t>o</w:t>
      </w:r>
      <w:r w:rsidR="000209EB" w:rsidRPr="0010082C">
        <w:rPr>
          <w:i/>
          <w:shd w:val="clear" w:color="auto" w:fill="D9D9D9" w:themeFill="background1" w:themeFillShade="D9"/>
        </w:rPr>
        <w:t xml:space="preserve">r </w:t>
      </w:r>
      <w:r w:rsidR="000209EB" w:rsidRPr="0010082C">
        <w:rPr>
          <w:shd w:val="clear" w:color="auto" w:fill="D9D9D9" w:themeFill="background1" w:themeFillShade="D9"/>
        </w:rPr>
        <w:t xml:space="preserve">“A copy of our </w:t>
      </w:r>
      <w:r w:rsidR="00A5426D">
        <w:rPr>
          <w:shd w:val="clear" w:color="auto" w:fill="D9D9D9" w:themeFill="background1" w:themeFillShade="D9"/>
        </w:rPr>
        <w:t xml:space="preserve">current, </w:t>
      </w:r>
      <w:r w:rsidR="000209EB" w:rsidRPr="0010082C">
        <w:rPr>
          <w:shd w:val="clear" w:color="auto" w:fill="D9D9D9" w:themeFill="background1" w:themeFillShade="D9"/>
        </w:rPr>
        <w:t>approved rate agreement</w:t>
      </w:r>
      <w:r w:rsidR="0010082C">
        <w:rPr>
          <w:shd w:val="clear" w:color="auto" w:fill="D9D9D9" w:themeFill="background1" w:themeFillShade="D9"/>
        </w:rPr>
        <w:t>(s)</w:t>
      </w:r>
      <w:r w:rsidR="000209EB" w:rsidRPr="0010082C">
        <w:rPr>
          <w:shd w:val="clear" w:color="auto" w:fill="D9D9D9" w:themeFill="background1" w:themeFillShade="D9"/>
        </w:rPr>
        <w:t xml:space="preserve"> is attached.”</w:t>
      </w:r>
      <w:r w:rsidR="0010082C">
        <w:t>]</w:t>
      </w:r>
      <w:r w:rsidR="000209EB">
        <w:t xml:space="preserve">    </w:t>
      </w:r>
    </w:p>
    <w:p w14:paraId="491FD8AF" w14:textId="77777777" w:rsidR="00A86978" w:rsidRDefault="00A86978" w:rsidP="00A86978">
      <w:pPr>
        <w:pStyle w:val="ListParagraph"/>
        <w:numPr>
          <w:ilvl w:val="0"/>
          <w:numId w:val="7"/>
        </w:numPr>
        <w:spacing w:after="120"/>
        <w:ind w:left="1080"/>
      </w:pPr>
      <w:r>
        <w:t>A [</w:t>
      </w:r>
      <w:r w:rsidRPr="005B5907">
        <w:rPr>
          <w:highlight w:val="lightGray"/>
        </w:rPr>
        <w:t>insert your organization type</w:t>
      </w:r>
      <w:r>
        <w:t>] that has never submitted an indirect cost rate proposal to our cognizant agency.  Our indirect cost rate is [</w:t>
      </w:r>
      <w:r w:rsidRPr="005B5907">
        <w:rPr>
          <w:highlight w:val="lightGray"/>
        </w:rPr>
        <w:t>insert rate</w:t>
      </w:r>
      <w:r>
        <w:t xml:space="preserve">].  In the event an award is made, we will submit an indirect cost rate proposal to our </w:t>
      </w:r>
      <w:proofErr w:type="gramStart"/>
      <w:r>
        <w:t>cognizant</w:t>
      </w:r>
      <w:proofErr w:type="gramEnd"/>
      <w:r>
        <w:t xml:space="preserve"> agency within 90 calendar days after the award is made.</w:t>
      </w:r>
    </w:p>
    <w:p w14:paraId="65C87CBA" w14:textId="77777777" w:rsidR="00A86978" w:rsidRPr="00CD77E9" w:rsidRDefault="00A86978" w:rsidP="00A86978">
      <w:pPr>
        <w:pStyle w:val="ListParagraph"/>
        <w:numPr>
          <w:ilvl w:val="0"/>
          <w:numId w:val="7"/>
        </w:numPr>
        <w:spacing w:after="120"/>
        <w:ind w:left="1080"/>
      </w:pPr>
      <w:r>
        <w:t>A [</w:t>
      </w:r>
      <w:r w:rsidRPr="00B85710">
        <w:rPr>
          <w:highlight w:val="lightGray"/>
        </w:rPr>
        <w:t>insert your organization type</w:t>
      </w:r>
      <w:r>
        <w:t>] that has never submitted an indirect cost rate proposal to our cognizant agency</w:t>
      </w:r>
      <w:r w:rsidR="00676148">
        <w:t xml:space="preserve"> and has an indirect cost rate that is l</w:t>
      </w:r>
      <w:r w:rsidR="00C4523D">
        <w:t>ower</w:t>
      </w:r>
      <w:r w:rsidR="00676148">
        <w:t xml:space="preserve"> than 10%</w:t>
      </w:r>
      <w:r>
        <w:t>.  Our indirect cost rate is [</w:t>
      </w:r>
      <w:r w:rsidRPr="00EC3655">
        <w:rPr>
          <w:shd w:val="clear" w:color="auto" w:fill="D9D9D9" w:themeFill="background1" w:themeFillShade="D9"/>
        </w:rPr>
        <w:t>insert rate</w:t>
      </w:r>
      <w:r w:rsidR="0010082C" w:rsidRPr="00EC3655">
        <w:rPr>
          <w:shd w:val="clear" w:color="auto" w:fill="D9D9D9" w:themeFill="background1" w:themeFillShade="D9"/>
        </w:rPr>
        <w:t>; must be</w:t>
      </w:r>
      <w:r w:rsidR="00676148" w:rsidRPr="00EC3655">
        <w:rPr>
          <w:shd w:val="clear" w:color="auto" w:fill="D9D9D9" w:themeFill="background1" w:themeFillShade="D9"/>
        </w:rPr>
        <w:t xml:space="preserve"> </w:t>
      </w:r>
      <w:r w:rsidR="00EC3655" w:rsidRPr="00EC3655">
        <w:rPr>
          <w:shd w:val="clear" w:color="auto" w:fill="D9D9D9" w:themeFill="background1" w:themeFillShade="D9"/>
        </w:rPr>
        <w:t>lower</w:t>
      </w:r>
      <w:r w:rsidR="00676148" w:rsidRPr="00EC3655">
        <w:rPr>
          <w:shd w:val="clear" w:color="auto" w:fill="D9D9D9" w:themeFill="background1" w:themeFillShade="D9"/>
        </w:rPr>
        <w:t xml:space="preserve"> than 10%</w:t>
      </w:r>
      <w:r w:rsidRPr="00C4523D">
        <w:t>]</w:t>
      </w:r>
      <w:r>
        <w:t xml:space="preserve">.  </w:t>
      </w:r>
      <w:r w:rsidRPr="00B85710">
        <w:rPr>
          <w:bCs/>
        </w:rPr>
        <w:t xml:space="preserve">However, in the event an award is made, </w:t>
      </w:r>
      <w:r w:rsidR="006F45F2">
        <w:rPr>
          <w:bCs/>
        </w:rPr>
        <w:t xml:space="preserve">we </w:t>
      </w:r>
      <w:r w:rsidRPr="00B85710">
        <w:rPr>
          <w:bCs/>
        </w:rPr>
        <w:t xml:space="preserve">will not be able to meet the requirement to submit an indirect cost rate proposal to our </w:t>
      </w:r>
      <w:proofErr w:type="gramStart"/>
      <w:r w:rsidRPr="00B85710">
        <w:rPr>
          <w:bCs/>
        </w:rPr>
        <w:t>cognizant</w:t>
      </w:r>
      <w:proofErr w:type="gramEnd"/>
      <w:r w:rsidRPr="00B85710">
        <w:rPr>
          <w:bCs/>
        </w:rPr>
        <w:t xml:space="preserve"> agency within 90 calendar days after award.  We request as a condition of award to charge a flat indirect cost rate of </w:t>
      </w:r>
      <w:r w:rsidR="00676148">
        <w:rPr>
          <w:bCs/>
        </w:rPr>
        <w:t>[</w:t>
      </w:r>
      <w:r w:rsidR="00676148" w:rsidRPr="00676148">
        <w:rPr>
          <w:bCs/>
          <w:shd w:val="clear" w:color="auto" w:fill="D9D9D9" w:themeFill="background1" w:themeFillShade="D9"/>
        </w:rPr>
        <w:t>insert rate; must be</w:t>
      </w:r>
      <w:r w:rsidR="00744472">
        <w:rPr>
          <w:bCs/>
          <w:shd w:val="clear" w:color="auto" w:fill="D9D9D9" w:themeFill="background1" w:themeFillShade="D9"/>
        </w:rPr>
        <w:t xml:space="preserve"> lower than</w:t>
      </w:r>
      <w:r w:rsidR="00676148" w:rsidRPr="00676148">
        <w:rPr>
          <w:bCs/>
          <w:shd w:val="clear" w:color="auto" w:fill="D9D9D9" w:themeFill="background1" w:themeFillShade="D9"/>
        </w:rPr>
        <w:t xml:space="preserve"> </w:t>
      </w:r>
      <w:r w:rsidRPr="00676148">
        <w:rPr>
          <w:bCs/>
          <w:shd w:val="clear" w:color="auto" w:fill="D9D9D9" w:themeFill="background1" w:themeFillShade="D9"/>
        </w:rPr>
        <w:t>10%</w:t>
      </w:r>
      <w:r w:rsidR="00676148">
        <w:rPr>
          <w:bCs/>
        </w:rPr>
        <w:t>]</w:t>
      </w:r>
      <w:r w:rsidRPr="00B85710">
        <w:rPr>
          <w:bCs/>
        </w:rPr>
        <w:t xml:space="preserve"> of </w:t>
      </w:r>
      <w:r w:rsidR="002C15E6">
        <w:rPr>
          <w:bCs/>
        </w:rPr>
        <w:t>[</w:t>
      </w:r>
      <w:r w:rsidR="002C15E6" w:rsidRPr="002C15E6">
        <w:rPr>
          <w:bCs/>
          <w:highlight w:val="lightGray"/>
        </w:rPr>
        <w:t xml:space="preserve">insert </w:t>
      </w:r>
      <w:r w:rsidR="002C15E6">
        <w:rPr>
          <w:bCs/>
          <w:highlight w:val="lightGray"/>
        </w:rPr>
        <w:t>a clear description of the</w:t>
      </w:r>
      <w:r w:rsidR="002C15E6" w:rsidRPr="002C15E6">
        <w:rPr>
          <w:bCs/>
          <w:highlight w:val="lightGray"/>
        </w:rPr>
        <w:t xml:space="preserve"> direct cost base against which your rate is charged</w:t>
      </w:r>
      <w:r w:rsidR="002C15E6">
        <w:rPr>
          <w:bCs/>
          <w:highlight w:val="lightGray"/>
        </w:rPr>
        <w:t xml:space="preserve"> (e.g., salaries; salaries and fringe benefits; or modified total direct costs). However, please note that yo</w:t>
      </w:r>
      <w:r w:rsidR="002C15E6" w:rsidRPr="002C15E6">
        <w:rPr>
          <w:bCs/>
          <w:highlight w:val="lightGray"/>
        </w:rPr>
        <w:t xml:space="preserve">ur organization cannot charge </w:t>
      </w:r>
      <w:r w:rsidR="002C15E6">
        <w:rPr>
          <w:bCs/>
          <w:highlight w:val="lightGray"/>
        </w:rPr>
        <w:t>indirect costs in excess of the indirect costs that would</w:t>
      </w:r>
      <w:r w:rsidR="002C15E6" w:rsidRPr="002C15E6">
        <w:rPr>
          <w:bCs/>
          <w:highlight w:val="lightGray"/>
        </w:rPr>
        <w:t xml:space="preserve"> be recovered if applied against </w:t>
      </w:r>
      <w:r w:rsidRPr="002C15E6">
        <w:rPr>
          <w:bCs/>
          <w:highlight w:val="lightGray"/>
        </w:rPr>
        <w:t>modified total direct costs as defined in</w:t>
      </w:r>
      <w:r w:rsidR="00BE3BA0">
        <w:rPr>
          <w:bCs/>
          <w:highlight w:val="lightGray"/>
        </w:rPr>
        <w:t xml:space="preserve"> 2 CFR 220.68</w:t>
      </w:r>
      <w:r w:rsidR="002C15E6">
        <w:rPr>
          <w:rStyle w:val="Hyperlink"/>
          <w:bCs/>
        </w:rPr>
        <w:t>]</w:t>
      </w:r>
      <w:r w:rsidRPr="00B85710">
        <w:rPr>
          <w:bCs/>
        </w:rPr>
        <w:t xml:space="preserve">.  We understand that </w:t>
      </w:r>
      <w:r w:rsidR="00676148">
        <w:rPr>
          <w:bCs/>
        </w:rPr>
        <w:t xml:space="preserve">we must notify the Service in writing immediately if </w:t>
      </w:r>
      <w:r w:rsidR="007F7885">
        <w:rPr>
          <w:bCs/>
        </w:rPr>
        <w:t xml:space="preserve">we </w:t>
      </w:r>
      <w:r w:rsidR="007F7885" w:rsidRPr="00CD77E9">
        <w:rPr>
          <w:bCs/>
        </w:rPr>
        <w:t>establish</w:t>
      </w:r>
      <w:r w:rsidRPr="00CD77E9">
        <w:rPr>
          <w:bCs/>
        </w:rPr>
        <w:t xml:space="preserve"> an approved rate with our </w:t>
      </w:r>
      <w:proofErr w:type="gramStart"/>
      <w:r w:rsidRPr="00CD77E9">
        <w:rPr>
          <w:bCs/>
        </w:rPr>
        <w:t>cognizant</w:t>
      </w:r>
      <w:proofErr w:type="gramEnd"/>
      <w:r w:rsidRPr="00CD77E9">
        <w:rPr>
          <w:bCs/>
        </w:rPr>
        <w:t xml:space="preserve"> agency at an</w:t>
      </w:r>
      <w:r>
        <w:rPr>
          <w:bCs/>
        </w:rPr>
        <w:t>y point during the award period</w:t>
      </w:r>
      <w:r w:rsidR="00744472">
        <w:rPr>
          <w:bCs/>
        </w:rPr>
        <w:t>.</w:t>
      </w:r>
    </w:p>
    <w:p w14:paraId="5765CC87" w14:textId="77777777" w:rsidR="00676148" w:rsidRPr="00CD77E9" w:rsidRDefault="00676148" w:rsidP="00676148">
      <w:pPr>
        <w:pStyle w:val="ListParagraph"/>
        <w:numPr>
          <w:ilvl w:val="0"/>
          <w:numId w:val="7"/>
        </w:numPr>
        <w:spacing w:after="120"/>
        <w:ind w:left="1080"/>
      </w:pPr>
      <w:r>
        <w:t>A [</w:t>
      </w:r>
      <w:r w:rsidRPr="00B85710">
        <w:rPr>
          <w:highlight w:val="lightGray"/>
        </w:rPr>
        <w:t>insert your organization type</w:t>
      </w:r>
      <w:r>
        <w:t xml:space="preserve">] that has never submitted an indirect cost rate proposal to our cognizant agency and has an indirect cost rate that is 10% or </w:t>
      </w:r>
      <w:r w:rsidR="00EC3655">
        <w:t>higher</w:t>
      </w:r>
      <w:r>
        <w:t>.  Our indirect cost rate is [</w:t>
      </w:r>
      <w:r w:rsidRPr="00676148">
        <w:rPr>
          <w:highlight w:val="lightGray"/>
          <w:shd w:val="clear" w:color="auto" w:fill="D9D9D9" w:themeFill="background1" w:themeFillShade="D9"/>
        </w:rPr>
        <w:t xml:space="preserve">insert your organization’s indirect rate; must be </w:t>
      </w:r>
      <w:r w:rsidRPr="00676148">
        <w:rPr>
          <w:shd w:val="clear" w:color="auto" w:fill="D9D9D9" w:themeFill="background1" w:themeFillShade="D9"/>
        </w:rPr>
        <w:t>10%</w:t>
      </w:r>
      <w:r>
        <w:rPr>
          <w:shd w:val="clear" w:color="auto" w:fill="D9D9D9" w:themeFill="background1" w:themeFillShade="D9"/>
        </w:rPr>
        <w:t xml:space="preserve"> or </w:t>
      </w:r>
      <w:r w:rsidR="00EC3655">
        <w:rPr>
          <w:shd w:val="clear" w:color="auto" w:fill="D9D9D9" w:themeFill="background1" w:themeFillShade="D9"/>
        </w:rPr>
        <w:t>higher</w:t>
      </w:r>
      <w:r>
        <w:t xml:space="preserve">].  </w:t>
      </w:r>
      <w:r w:rsidRPr="00B85710">
        <w:rPr>
          <w:bCs/>
        </w:rPr>
        <w:t xml:space="preserve">However, in the event an award is made, </w:t>
      </w:r>
      <w:r>
        <w:rPr>
          <w:bCs/>
        </w:rPr>
        <w:t xml:space="preserve">we </w:t>
      </w:r>
      <w:r w:rsidRPr="00B85710">
        <w:rPr>
          <w:bCs/>
        </w:rPr>
        <w:t xml:space="preserve">will not be able to meet the requirement to submit an indirect cost rate proposal to our </w:t>
      </w:r>
      <w:proofErr w:type="gramStart"/>
      <w:r w:rsidRPr="00B85710">
        <w:rPr>
          <w:bCs/>
        </w:rPr>
        <w:t>cognizant</w:t>
      </w:r>
      <w:proofErr w:type="gramEnd"/>
      <w:r w:rsidRPr="00B85710">
        <w:rPr>
          <w:bCs/>
        </w:rPr>
        <w:t xml:space="preserve"> agency within 90 calendar days after award.  We request as a condition of award to charge a flat </w:t>
      </w:r>
      <w:r>
        <w:rPr>
          <w:bCs/>
          <w:i/>
        </w:rPr>
        <w:t>de minimi</w:t>
      </w:r>
      <w:r w:rsidRPr="00B85710">
        <w:rPr>
          <w:bCs/>
          <w:i/>
        </w:rPr>
        <w:t>s</w:t>
      </w:r>
      <w:r>
        <w:rPr>
          <w:bCs/>
        </w:rPr>
        <w:t xml:space="preserve"> </w:t>
      </w:r>
      <w:r w:rsidRPr="00B85710">
        <w:rPr>
          <w:bCs/>
        </w:rPr>
        <w:t xml:space="preserve">indirect cost rate of </w:t>
      </w:r>
      <w:r>
        <w:rPr>
          <w:bCs/>
        </w:rPr>
        <w:t xml:space="preserve">10% </w:t>
      </w:r>
      <w:r w:rsidRPr="00B85710">
        <w:rPr>
          <w:bCs/>
        </w:rPr>
        <w:t>of modified total direct costs as defined in</w:t>
      </w:r>
      <w:r w:rsidR="00C054D8">
        <w:t xml:space="preserve"> </w:t>
      </w:r>
      <w:r w:rsidR="00BC3EAC">
        <w:t>2 CFR 200.68</w:t>
      </w:r>
      <w:r w:rsidRPr="00B85710">
        <w:rPr>
          <w:bCs/>
        </w:rPr>
        <w:t xml:space="preserve">.  We understand that </w:t>
      </w:r>
      <w:r>
        <w:rPr>
          <w:bCs/>
        </w:rPr>
        <w:t xml:space="preserve">we must notify the Service in writing immediately if we do establish an approved rate with our </w:t>
      </w:r>
      <w:proofErr w:type="gramStart"/>
      <w:r>
        <w:rPr>
          <w:bCs/>
        </w:rPr>
        <w:t>cognizant</w:t>
      </w:r>
      <w:proofErr w:type="gramEnd"/>
      <w:r>
        <w:rPr>
          <w:bCs/>
        </w:rPr>
        <w:t xml:space="preserve"> agency at any point during the award period.  We understand that additional Federal funds may not be available to support an unexpected increase in indirect costs during the project period and such changes are subject to review, negotiation, and prior approval by the Service.</w:t>
      </w:r>
    </w:p>
    <w:p w14:paraId="77643287" w14:textId="77777777" w:rsidR="00A86978" w:rsidRPr="00B85710" w:rsidRDefault="00A86978" w:rsidP="00601919">
      <w:pPr>
        <w:pStyle w:val="ListParagraph"/>
        <w:numPr>
          <w:ilvl w:val="0"/>
          <w:numId w:val="7"/>
        </w:numPr>
        <w:spacing w:after="120"/>
        <w:ind w:left="1080"/>
      </w:pPr>
      <w:r w:rsidRPr="00B85710">
        <w:t>A [i</w:t>
      </w:r>
      <w:r w:rsidRPr="00CD77E9">
        <w:rPr>
          <w:highlight w:val="lightGray"/>
        </w:rPr>
        <w:t>nsert your organization type</w:t>
      </w:r>
      <w:r w:rsidRPr="00B85710">
        <w:t>] that is submitting this proposal for consideration under the [</w:t>
      </w:r>
      <w:r w:rsidRPr="00CD77E9">
        <w:rPr>
          <w:highlight w:val="lightGray"/>
        </w:rPr>
        <w:t>insert either “Cooperative Fish and Wildlife Research Unit Program” or “Cooperative Ecosystem Studies Unit Network”</w:t>
      </w:r>
      <w:r w:rsidRPr="00B85710">
        <w:t>], which has a Department of the Interior-approved indirect cost rate cap of [</w:t>
      </w:r>
      <w:r w:rsidRPr="00CD77E9">
        <w:rPr>
          <w:highlight w:val="lightGray"/>
        </w:rPr>
        <w:t>insert program rate</w:t>
      </w:r>
      <w:r w:rsidRPr="00B85710">
        <w:t xml:space="preserve">].  If we have an approved indirect cost rate with our </w:t>
      </w:r>
      <w:proofErr w:type="gramStart"/>
      <w:r w:rsidRPr="00B85710">
        <w:t>cognizant</w:t>
      </w:r>
      <w:proofErr w:type="gramEnd"/>
      <w:r w:rsidRPr="00B85710">
        <w:t xml:space="preserve"> agency, we understand that we must apply this reduced rate against the same direct cost base as identified in our approved indirect cost rate agreement. If we do not have an approved indirect cost rate with our </w:t>
      </w:r>
      <w:proofErr w:type="gramStart"/>
      <w:r w:rsidRPr="00B85710">
        <w:t>cognizant</w:t>
      </w:r>
      <w:proofErr w:type="gramEnd"/>
      <w:r w:rsidRPr="00B85710">
        <w:t xml:space="preserve">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w:t>
      </w:r>
      <w:r w:rsidRPr="00B85710">
        <w:lastRenderedPageBreak/>
        <w:t>and wages); and 2) that use of the MTDC base will still result in a reduction of the total indirect costs to be charged to the award.</w:t>
      </w:r>
      <w:r w:rsidR="00601919">
        <w:t xml:space="preserve">  </w:t>
      </w:r>
      <w:r w:rsidR="00601919" w:rsidRPr="00601919">
        <w:t>In accordance with 2 CFR 200.405, we understand that indirect costs not recovered due to a voluntary reduction to our federally negotiated rate are not allowable for recovery via any other means.</w:t>
      </w:r>
    </w:p>
    <w:p w14:paraId="59F35CED" w14:textId="77777777" w:rsidR="00A86978" w:rsidRDefault="00A86978" w:rsidP="00A84A78">
      <w:pPr>
        <w:pStyle w:val="ListParagraph"/>
        <w:numPr>
          <w:ilvl w:val="0"/>
          <w:numId w:val="7"/>
        </w:numPr>
        <w:ind w:left="1080"/>
      </w:pPr>
      <w:r>
        <w:t>A [</w:t>
      </w:r>
      <w:r w:rsidRPr="005B5907">
        <w:rPr>
          <w:highlight w:val="lightGray"/>
        </w:rPr>
        <w:t>insert your organizatio</w:t>
      </w:r>
      <w:r w:rsidRPr="00B85710">
        <w:rPr>
          <w:highlight w:val="lightGray"/>
        </w:rPr>
        <w:t>n</w:t>
      </w:r>
      <w:r w:rsidRPr="00CD77E9">
        <w:rPr>
          <w:highlight w:val="lightGray"/>
        </w:rPr>
        <w:t xml:space="preserve"> type</w:t>
      </w:r>
      <w:r>
        <w:t>] that will charge all costs directly.</w:t>
      </w:r>
    </w:p>
    <w:p w14:paraId="6840E1E9" w14:textId="77777777" w:rsidR="00A86978" w:rsidRDefault="00A86978" w:rsidP="00A86978">
      <w:pPr>
        <w:ind w:left="360"/>
      </w:pPr>
    </w:p>
    <w:p w14:paraId="1C27A47A" w14:textId="77777777" w:rsidR="00A86978" w:rsidRDefault="00A86978" w:rsidP="00A86978">
      <w:pPr>
        <w:spacing w:after="120"/>
        <w:ind w:firstLine="360"/>
      </w:pPr>
      <w:r>
        <w:t>All applicants are hereby notified of the following:</w:t>
      </w:r>
    </w:p>
    <w:p w14:paraId="37DDA753" w14:textId="77777777" w:rsidR="00A86978" w:rsidRDefault="00A86978" w:rsidP="00A86978">
      <w:pPr>
        <w:pStyle w:val="ListParagraph"/>
        <w:numPr>
          <w:ilvl w:val="0"/>
          <w:numId w:val="8"/>
        </w:numPr>
        <w:spacing w:after="120"/>
      </w:pPr>
      <w:r>
        <w:t xml:space="preserve">Recipients without an approved indirect cost rate are prohibited from charging indirect costs to a Federal award.  Accepting </w:t>
      </w:r>
      <w:r w:rsidR="00BC3EAC">
        <w:t xml:space="preserve">a flat </w:t>
      </w:r>
      <w:r>
        <w:rPr>
          <w:i/>
        </w:rPr>
        <w:t>de minim</w:t>
      </w:r>
      <w:r w:rsidR="00075774">
        <w:rPr>
          <w:i/>
        </w:rPr>
        <w:t>i</w:t>
      </w:r>
      <w:r>
        <w:rPr>
          <w:i/>
        </w:rPr>
        <w:t>s</w:t>
      </w:r>
      <w:r>
        <w:t xml:space="preserve"> rate </w:t>
      </w:r>
      <w:r w:rsidR="000A3897">
        <w:t>as a condition of award is</w:t>
      </w:r>
      <w:r>
        <w:t xml:space="preserve"> an approved rate.</w:t>
      </w:r>
    </w:p>
    <w:p w14:paraId="4D68EE2C" w14:textId="77777777" w:rsidR="00A86978" w:rsidRDefault="00A86978" w:rsidP="00A86978">
      <w:pPr>
        <w:pStyle w:val="ListParagraph"/>
        <w:numPr>
          <w:ilvl w:val="0"/>
          <w:numId w:val="8"/>
        </w:numPr>
        <w:spacing w:after="120"/>
      </w:pPr>
      <w:r>
        <w:t>Failure to establish an approved rate during the award period renders all costs otherwise allocable as indirect costs unallowable under the award.</w:t>
      </w:r>
    </w:p>
    <w:p w14:paraId="4D85F1B7" w14:textId="77777777" w:rsidR="00A86978" w:rsidRDefault="00A86978" w:rsidP="00A86978">
      <w:pPr>
        <w:pStyle w:val="ListParagraph"/>
        <w:numPr>
          <w:ilvl w:val="0"/>
          <w:numId w:val="8"/>
        </w:numPr>
        <w:spacing w:after="120"/>
      </w:pPr>
      <w:r>
        <w:t xml:space="preserve">Recipients may not charge to their Service award any indirect costs calculated against the portion of total direct </w:t>
      </w:r>
      <w:r w:rsidR="000209EB">
        <w:t xml:space="preserve">project </w:t>
      </w:r>
      <w:r>
        <w:t xml:space="preserve">costs </w:t>
      </w:r>
      <w:r w:rsidR="000209EB">
        <w:t xml:space="preserve">paid by any other </w:t>
      </w:r>
      <w:r>
        <w:t xml:space="preserve">Federal </w:t>
      </w:r>
      <w:r w:rsidR="000209EB">
        <w:t xml:space="preserve">funding source or </w:t>
      </w:r>
      <w:r>
        <w:t xml:space="preserve">non-Federal </w:t>
      </w:r>
      <w:r w:rsidR="000209EB">
        <w:t>partner</w:t>
      </w:r>
      <w:r>
        <w:t xml:space="preserve">.  </w:t>
      </w:r>
    </w:p>
    <w:p w14:paraId="2696CA41" w14:textId="77777777" w:rsidR="00A86978" w:rsidRDefault="00A86978" w:rsidP="00A86978">
      <w:pPr>
        <w:pStyle w:val="ListParagraph"/>
        <w:numPr>
          <w:ilvl w:val="0"/>
          <w:numId w:val="8"/>
        </w:numPr>
        <w:spacing w:after="120"/>
      </w:pPr>
      <w:r>
        <w:t>Recipients must have prior written approval from the Service to transfer unallowable indirect costs to amounts budgeted for direct costs or to satisfy cost-sharing or matching requirements under the award.</w:t>
      </w:r>
    </w:p>
    <w:p w14:paraId="01D9F21D" w14:textId="77777777" w:rsidR="00816695" w:rsidRDefault="00A86978" w:rsidP="00816695">
      <w:pPr>
        <w:pStyle w:val="ListParagraph"/>
        <w:numPr>
          <w:ilvl w:val="0"/>
          <w:numId w:val="8"/>
        </w:numPr>
      </w:pPr>
      <w:r>
        <w:t>Recipients are prohibited from shifting unallowable indirect costs to another Federal award unless specifically authorized to do so by legislation.</w:t>
      </w:r>
    </w:p>
    <w:p w14:paraId="00EF402C" w14:textId="77777777" w:rsidR="009B5133" w:rsidRDefault="009B5133" w:rsidP="005B5907">
      <w:pPr>
        <w:ind w:left="360"/>
        <w:rPr>
          <w:bCs/>
        </w:rPr>
      </w:pPr>
    </w:p>
    <w:p w14:paraId="2129F57D" w14:textId="36128E70" w:rsidR="00EA5743" w:rsidRPr="007A2B17" w:rsidRDefault="00D70579" w:rsidP="005B5907">
      <w:pPr>
        <w:ind w:left="360"/>
        <w:rPr>
          <w:bCs/>
        </w:rPr>
      </w:pPr>
      <w:r w:rsidRPr="00CF6187">
        <w:rPr>
          <w:bCs/>
        </w:rPr>
        <w:t>Applicants</w:t>
      </w:r>
      <w:r>
        <w:rPr>
          <w:bCs/>
        </w:rPr>
        <w:t xml:space="preserve"> who are individuals applying for funds </w:t>
      </w:r>
      <w:r w:rsidR="007A2B17" w:rsidRPr="00402B5A">
        <w:rPr>
          <w:bCs/>
        </w:rPr>
        <w:t>separate from a business or non-profit organization he/she may operate</w:t>
      </w:r>
      <w:r>
        <w:rPr>
          <w:bCs/>
        </w:rPr>
        <w:t xml:space="preserve"> </w:t>
      </w:r>
      <w:r w:rsidR="007A2B17" w:rsidRPr="00402B5A">
        <w:rPr>
          <w:bCs/>
        </w:rPr>
        <w:t xml:space="preserve">are not eligible to charge indirect costs to their award.  </w:t>
      </w:r>
      <w:r w:rsidR="007A2B17">
        <w:rPr>
          <w:bCs/>
        </w:rPr>
        <w:t>If you are an individual applying for funding, do not include any indirect costs in your proposed budget.</w:t>
      </w:r>
      <w:r w:rsidR="005A061B">
        <w:rPr>
          <w:bCs/>
        </w:rPr>
        <w:t xml:space="preserve"> </w:t>
      </w:r>
      <w:r w:rsidR="007A2B17">
        <w:rPr>
          <w:bCs/>
        </w:rPr>
        <w:t xml:space="preserve">   </w:t>
      </w:r>
    </w:p>
    <w:p w14:paraId="61BB83AB" w14:textId="77777777" w:rsidR="00991F2D" w:rsidRDefault="00991F2D" w:rsidP="00991F2D"/>
    <w:p w14:paraId="71B71DFF" w14:textId="77777777" w:rsidR="00C55503" w:rsidRDefault="00C55503" w:rsidP="00C55503">
      <w:pPr>
        <w:ind w:left="360"/>
      </w:pPr>
      <w:r>
        <w:t xml:space="preserve">For more information on indirect cost rates, see the </w:t>
      </w:r>
      <w:r w:rsidR="00B141AC" w:rsidRPr="005A061B">
        <w:t>Service’s</w:t>
      </w:r>
      <w:r w:rsidRPr="00C55503">
        <w:rPr>
          <w:b/>
        </w:rPr>
        <w:t xml:space="preserve"> Indirect Costs and Negotiated Indirect Cost Rate Agreements</w:t>
      </w:r>
      <w:r>
        <w:rPr>
          <w:b/>
        </w:rPr>
        <w:t xml:space="preserve"> </w:t>
      </w:r>
      <w:r>
        <w:t>guidance document on the Internet at</w:t>
      </w:r>
      <w:r w:rsidR="00E92CBC">
        <w:t xml:space="preserve"> </w:t>
      </w:r>
      <w:hyperlink r:id="rId20" w:history="1">
        <w:r w:rsidR="00295A05" w:rsidRPr="00E83F64">
          <w:rPr>
            <w:rStyle w:val="Hyperlink"/>
          </w:rPr>
          <w:t>https://www.fws.gov/grants/atc.html</w:t>
        </w:r>
      </w:hyperlink>
      <w:r w:rsidR="00E92CBC" w:rsidRPr="0053427C">
        <w:t>.</w:t>
      </w:r>
    </w:p>
    <w:p w14:paraId="1906A88A" w14:textId="77777777" w:rsidR="00E92CBC" w:rsidRDefault="00E92CBC" w:rsidP="00C55503">
      <w:pPr>
        <w:ind w:left="360"/>
        <w:rPr>
          <w:u w:val="single"/>
        </w:rPr>
      </w:pPr>
    </w:p>
    <w:p w14:paraId="2F7C7500" w14:textId="77777777" w:rsidR="00C55503" w:rsidRDefault="00991F2D" w:rsidP="00EE79E1">
      <w:pPr>
        <w:ind w:left="360"/>
      </w:pPr>
      <w:proofErr w:type="gramStart"/>
      <w:r w:rsidRPr="00A86329">
        <w:rPr>
          <w:b/>
        </w:rPr>
        <w:t>Negotiating an Indirect Cost Rate with the Department of the Interior</w:t>
      </w:r>
      <w:r w:rsidR="00BB0E8D">
        <w:t>:</w:t>
      </w:r>
      <w:r w:rsidR="00EE79E1">
        <w:t xml:space="preserve"> Entities that do not have a NICRA </w:t>
      </w:r>
      <w:r w:rsidR="00BB0E8D">
        <w:t xml:space="preserve">must </w:t>
      </w:r>
      <w:r w:rsidR="00EE79E1">
        <w:t xml:space="preserve">first </w:t>
      </w:r>
      <w:r w:rsidR="00BB0E8D">
        <w:t xml:space="preserve">have an open, active Federal award </w:t>
      </w:r>
      <w:r w:rsidR="00EE79E1">
        <w:t xml:space="preserve">before they can submit </w:t>
      </w:r>
      <w:r w:rsidR="00BB0E8D">
        <w:t xml:space="preserve">an indirect cost rate proposal to </w:t>
      </w:r>
      <w:r w:rsidR="00EE79E1">
        <w:t>their</w:t>
      </w:r>
      <w:r w:rsidR="00BB0E8D">
        <w:t xml:space="preserve"> cognizant agency.</w:t>
      </w:r>
      <w:proofErr w:type="gramEnd"/>
      <w:r w:rsidR="00BB0E8D">
        <w:t xml:space="preserve">  T</w:t>
      </w:r>
      <w:r w:rsidR="00C55503" w:rsidRPr="00C55503">
        <w:t xml:space="preserve">he Federal awarding agency that provides the </w:t>
      </w:r>
      <w:r w:rsidR="00C86A89">
        <w:t>largest</w:t>
      </w:r>
      <w:r w:rsidR="00C55503" w:rsidRPr="00C55503">
        <w:t xml:space="preserve"> amount of direct funding</w:t>
      </w:r>
      <w:r w:rsidR="00C55503">
        <w:t xml:space="preserve"> to your organization</w:t>
      </w:r>
      <w:r w:rsidR="00C55503" w:rsidRPr="00C55503">
        <w:t xml:space="preserve"> </w:t>
      </w:r>
      <w:r w:rsidR="00C55503">
        <w:t xml:space="preserve">is your </w:t>
      </w:r>
      <w:proofErr w:type="gramStart"/>
      <w:r w:rsidR="00C55503">
        <w:t>cognizant</w:t>
      </w:r>
      <w:proofErr w:type="gramEnd"/>
      <w:r w:rsidR="00C55503">
        <w:t xml:space="preserve"> agency</w:t>
      </w:r>
      <w:r w:rsidR="00C86A89">
        <w:t xml:space="preserve">, </w:t>
      </w:r>
      <w:r w:rsidR="00C55503" w:rsidRPr="00C55503">
        <w:t>unless otherwise assigned by the White House O</w:t>
      </w:r>
      <w:r w:rsidR="00C55503">
        <w:t>ffice of Management and Budget</w:t>
      </w:r>
      <w:r w:rsidR="001065C2">
        <w:t xml:space="preserve"> (OMB)</w:t>
      </w:r>
      <w:r w:rsidR="00C55503">
        <w:t xml:space="preserve">.  If the Department of the Interior is your </w:t>
      </w:r>
      <w:proofErr w:type="gramStart"/>
      <w:r w:rsidR="00C55503">
        <w:t>cognizant</w:t>
      </w:r>
      <w:proofErr w:type="gramEnd"/>
      <w:r w:rsidR="00C55503">
        <w:t xml:space="preserve"> agency, your indirect cost rate will be negotiated by the Interior Business Center (IBC).  For more information, contact the IBC at:</w:t>
      </w:r>
    </w:p>
    <w:p w14:paraId="54A143AF" w14:textId="77777777" w:rsidR="00991F2D" w:rsidRPr="007A5B19" w:rsidRDefault="00991F2D" w:rsidP="00991F2D">
      <w:pPr>
        <w:ind w:left="720"/>
      </w:pPr>
      <w:r w:rsidRPr="007A5B19">
        <w:t>Indirect Cost Services</w:t>
      </w:r>
    </w:p>
    <w:p w14:paraId="49AE83BD" w14:textId="77777777" w:rsidR="00991F2D" w:rsidRPr="007A5B19" w:rsidRDefault="00991F2D" w:rsidP="00991F2D">
      <w:pPr>
        <w:ind w:left="720"/>
      </w:pPr>
      <w:r w:rsidRPr="007A5B19">
        <w:t>Acquisition Services Directorate, Interior Business Center</w:t>
      </w:r>
    </w:p>
    <w:p w14:paraId="4700CA78" w14:textId="77777777" w:rsidR="00991F2D" w:rsidRPr="007A5B19" w:rsidRDefault="00991F2D" w:rsidP="00991F2D">
      <w:pPr>
        <w:ind w:left="720"/>
      </w:pPr>
      <w:r w:rsidRPr="007A5B19">
        <w:t>U.S. Department of the Interior</w:t>
      </w:r>
    </w:p>
    <w:p w14:paraId="04642B26" w14:textId="77777777" w:rsidR="00295A05" w:rsidRDefault="00295A05" w:rsidP="00991F2D">
      <w:pPr>
        <w:ind w:left="720"/>
      </w:pPr>
      <w:r w:rsidRPr="00295A05">
        <w:rPr>
          <w:lang w:val="en"/>
        </w:rPr>
        <w:t>650 Capitol Mall, Suite 7-400</w:t>
      </w:r>
      <w:r w:rsidRPr="00295A05">
        <w:rPr>
          <w:lang w:val="en"/>
        </w:rPr>
        <w:br/>
        <w:t>Sacramento, CA 95814</w:t>
      </w:r>
      <w:r w:rsidRPr="00295A05" w:rsidDel="00295A05">
        <w:t xml:space="preserve"> </w:t>
      </w:r>
    </w:p>
    <w:p w14:paraId="11D80435" w14:textId="77777777" w:rsidR="00991F2D" w:rsidRPr="007A5B19" w:rsidRDefault="00C55503" w:rsidP="00991F2D">
      <w:pPr>
        <w:ind w:left="720"/>
      </w:pPr>
      <w:r>
        <w:t xml:space="preserve">Phone: </w:t>
      </w:r>
      <w:r w:rsidR="00295A05" w:rsidRPr="00295A05">
        <w:rPr>
          <w:lang w:val="en"/>
        </w:rPr>
        <w:t>916-930-3803</w:t>
      </w:r>
    </w:p>
    <w:p w14:paraId="27262FF6" w14:textId="77777777" w:rsidR="00991F2D" w:rsidRPr="007A5B19" w:rsidRDefault="00991F2D" w:rsidP="00991F2D">
      <w:pPr>
        <w:ind w:left="720"/>
      </w:pPr>
      <w:r w:rsidRPr="007A5B19">
        <w:t xml:space="preserve">Email: </w:t>
      </w:r>
      <w:r w:rsidR="003D465B">
        <w:t>Through</w:t>
      </w:r>
      <w:r w:rsidR="00295A05">
        <w:t xml:space="preserve"> </w:t>
      </w:r>
      <w:hyperlink r:id="rId21" w:history="1">
        <w:r w:rsidR="00295A05" w:rsidRPr="00E83F64">
          <w:rPr>
            <w:rStyle w:val="Hyperlink"/>
          </w:rPr>
          <w:t>https://www.doi.gov/ibc/contactus/ibcfeedback</w:t>
        </w:r>
      </w:hyperlink>
      <w:r w:rsidR="00295A05">
        <w:t xml:space="preserve"> </w:t>
      </w:r>
      <w:r w:rsidR="003D465B">
        <w:t>web form</w:t>
      </w:r>
    </w:p>
    <w:p w14:paraId="7F0AA783" w14:textId="77777777" w:rsidR="00C55503" w:rsidRDefault="00C55503" w:rsidP="0025449E">
      <w:pPr>
        <w:ind w:left="720"/>
        <w:rPr>
          <w:rStyle w:val="Hyperlink"/>
        </w:rPr>
      </w:pPr>
      <w:r>
        <w:lastRenderedPageBreak/>
        <w:t>Internet address</w:t>
      </w:r>
      <w:r w:rsidR="00991F2D" w:rsidRPr="007A5B19">
        <w:t xml:space="preserve">: </w:t>
      </w:r>
      <w:hyperlink r:id="rId22" w:history="1">
        <w:r w:rsidR="00AB59ED" w:rsidRPr="00726C0B">
          <w:rPr>
            <w:rStyle w:val="Hyperlink"/>
          </w:rPr>
          <w:t>https://www.doi.gov/ibc/services/finance/indirect-cost-services</w:t>
        </w:r>
      </w:hyperlink>
    </w:p>
    <w:p w14:paraId="56C940CD" w14:textId="77777777" w:rsidR="007A2774" w:rsidRDefault="007A2774" w:rsidP="0025449E">
      <w:pPr>
        <w:ind w:left="720"/>
      </w:pPr>
    </w:p>
    <w:p w14:paraId="01C7EE30" w14:textId="77777777" w:rsidR="00C4404A" w:rsidRPr="00F87A2E" w:rsidRDefault="007A5B19" w:rsidP="00C4404A">
      <w:pPr>
        <w:ind w:left="360" w:hanging="360"/>
      </w:pPr>
      <w:r>
        <w:rPr>
          <w:b/>
        </w:rPr>
        <w:t>F</w:t>
      </w:r>
      <w:r w:rsidR="00B1022B" w:rsidRPr="00F87A2E">
        <w:rPr>
          <w:b/>
        </w:rPr>
        <w:t>.</w:t>
      </w:r>
      <w:r w:rsidR="00B1022B" w:rsidRPr="00F87A2E">
        <w:rPr>
          <w:b/>
        </w:rPr>
        <w:tab/>
      </w:r>
      <w:r w:rsidR="00C4404A" w:rsidRPr="00F87A2E">
        <w:rPr>
          <w:b/>
        </w:rPr>
        <w:t>Single Audit Reporting</w:t>
      </w:r>
      <w:r w:rsidR="006F45F2">
        <w:rPr>
          <w:b/>
        </w:rPr>
        <w:t xml:space="preserve"> Statements</w:t>
      </w:r>
      <w:r w:rsidR="00C4404A" w:rsidRPr="00F87A2E">
        <w:rPr>
          <w:b/>
        </w:rPr>
        <w:t>:</w:t>
      </w:r>
      <w:r w:rsidR="00C4404A" w:rsidRPr="006F45F2">
        <w:rPr>
          <w:b/>
        </w:rPr>
        <w:t xml:space="preserve"> </w:t>
      </w:r>
      <w:hyperlink r:id="rId23" w:history="1">
        <w:r w:rsidR="002A6C3A" w:rsidRPr="006F45F2">
          <w:rPr>
            <w:rStyle w:val="Hyperlink"/>
            <w:color w:val="auto"/>
            <w:u w:val="none"/>
          </w:rPr>
          <w:t>As</w:t>
        </w:r>
      </w:hyperlink>
      <w:r w:rsidR="002A6C3A" w:rsidRPr="006F45F2">
        <w:t xml:space="preserve"> </w:t>
      </w:r>
      <w:r w:rsidR="002A6C3A">
        <w:t xml:space="preserve">required in </w:t>
      </w:r>
      <w:hyperlink r:id="rId24" w:history="1">
        <w:r w:rsidR="002A6C3A" w:rsidRPr="003D465B">
          <w:rPr>
            <w:rStyle w:val="Hyperlink"/>
          </w:rPr>
          <w:t>Title 2 of the Code of Federal Regulations Part 200, Subpart F</w:t>
        </w:r>
      </w:hyperlink>
      <w:r w:rsidR="00C4404A" w:rsidRPr="00F87A2E">
        <w:t xml:space="preserve">, </w:t>
      </w:r>
      <w:r w:rsidR="00B41F60">
        <w:t xml:space="preserve">all </w:t>
      </w:r>
      <w:r w:rsidR="002E435C">
        <w:t>U.S. states, local governments, federally-recognized Indian tribal governments, and non-profit organizations</w:t>
      </w:r>
      <w:r w:rsidR="00C4404A" w:rsidRPr="00F87A2E">
        <w:t xml:space="preserve"> expending $</w:t>
      </w:r>
      <w:r w:rsidR="002A6C3A">
        <w:t>75</w:t>
      </w:r>
      <w:r w:rsidR="00C4404A" w:rsidRPr="00F87A2E">
        <w:t xml:space="preserve">0,000 USD or more in Federal award funds in a </w:t>
      </w:r>
      <w:r w:rsidR="00EA310B">
        <w:t xml:space="preserve">fiscal </w:t>
      </w:r>
      <w:r w:rsidR="00C4404A" w:rsidRPr="00F87A2E">
        <w:t>year must submit a</w:t>
      </w:r>
      <w:r w:rsidR="006F45F2">
        <w:t xml:space="preserve"> </w:t>
      </w:r>
      <w:r w:rsidR="00C4404A" w:rsidRPr="00F87A2E">
        <w:t xml:space="preserve">Single Audit report for that year through the Federal Audit Clearinghouse’s Internet Data Entry System.  </w:t>
      </w:r>
      <w:r w:rsidR="00B41F60">
        <w:t xml:space="preserve">All </w:t>
      </w:r>
      <w:r w:rsidR="002E435C">
        <w:t xml:space="preserve">U.S. state, local government, federally-recognized Indian tribal government and non-profit applicants must </w:t>
      </w:r>
      <w:r w:rsidR="00B41F60">
        <w:t xml:space="preserve">provide a statement regarding if your </w:t>
      </w:r>
      <w:r w:rsidR="00C4404A" w:rsidRPr="00F87A2E">
        <w:t>organization was/was not required to submit a</w:t>
      </w:r>
      <w:r w:rsidR="002A6C3A">
        <w:t xml:space="preserve"> </w:t>
      </w:r>
      <w:r w:rsidR="00C4404A" w:rsidRPr="00F87A2E">
        <w:t xml:space="preserve">Single Audit report </w:t>
      </w:r>
      <w:r w:rsidR="00B41F60">
        <w:t>for the organization’s most recently closed fiscal year</w:t>
      </w:r>
      <w:r w:rsidR="00596467">
        <w:t xml:space="preserve"> and, if so, </w:t>
      </w:r>
      <w:r w:rsidR="00C4404A" w:rsidRPr="00F87A2E">
        <w:t>state if that report is available on the Federal Audit Clearinghouse Single Audit Database website (</w:t>
      </w:r>
      <w:hyperlink r:id="rId25" w:tgtFrame="_blank" w:history="1">
        <w:r w:rsidR="00203CF7" w:rsidRPr="00203CF7">
          <w:rPr>
            <w:rStyle w:val="Hyperlink"/>
            <w:color w:val="1155CC"/>
            <w:shd w:val="clear" w:color="auto" w:fill="FFFFFF"/>
          </w:rPr>
          <w:t>https://harvester.census.gov/facweb/</w:t>
        </w:r>
      </w:hyperlink>
      <w:r w:rsidR="00C4404A" w:rsidRPr="00F87A2E">
        <w:t>)</w:t>
      </w:r>
      <w:r w:rsidR="002A6C3A">
        <w:t xml:space="preserve"> and provide the EIN under which that report was submitted</w:t>
      </w:r>
      <w:r w:rsidR="00C4404A" w:rsidRPr="00F87A2E">
        <w:t>.</w:t>
      </w:r>
      <w:r w:rsidR="00C4404A">
        <w:t xml:space="preserve">  Include these statements at the end of the Project Narrative in a section titled “</w:t>
      </w:r>
      <w:r w:rsidR="00C4404A" w:rsidRPr="00174BFD">
        <w:rPr>
          <w:b/>
        </w:rPr>
        <w:t>Single Audit Reporting Statements</w:t>
      </w:r>
      <w:r w:rsidR="00C4404A">
        <w:t xml:space="preserve">”.  </w:t>
      </w:r>
    </w:p>
    <w:p w14:paraId="6E09689F" w14:textId="77777777" w:rsidR="00C4404A" w:rsidRDefault="00C4404A" w:rsidP="00D53EC5">
      <w:pPr>
        <w:ind w:left="360" w:hanging="360"/>
        <w:rPr>
          <w:b/>
        </w:rPr>
      </w:pPr>
    </w:p>
    <w:p w14:paraId="79FF9D03" w14:textId="77777777" w:rsidR="0051541F" w:rsidRDefault="007A5B19" w:rsidP="00EE79E1">
      <w:pPr>
        <w:ind w:left="360" w:hanging="360"/>
      </w:pPr>
      <w:r>
        <w:rPr>
          <w:b/>
        </w:rPr>
        <w:t>G</w:t>
      </w:r>
      <w:r w:rsidR="00C4404A">
        <w:rPr>
          <w:b/>
        </w:rPr>
        <w:t>.</w:t>
      </w:r>
      <w:r w:rsidR="00C4404A">
        <w:rPr>
          <w:b/>
        </w:rPr>
        <w:tab/>
      </w:r>
      <w:r w:rsidR="00C67212" w:rsidRPr="0047364F">
        <w:rPr>
          <w:b/>
        </w:rPr>
        <w:t>Assurances</w:t>
      </w:r>
      <w:r w:rsidR="00EE79E1">
        <w:rPr>
          <w:b/>
        </w:rPr>
        <w:t xml:space="preserve">: </w:t>
      </w:r>
      <w:r w:rsidR="00C67212" w:rsidRPr="00F87A2E">
        <w:t xml:space="preserve">Include the appropriate signed and dated Assurances form available at </w:t>
      </w:r>
      <w:hyperlink r:id="rId26" w:anchor="sortby=1" w:history="1">
        <w:r w:rsidR="003D465B" w:rsidRPr="00E83F64">
          <w:rPr>
            <w:rStyle w:val="Hyperlink"/>
          </w:rPr>
          <w:t>http://www.grants.gov/web/grants/forms/sf-424-family.html#sortby=1</w:t>
        </w:r>
      </w:hyperlink>
      <w:r w:rsidR="00C67212" w:rsidRPr="00F87A2E">
        <w:t xml:space="preserve">.  </w:t>
      </w:r>
      <w:r w:rsidR="00D53EC5" w:rsidRPr="00F87A2E">
        <w:t xml:space="preserve">Use </w:t>
      </w:r>
      <w:r w:rsidR="00C67212" w:rsidRPr="00F87A2E">
        <w:t xml:space="preserve">the </w:t>
      </w:r>
      <w:r w:rsidR="00B1022B" w:rsidRPr="00F87A2E">
        <w:rPr>
          <w:b/>
        </w:rPr>
        <w:t>Assurances for Construction Programs (SF</w:t>
      </w:r>
      <w:r w:rsidR="00174BFD">
        <w:rPr>
          <w:b/>
        </w:rPr>
        <w:t xml:space="preserve"> </w:t>
      </w:r>
      <w:r w:rsidR="00B1022B" w:rsidRPr="00F87A2E">
        <w:rPr>
          <w:b/>
        </w:rPr>
        <w:t>424D</w:t>
      </w:r>
      <w:r w:rsidR="00D53EC5" w:rsidRPr="00F87A2E">
        <w:rPr>
          <w:b/>
        </w:rPr>
        <w:t>)</w:t>
      </w:r>
      <w:r w:rsidR="006F45F2">
        <w:t xml:space="preserve"> for </w:t>
      </w:r>
      <w:r w:rsidR="00B26547">
        <w:t>construction and land acquisition projects</w:t>
      </w:r>
      <w:r w:rsidR="008A028E">
        <w:t>.</w:t>
      </w:r>
      <w:r w:rsidR="00B41F60">
        <w:t xml:space="preserve">  </w:t>
      </w:r>
      <w:r w:rsidR="00B26547" w:rsidRPr="00F87A2E">
        <w:t xml:space="preserve">Use the </w:t>
      </w:r>
      <w:r w:rsidR="00B26547" w:rsidRPr="00F87A2E">
        <w:rPr>
          <w:b/>
        </w:rPr>
        <w:t>Assurances for Non-Construction Programs (SF</w:t>
      </w:r>
      <w:r w:rsidR="00B26547">
        <w:rPr>
          <w:b/>
        </w:rPr>
        <w:t xml:space="preserve"> </w:t>
      </w:r>
      <w:r w:rsidR="00B26547" w:rsidRPr="00F87A2E">
        <w:rPr>
          <w:b/>
        </w:rPr>
        <w:t>424B)</w:t>
      </w:r>
      <w:r w:rsidR="00B26547" w:rsidRPr="00F87A2E">
        <w:t xml:space="preserve"> </w:t>
      </w:r>
      <w:r w:rsidR="00B26547">
        <w:t>for all other projects</w:t>
      </w:r>
      <w:r w:rsidR="00B26547" w:rsidRPr="00F87A2E">
        <w:t xml:space="preserve">.  </w:t>
      </w:r>
      <w:r w:rsidR="00E72545">
        <w:t xml:space="preserve">The form </w:t>
      </w:r>
      <w:r w:rsidR="008A028E">
        <w:t>includes a statement</w:t>
      </w:r>
      <w:r w:rsidR="00E72545">
        <w:t xml:space="preserve"> that s</w:t>
      </w:r>
      <w:r w:rsidR="00B41F60">
        <w:t>ome of the</w:t>
      </w:r>
      <w:r w:rsidR="00B41F60" w:rsidRPr="00B41F60">
        <w:t xml:space="preserve"> assurances may not be applicable to you</w:t>
      </w:r>
      <w:r w:rsidR="00E72545">
        <w:t xml:space="preserve">r organization and/or </w:t>
      </w:r>
      <w:r w:rsidR="00B41F60">
        <w:t>your</w:t>
      </w:r>
      <w:r w:rsidR="00B41F60" w:rsidRPr="00B41F60">
        <w:t xml:space="preserve"> project or program.</w:t>
      </w:r>
      <w:r w:rsidR="008A028E">
        <w:t xml:space="preserve">  Signing this form does not make you or your organization subject to laws that are otherwise not applicable to you or your organization.  Changing, crossing out, or making notations on the form before signing has no impact on the applicability of law.   </w:t>
      </w:r>
    </w:p>
    <w:p w14:paraId="5E377998" w14:textId="77777777" w:rsidR="00E72545" w:rsidRPr="00F87A2E" w:rsidRDefault="00E72545" w:rsidP="00D53EC5">
      <w:pPr>
        <w:ind w:left="360"/>
      </w:pPr>
    </w:p>
    <w:p w14:paraId="11409FA7" w14:textId="77777777" w:rsidR="003F2AD4" w:rsidRPr="008B0230" w:rsidRDefault="003E2F4D" w:rsidP="003D465B">
      <w:pPr>
        <w:pStyle w:val="ListParagraph"/>
        <w:numPr>
          <w:ilvl w:val="0"/>
          <w:numId w:val="10"/>
        </w:numPr>
        <w:rPr>
          <w:lang w:val="en"/>
        </w:rPr>
      </w:pPr>
      <w:r w:rsidRPr="008B0230">
        <w:rPr>
          <w:b/>
        </w:rPr>
        <w:t xml:space="preserve">Certification and </w:t>
      </w:r>
      <w:r w:rsidR="00C857F8" w:rsidRPr="008B0230">
        <w:rPr>
          <w:b/>
        </w:rPr>
        <w:t>Disclosure of Lobbying Activities</w:t>
      </w:r>
      <w:r w:rsidR="00D62E59" w:rsidRPr="008B0230">
        <w:rPr>
          <w:b/>
        </w:rPr>
        <w:t>:</w:t>
      </w:r>
      <w:r w:rsidR="00EE79E1" w:rsidRPr="008B0230">
        <w:rPr>
          <w:b/>
        </w:rPr>
        <w:t xml:space="preserve"> </w:t>
      </w:r>
      <w:r w:rsidR="00C857F8" w:rsidRPr="008B0230">
        <w:rPr>
          <w:lang w:val="en"/>
        </w:rPr>
        <w:t xml:space="preserve">Under Title 31 of the United States Code, Section 1352, </w:t>
      </w:r>
      <w:r w:rsidR="00967BE2" w:rsidRPr="008B0230">
        <w:rPr>
          <w:lang w:val="en"/>
        </w:rPr>
        <w:t xml:space="preserve">an </w:t>
      </w:r>
      <w:r w:rsidR="00596467" w:rsidRPr="008B0230">
        <w:rPr>
          <w:lang w:val="en"/>
        </w:rPr>
        <w:t>applicant</w:t>
      </w:r>
      <w:r w:rsidR="00967BE2" w:rsidRPr="008B0230">
        <w:rPr>
          <w:lang w:val="en"/>
        </w:rPr>
        <w:t xml:space="preserve"> or</w:t>
      </w:r>
      <w:r w:rsidR="00596467" w:rsidRPr="008B0230">
        <w:rPr>
          <w:lang w:val="en"/>
        </w:rPr>
        <w:t xml:space="preserve"> recipient must not use any </w:t>
      </w:r>
      <w:r w:rsidR="002806A2" w:rsidRPr="008B0230">
        <w:rPr>
          <w:lang w:val="en"/>
        </w:rPr>
        <w:t xml:space="preserve">federally appropriated funds </w:t>
      </w:r>
      <w:r w:rsidR="00967BE2" w:rsidRPr="008B0230">
        <w:rPr>
          <w:lang w:val="en"/>
        </w:rPr>
        <w:t>(both annually appropriated and continuing appropriations) or matching funds under</w:t>
      </w:r>
      <w:r w:rsidR="00596467" w:rsidRPr="008B0230">
        <w:rPr>
          <w:lang w:val="en"/>
        </w:rPr>
        <w:t xml:space="preserve"> a grant or cooperative agreement award to pay any </w:t>
      </w:r>
      <w:r w:rsidR="00967BE2" w:rsidRPr="008B0230">
        <w:rPr>
          <w:lang w:val="en"/>
        </w:rPr>
        <w:t>person for</w:t>
      </w:r>
      <w:r w:rsidR="00C830C1" w:rsidRPr="008B0230">
        <w:rPr>
          <w:lang w:val="en"/>
        </w:rPr>
        <w:t xml:space="preserve"> lobbying in connection with the award.  Lobbying is defined as</w:t>
      </w:r>
      <w:r w:rsidR="00967BE2" w:rsidRPr="008B0230">
        <w:rPr>
          <w:lang w:val="en"/>
        </w:rPr>
        <w:t xml:space="preserve"> influencing or attempting to influence an officer or employee of any agency, a Member of Congress, an officer or employee of Congress, or an employee of a Member of Congress connection with the award.  </w:t>
      </w:r>
      <w:r w:rsidR="00AB2024" w:rsidRPr="008B0230">
        <w:rPr>
          <w:shd w:val="clear" w:color="auto" w:fill="FFFFFF"/>
        </w:rPr>
        <w:t xml:space="preserve">Submission of an application also represents the applicant’s certification of the statements in </w:t>
      </w:r>
      <w:hyperlink r:id="rId27" w:history="1">
        <w:r w:rsidR="00AB2024" w:rsidRPr="003D465B">
          <w:rPr>
            <w:rStyle w:val="Hyperlink"/>
            <w:shd w:val="clear" w:color="auto" w:fill="FFFFFF"/>
          </w:rPr>
          <w:t>43 CFR Part 18, Appendix A-Certification Regarding Lobbying</w:t>
        </w:r>
      </w:hyperlink>
      <w:r w:rsidR="00AB2024" w:rsidRPr="008B0230">
        <w:rPr>
          <w:shd w:val="clear" w:color="auto" w:fill="FFFFFF"/>
        </w:rPr>
        <w:t>.</w:t>
      </w:r>
      <w:r w:rsidR="005F3E27" w:rsidRPr="008B0230">
        <w:rPr>
          <w:rFonts w:ascii="Arial" w:hAnsi="Arial" w:cs="Arial"/>
          <w:shd w:val="clear" w:color="auto" w:fill="FFFFFF"/>
        </w:rPr>
        <w:t xml:space="preserve">  </w:t>
      </w:r>
      <w:r w:rsidR="00967BE2" w:rsidRPr="008B0230">
        <w:rPr>
          <w:lang w:val="en"/>
        </w:rPr>
        <w:t xml:space="preserve">If </w:t>
      </w:r>
      <w:r w:rsidR="00C830C1" w:rsidRPr="008B0230">
        <w:rPr>
          <w:lang w:val="en"/>
        </w:rPr>
        <w:t>you/your organization</w:t>
      </w:r>
      <w:r w:rsidR="00967BE2" w:rsidRPr="008B0230">
        <w:rPr>
          <w:lang w:val="en"/>
        </w:rPr>
        <w:t xml:space="preserve"> </w:t>
      </w:r>
      <w:r w:rsidR="00C830C1" w:rsidRPr="008B0230">
        <w:rPr>
          <w:lang w:val="en"/>
        </w:rPr>
        <w:t>have/</w:t>
      </w:r>
      <w:proofErr w:type="gramStart"/>
      <w:r w:rsidR="00967BE2" w:rsidRPr="008B0230">
        <w:rPr>
          <w:lang w:val="en"/>
        </w:rPr>
        <w:t>has</w:t>
      </w:r>
      <w:proofErr w:type="gramEnd"/>
      <w:r w:rsidR="00967BE2" w:rsidRPr="008B0230">
        <w:rPr>
          <w:lang w:val="en"/>
        </w:rPr>
        <w:t xml:space="preserve"> made or agrees to make any payment using non-appropriated funds for lobbying in connection with </w:t>
      </w:r>
      <w:r w:rsidR="00C830C1" w:rsidRPr="008B0230">
        <w:rPr>
          <w:lang w:val="en"/>
        </w:rPr>
        <w:t xml:space="preserve">this </w:t>
      </w:r>
      <w:r w:rsidR="007A5245" w:rsidRPr="008B0230">
        <w:rPr>
          <w:lang w:val="en"/>
        </w:rPr>
        <w:t xml:space="preserve">proposal </w:t>
      </w:r>
      <w:r w:rsidR="00C830C1" w:rsidRPr="008B0230">
        <w:rPr>
          <w:lang w:val="en"/>
        </w:rPr>
        <w:t xml:space="preserve">AND the </w:t>
      </w:r>
      <w:r w:rsidR="007A5245" w:rsidRPr="008B0230">
        <w:rPr>
          <w:lang w:val="en"/>
        </w:rPr>
        <w:t>Federal share</w:t>
      </w:r>
      <w:r w:rsidR="00C830C1" w:rsidRPr="008B0230">
        <w:rPr>
          <w:lang w:val="en"/>
        </w:rPr>
        <w:t xml:space="preserve"> exceeds $100,000, complete and submit the </w:t>
      </w:r>
      <w:r w:rsidR="00C830C1" w:rsidRPr="008B0230">
        <w:rPr>
          <w:b/>
          <w:lang w:val="en"/>
        </w:rPr>
        <w:t>SF LLL, Disclosure of Lobbying Activities</w:t>
      </w:r>
      <w:r w:rsidR="00C830C1" w:rsidRPr="008B0230">
        <w:rPr>
          <w:lang w:val="en"/>
        </w:rPr>
        <w:t xml:space="preserve"> form</w:t>
      </w:r>
      <w:r w:rsidR="003D465B">
        <w:rPr>
          <w:lang w:val="en"/>
        </w:rPr>
        <w:t xml:space="preserve"> available at </w:t>
      </w:r>
      <w:hyperlink r:id="rId28" w:anchor="sortby=1" w:history="1">
        <w:r w:rsidR="003D465B" w:rsidRPr="00E83F64">
          <w:rPr>
            <w:rStyle w:val="Hyperlink"/>
            <w:lang w:val="en"/>
          </w:rPr>
          <w:t>http://www.grants.gov/web/grants/forms/post-award-reporting-forms.html#sortby=1</w:t>
        </w:r>
      </w:hyperlink>
      <w:r w:rsidR="00C830C1" w:rsidRPr="008B0230">
        <w:rPr>
          <w:lang w:val="en"/>
        </w:rPr>
        <w:t>.</w:t>
      </w:r>
      <w:r w:rsidRPr="008B0230">
        <w:rPr>
          <w:lang w:val="en"/>
        </w:rPr>
        <w:t xml:space="preserve">  </w:t>
      </w:r>
      <w:r w:rsidR="006E7756" w:rsidRPr="008B0230">
        <w:rPr>
          <w:lang w:val="en"/>
        </w:rPr>
        <w:t xml:space="preserve">See </w:t>
      </w:r>
      <w:r w:rsidR="000C39F2" w:rsidRPr="008B0230">
        <w:rPr>
          <w:lang w:val="en"/>
        </w:rPr>
        <w:t>43 CFR</w:t>
      </w:r>
      <w:r w:rsidR="00D62E59" w:rsidRPr="008B0230">
        <w:rPr>
          <w:lang w:val="en"/>
        </w:rPr>
        <w:t xml:space="preserve">, Subpart </w:t>
      </w:r>
      <w:r w:rsidR="006E7756" w:rsidRPr="008B0230">
        <w:rPr>
          <w:lang w:val="en"/>
        </w:rPr>
        <w:t>18</w:t>
      </w:r>
      <w:r w:rsidR="00D62E59" w:rsidRPr="008B0230">
        <w:rPr>
          <w:lang w:val="en"/>
        </w:rPr>
        <w:t>.100</w:t>
      </w:r>
      <w:r w:rsidR="006E7756" w:rsidRPr="008B0230">
        <w:rPr>
          <w:lang w:val="en"/>
        </w:rPr>
        <w:t xml:space="preserve"> for more information on </w:t>
      </w:r>
      <w:r w:rsidR="00D62E59" w:rsidRPr="008B0230">
        <w:rPr>
          <w:lang w:val="en"/>
        </w:rPr>
        <w:t xml:space="preserve">when additional </w:t>
      </w:r>
      <w:r w:rsidR="006E7756" w:rsidRPr="008B0230">
        <w:rPr>
          <w:lang w:val="en"/>
        </w:rPr>
        <w:t>submission</w:t>
      </w:r>
      <w:r w:rsidR="00D62E59" w:rsidRPr="008B0230">
        <w:rPr>
          <w:lang w:val="en"/>
        </w:rPr>
        <w:t xml:space="preserve"> of this form </w:t>
      </w:r>
      <w:r w:rsidR="005F3E27" w:rsidRPr="008B0230">
        <w:rPr>
          <w:lang w:val="en"/>
        </w:rPr>
        <w:t>is</w:t>
      </w:r>
      <w:r w:rsidR="00D62E59" w:rsidRPr="008B0230">
        <w:rPr>
          <w:lang w:val="en"/>
        </w:rPr>
        <w:t xml:space="preserve"> required</w:t>
      </w:r>
      <w:r w:rsidR="006E7756" w:rsidRPr="008B0230">
        <w:rPr>
          <w:lang w:val="en"/>
        </w:rPr>
        <w:t xml:space="preserve">.  </w:t>
      </w:r>
    </w:p>
    <w:p w14:paraId="77397E90" w14:textId="77777777" w:rsidR="008B0230" w:rsidRPr="008B0230" w:rsidRDefault="008B0230" w:rsidP="008B0230">
      <w:pPr>
        <w:pStyle w:val="ListParagraph"/>
        <w:ind w:left="360"/>
        <w:rPr>
          <w:lang w:val="en"/>
        </w:rPr>
      </w:pPr>
    </w:p>
    <w:p w14:paraId="73B963A7" w14:textId="77777777" w:rsidR="00682F1B" w:rsidRPr="00682F1B" w:rsidRDefault="00EE79E1" w:rsidP="00682F1B">
      <w:pPr>
        <w:numPr>
          <w:ilvl w:val="0"/>
          <w:numId w:val="10"/>
        </w:numPr>
        <w:rPr>
          <w:lang w:val="en"/>
        </w:rPr>
      </w:pPr>
      <w:r w:rsidRPr="00682F1B">
        <w:rPr>
          <w:b/>
          <w:lang w:val="en"/>
        </w:rPr>
        <w:t>Conflict of Interest Disclosures:</w:t>
      </w:r>
      <w:r w:rsidRPr="00682F1B">
        <w:rPr>
          <w:lang w:val="en"/>
        </w:rPr>
        <w:t xml:space="preserve"> </w:t>
      </w:r>
      <w:r w:rsidR="00682F1B" w:rsidRPr="00682F1B">
        <w:rPr>
          <w:lang w:val="en"/>
        </w:rPr>
        <w:t xml:space="preserve">Applicants must notify the Service in writing of any actual or potential conflicts of interest that are known at the time of application or that may arise during the life of this award, in the event an award is made.  Conflicts of interest include any relationship or matter which might place the recipient, the recipient’s employees, or the recipient’s subrecipients in a position of conflict, real or apparent, between their </w:t>
      </w:r>
      <w:r w:rsidR="00682F1B" w:rsidRPr="00682F1B">
        <w:rPr>
          <w:lang w:val="en"/>
        </w:rPr>
        <w:lastRenderedPageBreak/>
        <w:t xml:space="preserve">responsibilities under the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applicant, the applicant’s employees, or the applicant’s future subrecipients in the matter.  </w:t>
      </w:r>
      <w:r w:rsidR="00682F1B" w:rsidRPr="00682F1B">
        <w:rPr>
          <w:u w:val="single"/>
          <w:lang w:val="en"/>
        </w:rPr>
        <w:t>Applicants must notify the Service in writing in their application if any key project personnel, including subrecipient and contractor personnel, are known to be related to, married to, or have a close personal relationship with any Federal employee in or associated with the program to which you are applying for funding or who otherwise may be involved in the review and selection of the application</w:t>
      </w:r>
      <w:r w:rsidR="00682F1B" w:rsidRPr="00682F1B">
        <w:rPr>
          <w:lang w:val="en"/>
        </w:rPr>
        <w:t>.  Upon receipt of such a notice, the Service program, in consultation with their Ethics Counselor, will determine if a conflict of interest exists and, if so, if there are any possible actions to be taken by the applicant to reduce or resolve the conflict.  Failure to disclose and resolve conflicts of interest in a manner that satisfies the Service may result in the project not being select for funding.</w:t>
      </w:r>
    </w:p>
    <w:p w14:paraId="2A30FBEC" w14:textId="77777777" w:rsidR="00AB59ED" w:rsidRPr="00682F1B" w:rsidRDefault="00AB59ED" w:rsidP="00AB59ED">
      <w:pPr>
        <w:ind w:left="360"/>
        <w:rPr>
          <w:lang w:val="en"/>
        </w:rPr>
      </w:pPr>
    </w:p>
    <w:p w14:paraId="343D691F" w14:textId="77777777" w:rsidR="00C93C12" w:rsidRPr="00C50082" w:rsidRDefault="00A310A8" w:rsidP="00F65EF5">
      <w:pPr>
        <w:numPr>
          <w:ilvl w:val="0"/>
          <w:numId w:val="10"/>
        </w:numPr>
        <w:rPr>
          <w:lang w:val="en"/>
        </w:rPr>
      </w:pPr>
      <w:r w:rsidRPr="00682F1B">
        <w:rPr>
          <w:b/>
          <w:lang w:val="en"/>
        </w:rPr>
        <w:t>Required Overlap/Duplication</w:t>
      </w:r>
      <w:r w:rsidR="00F72329" w:rsidRPr="00682F1B">
        <w:rPr>
          <w:b/>
          <w:lang w:val="en"/>
        </w:rPr>
        <w:t xml:space="preserve"> </w:t>
      </w:r>
      <w:r w:rsidRPr="00682F1B">
        <w:rPr>
          <w:b/>
          <w:lang w:val="en"/>
        </w:rPr>
        <w:t xml:space="preserve">Statement: </w:t>
      </w:r>
      <w:r w:rsidRPr="00682F1B">
        <w:rPr>
          <w:lang w:val="en"/>
        </w:rPr>
        <w:t xml:space="preserve">Applicants must provide a statement that </w:t>
      </w:r>
      <w:r w:rsidR="00A235E8" w:rsidRPr="00C50082">
        <w:rPr>
          <w:lang w:val="en"/>
        </w:rPr>
        <w:t xml:space="preserve">addresses </w:t>
      </w:r>
      <w:r w:rsidR="00B22A18" w:rsidRPr="00C50082">
        <w:rPr>
          <w:lang w:val="en"/>
        </w:rPr>
        <w:t xml:space="preserve">if there is any </w:t>
      </w:r>
      <w:r w:rsidRPr="00C50082">
        <w:rPr>
          <w:lang w:val="en"/>
        </w:rPr>
        <w:t xml:space="preserve">overlap </w:t>
      </w:r>
      <w:r w:rsidR="00B22A18" w:rsidRPr="00C50082">
        <w:rPr>
          <w:lang w:val="en"/>
        </w:rPr>
        <w:t xml:space="preserve">between the proposed project and any other active or anticipated projects </w:t>
      </w:r>
      <w:r w:rsidR="008325B6" w:rsidRPr="00C50082">
        <w:rPr>
          <w:lang w:val="en"/>
        </w:rPr>
        <w:t>in terms of</w:t>
      </w:r>
      <w:r w:rsidR="00A235E8" w:rsidRPr="00C50082">
        <w:rPr>
          <w:lang w:val="en"/>
        </w:rPr>
        <w:t xml:space="preserve"> </w:t>
      </w:r>
      <w:r w:rsidRPr="00C50082">
        <w:rPr>
          <w:lang w:val="en"/>
        </w:rPr>
        <w:t xml:space="preserve">activities, costs, </w:t>
      </w:r>
      <w:r w:rsidR="00A235E8" w:rsidRPr="00C50082">
        <w:rPr>
          <w:lang w:val="en"/>
        </w:rPr>
        <w:t>or time commitment of key personnel.</w:t>
      </w:r>
      <w:r w:rsidR="00B22A18" w:rsidRPr="00C50082">
        <w:rPr>
          <w:lang w:val="en"/>
        </w:rPr>
        <w:t xml:space="preserve">  If an</w:t>
      </w:r>
      <w:r w:rsidR="008325B6" w:rsidRPr="00C50082">
        <w:rPr>
          <w:lang w:val="en"/>
        </w:rPr>
        <w:t>y</w:t>
      </w:r>
      <w:r w:rsidR="00B22A18" w:rsidRPr="00C50082">
        <w:rPr>
          <w:lang w:val="en"/>
        </w:rPr>
        <w:t xml:space="preserve"> overlap </w:t>
      </w:r>
      <w:r w:rsidR="008325B6" w:rsidRPr="00C50082">
        <w:rPr>
          <w:lang w:val="en"/>
        </w:rPr>
        <w:t>exists, applicants must provide a description of the overlap</w:t>
      </w:r>
      <w:r w:rsidR="00B22A18" w:rsidRPr="00C50082">
        <w:rPr>
          <w:lang w:val="en"/>
        </w:rPr>
        <w:t xml:space="preserve"> in their application.  </w:t>
      </w:r>
      <w:r w:rsidR="00A235E8" w:rsidRPr="00C50082">
        <w:rPr>
          <w:lang w:val="en"/>
        </w:rPr>
        <w:t xml:space="preserve">Applicants must also state if the proposal submitted for consideration under this program </w:t>
      </w:r>
      <w:r w:rsidR="00C64F56" w:rsidRPr="00C50082">
        <w:rPr>
          <w:lang w:val="en"/>
        </w:rPr>
        <w:t xml:space="preserve">is/is not in any way duplicative of </w:t>
      </w:r>
      <w:r w:rsidR="00A235E8" w:rsidRPr="00C50082">
        <w:rPr>
          <w:lang w:val="en"/>
        </w:rPr>
        <w:t>any proposal that was/will be submitted for funding consideration to any other potential funding source (Federal or non-Federal).</w:t>
      </w:r>
      <w:r w:rsidR="008325B6" w:rsidRPr="00C50082">
        <w:rPr>
          <w:lang w:val="en"/>
        </w:rPr>
        <w:t xml:space="preserve">  </w:t>
      </w:r>
      <w:r w:rsidR="00F65EF5" w:rsidRPr="00C50082">
        <w:rPr>
          <w:lang w:val="en"/>
        </w:rPr>
        <w:t>If such a circumstance exists, applicants must detail when the other duplicative proposal(s) were submitted, to whom</w:t>
      </w:r>
      <w:r w:rsidR="00F60414" w:rsidRPr="00C50082">
        <w:rPr>
          <w:lang w:val="en"/>
        </w:rPr>
        <w:t xml:space="preserve"> (entity name and program)</w:t>
      </w:r>
      <w:r w:rsidR="00F65EF5" w:rsidRPr="00C50082">
        <w:rPr>
          <w:lang w:val="en"/>
        </w:rPr>
        <w:t xml:space="preserve">, and when funding decisions are expected to be announced.  </w:t>
      </w:r>
      <w:r w:rsidR="008325B6" w:rsidRPr="00C50082">
        <w:rPr>
          <w:lang w:val="en"/>
        </w:rPr>
        <w:t xml:space="preserve">If at any time </w:t>
      </w:r>
      <w:r w:rsidR="00F65EF5" w:rsidRPr="00C50082">
        <w:rPr>
          <w:lang w:val="en"/>
        </w:rPr>
        <w:t xml:space="preserve">a </w:t>
      </w:r>
      <w:r w:rsidR="008325B6" w:rsidRPr="00C50082">
        <w:rPr>
          <w:lang w:val="en"/>
        </w:rPr>
        <w:t xml:space="preserve">proposal is awarded funds that would be duplicative of the </w:t>
      </w:r>
      <w:r w:rsidR="00F65EF5" w:rsidRPr="00C50082">
        <w:rPr>
          <w:lang w:val="en"/>
        </w:rPr>
        <w:t xml:space="preserve">funding requested from </w:t>
      </w:r>
      <w:r w:rsidR="008325B6" w:rsidRPr="00C50082">
        <w:rPr>
          <w:lang w:val="en"/>
        </w:rPr>
        <w:t xml:space="preserve">the Service, applicants must notify the Service point of contact for this funding opportunity immediately.   </w:t>
      </w:r>
    </w:p>
    <w:p w14:paraId="32F6A2AE" w14:textId="77777777" w:rsidR="008B0230" w:rsidRDefault="008B0230" w:rsidP="008B0230">
      <w:pPr>
        <w:pStyle w:val="NoSpacing"/>
        <w:ind w:left="360"/>
        <w:rPr>
          <w:rFonts w:ascii="Times New Roman" w:hAnsi="Times New Roman"/>
          <w:sz w:val="24"/>
          <w:szCs w:val="24"/>
        </w:rPr>
      </w:pPr>
    </w:p>
    <w:p w14:paraId="3ACBAD93" w14:textId="77777777" w:rsidR="006E3C9F" w:rsidRPr="00C50082" w:rsidRDefault="00D93480" w:rsidP="00F87A2E">
      <w:pPr>
        <w:spacing w:after="120"/>
        <w:jc w:val="center"/>
        <w:rPr>
          <w:b/>
          <w:u w:val="single"/>
        </w:rPr>
      </w:pPr>
      <w:r w:rsidRPr="00C50082">
        <w:rPr>
          <w:b/>
          <w:u w:val="single"/>
        </w:rPr>
        <w:t>Application Checklist</w:t>
      </w:r>
    </w:p>
    <w:p w14:paraId="32CEBB5E" w14:textId="77777777" w:rsidR="000F078E" w:rsidRPr="00C50082" w:rsidRDefault="003E582F" w:rsidP="00B80393">
      <w:pPr>
        <w:numPr>
          <w:ilvl w:val="0"/>
          <w:numId w:val="1"/>
        </w:numPr>
      </w:pPr>
      <w:r w:rsidRPr="00C50082">
        <w:rPr>
          <w:b/>
        </w:rPr>
        <w:t>Evidence of non-profit status</w:t>
      </w:r>
      <w:r w:rsidRPr="00C50082">
        <w:t xml:space="preserve">: </w:t>
      </w:r>
      <w:r w:rsidR="000F078E" w:rsidRPr="00C50082">
        <w:t xml:space="preserve">If a non-profit organization, </w:t>
      </w:r>
      <w:r w:rsidRPr="00C50082">
        <w:t>a copy of their Section 501(c</w:t>
      </w:r>
      <w:proofErr w:type="gramStart"/>
      <w:r w:rsidRPr="00C50082">
        <w:t>)(</w:t>
      </w:r>
      <w:proofErr w:type="gramEnd"/>
      <w:r w:rsidRPr="00C50082">
        <w:t>3) or (4) status determination letter received from the Internal Revenue Service.</w:t>
      </w:r>
    </w:p>
    <w:p w14:paraId="3FF6CC41" w14:textId="77777777" w:rsidR="005760DF" w:rsidRPr="00C50082" w:rsidRDefault="005760DF" w:rsidP="00B80393">
      <w:pPr>
        <w:numPr>
          <w:ilvl w:val="0"/>
          <w:numId w:val="2"/>
        </w:numPr>
        <w:tabs>
          <w:tab w:val="clear" w:pos="1080"/>
          <w:tab w:val="num" w:pos="720"/>
        </w:tabs>
        <w:ind w:left="720"/>
      </w:pPr>
      <w:r w:rsidRPr="00C50082">
        <w:rPr>
          <w:b/>
        </w:rPr>
        <w:t>SF 424, Application for Federal Assistance</w:t>
      </w:r>
      <w:r w:rsidRPr="00C50082">
        <w:t>: A complete, signed and dated SF 424, SF 424-Mandatory, or SF 424-Individual form</w:t>
      </w:r>
      <w:r w:rsidR="009626BE" w:rsidRPr="00C50082">
        <w:t>.</w:t>
      </w:r>
    </w:p>
    <w:p w14:paraId="7A06C1E9" w14:textId="77777777" w:rsidR="00F04A45" w:rsidRPr="00C50082" w:rsidRDefault="006E3C9F" w:rsidP="00B80393">
      <w:pPr>
        <w:numPr>
          <w:ilvl w:val="0"/>
          <w:numId w:val="2"/>
        </w:numPr>
        <w:tabs>
          <w:tab w:val="clear" w:pos="1080"/>
          <w:tab w:val="num" w:pos="720"/>
        </w:tabs>
        <w:ind w:left="720"/>
        <w:rPr>
          <w:b/>
        </w:rPr>
      </w:pPr>
      <w:r w:rsidRPr="00C50082">
        <w:rPr>
          <w:b/>
        </w:rPr>
        <w:t xml:space="preserve">Project </w:t>
      </w:r>
      <w:r w:rsidR="00DA26B4" w:rsidRPr="00C50082">
        <w:rPr>
          <w:b/>
        </w:rPr>
        <w:t>su</w:t>
      </w:r>
      <w:r w:rsidRPr="00C50082">
        <w:rPr>
          <w:b/>
        </w:rPr>
        <w:t>mmary</w:t>
      </w:r>
      <w:r w:rsidR="00F04A45" w:rsidRPr="00C50082">
        <w:rPr>
          <w:b/>
        </w:rPr>
        <w:t xml:space="preserve"> </w:t>
      </w:r>
    </w:p>
    <w:p w14:paraId="704A01DA" w14:textId="77777777" w:rsidR="00DA26B4" w:rsidRPr="00C50082" w:rsidRDefault="00F04A45" w:rsidP="00B80393">
      <w:pPr>
        <w:numPr>
          <w:ilvl w:val="0"/>
          <w:numId w:val="2"/>
        </w:numPr>
        <w:tabs>
          <w:tab w:val="clear" w:pos="1080"/>
          <w:tab w:val="num" w:pos="720"/>
        </w:tabs>
        <w:ind w:left="720"/>
        <w:rPr>
          <w:b/>
        </w:rPr>
      </w:pPr>
      <w:r w:rsidRPr="00C50082">
        <w:rPr>
          <w:b/>
        </w:rPr>
        <w:t xml:space="preserve">Project </w:t>
      </w:r>
      <w:r w:rsidR="00DA26B4" w:rsidRPr="00C50082">
        <w:rPr>
          <w:b/>
        </w:rPr>
        <w:t>n</w:t>
      </w:r>
      <w:r w:rsidR="00BE2F7C" w:rsidRPr="00C50082">
        <w:rPr>
          <w:b/>
        </w:rPr>
        <w:t>arrative</w:t>
      </w:r>
    </w:p>
    <w:p w14:paraId="6235EBEC" w14:textId="77777777" w:rsidR="00F04A45" w:rsidRPr="00C50082" w:rsidRDefault="00DA26B4" w:rsidP="00B80393">
      <w:pPr>
        <w:numPr>
          <w:ilvl w:val="0"/>
          <w:numId w:val="2"/>
        </w:numPr>
        <w:tabs>
          <w:tab w:val="clear" w:pos="1080"/>
          <w:tab w:val="num" w:pos="720"/>
        </w:tabs>
        <w:ind w:left="720"/>
        <w:rPr>
          <w:b/>
        </w:rPr>
      </w:pPr>
      <w:r w:rsidRPr="00C50082">
        <w:rPr>
          <w:b/>
        </w:rPr>
        <w:t>Timetable</w:t>
      </w:r>
      <w:r w:rsidR="005A5005" w:rsidRPr="00C50082">
        <w:rPr>
          <w:b/>
        </w:rPr>
        <w:t xml:space="preserve"> </w:t>
      </w:r>
    </w:p>
    <w:p w14:paraId="49A8B3F2" w14:textId="77777777" w:rsidR="00826098" w:rsidRPr="00C50082" w:rsidRDefault="005760DF" w:rsidP="00B80393">
      <w:pPr>
        <w:numPr>
          <w:ilvl w:val="0"/>
          <w:numId w:val="2"/>
        </w:numPr>
        <w:tabs>
          <w:tab w:val="clear" w:pos="1080"/>
          <w:tab w:val="num" w:pos="720"/>
        </w:tabs>
        <w:ind w:left="720"/>
      </w:pPr>
      <w:r w:rsidRPr="00C50082">
        <w:rPr>
          <w:b/>
        </w:rPr>
        <w:t>Description of k</w:t>
      </w:r>
      <w:r w:rsidR="00DA26B4" w:rsidRPr="00C50082">
        <w:rPr>
          <w:b/>
        </w:rPr>
        <w:t>ey personnel qualifications</w:t>
      </w:r>
    </w:p>
    <w:p w14:paraId="680C2460" w14:textId="77777777" w:rsidR="00826098" w:rsidRPr="00C50082" w:rsidRDefault="005760DF" w:rsidP="00B80393">
      <w:pPr>
        <w:numPr>
          <w:ilvl w:val="0"/>
          <w:numId w:val="2"/>
        </w:numPr>
        <w:tabs>
          <w:tab w:val="clear" w:pos="1080"/>
          <w:tab w:val="num" w:pos="720"/>
        </w:tabs>
        <w:ind w:left="720"/>
      </w:pPr>
      <w:r w:rsidRPr="00C50082">
        <w:rPr>
          <w:b/>
        </w:rPr>
        <w:t>S</w:t>
      </w:r>
      <w:r w:rsidR="00DA26B4" w:rsidRPr="00C50082">
        <w:rPr>
          <w:b/>
        </w:rPr>
        <w:t xml:space="preserve">ingle </w:t>
      </w:r>
      <w:r w:rsidRPr="00C50082">
        <w:rPr>
          <w:b/>
        </w:rPr>
        <w:t>A</w:t>
      </w:r>
      <w:r w:rsidR="00DA26B4" w:rsidRPr="00C50082">
        <w:rPr>
          <w:b/>
        </w:rPr>
        <w:t xml:space="preserve">udit </w:t>
      </w:r>
      <w:r w:rsidRPr="00C50082">
        <w:rPr>
          <w:b/>
        </w:rPr>
        <w:t>R</w:t>
      </w:r>
      <w:r w:rsidR="00DA26B4" w:rsidRPr="00C50082">
        <w:rPr>
          <w:b/>
        </w:rPr>
        <w:t>eporting statement</w:t>
      </w:r>
      <w:r w:rsidR="00DA26B4" w:rsidRPr="00C50082">
        <w:t xml:space="preserve">: </w:t>
      </w:r>
      <w:r w:rsidR="003E2F4D" w:rsidRPr="00C50082">
        <w:t>If a U.S. state, local government, federally-recognized Indian tribal government, or non-profit organization, s</w:t>
      </w:r>
      <w:r w:rsidR="00826098" w:rsidRPr="00C50082">
        <w:t>tatement</w:t>
      </w:r>
      <w:r w:rsidR="003E2F4D" w:rsidRPr="00C50082">
        <w:t>s</w:t>
      </w:r>
      <w:r w:rsidR="00826098" w:rsidRPr="00C50082">
        <w:t xml:space="preserve"> regarding applicability of and compliance with Single Audit </w:t>
      </w:r>
      <w:r w:rsidR="00D60C56" w:rsidRPr="00C50082">
        <w:t>r</w:t>
      </w:r>
      <w:r w:rsidR="00826098" w:rsidRPr="00C50082">
        <w:t>eporting requirements</w:t>
      </w:r>
      <w:r w:rsidR="009626BE" w:rsidRPr="00C50082">
        <w:t>.</w:t>
      </w:r>
    </w:p>
    <w:p w14:paraId="34DC726F" w14:textId="77777777" w:rsidR="00BE2F7C" w:rsidRPr="00C50082" w:rsidRDefault="00DA26B4" w:rsidP="00B80393">
      <w:pPr>
        <w:numPr>
          <w:ilvl w:val="0"/>
          <w:numId w:val="2"/>
        </w:numPr>
        <w:tabs>
          <w:tab w:val="clear" w:pos="1080"/>
          <w:tab w:val="num" w:pos="720"/>
        </w:tabs>
        <w:ind w:left="720"/>
      </w:pPr>
      <w:r w:rsidRPr="00C50082">
        <w:rPr>
          <w:b/>
        </w:rPr>
        <w:t>SF</w:t>
      </w:r>
      <w:r w:rsidR="005760DF" w:rsidRPr="00C50082">
        <w:rPr>
          <w:b/>
        </w:rPr>
        <w:t xml:space="preserve"> </w:t>
      </w:r>
      <w:r w:rsidRPr="00C50082">
        <w:rPr>
          <w:b/>
        </w:rPr>
        <w:t>424 budget form</w:t>
      </w:r>
      <w:r w:rsidRPr="00C50082">
        <w:t>:</w:t>
      </w:r>
      <w:r w:rsidRPr="00C50082">
        <w:rPr>
          <w:b/>
        </w:rPr>
        <w:t xml:space="preserve"> </w:t>
      </w:r>
      <w:r w:rsidR="00B1022B" w:rsidRPr="00C50082">
        <w:t>A complete SF</w:t>
      </w:r>
      <w:r w:rsidR="00347982" w:rsidRPr="00C50082">
        <w:t xml:space="preserve"> </w:t>
      </w:r>
      <w:r w:rsidR="00B1022B" w:rsidRPr="00C50082">
        <w:t>424A or SF</w:t>
      </w:r>
      <w:r w:rsidR="00347982" w:rsidRPr="00C50082">
        <w:t xml:space="preserve"> </w:t>
      </w:r>
      <w:r w:rsidR="00B1022B" w:rsidRPr="00C50082">
        <w:t>424C</w:t>
      </w:r>
      <w:r w:rsidR="00197447" w:rsidRPr="00C50082">
        <w:t xml:space="preserve"> Budget Information </w:t>
      </w:r>
      <w:r w:rsidR="00B1022B" w:rsidRPr="00C50082">
        <w:t>form</w:t>
      </w:r>
      <w:r w:rsidR="009626BE" w:rsidRPr="00C50082">
        <w:t>.</w:t>
      </w:r>
    </w:p>
    <w:p w14:paraId="081ED3F6" w14:textId="77777777" w:rsidR="00F04A45" w:rsidRPr="00C50082" w:rsidRDefault="00F04A45" w:rsidP="00B80393">
      <w:pPr>
        <w:numPr>
          <w:ilvl w:val="0"/>
          <w:numId w:val="1"/>
        </w:numPr>
      </w:pPr>
      <w:r w:rsidRPr="00C50082">
        <w:rPr>
          <w:b/>
        </w:rPr>
        <w:t xml:space="preserve">Budget </w:t>
      </w:r>
      <w:r w:rsidR="00DA26B4" w:rsidRPr="00C50082">
        <w:rPr>
          <w:b/>
        </w:rPr>
        <w:t>j</w:t>
      </w:r>
      <w:r w:rsidRPr="00C50082">
        <w:rPr>
          <w:b/>
        </w:rPr>
        <w:t>ustification</w:t>
      </w:r>
      <w:r w:rsidR="00F1307D" w:rsidRPr="00C50082">
        <w:t xml:space="preserve"> </w:t>
      </w:r>
    </w:p>
    <w:p w14:paraId="21B62A5C" w14:textId="77777777" w:rsidR="00197447" w:rsidRPr="00C50082" w:rsidRDefault="00DA26B4" w:rsidP="00B80393">
      <w:pPr>
        <w:numPr>
          <w:ilvl w:val="0"/>
          <w:numId w:val="1"/>
        </w:numPr>
      </w:pPr>
      <w:r w:rsidRPr="00C50082">
        <w:rPr>
          <w:b/>
        </w:rPr>
        <w:lastRenderedPageBreak/>
        <w:t>Federally-funded equipment list</w:t>
      </w:r>
      <w:r w:rsidRPr="00C50082">
        <w:t>:</w:t>
      </w:r>
      <w:r w:rsidRPr="00C50082">
        <w:rPr>
          <w:b/>
        </w:rPr>
        <w:t xml:space="preserve"> </w:t>
      </w:r>
      <w:r w:rsidR="00197447" w:rsidRPr="00C50082">
        <w:t>If Federally</w:t>
      </w:r>
      <w:r w:rsidR="00347982" w:rsidRPr="00C50082">
        <w:t>-</w:t>
      </w:r>
      <w:r w:rsidR="00197447" w:rsidRPr="00C50082">
        <w:t>funded equipment will be used for the project, a list of that equipment</w:t>
      </w:r>
      <w:r w:rsidR="009626BE" w:rsidRPr="00C50082">
        <w:t>.</w:t>
      </w:r>
      <w:r w:rsidR="00197447" w:rsidRPr="00C50082">
        <w:t xml:space="preserve"> </w:t>
      </w:r>
    </w:p>
    <w:p w14:paraId="6483C26B" w14:textId="77777777" w:rsidR="00BB79BB" w:rsidRPr="00C50082" w:rsidRDefault="00BB79BB" w:rsidP="00B80393">
      <w:pPr>
        <w:numPr>
          <w:ilvl w:val="0"/>
          <w:numId w:val="1"/>
        </w:numPr>
        <w:rPr>
          <w:b/>
        </w:rPr>
      </w:pPr>
      <w:r w:rsidRPr="00C50082">
        <w:rPr>
          <w:b/>
        </w:rPr>
        <w:t>Indirect cost statement</w:t>
      </w:r>
    </w:p>
    <w:p w14:paraId="2DC66926" w14:textId="77777777" w:rsidR="00BE2F7C" w:rsidRPr="00C50082" w:rsidRDefault="00DA26B4" w:rsidP="00B80393">
      <w:pPr>
        <w:numPr>
          <w:ilvl w:val="0"/>
          <w:numId w:val="1"/>
        </w:numPr>
      </w:pPr>
      <w:r w:rsidRPr="00C50082">
        <w:rPr>
          <w:b/>
        </w:rPr>
        <w:t>NICRA</w:t>
      </w:r>
      <w:r w:rsidRPr="00C50082">
        <w:t xml:space="preserve">: </w:t>
      </w:r>
      <w:r w:rsidR="000436D4" w:rsidRPr="00C50082">
        <w:t>When applicable</w:t>
      </w:r>
      <w:r w:rsidR="00D93480" w:rsidRPr="00C50082">
        <w:t>, a</w:t>
      </w:r>
      <w:r w:rsidR="004D3979" w:rsidRPr="00C50082">
        <w:t xml:space="preserve"> c</w:t>
      </w:r>
      <w:r w:rsidR="00BE2F7C" w:rsidRPr="00C50082">
        <w:t xml:space="preserve">opy of </w:t>
      </w:r>
      <w:r w:rsidR="004D3979" w:rsidRPr="00C50082">
        <w:t xml:space="preserve">the organization’s </w:t>
      </w:r>
      <w:r w:rsidR="00B1022B" w:rsidRPr="00C50082">
        <w:t xml:space="preserve">current </w:t>
      </w:r>
      <w:r w:rsidR="000436D4" w:rsidRPr="00C50082">
        <w:t>Negotiated Indirect Cost Rate Agreement</w:t>
      </w:r>
      <w:r w:rsidR="009626BE" w:rsidRPr="00C50082">
        <w:t>.</w:t>
      </w:r>
      <w:r w:rsidR="000436D4" w:rsidRPr="00C50082">
        <w:t xml:space="preserve"> </w:t>
      </w:r>
    </w:p>
    <w:p w14:paraId="2FBCAE52" w14:textId="77777777" w:rsidR="00D619FF" w:rsidRPr="00C50082" w:rsidRDefault="005F7790" w:rsidP="00B80393">
      <w:pPr>
        <w:numPr>
          <w:ilvl w:val="0"/>
          <w:numId w:val="1"/>
        </w:numPr>
      </w:pPr>
      <w:r w:rsidRPr="00C50082">
        <w:rPr>
          <w:b/>
        </w:rPr>
        <w:t xml:space="preserve">SF </w:t>
      </w:r>
      <w:r w:rsidR="00DA26B4" w:rsidRPr="00C50082">
        <w:rPr>
          <w:b/>
        </w:rPr>
        <w:t xml:space="preserve">424 Assurances form: </w:t>
      </w:r>
      <w:r w:rsidR="00D619FF" w:rsidRPr="00C50082">
        <w:t xml:space="preserve">Signed </w:t>
      </w:r>
      <w:r w:rsidR="001A0603" w:rsidRPr="00C50082">
        <w:t xml:space="preserve">and dated </w:t>
      </w:r>
      <w:r w:rsidRPr="00C50082">
        <w:t xml:space="preserve">SF 424B or SF </w:t>
      </w:r>
      <w:r w:rsidR="00197447" w:rsidRPr="00C50082">
        <w:t xml:space="preserve">424D Assurances </w:t>
      </w:r>
      <w:r w:rsidR="00D619FF" w:rsidRPr="00C50082">
        <w:t>form</w:t>
      </w:r>
      <w:r w:rsidR="009626BE" w:rsidRPr="00C50082">
        <w:t>.</w:t>
      </w:r>
    </w:p>
    <w:p w14:paraId="74785F9F" w14:textId="77777777" w:rsidR="00972958" w:rsidRPr="00C50082" w:rsidRDefault="005F7790" w:rsidP="00B80393">
      <w:pPr>
        <w:numPr>
          <w:ilvl w:val="0"/>
          <w:numId w:val="1"/>
        </w:numPr>
      </w:pPr>
      <w:r w:rsidRPr="00C50082">
        <w:rPr>
          <w:b/>
        </w:rPr>
        <w:t xml:space="preserve">SF </w:t>
      </w:r>
      <w:r w:rsidR="00DA26B4" w:rsidRPr="00C50082">
        <w:rPr>
          <w:b/>
        </w:rPr>
        <w:t xml:space="preserve">LLL form: </w:t>
      </w:r>
      <w:r w:rsidR="00C857F8" w:rsidRPr="00C50082">
        <w:t xml:space="preserve">If applicable, completed SF-LLL </w:t>
      </w:r>
      <w:r w:rsidR="00826098" w:rsidRPr="00C50082">
        <w:t xml:space="preserve">Disclosure of Lobbying Activities </w:t>
      </w:r>
      <w:r w:rsidR="00C857F8" w:rsidRPr="00C50082">
        <w:t>form</w:t>
      </w:r>
      <w:r w:rsidR="00972958" w:rsidRPr="00C50082">
        <w:t>.</w:t>
      </w:r>
    </w:p>
    <w:p w14:paraId="48F93CD0" w14:textId="77777777" w:rsidR="00C857F8" w:rsidRPr="00C50082" w:rsidRDefault="00972958" w:rsidP="00B80393">
      <w:pPr>
        <w:numPr>
          <w:ilvl w:val="0"/>
          <w:numId w:val="1"/>
        </w:numPr>
      </w:pPr>
      <w:r w:rsidRPr="00C50082">
        <w:rPr>
          <w:b/>
        </w:rPr>
        <w:t xml:space="preserve">Conflict of Interest </w:t>
      </w:r>
      <w:r w:rsidR="00BB79BB" w:rsidRPr="00C50082">
        <w:rPr>
          <w:b/>
        </w:rPr>
        <w:t>disclosure</w:t>
      </w:r>
      <w:r w:rsidRPr="00C50082">
        <w:rPr>
          <w:b/>
        </w:rPr>
        <w:t>,</w:t>
      </w:r>
      <w:r w:rsidRPr="00C50082">
        <w:t xml:space="preserve"> when applicable.</w:t>
      </w:r>
    </w:p>
    <w:p w14:paraId="1C9EE0B0" w14:textId="77777777" w:rsidR="00BB79BB" w:rsidRPr="00C50082" w:rsidRDefault="00BB79BB" w:rsidP="00BB79BB">
      <w:pPr>
        <w:numPr>
          <w:ilvl w:val="0"/>
          <w:numId w:val="1"/>
        </w:numPr>
        <w:rPr>
          <w:b/>
        </w:rPr>
      </w:pPr>
      <w:r w:rsidRPr="00C50082">
        <w:rPr>
          <w:b/>
        </w:rPr>
        <w:t>Overlap/Duplication statement</w:t>
      </w:r>
    </w:p>
    <w:p w14:paraId="161E93B6" w14:textId="77777777" w:rsidR="008F3372" w:rsidRDefault="008F3372" w:rsidP="006E3C9F"/>
    <w:p w14:paraId="2E156371" w14:textId="77777777" w:rsidR="006E3C9F" w:rsidRPr="00F87A2E" w:rsidRDefault="006E3C9F" w:rsidP="006E3C9F">
      <w:r w:rsidRPr="00F87A2E">
        <w:t>Failure to provide complete information</w:t>
      </w:r>
      <w:r w:rsidR="009149C0">
        <w:t xml:space="preserve"> </w:t>
      </w:r>
      <w:r w:rsidRPr="00F87A2E">
        <w:t xml:space="preserve">may cause delays, </w:t>
      </w:r>
      <w:r w:rsidR="00D53EC5" w:rsidRPr="00F87A2E">
        <w:t>postponement, or</w:t>
      </w:r>
      <w:r w:rsidR="004A5371" w:rsidRPr="00F87A2E">
        <w:t xml:space="preserve"> rejection of the </w:t>
      </w:r>
      <w:r w:rsidRPr="00F87A2E">
        <w:t xml:space="preserve">application.  </w:t>
      </w:r>
    </w:p>
    <w:p w14:paraId="0594B3FB" w14:textId="77777777" w:rsidR="00D93480" w:rsidRPr="00F87A2E" w:rsidRDefault="00D93480" w:rsidP="006E3C9F"/>
    <w:p w14:paraId="34C95410" w14:textId="77777777" w:rsidR="001B0FB9" w:rsidRPr="00F87A2E" w:rsidRDefault="00562DF7" w:rsidP="001B0FB9">
      <w:pPr>
        <w:rPr>
          <w:b/>
          <w:bCs/>
        </w:rPr>
      </w:pPr>
      <w:r w:rsidRPr="00F87A2E">
        <w:rPr>
          <w:b/>
          <w:bCs/>
        </w:rPr>
        <w:t>V</w:t>
      </w:r>
      <w:r w:rsidR="001B0FB9" w:rsidRPr="00F87A2E">
        <w:rPr>
          <w:b/>
          <w:bCs/>
        </w:rPr>
        <w:t xml:space="preserve">. </w:t>
      </w:r>
      <w:r w:rsidR="001B0FB9" w:rsidRPr="00A841EC">
        <w:rPr>
          <w:b/>
          <w:bCs/>
        </w:rPr>
        <w:t>S</w:t>
      </w:r>
      <w:r w:rsidR="00D93480" w:rsidRPr="00A841EC">
        <w:rPr>
          <w:b/>
          <w:bCs/>
        </w:rPr>
        <w:t>ubmission Instructions</w:t>
      </w:r>
    </w:p>
    <w:p w14:paraId="2AAAC647" w14:textId="44659917" w:rsidR="00155462" w:rsidRDefault="00155462" w:rsidP="006E3C9F">
      <w:pPr>
        <w:pStyle w:val="BodyText"/>
        <w:jc w:val="left"/>
        <w:rPr>
          <w:sz w:val="24"/>
        </w:rPr>
      </w:pPr>
      <w:r w:rsidRPr="005E5B47">
        <w:rPr>
          <w:b/>
          <w:sz w:val="24"/>
        </w:rPr>
        <w:t>SUBMISSION DEADLINE</w:t>
      </w:r>
      <w:r w:rsidRPr="005E5B47">
        <w:rPr>
          <w:sz w:val="24"/>
        </w:rPr>
        <w:t xml:space="preserve">: </w:t>
      </w:r>
      <w:r w:rsidR="005E5B47" w:rsidRPr="005E5B47">
        <w:rPr>
          <w:sz w:val="24"/>
        </w:rPr>
        <w:t>June 8</w:t>
      </w:r>
      <w:r w:rsidR="00F76985" w:rsidRPr="005E5B47">
        <w:rPr>
          <w:sz w:val="24"/>
        </w:rPr>
        <w:t>, 2018</w:t>
      </w:r>
    </w:p>
    <w:p w14:paraId="74854ACF" w14:textId="77777777" w:rsidR="00155462" w:rsidRDefault="00155462" w:rsidP="006E3C9F">
      <w:pPr>
        <w:pStyle w:val="BodyText"/>
        <w:jc w:val="left"/>
        <w:rPr>
          <w:sz w:val="24"/>
        </w:rPr>
      </w:pPr>
    </w:p>
    <w:p w14:paraId="3893F02B" w14:textId="483F1C93" w:rsidR="00FF5BC7" w:rsidRPr="00A715B3" w:rsidRDefault="00FF5BC7" w:rsidP="00FF5BC7">
      <w:pPr>
        <w:autoSpaceDE w:val="0"/>
        <w:autoSpaceDN w:val="0"/>
        <w:adjustRightInd w:val="0"/>
        <w:rPr>
          <w:color w:val="000000"/>
        </w:rPr>
      </w:pPr>
      <w:r w:rsidRPr="005947C3">
        <w:rPr>
          <w:b/>
          <w:bCs/>
          <w:color w:val="000000"/>
        </w:rPr>
        <w:t xml:space="preserve">Intergovernmental Review: </w:t>
      </w:r>
      <w:r>
        <w:rPr>
          <w:bCs/>
          <w:color w:val="000000"/>
        </w:rPr>
        <w:t>Before submitting an application, U.S. s</w:t>
      </w:r>
      <w:r>
        <w:rPr>
          <w:color w:val="000000"/>
        </w:rPr>
        <w:t>tate and local government applicants should visit the following website (</w:t>
      </w:r>
      <w:r w:rsidRPr="00A31BC0">
        <w:t>https://obamawhitehouse.archives.gov/omb/grants_spoc</w:t>
      </w:r>
      <w:r>
        <w:rPr>
          <w:color w:val="000000"/>
        </w:rPr>
        <w:t xml:space="preserve">) to determine whether their application is subject to the state intergovernmental review process under Executive Order (E.O.) 12372 </w:t>
      </w:r>
      <w:r w:rsidRPr="00A715B3">
        <w:rPr>
          <w:color w:val="000000"/>
        </w:rPr>
        <w:t>“Intergovernmental</w:t>
      </w:r>
      <w:r>
        <w:rPr>
          <w:color w:val="000000"/>
        </w:rPr>
        <w:t xml:space="preserve"> </w:t>
      </w:r>
      <w:r w:rsidRPr="00A715B3">
        <w:rPr>
          <w:color w:val="000000"/>
        </w:rPr>
        <w:t>review of Federal Programs.”</w:t>
      </w:r>
      <w:r>
        <w:rPr>
          <w:color w:val="000000"/>
        </w:rPr>
        <w:t xml:space="preserve">  </w:t>
      </w:r>
      <w:r w:rsidRPr="00A715B3">
        <w:rPr>
          <w:color w:val="000000"/>
        </w:rPr>
        <w:t>E</w:t>
      </w:r>
      <w:r>
        <w:rPr>
          <w:color w:val="000000"/>
        </w:rPr>
        <w:t>.</w:t>
      </w:r>
      <w:r w:rsidRPr="00A715B3">
        <w:rPr>
          <w:color w:val="000000"/>
        </w:rPr>
        <w:t>O</w:t>
      </w:r>
      <w:r>
        <w:rPr>
          <w:color w:val="000000"/>
        </w:rPr>
        <w:t>.</w:t>
      </w:r>
      <w:r w:rsidRPr="00A715B3">
        <w:rPr>
          <w:color w:val="000000"/>
        </w:rPr>
        <w:t xml:space="preserve"> 12372 was issued to foster the intergovernmental partnership</w:t>
      </w:r>
      <w:r>
        <w:rPr>
          <w:color w:val="000000"/>
        </w:rPr>
        <w:t xml:space="preserve"> </w:t>
      </w:r>
      <w:r w:rsidRPr="00A715B3">
        <w:rPr>
          <w:color w:val="000000"/>
        </w:rPr>
        <w:t xml:space="preserve">and strengthen federalism by relying on </w:t>
      </w:r>
      <w:r>
        <w:rPr>
          <w:color w:val="000000"/>
        </w:rPr>
        <w:t>s</w:t>
      </w:r>
      <w:r w:rsidRPr="00A715B3">
        <w:rPr>
          <w:color w:val="000000"/>
        </w:rPr>
        <w:t>tate and local processes for the coordination and review</w:t>
      </w:r>
      <w:r>
        <w:rPr>
          <w:color w:val="000000"/>
        </w:rPr>
        <w:t xml:space="preserve"> </w:t>
      </w:r>
      <w:r w:rsidRPr="00A715B3">
        <w:rPr>
          <w:color w:val="000000"/>
        </w:rPr>
        <w:t xml:space="preserve">of proposed Federal financial assistance and direct Federal development. </w:t>
      </w:r>
      <w:r>
        <w:rPr>
          <w:color w:val="000000"/>
        </w:rPr>
        <w:t xml:space="preserve"> </w:t>
      </w:r>
      <w:r w:rsidRPr="00A715B3">
        <w:rPr>
          <w:color w:val="000000"/>
        </w:rPr>
        <w:t>The E</w:t>
      </w:r>
      <w:r>
        <w:rPr>
          <w:color w:val="000000"/>
        </w:rPr>
        <w:t>.</w:t>
      </w:r>
      <w:r w:rsidRPr="00A715B3">
        <w:rPr>
          <w:color w:val="000000"/>
        </w:rPr>
        <w:t>O</w:t>
      </w:r>
      <w:r>
        <w:rPr>
          <w:color w:val="000000"/>
        </w:rPr>
        <w:t>.</w:t>
      </w:r>
      <w:r w:rsidRPr="00A715B3">
        <w:rPr>
          <w:color w:val="000000"/>
        </w:rPr>
        <w:t xml:space="preserve"> allows each</w:t>
      </w:r>
      <w:r>
        <w:rPr>
          <w:color w:val="000000"/>
        </w:rPr>
        <w:t xml:space="preserve"> s</w:t>
      </w:r>
      <w:r w:rsidRPr="00A715B3">
        <w:rPr>
          <w:color w:val="000000"/>
        </w:rPr>
        <w:t>tate to designate an e</w:t>
      </w:r>
      <w:r>
        <w:rPr>
          <w:color w:val="000000"/>
        </w:rPr>
        <w:t xml:space="preserve">ntity to perform this function.  The official list of designated entities is posted on the website.  Contact your state’s designated entity for more information on the process the state requires to be followed when applying for assistance.  States that do not have a designated entity listed on the website have chosen not to participate in the review process.  </w:t>
      </w:r>
    </w:p>
    <w:p w14:paraId="1E717CF6" w14:textId="77777777" w:rsidR="00665A2A" w:rsidRDefault="00665A2A" w:rsidP="00A46B54">
      <w:pPr>
        <w:pStyle w:val="BodyText"/>
        <w:jc w:val="left"/>
        <w:rPr>
          <w:b/>
          <w:sz w:val="24"/>
          <w:u w:val="single"/>
        </w:rPr>
      </w:pPr>
      <w:bookmarkStart w:id="1" w:name="OLE_LINK2"/>
      <w:bookmarkStart w:id="2" w:name="OLE_LINK3"/>
    </w:p>
    <w:p w14:paraId="02D3ACF5" w14:textId="77777777" w:rsidR="008A7B85" w:rsidRPr="003A21B1" w:rsidRDefault="003A21B1" w:rsidP="00A46B54">
      <w:pPr>
        <w:pStyle w:val="BodyText"/>
        <w:jc w:val="left"/>
        <w:rPr>
          <w:b/>
          <w:sz w:val="24"/>
          <w:u w:val="single"/>
        </w:rPr>
      </w:pPr>
      <w:r w:rsidRPr="003A21B1">
        <w:rPr>
          <w:b/>
          <w:sz w:val="24"/>
          <w:u w:val="single"/>
        </w:rPr>
        <w:t>Application Submission</w:t>
      </w:r>
      <w:r w:rsidR="00FF74D0" w:rsidRPr="003A21B1">
        <w:rPr>
          <w:b/>
          <w:sz w:val="24"/>
          <w:u w:val="single"/>
        </w:rPr>
        <w:t xml:space="preserve">:  </w:t>
      </w:r>
    </w:p>
    <w:p w14:paraId="0D9EE057" w14:textId="77777777" w:rsidR="004D6C16" w:rsidRPr="009F39E1" w:rsidRDefault="008A7B85" w:rsidP="004D6C16">
      <w:pPr>
        <w:pStyle w:val="BodyText"/>
        <w:jc w:val="left"/>
        <w:rPr>
          <w:sz w:val="24"/>
        </w:rPr>
      </w:pPr>
      <w:r w:rsidRPr="009F39E1">
        <w:rPr>
          <w:bCs/>
          <w:sz w:val="24"/>
        </w:rPr>
        <w:t xml:space="preserve">Format all of your documents to print on Letter </w:t>
      </w:r>
      <w:r w:rsidR="001B0FB9" w:rsidRPr="009F39E1">
        <w:rPr>
          <w:bCs/>
          <w:sz w:val="24"/>
        </w:rPr>
        <w:t xml:space="preserve">size </w:t>
      </w:r>
      <w:r w:rsidRPr="009F39E1">
        <w:rPr>
          <w:bCs/>
          <w:sz w:val="24"/>
        </w:rPr>
        <w:t xml:space="preserve">(8 ½” x 11”) paper.  </w:t>
      </w:r>
      <w:r w:rsidR="004D3979" w:rsidRPr="009F39E1">
        <w:rPr>
          <w:bCs/>
          <w:sz w:val="24"/>
        </w:rPr>
        <w:t xml:space="preserve">Format all pages to display and print page numbers.  Scanned documents should be scanned in Letter format, as black and white images only.  Where possible, save scanned documents in .pdf format.  </w:t>
      </w:r>
      <w:r w:rsidR="00756FEC" w:rsidRPr="009F39E1">
        <w:rPr>
          <w:sz w:val="24"/>
        </w:rPr>
        <w:t>E-mail your application</w:t>
      </w:r>
      <w:r w:rsidRPr="009F39E1">
        <w:rPr>
          <w:sz w:val="24"/>
        </w:rPr>
        <w:t xml:space="preserve"> to the </w:t>
      </w:r>
      <w:r w:rsidR="00B141AC" w:rsidRPr="009F39E1">
        <w:rPr>
          <w:sz w:val="24"/>
        </w:rPr>
        <w:t>Service</w:t>
      </w:r>
      <w:r w:rsidR="00070D96" w:rsidRPr="009F39E1">
        <w:rPr>
          <w:sz w:val="24"/>
        </w:rPr>
        <w:t xml:space="preserve"> program point of contact identified in the Grants.gov funding opportunity.</w:t>
      </w:r>
      <w:r w:rsidR="004D6C16" w:rsidRPr="009F39E1">
        <w:rPr>
          <w:sz w:val="24"/>
        </w:rPr>
        <w:t xml:space="preserve">  </w:t>
      </w:r>
    </w:p>
    <w:p w14:paraId="231118F7" w14:textId="77777777" w:rsidR="004D6C16" w:rsidRPr="009F39E1" w:rsidRDefault="004D6C16" w:rsidP="004D6C16">
      <w:pPr>
        <w:pStyle w:val="BodyText"/>
        <w:jc w:val="left"/>
        <w:rPr>
          <w:sz w:val="24"/>
        </w:rPr>
      </w:pPr>
    </w:p>
    <w:p w14:paraId="61F77E6A" w14:textId="77777777" w:rsidR="004D6C16" w:rsidRPr="009F39E1" w:rsidRDefault="004D6C16" w:rsidP="004D6C16">
      <w:pPr>
        <w:pStyle w:val="BodyText"/>
        <w:jc w:val="left"/>
        <w:rPr>
          <w:sz w:val="24"/>
        </w:rPr>
      </w:pPr>
      <w:r w:rsidRPr="009F39E1">
        <w:rPr>
          <w:sz w:val="24"/>
        </w:rPr>
        <w:t>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“Completed by Grants.gov upon submission” or “Completed on submission to Grants.gov”.  Remove this text (manually or digitally) before signing the forms.</w:t>
      </w:r>
    </w:p>
    <w:p w14:paraId="6EB99BAC" w14:textId="77777777" w:rsidR="002C10C0" w:rsidRDefault="002C10C0" w:rsidP="00F87A2E">
      <w:pPr>
        <w:pStyle w:val="BodyText"/>
        <w:jc w:val="left"/>
        <w:rPr>
          <w:sz w:val="24"/>
          <w:highlight w:val="yellow"/>
        </w:rPr>
      </w:pPr>
    </w:p>
    <w:bookmarkEnd w:id="1"/>
    <w:bookmarkEnd w:id="2"/>
    <w:p w14:paraId="6195F64A" w14:textId="77777777" w:rsidR="00562DF7" w:rsidRDefault="001B0FB9" w:rsidP="00562DF7">
      <w:pPr>
        <w:pStyle w:val="Heading7"/>
        <w:rPr>
          <w:sz w:val="24"/>
          <w:u w:val="none"/>
        </w:rPr>
      </w:pPr>
      <w:r w:rsidRPr="00A841EC">
        <w:rPr>
          <w:bCs w:val="0"/>
          <w:sz w:val="24"/>
          <w:u w:val="none"/>
        </w:rPr>
        <w:t>V</w:t>
      </w:r>
      <w:r w:rsidR="00C54938" w:rsidRPr="00A841EC">
        <w:rPr>
          <w:bCs w:val="0"/>
          <w:sz w:val="24"/>
          <w:u w:val="none"/>
        </w:rPr>
        <w:t>I</w:t>
      </w:r>
      <w:r w:rsidR="00414783" w:rsidRPr="00A841EC">
        <w:rPr>
          <w:b w:val="0"/>
          <w:bCs w:val="0"/>
          <w:sz w:val="24"/>
          <w:u w:val="none"/>
        </w:rPr>
        <w:t xml:space="preserve">. </w:t>
      </w:r>
      <w:r w:rsidR="00562DF7" w:rsidRPr="00A841EC">
        <w:rPr>
          <w:sz w:val="24"/>
          <w:u w:val="none"/>
        </w:rPr>
        <w:t>A</w:t>
      </w:r>
      <w:r w:rsidR="00A841EC" w:rsidRPr="00A841EC">
        <w:rPr>
          <w:sz w:val="24"/>
          <w:u w:val="none"/>
        </w:rPr>
        <w:t>pplication Review</w:t>
      </w:r>
      <w:r w:rsidR="00E5507C">
        <w:rPr>
          <w:sz w:val="24"/>
          <w:u w:val="none"/>
        </w:rPr>
        <w:t xml:space="preserve"> Information</w:t>
      </w:r>
      <w:r w:rsidR="00562DF7" w:rsidRPr="00A841EC">
        <w:rPr>
          <w:sz w:val="24"/>
          <w:u w:val="none"/>
        </w:rPr>
        <w:t xml:space="preserve"> </w:t>
      </w:r>
    </w:p>
    <w:p w14:paraId="7585A721" w14:textId="77777777" w:rsidR="0052703F" w:rsidRDefault="0052703F" w:rsidP="0052703F">
      <w:pPr>
        <w:rPr>
          <w:color w:val="FF0000"/>
        </w:rPr>
      </w:pPr>
      <w:r>
        <w:rPr>
          <w:color w:val="FF0000"/>
        </w:rPr>
        <w:t>The recipient has been selected.  This notice is not a request for proposals.</w:t>
      </w:r>
    </w:p>
    <w:p w14:paraId="63BF33DF" w14:textId="77777777" w:rsidR="001303F1" w:rsidRDefault="001303F1" w:rsidP="003A21B1"/>
    <w:p w14:paraId="13492263" w14:textId="50C81B1F" w:rsidR="00977CDE" w:rsidRDefault="00977CDE" w:rsidP="00977CDE">
      <w:pPr>
        <w:rPr>
          <w:bCs/>
          <w:color w:val="000000" w:themeColor="text1"/>
        </w:rPr>
      </w:pPr>
      <w:r w:rsidRPr="004C6A08">
        <w:rPr>
          <w:b/>
          <w:bCs/>
          <w:color w:val="000000" w:themeColor="text1"/>
        </w:rPr>
        <w:lastRenderedPageBreak/>
        <w:t xml:space="preserve">Criteria: </w:t>
      </w:r>
      <w:r w:rsidRPr="004C6A08">
        <w:rPr>
          <w:bCs/>
          <w:color w:val="000000" w:themeColor="text1"/>
        </w:rPr>
        <w:t xml:space="preserve">To be considered for funding, applications must </w:t>
      </w:r>
    </w:p>
    <w:p w14:paraId="27C5451C" w14:textId="77777777" w:rsidR="00977CDE" w:rsidRPr="004C6A08" w:rsidRDefault="00977CDE" w:rsidP="00977CDE">
      <w:pPr>
        <w:rPr>
          <w:bCs/>
          <w:color w:val="000000" w:themeColor="text1"/>
        </w:rPr>
      </w:pPr>
    </w:p>
    <w:p w14:paraId="77B8E6A9" w14:textId="10C36AD4" w:rsidR="00977CDE" w:rsidRPr="004C6A08" w:rsidRDefault="00977CDE" w:rsidP="00977CDE">
      <w:pPr>
        <w:pStyle w:val="ListParagraph"/>
        <w:numPr>
          <w:ilvl w:val="0"/>
          <w:numId w:val="25"/>
        </w:numPr>
        <w:rPr>
          <w:bCs/>
          <w:color w:val="000000" w:themeColor="text1"/>
        </w:rPr>
      </w:pPr>
      <w:r w:rsidRPr="004C6A08">
        <w:rPr>
          <w:bCs/>
          <w:color w:val="000000" w:themeColor="text1"/>
        </w:rPr>
        <w:t xml:space="preserve">Demonstrate a minimum of 5-years of experience in work directly related to </w:t>
      </w:r>
      <w:r>
        <w:rPr>
          <w:bCs/>
          <w:color w:val="000000" w:themeColor="text1"/>
        </w:rPr>
        <w:t>invasive species control techniques, mapping, and invasive species management capacity</w:t>
      </w:r>
    </w:p>
    <w:p w14:paraId="0B75D22A" w14:textId="3EF0C059" w:rsidR="00977CDE" w:rsidRDefault="00977CDE" w:rsidP="00977CDE">
      <w:pPr>
        <w:pStyle w:val="ListParagraph"/>
        <w:numPr>
          <w:ilvl w:val="0"/>
          <w:numId w:val="25"/>
        </w:numPr>
        <w:rPr>
          <w:bCs/>
        </w:rPr>
      </w:pPr>
      <w:r>
        <w:rPr>
          <w:bCs/>
          <w:color w:val="000000" w:themeColor="text1"/>
        </w:rPr>
        <w:t>Provide a rapid response capacity to control, eradicate, and survey encroaching and new invasive species as directed by FWS personnel</w:t>
      </w:r>
    </w:p>
    <w:p w14:paraId="420C56F8" w14:textId="77777777" w:rsidR="00977CDE" w:rsidRPr="001945A9" w:rsidRDefault="00977CDE" w:rsidP="00977CDE">
      <w:pPr>
        <w:pStyle w:val="ListParagraph"/>
        <w:numPr>
          <w:ilvl w:val="0"/>
          <w:numId w:val="25"/>
        </w:numPr>
        <w:rPr>
          <w:bCs/>
        </w:rPr>
      </w:pPr>
      <w:r w:rsidRPr="001945A9">
        <w:rPr>
          <w:bCs/>
        </w:rPr>
        <w:t>Demonstrate qualifications of the key personnel that will be performing the work, including prior experience conducting and coordinating</w:t>
      </w:r>
      <w:r>
        <w:rPr>
          <w:bCs/>
        </w:rPr>
        <w:t xml:space="preserve"> project management, </w:t>
      </w:r>
      <w:r w:rsidRPr="001945A9">
        <w:rPr>
          <w:bCs/>
        </w:rPr>
        <w:t xml:space="preserve">and conducting data management and analyses required to address the project’s goals. </w:t>
      </w:r>
    </w:p>
    <w:p w14:paraId="6E714D65" w14:textId="77777777" w:rsidR="00977CDE" w:rsidRDefault="00977CDE" w:rsidP="00977CDE">
      <w:pPr>
        <w:pStyle w:val="ListParagraph"/>
        <w:numPr>
          <w:ilvl w:val="0"/>
          <w:numId w:val="25"/>
        </w:numPr>
        <w:rPr>
          <w:bCs/>
        </w:rPr>
      </w:pPr>
      <w:r>
        <w:rPr>
          <w:bCs/>
        </w:rPr>
        <w:t>Budget that clearly explains and justifies the costs to conduct the activities necessary to meet the objectives of this funding opportunity;</w:t>
      </w:r>
    </w:p>
    <w:p w14:paraId="0BB30BB6" w14:textId="77777777" w:rsidR="00977CDE" w:rsidRDefault="00977CDE" w:rsidP="00977CDE">
      <w:pPr>
        <w:pStyle w:val="ListParagraph"/>
        <w:numPr>
          <w:ilvl w:val="0"/>
          <w:numId w:val="25"/>
        </w:numPr>
        <w:rPr>
          <w:bCs/>
        </w:rPr>
      </w:pPr>
      <w:r>
        <w:rPr>
          <w:bCs/>
        </w:rPr>
        <w:t>Acknowledge the Secretary of the Interior’s priorities and how the project will address those priorities.</w:t>
      </w:r>
    </w:p>
    <w:p w14:paraId="5C30F030" w14:textId="77777777" w:rsidR="00977CDE" w:rsidRDefault="00977CDE" w:rsidP="000B7825"/>
    <w:p w14:paraId="59493E10" w14:textId="77777777" w:rsidR="00E4795A" w:rsidRPr="00DD4C36" w:rsidRDefault="00E4795A" w:rsidP="00E4795A">
      <w:pPr>
        <w:rPr>
          <w:b/>
          <w:bCs/>
        </w:rPr>
      </w:pPr>
      <w:r w:rsidRPr="00DD4C36">
        <w:rPr>
          <w:b/>
          <w:bCs/>
        </w:rPr>
        <w:t xml:space="preserve">Review and Selection Process: </w:t>
      </w:r>
    </w:p>
    <w:p w14:paraId="69DECAD2" w14:textId="77777777" w:rsidR="00061C53" w:rsidRPr="00DD4C36" w:rsidRDefault="00061C53" w:rsidP="00061C53">
      <w:pPr>
        <w:rPr>
          <w:color w:val="000000"/>
        </w:rPr>
      </w:pPr>
      <w:r w:rsidRPr="00DD4C36">
        <w:rPr>
          <w:color w:val="000000"/>
        </w:rPr>
        <w:t xml:space="preserve">The program </w:t>
      </w:r>
      <w:r w:rsidR="002C01D1">
        <w:rPr>
          <w:color w:val="000000"/>
        </w:rPr>
        <w:t xml:space="preserve">will ensure </w:t>
      </w:r>
      <w:r w:rsidRPr="00DD4C36">
        <w:rPr>
          <w:color w:val="000000"/>
        </w:rPr>
        <w:t>that: 1) applications are reviewed and evaluated by qualifie</w:t>
      </w:r>
      <w:r w:rsidR="002C01D1">
        <w:rPr>
          <w:color w:val="000000"/>
        </w:rPr>
        <w:t>d reviewers; 2) applications will be</w:t>
      </w:r>
      <w:r w:rsidRPr="00DD4C36">
        <w:rPr>
          <w:color w:val="000000"/>
        </w:rPr>
        <w:t xml:space="preserve"> scored and selected based on announced criteria; 3) consideration </w:t>
      </w:r>
      <w:r w:rsidR="002C01D1">
        <w:rPr>
          <w:color w:val="000000"/>
        </w:rPr>
        <w:t xml:space="preserve">will be </w:t>
      </w:r>
      <w:r w:rsidRPr="00DD4C36">
        <w:rPr>
          <w:color w:val="000000"/>
        </w:rPr>
        <w:t xml:space="preserve">given to applicant risk and past performance; 4) competitive applications </w:t>
      </w:r>
      <w:r w:rsidR="002C01D1">
        <w:rPr>
          <w:color w:val="000000"/>
        </w:rPr>
        <w:t xml:space="preserve">will be </w:t>
      </w:r>
      <w:r w:rsidRPr="00DD4C36">
        <w:rPr>
          <w:color w:val="000000"/>
        </w:rPr>
        <w:t xml:space="preserve">ranked; and 5) funding determinations </w:t>
      </w:r>
      <w:r w:rsidR="002C01D1">
        <w:rPr>
          <w:color w:val="000000"/>
        </w:rPr>
        <w:t xml:space="preserve">will be </w:t>
      </w:r>
      <w:r w:rsidRPr="00DD4C36">
        <w:rPr>
          <w:color w:val="000000"/>
        </w:rPr>
        <w:t xml:space="preserve">made. The program </w:t>
      </w:r>
      <w:r w:rsidR="002C01D1">
        <w:rPr>
          <w:color w:val="000000"/>
        </w:rPr>
        <w:t xml:space="preserve">will use </w:t>
      </w:r>
      <w:r w:rsidRPr="00DD4C36">
        <w:rPr>
          <w:color w:val="000000"/>
        </w:rPr>
        <w:t>an evaluation plan comprised of five basic elements: (1) merit review factors and sub-factors; (2) a rating system for competitive applications (e.g., adjectival, color coding, numerical, or ordinal); (3) evaluation standards or descriptions which explain the basis for assignment of the various rating system grades/scores; (4) program policy factors; and (5) the basis for selection.</w:t>
      </w:r>
    </w:p>
    <w:p w14:paraId="2317C06B" w14:textId="77777777" w:rsidR="00061C53" w:rsidRPr="00DD4C36" w:rsidRDefault="00061C53" w:rsidP="00061C53">
      <w:pPr>
        <w:spacing w:before="100" w:beforeAutospacing="1" w:after="100" w:afterAutospacing="1"/>
        <w:rPr>
          <w:color w:val="000000"/>
        </w:rPr>
      </w:pPr>
      <w:r w:rsidRPr="00DD4C36">
        <w:rPr>
          <w:color w:val="000000"/>
        </w:rPr>
        <w:t>Prior to participating in any review or evaluation process, all staff and peer reviewers, evaluators, p</w:t>
      </w:r>
      <w:r w:rsidR="00D97FDC" w:rsidRPr="00DD4C36">
        <w:rPr>
          <w:color w:val="000000"/>
        </w:rPr>
        <w:t xml:space="preserve">anel members, and advisors </w:t>
      </w:r>
      <w:r w:rsidR="002C01D1">
        <w:rPr>
          <w:color w:val="000000"/>
        </w:rPr>
        <w:t xml:space="preserve">will sign and return </w:t>
      </w:r>
      <w:r w:rsidRPr="00DD4C36">
        <w:rPr>
          <w:color w:val="000000"/>
        </w:rPr>
        <w:t>to the program office point of contact the “Department of the Interior Conflict of Interest Certification” form. For a copy of this form, contact the Service point of contact identified in the Agency Contacts section below.</w:t>
      </w:r>
    </w:p>
    <w:p w14:paraId="613D9273" w14:textId="77777777" w:rsidR="00061C53" w:rsidRPr="00DD4C36" w:rsidRDefault="00061C53" w:rsidP="00061C53">
      <w:pPr>
        <w:spacing w:before="100" w:beforeAutospacing="1" w:after="100" w:afterAutospacing="1"/>
        <w:rPr>
          <w:color w:val="000000"/>
        </w:rPr>
      </w:pPr>
      <w:r w:rsidRPr="00DD4C36">
        <w:rPr>
          <w:color w:val="000000"/>
        </w:rPr>
        <w:t>Pri</w:t>
      </w:r>
      <w:r w:rsidR="00D97FDC" w:rsidRPr="00DD4C36">
        <w:rPr>
          <w:color w:val="000000"/>
        </w:rPr>
        <w:t xml:space="preserve">or to award, the Service </w:t>
      </w:r>
      <w:r w:rsidR="002C01D1">
        <w:rPr>
          <w:color w:val="000000"/>
        </w:rPr>
        <w:t xml:space="preserve">will review </w:t>
      </w:r>
      <w:r w:rsidRPr="00DD4C36">
        <w:rPr>
          <w:color w:val="000000"/>
        </w:rPr>
        <w:t>the selected applicant’s statement regarding potential overlap or duplication in terms of activities, funding, or time commi</w:t>
      </w:r>
      <w:r w:rsidR="00D97FDC" w:rsidRPr="00DD4C36">
        <w:rPr>
          <w:color w:val="000000"/>
        </w:rPr>
        <w:t>tment of key personnel and made</w:t>
      </w:r>
      <w:r w:rsidRPr="00DD4C36">
        <w:rPr>
          <w:color w:val="000000"/>
        </w:rPr>
        <w:t xml:space="preserve"> a determination regarding Service funding. Depending on the circumstances, modification of the application, other pending applications, or an active award may be necessary, or the Service might choose to not fund the proposed project.</w:t>
      </w:r>
    </w:p>
    <w:p w14:paraId="12282DDB" w14:textId="7615DFC1" w:rsidR="00061C53" w:rsidRDefault="00061C53" w:rsidP="00061C53">
      <w:pPr>
        <w:spacing w:before="100" w:beforeAutospacing="1" w:after="100" w:afterAutospacing="1"/>
        <w:rPr>
          <w:color w:val="000000"/>
        </w:rPr>
      </w:pPr>
      <w:r w:rsidRPr="00DD4C36">
        <w:rPr>
          <w:color w:val="000000"/>
        </w:rPr>
        <w:t xml:space="preserve">Each fiscal year, for every entity receiving one or more awards in that fiscal year, the Service </w:t>
      </w:r>
      <w:r w:rsidR="002C01D1">
        <w:rPr>
          <w:color w:val="000000"/>
        </w:rPr>
        <w:t xml:space="preserve">will conduct </w:t>
      </w:r>
      <w:r w:rsidRPr="00DD4C36">
        <w:rPr>
          <w:color w:val="000000"/>
        </w:rPr>
        <w:t xml:space="preserve">a risk assessment based on eight risk categories. The result of this risk assessment is used to establish a monitoring plan for all awards to the entity in that fiscal year. For a copy of the Service’s risk assessment form, go to </w:t>
      </w:r>
      <w:hyperlink r:id="rId29" w:history="1">
        <w:r w:rsidRPr="00DD4C36">
          <w:rPr>
            <w:rStyle w:val="Hyperlink"/>
          </w:rPr>
          <w:t>https://www.fws.gov/grants/atc.html</w:t>
        </w:r>
      </w:hyperlink>
      <w:r w:rsidRPr="00DD4C36">
        <w:rPr>
          <w:color w:val="000000"/>
        </w:rPr>
        <w:t>.</w:t>
      </w:r>
    </w:p>
    <w:p w14:paraId="25ACE9D9" w14:textId="77777777" w:rsidR="00915612" w:rsidRPr="00915612" w:rsidRDefault="00915612" w:rsidP="00915612">
      <w:pPr>
        <w:rPr>
          <w:bCs/>
          <w:color w:val="000000" w:themeColor="text1"/>
        </w:rPr>
      </w:pPr>
      <w:r w:rsidRPr="00915612">
        <w:rPr>
          <w:bCs/>
          <w:color w:val="000000" w:themeColor="text1"/>
        </w:rPr>
        <w:t xml:space="preserve">Prior to approving an award with a Federal funding amount that exceeds or is expected to exceed the simplified acquisition threshold, as adjusted (see 2 CFR 200.88), the Service must review and consider any information about the applicant that is in the designated integrity and performance system accessible through SAM (currently FAPIIS; </w:t>
      </w:r>
      <w:hyperlink r:id="rId30" w:history="1">
        <w:r w:rsidRPr="00915612">
          <w:rPr>
            <w:rStyle w:val="Hyperlink"/>
            <w:bCs/>
            <w:color w:val="000000" w:themeColor="text1"/>
          </w:rPr>
          <w:t>https://www.fapiis.gov/fapiis/index.action</w:t>
        </w:r>
      </w:hyperlink>
      <w:r w:rsidRPr="00915612">
        <w:rPr>
          <w:bCs/>
          <w:color w:val="000000" w:themeColor="text1"/>
        </w:rPr>
        <w:t xml:space="preserve">) to determine if, at a minimum, the information found in the system for the applicant demonstrates a satisfactory record of Federal award performance and integrity and business </w:t>
      </w:r>
      <w:r w:rsidRPr="00915612">
        <w:rPr>
          <w:bCs/>
          <w:color w:val="000000" w:themeColor="text1"/>
        </w:rPr>
        <w:lastRenderedPageBreak/>
        <w:t xml:space="preserve">ethics (see 2 CFR 200.205(a)(2)).   The Service must also </w:t>
      </w:r>
      <w:r w:rsidRPr="00915612">
        <w:rPr>
          <w:color w:val="000000" w:themeColor="text1"/>
        </w:rPr>
        <w:t>report to FAPIIS  if an applicant subject to this review is found not qualified for a particular award due to its prior record of integrity or performance under Federal awards (see 2 CFR 200.212).</w:t>
      </w:r>
    </w:p>
    <w:p w14:paraId="2203CA90" w14:textId="77777777" w:rsidR="004C4514" w:rsidRDefault="004C4514">
      <w:pPr>
        <w:rPr>
          <w:b/>
          <w:bCs/>
        </w:rPr>
      </w:pPr>
    </w:p>
    <w:p w14:paraId="2A73E980" w14:textId="7971E8FA" w:rsidR="001A0603" w:rsidRPr="00F87A2E" w:rsidRDefault="00562DF7">
      <w:pPr>
        <w:rPr>
          <w:b/>
          <w:bCs/>
          <w:u w:val="single"/>
        </w:rPr>
      </w:pPr>
      <w:r w:rsidRPr="00F87A2E">
        <w:rPr>
          <w:b/>
          <w:bCs/>
        </w:rPr>
        <w:t>V</w:t>
      </w:r>
      <w:r w:rsidR="00C54938" w:rsidRPr="00F87A2E">
        <w:rPr>
          <w:b/>
          <w:bCs/>
        </w:rPr>
        <w:t>I</w:t>
      </w:r>
      <w:r w:rsidRPr="00F87A2E">
        <w:rPr>
          <w:b/>
          <w:bCs/>
        </w:rPr>
        <w:t xml:space="preserve">I. </w:t>
      </w:r>
      <w:r w:rsidR="00D93480" w:rsidRPr="00A841EC">
        <w:rPr>
          <w:b/>
          <w:bCs/>
        </w:rPr>
        <w:t>Award Administration</w:t>
      </w:r>
    </w:p>
    <w:p w14:paraId="3BD19D28" w14:textId="77777777" w:rsidR="004E2C60" w:rsidRPr="007A0FA9" w:rsidRDefault="008A7B85" w:rsidP="004E2C60">
      <w:pPr>
        <w:rPr>
          <w:b/>
          <w:bCs/>
        </w:rPr>
      </w:pPr>
      <w:r w:rsidRPr="00F87A2E">
        <w:rPr>
          <w:b/>
          <w:bCs/>
        </w:rPr>
        <w:t xml:space="preserve">Award Notices: </w:t>
      </w:r>
      <w:r w:rsidRPr="00F87A2E">
        <w:t xml:space="preserve">Following review, applicants may </w:t>
      </w:r>
      <w:r w:rsidR="006E3C9F" w:rsidRPr="00F87A2E">
        <w:t xml:space="preserve">be requested to revise </w:t>
      </w:r>
      <w:r w:rsidRPr="00F87A2E">
        <w:t>the proje</w:t>
      </w:r>
      <w:r w:rsidR="004E2C60">
        <w:t xml:space="preserve">ct scope and/or budget before an </w:t>
      </w:r>
      <w:r w:rsidR="00070D96" w:rsidRPr="00F87A2E">
        <w:t xml:space="preserve">award </w:t>
      </w:r>
      <w:r w:rsidR="004E2C60">
        <w:t>is</w:t>
      </w:r>
      <w:r w:rsidR="00070D96" w:rsidRPr="00F87A2E">
        <w:t xml:space="preserve"> made</w:t>
      </w:r>
      <w:r w:rsidRPr="00F87A2E">
        <w:t xml:space="preserve">.  Successful applicants will receive written notice in the form of a </w:t>
      </w:r>
      <w:r w:rsidR="004E2C60">
        <w:t>notice of a</w:t>
      </w:r>
      <w:r w:rsidR="00070D96" w:rsidRPr="00F87A2E">
        <w:t xml:space="preserve">ward </w:t>
      </w:r>
      <w:r w:rsidR="00B45120" w:rsidRPr="00F87A2E">
        <w:t>document</w:t>
      </w:r>
      <w:r w:rsidRPr="00F87A2E">
        <w:t xml:space="preserve">.  </w:t>
      </w:r>
      <w:r w:rsidR="004E2C60">
        <w:t>Notices of a</w:t>
      </w:r>
      <w:r w:rsidR="00070D96" w:rsidRPr="00F87A2E">
        <w:t xml:space="preserve">ward </w:t>
      </w:r>
      <w:r w:rsidR="004D3979" w:rsidRPr="00F87A2E">
        <w:t xml:space="preserve">are typically sent to recipients </w:t>
      </w:r>
      <w:r w:rsidRPr="00F87A2E">
        <w:t>by e-mail.  If e-mail notification is unsuccessful</w:t>
      </w:r>
      <w:r w:rsidR="00070D96" w:rsidRPr="00F87A2E">
        <w:t>,</w:t>
      </w:r>
      <w:r w:rsidRPr="00F87A2E">
        <w:t xml:space="preserve"> the documents will be sent </w:t>
      </w:r>
      <w:r w:rsidR="006E6337" w:rsidRPr="00F87A2E">
        <w:t xml:space="preserve">by </w:t>
      </w:r>
      <w:r w:rsidRPr="00F87A2E">
        <w:t>courier mail (</w:t>
      </w:r>
      <w:r w:rsidR="00756FEC">
        <w:t>e.g., FedEx, DHL</w:t>
      </w:r>
      <w:r w:rsidR="0030443C">
        <w:t xml:space="preserve"> </w:t>
      </w:r>
      <w:r w:rsidR="005415CE">
        <w:t>or</w:t>
      </w:r>
      <w:r w:rsidR="0030443C">
        <w:t xml:space="preserve"> UPS</w:t>
      </w:r>
      <w:r w:rsidRPr="00F87A2E">
        <w:t xml:space="preserve">).  </w:t>
      </w:r>
      <w:r w:rsidR="00B45120" w:rsidRPr="00F87A2E">
        <w:t xml:space="preserve">Award recipients are not required to sign/return the Notice of Award document.  </w:t>
      </w:r>
      <w:r w:rsidR="00E40CAF" w:rsidRPr="00F87A2E">
        <w:t xml:space="preserve">Acceptance of an award is defined as starting work, drawing down funds, or </w:t>
      </w:r>
      <w:r w:rsidR="0065778C">
        <w:t>accepting</w:t>
      </w:r>
      <w:r w:rsidR="0065778C" w:rsidRPr="00F87A2E">
        <w:t xml:space="preserve"> </w:t>
      </w:r>
      <w:r w:rsidR="00E40CAF" w:rsidRPr="00F87A2E">
        <w:t xml:space="preserve">the award via electronic means.  Awards are based on the application submitted to, and as approved by, the </w:t>
      </w:r>
      <w:r w:rsidR="00B141AC">
        <w:t>Service</w:t>
      </w:r>
      <w:r w:rsidR="00E40CAF" w:rsidRPr="00F87A2E">
        <w:t>.</w:t>
      </w:r>
      <w:r w:rsidR="007C3F3E">
        <w:t xml:space="preserve">  </w:t>
      </w:r>
      <w:r w:rsidR="004E2C60">
        <w:t>The notice of a</w:t>
      </w:r>
      <w:r w:rsidR="004E2C60" w:rsidRPr="00F87A2E">
        <w:t>ward document will include instructions specific to each recipient on how to request payment.  If applicable, the instructions will detail any additional information/forms required and where to submit payment requests.</w:t>
      </w:r>
      <w:r w:rsidR="004E2C60" w:rsidRPr="001E0BDE">
        <w:rPr>
          <w:bCs/>
        </w:rPr>
        <w:t xml:space="preserve">  </w:t>
      </w:r>
      <w:r w:rsidRPr="00D07B8D">
        <w:t>Applicants whose projects are not selected for funding will receive written notice, most often by e-mail, within</w:t>
      </w:r>
      <w:r w:rsidR="00EE23D9">
        <w:t xml:space="preserve"> 30 days </w:t>
      </w:r>
      <w:r w:rsidRPr="00D07B8D">
        <w:t>of the final review decision.</w:t>
      </w:r>
      <w:r w:rsidR="004E2C60">
        <w:t xml:space="preserve">  </w:t>
      </w:r>
    </w:p>
    <w:p w14:paraId="7386D035" w14:textId="77777777" w:rsidR="004E2C60" w:rsidRDefault="004E2C60" w:rsidP="00D93480"/>
    <w:p w14:paraId="15EE88CD" w14:textId="77777777" w:rsidR="00595CC3" w:rsidRPr="00F87A2E" w:rsidRDefault="00A46991" w:rsidP="004E2C60">
      <w:pPr>
        <w:ind w:left="-1"/>
      </w:pPr>
      <w:r w:rsidRPr="00F87A2E">
        <w:rPr>
          <w:b/>
        </w:rPr>
        <w:t xml:space="preserve">Domestic </w:t>
      </w:r>
      <w:r w:rsidR="00055047" w:rsidRPr="00F87A2E">
        <w:rPr>
          <w:b/>
        </w:rPr>
        <w:t>Recipient Payments:</w:t>
      </w:r>
      <w:r w:rsidR="007A0FA9">
        <w:rPr>
          <w:b/>
        </w:rPr>
        <w:t xml:space="preserve"> </w:t>
      </w:r>
      <w:r w:rsidR="00595CC3" w:rsidRPr="00F87A2E">
        <w:t xml:space="preserve">Prior to </w:t>
      </w:r>
      <w:r w:rsidR="004E2C60">
        <w:t>award</w:t>
      </w:r>
      <w:r w:rsidR="00595CC3" w:rsidRPr="00F87A2E">
        <w:t xml:space="preserve">, the </w:t>
      </w:r>
      <w:r w:rsidR="00B141AC">
        <w:t>Service</w:t>
      </w:r>
      <w:r w:rsidR="00595CC3" w:rsidRPr="00F87A2E">
        <w:t xml:space="preserve"> program </w:t>
      </w:r>
      <w:r w:rsidR="00557FE7" w:rsidRPr="00F87A2E">
        <w:t xml:space="preserve">office will contact you/your organization to either enroll in </w:t>
      </w:r>
      <w:r w:rsidRPr="00F87A2E">
        <w:t xml:space="preserve">the U.S. Treasury’s Automated Standard Application for Payments (ASAP) system or, if eligible, obtain approval from the Department of the Interior to be waived from using ASAP.  </w:t>
      </w:r>
    </w:p>
    <w:p w14:paraId="7B02EA93" w14:textId="77777777" w:rsidR="00595CC3" w:rsidRPr="00F87A2E" w:rsidRDefault="00595CC3" w:rsidP="00A46991"/>
    <w:p w14:paraId="39EDFBE5" w14:textId="77777777" w:rsidR="004E2C60" w:rsidRDefault="00114A89" w:rsidP="00D93480">
      <w:pPr>
        <w:ind w:left="-1"/>
      </w:pPr>
      <w:r>
        <w:rPr>
          <w:b/>
        </w:rPr>
        <w:t>Transmittal of Sensitive D</w:t>
      </w:r>
      <w:r w:rsidR="004E2C60" w:rsidRPr="004E2C60">
        <w:rPr>
          <w:b/>
        </w:rPr>
        <w:t>ata:</w:t>
      </w:r>
      <w:r w:rsidR="004E2C60">
        <w:t xml:space="preserve"> </w:t>
      </w:r>
      <w:r w:rsidR="004E2C60" w:rsidRPr="00F87A2E">
        <w:t xml:space="preserve">Recipients are responsible for ensuring any sensitive data being sent to the </w:t>
      </w:r>
      <w:r w:rsidR="00B141AC">
        <w:t>Service</w:t>
      </w:r>
      <w:r w:rsidR="004E2C60" w:rsidRPr="00F87A2E">
        <w:t xml:space="preserve"> is protected during its transmission/delivery.  The </w:t>
      </w:r>
      <w:r w:rsidR="00B141AC">
        <w:t>Service</w:t>
      </w:r>
      <w:r w:rsidR="004E2C60" w:rsidRPr="00F87A2E">
        <w:t xml:space="preserve"> strongly recommends </w:t>
      </w:r>
      <w:r w:rsidR="00AE2E25">
        <w:t xml:space="preserve">that </w:t>
      </w:r>
      <w:r w:rsidR="004E2C60" w:rsidRPr="00F87A2E">
        <w:t xml:space="preserve">recipients use the most secure transmission/delivery method available.  The </w:t>
      </w:r>
      <w:r w:rsidR="00B141AC">
        <w:t>Service</w:t>
      </w:r>
      <w:r w:rsidR="004E2C60" w:rsidRPr="00F87A2E">
        <w:t xml:space="preserve"> recommends the following digital transmission methods: secure digital faxing; encrypted emails; emailing a password protected zipped/compressed file attachment in one email followed by the password in a second email; or emailing a zipped/compressed file attachment.  The </w:t>
      </w:r>
      <w:r w:rsidR="00B141AC">
        <w:t>Service</w:t>
      </w:r>
      <w:r w:rsidR="004E2C60" w:rsidRPr="00F87A2E">
        <w:t xml:space="preserve"> strongly encourages recipients sending sensitive data in paper copy to use a courier mail service.  Recipients may also contact the</w:t>
      </w:r>
      <w:r w:rsidR="004E2C60">
        <w:t>ir</w:t>
      </w:r>
      <w:r w:rsidR="004E2C60" w:rsidRPr="00F87A2E">
        <w:t xml:space="preserve"> </w:t>
      </w:r>
      <w:r w:rsidR="00B141AC">
        <w:t>Service</w:t>
      </w:r>
      <w:r w:rsidR="004E2C60" w:rsidRPr="00F87A2E">
        <w:t xml:space="preserve"> Project Officer and provide any sensitive data over the telephone.</w:t>
      </w:r>
    </w:p>
    <w:p w14:paraId="79E548A5" w14:textId="77777777" w:rsidR="00A15094" w:rsidRDefault="00A15094" w:rsidP="004C7FD7">
      <w:pPr>
        <w:ind w:left="-1"/>
        <w:rPr>
          <w:b/>
          <w:bCs/>
        </w:rPr>
      </w:pPr>
    </w:p>
    <w:p w14:paraId="6C20D494" w14:textId="77777777" w:rsidR="004C7FD7" w:rsidRPr="004C7FD7" w:rsidRDefault="00114A89" w:rsidP="004C7FD7">
      <w:pPr>
        <w:ind w:left="-1"/>
      </w:pPr>
      <w:r>
        <w:rPr>
          <w:b/>
          <w:bCs/>
        </w:rPr>
        <w:t>Award T</w:t>
      </w:r>
      <w:r w:rsidR="00C66724">
        <w:rPr>
          <w:b/>
          <w:bCs/>
        </w:rPr>
        <w:t xml:space="preserve">erms and </w:t>
      </w:r>
      <w:r>
        <w:rPr>
          <w:b/>
          <w:bCs/>
        </w:rPr>
        <w:t>C</w:t>
      </w:r>
      <w:r w:rsidR="00C66724">
        <w:rPr>
          <w:b/>
          <w:bCs/>
        </w:rPr>
        <w:t>onditions</w:t>
      </w:r>
      <w:r w:rsidR="00573EE1" w:rsidRPr="00F87A2E">
        <w:rPr>
          <w:b/>
          <w:bCs/>
        </w:rPr>
        <w:t>:</w:t>
      </w:r>
      <w:r w:rsidR="00573EE1" w:rsidRPr="00F87A2E">
        <w:t xml:space="preserve">  </w:t>
      </w:r>
      <w:r w:rsidR="004C7FD7" w:rsidRPr="004C7FD7">
        <w:t xml:space="preserve">Acceptance of a </w:t>
      </w:r>
      <w:r w:rsidR="004C7FD7">
        <w:t>financial assistance</w:t>
      </w:r>
      <w:r w:rsidR="004C7FD7" w:rsidRPr="004C7FD7">
        <w:t xml:space="preserve"> award </w:t>
      </w:r>
      <w:r w:rsidR="00A61A51">
        <w:t xml:space="preserve">(i.e., grant or cooperative agreement) </w:t>
      </w:r>
      <w:r w:rsidR="004C7FD7" w:rsidRPr="004C7FD7">
        <w:t xml:space="preserve">from the </w:t>
      </w:r>
      <w:r w:rsidR="00B141AC">
        <w:t>Service</w:t>
      </w:r>
      <w:r w:rsidR="004C7FD7" w:rsidRPr="004C7FD7">
        <w:t xml:space="preserve"> carries with it the responsibility to </w:t>
      </w:r>
      <w:r w:rsidR="004C7FD7">
        <w:t xml:space="preserve">be aware of and comply with the terms and conditions applicable to the award.  </w:t>
      </w:r>
      <w:r w:rsidR="004C7FD7" w:rsidRPr="004C7FD7">
        <w:t xml:space="preserve">Acceptance is defined as the start of work, drawing down funds, or accepting the award via electronic means.  Awards are based on the application submitted to and approved by the </w:t>
      </w:r>
      <w:r w:rsidR="00B141AC">
        <w:t>Service</w:t>
      </w:r>
      <w:r w:rsidR="004C7FD7" w:rsidRPr="004C7FD7">
        <w:t xml:space="preserve"> and are subject to the terms and conditions incorporated into the notice of award either by direct citation or by reference to the following: Federal regulations; program legislation or regulation; and special award terms and conditions.  The </w:t>
      </w:r>
      <w:r w:rsidR="00BB79BB">
        <w:t>Service’s Standard Award Terms and Conditions</w:t>
      </w:r>
      <w:r w:rsidR="004C7FD7" w:rsidRPr="004C7FD7">
        <w:t xml:space="preserve"> are </w:t>
      </w:r>
      <w:r w:rsidR="00680EDC">
        <w:t>available</w:t>
      </w:r>
      <w:r w:rsidR="00680EDC" w:rsidRPr="004C7FD7">
        <w:t xml:space="preserve"> </w:t>
      </w:r>
      <w:r w:rsidR="004C7FD7" w:rsidRPr="004C7FD7">
        <w:t xml:space="preserve">on the Internet at </w:t>
      </w:r>
      <w:hyperlink r:id="rId31" w:history="1">
        <w:r w:rsidR="003D465B" w:rsidRPr="00E83F64">
          <w:rPr>
            <w:rStyle w:val="Hyperlink"/>
          </w:rPr>
          <w:t>https://www.fws.gov/grants/atc.html</w:t>
        </w:r>
      </w:hyperlink>
      <w:r w:rsidR="001E6C82">
        <w:t xml:space="preserve">.  </w:t>
      </w:r>
      <w:r w:rsidR="004C7FD7" w:rsidRPr="004C7FD7">
        <w:t xml:space="preserve">If you do not have access to the Internet and require a full text copy of the award terms and conditions, contact the </w:t>
      </w:r>
      <w:r w:rsidR="00B141AC">
        <w:t>Service</w:t>
      </w:r>
      <w:r w:rsidR="004C7FD7" w:rsidRPr="004C7FD7">
        <w:t xml:space="preserve"> </w:t>
      </w:r>
      <w:r w:rsidR="008E00A3">
        <w:t>point of c</w:t>
      </w:r>
      <w:r w:rsidR="007C3F3E">
        <w:t>ontact</w:t>
      </w:r>
      <w:r w:rsidR="004C7FD7" w:rsidRPr="004C7FD7">
        <w:t xml:space="preserve"> identified in the </w:t>
      </w:r>
      <w:r w:rsidR="007C3F3E">
        <w:t>Agency</w:t>
      </w:r>
      <w:r w:rsidR="007C3F3E" w:rsidRPr="004C7FD7">
        <w:t xml:space="preserve"> </w:t>
      </w:r>
      <w:r w:rsidR="004C7FD7" w:rsidRPr="004C7FD7">
        <w:t>Contacts section below.</w:t>
      </w:r>
    </w:p>
    <w:p w14:paraId="42882EAC" w14:textId="77777777" w:rsidR="004C7FD7" w:rsidRDefault="004C7FD7" w:rsidP="004C7FD7"/>
    <w:p w14:paraId="6EB2402B" w14:textId="77777777" w:rsidR="00AE15E0" w:rsidRDefault="00AE15E0" w:rsidP="00C50082">
      <w:pPr>
        <w:ind w:left="-1"/>
        <w:rPr>
          <w:b/>
        </w:rPr>
      </w:pPr>
    </w:p>
    <w:p w14:paraId="7D734E87" w14:textId="604914DD" w:rsidR="00EE23D9" w:rsidRPr="00EE23D9" w:rsidRDefault="00212FE7" w:rsidP="00C50082">
      <w:pPr>
        <w:ind w:left="-1"/>
        <w:rPr>
          <w:b/>
        </w:rPr>
      </w:pPr>
      <w:r w:rsidRPr="00EE23D9">
        <w:rPr>
          <w:b/>
        </w:rPr>
        <w:lastRenderedPageBreak/>
        <w:t xml:space="preserve">Special Award Terms and Conditions: </w:t>
      </w:r>
    </w:p>
    <w:p w14:paraId="4B988D46" w14:textId="77777777" w:rsidR="00EE23D9" w:rsidRPr="00EE23D9" w:rsidRDefault="00EE23D9" w:rsidP="00EE23D9">
      <w:pPr>
        <w:widowControl w:val="0"/>
        <w:autoSpaceDE w:val="0"/>
        <w:autoSpaceDN w:val="0"/>
        <w:adjustRightInd w:val="0"/>
        <w:rPr>
          <w:i/>
          <w:iCs/>
          <w:color w:val="000000"/>
        </w:rPr>
      </w:pPr>
      <w:r w:rsidRPr="00EE23D9">
        <w:rPr>
          <w:b/>
          <w:bCs/>
          <w:color w:val="000000"/>
        </w:rPr>
        <w:t>Seat Belt Policies and Programs:</w:t>
      </w:r>
      <w:r w:rsidRPr="00EE23D9">
        <w:rPr>
          <w:color w:val="000000"/>
        </w:rPr>
        <w:t xml:space="preserve">  Recipients of grants/cooperative agreements and/or sub-awards are encouraged to adopt and enforce on-the-job seat belt use policies and programs for their employees when operating company-owned, rented, or personally-owned vehicles.  These measures include, but are not limited to, conducting education, awareness, and other appropriate programs for their employees about the importance of wearing seat belts and the consequences of not wearing them</w:t>
      </w:r>
      <w:r w:rsidRPr="00EE23D9">
        <w:rPr>
          <w:i/>
          <w:iCs/>
          <w:color w:val="000000"/>
        </w:rPr>
        <w:t>.</w:t>
      </w:r>
    </w:p>
    <w:p w14:paraId="36709690" w14:textId="77777777" w:rsidR="00EE23D9" w:rsidRPr="00EE23D9" w:rsidRDefault="00EE23D9" w:rsidP="00EE23D9">
      <w:pPr>
        <w:widowControl w:val="0"/>
        <w:autoSpaceDE w:val="0"/>
        <w:autoSpaceDN w:val="0"/>
        <w:adjustRightInd w:val="0"/>
        <w:rPr>
          <w:i/>
          <w:iCs/>
          <w:color w:val="000000"/>
        </w:rPr>
      </w:pPr>
    </w:p>
    <w:p w14:paraId="184CEDE1" w14:textId="5D89C14A" w:rsidR="00EE23D9" w:rsidRPr="00EE23D9" w:rsidRDefault="00EE23D9" w:rsidP="00EE23D9">
      <w:pPr>
        <w:widowControl w:val="0"/>
        <w:autoSpaceDE w:val="0"/>
        <w:autoSpaceDN w:val="0"/>
        <w:adjustRightInd w:val="0"/>
        <w:rPr>
          <w:color w:val="FF0000"/>
        </w:rPr>
      </w:pPr>
      <w:r w:rsidRPr="00EE23D9">
        <w:rPr>
          <w:b/>
          <w:bCs/>
          <w:color w:val="000000"/>
        </w:rPr>
        <w:t xml:space="preserve">Greening Policies and Programs:  </w:t>
      </w:r>
      <w:r w:rsidRPr="00EE23D9">
        <w:rPr>
          <w:color w:val="000000"/>
        </w:rPr>
        <w:t>In accordance with Executive Order</w:t>
      </w:r>
      <w:r w:rsidR="00AE15E0">
        <w:rPr>
          <w:color w:val="000000"/>
        </w:rPr>
        <w:t xml:space="preserve"> 13101 “Greening the Government </w:t>
      </w:r>
      <w:proofErr w:type="gramStart"/>
      <w:r w:rsidRPr="00EE23D9">
        <w:rPr>
          <w:color w:val="000000"/>
        </w:rPr>
        <w:t>Through</w:t>
      </w:r>
      <w:proofErr w:type="gramEnd"/>
      <w:r w:rsidRPr="00EE23D9">
        <w:rPr>
          <w:color w:val="000000"/>
        </w:rPr>
        <w:t xml:space="preserve"> Waste Prevention, Recycling and Federal Acquisition,” recipients of grants/cooperative agreements and/or sub-awards are encouraged to actively and systematically protect the natural processes that sustain life by whenever possible, incorporating environmentally preferable products in their activities.  These measures include, but are not limited to, re-refined oil for all vehicles and heavy equipment, diverting solid waste from disposal in landfills through recycling and use of materials that reduce greenhouse gas emissions. </w:t>
      </w:r>
    </w:p>
    <w:p w14:paraId="5A4E82DD" w14:textId="77777777" w:rsidR="00212FE7" w:rsidRDefault="00212FE7" w:rsidP="00C50082">
      <w:pPr>
        <w:ind w:left="-1"/>
        <w:rPr>
          <w:b/>
        </w:rPr>
      </w:pPr>
    </w:p>
    <w:p w14:paraId="10FF45FC" w14:textId="77777777" w:rsidR="00854DD3" w:rsidRDefault="00CE5BFB" w:rsidP="00D93480">
      <w:pPr>
        <w:ind w:left="-1"/>
      </w:pPr>
      <w:r w:rsidRPr="00F87A2E">
        <w:rPr>
          <w:b/>
        </w:rPr>
        <w:t xml:space="preserve">Recipient </w:t>
      </w:r>
      <w:r w:rsidR="008A544E" w:rsidRPr="00F87A2E">
        <w:rPr>
          <w:b/>
        </w:rPr>
        <w:t>Report</w:t>
      </w:r>
      <w:r w:rsidRPr="00F87A2E">
        <w:rPr>
          <w:b/>
        </w:rPr>
        <w:t>ing Requirements</w:t>
      </w:r>
      <w:r w:rsidR="008A544E" w:rsidRPr="00F87A2E">
        <w:t xml:space="preserve">: </w:t>
      </w:r>
    </w:p>
    <w:p w14:paraId="2C2C8507" w14:textId="77777777" w:rsidR="00203CF7" w:rsidRPr="00EE23D9" w:rsidRDefault="00EE23D9" w:rsidP="00EE23D9">
      <w:pPr>
        <w:ind w:left="-1"/>
        <w:rPr>
          <w:b/>
        </w:rPr>
      </w:pPr>
      <w:r>
        <w:rPr>
          <w:b/>
        </w:rPr>
        <w:t xml:space="preserve">Annual </w:t>
      </w:r>
      <w:r w:rsidR="00EE79E1">
        <w:rPr>
          <w:b/>
        </w:rPr>
        <w:t xml:space="preserve">Financial and Performance Reports: </w:t>
      </w:r>
      <w:r w:rsidR="00203CF7">
        <w:t xml:space="preserve">Recipients are required to submit </w:t>
      </w:r>
      <w:r>
        <w:t xml:space="preserve">annual and </w:t>
      </w:r>
      <w:r w:rsidR="00203CF7">
        <w:t>final financial and performance reports no later than 90 calendar days after the award period of performance end date or termination date, whichever comes first.  For awards lasting 12 months or less, the final reports will be the only financial and performance reports required, except in unusual circumstances or if waived.</w:t>
      </w:r>
    </w:p>
    <w:p w14:paraId="42F82506" w14:textId="77777777" w:rsidR="00203CF7" w:rsidRDefault="00203CF7" w:rsidP="00114A89">
      <w:pPr>
        <w:ind w:left="-1"/>
      </w:pPr>
    </w:p>
    <w:p w14:paraId="44B13BF5" w14:textId="77777777" w:rsidR="00203CF7" w:rsidRPr="00203CF7" w:rsidRDefault="00203CF7" w:rsidP="00114A89">
      <w:pPr>
        <w:ind w:left="-1"/>
      </w:pPr>
      <w:r>
        <w:rPr>
          <w:b/>
        </w:rPr>
        <w:t xml:space="preserve">Interim Reports: </w:t>
      </w:r>
      <w:r>
        <w:t xml:space="preserve">For awards that last longer than 12 months, recipients are required to submit interim financial and performance reports no less frequently than annually and no more frequently than quarterly, except in unusual circumstances or if waived.  Requiring a higher frequency of reporting than annual reporting will be based on the Service’s assessment of higher or other unusual circumstance.  Quarterly and semiannual interim reports are due within 30 calendar days of the reporting period end date.  Annual interim reports are due within 90 </w:t>
      </w:r>
      <w:r w:rsidR="00295A05">
        <w:t xml:space="preserve">calendar </w:t>
      </w:r>
      <w:r>
        <w:t xml:space="preserve">days of the reporting period end date. </w:t>
      </w:r>
    </w:p>
    <w:p w14:paraId="5E560B9B" w14:textId="77777777" w:rsidR="00203CF7" w:rsidRDefault="00203CF7" w:rsidP="00114A89">
      <w:pPr>
        <w:ind w:left="-1"/>
      </w:pPr>
    </w:p>
    <w:p w14:paraId="26081ED7" w14:textId="77777777" w:rsidR="00203CF7" w:rsidRDefault="00203CF7" w:rsidP="00114A89">
      <w:pPr>
        <w:ind w:left="-1"/>
      </w:pPr>
      <w:r>
        <w:t>Recipients must use the Standard Form 425, Federal Financial Report for financial reporting</w:t>
      </w:r>
      <w:r w:rsidR="00BB79BB">
        <w:t xml:space="preserve">, </w:t>
      </w:r>
      <w:r w:rsidR="00D00CA1">
        <w:t xml:space="preserve">available </w:t>
      </w:r>
      <w:r w:rsidR="00BB79BB">
        <w:t xml:space="preserve">on the Internet </w:t>
      </w:r>
      <w:r w:rsidR="00D00CA1">
        <w:t xml:space="preserve">at </w:t>
      </w:r>
      <w:hyperlink r:id="rId32" w:anchor="sortby=1" w:history="1">
        <w:r w:rsidR="00D00CA1" w:rsidRPr="00E83F64">
          <w:rPr>
            <w:rStyle w:val="Hyperlink"/>
          </w:rPr>
          <w:t>http://www.grants.gov/web/grants/forms/post-award-reporting-forms.html#sortby=1</w:t>
        </w:r>
      </w:hyperlink>
      <w:r>
        <w:t>.</w:t>
      </w:r>
    </w:p>
    <w:p w14:paraId="36DE45AF" w14:textId="77777777" w:rsidR="009B5133" w:rsidRDefault="00203CF7" w:rsidP="009B5133">
      <w:pPr>
        <w:ind w:left="-1"/>
      </w:pPr>
      <w:r>
        <w:t xml:space="preserve"> </w:t>
      </w:r>
    </w:p>
    <w:p w14:paraId="2093D64E" w14:textId="03C4FB03" w:rsidR="0048359F" w:rsidRDefault="008A544E" w:rsidP="009B5133">
      <w:pPr>
        <w:ind w:left="-1"/>
      </w:pPr>
      <w:r w:rsidRPr="00F87A2E">
        <w:t>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w:t>
      </w:r>
      <w:r w:rsidR="00114A89">
        <w:t xml:space="preserve">  </w:t>
      </w:r>
    </w:p>
    <w:p w14:paraId="62912AA7" w14:textId="77777777" w:rsidR="0048359F" w:rsidRDefault="0048359F" w:rsidP="00114A89">
      <w:pPr>
        <w:ind w:left="-1"/>
      </w:pPr>
    </w:p>
    <w:p w14:paraId="761E2AF9" w14:textId="77777777" w:rsidR="00114A89" w:rsidRPr="00114A89" w:rsidRDefault="00EE79E1" w:rsidP="00C55796">
      <w:pPr>
        <w:spacing w:after="120"/>
        <w:ind w:left="-1"/>
      </w:pPr>
      <w:r>
        <w:rPr>
          <w:b/>
        </w:rPr>
        <w:t xml:space="preserve">Significant Developments Reports: </w:t>
      </w:r>
      <w:r w:rsidR="00114A89" w:rsidRPr="00114A89">
        <w:t>Events may occur between the scheduled performance reporting dates that have significant impact upon the supp</w:t>
      </w:r>
      <w:r w:rsidR="00114A89">
        <w:t xml:space="preserve">orted activity.  In such cases, recipients are required to notify the </w:t>
      </w:r>
      <w:r w:rsidR="00B141AC">
        <w:t>Service</w:t>
      </w:r>
      <w:r w:rsidR="00114A89" w:rsidRPr="00114A89">
        <w:t xml:space="preserve"> in writing as soon as the following types of conditions become known:</w:t>
      </w:r>
    </w:p>
    <w:p w14:paraId="7E637848" w14:textId="77777777" w:rsidR="00114A89" w:rsidRPr="00114A89" w:rsidRDefault="00114A89" w:rsidP="00C55796">
      <w:pPr>
        <w:numPr>
          <w:ilvl w:val="0"/>
          <w:numId w:val="4"/>
        </w:numPr>
        <w:spacing w:after="120"/>
      </w:pPr>
      <w:r w:rsidRPr="00114A89">
        <w:t xml:space="preserve">Problems, delays, or adverse conditions that will materially impair the ability to meet the objective of the Federal award.  This disclosure must include a statement of any </w:t>
      </w:r>
      <w:r w:rsidRPr="00114A89">
        <w:lastRenderedPageBreak/>
        <w:t>corrective action(s) taken or contemplated, and any assistance needed to resolve the situation.</w:t>
      </w:r>
    </w:p>
    <w:p w14:paraId="490A5CAA" w14:textId="77777777" w:rsidR="00114A89" w:rsidRPr="00114A89" w:rsidRDefault="00114A89" w:rsidP="00B80393">
      <w:pPr>
        <w:numPr>
          <w:ilvl w:val="0"/>
          <w:numId w:val="4"/>
        </w:numPr>
      </w:pPr>
      <w:r w:rsidRPr="00114A89">
        <w:t>Favorable developments that enable meeting time schedules and objectives sooner or at less cost than anticipated or producing more or different beneficial results than originally planned.</w:t>
      </w:r>
    </w:p>
    <w:p w14:paraId="2D91BF00" w14:textId="77777777" w:rsidR="00114A89" w:rsidRDefault="00114A89" w:rsidP="00D93480">
      <w:pPr>
        <w:ind w:left="-1"/>
      </w:pPr>
    </w:p>
    <w:p w14:paraId="4B59234A" w14:textId="77777777" w:rsidR="00414783" w:rsidRPr="00F87A2E" w:rsidRDefault="008A544E" w:rsidP="00D93480">
      <w:pPr>
        <w:ind w:left="-1"/>
      </w:pPr>
      <w:r w:rsidRPr="00F87A2E">
        <w:t xml:space="preserve">The </w:t>
      </w:r>
      <w:r w:rsidR="00B141AC">
        <w:t>Service</w:t>
      </w:r>
      <w:r w:rsidR="00910874" w:rsidRPr="00F87A2E">
        <w:t xml:space="preserve"> will </w:t>
      </w:r>
      <w:r w:rsidR="00256AE5" w:rsidRPr="00F87A2E">
        <w:t xml:space="preserve">specify </w:t>
      </w:r>
      <w:r w:rsidR="00114A89">
        <w:t xml:space="preserve">in the notice of award document </w:t>
      </w:r>
      <w:r w:rsidR="00910874" w:rsidRPr="00F87A2E">
        <w:t xml:space="preserve">the </w:t>
      </w:r>
      <w:r w:rsidRPr="00F87A2E">
        <w:t xml:space="preserve">reporting </w:t>
      </w:r>
      <w:r w:rsidR="00114A89">
        <w:t xml:space="preserve">and reporting </w:t>
      </w:r>
      <w:r w:rsidRPr="00F87A2E">
        <w:t>frequency applicable to the award.</w:t>
      </w:r>
    </w:p>
    <w:p w14:paraId="35ABA1E1" w14:textId="77777777" w:rsidR="00D13BD0" w:rsidRDefault="00D13BD0" w:rsidP="00910874">
      <w:pPr>
        <w:rPr>
          <w:lang w:val="pt-BR"/>
        </w:rPr>
      </w:pPr>
    </w:p>
    <w:p w14:paraId="146DFFF8" w14:textId="100EF81D" w:rsidR="00D74E31" w:rsidRPr="00D74E31" w:rsidRDefault="00EE79E1" w:rsidP="00D74E31">
      <w:r w:rsidRPr="00D74E31">
        <w:rPr>
          <w:b/>
        </w:rPr>
        <w:t>Conflict of Interest Disclosures:</w:t>
      </w:r>
      <w:r w:rsidRPr="00D74E31">
        <w:t xml:space="preserve"> </w:t>
      </w:r>
      <w:r w:rsidR="002C216E" w:rsidRPr="00D74E31">
        <w:t xml:space="preserve"> </w:t>
      </w:r>
      <w:r w:rsidR="00D74E31" w:rsidRPr="00D74E31">
        <w:t>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subrecipients in a position of conflict, real or apparent, between their responsibilities under t</w:t>
      </w:r>
      <w:r w:rsidR="00AE15E0">
        <w:t>his award and any other outside i</w:t>
      </w:r>
      <w:r w:rsidR="00D74E31" w:rsidRPr="00D74E31">
        <w:t xml:space="preserve">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subrecipients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Subrecipient(s) that could reduce or resolve the conflict.  Failure to resolve conflicts of interest in a manner that satisfies the Service may result in any of the remedies described in 2 CFR 200.338, Remedies for Noncompliance, including termination of this award.    </w:t>
      </w:r>
    </w:p>
    <w:p w14:paraId="5B018EA8" w14:textId="77777777" w:rsidR="00D74E31" w:rsidRPr="00EE79E1" w:rsidRDefault="00D74E31" w:rsidP="00D74E31"/>
    <w:p w14:paraId="65CA9A65" w14:textId="77777777" w:rsidR="00836137" w:rsidRDefault="00EE79E1" w:rsidP="00EE79E1">
      <w:r w:rsidRPr="00EE79E1">
        <w:rPr>
          <w:b/>
        </w:rPr>
        <w:t>Other Mandatory Disclosures:</w:t>
      </w:r>
      <w:r w:rsidR="002C216E">
        <w:rPr>
          <w:b/>
        </w:rPr>
        <w:t xml:space="preserve"> </w:t>
      </w:r>
      <w:r w:rsidR="00836137" w:rsidRPr="00836137">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w:t>
      </w:r>
      <w:r w:rsidR="00836137">
        <w:t xml:space="preserve">2 CFR 200, </w:t>
      </w:r>
      <w:r w:rsidR="00836137" w:rsidRPr="00836137">
        <w:t>Appendix XII—Award Term and Condition for Recipient Integrity and Performance Matters are required to report certain civil, criminal, or administrative proceedings to SAM. Failure to make required disclosures can result in an</w:t>
      </w:r>
      <w:r w:rsidR="00836137">
        <w:t xml:space="preserve">y of the remedies described in 2 CFR </w:t>
      </w:r>
      <w:r w:rsidR="00836137" w:rsidRPr="00836137">
        <w:t xml:space="preserve">200.338 Remedies for noncompliance, including suspension or debarment. (See also 2 CFR </w:t>
      </w:r>
      <w:r w:rsidR="00D00CA1">
        <w:t>P</w:t>
      </w:r>
      <w:r w:rsidR="00836137" w:rsidRPr="00836137">
        <w:t>art 180, 31 U.S.C. 3321, and 41 U.S.C. 2313.)</w:t>
      </w:r>
    </w:p>
    <w:p w14:paraId="28920CF4" w14:textId="77777777" w:rsidR="00836137" w:rsidRDefault="00836137" w:rsidP="00EE79E1"/>
    <w:p w14:paraId="0607B493" w14:textId="77777777" w:rsidR="00836137" w:rsidRDefault="00836137" w:rsidP="00EE79E1">
      <w:r w:rsidRPr="00836137">
        <w:t>2 CFR Part 200, Appendix XII—Award Term and Condition for Recipient Integrity and Performance Matters</w:t>
      </w:r>
      <w:r>
        <w:t xml:space="preserve"> is a</w:t>
      </w:r>
      <w:r w:rsidRPr="00836137">
        <w:t>pplicable to awards with a total Federal share of more than $500,000</w:t>
      </w:r>
      <w:r>
        <w:t>, except those to individuals and foreign public entities.</w:t>
      </w:r>
    </w:p>
    <w:p w14:paraId="70A72D43" w14:textId="77777777" w:rsidR="00EE79E1" w:rsidRPr="00F87A2E" w:rsidRDefault="00EE79E1" w:rsidP="00910874">
      <w:pPr>
        <w:rPr>
          <w:lang w:val="pt-BR"/>
        </w:rPr>
      </w:pPr>
    </w:p>
    <w:p w14:paraId="58805694" w14:textId="77777777" w:rsidR="00C54938" w:rsidRDefault="00C54938" w:rsidP="00EE23D9">
      <w:pPr>
        <w:rPr>
          <w:b/>
          <w:lang w:val="pt-BR"/>
        </w:rPr>
      </w:pPr>
      <w:r w:rsidRPr="00F87A2E">
        <w:rPr>
          <w:b/>
          <w:lang w:val="pt-BR"/>
        </w:rPr>
        <w:t xml:space="preserve">VIII. </w:t>
      </w:r>
      <w:r w:rsidRPr="00A841EC">
        <w:rPr>
          <w:b/>
          <w:lang w:val="pt-BR"/>
        </w:rPr>
        <w:t>Agency Contacts</w:t>
      </w:r>
    </w:p>
    <w:p w14:paraId="4E8653B1" w14:textId="77777777" w:rsidR="003504CB" w:rsidRDefault="003504CB" w:rsidP="00EE23D9">
      <w:r w:rsidRPr="00EE23D9">
        <w:rPr>
          <w:bCs/>
        </w:rPr>
        <w:t>Jason Hanley, Invasive Species Strike Team Leader</w:t>
      </w:r>
      <w:r w:rsidRPr="00EE23D9">
        <w:br/>
      </w:r>
      <w:r w:rsidRPr="00EE23D9">
        <w:rPr>
          <w:bCs/>
        </w:rPr>
        <w:t>Hawaiian and Paci</w:t>
      </w:r>
      <w:r w:rsidR="00BB2FA4">
        <w:rPr>
          <w:bCs/>
        </w:rPr>
        <w:t>fic Islands Nationa</w:t>
      </w:r>
      <w:r w:rsidRPr="00EE23D9">
        <w:rPr>
          <w:bCs/>
        </w:rPr>
        <w:t>l Wildlife Refuges</w:t>
      </w:r>
      <w:r w:rsidRPr="00EE23D9">
        <w:br/>
        <w:t xml:space="preserve">Cell: </w:t>
      </w:r>
      <w:hyperlink r:id="rId33" w:tgtFrame="_blank" w:history="1">
        <w:r w:rsidRPr="00EE23D9">
          <w:t>808.224.0510</w:t>
        </w:r>
      </w:hyperlink>
      <w:r w:rsidRPr="00EE23D9">
        <w:br/>
        <w:t xml:space="preserve">Email: </w:t>
      </w:r>
      <w:hyperlink r:id="rId34" w:history="1">
        <w:r w:rsidR="005D5E6E" w:rsidRPr="00BD3D99">
          <w:rPr>
            <w:rStyle w:val="Hyperlink"/>
          </w:rPr>
          <w:t>jason_hanley@fws.gov</w:t>
        </w:r>
      </w:hyperlink>
    </w:p>
    <w:p w14:paraId="53F995BF" w14:textId="77777777" w:rsidR="001303F1" w:rsidRPr="00F87A2E" w:rsidRDefault="001303F1" w:rsidP="00910874">
      <w:pPr>
        <w:rPr>
          <w:b/>
          <w:lang w:val="pt-BR"/>
        </w:rPr>
      </w:pPr>
    </w:p>
    <w:sectPr w:rsidR="001303F1" w:rsidRPr="00F87A2E" w:rsidSect="00D84397">
      <w:footerReference w:type="default" r:id="rId35"/>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DB6BE0" w14:textId="77777777" w:rsidR="00403CD9" w:rsidRDefault="00403CD9">
      <w:r>
        <w:separator/>
      </w:r>
    </w:p>
  </w:endnote>
  <w:endnote w:type="continuationSeparator" w:id="0">
    <w:p w14:paraId="62B1C857" w14:textId="77777777" w:rsidR="00403CD9" w:rsidRDefault="00403C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653768"/>
      <w:docPartObj>
        <w:docPartGallery w:val="Page Numbers (Bottom of Page)"/>
        <w:docPartUnique/>
      </w:docPartObj>
    </w:sdtPr>
    <w:sdtEndPr/>
    <w:sdtContent>
      <w:sdt>
        <w:sdtPr>
          <w:id w:val="860082579"/>
          <w:docPartObj>
            <w:docPartGallery w:val="Page Numbers (Top of Page)"/>
            <w:docPartUnique/>
          </w:docPartObj>
        </w:sdtPr>
        <w:sdtEndPr/>
        <w:sdtContent>
          <w:p w14:paraId="003B5BEA" w14:textId="2902F60F" w:rsidR="00FF74D0" w:rsidRDefault="00FF74D0">
            <w:pPr>
              <w:pStyle w:val="Footer"/>
              <w:jc w:val="right"/>
            </w:pPr>
            <w:r>
              <w:t xml:space="preserve">Page </w:t>
            </w:r>
            <w:r>
              <w:rPr>
                <w:b/>
                <w:bCs/>
              </w:rPr>
              <w:fldChar w:fldCharType="begin"/>
            </w:r>
            <w:r>
              <w:rPr>
                <w:b/>
                <w:bCs/>
              </w:rPr>
              <w:instrText xml:space="preserve"> PAGE </w:instrText>
            </w:r>
            <w:r>
              <w:rPr>
                <w:b/>
                <w:bCs/>
              </w:rPr>
              <w:fldChar w:fldCharType="separate"/>
            </w:r>
            <w:r w:rsidR="00963708">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963708">
              <w:rPr>
                <w:b/>
                <w:bCs/>
                <w:noProof/>
              </w:rPr>
              <w:t>15</w:t>
            </w:r>
            <w:r>
              <w:rPr>
                <w:b/>
                <w:bCs/>
              </w:rPr>
              <w:fldChar w:fldCharType="end"/>
            </w:r>
          </w:p>
        </w:sdtContent>
      </w:sdt>
    </w:sdtContent>
  </w:sdt>
  <w:p w14:paraId="0041E16D" w14:textId="77777777" w:rsidR="00FF74D0" w:rsidRDefault="00FF74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8C2560" w14:textId="77777777" w:rsidR="00403CD9" w:rsidRDefault="00403CD9">
      <w:r>
        <w:separator/>
      </w:r>
    </w:p>
  </w:footnote>
  <w:footnote w:type="continuationSeparator" w:id="0">
    <w:p w14:paraId="6777D7DF" w14:textId="77777777" w:rsidR="00403CD9" w:rsidRDefault="00403C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nsid w:val="02B76548"/>
    <w:multiLevelType w:val="hybridMultilevel"/>
    <w:tmpl w:val="7A1E31A2"/>
    <w:lvl w:ilvl="0" w:tplc="04090011">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A0934D1"/>
    <w:multiLevelType w:val="hybridMultilevel"/>
    <w:tmpl w:val="06FA0A7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F5A08DD"/>
    <w:multiLevelType w:val="hybridMultilevel"/>
    <w:tmpl w:val="7FE84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241B525B"/>
    <w:multiLevelType w:val="hybridMultilevel"/>
    <w:tmpl w:val="8B9440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6EA09EC"/>
    <w:multiLevelType w:val="hybridMultilevel"/>
    <w:tmpl w:val="C1D8204C"/>
    <w:lvl w:ilvl="0" w:tplc="A23A1D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E022F4B"/>
    <w:multiLevelType w:val="hybridMultilevel"/>
    <w:tmpl w:val="1792B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3574822"/>
    <w:multiLevelType w:val="hybridMultilevel"/>
    <w:tmpl w:val="9CEC9230"/>
    <w:lvl w:ilvl="0" w:tplc="C7208D9E">
      <w:start w:val="1"/>
      <w:numFmt w:val="decimal"/>
      <w:lvlText w:val="%1."/>
      <w:lvlJc w:val="left"/>
      <w:pPr>
        <w:ind w:left="720" w:hanging="360"/>
      </w:pPr>
      <w:rPr>
        <w:rFonts w:hint="default"/>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37B54E64"/>
    <w:multiLevelType w:val="hybridMultilevel"/>
    <w:tmpl w:val="52FC23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06C384A"/>
    <w:multiLevelType w:val="hybridMultilevel"/>
    <w:tmpl w:val="40E615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4BA2106"/>
    <w:multiLevelType w:val="hybridMultilevel"/>
    <w:tmpl w:val="404E709C"/>
    <w:lvl w:ilvl="0" w:tplc="0409000F">
      <w:start w:val="1"/>
      <w:numFmt w:val="decimal"/>
      <w:lvlText w:val="%1."/>
      <w:lvlJc w:val="left"/>
      <w:pPr>
        <w:ind w:left="3960" w:hanging="405"/>
      </w:pPr>
      <w:rPr>
        <w:rFonts w:hint="default"/>
      </w:rPr>
    </w:lvl>
    <w:lvl w:ilvl="1" w:tplc="04090019" w:tentative="1">
      <w:start w:val="1"/>
      <w:numFmt w:val="lowerLetter"/>
      <w:lvlText w:val="%2."/>
      <w:lvlJc w:val="left"/>
      <w:pPr>
        <w:ind w:left="4275" w:hanging="360"/>
      </w:pPr>
    </w:lvl>
    <w:lvl w:ilvl="2" w:tplc="0409001B" w:tentative="1">
      <w:start w:val="1"/>
      <w:numFmt w:val="lowerRoman"/>
      <w:lvlText w:val="%3."/>
      <w:lvlJc w:val="right"/>
      <w:pPr>
        <w:ind w:left="4995" w:hanging="180"/>
      </w:pPr>
    </w:lvl>
    <w:lvl w:ilvl="3" w:tplc="0409000F" w:tentative="1">
      <w:start w:val="1"/>
      <w:numFmt w:val="decimal"/>
      <w:lvlText w:val="%4."/>
      <w:lvlJc w:val="left"/>
      <w:pPr>
        <w:ind w:left="5715" w:hanging="360"/>
      </w:pPr>
    </w:lvl>
    <w:lvl w:ilvl="4" w:tplc="04090019" w:tentative="1">
      <w:start w:val="1"/>
      <w:numFmt w:val="lowerLetter"/>
      <w:lvlText w:val="%5."/>
      <w:lvlJc w:val="left"/>
      <w:pPr>
        <w:ind w:left="6435" w:hanging="360"/>
      </w:pPr>
    </w:lvl>
    <w:lvl w:ilvl="5" w:tplc="0409001B" w:tentative="1">
      <w:start w:val="1"/>
      <w:numFmt w:val="lowerRoman"/>
      <w:lvlText w:val="%6."/>
      <w:lvlJc w:val="right"/>
      <w:pPr>
        <w:ind w:left="7155" w:hanging="180"/>
      </w:pPr>
    </w:lvl>
    <w:lvl w:ilvl="6" w:tplc="0409000F" w:tentative="1">
      <w:start w:val="1"/>
      <w:numFmt w:val="decimal"/>
      <w:lvlText w:val="%7."/>
      <w:lvlJc w:val="left"/>
      <w:pPr>
        <w:ind w:left="7875" w:hanging="360"/>
      </w:pPr>
    </w:lvl>
    <w:lvl w:ilvl="7" w:tplc="04090019" w:tentative="1">
      <w:start w:val="1"/>
      <w:numFmt w:val="lowerLetter"/>
      <w:lvlText w:val="%8."/>
      <w:lvlJc w:val="left"/>
      <w:pPr>
        <w:ind w:left="8595" w:hanging="360"/>
      </w:pPr>
    </w:lvl>
    <w:lvl w:ilvl="8" w:tplc="0409001B" w:tentative="1">
      <w:start w:val="1"/>
      <w:numFmt w:val="lowerRoman"/>
      <w:lvlText w:val="%9."/>
      <w:lvlJc w:val="right"/>
      <w:pPr>
        <w:ind w:left="9315" w:hanging="180"/>
      </w:pPr>
    </w:lvl>
  </w:abstractNum>
  <w:abstractNum w:abstractNumId="16">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5D362191"/>
    <w:multiLevelType w:val="hybridMultilevel"/>
    <w:tmpl w:val="F216FE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633E1470"/>
    <w:multiLevelType w:val="hybridMultilevel"/>
    <w:tmpl w:val="C7442D1E"/>
    <w:lvl w:ilvl="0" w:tplc="34308B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7671FC2"/>
    <w:multiLevelType w:val="hybridMultilevel"/>
    <w:tmpl w:val="68AE348E"/>
    <w:lvl w:ilvl="0" w:tplc="04090011">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D894AC4"/>
    <w:multiLevelType w:val="hybridMultilevel"/>
    <w:tmpl w:val="F9B41DE8"/>
    <w:lvl w:ilvl="0" w:tplc="04090001">
      <w:start w:val="1"/>
      <w:numFmt w:val="bullet"/>
      <w:lvlText w:val=""/>
      <w:lvlJc w:val="left"/>
      <w:pPr>
        <w:ind w:left="1125" w:hanging="405"/>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E91586D"/>
    <w:multiLevelType w:val="hybridMultilevel"/>
    <w:tmpl w:val="98A8D8B8"/>
    <w:lvl w:ilvl="0" w:tplc="3162DD70">
      <w:start w:val="8"/>
      <w:numFmt w:val="upp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1"/>
  </w:num>
  <w:num w:numId="4">
    <w:abstractNumId w:val="9"/>
  </w:num>
  <w:num w:numId="5">
    <w:abstractNumId w:val="12"/>
  </w:num>
  <w:num w:numId="6">
    <w:abstractNumId w:val="16"/>
  </w:num>
  <w:num w:numId="7">
    <w:abstractNumId w:val="11"/>
  </w:num>
  <w:num w:numId="8">
    <w:abstractNumId w:val="3"/>
  </w:num>
  <w:num w:numId="9">
    <w:abstractNumId w:val="20"/>
  </w:num>
  <w:num w:numId="10">
    <w:abstractNumId w:val="23"/>
  </w:num>
  <w:num w:numId="11">
    <w:abstractNumId w:val="24"/>
  </w:num>
  <w:num w:numId="12">
    <w:abstractNumId w:val="21"/>
  </w:num>
  <w:num w:numId="13">
    <w:abstractNumId w:val="10"/>
  </w:num>
  <w:num w:numId="14">
    <w:abstractNumId w:val="15"/>
  </w:num>
  <w:num w:numId="15">
    <w:abstractNumId w:val="22"/>
  </w:num>
  <w:num w:numId="16">
    <w:abstractNumId w:val="8"/>
  </w:num>
  <w:num w:numId="17">
    <w:abstractNumId w:val="19"/>
  </w:num>
  <w:num w:numId="18">
    <w:abstractNumId w:val="0"/>
  </w:num>
  <w:num w:numId="19">
    <w:abstractNumId w:val="2"/>
  </w:num>
  <w:num w:numId="20">
    <w:abstractNumId w:val="5"/>
  </w:num>
  <w:num w:numId="21">
    <w:abstractNumId w:val="7"/>
  </w:num>
  <w:num w:numId="22">
    <w:abstractNumId w:val="13"/>
  </w:num>
  <w:num w:numId="23">
    <w:abstractNumId w:val="17"/>
  </w:num>
  <w:num w:numId="24">
    <w:abstractNumId w:val="14"/>
  </w:num>
  <w:num w:numId="25">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o:colormru v:ext="edit" colors="#ffffb7,#ffffc5,#ffffd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F58"/>
    <w:rsid w:val="00002851"/>
    <w:rsid w:val="000029D1"/>
    <w:rsid w:val="00007F63"/>
    <w:rsid w:val="00012B65"/>
    <w:rsid w:val="000133C9"/>
    <w:rsid w:val="000200E0"/>
    <w:rsid w:val="000209EB"/>
    <w:rsid w:val="0002220D"/>
    <w:rsid w:val="0002267C"/>
    <w:rsid w:val="00023A94"/>
    <w:rsid w:val="00024F00"/>
    <w:rsid w:val="0002555F"/>
    <w:rsid w:val="00026313"/>
    <w:rsid w:val="00026943"/>
    <w:rsid w:val="00027610"/>
    <w:rsid w:val="00027D98"/>
    <w:rsid w:val="00027F96"/>
    <w:rsid w:val="00030268"/>
    <w:rsid w:val="0003105A"/>
    <w:rsid w:val="00032020"/>
    <w:rsid w:val="000334F1"/>
    <w:rsid w:val="00035A09"/>
    <w:rsid w:val="00036FCD"/>
    <w:rsid w:val="00041E36"/>
    <w:rsid w:val="0004279E"/>
    <w:rsid w:val="00043421"/>
    <w:rsid w:val="000436D4"/>
    <w:rsid w:val="000460E6"/>
    <w:rsid w:val="00050628"/>
    <w:rsid w:val="00050A09"/>
    <w:rsid w:val="000517F2"/>
    <w:rsid w:val="00051DA3"/>
    <w:rsid w:val="00053D46"/>
    <w:rsid w:val="00055047"/>
    <w:rsid w:val="000567F8"/>
    <w:rsid w:val="00061C53"/>
    <w:rsid w:val="00062597"/>
    <w:rsid w:val="00062D83"/>
    <w:rsid w:val="00063E11"/>
    <w:rsid w:val="00066BE5"/>
    <w:rsid w:val="00070D96"/>
    <w:rsid w:val="00071138"/>
    <w:rsid w:val="000722BC"/>
    <w:rsid w:val="00075058"/>
    <w:rsid w:val="0007536E"/>
    <w:rsid w:val="00075774"/>
    <w:rsid w:val="00076918"/>
    <w:rsid w:val="000824F5"/>
    <w:rsid w:val="00083BAC"/>
    <w:rsid w:val="0008409B"/>
    <w:rsid w:val="0008483E"/>
    <w:rsid w:val="00087555"/>
    <w:rsid w:val="000914D1"/>
    <w:rsid w:val="00094993"/>
    <w:rsid w:val="00095417"/>
    <w:rsid w:val="00097119"/>
    <w:rsid w:val="000A118B"/>
    <w:rsid w:val="000A2DF1"/>
    <w:rsid w:val="000A3897"/>
    <w:rsid w:val="000A6650"/>
    <w:rsid w:val="000A77A6"/>
    <w:rsid w:val="000B1AF4"/>
    <w:rsid w:val="000B1FA4"/>
    <w:rsid w:val="000B1FA8"/>
    <w:rsid w:val="000B23DB"/>
    <w:rsid w:val="000B35AF"/>
    <w:rsid w:val="000B57B8"/>
    <w:rsid w:val="000B7825"/>
    <w:rsid w:val="000C0556"/>
    <w:rsid w:val="000C12D1"/>
    <w:rsid w:val="000C3310"/>
    <w:rsid w:val="000C37F8"/>
    <w:rsid w:val="000C39F2"/>
    <w:rsid w:val="000C5B08"/>
    <w:rsid w:val="000C6F70"/>
    <w:rsid w:val="000C7584"/>
    <w:rsid w:val="000D4515"/>
    <w:rsid w:val="000D7D63"/>
    <w:rsid w:val="000E51A1"/>
    <w:rsid w:val="000E7FC6"/>
    <w:rsid w:val="000F02C1"/>
    <w:rsid w:val="000F078E"/>
    <w:rsid w:val="000F4639"/>
    <w:rsid w:val="000F4DCC"/>
    <w:rsid w:val="000F53A4"/>
    <w:rsid w:val="000F6EC9"/>
    <w:rsid w:val="00100391"/>
    <w:rsid w:val="0010082C"/>
    <w:rsid w:val="00100A5E"/>
    <w:rsid w:val="00100C6A"/>
    <w:rsid w:val="00105D89"/>
    <w:rsid w:val="0010618E"/>
    <w:rsid w:val="00106294"/>
    <w:rsid w:val="001065C2"/>
    <w:rsid w:val="0010758A"/>
    <w:rsid w:val="0011044D"/>
    <w:rsid w:val="00114002"/>
    <w:rsid w:val="00114A89"/>
    <w:rsid w:val="00114B0D"/>
    <w:rsid w:val="0011580F"/>
    <w:rsid w:val="001208A2"/>
    <w:rsid w:val="00125A05"/>
    <w:rsid w:val="00125B74"/>
    <w:rsid w:val="00126B5C"/>
    <w:rsid w:val="001303F1"/>
    <w:rsid w:val="001304C0"/>
    <w:rsid w:val="00140AE4"/>
    <w:rsid w:val="001462E8"/>
    <w:rsid w:val="00151969"/>
    <w:rsid w:val="00152862"/>
    <w:rsid w:val="0015344D"/>
    <w:rsid w:val="00155462"/>
    <w:rsid w:val="00155872"/>
    <w:rsid w:val="00164099"/>
    <w:rsid w:val="001645D2"/>
    <w:rsid w:val="00166C26"/>
    <w:rsid w:val="00166C49"/>
    <w:rsid w:val="001678FF"/>
    <w:rsid w:val="0017084E"/>
    <w:rsid w:val="00170F27"/>
    <w:rsid w:val="00171A3A"/>
    <w:rsid w:val="00174BFD"/>
    <w:rsid w:val="00176D45"/>
    <w:rsid w:val="0018234B"/>
    <w:rsid w:val="001832BF"/>
    <w:rsid w:val="00190FEB"/>
    <w:rsid w:val="00191F63"/>
    <w:rsid w:val="001924A1"/>
    <w:rsid w:val="00192736"/>
    <w:rsid w:val="0019289E"/>
    <w:rsid w:val="00192A0F"/>
    <w:rsid w:val="00197447"/>
    <w:rsid w:val="00197DEA"/>
    <w:rsid w:val="00197F72"/>
    <w:rsid w:val="001A0603"/>
    <w:rsid w:val="001A3A5E"/>
    <w:rsid w:val="001A407F"/>
    <w:rsid w:val="001A7661"/>
    <w:rsid w:val="001B0FB9"/>
    <w:rsid w:val="001B1E25"/>
    <w:rsid w:val="001B3EA0"/>
    <w:rsid w:val="001B64C0"/>
    <w:rsid w:val="001B767D"/>
    <w:rsid w:val="001B7DAC"/>
    <w:rsid w:val="001C034D"/>
    <w:rsid w:val="001C0A43"/>
    <w:rsid w:val="001C11FA"/>
    <w:rsid w:val="001C1C9D"/>
    <w:rsid w:val="001C38EE"/>
    <w:rsid w:val="001C3DC1"/>
    <w:rsid w:val="001C7948"/>
    <w:rsid w:val="001D4191"/>
    <w:rsid w:val="001D6174"/>
    <w:rsid w:val="001D6458"/>
    <w:rsid w:val="001D69C2"/>
    <w:rsid w:val="001E0BDE"/>
    <w:rsid w:val="001E2DA0"/>
    <w:rsid w:val="001E5F32"/>
    <w:rsid w:val="001E6C82"/>
    <w:rsid w:val="001E6DA4"/>
    <w:rsid w:val="001E7C2D"/>
    <w:rsid w:val="001F009A"/>
    <w:rsid w:val="001F19B3"/>
    <w:rsid w:val="001F301D"/>
    <w:rsid w:val="001F5D7F"/>
    <w:rsid w:val="001F6332"/>
    <w:rsid w:val="001F77FD"/>
    <w:rsid w:val="001F7EED"/>
    <w:rsid w:val="00203CF7"/>
    <w:rsid w:val="00204568"/>
    <w:rsid w:val="002061A1"/>
    <w:rsid w:val="002066AC"/>
    <w:rsid w:val="002074E5"/>
    <w:rsid w:val="0021277D"/>
    <w:rsid w:val="00212A2C"/>
    <w:rsid w:val="00212FE7"/>
    <w:rsid w:val="00213E5F"/>
    <w:rsid w:val="00214C15"/>
    <w:rsid w:val="00217A9B"/>
    <w:rsid w:val="002228F5"/>
    <w:rsid w:val="00225EF6"/>
    <w:rsid w:val="00231A7A"/>
    <w:rsid w:val="00232149"/>
    <w:rsid w:val="00232801"/>
    <w:rsid w:val="00232BF1"/>
    <w:rsid w:val="00234633"/>
    <w:rsid w:val="00237D47"/>
    <w:rsid w:val="00242EF8"/>
    <w:rsid w:val="002432BE"/>
    <w:rsid w:val="00245A18"/>
    <w:rsid w:val="00246089"/>
    <w:rsid w:val="00247A86"/>
    <w:rsid w:val="002538DD"/>
    <w:rsid w:val="0025449E"/>
    <w:rsid w:val="00256AE5"/>
    <w:rsid w:val="0025749D"/>
    <w:rsid w:val="002658EE"/>
    <w:rsid w:val="00265B93"/>
    <w:rsid w:val="00265FAB"/>
    <w:rsid w:val="00270FDA"/>
    <w:rsid w:val="00272897"/>
    <w:rsid w:val="002806A2"/>
    <w:rsid w:val="002813FE"/>
    <w:rsid w:val="00282A19"/>
    <w:rsid w:val="00282D1C"/>
    <w:rsid w:val="002842BB"/>
    <w:rsid w:val="00287C77"/>
    <w:rsid w:val="00291005"/>
    <w:rsid w:val="0029347B"/>
    <w:rsid w:val="00293544"/>
    <w:rsid w:val="00295A05"/>
    <w:rsid w:val="002A03A3"/>
    <w:rsid w:val="002A4805"/>
    <w:rsid w:val="002A5999"/>
    <w:rsid w:val="002A5AB8"/>
    <w:rsid w:val="002A6C3A"/>
    <w:rsid w:val="002A7B2A"/>
    <w:rsid w:val="002B2892"/>
    <w:rsid w:val="002B5AD5"/>
    <w:rsid w:val="002C01D1"/>
    <w:rsid w:val="002C10C0"/>
    <w:rsid w:val="002C15E6"/>
    <w:rsid w:val="002C1638"/>
    <w:rsid w:val="002C178A"/>
    <w:rsid w:val="002C1D28"/>
    <w:rsid w:val="002C216E"/>
    <w:rsid w:val="002C4C82"/>
    <w:rsid w:val="002C7C62"/>
    <w:rsid w:val="002C7F6A"/>
    <w:rsid w:val="002D36C3"/>
    <w:rsid w:val="002D52E3"/>
    <w:rsid w:val="002D6CEC"/>
    <w:rsid w:val="002D7229"/>
    <w:rsid w:val="002D75DC"/>
    <w:rsid w:val="002E31C2"/>
    <w:rsid w:val="002E3E1E"/>
    <w:rsid w:val="002E435C"/>
    <w:rsid w:val="002E6FBD"/>
    <w:rsid w:val="002E7F44"/>
    <w:rsid w:val="002F10DB"/>
    <w:rsid w:val="002F1725"/>
    <w:rsid w:val="002F3B49"/>
    <w:rsid w:val="002F59D2"/>
    <w:rsid w:val="00300883"/>
    <w:rsid w:val="00302050"/>
    <w:rsid w:val="0030443C"/>
    <w:rsid w:val="00312448"/>
    <w:rsid w:val="0031568F"/>
    <w:rsid w:val="00323294"/>
    <w:rsid w:val="00323BE6"/>
    <w:rsid w:val="00323C72"/>
    <w:rsid w:val="00323CF1"/>
    <w:rsid w:val="00324EE8"/>
    <w:rsid w:val="00326B84"/>
    <w:rsid w:val="00327A8E"/>
    <w:rsid w:val="00327EF4"/>
    <w:rsid w:val="003334AE"/>
    <w:rsid w:val="00335809"/>
    <w:rsid w:val="0033661E"/>
    <w:rsid w:val="003379C1"/>
    <w:rsid w:val="00341FEF"/>
    <w:rsid w:val="00345077"/>
    <w:rsid w:val="00345A3C"/>
    <w:rsid w:val="00345F8A"/>
    <w:rsid w:val="00347982"/>
    <w:rsid w:val="00347D1C"/>
    <w:rsid w:val="003504CB"/>
    <w:rsid w:val="003578A0"/>
    <w:rsid w:val="00362646"/>
    <w:rsid w:val="00366AEB"/>
    <w:rsid w:val="00370496"/>
    <w:rsid w:val="0037087A"/>
    <w:rsid w:val="00372FD6"/>
    <w:rsid w:val="003741AF"/>
    <w:rsid w:val="0037427E"/>
    <w:rsid w:val="00374D8F"/>
    <w:rsid w:val="00375F29"/>
    <w:rsid w:val="00380917"/>
    <w:rsid w:val="003816CA"/>
    <w:rsid w:val="00383D01"/>
    <w:rsid w:val="00384450"/>
    <w:rsid w:val="00385598"/>
    <w:rsid w:val="0039153A"/>
    <w:rsid w:val="00392B7B"/>
    <w:rsid w:val="00392C36"/>
    <w:rsid w:val="0039310B"/>
    <w:rsid w:val="00393BE5"/>
    <w:rsid w:val="00394039"/>
    <w:rsid w:val="00395498"/>
    <w:rsid w:val="00396A59"/>
    <w:rsid w:val="003A21B1"/>
    <w:rsid w:val="003A24A2"/>
    <w:rsid w:val="003A43F4"/>
    <w:rsid w:val="003A4736"/>
    <w:rsid w:val="003A58A1"/>
    <w:rsid w:val="003A665C"/>
    <w:rsid w:val="003A690D"/>
    <w:rsid w:val="003B5E15"/>
    <w:rsid w:val="003B68C3"/>
    <w:rsid w:val="003C50A5"/>
    <w:rsid w:val="003C51A9"/>
    <w:rsid w:val="003C6C1D"/>
    <w:rsid w:val="003D12D2"/>
    <w:rsid w:val="003D3311"/>
    <w:rsid w:val="003D465B"/>
    <w:rsid w:val="003D522B"/>
    <w:rsid w:val="003D6EB9"/>
    <w:rsid w:val="003E2F4D"/>
    <w:rsid w:val="003E4632"/>
    <w:rsid w:val="003E46F7"/>
    <w:rsid w:val="003E474C"/>
    <w:rsid w:val="003E4A95"/>
    <w:rsid w:val="003E582F"/>
    <w:rsid w:val="003E7A1C"/>
    <w:rsid w:val="003F2045"/>
    <w:rsid w:val="003F250C"/>
    <w:rsid w:val="003F2AD4"/>
    <w:rsid w:val="003F3160"/>
    <w:rsid w:val="003F428B"/>
    <w:rsid w:val="00403C09"/>
    <w:rsid w:val="00403CD9"/>
    <w:rsid w:val="0040514B"/>
    <w:rsid w:val="0041056D"/>
    <w:rsid w:val="00411826"/>
    <w:rsid w:val="00414783"/>
    <w:rsid w:val="00416658"/>
    <w:rsid w:val="004172F2"/>
    <w:rsid w:val="00417DDF"/>
    <w:rsid w:val="00420033"/>
    <w:rsid w:val="004205DD"/>
    <w:rsid w:val="004226FB"/>
    <w:rsid w:val="004237C6"/>
    <w:rsid w:val="00423C9B"/>
    <w:rsid w:val="0042443D"/>
    <w:rsid w:val="00424D9B"/>
    <w:rsid w:val="004257C6"/>
    <w:rsid w:val="00427DF6"/>
    <w:rsid w:val="00430ED7"/>
    <w:rsid w:val="004328F5"/>
    <w:rsid w:val="004352F7"/>
    <w:rsid w:val="00435EAF"/>
    <w:rsid w:val="004366F5"/>
    <w:rsid w:val="00437F69"/>
    <w:rsid w:val="004417C0"/>
    <w:rsid w:val="0044245A"/>
    <w:rsid w:val="004425B9"/>
    <w:rsid w:val="004448A6"/>
    <w:rsid w:val="004527B0"/>
    <w:rsid w:val="00462983"/>
    <w:rsid w:val="00465709"/>
    <w:rsid w:val="00467036"/>
    <w:rsid w:val="00471F58"/>
    <w:rsid w:val="00472494"/>
    <w:rsid w:val="00473307"/>
    <w:rsid w:val="0047364F"/>
    <w:rsid w:val="0047398F"/>
    <w:rsid w:val="0047569E"/>
    <w:rsid w:val="00476187"/>
    <w:rsid w:val="004768CD"/>
    <w:rsid w:val="00477482"/>
    <w:rsid w:val="0048359F"/>
    <w:rsid w:val="004840E9"/>
    <w:rsid w:val="00486D5D"/>
    <w:rsid w:val="00490965"/>
    <w:rsid w:val="00492B9D"/>
    <w:rsid w:val="0049472D"/>
    <w:rsid w:val="00496C82"/>
    <w:rsid w:val="004A1693"/>
    <w:rsid w:val="004A2D20"/>
    <w:rsid w:val="004A521E"/>
    <w:rsid w:val="004A5371"/>
    <w:rsid w:val="004A5BA8"/>
    <w:rsid w:val="004A7CDB"/>
    <w:rsid w:val="004B0219"/>
    <w:rsid w:val="004B06FD"/>
    <w:rsid w:val="004B2468"/>
    <w:rsid w:val="004B4B37"/>
    <w:rsid w:val="004B63CE"/>
    <w:rsid w:val="004B7FC5"/>
    <w:rsid w:val="004C3568"/>
    <w:rsid w:val="004C4514"/>
    <w:rsid w:val="004C4D7E"/>
    <w:rsid w:val="004C4E4A"/>
    <w:rsid w:val="004C69A0"/>
    <w:rsid w:val="004C6F16"/>
    <w:rsid w:val="004C7FD7"/>
    <w:rsid w:val="004D3979"/>
    <w:rsid w:val="004D4A91"/>
    <w:rsid w:val="004D5DB5"/>
    <w:rsid w:val="004D6C16"/>
    <w:rsid w:val="004E1CE1"/>
    <w:rsid w:val="004E2119"/>
    <w:rsid w:val="004E2C60"/>
    <w:rsid w:val="004E424F"/>
    <w:rsid w:val="004E4270"/>
    <w:rsid w:val="004E50BA"/>
    <w:rsid w:val="004F1374"/>
    <w:rsid w:val="004F157B"/>
    <w:rsid w:val="004F2F37"/>
    <w:rsid w:val="004F37E2"/>
    <w:rsid w:val="004F3B38"/>
    <w:rsid w:val="004F3B4B"/>
    <w:rsid w:val="004F503F"/>
    <w:rsid w:val="00502D8D"/>
    <w:rsid w:val="00503F11"/>
    <w:rsid w:val="00506776"/>
    <w:rsid w:val="00506B72"/>
    <w:rsid w:val="00506BFB"/>
    <w:rsid w:val="00506FFB"/>
    <w:rsid w:val="005116A7"/>
    <w:rsid w:val="0051541F"/>
    <w:rsid w:val="0051543C"/>
    <w:rsid w:val="00517CFF"/>
    <w:rsid w:val="00524E3A"/>
    <w:rsid w:val="00525092"/>
    <w:rsid w:val="0052703F"/>
    <w:rsid w:val="0053187D"/>
    <w:rsid w:val="005327C3"/>
    <w:rsid w:val="0053427C"/>
    <w:rsid w:val="00536C80"/>
    <w:rsid w:val="00537DEA"/>
    <w:rsid w:val="005404A5"/>
    <w:rsid w:val="00540F64"/>
    <w:rsid w:val="005415CE"/>
    <w:rsid w:val="00545624"/>
    <w:rsid w:val="00557FE7"/>
    <w:rsid w:val="00562DF7"/>
    <w:rsid w:val="00563EE0"/>
    <w:rsid w:val="00565802"/>
    <w:rsid w:val="005663DB"/>
    <w:rsid w:val="005679CA"/>
    <w:rsid w:val="00567D21"/>
    <w:rsid w:val="0057056A"/>
    <w:rsid w:val="00571DAB"/>
    <w:rsid w:val="00573EE1"/>
    <w:rsid w:val="00574993"/>
    <w:rsid w:val="005760DF"/>
    <w:rsid w:val="00576349"/>
    <w:rsid w:val="00577C2E"/>
    <w:rsid w:val="00580EE5"/>
    <w:rsid w:val="005849F2"/>
    <w:rsid w:val="005861B8"/>
    <w:rsid w:val="005869FA"/>
    <w:rsid w:val="0058757A"/>
    <w:rsid w:val="00587B45"/>
    <w:rsid w:val="0059124D"/>
    <w:rsid w:val="00591735"/>
    <w:rsid w:val="005918D0"/>
    <w:rsid w:val="00591A5F"/>
    <w:rsid w:val="005940C2"/>
    <w:rsid w:val="00595C83"/>
    <w:rsid w:val="00595CC3"/>
    <w:rsid w:val="00596467"/>
    <w:rsid w:val="0059758E"/>
    <w:rsid w:val="005A061B"/>
    <w:rsid w:val="005A1E76"/>
    <w:rsid w:val="005A3A9A"/>
    <w:rsid w:val="005A4109"/>
    <w:rsid w:val="005A5005"/>
    <w:rsid w:val="005A59C0"/>
    <w:rsid w:val="005A618F"/>
    <w:rsid w:val="005B19B4"/>
    <w:rsid w:val="005B50C6"/>
    <w:rsid w:val="005B5907"/>
    <w:rsid w:val="005B5925"/>
    <w:rsid w:val="005B606B"/>
    <w:rsid w:val="005C137B"/>
    <w:rsid w:val="005C1BFC"/>
    <w:rsid w:val="005C463D"/>
    <w:rsid w:val="005C6010"/>
    <w:rsid w:val="005C6CE8"/>
    <w:rsid w:val="005C794A"/>
    <w:rsid w:val="005D0FE0"/>
    <w:rsid w:val="005D4F00"/>
    <w:rsid w:val="005D5E6E"/>
    <w:rsid w:val="005D61CD"/>
    <w:rsid w:val="005D6A66"/>
    <w:rsid w:val="005D71BB"/>
    <w:rsid w:val="005D7AFB"/>
    <w:rsid w:val="005E1EA0"/>
    <w:rsid w:val="005E2924"/>
    <w:rsid w:val="005E2E3B"/>
    <w:rsid w:val="005E5B47"/>
    <w:rsid w:val="005F0859"/>
    <w:rsid w:val="005F11DA"/>
    <w:rsid w:val="005F2CFF"/>
    <w:rsid w:val="005F3E27"/>
    <w:rsid w:val="005F46DF"/>
    <w:rsid w:val="005F4F85"/>
    <w:rsid w:val="005F52D2"/>
    <w:rsid w:val="005F652B"/>
    <w:rsid w:val="005F7790"/>
    <w:rsid w:val="00601919"/>
    <w:rsid w:val="0060202B"/>
    <w:rsid w:val="00606868"/>
    <w:rsid w:val="00610380"/>
    <w:rsid w:val="0061177A"/>
    <w:rsid w:val="00611F29"/>
    <w:rsid w:val="00613C29"/>
    <w:rsid w:val="006232E3"/>
    <w:rsid w:val="00633072"/>
    <w:rsid w:val="00635104"/>
    <w:rsid w:val="0063722E"/>
    <w:rsid w:val="00640A45"/>
    <w:rsid w:val="00640D3E"/>
    <w:rsid w:val="00641ECE"/>
    <w:rsid w:val="00645E84"/>
    <w:rsid w:val="0065076C"/>
    <w:rsid w:val="00651D73"/>
    <w:rsid w:val="0065202D"/>
    <w:rsid w:val="0065438E"/>
    <w:rsid w:val="006562DC"/>
    <w:rsid w:val="006571DD"/>
    <w:rsid w:val="0065778C"/>
    <w:rsid w:val="0066326A"/>
    <w:rsid w:val="0066482E"/>
    <w:rsid w:val="0066557A"/>
    <w:rsid w:val="00665A2A"/>
    <w:rsid w:val="00666F17"/>
    <w:rsid w:val="00673AAC"/>
    <w:rsid w:val="00674897"/>
    <w:rsid w:val="00675AA3"/>
    <w:rsid w:val="00676148"/>
    <w:rsid w:val="00680EDC"/>
    <w:rsid w:val="00682F1B"/>
    <w:rsid w:val="00682F96"/>
    <w:rsid w:val="0068381D"/>
    <w:rsid w:val="0068551C"/>
    <w:rsid w:val="006867E3"/>
    <w:rsid w:val="006877D5"/>
    <w:rsid w:val="006902A2"/>
    <w:rsid w:val="00691366"/>
    <w:rsid w:val="00694D76"/>
    <w:rsid w:val="0069655B"/>
    <w:rsid w:val="006A0E4B"/>
    <w:rsid w:val="006A27C3"/>
    <w:rsid w:val="006A2A79"/>
    <w:rsid w:val="006A3899"/>
    <w:rsid w:val="006A39BE"/>
    <w:rsid w:val="006A3BC9"/>
    <w:rsid w:val="006A3EE5"/>
    <w:rsid w:val="006A48D1"/>
    <w:rsid w:val="006A578A"/>
    <w:rsid w:val="006A5C39"/>
    <w:rsid w:val="006A6D87"/>
    <w:rsid w:val="006B11AB"/>
    <w:rsid w:val="006B1A60"/>
    <w:rsid w:val="006B4E37"/>
    <w:rsid w:val="006C0580"/>
    <w:rsid w:val="006C1931"/>
    <w:rsid w:val="006C6566"/>
    <w:rsid w:val="006C6C7D"/>
    <w:rsid w:val="006C6E94"/>
    <w:rsid w:val="006C6FE8"/>
    <w:rsid w:val="006D0292"/>
    <w:rsid w:val="006D0789"/>
    <w:rsid w:val="006D1368"/>
    <w:rsid w:val="006D6632"/>
    <w:rsid w:val="006E2F79"/>
    <w:rsid w:val="006E3C9F"/>
    <w:rsid w:val="006E410B"/>
    <w:rsid w:val="006E4CDF"/>
    <w:rsid w:val="006E55EE"/>
    <w:rsid w:val="006E61C1"/>
    <w:rsid w:val="006E6337"/>
    <w:rsid w:val="006E7756"/>
    <w:rsid w:val="006F37CE"/>
    <w:rsid w:val="006F39C6"/>
    <w:rsid w:val="006F45F2"/>
    <w:rsid w:val="006F714C"/>
    <w:rsid w:val="007011D5"/>
    <w:rsid w:val="00701361"/>
    <w:rsid w:val="007043DF"/>
    <w:rsid w:val="00707460"/>
    <w:rsid w:val="007157CD"/>
    <w:rsid w:val="00715DE2"/>
    <w:rsid w:val="00721BD0"/>
    <w:rsid w:val="00724F5E"/>
    <w:rsid w:val="00726B46"/>
    <w:rsid w:val="00727ECE"/>
    <w:rsid w:val="007338AB"/>
    <w:rsid w:val="00734462"/>
    <w:rsid w:val="00735AAF"/>
    <w:rsid w:val="00735F40"/>
    <w:rsid w:val="00736CCA"/>
    <w:rsid w:val="00736E32"/>
    <w:rsid w:val="00737FD2"/>
    <w:rsid w:val="00744472"/>
    <w:rsid w:val="007452B5"/>
    <w:rsid w:val="00746313"/>
    <w:rsid w:val="00752D3A"/>
    <w:rsid w:val="0075403D"/>
    <w:rsid w:val="0075611B"/>
    <w:rsid w:val="0075616C"/>
    <w:rsid w:val="00756FEC"/>
    <w:rsid w:val="007576BC"/>
    <w:rsid w:val="0076061D"/>
    <w:rsid w:val="007627D4"/>
    <w:rsid w:val="007629CF"/>
    <w:rsid w:val="00772465"/>
    <w:rsid w:val="007733F6"/>
    <w:rsid w:val="0077450D"/>
    <w:rsid w:val="007765C0"/>
    <w:rsid w:val="007831E1"/>
    <w:rsid w:val="007833E9"/>
    <w:rsid w:val="00783486"/>
    <w:rsid w:val="00792040"/>
    <w:rsid w:val="007945D2"/>
    <w:rsid w:val="0079509C"/>
    <w:rsid w:val="00795125"/>
    <w:rsid w:val="0079522B"/>
    <w:rsid w:val="007957EF"/>
    <w:rsid w:val="00797945"/>
    <w:rsid w:val="007A0864"/>
    <w:rsid w:val="007A0FA9"/>
    <w:rsid w:val="007A2774"/>
    <w:rsid w:val="007A2B17"/>
    <w:rsid w:val="007A3F68"/>
    <w:rsid w:val="007A5245"/>
    <w:rsid w:val="007A5B19"/>
    <w:rsid w:val="007A6CDE"/>
    <w:rsid w:val="007A7827"/>
    <w:rsid w:val="007B2CA9"/>
    <w:rsid w:val="007B3015"/>
    <w:rsid w:val="007B5581"/>
    <w:rsid w:val="007C3F3E"/>
    <w:rsid w:val="007C4459"/>
    <w:rsid w:val="007C6C3B"/>
    <w:rsid w:val="007D4570"/>
    <w:rsid w:val="007D6944"/>
    <w:rsid w:val="007D7B26"/>
    <w:rsid w:val="007E08D8"/>
    <w:rsid w:val="007E0DBC"/>
    <w:rsid w:val="007E3FB2"/>
    <w:rsid w:val="007E43B9"/>
    <w:rsid w:val="007F00A9"/>
    <w:rsid w:val="007F3FD1"/>
    <w:rsid w:val="007F55E8"/>
    <w:rsid w:val="007F5BDD"/>
    <w:rsid w:val="007F7885"/>
    <w:rsid w:val="007F7AD2"/>
    <w:rsid w:val="00800341"/>
    <w:rsid w:val="00802965"/>
    <w:rsid w:val="008114F2"/>
    <w:rsid w:val="008117BF"/>
    <w:rsid w:val="00814E1A"/>
    <w:rsid w:val="00815173"/>
    <w:rsid w:val="00816695"/>
    <w:rsid w:val="008221A3"/>
    <w:rsid w:val="008234BE"/>
    <w:rsid w:val="00823951"/>
    <w:rsid w:val="0082450D"/>
    <w:rsid w:val="0082468C"/>
    <w:rsid w:val="00824B32"/>
    <w:rsid w:val="00826098"/>
    <w:rsid w:val="00827E11"/>
    <w:rsid w:val="00830E67"/>
    <w:rsid w:val="008325B6"/>
    <w:rsid w:val="00832748"/>
    <w:rsid w:val="00836137"/>
    <w:rsid w:val="00843D5E"/>
    <w:rsid w:val="00845128"/>
    <w:rsid w:val="0085405E"/>
    <w:rsid w:val="008547B8"/>
    <w:rsid w:val="00854DD3"/>
    <w:rsid w:val="0085547B"/>
    <w:rsid w:val="00856BA7"/>
    <w:rsid w:val="008577A0"/>
    <w:rsid w:val="00861D7E"/>
    <w:rsid w:val="0086485C"/>
    <w:rsid w:val="00864B44"/>
    <w:rsid w:val="00865C9B"/>
    <w:rsid w:val="00866E0B"/>
    <w:rsid w:val="008706C3"/>
    <w:rsid w:val="00871CD7"/>
    <w:rsid w:val="00874233"/>
    <w:rsid w:val="0087587B"/>
    <w:rsid w:val="00875959"/>
    <w:rsid w:val="008779AF"/>
    <w:rsid w:val="00880A6B"/>
    <w:rsid w:val="00883747"/>
    <w:rsid w:val="008841B8"/>
    <w:rsid w:val="008854F7"/>
    <w:rsid w:val="008862A2"/>
    <w:rsid w:val="008865E9"/>
    <w:rsid w:val="008900B3"/>
    <w:rsid w:val="00890791"/>
    <w:rsid w:val="00892DF5"/>
    <w:rsid w:val="00894398"/>
    <w:rsid w:val="008946BC"/>
    <w:rsid w:val="008956B3"/>
    <w:rsid w:val="008971FE"/>
    <w:rsid w:val="008A028E"/>
    <w:rsid w:val="008A0648"/>
    <w:rsid w:val="008A0B1E"/>
    <w:rsid w:val="008A0D19"/>
    <w:rsid w:val="008A154E"/>
    <w:rsid w:val="008A246D"/>
    <w:rsid w:val="008A5230"/>
    <w:rsid w:val="008A544E"/>
    <w:rsid w:val="008A5F95"/>
    <w:rsid w:val="008A76CB"/>
    <w:rsid w:val="008A7B85"/>
    <w:rsid w:val="008B0230"/>
    <w:rsid w:val="008B2847"/>
    <w:rsid w:val="008B2D54"/>
    <w:rsid w:val="008B2F6D"/>
    <w:rsid w:val="008B3E4B"/>
    <w:rsid w:val="008B54C5"/>
    <w:rsid w:val="008C0D0B"/>
    <w:rsid w:val="008C3FED"/>
    <w:rsid w:val="008C5549"/>
    <w:rsid w:val="008D3BEA"/>
    <w:rsid w:val="008E00A3"/>
    <w:rsid w:val="008E0100"/>
    <w:rsid w:val="008E770D"/>
    <w:rsid w:val="008E7F93"/>
    <w:rsid w:val="008F1251"/>
    <w:rsid w:val="008F3372"/>
    <w:rsid w:val="008F57F4"/>
    <w:rsid w:val="00902FDC"/>
    <w:rsid w:val="00904573"/>
    <w:rsid w:val="00904A2E"/>
    <w:rsid w:val="009055F1"/>
    <w:rsid w:val="009073C9"/>
    <w:rsid w:val="0090776D"/>
    <w:rsid w:val="00910874"/>
    <w:rsid w:val="00911AF0"/>
    <w:rsid w:val="00914690"/>
    <w:rsid w:val="009149C0"/>
    <w:rsid w:val="00915612"/>
    <w:rsid w:val="00916B0C"/>
    <w:rsid w:val="00920C3D"/>
    <w:rsid w:val="00921D55"/>
    <w:rsid w:val="00921D7F"/>
    <w:rsid w:val="0092358A"/>
    <w:rsid w:val="00923BDD"/>
    <w:rsid w:val="00923FD1"/>
    <w:rsid w:val="009256E8"/>
    <w:rsid w:val="009272F0"/>
    <w:rsid w:val="00934FCA"/>
    <w:rsid w:val="00937D4D"/>
    <w:rsid w:val="00942711"/>
    <w:rsid w:val="009453CD"/>
    <w:rsid w:val="0095161A"/>
    <w:rsid w:val="009517D6"/>
    <w:rsid w:val="00953127"/>
    <w:rsid w:val="00953839"/>
    <w:rsid w:val="009614F6"/>
    <w:rsid w:val="009626BE"/>
    <w:rsid w:val="009628A3"/>
    <w:rsid w:val="009629FB"/>
    <w:rsid w:val="00962DC0"/>
    <w:rsid w:val="00963708"/>
    <w:rsid w:val="0096485A"/>
    <w:rsid w:val="0096640E"/>
    <w:rsid w:val="009667B3"/>
    <w:rsid w:val="00966B56"/>
    <w:rsid w:val="00967BE2"/>
    <w:rsid w:val="009713CB"/>
    <w:rsid w:val="00972958"/>
    <w:rsid w:val="00973370"/>
    <w:rsid w:val="00973BCD"/>
    <w:rsid w:val="00976BEB"/>
    <w:rsid w:val="009775AD"/>
    <w:rsid w:val="00977CDE"/>
    <w:rsid w:val="00984232"/>
    <w:rsid w:val="00985696"/>
    <w:rsid w:val="00987390"/>
    <w:rsid w:val="00991F2D"/>
    <w:rsid w:val="00994F1B"/>
    <w:rsid w:val="00995FF4"/>
    <w:rsid w:val="009A3A4F"/>
    <w:rsid w:val="009A4016"/>
    <w:rsid w:val="009A544E"/>
    <w:rsid w:val="009A6076"/>
    <w:rsid w:val="009B04D3"/>
    <w:rsid w:val="009B2825"/>
    <w:rsid w:val="009B5133"/>
    <w:rsid w:val="009B523A"/>
    <w:rsid w:val="009B6FB9"/>
    <w:rsid w:val="009B7553"/>
    <w:rsid w:val="009C03EC"/>
    <w:rsid w:val="009C2EBE"/>
    <w:rsid w:val="009C4A03"/>
    <w:rsid w:val="009C5752"/>
    <w:rsid w:val="009C5C80"/>
    <w:rsid w:val="009D1C3D"/>
    <w:rsid w:val="009D2A93"/>
    <w:rsid w:val="009D2CD6"/>
    <w:rsid w:val="009D56B5"/>
    <w:rsid w:val="009E11BD"/>
    <w:rsid w:val="009E5E8C"/>
    <w:rsid w:val="009F0C36"/>
    <w:rsid w:val="009F306A"/>
    <w:rsid w:val="009F324F"/>
    <w:rsid w:val="009F39E1"/>
    <w:rsid w:val="009F3E89"/>
    <w:rsid w:val="009F436F"/>
    <w:rsid w:val="009F52F5"/>
    <w:rsid w:val="009F7A18"/>
    <w:rsid w:val="00A00827"/>
    <w:rsid w:val="00A034B1"/>
    <w:rsid w:val="00A039FE"/>
    <w:rsid w:val="00A06CC1"/>
    <w:rsid w:val="00A07DDA"/>
    <w:rsid w:val="00A10687"/>
    <w:rsid w:val="00A1321A"/>
    <w:rsid w:val="00A137F7"/>
    <w:rsid w:val="00A15002"/>
    <w:rsid w:val="00A15094"/>
    <w:rsid w:val="00A161FD"/>
    <w:rsid w:val="00A23225"/>
    <w:rsid w:val="00A235E8"/>
    <w:rsid w:val="00A25C55"/>
    <w:rsid w:val="00A310A8"/>
    <w:rsid w:val="00A3112A"/>
    <w:rsid w:val="00A32231"/>
    <w:rsid w:val="00A32BD8"/>
    <w:rsid w:val="00A33DA4"/>
    <w:rsid w:val="00A345EC"/>
    <w:rsid w:val="00A35929"/>
    <w:rsid w:val="00A36D10"/>
    <w:rsid w:val="00A426EC"/>
    <w:rsid w:val="00A4366A"/>
    <w:rsid w:val="00A44464"/>
    <w:rsid w:val="00A45663"/>
    <w:rsid w:val="00A46638"/>
    <w:rsid w:val="00A46991"/>
    <w:rsid w:val="00A46B54"/>
    <w:rsid w:val="00A509EA"/>
    <w:rsid w:val="00A51436"/>
    <w:rsid w:val="00A53237"/>
    <w:rsid w:val="00A538B2"/>
    <w:rsid w:val="00A53C08"/>
    <w:rsid w:val="00A541E1"/>
    <w:rsid w:val="00A5426D"/>
    <w:rsid w:val="00A5478D"/>
    <w:rsid w:val="00A560B9"/>
    <w:rsid w:val="00A60A9F"/>
    <w:rsid w:val="00A61A51"/>
    <w:rsid w:val="00A627FC"/>
    <w:rsid w:val="00A6334D"/>
    <w:rsid w:val="00A67078"/>
    <w:rsid w:val="00A7172D"/>
    <w:rsid w:val="00A733EA"/>
    <w:rsid w:val="00A7525C"/>
    <w:rsid w:val="00A80122"/>
    <w:rsid w:val="00A81C25"/>
    <w:rsid w:val="00A81E17"/>
    <w:rsid w:val="00A841EC"/>
    <w:rsid w:val="00A84A78"/>
    <w:rsid w:val="00A852E3"/>
    <w:rsid w:val="00A8539E"/>
    <w:rsid w:val="00A86329"/>
    <w:rsid w:val="00A86978"/>
    <w:rsid w:val="00A9355B"/>
    <w:rsid w:val="00A9554C"/>
    <w:rsid w:val="00A9763D"/>
    <w:rsid w:val="00A97F59"/>
    <w:rsid w:val="00AA22EE"/>
    <w:rsid w:val="00AA4498"/>
    <w:rsid w:val="00AA6682"/>
    <w:rsid w:val="00AA7514"/>
    <w:rsid w:val="00AA76E6"/>
    <w:rsid w:val="00AA7BC6"/>
    <w:rsid w:val="00AA7C62"/>
    <w:rsid w:val="00AA7F02"/>
    <w:rsid w:val="00AB0980"/>
    <w:rsid w:val="00AB1963"/>
    <w:rsid w:val="00AB2024"/>
    <w:rsid w:val="00AB2289"/>
    <w:rsid w:val="00AB4FC9"/>
    <w:rsid w:val="00AB59ED"/>
    <w:rsid w:val="00AC1450"/>
    <w:rsid w:val="00AC218D"/>
    <w:rsid w:val="00AC3A83"/>
    <w:rsid w:val="00AC57EB"/>
    <w:rsid w:val="00AC7EA0"/>
    <w:rsid w:val="00AD044D"/>
    <w:rsid w:val="00AD0B77"/>
    <w:rsid w:val="00AD2410"/>
    <w:rsid w:val="00AD2B73"/>
    <w:rsid w:val="00AD37D2"/>
    <w:rsid w:val="00AD6DA3"/>
    <w:rsid w:val="00AD7677"/>
    <w:rsid w:val="00AD789E"/>
    <w:rsid w:val="00AE13CE"/>
    <w:rsid w:val="00AE15E0"/>
    <w:rsid w:val="00AE2E25"/>
    <w:rsid w:val="00AE47F0"/>
    <w:rsid w:val="00AE6553"/>
    <w:rsid w:val="00AF0D9F"/>
    <w:rsid w:val="00AF6197"/>
    <w:rsid w:val="00B01362"/>
    <w:rsid w:val="00B0376B"/>
    <w:rsid w:val="00B05F8D"/>
    <w:rsid w:val="00B075C9"/>
    <w:rsid w:val="00B1022B"/>
    <w:rsid w:val="00B11E53"/>
    <w:rsid w:val="00B135B6"/>
    <w:rsid w:val="00B1375A"/>
    <w:rsid w:val="00B141AC"/>
    <w:rsid w:val="00B14E24"/>
    <w:rsid w:val="00B16EAE"/>
    <w:rsid w:val="00B22A18"/>
    <w:rsid w:val="00B23D33"/>
    <w:rsid w:val="00B24D54"/>
    <w:rsid w:val="00B24E2C"/>
    <w:rsid w:val="00B25FBB"/>
    <w:rsid w:val="00B26547"/>
    <w:rsid w:val="00B31DAC"/>
    <w:rsid w:val="00B360F8"/>
    <w:rsid w:val="00B36B80"/>
    <w:rsid w:val="00B407D0"/>
    <w:rsid w:val="00B41F60"/>
    <w:rsid w:val="00B427D9"/>
    <w:rsid w:val="00B43ACF"/>
    <w:rsid w:val="00B45096"/>
    <w:rsid w:val="00B45120"/>
    <w:rsid w:val="00B50F76"/>
    <w:rsid w:val="00B511F5"/>
    <w:rsid w:val="00B53CC0"/>
    <w:rsid w:val="00B56755"/>
    <w:rsid w:val="00B57E5F"/>
    <w:rsid w:val="00B60824"/>
    <w:rsid w:val="00B616ED"/>
    <w:rsid w:val="00B62B6D"/>
    <w:rsid w:val="00B64EDC"/>
    <w:rsid w:val="00B64EFE"/>
    <w:rsid w:val="00B653F9"/>
    <w:rsid w:val="00B70B13"/>
    <w:rsid w:val="00B724CD"/>
    <w:rsid w:val="00B72E6D"/>
    <w:rsid w:val="00B72EA3"/>
    <w:rsid w:val="00B7354B"/>
    <w:rsid w:val="00B749EA"/>
    <w:rsid w:val="00B74F67"/>
    <w:rsid w:val="00B75975"/>
    <w:rsid w:val="00B77AF0"/>
    <w:rsid w:val="00B80393"/>
    <w:rsid w:val="00B80F4A"/>
    <w:rsid w:val="00B828FD"/>
    <w:rsid w:val="00B85411"/>
    <w:rsid w:val="00B85710"/>
    <w:rsid w:val="00B85E4C"/>
    <w:rsid w:val="00B90719"/>
    <w:rsid w:val="00B90DD8"/>
    <w:rsid w:val="00B920C7"/>
    <w:rsid w:val="00B93074"/>
    <w:rsid w:val="00B93FEC"/>
    <w:rsid w:val="00B96C64"/>
    <w:rsid w:val="00BA1CE5"/>
    <w:rsid w:val="00BA323B"/>
    <w:rsid w:val="00BA33C0"/>
    <w:rsid w:val="00BA33E8"/>
    <w:rsid w:val="00BA4D8B"/>
    <w:rsid w:val="00BA6A59"/>
    <w:rsid w:val="00BB0E8D"/>
    <w:rsid w:val="00BB136D"/>
    <w:rsid w:val="00BB2FA4"/>
    <w:rsid w:val="00BB79BB"/>
    <w:rsid w:val="00BB7DE8"/>
    <w:rsid w:val="00BC3348"/>
    <w:rsid w:val="00BC3EAC"/>
    <w:rsid w:val="00BC4DC3"/>
    <w:rsid w:val="00BC4F60"/>
    <w:rsid w:val="00BC515F"/>
    <w:rsid w:val="00BC691A"/>
    <w:rsid w:val="00BD22A1"/>
    <w:rsid w:val="00BD3967"/>
    <w:rsid w:val="00BD3CFF"/>
    <w:rsid w:val="00BD470B"/>
    <w:rsid w:val="00BD690E"/>
    <w:rsid w:val="00BD739B"/>
    <w:rsid w:val="00BE2D84"/>
    <w:rsid w:val="00BE2F7C"/>
    <w:rsid w:val="00BE3BA0"/>
    <w:rsid w:val="00BE4F90"/>
    <w:rsid w:val="00BF527D"/>
    <w:rsid w:val="00C0141A"/>
    <w:rsid w:val="00C01C72"/>
    <w:rsid w:val="00C054D8"/>
    <w:rsid w:val="00C064E9"/>
    <w:rsid w:val="00C06C60"/>
    <w:rsid w:val="00C07B21"/>
    <w:rsid w:val="00C107F3"/>
    <w:rsid w:val="00C12A02"/>
    <w:rsid w:val="00C134CC"/>
    <w:rsid w:val="00C1622C"/>
    <w:rsid w:val="00C21294"/>
    <w:rsid w:val="00C25D2E"/>
    <w:rsid w:val="00C26EAB"/>
    <w:rsid w:val="00C27065"/>
    <w:rsid w:val="00C30608"/>
    <w:rsid w:val="00C30EDD"/>
    <w:rsid w:val="00C32D5E"/>
    <w:rsid w:val="00C354CF"/>
    <w:rsid w:val="00C3585F"/>
    <w:rsid w:val="00C36FF6"/>
    <w:rsid w:val="00C412D4"/>
    <w:rsid w:val="00C42412"/>
    <w:rsid w:val="00C43577"/>
    <w:rsid w:val="00C436A2"/>
    <w:rsid w:val="00C4404A"/>
    <w:rsid w:val="00C4523D"/>
    <w:rsid w:val="00C50082"/>
    <w:rsid w:val="00C5478C"/>
    <w:rsid w:val="00C54820"/>
    <w:rsid w:val="00C54938"/>
    <w:rsid w:val="00C55503"/>
    <w:rsid w:val="00C556DB"/>
    <w:rsid w:val="00C55796"/>
    <w:rsid w:val="00C5611C"/>
    <w:rsid w:val="00C61371"/>
    <w:rsid w:val="00C62361"/>
    <w:rsid w:val="00C63FD1"/>
    <w:rsid w:val="00C64F56"/>
    <w:rsid w:val="00C6556E"/>
    <w:rsid w:val="00C66724"/>
    <w:rsid w:val="00C67212"/>
    <w:rsid w:val="00C72622"/>
    <w:rsid w:val="00C73AD4"/>
    <w:rsid w:val="00C75551"/>
    <w:rsid w:val="00C755F4"/>
    <w:rsid w:val="00C76966"/>
    <w:rsid w:val="00C82464"/>
    <w:rsid w:val="00C830C1"/>
    <w:rsid w:val="00C857F8"/>
    <w:rsid w:val="00C86A89"/>
    <w:rsid w:val="00C91F8D"/>
    <w:rsid w:val="00C93C12"/>
    <w:rsid w:val="00C93EC4"/>
    <w:rsid w:val="00CA0584"/>
    <w:rsid w:val="00CA3FA0"/>
    <w:rsid w:val="00CA6F07"/>
    <w:rsid w:val="00CB1197"/>
    <w:rsid w:val="00CB2247"/>
    <w:rsid w:val="00CB2FB2"/>
    <w:rsid w:val="00CB3D34"/>
    <w:rsid w:val="00CB5D59"/>
    <w:rsid w:val="00CB6AF1"/>
    <w:rsid w:val="00CC0B3A"/>
    <w:rsid w:val="00CC27A1"/>
    <w:rsid w:val="00CC3BD5"/>
    <w:rsid w:val="00CC5E11"/>
    <w:rsid w:val="00CC6A92"/>
    <w:rsid w:val="00CD143D"/>
    <w:rsid w:val="00CD154F"/>
    <w:rsid w:val="00CD1AF9"/>
    <w:rsid w:val="00CD21F5"/>
    <w:rsid w:val="00CD2669"/>
    <w:rsid w:val="00CD3D9B"/>
    <w:rsid w:val="00CD4A40"/>
    <w:rsid w:val="00CD77E9"/>
    <w:rsid w:val="00CE1788"/>
    <w:rsid w:val="00CE19B1"/>
    <w:rsid w:val="00CE1A7E"/>
    <w:rsid w:val="00CE1E4D"/>
    <w:rsid w:val="00CE218F"/>
    <w:rsid w:val="00CE487C"/>
    <w:rsid w:val="00CE5337"/>
    <w:rsid w:val="00CE5BFB"/>
    <w:rsid w:val="00CE6988"/>
    <w:rsid w:val="00CF0CE5"/>
    <w:rsid w:val="00CF0DE0"/>
    <w:rsid w:val="00CF128D"/>
    <w:rsid w:val="00CF1C59"/>
    <w:rsid w:val="00CF55B5"/>
    <w:rsid w:val="00CF6187"/>
    <w:rsid w:val="00CF720A"/>
    <w:rsid w:val="00D00CA1"/>
    <w:rsid w:val="00D01F7C"/>
    <w:rsid w:val="00D03BA8"/>
    <w:rsid w:val="00D07B8D"/>
    <w:rsid w:val="00D10307"/>
    <w:rsid w:val="00D115C2"/>
    <w:rsid w:val="00D13BD0"/>
    <w:rsid w:val="00D179C3"/>
    <w:rsid w:val="00D23423"/>
    <w:rsid w:val="00D245FB"/>
    <w:rsid w:val="00D24FE5"/>
    <w:rsid w:val="00D25C6C"/>
    <w:rsid w:val="00D319E2"/>
    <w:rsid w:val="00D35708"/>
    <w:rsid w:val="00D35934"/>
    <w:rsid w:val="00D40480"/>
    <w:rsid w:val="00D41D56"/>
    <w:rsid w:val="00D43CA7"/>
    <w:rsid w:val="00D50924"/>
    <w:rsid w:val="00D50B9C"/>
    <w:rsid w:val="00D50D0C"/>
    <w:rsid w:val="00D53EC5"/>
    <w:rsid w:val="00D556AB"/>
    <w:rsid w:val="00D556E6"/>
    <w:rsid w:val="00D569F2"/>
    <w:rsid w:val="00D60C56"/>
    <w:rsid w:val="00D60E97"/>
    <w:rsid w:val="00D619FF"/>
    <w:rsid w:val="00D61B7D"/>
    <w:rsid w:val="00D61BFD"/>
    <w:rsid w:val="00D62C29"/>
    <w:rsid w:val="00D62E59"/>
    <w:rsid w:val="00D66E6F"/>
    <w:rsid w:val="00D678C5"/>
    <w:rsid w:val="00D70579"/>
    <w:rsid w:val="00D72DF0"/>
    <w:rsid w:val="00D7330C"/>
    <w:rsid w:val="00D74E31"/>
    <w:rsid w:val="00D80A18"/>
    <w:rsid w:val="00D813D7"/>
    <w:rsid w:val="00D8162E"/>
    <w:rsid w:val="00D84397"/>
    <w:rsid w:val="00D93480"/>
    <w:rsid w:val="00D93509"/>
    <w:rsid w:val="00D96261"/>
    <w:rsid w:val="00D97FDC"/>
    <w:rsid w:val="00DA1BBD"/>
    <w:rsid w:val="00DA26B4"/>
    <w:rsid w:val="00DA2714"/>
    <w:rsid w:val="00DA3C49"/>
    <w:rsid w:val="00DA665D"/>
    <w:rsid w:val="00DA6CBC"/>
    <w:rsid w:val="00DB1FC1"/>
    <w:rsid w:val="00DB577B"/>
    <w:rsid w:val="00DB6E70"/>
    <w:rsid w:val="00DB7CC6"/>
    <w:rsid w:val="00DC1ACA"/>
    <w:rsid w:val="00DD15E2"/>
    <w:rsid w:val="00DD3634"/>
    <w:rsid w:val="00DD4C36"/>
    <w:rsid w:val="00DD63C6"/>
    <w:rsid w:val="00DD7751"/>
    <w:rsid w:val="00DE4A98"/>
    <w:rsid w:val="00DE4FAB"/>
    <w:rsid w:val="00DF36DB"/>
    <w:rsid w:val="00DF389E"/>
    <w:rsid w:val="00DF6920"/>
    <w:rsid w:val="00DF7018"/>
    <w:rsid w:val="00E03797"/>
    <w:rsid w:val="00E04032"/>
    <w:rsid w:val="00E046C6"/>
    <w:rsid w:val="00E11597"/>
    <w:rsid w:val="00E11E1B"/>
    <w:rsid w:val="00E1307D"/>
    <w:rsid w:val="00E1399A"/>
    <w:rsid w:val="00E141FD"/>
    <w:rsid w:val="00E152D3"/>
    <w:rsid w:val="00E1692D"/>
    <w:rsid w:val="00E2019C"/>
    <w:rsid w:val="00E20D50"/>
    <w:rsid w:val="00E25970"/>
    <w:rsid w:val="00E26EF5"/>
    <w:rsid w:val="00E271BA"/>
    <w:rsid w:val="00E272C9"/>
    <w:rsid w:val="00E2772B"/>
    <w:rsid w:val="00E30876"/>
    <w:rsid w:val="00E30BD9"/>
    <w:rsid w:val="00E35180"/>
    <w:rsid w:val="00E3647F"/>
    <w:rsid w:val="00E37453"/>
    <w:rsid w:val="00E37994"/>
    <w:rsid w:val="00E4020E"/>
    <w:rsid w:val="00E402DE"/>
    <w:rsid w:val="00E40CAF"/>
    <w:rsid w:val="00E4361A"/>
    <w:rsid w:val="00E46C25"/>
    <w:rsid w:val="00E4795A"/>
    <w:rsid w:val="00E513B6"/>
    <w:rsid w:val="00E54B62"/>
    <w:rsid w:val="00E5507C"/>
    <w:rsid w:val="00E620B6"/>
    <w:rsid w:val="00E65D71"/>
    <w:rsid w:val="00E7165E"/>
    <w:rsid w:val="00E71AF2"/>
    <w:rsid w:val="00E72545"/>
    <w:rsid w:val="00E76744"/>
    <w:rsid w:val="00E83496"/>
    <w:rsid w:val="00E85256"/>
    <w:rsid w:val="00E868EA"/>
    <w:rsid w:val="00E92C92"/>
    <w:rsid w:val="00E92CBC"/>
    <w:rsid w:val="00E9365E"/>
    <w:rsid w:val="00E93C8A"/>
    <w:rsid w:val="00E95D21"/>
    <w:rsid w:val="00E96188"/>
    <w:rsid w:val="00EA00ED"/>
    <w:rsid w:val="00EA2653"/>
    <w:rsid w:val="00EA310B"/>
    <w:rsid w:val="00EA4CAA"/>
    <w:rsid w:val="00EA4CB6"/>
    <w:rsid w:val="00EA5363"/>
    <w:rsid w:val="00EA54D8"/>
    <w:rsid w:val="00EA5732"/>
    <w:rsid w:val="00EA5743"/>
    <w:rsid w:val="00EA5D50"/>
    <w:rsid w:val="00EA6183"/>
    <w:rsid w:val="00EB1508"/>
    <w:rsid w:val="00EB3497"/>
    <w:rsid w:val="00EB71D1"/>
    <w:rsid w:val="00EC0C09"/>
    <w:rsid w:val="00EC1F64"/>
    <w:rsid w:val="00EC2333"/>
    <w:rsid w:val="00EC2EDA"/>
    <w:rsid w:val="00EC2F3B"/>
    <w:rsid w:val="00EC3655"/>
    <w:rsid w:val="00EC7390"/>
    <w:rsid w:val="00EC74BC"/>
    <w:rsid w:val="00EE05B3"/>
    <w:rsid w:val="00EE23D9"/>
    <w:rsid w:val="00EE5BA4"/>
    <w:rsid w:val="00EE79E1"/>
    <w:rsid w:val="00EF0216"/>
    <w:rsid w:val="00EF3B89"/>
    <w:rsid w:val="00EF4992"/>
    <w:rsid w:val="00F0083C"/>
    <w:rsid w:val="00F04A45"/>
    <w:rsid w:val="00F05A16"/>
    <w:rsid w:val="00F06E36"/>
    <w:rsid w:val="00F11617"/>
    <w:rsid w:val="00F1307D"/>
    <w:rsid w:val="00F15C79"/>
    <w:rsid w:val="00F21AD6"/>
    <w:rsid w:val="00F21F59"/>
    <w:rsid w:val="00F23017"/>
    <w:rsid w:val="00F23F20"/>
    <w:rsid w:val="00F251AD"/>
    <w:rsid w:val="00F2533C"/>
    <w:rsid w:val="00F265CA"/>
    <w:rsid w:val="00F354BF"/>
    <w:rsid w:val="00F376E7"/>
    <w:rsid w:val="00F37CFC"/>
    <w:rsid w:val="00F41076"/>
    <w:rsid w:val="00F4612B"/>
    <w:rsid w:val="00F467FB"/>
    <w:rsid w:val="00F46BD5"/>
    <w:rsid w:val="00F54E7F"/>
    <w:rsid w:val="00F60414"/>
    <w:rsid w:val="00F6353A"/>
    <w:rsid w:val="00F64B90"/>
    <w:rsid w:val="00F65EC5"/>
    <w:rsid w:val="00F65EF5"/>
    <w:rsid w:val="00F66106"/>
    <w:rsid w:val="00F7199B"/>
    <w:rsid w:val="00F72077"/>
    <w:rsid w:val="00F72329"/>
    <w:rsid w:val="00F72F6D"/>
    <w:rsid w:val="00F73E70"/>
    <w:rsid w:val="00F747D6"/>
    <w:rsid w:val="00F76985"/>
    <w:rsid w:val="00F77A0B"/>
    <w:rsid w:val="00F846EC"/>
    <w:rsid w:val="00F84FE9"/>
    <w:rsid w:val="00F862E8"/>
    <w:rsid w:val="00F87A2E"/>
    <w:rsid w:val="00F923EC"/>
    <w:rsid w:val="00F94985"/>
    <w:rsid w:val="00F94C30"/>
    <w:rsid w:val="00F96E53"/>
    <w:rsid w:val="00F96F93"/>
    <w:rsid w:val="00FA3BD7"/>
    <w:rsid w:val="00FB080B"/>
    <w:rsid w:val="00FB320F"/>
    <w:rsid w:val="00FB369B"/>
    <w:rsid w:val="00FB3993"/>
    <w:rsid w:val="00FB54CB"/>
    <w:rsid w:val="00FB65E7"/>
    <w:rsid w:val="00FB7C80"/>
    <w:rsid w:val="00FC050F"/>
    <w:rsid w:val="00FC1DA7"/>
    <w:rsid w:val="00FC3760"/>
    <w:rsid w:val="00FC5D13"/>
    <w:rsid w:val="00FD1FCF"/>
    <w:rsid w:val="00FD4E3B"/>
    <w:rsid w:val="00FD55B7"/>
    <w:rsid w:val="00FD569D"/>
    <w:rsid w:val="00FE3118"/>
    <w:rsid w:val="00FE3C0D"/>
    <w:rsid w:val="00FE3CD7"/>
    <w:rsid w:val="00FE4277"/>
    <w:rsid w:val="00FE6FD5"/>
    <w:rsid w:val="00FF5BC7"/>
    <w:rsid w:val="00FF74A2"/>
    <w:rsid w:val="00FF74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fffb7,#ffffc5,#ffffd9"/>
    </o:shapedefaults>
    <o:shapelayout v:ext="edit">
      <o:idmap v:ext="edit" data="1"/>
    </o:shapelayout>
  </w:shapeDefaults>
  <w:decimalSymbol w:val="."/>
  <w:listSeparator w:val=","/>
  <w14:docId w14:val="20B35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21A"/>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hometext1">
    <w:name w:val="hometext1"/>
    <w:basedOn w:val="DefaultParagraphFont"/>
    <w:rsid w:val="003B68C3"/>
    <w:rPr>
      <w:rFonts w:ascii="Arial" w:hAnsi="Arial" w:cs="Arial" w:hint="default"/>
      <w:color w:val="333333"/>
      <w:sz w:val="18"/>
      <w:szCs w:val="18"/>
    </w:rPr>
  </w:style>
  <w:style w:type="character" w:customStyle="1" w:styleId="hometextdark1">
    <w:name w:val="hometextdark1"/>
    <w:basedOn w:val="DefaultParagraphFont"/>
    <w:rsid w:val="00295A05"/>
    <w:rPr>
      <w:rFonts w:ascii="Arial" w:hAnsi="Arial" w:cs="Arial" w:hint="default"/>
      <w:b/>
      <w:bCs/>
      <w:color w:val="333333"/>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21A"/>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hometext1">
    <w:name w:val="hometext1"/>
    <w:basedOn w:val="DefaultParagraphFont"/>
    <w:rsid w:val="003B68C3"/>
    <w:rPr>
      <w:rFonts w:ascii="Arial" w:hAnsi="Arial" w:cs="Arial" w:hint="default"/>
      <w:color w:val="333333"/>
      <w:sz w:val="18"/>
      <w:szCs w:val="18"/>
    </w:rPr>
  </w:style>
  <w:style w:type="character" w:customStyle="1" w:styleId="hometextdark1">
    <w:name w:val="hometextdark1"/>
    <w:basedOn w:val="DefaultParagraphFont"/>
    <w:rsid w:val="00295A05"/>
    <w:rPr>
      <w:rFonts w:ascii="Arial" w:hAnsi="Arial" w:cs="Arial" w:hint="default"/>
      <w:b/>
      <w:bCs/>
      <w:color w:val="33333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94055">
      <w:bodyDiv w:val="1"/>
      <w:marLeft w:val="0"/>
      <w:marRight w:val="0"/>
      <w:marTop w:val="30"/>
      <w:marBottom w:val="750"/>
      <w:divBdr>
        <w:top w:val="none" w:sz="0" w:space="0" w:color="auto"/>
        <w:left w:val="none" w:sz="0" w:space="0" w:color="auto"/>
        <w:bottom w:val="none" w:sz="0" w:space="0" w:color="auto"/>
        <w:right w:val="none" w:sz="0" w:space="0" w:color="auto"/>
      </w:divBdr>
      <w:divsChild>
        <w:div w:id="712115315">
          <w:marLeft w:val="0"/>
          <w:marRight w:val="0"/>
          <w:marTop w:val="0"/>
          <w:marBottom w:val="0"/>
          <w:divBdr>
            <w:top w:val="none" w:sz="0" w:space="0" w:color="auto"/>
            <w:left w:val="none" w:sz="0" w:space="0" w:color="auto"/>
            <w:bottom w:val="none" w:sz="0" w:space="0" w:color="auto"/>
            <w:right w:val="none" w:sz="0" w:space="0" w:color="auto"/>
          </w:divBdr>
        </w:div>
      </w:divsChild>
    </w:div>
    <w:div w:id="114835904">
      <w:bodyDiv w:val="1"/>
      <w:marLeft w:val="0"/>
      <w:marRight w:val="0"/>
      <w:marTop w:val="30"/>
      <w:marBottom w:val="750"/>
      <w:divBdr>
        <w:top w:val="none" w:sz="0" w:space="0" w:color="auto"/>
        <w:left w:val="none" w:sz="0" w:space="0" w:color="auto"/>
        <w:bottom w:val="none" w:sz="0" w:space="0" w:color="auto"/>
        <w:right w:val="none" w:sz="0" w:space="0" w:color="auto"/>
      </w:divBdr>
      <w:divsChild>
        <w:div w:id="1713336497">
          <w:marLeft w:val="0"/>
          <w:marRight w:val="0"/>
          <w:marTop w:val="0"/>
          <w:marBottom w:val="0"/>
          <w:divBdr>
            <w:top w:val="none" w:sz="0" w:space="0" w:color="auto"/>
            <w:left w:val="none" w:sz="0" w:space="0" w:color="auto"/>
            <w:bottom w:val="none" w:sz="0" w:space="0" w:color="auto"/>
            <w:right w:val="none" w:sz="0" w:space="0" w:color="auto"/>
          </w:divBdr>
        </w:div>
      </w:divsChild>
    </w:div>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46024">
      <w:bodyDiv w:val="1"/>
      <w:marLeft w:val="0"/>
      <w:marRight w:val="0"/>
      <w:marTop w:val="30"/>
      <w:marBottom w:val="750"/>
      <w:divBdr>
        <w:top w:val="none" w:sz="0" w:space="0" w:color="auto"/>
        <w:left w:val="none" w:sz="0" w:space="0" w:color="auto"/>
        <w:bottom w:val="none" w:sz="0" w:space="0" w:color="auto"/>
        <w:right w:val="none" w:sz="0" w:space="0" w:color="auto"/>
      </w:divBdr>
      <w:divsChild>
        <w:div w:id="1681083286">
          <w:marLeft w:val="0"/>
          <w:marRight w:val="0"/>
          <w:marTop w:val="0"/>
          <w:marBottom w:val="0"/>
          <w:divBdr>
            <w:top w:val="none" w:sz="0" w:space="0" w:color="auto"/>
            <w:left w:val="none" w:sz="0" w:space="0" w:color="auto"/>
            <w:bottom w:val="none" w:sz="0" w:space="0" w:color="auto"/>
            <w:right w:val="none" w:sz="0" w:space="0" w:color="auto"/>
          </w:divBdr>
        </w:div>
      </w:divsChild>
    </w:div>
    <w:div w:id="361201221">
      <w:bodyDiv w:val="1"/>
      <w:marLeft w:val="0"/>
      <w:marRight w:val="0"/>
      <w:marTop w:val="0"/>
      <w:marBottom w:val="0"/>
      <w:divBdr>
        <w:top w:val="none" w:sz="0" w:space="0" w:color="auto"/>
        <w:left w:val="none" w:sz="0" w:space="0" w:color="auto"/>
        <w:bottom w:val="none" w:sz="0" w:space="0" w:color="auto"/>
        <w:right w:val="none" w:sz="0" w:space="0" w:color="auto"/>
      </w:divBdr>
    </w:div>
    <w:div w:id="363406105">
      <w:bodyDiv w:val="1"/>
      <w:marLeft w:val="0"/>
      <w:marRight w:val="0"/>
      <w:marTop w:val="30"/>
      <w:marBottom w:val="750"/>
      <w:divBdr>
        <w:top w:val="none" w:sz="0" w:space="0" w:color="auto"/>
        <w:left w:val="none" w:sz="0" w:space="0" w:color="auto"/>
        <w:bottom w:val="none" w:sz="0" w:space="0" w:color="auto"/>
        <w:right w:val="none" w:sz="0" w:space="0" w:color="auto"/>
      </w:divBdr>
      <w:divsChild>
        <w:div w:id="379015248">
          <w:marLeft w:val="0"/>
          <w:marRight w:val="0"/>
          <w:marTop w:val="0"/>
          <w:marBottom w:val="0"/>
          <w:divBdr>
            <w:top w:val="none" w:sz="0" w:space="0" w:color="auto"/>
            <w:left w:val="none" w:sz="0" w:space="0" w:color="auto"/>
            <w:bottom w:val="none" w:sz="0" w:space="0" w:color="auto"/>
            <w:right w:val="none" w:sz="0" w:space="0" w:color="auto"/>
          </w:divBdr>
        </w:div>
      </w:divsChild>
    </w:div>
    <w:div w:id="480925579">
      <w:bodyDiv w:val="1"/>
      <w:marLeft w:val="0"/>
      <w:marRight w:val="0"/>
      <w:marTop w:val="0"/>
      <w:marBottom w:val="0"/>
      <w:divBdr>
        <w:top w:val="none" w:sz="0" w:space="0" w:color="auto"/>
        <w:left w:val="none" w:sz="0" w:space="0" w:color="auto"/>
        <w:bottom w:val="none" w:sz="0" w:space="0" w:color="auto"/>
        <w:right w:val="none" w:sz="0" w:space="0" w:color="auto"/>
      </w:divBdr>
    </w:div>
    <w:div w:id="567886849">
      <w:bodyDiv w:val="1"/>
      <w:marLeft w:val="0"/>
      <w:marRight w:val="0"/>
      <w:marTop w:val="0"/>
      <w:marBottom w:val="0"/>
      <w:divBdr>
        <w:top w:val="none" w:sz="0" w:space="0" w:color="auto"/>
        <w:left w:val="none" w:sz="0" w:space="0" w:color="auto"/>
        <w:bottom w:val="none" w:sz="0" w:space="0" w:color="auto"/>
        <w:right w:val="none" w:sz="0" w:space="0" w:color="auto"/>
      </w:divBdr>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983004124">
      <w:bodyDiv w:val="1"/>
      <w:marLeft w:val="0"/>
      <w:marRight w:val="0"/>
      <w:marTop w:val="30"/>
      <w:marBottom w:val="750"/>
      <w:divBdr>
        <w:top w:val="none" w:sz="0" w:space="0" w:color="auto"/>
        <w:left w:val="none" w:sz="0" w:space="0" w:color="auto"/>
        <w:bottom w:val="none" w:sz="0" w:space="0" w:color="auto"/>
        <w:right w:val="none" w:sz="0" w:space="0" w:color="auto"/>
      </w:divBdr>
      <w:divsChild>
        <w:div w:id="1245186909">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320028">
      <w:bodyDiv w:val="1"/>
      <w:marLeft w:val="0"/>
      <w:marRight w:val="0"/>
      <w:marTop w:val="0"/>
      <w:marBottom w:val="0"/>
      <w:divBdr>
        <w:top w:val="none" w:sz="0" w:space="0" w:color="auto"/>
        <w:left w:val="none" w:sz="0" w:space="0" w:color="auto"/>
        <w:bottom w:val="none" w:sz="0" w:space="0" w:color="auto"/>
        <w:right w:val="none" w:sz="0" w:space="0" w:color="auto"/>
      </w:divBdr>
    </w:div>
    <w:div w:id="1227957867">
      <w:bodyDiv w:val="1"/>
      <w:marLeft w:val="0"/>
      <w:marRight w:val="0"/>
      <w:marTop w:val="0"/>
      <w:marBottom w:val="0"/>
      <w:divBdr>
        <w:top w:val="none" w:sz="0" w:space="0" w:color="auto"/>
        <w:left w:val="none" w:sz="0" w:space="0" w:color="auto"/>
        <w:bottom w:val="none" w:sz="0" w:space="0" w:color="auto"/>
        <w:right w:val="none" w:sz="0" w:space="0" w:color="auto"/>
      </w:divBdr>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362659">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605765657">
      <w:bodyDiv w:val="1"/>
      <w:marLeft w:val="0"/>
      <w:marRight w:val="0"/>
      <w:marTop w:val="0"/>
      <w:marBottom w:val="0"/>
      <w:divBdr>
        <w:top w:val="none" w:sz="0" w:space="0" w:color="auto"/>
        <w:left w:val="none" w:sz="0" w:space="0" w:color="auto"/>
        <w:bottom w:val="none" w:sz="0" w:space="0" w:color="auto"/>
        <w:right w:val="none" w:sz="0" w:space="0" w:color="auto"/>
      </w:divBdr>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923827972">
      <w:bodyDiv w:val="1"/>
      <w:marLeft w:val="0"/>
      <w:marRight w:val="0"/>
      <w:marTop w:val="0"/>
      <w:marBottom w:val="0"/>
      <w:divBdr>
        <w:top w:val="none" w:sz="0" w:space="0" w:color="auto"/>
        <w:left w:val="none" w:sz="0" w:space="0" w:color="auto"/>
        <w:bottom w:val="none" w:sz="0" w:space="0" w:color="auto"/>
        <w:right w:val="none" w:sz="0" w:space="0" w:color="auto"/>
      </w:divBdr>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fedgov.dnb.com/webform" TargetMode="External"/><Relationship Id="rId18" Type="http://schemas.openxmlformats.org/officeDocument/2006/relationships/hyperlink" Target="http://www.grants.gov/web/grants/forms/sf-424-family.html" TargetMode="External"/><Relationship Id="rId26" Type="http://schemas.openxmlformats.org/officeDocument/2006/relationships/hyperlink" Target="http://www.grants.gov/web/grants/forms/sf-424-family.html" TargetMode="External"/><Relationship Id="rId3" Type="http://schemas.openxmlformats.org/officeDocument/2006/relationships/customXml" Target="../customXml/item3.xml"/><Relationship Id="rId21" Type="http://schemas.openxmlformats.org/officeDocument/2006/relationships/hyperlink" Target="https://www.doi.gov/ibc/contactus/ibcfeedback" TargetMode="External"/><Relationship Id="rId34" Type="http://schemas.openxmlformats.org/officeDocument/2006/relationships/hyperlink" Target="mailto:jason_hanley@fws.gov" TargetMode="Externa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sam.gov" TargetMode="External"/><Relationship Id="rId25" Type="http://schemas.openxmlformats.org/officeDocument/2006/relationships/hyperlink" Target="https://harvester.census.gov/facweb/" TargetMode="External"/><Relationship Id="rId33" Type="http://schemas.openxmlformats.org/officeDocument/2006/relationships/hyperlink" Target="tel:(808)%20224-0510" TargetMode="External"/><Relationship Id="rId2" Type="http://schemas.openxmlformats.org/officeDocument/2006/relationships/customXml" Target="../customXml/item2.xml"/><Relationship Id="rId16" Type="http://schemas.openxmlformats.org/officeDocument/2006/relationships/hyperlink" Target="http://www.sam.gov" TargetMode="External"/><Relationship Id="rId20" Type="http://schemas.openxmlformats.org/officeDocument/2006/relationships/hyperlink" Target="https://www.fws.gov/grants/atc.html" TargetMode="External"/><Relationship Id="rId29" Type="http://schemas.openxmlformats.org/officeDocument/2006/relationships/hyperlink" Target="https://www.fws.gov/grants/atc.htm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www.ecfr.gov/" TargetMode="External"/><Relationship Id="rId32" Type="http://schemas.openxmlformats.org/officeDocument/2006/relationships/hyperlink" Target="http://www.grants.gov/web/grants/forms/post-award-reporting-forms.html"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sam.gov" TargetMode="External"/><Relationship Id="rId23" Type="http://schemas.openxmlformats.org/officeDocument/2006/relationships/hyperlink" Target="file:///C:/Users/Jean_Kvasnicka/Documents/POLICY/New%20Award%20Guidance/Round%204%20FY15%20updates/As" TargetMode="External"/><Relationship Id="rId28" Type="http://schemas.openxmlformats.org/officeDocument/2006/relationships/hyperlink" Target="http://www.grants.gov/web/grants/forms/post-award-reporting-forms.html" TargetMode="External"/><Relationship Id="rId36"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www.ecfr.gov/" TargetMode="External"/><Relationship Id="rId31" Type="http://schemas.openxmlformats.org/officeDocument/2006/relationships/hyperlink" Target="https://www.fws.gov/grants/atc.html"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govt@dnb.com" TargetMode="External"/><Relationship Id="rId22" Type="http://schemas.openxmlformats.org/officeDocument/2006/relationships/hyperlink" Target="https://www.doi.gov/ibc/services/finance/indirect-cost-services" TargetMode="External"/><Relationship Id="rId27" Type="http://schemas.openxmlformats.org/officeDocument/2006/relationships/hyperlink" Target="http://www.ecfr.gov/cgi-bin/text-idx?SID=683823273fc0da6a1060883eda593fb8&amp;mc=true&amp;node=pt43.1.18&amp;rgn=div5" TargetMode="External"/><Relationship Id="rId30" Type="http://schemas.openxmlformats.org/officeDocument/2006/relationships/hyperlink" Target="https://www.fapiis.gov/fapiis/index.action" TargetMode="External"/><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bbeea1d4-0d4b-44bb-8f87-0664505381b8">FWT52VV7566T-1-482884</_dlc_DocId>
    <_dlc_DocIdUrl xmlns="bbeea1d4-0d4b-44bb-8f87-0664505381b8">
      <Url>https://fishnet.fws.doi.net/regions/1/admin/fa/_layouts/DocIdRedir.aspx?ID=FWT52VV7566T-1-482884</Url>
      <Description>FWT52VV7566T-1-482884</Description>
    </_dlc_DocIdUrl>
    <AverageRating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84056A726B17F4B9D41BCF282BCBA4C" ma:contentTypeVersion="6" ma:contentTypeDescription="Create a new document." ma:contentTypeScope="" ma:versionID="d1f617b320ce27489ac3686c1160ef30">
  <xsd:schema xmlns:xsd="http://www.w3.org/2001/XMLSchema" xmlns:xs="http://www.w3.org/2001/XMLSchema" xmlns:p="http://schemas.microsoft.com/office/2006/metadata/properties" xmlns:ns1="http://schemas.microsoft.com/sharepoint/v3" xmlns:ns2="bbeea1d4-0d4b-44bb-8f87-0664505381b8" targetNamespace="http://schemas.microsoft.com/office/2006/metadata/properties" ma:root="true" ma:fieldsID="1ba6599de165a377b1deb7018a7f43d8" ns1:_="" ns2:_="">
    <xsd:import namespace="http://schemas.microsoft.com/sharepoint/v3"/>
    <xsd:import namespace="bbeea1d4-0d4b-44bb-8f87-0664505381b8"/>
    <xsd:element name="properties">
      <xsd:complexType>
        <xsd:sequence>
          <xsd:element name="documentManagement">
            <xsd:complexType>
              <xsd:all>
                <xsd:element ref="ns1:AverageRating" minOccurs="0"/>
                <xsd:element ref="ns1:RatingCount"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 nillable="true" ma:displayName="Rating (0-5)" ma:decimals="2" ma:description="Average value of all the ratings that have been submitted" ma:internalName="AverageRating" ma:readOnly="true">
      <xsd:simpleType>
        <xsd:restriction base="dms:Number"/>
      </xsd:simpleType>
    </xsd:element>
    <xsd:element name="RatingCount" ma:index="3" nillable="true" ma:displayName="Number of Ratings" ma:decimals="0" ma:description="Number of ratings submitted" ma:internalName="RatingCount" ma:readOnly="tru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bbeea1d4-0d4b-44bb-8f87-0664505381b8"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DCN"/>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BC9812-CDBB-4218-9662-608C6A9F47EB}">
  <ds:schemaRefs>
    <ds:schemaRef ds:uri="http://schemas.microsoft.com/sharepoint/events"/>
  </ds:schemaRefs>
</ds:datastoreItem>
</file>

<file path=customXml/itemProps2.xml><?xml version="1.0" encoding="utf-8"?>
<ds:datastoreItem xmlns:ds="http://schemas.openxmlformats.org/officeDocument/2006/customXml" ds:itemID="{CC3B3C13-FD18-4016-A9E7-913F9C2520CA}">
  <ds:schemaRefs>
    <ds:schemaRef ds:uri="http://schemas.microsoft.com/sharepoint/v3/contenttype/forms"/>
  </ds:schemaRefs>
</ds:datastoreItem>
</file>

<file path=customXml/itemProps3.xml><?xml version="1.0" encoding="utf-8"?>
<ds:datastoreItem xmlns:ds="http://schemas.openxmlformats.org/officeDocument/2006/customXml" ds:itemID="{EC92C7C7-BAB2-4A5D-B40E-4030B5DED0F9}">
  <ds:schemaRefs>
    <ds:schemaRef ds:uri="http://purl.org/dc/dcmitype/"/>
    <ds:schemaRef ds:uri="bbeea1d4-0d4b-44bb-8f87-0664505381b8"/>
    <ds:schemaRef ds:uri="http://schemas.microsoft.com/sharepoint/v3"/>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A717D6B0-8587-49D9-B6C1-9751A3A05B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beea1d4-0d4b-44bb-8f87-066450538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9673534-DC0D-4EB1-A7F2-F912D7066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Pages>
  <Words>7156</Words>
  <Characters>40791</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U</vt:lpstr>
    </vt:vector>
  </TitlesOfParts>
  <Company>usfws</Company>
  <LinksUpToDate>false</LinksUpToDate>
  <CharactersWithSpaces>47852</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Jean Schlegel</dc:creator>
  <cp:lastModifiedBy>Administrator</cp:lastModifiedBy>
  <cp:revision>3</cp:revision>
  <cp:lastPrinted>2018-03-05T20:24:00Z</cp:lastPrinted>
  <dcterms:created xsi:type="dcterms:W3CDTF">2018-06-01T14:28:00Z</dcterms:created>
  <dcterms:modified xsi:type="dcterms:W3CDTF">2018-06-01T14:31:00Z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0x010100D84056A726B17F4B9D41BCF282BCBA4C</vt:lpwstr>
  </property>
  <property fmtid="{D5CDD505-2E9C-101B-9397-08002B2CF9AE}" pid="3" name="_dlc_DocIdItemGuid">
    <vt:lpwstr>cd25e803-9701-4ad7-8092-777b5aaaf189</vt:lpwstr>
  </property>
</Properties>
</file>