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F9EB24" w14:textId="77777777" w:rsidR="007546B5" w:rsidRPr="00F3223B" w:rsidRDefault="00977445" w:rsidP="00835DAB">
      <w:pPr>
        <w:jc w:val="center"/>
        <w:rPr>
          <w:b/>
          <w:sz w:val="28"/>
          <w:szCs w:val="28"/>
        </w:rPr>
      </w:pPr>
      <w:bookmarkStart w:id="0" w:name="_GoBack"/>
      <w:bookmarkEnd w:id="0"/>
      <w:r>
        <w:rPr>
          <w:b/>
          <w:sz w:val="28"/>
          <w:szCs w:val="28"/>
        </w:rPr>
        <w:t xml:space="preserve"> </w:t>
      </w:r>
      <w:r w:rsidR="00C60246" w:rsidRPr="00F3223B">
        <w:rPr>
          <w:b/>
          <w:sz w:val="28"/>
          <w:szCs w:val="28"/>
        </w:rPr>
        <w:t>Office of National Drug Control Policy</w:t>
      </w:r>
    </w:p>
    <w:p w14:paraId="2CBE8CC3" w14:textId="77777777" w:rsidR="00C60246" w:rsidRPr="00F3223B" w:rsidRDefault="00C60246" w:rsidP="00835DAB">
      <w:pPr>
        <w:jc w:val="center"/>
        <w:rPr>
          <w:b/>
          <w:sz w:val="28"/>
          <w:szCs w:val="28"/>
        </w:rPr>
      </w:pPr>
      <w:r w:rsidRPr="00F3223B">
        <w:rPr>
          <w:b/>
          <w:sz w:val="28"/>
          <w:szCs w:val="28"/>
        </w:rPr>
        <w:t>Executive Office of the President</w:t>
      </w:r>
    </w:p>
    <w:p w14:paraId="252ACFA9" w14:textId="77777777" w:rsidR="00C60246" w:rsidRPr="00F3223B" w:rsidRDefault="00DD0943" w:rsidP="00835DAB">
      <w:pPr>
        <w:jc w:val="center"/>
        <w:rPr>
          <w:b/>
          <w:sz w:val="28"/>
          <w:szCs w:val="28"/>
        </w:rPr>
      </w:pPr>
      <w:r>
        <w:rPr>
          <w:b/>
          <w:sz w:val="28"/>
          <w:szCs w:val="28"/>
        </w:rPr>
        <w:t>1800 G Str</w:t>
      </w:r>
      <w:r w:rsidR="00C60246" w:rsidRPr="00F3223B">
        <w:rPr>
          <w:b/>
          <w:sz w:val="28"/>
          <w:szCs w:val="28"/>
        </w:rPr>
        <w:t>eet, NW</w:t>
      </w:r>
    </w:p>
    <w:p w14:paraId="766D506C" w14:textId="77777777" w:rsidR="00C60246" w:rsidRPr="00F3223B" w:rsidRDefault="00C60246" w:rsidP="00835DAB">
      <w:pPr>
        <w:jc w:val="center"/>
        <w:rPr>
          <w:b/>
          <w:sz w:val="28"/>
          <w:szCs w:val="28"/>
        </w:rPr>
      </w:pPr>
      <w:r w:rsidRPr="00F3223B">
        <w:rPr>
          <w:b/>
          <w:sz w:val="28"/>
          <w:szCs w:val="28"/>
        </w:rPr>
        <w:t>Washington, DC 20503</w:t>
      </w:r>
    </w:p>
    <w:p w14:paraId="5AB32AC1" w14:textId="77777777" w:rsidR="00C60246" w:rsidRPr="00F3223B" w:rsidRDefault="00C60246" w:rsidP="00835DAB">
      <w:pPr>
        <w:jc w:val="center"/>
        <w:rPr>
          <w:b/>
          <w:sz w:val="28"/>
          <w:szCs w:val="28"/>
        </w:rPr>
      </w:pPr>
    </w:p>
    <w:p w14:paraId="267C2121" w14:textId="77777777" w:rsidR="00EA299A" w:rsidRDefault="00EA299A" w:rsidP="00DD0943">
      <w:pPr>
        <w:spacing w:line="360" w:lineRule="exact"/>
        <w:jc w:val="center"/>
        <w:rPr>
          <w:b/>
          <w:color w:val="000000"/>
          <w:sz w:val="28"/>
          <w:szCs w:val="28"/>
          <w:shd w:val="clear" w:color="auto" w:fill="F9FDF5"/>
        </w:rPr>
      </w:pPr>
      <w:r w:rsidRPr="00EA299A">
        <w:rPr>
          <w:b/>
          <w:color w:val="000000"/>
          <w:sz w:val="28"/>
          <w:szCs w:val="28"/>
          <w:shd w:val="clear" w:color="auto" w:fill="F9FDF5"/>
        </w:rPr>
        <w:t>FY 201</w:t>
      </w:r>
      <w:r>
        <w:rPr>
          <w:b/>
          <w:color w:val="000000"/>
          <w:sz w:val="28"/>
          <w:szCs w:val="28"/>
          <w:shd w:val="clear" w:color="auto" w:fill="F9FDF5"/>
        </w:rPr>
        <w:t>9</w:t>
      </w:r>
      <w:r w:rsidRPr="00EA299A">
        <w:rPr>
          <w:b/>
          <w:color w:val="000000"/>
          <w:sz w:val="28"/>
          <w:szCs w:val="28"/>
          <w:shd w:val="clear" w:color="auto" w:fill="F9FDF5"/>
        </w:rPr>
        <w:t xml:space="preserve"> Competitive Cooperative Agreement Solicitation</w:t>
      </w:r>
    </w:p>
    <w:p w14:paraId="030FC1DD" w14:textId="77777777" w:rsidR="00F068EC" w:rsidRPr="00F3223B" w:rsidRDefault="00F068EC" w:rsidP="00DD0943">
      <w:pPr>
        <w:spacing w:line="360" w:lineRule="exact"/>
        <w:jc w:val="center"/>
        <w:rPr>
          <w:b/>
          <w:sz w:val="28"/>
          <w:szCs w:val="28"/>
        </w:rPr>
      </w:pPr>
      <w:r w:rsidRPr="008B4E6F">
        <w:rPr>
          <w:b/>
          <w:color w:val="000000"/>
          <w:sz w:val="28"/>
          <w:szCs w:val="28"/>
          <w:shd w:val="clear" w:color="auto" w:fill="F9FDF5"/>
        </w:rPr>
        <w:t>Drug-Free Communities Support Program –</w:t>
      </w:r>
      <w:r w:rsidRPr="00F3223B">
        <w:rPr>
          <w:rStyle w:val="apple-converted-space"/>
          <w:b/>
          <w:color w:val="000000"/>
          <w:sz w:val="28"/>
          <w:szCs w:val="28"/>
          <w:shd w:val="clear" w:color="auto" w:fill="F9FDF5"/>
        </w:rPr>
        <w:t> </w:t>
      </w:r>
    </w:p>
    <w:p w14:paraId="0E8CEAB8" w14:textId="77777777" w:rsidR="00C60246" w:rsidRPr="00F3223B" w:rsidRDefault="00E2765A" w:rsidP="00DD0943">
      <w:pPr>
        <w:spacing w:line="360" w:lineRule="exact"/>
        <w:jc w:val="center"/>
        <w:rPr>
          <w:b/>
          <w:sz w:val="28"/>
          <w:szCs w:val="28"/>
        </w:rPr>
      </w:pPr>
      <w:r w:rsidRPr="00F3223B">
        <w:rPr>
          <w:b/>
          <w:sz w:val="28"/>
          <w:szCs w:val="28"/>
        </w:rPr>
        <w:t xml:space="preserve">National </w:t>
      </w:r>
      <w:r w:rsidR="004871B7">
        <w:rPr>
          <w:b/>
          <w:sz w:val="28"/>
          <w:szCs w:val="28"/>
        </w:rPr>
        <w:t>Community Anti</w:t>
      </w:r>
      <w:r w:rsidR="00D50DF8">
        <w:rPr>
          <w:b/>
          <w:sz w:val="28"/>
          <w:szCs w:val="28"/>
        </w:rPr>
        <w:t>-D</w:t>
      </w:r>
      <w:r w:rsidR="004871B7">
        <w:rPr>
          <w:b/>
          <w:sz w:val="28"/>
          <w:szCs w:val="28"/>
        </w:rPr>
        <w:t xml:space="preserve">rug Coalition Institute </w:t>
      </w:r>
      <w:r w:rsidRPr="00F3223B">
        <w:rPr>
          <w:b/>
          <w:sz w:val="28"/>
          <w:szCs w:val="28"/>
        </w:rPr>
        <w:t>(N</w:t>
      </w:r>
      <w:r w:rsidR="004871B7">
        <w:rPr>
          <w:b/>
          <w:sz w:val="28"/>
          <w:szCs w:val="28"/>
        </w:rPr>
        <w:t>CI</w:t>
      </w:r>
      <w:r w:rsidRPr="00F3223B">
        <w:rPr>
          <w:b/>
          <w:sz w:val="28"/>
          <w:szCs w:val="28"/>
        </w:rPr>
        <w:t>)</w:t>
      </w:r>
    </w:p>
    <w:p w14:paraId="4F15477F" w14:textId="77777777" w:rsidR="00EA299A" w:rsidRDefault="00EA299A" w:rsidP="00835DAB">
      <w:pPr>
        <w:jc w:val="center"/>
        <w:rPr>
          <w:b/>
          <w:sz w:val="28"/>
          <w:szCs w:val="28"/>
        </w:rPr>
      </w:pPr>
    </w:p>
    <w:p w14:paraId="7E64BBE2" w14:textId="77777777" w:rsidR="00525C83" w:rsidRPr="00EA299A" w:rsidRDefault="00525C83" w:rsidP="00835DAB">
      <w:pPr>
        <w:jc w:val="center"/>
        <w:rPr>
          <w:b/>
        </w:rPr>
      </w:pPr>
      <w:r w:rsidRPr="00EA299A">
        <w:rPr>
          <w:b/>
        </w:rPr>
        <w:t>Funding Opp</w:t>
      </w:r>
      <w:r w:rsidR="009D3F82" w:rsidRPr="00EA299A">
        <w:rPr>
          <w:b/>
        </w:rPr>
        <w:t>ortunity Announcement (FOA)</w:t>
      </w:r>
    </w:p>
    <w:p w14:paraId="7988CAC1" w14:textId="77777777" w:rsidR="00667819" w:rsidRPr="00EA299A" w:rsidRDefault="00525C83" w:rsidP="00835DAB">
      <w:pPr>
        <w:jc w:val="center"/>
        <w:rPr>
          <w:b/>
        </w:rPr>
      </w:pPr>
      <w:r w:rsidRPr="00EA299A">
        <w:rPr>
          <w:b/>
        </w:rPr>
        <w:t>Catalog of Federal Domestic Assistance (</w:t>
      </w:r>
      <w:r w:rsidR="00667819" w:rsidRPr="00EA299A">
        <w:rPr>
          <w:b/>
        </w:rPr>
        <w:t>CFDA</w:t>
      </w:r>
      <w:r w:rsidRPr="00EA299A">
        <w:rPr>
          <w:b/>
        </w:rPr>
        <w:t>)</w:t>
      </w:r>
      <w:r w:rsidR="00667819" w:rsidRPr="00EA299A">
        <w:rPr>
          <w:b/>
        </w:rPr>
        <w:t xml:space="preserve"> N</w:t>
      </w:r>
      <w:r w:rsidRPr="00EA299A">
        <w:rPr>
          <w:b/>
        </w:rPr>
        <w:t>o</w:t>
      </w:r>
      <w:r w:rsidR="00E2765A" w:rsidRPr="00EA299A">
        <w:rPr>
          <w:b/>
        </w:rPr>
        <w:t>:</w:t>
      </w:r>
      <w:r w:rsidR="003F1931" w:rsidRPr="00EA299A">
        <w:rPr>
          <w:b/>
        </w:rPr>
        <w:t xml:space="preserve">  95.00</w:t>
      </w:r>
      <w:r w:rsidR="00DD0943" w:rsidRPr="00EA299A">
        <w:rPr>
          <w:b/>
        </w:rPr>
        <w:t>3</w:t>
      </w:r>
    </w:p>
    <w:p w14:paraId="0FD73F7C" w14:textId="2D6E0F68" w:rsidR="00525C83" w:rsidRPr="00EA299A" w:rsidRDefault="00525C83" w:rsidP="00835DAB">
      <w:pPr>
        <w:jc w:val="center"/>
        <w:rPr>
          <w:b/>
        </w:rPr>
      </w:pPr>
      <w:r w:rsidRPr="00EA299A">
        <w:rPr>
          <w:b/>
        </w:rPr>
        <w:t xml:space="preserve">Release Date: </w:t>
      </w:r>
      <w:r w:rsidR="00DD0943" w:rsidRPr="00EA299A">
        <w:rPr>
          <w:b/>
        </w:rPr>
        <w:t xml:space="preserve">June </w:t>
      </w:r>
      <w:r w:rsidR="009574E0">
        <w:rPr>
          <w:b/>
        </w:rPr>
        <w:t>20</w:t>
      </w:r>
      <w:r w:rsidRPr="00EA299A">
        <w:rPr>
          <w:b/>
        </w:rPr>
        <w:t xml:space="preserve">, </w:t>
      </w:r>
      <w:r w:rsidR="008F6063" w:rsidRPr="00EA299A">
        <w:rPr>
          <w:b/>
        </w:rPr>
        <w:t>201</w:t>
      </w:r>
      <w:r w:rsidR="00DD0943" w:rsidRPr="00EA299A">
        <w:rPr>
          <w:b/>
        </w:rPr>
        <w:t>9</w:t>
      </w:r>
    </w:p>
    <w:p w14:paraId="4FAB24C7" w14:textId="77777777" w:rsidR="00C60246" w:rsidRPr="00F3223B" w:rsidRDefault="00C60246"/>
    <w:p w14:paraId="73AED0FD" w14:textId="77777777" w:rsidR="008D61A6" w:rsidRPr="008F255E" w:rsidRDefault="008D61A6" w:rsidP="00525C83"/>
    <w:p w14:paraId="14946CEE" w14:textId="32CF16E5" w:rsidR="00E2765A" w:rsidRPr="008F255E" w:rsidRDefault="00C60246" w:rsidP="00525C83">
      <w:pPr>
        <w:rPr>
          <w:color w:val="000000"/>
          <w:shd w:val="clear" w:color="auto" w:fill="FFFFFF"/>
        </w:rPr>
      </w:pPr>
      <w:r w:rsidRPr="008F255E">
        <w:t>The Office of National Drug Control Policy</w:t>
      </w:r>
      <w:r w:rsidR="00C11840" w:rsidRPr="008F255E">
        <w:t xml:space="preserve"> (ONDCP)</w:t>
      </w:r>
      <w:r w:rsidRPr="008F255E">
        <w:t xml:space="preserve">, Executive Office of the President, is seeking applications from </w:t>
      </w:r>
      <w:r w:rsidR="00BA20A7">
        <w:t xml:space="preserve">any </w:t>
      </w:r>
      <w:r w:rsidR="00AD505D">
        <w:t>national</w:t>
      </w:r>
      <w:r w:rsidR="00BA20A7">
        <w:t xml:space="preserve"> </w:t>
      </w:r>
      <w:r w:rsidRPr="008F255E">
        <w:t xml:space="preserve">non-profit </w:t>
      </w:r>
      <w:r w:rsidR="00BA20A7">
        <w:t>organization</w:t>
      </w:r>
      <w:r w:rsidR="00BA20A7" w:rsidRPr="008F255E">
        <w:t xml:space="preserve"> </w:t>
      </w:r>
      <w:r w:rsidR="002B0697">
        <w:t xml:space="preserve">that represents, provides </w:t>
      </w:r>
      <w:r w:rsidR="00324E06" w:rsidRPr="008F255E">
        <w:rPr>
          <w:color w:val="000000"/>
          <w:shd w:val="clear" w:color="auto" w:fill="FFFFFF"/>
        </w:rPr>
        <w:t xml:space="preserve">technical assistance </w:t>
      </w:r>
      <w:r w:rsidR="002B0697">
        <w:rPr>
          <w:color w:val="000000"/>
          <w:shd w:val="clear" w:color="auto" w:fill="FFFFFF"/>
        </w:rPr>
        <w:lastRenderedPageBreak/>
        <w:t>and training</w:t>
      </w:r>
      <w:r w:rsidR="00AD505D">
        <w:rPr>
          <w:color w:val="000000"/>
          <w:shd w:val="clear" w:color="auto" w:fill="FFFFFF"/>
        </w:rPr>
        <w:t xml:space="preserve"> to</w:t>
      </w:r>
      <w:r w:rsidR="002B0697">
        <w:rPr>
          <w:color w:val="000000"/>
          <w:shd w:val="clear" w:color="auto" w:fill="FFFFFF"/>
        </w:rPr>
        <w:t xml:space="preserve">, and has special expertise and broad, national-level experience in </w:t>
      </w:r>
      <w:r w:rsidR="00D87FDE" w:rsidRPr="008F255E">
        <w:rPr>
          <w:color w:val="000000"/>
          <w:shd w:val="clear" w:color="auto" w:fill="FFFFFF"/>
        </w:rPr>
        <w:t>community anti</w:t>
      </w:r>
      <w:r w:rsidR="00366F52">
        <w:rPr>
          <w:color w:val="000000"/>
          <w:shd w:val="clear" w:color="auto" w:fill="FFFFFF"/>
        </w:rPr>
        <w:t>-</w:t>
      </w:r>
      <w:r w:rsidR="00D87FDE" w:rsidRPr="008F255E">
        <w:rPr>
          <w:color w:val="000000"/>
          <w:shd w:val="clear" w:color="auto" w:fill="FFFFFF"/>
        </w:rPr>
        <w:t>drug coalitions</w:t>
      </w:r>
      <w:r w:rsidR="00AD505D">
        <w:rPr>
          <w:color w:val="000000"/>
          <w:shd w:val="clear" w:color="auto" w:fill="FFFFFF"/>
        </w:rPr>
        <w:t xml:space="preserve"> under section 1032 of the National Narcotics Leadership Act of 1988 (21 U.S.C. 1532)</w:t>
      </w:r>
      <w:r w:rsidR="00ED571A" w:rsidRPr="008F255E">
        <w:t xml:space="preserve">. </w:t>
      </w:r>
      <w:r w:rsidR="00B2300A" w:rsidRPr="008F255E">
        <w:rPr>
          <w:color w:val="000000"/>
          <w:shd w:val="clear" w:color="auto" w:fill="FFFFFF"/>
        </w:rPr>
        <w:t xml:space="preserve">  </w:t>
      </w:r>
    </w:p>
    <w:p w14:paraId="1D23930C" w14:textId="77777777" w:rsidR="00A9333D" w:rsidRPr="008F255E" w:rsidRDefault="00A9333D" w:rsidP="00525C83">
      <w:pPr>
        <w:rPr>
          <w:color w:val="000000"/>
          <w:shd w:val="clear" w:color="auto" w:fill="FFFFFF"/>
        </w:rPr>
      </w:pPr>
    </w:p>
    <w:p w14:paraId="78CCE9C1" w14:textId="77777777" w:rsidR="000B6F61" w:rsidRPr="008F255E" w:rsidRDefault="000B6F61" w:rsidP="000B6F61">
      <w:pPr>
        <w:pStyle w:val="Body1"/>
        <w:rPr>
          <w:rFonts w:ascii="Times New Roman" w:hAnsi="Times New Roman"/>
          <w:b/>
          <w:szCs w:val="24"/>
        </w:rPr>
      </w:pPr>
      <w:r w:rsidRPr="00BE3761">
        <w:rPr>
          <w:rFonts w:ascii="Times New Roman" w:hAnsi="Times New Roman"/>
          <w:b/>
          <w:szCs w:val="24"/>
        </w:rPr>
        <w:t>Authorizing Statutes and Governing Regulations Applicable to this Funding Opportunity</w:t>
      </w:r>
      <w:r w:rsidRPr="008F255E">
        <w:rPr>
          <w:rFonts w:ascii="Times New Roman" w:hAnsi="Times New Roman"/>
          <w:szCs w:val="24"/>
        </w:rPr>
        <w:t>:</w:t>
      </w:r>
      <w:r w:rsidRPr="008F255E">
        <w:rPr>
          <w:rFonts w:ascii="Times New Roman" w:hAnsi="Times New Roman"/>
          <w:b/>
          <w:szCs w:val="24"/>
        </w:rPr>
        <w:t xml:space="preserve">  </w:t>
      </w:r>
    </w:p>
    <w:p w14:paraId="68308C5E" w14:textId="77777777" w:rsidR="000B6F61" w:rsidRPr="008F255E" w:rsidRDefault="000B6F61" w:rsidP="000B6F61">
      <w:pPr>
        <w:pStyle w:val="Body1"/>
        <w:rPr>
          <w:rFonts w:ascii="Times New Roman" w:hAnsi="Times New Roman"/>
          <w:b/>
          <w:szCs w:val="24"/>
        </w:rPr>
      </w:pPr>
    </w:p>
    <w:p w14:paraId="7495B4AD" w14:textId="77777777" w:rsidR="002D6009" w:rsidRDefault="009C32DB" w:rsidP="00A9333D">
      <w:pPr>
        <w:rPr>
          <w:color w:val="000000"/>
          <w:shd w:val="clear" w:color="auto" w:fill="FFFFFF"/>
        </w:rPr>
      </w:pPr>
      <w:r>
        <w:rPr>
          <w:color w:val="000000"/>
          <w:shd w:val="clear" w:color="auto" w:fill="FFFFFF"/>
        </w:rPr>
        <w:t xml:space="preserve">ONDCP is soliciting applications </w:t>
      </w:r>
      <w:r w:rsidR="008565AA">
        <w:rPr>
          <w:color w:val="000000"/>
          <w:shd w:val="clear" w:color="auto" w:fill="FFFFFF"/>
        </w:rPr>
        <w:t>to award a</w:t>
      </w:r>
      <w:r>
        <w:rPr>
          <w:color w:val="000000"/>
          <w:shd w:val="clear" w:color="auto" w:fill="FFFFFF"/>
        </w:rPr>
        <w:t xml:space="preserve"> competitive grant </w:t>
      </w:r>
      <w:r w:rsidR="008565AA">
        <w:rPr>
          <w:color w:val="000000"/>
          <w:shd w:val="clear" w:color="auto" w:fill="FFFFFF"/>
        </w:rPr>
        <w:t>in the amount of</w:t>
      </w:r>
      <w:r>
        <w:rPr>
          <w:color w:val="000000"/>
          <w:shd w:val="clear" w:color="auto" w:fill="FFFFFF"/>
        </w:rPr>
        <w:t xml:space="preserve"> $2,000,000</w:t>
      </w:r>
      <w:r w:rsidR="008565AA">
        <w:rPr>
          <w:color w:val="000000"/>
          <w:shd w:val="clear" w:color="auto" w:fill="FFFFFF"/>
        </w:rPr>
        <w:t>.</w:t>
      </w:r>
      <w:r>
        <w:rPr>
          <w:color w:val="000000"/>
          <w:shd w:val="clear" w:color="auto" w:fill="FFFFFF"/>
        </w:rPr>
        <w:t xml:space="preserve"> </w:t>
      </w:r>
    </w:p>
    <w:p w14:paraId="670DD8E3" w14:textId="77777777" w:rsidR="002D6009" w:rsidRDefault="002D6009" w:rsidP="00A9333D">
      <w:pPr>
        <w:rPr>
          <w:color w:val="000000"/>
          <w:shd w:val="clear" w:color="auto" w:fill="FFFFFF"/>
        </w:rPr>
      </w:pPr>
    </w:p>
    <w:p w14:paraId="32D501A1" w14:textId="57901827" w:rsidR="009C32DB" w:rsidRDefault="009C32DB" w:rsidP="00A9333D">
      <w:pPr>
        <w:rPr>
          <w:color w:val="000000"/>
          <w:shd w:val="clear" w:color="auto" w:fill="FFFFFF"/>
        </w:rPr>
      </w:pPr>
      <w:r>
        <w:rPr>
          <w:color w:val="000000"/>
          <w:shd w:val="clear" w:color="auto" w:fill="FFFFFF"/>
        </w:rPr>
        <w:t xml:space="preserve">This grant is authorized </w:t>
      </w:r>
      <w:r w:rsidR="00A9333D" w:rsidRPr="008F255E">
        <w:rPr>
          <w:color w:val="000000"/>
          <w:shd w:val="clear" w:color="auto" w:fill="FFFFFF"/>
        </w:rPr>
        <w:t xml:space="preserve">by section 4 of Public Law 107–82, </w:t>
      </w:r>
      <w:r w:rsidR="00027740">
        <w:rPr>
          <w:color w:val="000000"/>
          <w:shd w:val="clear" w:color="auto" w:fill="FFFFFF"/>
        </w:rPr>
        <w:t>which extended the authorization</w:t>
      </w:r>
      <w:r w:rsidR="00134FBC">
        <w:rPr>
          <w:color w:val="000000"/>
          <w:shd w:val="clear" w:color="auto" w:fill="FFFFFF"/>
        </w:rPr>
        <w:t xml:space="preserve"> of the Drug-</w:t>
      </w:r>
      <w:r w:rsidR="00027740">
        <w:rPr>
          <w:color w:val="000000"/>
          <w:shd w:val="clear" w:color="auto" w:fill="FFFFFF"/>
        </w:rPr>
        <w:t>Free Communities Program and authorized the National Community Anti</w:t>
      </w:r>
      <w:r w:rsidR="00366F52">
        <w:rPr>
          <w:color w:val="000000"/>
          <w:shd w:val="clear" w:color="auto" w:fill="FFFFFF"/>
        </w:rPr>
        <w:t>-D</w:t>
      </w:r>
      <w:r w:rsidR="00027740">
        <w:rPr>
          <w:color w:val="000000"/>
          <w:shd w:val="clear" w:color="auto" w:fill="FFFFFF"/>
        </w:rPr>
        <w:t>rug Coalition</w:t>
      </w:r>
      <w:r w:rsidR="00366F52">
        <w:rPr>
          <w:color w:val="000000"/>
          <w:shd w:val="clear" w:color="auto" w:fill="FFFFFF"/>
        </w:rPr>
        <w:t xml:space="preserve"> Institute</w:t>
      </w:r>
      <w:r w:rsidR="00FE50D0">
        <w:rPr>
          <w:color w:val="000000"/>
          <w:shd w:val="clear" w:color="auto" w:fill="FFFFFF"/>
        </w:rPr>
        <w:t xml:space="preserve">. </w:t>
      </w:r>
      <w:r w:rsidR="00027740">
        <w:rPr>
          <w:color w:val="000000"/>
          <w:shd w:val="clear" w:color="auto" w:fill="FFFFFF"/>
        </w:rPr>
        <w:t xml:space="preserve"> </w:t>
      </w:r>
      <w:r w:rsidR="00FE50D0" w:rsidRPr="008F255E">
        <w:rPr>
          <w:color w:val="000000"/>
          <w:shd w:val="clear" w:color="auto" w:fill="FFFFFF"/>
        </w:rPr>
        <w:t>Public Law 107–82</w:t>
      </w:r>
      <w:r w:rsidR="00FE50D0">
        <w:rPr>
          <w:color w:val="000000"/>
          <w:shd w:val="clear" w:color="auto" w:fill="FFFFFF"/>
        </w:rPr>
        <w:t xml:space="preserve"> </w:t>
      </w:r>
      <w:r w:rsidR="00027740">
        <w:rPr>
          <w:color w:val="000000"/>
          <w:shd w:val="clear" w:color="auto" w:fill="FFFFFF"/>
        </w:rPr>
        <w:t>was later</w:t>
      </w:r>
      <w:r w:rsidR="00A9333D" w:rsidRPr="008F255E">
        <w:rPr>
          <w:color w:val="000000"/>
          <w:shd w:val="clear" w:color="auto" w:fill="FFFFFF"/>
        </w:rPr>
        <w:t xml:space="preserve"> amended by Public Law 109–469</w:t>
      </w:r>
      <w:r w:rsidR="00027740">
        <w:rPr>
          <w:color w:val="000000"/>
          <w:shd w:val="clear" w:color="auto" w:fill="FFFFFF"/>
        </w:rPr>
        <w:t xml:space="preserve">, </w:t>
      </w:r>
      <w:r w:rsidR="00FE50D0">
        <w:rPr>
          <w:color w:val="000000"/>
          <w:shd w:val="clear" w:color="auto" w:fill="FFFFFF"/>
        </w:rPr>
        <w:t xml:space="preserve">the </w:t>
      </w:r>
      <w:r w:rsidR="00027740">
        <w:rPr>
          <w:color w:val="000000"/>
          <w:shd w:val="clear" w:color="auto" w:fill="FFFFFF"/>
        </w:rPr>
        <w:t xml:space="preserve">ONDCP Reauthorization </w:t>
      </w:r>
      <w:r w:rsidR="002D6009">
        <w:rPr>
          <w:color w:val="000000"/>
          <w:shd w:val="clear" w:color="auto" w:fill="FFFFFF"/>
        </w:rPr>
        <w:t xml:space="preserve">Act </w:t>
      </w:r>
      <w:r w:rsidR="00027740">
        <w:rPr>
          <w:color w:val="000000"/>
          <w:shd w:val="clear" w:color="auto" w:fill="FFFFFF"/>
        </w:rPr>
        <w:t>of 2006,</w:t>
      </w:r>
      <w:r w:rsidR="00A9333D" w:rsidRPr="008F255E">
        <w:rPr>
          <w:color w:val="000000"/>
          <w:shd w:val="clear" w:color="auto" w:fill="FFFFFF"/>
        </w:rPr>
        <w:t xml:space="preserve"> (21 U.S.C. 1521 </w:t>
      </w:r>
      <w:r w:rsidR="002D6009">
        <w:rPr>
          <w:color w:val="000000"/>
          <w:shd w:val="clear" w:color="auto" w:fill="FFFFFF"/>
        </w:rPr>
        <w:t>N</w:t>
      </w:r>
      <w:r w:rsidR="00A9333D" w:rsidRPr="008F255E">
        <w:rPr>
          <w:color w:val="000000"/>
          <w:shd w:val="clear" w:color="auto" w:fill="FFFFFF"/>
        </w:rPr>
        <w:t xml:space="preserve">ote). </w:t>
      </w:r>
      <w:r w:rsidR="002D6009">
        <w:rPr>
          <w:color w:val="000000"/>
          <w:shd w:val="clear" w:color="auto" w:fill="FFFFFF"/>
        </w:rPr>
        <w:t xml:space="preserve">The National Narcotics Leadership Act of </w:t>
      </w:r>
      <w:r w:rsidR="00134FBC">
        <w:rPr>
          <w:color w:val="000000"/>
          <w:shd w:val="clear" w:color="auto" w:fill="FFFFFF"/>
        </w:rPr>
        <w:t>1988</w:t>
      </w:r>
      <w:r w:rsidR="002D6009">
        <w:rPr>
          <w:color w:val="000000"/>
          <w:shd w:val="clear" w:color="auto" w:fill="FFFFFF"/>
        </w:rPr>
        <w:t xml:space="preserve"> was amended </w:t>
      </w:r>
      <w:r w:rsidR="00FE50D0">
        <w:rPr>
          <w:color w:val="000000"/>
          <w:shd w:val="clear" w:color="auto" w:fill="FFFFFF"/>
        </w:rPr>
        <w:t xml:space="preserve">in 1997 </w:t>
      </w:r>
      <w:r w:rsidR="002D6009">
        <w:rPr>
          <w:color w:val="000000"/>
          <w:shd w:val="clear" w:color="auto" w:fill="FFFFFF"/>
        </w:rPr>
        <w:t>by Public Law 105-20, which established the Drug</w:t>
      </w:r>
      <w:r w:rsidR="00134FBC">
        <w:rPr>
          <w:color w:val="000000"/>
          <w:shd w:val="clear" w:color="auto" w:fill="FFFFFF"/>
        </w:rPr>
        <w:t>-</w:t>
      </w:r>
      <w:r w:rsidR="002D6009">
        <w:rPr>
          <w:color w:val="000000"/>
          <w:shd w:val="clear" w:color="auto" w:fill="FFFFFF"/>
        </w:rPr>
        <w:t xml:space="preserve">Free Communities Program. The 2018 SUPPORT </w:t>
      </w:r>
      <w:r w:rsidR="00FE50D0" w:rsidRPr="00FE50D0">
        <w:rPr>
          <w:color w:val="000000"/>
          <w:shd w:val="clear" w:color="auto" w:fill="FFFFFF"/>
        </w:rPr>
        <w:t xml:space="preserve">for Patients and Communities </w:t>
      </w:r>
      <w:r w:rsidR="002D6009">
        <w:rPr>
          <w:color w:val="000000"/>
          <w:shd w:val="clear" w:color="auto" w:fill="FFFFFF"/>
        </w:rPr>
        <w:t xml:space="preserve">Act, Public Law 115-271, Section 8204, amended the Note in 21 </w:t>
      </w:r>
      <w:r w:rsidR="00FE50D0" w:rsidRPr="00FE50D0">
        <w:rPr>
          <w:color w:val="000000"/>
          <w:shd w:val="clear" w:color="auto" w:fill="FFFFFF"/>
        </w:rPr>
        <w:t xml:space="preserve">U.S.C. 1521 </w:t>
      </w:r>
      <w:r w:rsidR="002D6009">
        <w:rPr>
          <w:color w:val="000000"/>
          <w:shd w:val="clear" w:color="auto" w:fill="FFFFFF"/>
        </w:rPr>
        <w:t>to direct a</w:t>
      </w:r>
      <w:r w:rsidR="00BE3761">
        <w:rPr>
          <w:color w:val="000000"/>
          <w:shd w:val="clear" w:color="auto" w:fill="FFFFFF"/>
        </w:rPr>
        <w:t xml:space="preserve"> competitive</w:t>
      </w:r>
      <w:r w:rsidR="002D6009">
        <w:rPr>
          <w:color w:val="000000"/>
          <w:shd w:val="clear" w:color="auto" w:fill="FFFFFF"/>
        </w:rPr>
        <w:t xml:space="preserve"> grant of $2 million for the continuation of the National Community Anti-</w:t>
      </w:r>
      <w:r w:rsidR="00844EE6">
        <w:rPr>
          <w:color w:val="000000"/>
          <w:shd w:val="clear" w:color="auto" w:fill="FFFFFF"/>
        </w:rPr>
        <w:t>D</w:t>
      </w:r>
      <w:r w:rsidR="002D6009">
        <w:rPr>
          <w:color w:val="000000"/>
          <w:shd w:val="clear" w:color="auto" w:fill="FFFFFF"/>
        </w:rPr>
        <w:t>rug Coalition Institute. Public Law 116-6, the Consolidated Appropriations Act of 2019, appropriated monies to fund this grant in line with the Drug</w:t>
      </w:r>
      <w:r w:rsidR="00366F52">
        <w:rPr>
          <w:color w:val="000000"/>
          <w:shd w:val="clear" w:color="auto" w:fill="FFFFFF"/>
        </w:rPr>
        <w:t>-</w:t>
      </w:r>
      <w:r w:rsidR="002D6009">
        <w:rPr>
          <w:color w:val="000000"/>
          <w:shd w:val="clear" w:color="auto" w:fill="FFFFFF"/>
        </w:rPr>
        <w:t xml:space="preserve">Free Communities Program. </w:t>
      </w:r>
    </w:p>
    <w:p w14:paraId="2B990153" w14:textId="77777777" w:rsidR="009C32DB" w:rsidRDefault="009C32DB" w:rsidP="00A9333D">
      <w:pPr>
        <w:rPr>
          <w:color w:val="000000"/>
          <w:shd w:val="clear" w:color="auto" w:fill="FFFFFF"/>
        </w:rPr>
      </w:pPr>
    </w:p>
    <w:p w14:paraId="4FE2447D" w14:textId="473F5679" w:rsidR="009C32DB" w:rsidRDefault="00A9333D" w:rsidP="00A9333D">
      <w:pPr>
        <w:rPr>
          <w:color w:val="000000"/>
          <w:shd w:val="clear" w:color="auto" w:fill="FFFFFF"/>
        </w:rPr>
      </w:pPr>
      <w:r w:rsidRPr="008F255E">
        <w:rPr>
          <w:color w:val="000000"/>
          <w:shd w:val="clear" w:color="auto" w:fill="FFFFFF"/>
        </w:rPr>
        <w:lastRenderedPageBreak/>
        <w:t xml:space="preserve">The organization </w:t>
      </w:r>
      <w:r w:rsidR="00BE3761">
        <w:rPr>
          <w:color w:val="000000"/>
          <w:shd w:val="clear" w:color="auto" w:fill="FFFFFF"/>
        </w:rPr>
        <w:t xml:space="preserve">that </w:t>
      </w:r>
      <w:r w:rsidRPr="008F255E">
        <w:rPr>
          <w:color w:val="000000"/>
          <w:shd w:val="clear" w:color="auto" w:fill="FFFFFF"/>
        </w:rPr>
        <w:t>receiv</w:t>
      </w:r>
      <w:r w:rsidR="00BE3761">
        <w:rPr>
          <w:color w:val="000000"/>
          <w:shd w:val="clear" w:color="auto" w:fill="FFFFFF"/>
        </w:rPr>
        <w:t>es</w:t>
      </w:r>
      <w:r w:rsidRPr="008F255E">
        <w:rPr>
          <w:color w:val="000000"/>
          <w:shd w:val="clear" w:color="auto" w:fill="FFFFFF"/>
        </w:rPr>
        <w:t xml:space="preserve"> th</w:t>
      </w:r>
      <w:r w:rsidR="00BE3761">
        <w:rPr>
          <w:color w:val="000000"/>
          <w:shd w:val="clear" w:color="auto" w:fill="FFFFFF"/>
        </w:rPr>
        <w:t>is</w:t>
      </w:r>
      <w:r w:rsidRPr="008F255E">
        <w:rPr>
          <w:color w:val="000000"/>
          <w:shd w:val="clear" w:color="auto" w:fill="FFFFFF"/>
        </w:rPr>
        <w:t xml:space="preserve"> grant shall </w:t>
      </w:r>
      <w:r w:rsidR="00BE3761">
        <w:rPr>
          <w:color w:val="000000"/>
          <w:shd w:val="clear" w:color="auto" w:fill="FFFFFF"/>
        </w:rPr>
        <w:t>continue the</w:t>
      </w:r>
      <w:r w:rsidRPr="008F255E">
        <w:rPr>
          <w:color w:val="000000"/>
          <w:shd w:val="clear" w:color="auto" w:fill="FFFFFF"/>
        </w:rPr>
        <w:t xml:space="preserve"> National Community Anti</w:t>
      </w:r>
      <w:r w:rsidR="00D50DF8" w:rsidRPr="008F255E">
        <w:rPr>
          <w:color w:val="000000"/>
          <w:shd w:val="clear" w:color="auto" w:fill="FFFFFF"/>
        </w:rPr>
        <w:t>-D</w:t>
      </w:r>
      <w:r w:rsidRPr="008F255E">
        <w:rPr>
          <w:color w:val="000000"/>
          <w:shd w:val="clear" w:color="auto" w:fill="FFFFFF"/>
        </w:rPr>
        <w:t xml:space="preserve">rug Coalition Institute to: </w:t>
      </w:r>
    </w:p>
    <w:p w14:paraId="523593E7" w14:textId="77777777" w:rsidR="009C32DB" w:rsidRDefault="00A9333D" w:rsidP="000F75F4">
      <w:pPr>
        <w:ind w:left="720"/>
        <w:rPr>
          <w:color w:val="000000"/>
          <w:shd w:val="clear" w:color="auto" w:fill="FFFFFF"/>
        </w:rPr>
      </w:pPr>
      <w:r w:rsidRPr="008F255E">
        <w:rPr>
          <w:color w:val="000000"/>
          <w:shd w:val="clear" w:color="auto" w:fill="FFFFFF"/>
        </w:rPr>
        <w:t xml:space="preserve">(1) provide education, training, and technical assistance for coalition leaders and community teams, with emphasis on the development of coalitions serving economically disadvantaged areas; </w:t>
      </w:r>
    </w:p>
    <w:p w14:paraId="120E2479" w14:textId="77777777" w:rsidR="009C32DB" w:rsidRDefault="00A9333D" w:rsidP="000F75F4">
      <w:pPr>
        <w:ind w:left="720"/>
        <w:rPr>
          <w:color w:val="000000"/>
          <w:shd w:val="clear" w:color="auto" w:fill="FFFFFF"/>
        </w:rPr>
      </w:pPr>
      <w:r w:rsidRPr="008F255E">
        <w:rPr>
          <w:color w:val="000000"/>
          <w:shd w:val="clear" w:color="auto" w:fill="FFFFFF"/>
        </w:rPr>
        <w:t xml:space="preserve">(2) develop and disseminate evaluation tools, mechanisms, and measures to better assess and document coalition performance measures and outcomes; and </w:t>
      </w:r>
    </w:p>
    <w:p w14:paraId="2985EAB6" w14:textId="720A593B" w:rsidR="00A9333D" w:rsidRPr="008F255E" w:rsidRDefault="00A9333D" w:rsidP="000F75F4">
      <w:pPr>
        <w:ind w:left="720"/>
        <w:rPr>
          <w:color w:val="000000"/>
          <w:shd w:val="clear" w:color="auto" w:fill="FFFFFF"/>
        </w:rPr>
      </w:pPr>
      <w:r w:rsidRPr="008F255E">
        <w:rPr>
          <w:color w:val="000000"/>
          <w:shd w:val="clear" w:color="auto" w:fill="FFFFFF"/>
        </w:rPr>
        <w:t>(3) bridge the gap between research and practice by translating knowledge from research into practical information.</w:t>
      </w:r>
    </w:p>
    <w:p w14:paraId="118A0590" w14:textId="656CECCE" w:rsidR="008D61A6" w:rsidRDefault="008D61A6" w:rsidP="00A9333D">
      <w:pPr>
        <w:rPr>
          <w:color w:val="000000"/>
          <w:shd w:val="clear" w:color="auto" w:fill="FFFFFF"/>
        </w:rPr>
      </w:pPr>
    </w:p>
    <w:p w14:paraId="1EC58C5B" w14:textId="224CBEF7" w:rsidR="008565AA" w:rsidRPr="008F255E" w:rsidRDefault="008565AA" w:rsidP="00A9333D">
      <w:pPr>
        <w:rPr>
          <w:color w:val="000000"/>
          <w:shd w:val="clear" w:color="auto" w:fill="FFFFFF"/>
        </w:rPr>
      </w:pPr>
    </w:p>
    <w:p w14:paraId="3B56F8EE" w14:textId="709A06B7" w:rsidR="003055EC" w:rsidRPr="008F255E" w:rsidRDefault="003055EC" w:rsidP="003055EC">
      <w:pPr>
        <w:pStyle w:val="Body1"/>
        <w:rPr>
          <w:rFonts w:ascii="Times New Roman" w:hAnsi="Times New Roman"/>
          <w:szCs w:val="24"/>
        </w:rPr>
      </w:pPr>
      <w:r w:rsidRPr="008F255E">
        <w:rPr>
          <w:rFonts w:ascii="Times New Roman" w:hAnsi="Times New Roman"/>
          <w:i/>
          <w:szCs w:val="24"/>
        </w:rPr>
        <w:t xml:space="preserve">The Uniform Administrative Requirements, Cost Principles, and Audit Requirements for Federal Awards </w:t>
      </w:r>
      <w:r w:rsidRPr="008F255E">
        <w:rPr>
          <w:rFonts w:ascii="Times New Roman" w:hAnsi="Times New Roman"/>
          <w:szCs w:val="24"/>
        </w:rPr>
        <w:t xml:space="preserve">are applicable to the government and applicants, grant applications, and grant awards to non-Federal entities.  See, 2 CFR Part 200, </w:t>
      </w:r>
      <w:r w:rsidRPr="008F255E">
        <w:rPr>
          <w:rFonts w:ascii="Times New Roman" w:hAnsi="Times New Roman"/>
          <w:i/>
          <w:szCs w:val="24"/>
        </w:rPr>
        <w:t>et seq</w:t>
      </w:r>
      <w:r w:rsidRPr="008F255E">
        <w:rPr>
          <w:rFonts w:ascii="Times New Roman" w:hAnsi="Times New Roman"/>
          <w:szCs w:val="24"/>
        </w:rPr>
        <w:t xml:space="preserve">., as adopted in full by ONDCP via 2 CFR Part 3603, </w:t>
      </w:r>
      <w:r w:rsidRPr="008F255E">
        <w:rPr>
          <w:rFonts w:ascii="Times New Roman" w:hAnsi="Times New Roman"/>
          <w:i/>
          <w:szCs w:val="24"/>
        </w:rPr>
        <w:t>et seq</w:t>
      </w:r>
      <w:r w:rsidRPr="008F255E">
        <w:rPr>
          <w:rFonts w:ascii="Times New Roman" w:hAnsi="Times New Roman"/>
          <w:szCs w:val="24"/>
        </w:rPr>
        <w:t>.</w:t>
      </w:r>
    </w:p>
    <w:p w14:paraId="12988E98" w14:textId="77777777" w:rsidR="00A9333D" w:rsidRPr="008F255E" w:rsidRDefault="00A9333D" w:rsidP="00851F75">
      <w:pPr>
        <w:pStyle w:val="Body1"/>
        <w:rPr>
          <w:rFonts w:ascii="Times New Roman" w:hAnsi="Times New Roman"/>
          <w:b/>
          <w:szCs w:val="24"/>
        </w:rPr>
      </w:pPr>
    </w:p>
    <w:p w14:paraId="01A31651" w14:textId="77777777" w:rsidR="004D2CF0" w:rsidRPr="008F255E" w:rsidRDefault="004D2CF0" w:rsidP="001B17DE">
      <w:pPr>
        <w:rPr>
          <w:b/>
        </w:rPr>
      </w:pPr>
      <w:r w:rsidRPr="008F255E">
        <w:rPr>
          <w:b/>
        </w:rPr>
        <w:t>HOW TO APPLY</w:t>
      </w:r>
    </w:p>
    <w:p w14:paraId="689BE4A2" w14:textId="77777777" w:rsidR="004D2CF0" w:rsidRPr="008F255E" w:rsidRDefault="004D2CF0" w:rsidP="001B17DE">
      <w:r w:rsidRPr="008F255E">
        <w:lastRenderedPageBreak/>
        <w:t xml:space="preserve">Applicants </w:t>
      </w:r>
      <w:r w:rsidRPr="008F255E">
        <w:rPr>
          <w:b/>
          <w:u w:val="single"/>
        </w:rPr>
        <w:t>must</w:t>
      </w:r>
      <w:r w:rsidRPr="008F255E">
        <w:t xml:space="preserve"> register in, and submit applications through Grants.gov, a “one-stop storefront” to find Federal funding opportunities and apply for funding.  Find complete instructions on how to register and submit an application at </w:t>
      </w:r>
      <w:hyperlink r:id="rId11" w:history="1">
        <w:r w:rsidRPr="008F255E">
          <w:rPr>
            <w:rStyle w:val="Hyperlink"/>
          </w:rPr>
          <w:t>www.Grants.gov</w:t>
        </w:r>
      </w:hyperlink>
      <w:r w:rsidRPr="008F255E">
        <w:t>.</w:t>
      </w:r>
    </w:p>
    <w:p w14:paraId="3F9F186F" w14:textId="77777777" w:rsidR="004D2CF0" w:rsidRPr="008F255E" w:rsidRDefault="004D2CF0" w:rsidP="004D2CF0">
      <w:pPr>
        <w:ind w:left="360"/>
      </w:pPr>
    </w:p>
    <w:p w14:paraId="557929BF" w14:textId="77777777" w:rsidR="004D2CF0" w:rsidRPr="008F255E" w:rsidRDefault="004D2CF0" w:rsidP="001B17DE">
      <w:r w:rsidRPr="008F255E">
        <w:t xml:space="preserve">Applicants that experience technical difficulties during this process should call Grants.gov Customer Support Hotline at 800-518-4726 or 606-545-5035, 24 hours a day, 7 days a week, except Federal holidays.  Registering with Grants.gov is a one-time process; however, processing delays may occur, and it can take several weeks for first-time registrants to receive confirmation and a user password.  ONDCP encourages applicants to register several weeks before the application submission deadline.  </w:t>
      </w:r>
    </w:p>
    <w:p w14:paraId="244372E8" w14:textId="77777777" w:rsidR="004D2CF0" w:rsidRPr="008F255E" w:rsidRDefault="004D2CF0" w:rsidP="004D2CF0">
      <w:pPr>
        <w:ind w:left="360"/>
      </w:pPr>
    </w:p>
    <w:p w14:paraId="4A9C050C" w14:textId="77777777" w:rsidR="004D2CF0" w:rsidRPr="008F255E" w:rsidRDefault="004D2CF0" w:rsidP="001B17DE">
      <w:r w:rsidRPr="008F255E">
        <w:t xml:space="preserve">In addition, ONDCP urges applicants to submit applications 72 hours prior to the application due date to allow time to receive validation messages or rejection notifications from Grants.gov and to correct, in a timely fashion, any problems that may have caused a rejection notification.  Further, ONDCP strongly encourages all prospective applicants to sign up for Grants.gov email notifications regarding this announcement.  If this announcement is cancelled or modified, individuals who sign up with Grants.gov for updates will be automatically notified. </w:t>
      </w:r>
    </w:p>
    <w:p w14:paraId="5E7A843C" w14:textId="77777777" w:rsidR="0041218F" w:rsidRPr="008F255E" w:rsidRDefault="0041218F" w:rsidP="001B17DE"/>
    <w:p w14:paraId="1D2FDAB3" w14:textId="77777777" w:rsidR="0041218F" w:rsidRPr="008F255E" w:rsidRDefault="0041218F" w:rsidP="0041218F">
      <w:pPr>
        <w:rPr>
          <w:b/>
        </w:rPr>
      </w:pPr>
      <w:r w:rsidRPr="008F255E">
        <w:rPr>
          <w:b/>
        </w:rPr>
        <w:t>DEADLINE</w:t>
      </w:r>
    </w:p>
    <w:p w14:paraId="4FE5C3E4" w14:textId="793737A7" w:rsidR="0041218F" w:rsidRPr="008F255E" w:rsidRDefault="0041218F" w:rsidP="0041218F">
      <w:r w:rsidRPr="008F255E">
        <w:lastRenderedPageBreak/>
        <w:t xml:space="preserve">Applicants </w:t>
      </w:r>
      <w:r w:rsidRPr="008F255E">
        <w:rPr>
          <w:b/>
          <w:u w:val="single"/>
        </w:rPr>
        <w:t>must</w:t>
      </w:r>
      <w:r w:rsidRPr="008F255E">
        <w:t xml:space="preserve"> register with Grants.gov prior to submitting an application.  All applications are due and in receipt of a successful validation message </w:t>
      </w:r>
      <w:r w:rsidR="00985335">
        <w:t xml:space="preserve">submitted </w:t>
      </w:r>
      <w:r w:rsidRPr="008F255E">
        <w:t xml:space="preserve">in Grants.gov by </w:t>
      </w:r>
      <w:r w:rsidRPr="008F255E">
        <w:rPr>
          <w:b/>
        </w:rPr>
        <w:t xml:space="preserve">11:59 p.m., Eastern Time, on </w:t>
      </w:r>
      <w:r w:rsidR="00053914">
        <w:rPr>
          <w:b/>
        </w:rPr>
        <w:t>August 5</w:t>
      </w:r>
      <w:r w:rsidRPr="008F255E">
        <w:rPr>
          <w:b/>
        </w:rPr>
        <w:t>, 201</w:t>
      </w:r>
      <w:r w:rsidR="00095DCD" w:rsidRPr="008F255E">
        <w:rPr>
          <w:b/>
        </w:rPr>
        <w:t>9</w:t>
      </w:r>
      <w:r w:rsidRPr="008F255E">
        <w:t>.</w:t>
      </w:r>
    </w:p>
    <w:p w14:paraId="3C98EAE1" w14:textId="77777777" w:rsidR="009001D8" w:rsidRPr="008F255E" w:rsidRDefault="009001D8" w:rsidP="00C91F20">
      <w:pPr>
        <w:rPr>
          <w:b/>
        </w:rPr>
      </w:pPr>
    </w:p>
    <w:p w14:paraId="5177868A" w14:textId="77777777" w:rsidR="00627F48" w:rsidRPr="008F255E" w:rsidRDefault="00AA70F5" w:rsidP="00C91F20">
      <w:pPr>
        <w:rPr>
          <w:b/>
        </w:rPr>
      </w:pPr>
      <w:r w:rsidRPr="008F255E">
        <w:rPr>
          <w:b/>
        </w:rPr>
        <w:t>A</w:t>
      </w:r>
      <w:r w:rsidR="009001D8" w:rsidRPr="008F255E">
        <w:rPr>
          <w:b/>
        </w:rPr>
        <w:t>.</w:t>
      </w:r>
      <w:r w:rsidR="00B44415" w:rsidRPr="008F255E">
        <w:rPr>
          <w:b/>
        </w:rPr>
        <w:t xml:space="preserve">  </w:t>
      </w:r>
      <w:r w:rsidR="004D2CF0" w:rsidRPr="008F255E">
        <w:rPr>
          <w:b/>
        </w:rPr>
        <w:t>PROGRAM DESCRIPTION</w:t>
      </w:r>
    </w:p>
    <w:p w14:paraId="71713CF0" w14:textId="77777777" w:rsidR="00243550" w:rsidRPr="008F255E" w:rsidRDefault="00243550" w:rsidP="00627F48">
      <w:pPr>
        <w:rPr>
          <w:b/>
        </w:rPr>
      </w:pPr>
    </w:p>
    <w:p w14:paraId="203BB71B" w14:textId="77777777" w:rsidR="00AF5A02" w:rsidRPr="008F255E" w:rsidRDefault="008F6063" w:rsidP="00DC2FF9">
      <w:r w:rsidRPr="008F255E">
        <w:t>T</w:t>
      </w:r>
      <w:r w:rsidR="00243550" w:rsidRPr="008F255E">
        <w:t xml:space="preserve">he Office of National Drug Control Policy </w:t>
      </w:r>
      <w:r w:rsidR="00682A9C" w:rsidRPr="008F255E">
        <w:t>(</w:t>
      </w:r>
      <w:r w:rsidR="00243550" w:rsidRPr="008F255E">
        <w:t xml:space="preserve">ONDCP) </w:t>
      </w:r>
      <w:r w:rsidR="002C5B96" w:rsidRPr="008F255E">
        <w:t>coordinates</w:t>
      </w:r>
      <w:r w:rsidR="00243550" w:rsidRPr="008F255E">
        <w:t xml:space="preserve"> a government-wide public health and safety approach to reduce drug use and its consequences in the United States.  </w:t>
      </w:r>
    </w:p>
    <w:p w14:paraId="2DEC3A49" w14:textId="77777777" w:rsidR="00AF5A02" w:rsidRPr="008F255E" w:rsidRDefault="00AF5A02" w:rsidP="00955ACE"/>
    <w:p w14:paraId="5A84D431" w14:textId="49DFE810" w:rsidR="00EF7B4B" w:rsidRPr="008F255E" w:rsidRDefault="00AF5A02" w:rsidP="00EB0A40">
      <w:r w:rsidRPr="008F255E">
        <w:t xml:space="preserve">Preventing drug use before it starts is a fundamental element of the </w:t>
      </w:r>
      <w:r w:rsidR="00567E5A" w:rsidRPr="008F255E">
        <w:t>DFC program</w:t>
      </w:r>
      <w:r w:rsidR="001B17DE" w:rsidRPr="008F255E">
        <w:t>. Findings from the 201</w:t>
      </w:r>
      <w:r w:rsidR="00E97577">
        <w:t>7</w:t>
      </w:r>
      <w:r w:rsidR="001B17DE" w:rsidRPr="008F255E">
        <w:t xml:space="preserve"> DFC National Evaluation indicate that from first to most recent report, youth in DFC communities report not using alcohol, tobacco, marijuana, and </w:t>
      </w:r>
      <w:r w:rsidR="008C2219" w:rsidRPr="008F255E">
        <w:t xml:space="preserve">(illicit) </w:t>
      </w:r>
      <w:r w:rsidR="001B17DE" w:rsidRPr="008F255E">
        <w:t xml:space="preserve">prescription drugs in the past 30-days. </w:t>
      </w:r>
      <w:r w:rsidR="00BF0CF7" w:rsidRPr="008F255E">
        <w:t xml:space="preserve">ONDCP would like to enhance </w:t>
      </w:r>
      <w:r w:rsidR="00955ACE" w:rsidRPr="008F255E">
        <w:t xml:space="preserve">the efforts of the Drug-Free Communities (DFC) Support Program by engaging youth to become involved in coalition </w:t>
      </w:r>
      <w:r w:rsidRPr="008F255E">
        <w:t xml:space="preserve">work and become substance abuse prevention leaders within </w:t>
      </w:r>
      <w:r w:rsidR="00955ACE" w:rsidRPr="008F255E">
        <w:t xml:space="preserve">their communities. </w:t>
      </w:r>
    </w:p>
    <w:p w14:paraId="34CD3531" w14:textId="77777777" w:rsidR="00EF7B4B" w:rsidRPr="008F255E" w:rsidRDefault="00EF7B4B" w:rsidP="00AF5A02">
      <w:pPr>
        <w:ind w:firstLine="720"/>
      </w:pPr>
    </w:p>
    <w:p w14:paraId="3F7E6707" w14:textId="77777777" w:rsidR="000B6F61" w:rsidRPr="008F255E" w:rsidRDefault="00AF5A02" w:rsidP="00DC2FF9">
      <w:r w:rsidRPr="008F255E">
        <w:t>DFC-funded</w:t>
      </w:r>
      <w:r w:rsidR="00456F30" w:rsidRPr="008F255E">
        <w:t xml:space="preserve"> community </w:t>
      </w:r>
      <w:r w:rsidRPr="008F255E">
        <w:t xml:space="preserve">coalitions are required to work with various sectors of their community to identify local drug problems and implement comprehensive strategies to create community-level </w:t>
      </w:r>
      <w:r w:rsidRPr="008F255E">
        <w:lastRenderedPageBreak/>
        <w:t xml:space="preserve">change. The contributions of community coalitions constitute a critical part of the </w:t>
      </w:r>
      <w:r w:rsidR="007A2A21">
        <w:t>n</w:t>
      </w:r>
      <w:r w:rsidRPr="008F255E">
        <w:t>ation’s drug prevention infrastructure.</w:t>
      </w:r>
      <w:r w:rsidR="00666835">
        <w:t xml:space="preserve"> </w:t>
      </w:r>
      <w:r w:rsidRPr="008F255E">
        <w:t xml:space="preserve"> DFC-funded community coalitions are a catalyst for creating local change where drug problems manifest. </w:t>
      </w:r>
    </w:p>
    <w:p w14:paraId="1B57E09C" w14:textId="77777777" w:rsidR="007C5C9A" w:rsidRDefault="007C5C9A" w:rsidP="008017B0"/>
    <w:p w14:paraId="02798697" w14:textId="1876A9AC" w:rsidR="00A6296E" w:rsidRDefault="00682A9C" w:rsidP="008017B0">
      <w:r w:rsidRPr="008F255E">
        <w:t>ONDCP</w:t>
      </w:r>
      <w:r w:rsidR="00E1470C" w:rsidRPr="008F255E">
        <w:t xml:space="preserve"> expects to award one </w:t>
      </w:r>
      <w:r w:rsidR="00EA299A" w:rsidRPr="008F255E">
        <w:t>Federal cooperative agreement</w:t>
      </w:r>
      <w:r w:rsidR="00095DCD" w:rsidRPr="008F255E">
        <w:t xml:space="preserve"> </w:t>
      </w:r>
      <w:r w:rsidR="00E1470C" w:rsidRPr="008F255E">
        <w:t xml:space="preserve">under the </w:t>
      </w:r>
      <w:r w:rsidR="00E6587A" w:rsidRPr="008F255E">
        <w:t>National Community Anti</w:t>
      </w:r>
      <w:r w:rsidR="00EB5DCF" w:rsidRPr="008F255E">
        <w:t>-D</w:t>
      </w:r>
      <w:r w:rsidR="00E6587A" w:rsidRPr="008F255E">
        <w:t>rug Coalition Institute</w:t>
      </w:r>
      <w:r w:rsidR="00EB2756" w:rsidRPr="008F255E">
        <w:t xml:space="preserve"> (N</w:t>
      </w:r>
      <w:r w:rsidR="00E6587A" w:rsidRPr="008F255E">
        <w:t>C</w:t>
      </w:r>
      <w:r w:rsidR="00EB2756" w:rsidRPr="008F255E">
        <w:t>I)</w:t>
      </w:r>
      <w:r w:rsidR="00E1470C" w:rsidRPr="008F255E">
        <w:t xml:space="preserve">, for a </w:t>
      </w:r>
      <w:r w:rsidR="00D33613">
        <w:t>one</w:t>
      </w:r>
      <w:r w:rsidR="000966B3" w:rsidRPr="008F255E">
        <w:t>-year</w:t>
      </w:r>
      <w:r w:rsidR="00E1470C" w:rsidRPr="008F255E">
        <w:t xml:space="preserve"> period, beginning approximately</w:t>
      </w:r>
      <w:r w:rsidR="001B17DE" w:rsidRPr="008F255E">
        <w:t xml:space="preserve"> </w:t>
      </w:r>
      <w:r w:rsidR="00D33613">
        <w:t>September</w:t>
      </w:r>
      <w:r w:rsidR="00D33613" w:rsidRPr="008F255E">
        <w:t xml:space="preserve"> </w:t>
      </w:r>
      <w:r w:rsidR="00567E5A" w:rsidRPr="008F255E">
        <w:t>201</w:t>
      </w:r>
      <w:r w:rsidR="00095DCD" w:rsidRPr="008F255E">
        <w:t>9</w:t>
      </w:r>
      <w:r w:rsidR="00A6296E">
        <w:t>.  The award will</w:t>
      </w:r>
      <w:r w:rsidR="001551E8">
        <w:t xml:space="preserve"> support t</w:t>
      </w:r>
      <w:r w:rsidR="001551E8" w:rsidRPr="001551E8">
        <w:t xml:space="preserve">he primary goals of the </w:t>
      </w:r>
      <w:r w:rsidR="001551E8">
        <w:t xml:space="preserve">NCI, which </w:t>
      </w:r>
      <w:r w:rsidR="001551E8" w:rsidRPr="001551E8">
        <w:t>are to: 1) Increase the percentage of community coalitions across the United States that are effective in their work; and 2) Strengthen technical assistance and training to community coalitions throughout the United States and territories</w:t>
      </w:r>
      <w:r w:rsidR="00A6296E">
        <w:t>.  The</w:t>
      </w:r>
      <w:r w:rsidR="001551E8">
        <w:t xml:space="preserve"> </w:t>
      </w:r>
      <w:r w:rsidR="007645B4" w:rsidRPr="008F255E">
        <w:rPr>
          <w:lang w:val="en"/>
        </w:rPr>
        <w:t xml:space="preserve"> successful non-Federal entity (NFE) receiving the award </w:t>
      </w:r>
      <w:r w:rsidR="00301CF4" w:rsidRPr="008F255E">
        <w:rPr>
          <w:b/>
          <w:u w:val="single"/>
          <w:lang w:val="en"/>
        </w:rPr>
        <w:t>must</w:t>
      </w:r>
      <w:r w:rsidR="007645B4" w:rsidRPr="008F255E">
        <w:rPr>
          <w:lang w:val="en"/>
        </w:rPr>
        <w:t xml:space="preserve"> </w:t>
      </w:r>
      <w:r w:rsidR="007645B4" w:rsidRPr="008F255E">
        <w:t xml:space="preserve">provide education, training, and technical assistance for coalition leaders and community teams, with an emphasis on the development of coalitions serving economically disadvantaged areas.  </w:t>
      </w:r>
    </w:p>
    <w:p w14:paraId="0B2D0987" w14:textId="77777777" w:rsidR="00A6296E" w:rsidRDefault="00A6296E" w:rsidP="008017B0"/>
    <w:p w14:paraId="59D33C23" w14:textId="77777777" w:rsidR="007645B4" w:rsidRDefault="007645B4" w:rsidP="008017B0">
      <w:pPr>
        <w:rPr>
          <w:lang w:val="en"/>
        </w:rPr>
      </w:pPr>
      <w:r w:rsidRPr="008F255E">
        <w:t xml:space="preserve">The NCI will </w:t>
      </w:r>
      <w:r w:rsidR="00A6296E">
        <w:t xml:space="preserve">also </w:t>
      </w:r>
      <w:r w:rsidR="008017B0">
        <w:t>increase the percentage of coalitions that adopt and implement the core competencies of the Strategic Prevention Framework (SPF)</w:t>
      </w:r>
      <w:r w:rsidR="00A6296E">
        <w:t xml:space="preserve"> and will include</w:t>
      </w:r>
      <w:r w:rsidR="008017B0" w:rsidRPr="008F255E">
        <w:t xml:space="preserve"> </w:t>
      </w:r>
      <w:r w:rsidRPr="008F255E">
        <w:t>disseminat</w:t>
      </w:r>
      <w:r w:rsidR="00A6296E">
        <w:t xml:space="preserve">ion of </w:t>
      </w:r>
      <w:r w:rsidRPr="00F35A5A">
        <w:t>evaluation tools, mechanisms, and measures to better assess and</w:t>
      </w:r>
      <w:r w:rsidR="00A6296E">
        <w:t xml:space="preserve"> document coalition performance.  This will help </w:t>
      </w:r>
      <w:r w:rsidRPr="008F255E">
        <w:t xml:space="preserve">bridge the gap between research and practice by translating knowledge from research into practical </w:t>
      </w:r>
      <w:r w:rsidRPr="008F255E">
        <w:lastRenderedPageBreak/>
        <w:t>application information</w:t>
      </w:r>
      <w:r w:rsidR="0097285E">
        <w:t xml:space="preserve">. The desired result is to engage </w:t>
      </w:r>
      <w:r w:rsidRPr="008F255E">
        <w:rPr>
          <w:lang w:val="en"/>
        </w:rPr>
        <w:t>youth to become involved in coalition work and become substance abuse prevention leaders within their communities.</w:t>
      </w:r>
    </w:p>
    <w:p w14:paraId="17B6EF1D" w14:textId="77777777" w:rsidR="00FF22B0" w:rsidRPr="008F255E" w:rsidRDefault="00FF22B0" w:rsidP="007645B4">
      <w:pPr>
        <w:rPr>
          <w:lang w:val="en"/>
        </w:rPr>
      </w:pPr>
    </w:p>
    <w:p w14:paraId="5FFFDF02" w14:textId="77777777" w:rsidR="00AA70F5" w:rsidRPr="008F255E" w:rsidRDefault="007645B4" w:rsidP="000B6F61">
      <w:r w:rsidRPr="008F255E">
        <w:rPr>
          <w:lang w:val="en"/>
        </w:rPr>
        <w:t xml:space="preserve">Additionally, the successful NFE receiving the award </w:t>
      </w:r>
      <w:r w:rsidRPr="008F255E">
        <w:t xml:space="preserve">is </w:t>
      </w:r>
      <w:r w:rsidR="00AD5E81" w:rsidRPr="008F255E">
        <w:t>expected</w:t>
      </w:r>
      <w:r w:rsidRPr="008F255E">
        <w:t xml:space="preserve"> focus on activities to translate key substance use prevention science into practice. The NCI </w:t>
      </w:r>
      <w:r w:rsidR="00AD5E81" w:rsidRPr="008F255E">
        <w:t xml:space="preserve">shall </w:t>
      </w:r>
      <w:r w:rsidRPr="008F255E">
        <w:t xml:space="preserve">train community coalitions on: data driven practices; implementing strategies and activities that are effective and backed by </w:t>
      </w:r>
      <w:r w:rsidR="00F35A5A">
        <w:t xml:space="preserve">evidence-based </w:t>
      </w:r>
      <w:r w:rsidRPr="008F255E">
        <w:t>research; environmental prevention strategies; evaluation tools and measures to better assess coalition performance measures; and prepare coalitions for leveraging local resources to sustain their local efforts</w:t>
      </w:r>
      <w:r w:rsidR="001551E8">
        <w:t>.</w:t>
      </w:r>
    </w:p>
    <w:p w14:paraId="761B47C2" w14:textId="77777777" w:rsidR="000B6F61" w:rsidRPr="008F255E" w:rsidRDefault="000B6F61" w:rsidP="00210FF2"/>
    <w:p w14:paraId="0F9CDD3C" w14:textId="77777777" w:rsidR="008205E3" w:rsidRPr="008F255E" w:rsidRDefault="008205E3" w:rsidP="008205E3">
      <w:r w:rsidRPr="008F255E">
        <w:t>The NCI will assist coalitions in implementing, operating, and sustaining effective local-level community anti-drug strategies that result in a reduction of youth substance use at a community-level. The NCI will use resources from multiple agencies located throughout federal, state, local governments, prevention research entities, and universities to bring the best available knowledge, information, research, and technology to local community coalitions working to prevent drug misuse among youth.</w:t>
      </w:r>
    </w:p>
    <w:p w14:paraId="0FDFEEBD" w14:textId="77777777" w:rsidR="000B6F61" w:rsidRDefault="000B6F61" w:rsidP="000B6F61"/>
    <w:p w14:paraId="1CD67505" w14:textId="77777777" w:rsidR="00282A61" w:rsidRDefault="00853BF1" w:rsidP="00282A61">
      <w:r>
        <w:lastRenderedPageBreak/>
        <w:t>As an expectation, the NCI requires the identification of k</w:t>
      </w:r>
      <w:r w:rsidR="00282A61">
        <w:t xml:space="preserve">ey </w:t>
      </w:r>
      <w:r>
        <w:t>p</w:t>
      </w:r>
      <w:r w:rsidR="00282A61">
        <w:t>ersonnel</w:t>
      </w:r>
      <w:r>
        <w:t xml:space="preserve">. </w:t>
      </w:r>
      <w:r w:rsidR="00282A61">
        <w:t>Key personnel are staff members who must be part of the project regardless of whether or not they receive a salary or compensation from the project. These staff members must make a substantial contribution to the execution of the project.</w:t>
      </w:r>
      <w:r>
        <w:t xml:space="preserve">  </w:t>
      </w:r>
      <w:r w:rsidR="00282A61">
        <w:t xml:space="preserve">The key personnel for this program will be the Program </w:t>
      </w:r>
      <w:r w:rsidR="00666835">
        <w:t>D</w:t>
      </w:r>
      <w:r w:rsidR="00282A61">
        <w:t xml:space="preserve">irector/Deputy Director, Evaluator, and Marketing Director. </w:t>
      </w:r>
      <w:r w:rsidR="00666835">
        <w:t xml:space="preserve"> </w:t>
      </w:r>
      <w:r w:rsidR="00282A61">
        <w:t xml:space="preserve">These positions require prior approval by ONDCP after review of </w:t>
      </w:r>
      <w:r w:rsidR="00666835">
        <w:t xml:space="preserve">staff </w:t>
      </w:r>
      <w:r w:rsidR="00282A61">
        <w:t>credentials and job descriptions.</w:t>
      </w:r>
    </w:p>
    <w:p w14:paraId="6A5408AC" w14:textId="77777777" w:rsidR="00282A61" w:rsidRDefault="00282A61" w:rsidP="00282A61"/>
    <w:p w14:paraId="3985FDBC" w14:textId="77777777" w:rsidR="00282A61" w:rsidRDefault="00853BF1" w:rsidP="00282A61">
      <w:r>
        <w:t>Another NCI expectation involves r</w:t>
      </w:r>
      <w:r w:rsidR="00282A61">
        <w:t xml:space="preserve">equired </w:t>
      </w:r>
      <w:r>
        <w:t>a</w:t>
      </w:r>
      <w:r w:rsidR="00282A61">
        <w:t>ctivities</w:t>
      </w:r>
      <w:r>
        <w:t xml:space="preserve"> for the project. </w:t>
      </w:r>
      <w:r w:rsidR="00666835">
        <w:t xml:space="preserve"> </w:t>
      </w:r>
      <w:r w:rsidR="00282A61">
        <w:t>At a minimum, the NCI will use funds awarded to conduct the following activities:</w:t>
      </w:r>
    </w:p>
    <w:p w14:paraId="6463D775" w14:textId="77777777" w:rsidR="00282A61" w:rsidRDefault="00282A61" w:rsidP="00282A61"/>
    <w:p w14:paraId="654D8C40" w14:textId="77777777" w:rsidR="00282A61" w:rsidRDefault="00282A61" w:rsidP="00E83929">
      <w:pPr>
        <w:pStyle w:val="ListParagraph"/>
        <w:numPr>
          <w:ilvl w:val="0"/>
          <w:numId w:val="13"/>
        </w:numPr>
      </w:pPr>
      <w:r>
        <w:t>Provide drug use prevention education, training, and technical assistance to coalition leaders and community teams, with emphasis on issues regarding coalitions serving economically</w:t>
      </w:r>
      <w:r w:rsidR="00FF22B0">
        <w:t xml:space="preserve"> disadvantaged areas.</w:t>
      </w:r>
    </w:p>
    <w:p w14:paraId="6B0A70E7" w14:textId="77777777" w:rsidR="00282A61" w:rsidRDefault="00282A61" w:rsidP="00282A61"/>
    <w:p w14:paraId="0A9A3F37" w14:textId="77777777" w:rsidR="00FF22B0" w:rsidRPr="00FF22B0" w:rsidRDefault="00282A61" w:rsidP="00E83929">
      <w:pPr>
        <w:pStyle w:val="ListParagraph"/>
        <w:numPr>
          <w:ilvl w:val="0"/>
          <w:numId w:val="13"/>
        </w:numPr>
      </w:pPr>
      <w:r>
        <w:t>Assist coalitions with the development and implementation of the S</w:t>
      </w:r>
      <w:r w:rsidR="00FF22B0">
        <w:t xml:space="preserve">trategic </w:t>
      </w:r>
      <w:r>
        <w:t>P</w:t>
      </w:r>
      <w:r w:rsidR="00FF22B0">
        <w:t xml:space="preserve">lanning </w:t>
      </w:r>
      <w:r>
        <w:t>F</w:t>
      </w:r>
      <w:r w:rsidR="00FF22B0">
        <w:t>ramework (SPF)</w:t>
      </w:r>
      <w:r>
        <w:t xml:space="preserve"> planning model</w:t>
      </w:r>
      <w:r w:rsidR="00FF22B0">
        <w:t xml:space="preserve">. The SPF is a five-step, data-driven process that includes the following: 1) </w:t>
      </w:r>
      <w:r w:rsidR="00FF22B0">
        <w:lastRenderedPageBreak/>
        <w:t xml:space="preserve">Needs Assessment, 2) Capacity Building, 3) Strategic Planning, 4) Implementation, and 5) Evaluation.  </w:t>
      </w:r>
      <w:r w:rsidR="00FF22B0" w:rsidRPr="00FF22B0">
        <w:t>Included in all five steps are cultural competency and sustainability.</w:t>
      </w:r>
    </w:p>
    <w:p w14:paraId="5A77C6AB" w14:textId="77777777" w:rsidR="00282A61" w:rsidRDefault="00282A61" w:rsidP="00FF22B0"/>
    <w:p w14:paraId="400D75F9" w14:textId="77777777" w:rsidR="00282A61" w:rsidRDefault="00282A61" w:rsidP="00E83929">
      <w:pPr>
        <w:pStyle w:val="ListParagraph"/>
        <w:numPr>
          <w:ilvl w:val="0"/>
          <w:numId w:val="13"/>
        </w:numPr>
      </w:pPr>
      <w:r>
        <w:t>Assist coalitions with the selection and implementation of approp</w:t>
      </w:r>
      <w:r w:rsidR="00FF22B0">
        <w:t>riate evidence-based strategies.</w:t>
      </w:r>
    </w:p>
    <w:p w14:paraId="5F73A1DA" w14:textId="77777777" w:rsidR="00282A61" w:rsidRDefault="00282A61" w:rsidP="00282A61"/>
    <w:p w14:paraId="72152493" w14:textId="77777777" w:rsidR="00282A61" w:rsidRDefault="00282A61" w:rsidP="00E83929">
      <w:pPr>
        <w:pStyle w:val="ListParagraph"/>
        <w:numPr>
          <w:ilvl w:val="0"/>
          <w:numId w:val="13"/>
        </w:numPr>
      </w:pPr>
      <w:r>
        <w:t>Disseminate evaluation tools, mechanisms, and measures to better assess and document coalition pe</w:t>
      </w:r>
      <w:r w:rsidR="00FF22B0">
        <w:t>rformance measures and outcomes.</w:t>
      </w:r>
    </w:p>
    <w:p w14:paraId="30290953" w14:textId="77777777" w:rsidR="00282A61" w:rsidRDefault="00282A61" w:rsidP="00282A61"/>
    <w:p w14:paraId="31577A9D" w14:textId="77777777" w:rsidR="00282A61" w:rsidRDefault="00282A61" w:rsidP="00E83929">
      <w:pPr>
        <w:pStyle w:val="ListParagraph"/>
        <w:numPr>
          <w:ilvl w:val="0"/>
          <w:numId w:val="13"/>
        </w:numPr>
      </w:pPr>
      <w:r>
        <w:t xml:space="preserve">Collaborate with ONDCP and </w:t>
      </w:r>
      <w:r w:rsidR="00853BF1">
        <w:t>t</w:t>
      </w:r>
      <w:r w:rsidR="00853BF1" w:rsidRPr="00853BF1">
        <w:t>he Federal partner responsible for the day-to-day program management</w:t>
      </w:r>
      <w:r w:rsidR="00C73A28">
        <w:t>,</w:t>
      </w:r>
      <w:r>
        <w:t xml:space="preserve"> staff, contractors, and programs in the development and implementati</w:t>
      </w:r>
      <w:r w:rsidR="00FF22B0">
        <w:t>on of the activities of the NCI.</w:t>
      </w:r>
    </w:p>
    <w:p w14:paraId="04079B20" w14:textId="77777777" w:rsidR="00282A61" w:rsidRDefault="00282A61" w:rsidP="00282A61"/>
    <w:p w14:paraId="473369B3" w14:textId="1591F416" w:rsidR="00282A61" w:rsidRDefault="00282A61" w:rsidP="00E83929">
      <w:pPr>
        <w:pStyle w:val="ListParagraph"/>
        <w:numPr>
          <w:ilvl w:val="0"/>
          <w:numId w:val="13"/>
        </w:numPr>
      </w:pPr>
      <w:r>
        <w:t>Schedule and organize Drug-Free Communities Support Program partners</w:t>
      </w:r>
      <w:r w:rsidR="00666835">
        <w:t>’</w:t>
      </w:r>
      <w:r>
        <w:t xml:space="preserve"> meetings with ONDCP</w:t>
      </w:r>
      <w:r w:rsidR="00C73A28">
        <w:t xml:space="preserve"> and</w:t>
      </w:r>
      <w:r w:rsidR="00853BF1">
        <w:t xml:space="preserve"> </w:t>
      </w:r>
      <w:r w:rsidR="00853BF1" w:rsidRPr="00853BF1">
        <w:t>the Federal partner responsible for the day-to-day program management</w:t>
      </w:r>
      <w:r>
        <w:t xml:space="preserve">. </w:t>
      </w:r>
      <w:r w:rsidR="00666835">
        <w:t>T</w:t>
      </w:r>
      <w:r>
        <w:t>he focus of the meetings will be to gauge progress of the NCI and gain input and feedback on ways to furt</w:t>
      </w:r>
      <w:r w:rsidR="00847600">
        <w:t>her assist community coalitions.</w:t>
      </w:r>
    </w:p>
    <w:p w14:paraId="1A6AC7AE" w14:textId="77777777" w:rsidR="00282A61" w:rsidRDefault="00282A61" w:rsidP="00282A61"/>
    <w:p w14:paraId="0D7B14E9" w14:textId="77777777" w:rsidR="00282A61" w:rsidRDefault="00666835" w:rsidP="00E83929">
      <w:pPr>
        <w:pStyle w:val="ListParagraph"/>
        <w:numPr>
          <w:ilvl w:val="0"/>
          <w:numId w:val="13"/>
        </w:numPr>
      </w:pPr>
      <w:r>
        <w:lastRenderedPageBreak/>
        <w:t xml:space="preserve">Provide semi-annual, annual, </w:t>
      </w:r>
      <w:r w:rsidR="00282A61">
        <w:t xml:space="preserve">and special reports to </w:t>
      </w:r>
      <w:r w:rsidR="00FF22B0">
        <w:t>ONDCP.</w:t>
      </w:r>
    </w:p>
    <w:p w14:paraId="45DDF90C" w14:textId="77777777" w:rsidR="00282A61" w:rsidRDefault="00282A61" w:rsidP="00282A61"/>
    <w:p w14:paraId="6FA8295B" w14:textId="467EAFE2" w:rsidR="00282A61" w:rsidRDefault="00282A61" w:rsidP="00E83929">
      <w:pPr>
        <w:pStyle w:val="ListParagraph"/>
        <w:numPr>
          <w:ilvl w:val="0"/>
          <w:numId w:val="13"/>
        </w:numPr>
      </w:pPr>
      <w:r>
        <w:t xml:space="preserve">Comply with the terms and conditions of the </w:t>
      </w:r>
      <w:r w:rsidR="001C51CC">
        <w:t>cooperative agreement</w:t>
      </w:r>
      <w:r>
        <w:t>.</w:t>
      </w:r>
    </w:p>
    <w:p w14:paraId="21478CC2" w14:textId="77777777" w:rsidR="00282A61" w:rsidRPr="008F255E" w:rsidRDefault="00282A61" w:rsidP="000B6F61"/>
    <w:p w14:paraId="1818B1CB" w14:textId="77777777" w:rsidR="00AA70F5" w:rsidRPr="008F255E" w:rsidRDefault="00AA70F5" w:rsidP="00AA70F5">
      <w:pPr>
        <w:rPr>
          <w:b/>
        </w:rPr>
      </w:pPr>
      <w:r w:rsidRPr="008F255E">
        <w:rPr>
          <w:b/>
        </w:rPr>
        <w:t xml:space="preserve">B.  FEDERAL AWARD INFORMATION </w:t>
      </w:r>
    </w:p>
    <w:p w14:paraId="066972F8" w14:textId="77777777" w:rsidR="00AA70F5" w:rsidRPr="008F255E" w:rsidRDefault="00AA70F5" w:rsidP="00AA70F5">
      <w:pPr>
        <w:pStyle w:val="Body1"/>
        <w:rPr>
          <w:rFonts w:ascii="Times New Roman" w:eastAsiaTheme="minorHAnsi" w:hAnsi="Times New Roman"/>
          <w:color w:val="auto"/>
          <w:szCs w:val="24"/>
        </w:rPr>
      </w:pPr>
    </w:p>
    <w:p w14:paraId="166C4CBE" w14:textId="5ACA3F0F" w:rsidR="00AA70F5" w:rsidRPr="008F255E" w:rsidRDefault="00AA70F5" w:rsidP="00DC2FF9">
      <w:pPr>
        <w:shd w:val="clear" w:color="auto" w:fill="FFFFFF"/>
      </w:pPr>
      <w:r w:rsidRPr="008F255E">
        <w:t xml:space="preserve">ONDCP expects to award one </w:t>
      </w:r>
      <w:r w:rsidR="00EA299A" w:rsidRPr="008F255E">
        <w:t xml:space="preserve">Federal cooperative agreement </w:t>
      </w:r>
      <w:r w:rsidRPr="008F255E">
        <w:t xml:space="preserve">under </w:t>
      </w:r>
      <w:r w:rsidR="00E6587A" w:rsidRPr="008F255E">
        <w:t>the National Community Anti</w:t>
      </w:r>
      <w:r w:rsidR="00EB5DCF" w:rsidRPr="008F255E">
        <w:t>-D</w:t>
      </w:r>
      <w:r w:rsidR="00E6587A" w:rsidRPr="008F255E">
        <w:t xml:space="preserve">rug Coalition Institute, for a </w:t>
      </w:r>
      <w:r w:rsidR="00D33613">
        <w:t>one</w:t>
      </w:r>
      <w:r w:rsidR="00E6587A" w:rsidRPr="008F255E">
        <w:t xml:space="preserve">-year period, beginning approximately </w:t>
      </w:r>
      <w:r w:rsidR="00D33613">
        <w:t xml:space="preserve">September </w:t>
      </w:r>
      <w:r w:rsidR="00E6587A" w:rsidRPr="008F255E">
        <w:t xml:space="preserve">2019.  Substantial involvement of ONDCP is anticipated.  </w:t>
      </w:r>
      <w:r w:rsidRPr="008F255E">
        <w:t xml:space="preserve">All applications and awards are subject to such additional requirements expressed in governing law.  See, </w:t>
      </w:r>
      <w:r w:rsidRPr="0059600F">
        <w:t xml:space="preserve">2 CFR Part 200, </w:t>
      </w:r>
      <w:r w:rsidRPr="0059600F">
        <w:rPr>
          <w:i/>
        </w:rPr>
        <w:t>et seq</w:t>
      </w:r>
      <w:r w:rsidRPr="008F255E">
        <w:rPr>
          <w:i/>
        </w:rPr>
        <w:t>.</w:t>
      </w:r>
    </w:p>
    <w:p w14:paraId="53C8D4C9" w14:textId="77777777" w:rsidR="00AA70F5" w:rsidRPr="008F255E" w:rsidRDefault="00AA70F5" w:rsidP="00AA70F5">
      <w:pPr>
        <w:shd w:val="clear" w:color="auto" w:fill="FFFFFF"/>
      </w:pPr>
    </w:p>
    <w:p w14:paraId="5A9812F6" w14:textId="77777777" w:rsidR="00AA70F5" w:rsidRPr="008F255E" w:rsidRDefault="00AA70F5" w:rsidP="00AA70F5">
      <w:pPr>
        <w:shd w:val="clear" w:color="auto" w:fill="FFFFFF"/>
        <w:rPr>
          <w:b/>
        </w:rPr>
      </w:pPr>
      <w:r w:rsidRPr="008F255E">
        <w:rPr>
          <w:b/>
        </w:rPr>
        <w:t>Estimated Amount and Length of Award</w:t>
      </w:r>
      <w:r w:rsidR="001E6109" w:rsidRPr="008F255E">
        <w:rPr>
          <w:b/>
        </w:rPr>
        <w:t>:</w:t>
      </w:r>
    </w:p>
    <w:p w14:paraId="171C4F72" w14:textId="4A5E749C" w:rsidR="00AA70F5" w:rsidRPr="008F255E" w:rsidRDefault="00DC491D" w:rsidP="00AA70F5">
      <w:pPr>
        <w:shd w:val="clear" w:color="auto" w:fill="FFFFFF"/>
      </w:pPr>
      <w:r w:rsidRPr="008F255E">
        <w:t>Cooperative Agreement</w:t>
      </w:r>
      <w:r w:rsidR="00B13A2E" w:rsidRPr="008F255E">
        <w:t xml:space="preserve"> Amount:</w:t>
      </w:r>
      <w:r w:rsidR="00B13A2E" w:rsidRPr="008F255E">
        <w:tab/>
      </w:r>
      <w:r w:rsidR="00B13A2E" w:rsidRPr="008F255E">
        <w:tab/>
      </w:r>
      <w:r w:rsidR="000B6F61" w:rsidRPr="008F255E">
        <w:tab/>
      </w:r>
      <w:r w:rsidR="00B13A2E" w:rsidRPr="008F255E">
        <w:t>$</w:t>
      </w:r>
      <w:r w:rsidR="00E6587A" w:rsidRPr="008F255E">
        <w:t>2,</w:t>
      </w:r>
      <w:r w:rsidR="000B6F61" w:rsidRPr="008F255E">
        <w:t>0</w:t>
      </w:r>
      <w:r w:rsidR="00E6587A" w:rsidRPr="008F255E">
        <w:t>00</w:t>
      </w:r>
      <w:r w:rsidR="00B13A2E" w:rsidRPr="008F255E">
        <w:t xml:space="preserve">,000 </w:t>
      </w:r>
    </w:p>
    <w:p w14:paraId="3420875B" w14:textId="24AC6FF9" w:rsidR="00AA70F5" w:rsidRPr="008F255E" w:rsidRDefault="00AA70F5" w:rsidP="00AA70F5">
      <w:pPr>
        <w:shd w:val="clear" w:color="auto" w:fill="FFFFFF"/>
      </w:pPr>
      <w:r w:rsidRPr="008F255E">
        <w:t>Project Period:</w:t>
      </w:r>
      <w:r w:rsidRPr="008F255E">
        <w:tab/>
      </w:r>
      <w:r w:rsidRPr="008F255E">
        <w:tab/>
      </w:r>
      <w:r w:rsidRPr="008F255E">
        <w:tab/>
      </w:r>
      <w:r w:rsidRPr="008F255E">
        <w:tab/>
      </w:r>
      <w:r w:rsidR="000B6F61" w:rsidRPr="008F255E">
        <w:tab/>
      </w:r>
      <w:r w:rsidR="00DC491D" w:rsidRPr="008F255E">
        <w:tab/>
      </w:r>
      <w:r w:rsidR="00516852">
        <w:t>1 year</w:t>
      </w:r>
    </w:p>
    <w:p w14:paraId="5EF577B6" w14:textId="77777777" w:rsidR="00AA70F5" w:rsidRPr="008F255E" w:rsidRDefault="00AA70F5" w:rsidP="00620215">
      <w:pPr>
        <w:ind w:firstLine="720"/>
      </w:pPr>
    </w:p>
    <w:p w14:paraId="09FE702A" w14:textId="77777777" w:rsidR="00AB573D" w:rsidRPr="008F255E" w:rsidRDefault="00AB573D" w:rsidP="00620215">
      <w:pPr>
        <w:ind w:firstLine="720"/>
      </w:pPr>
    </w:p>
    <w:p w14:paraId="0121B615" w14:textId="77777777" w:rsidR="00AA70F5" w:rsidRPr="008F255E" w:rsidRDefault="00AA70F5" w:rsidP="001B17DE">
      <w:pPr>
        <w:spacing w:after="200"/>
      </w:pPr>
      <w:r w:rsidRPr="008F255E">
        <w:rPr>
          <w:b/>
        </w:rPr>
        <w:t>C.  ELIGIBILITY</w:t>
      </w:r>
    </w:p>
    <w:p w14:paraId="0552E74C" w14:textId="2DA3DD9A" w:rsidR="00AB573D" w:rsidRPr="00BE3761" w:rsidRDefault="00AB573D" w:rsidP="001B17DE">
      <w:pPr>
        <w:spacing w:after="200"/>
      </w:pPr>
      <w:r w:rsidRPr="008F255E">
        <w:lastRenderedPageBreak/>
        <w:t xml:space="preserve">ONDCP encourages applications from </w:t>
      </w:r>
      <w:r w:rsidR="00054700" w:rsidRPr="008F255E">
        <w:t>any national nonprofit organization that represents, provides technical assistance and training to,</w:t>
      </w:r>
      <w:r w:rsidR="004D1E9A" w:rsidRPr="008F255E">
        <w:t xml:space="preserve"> </w:t>
      </w:r>
      <w:r w:rsidR="00054700" w:rsidRPr="008F255E">
        <w:t>and has special expertise and broad, national-level experience in community anti</w:t>
      </w:r>
      <w:r w:rsidR="00844EE6">
        <w:t>-</w:t>
      </w:r>
      <w:r w:rsidR="00054700" w:rsidRPr="008F255E">
        <w:t>drug coalitions under section 1032 of the National Narcotics Leadership Act of 1988 (21 U.S.C. 1532).</w:t>
      </w:r>
      <w:r w:rsidR="004D1E9A" w:rsidRPr="008F255E">
        <w:t xml:space="preserve">  </w:t>
      </w:r>
      <w:r w:rsidR="009C32DB" w:rsidRPr="000F75F4">
        <w:rPr>
          <w:i/>
        </w:rPr>
        <w:t>See</w:t>
      </w:r>
      <w:r w:rsidR="009C32DB">
        <w:t xml:space="preserve"> “(b) Eligible Organizations” in 21 U</w:t>
      </w:r>
      <w:r w:rsidR="007C5C9A">
        <w:t>.</w:t>
      </w:r>
      <w:r w:rsidR="009C32DB">
        <w:t>S</w:t>
      </w:r>
      <w:r w:rsidR="007C5C9A">
        <w:t>.</w:t>
      </w:r>
      <w:r w:rsidR="009C32DB">
        <w:t>C</w:t>
      </w:r>
      <w:r w:rsidR="007C5C9A">
        <w:t>.</w:t>
      </w:r>
      <w:r w:rsidR="009C32DB">
        <w:t xml:space="preserve"> 1521 Note. </w:t>
      </w:r>
      <w:r w:rsidR="004D1E9A" w:rsidRPr="008F255E">
        <w:t>The</w:t>
      </w:r>
      <w:r w:rsidR="00C74F51" w:rsidRPr="008F255E">
        <w:t xml:space="preserve"> non-Federal entity</w:t>
      </w:r>
      <w:r w:rsidRPr="008F255E">
        <w:t xml:space="preserve"> </w:t>
      </w:r>
      <w:r w:rsidRPr="008F255E">
        <w:rPr>
          <w:b/>
          <w:u w:val="single"/>
        </w:rPr>
        <w:t>must</w:t>
      </w:r>
      <w:r w:rsidRPr="008F255E">
        <w:t xml:space="preserve"> provide proof of non-profit status and its exemption from income tax under </w:t>
      </w:r>
      <w:r w:rsidR="007C5C9A">
        <w:t xml:space="preserve">Title 26, </w:t>
      </w:r>
      <w:r w:rsidRPr="0059600F">
        <w:t xml:space="preserve">section 501(a) of the Internal Revenue Code.  </w:t>
      </w:r>
      <w:r w:rsidR="00BE3761">
        <w:rPr>
          <w:i/>
        </w:rPr>
        <w:t xml:space="preserve">See also </w:t>
      </w:r>
      <w:r w:rsidR="00BE3761">
        <w:t>Definitions, 21 U.S.C. 1701(13).</w:t>
      </w:r>
    </w:p>
    <w:p w14:paraId="588013C5" w14:textId="77777777" w:rsidR="00C11840" w:rsidRPr="008F255E" w:rsidRDefault="00C11840" w:rsidP="00620215">
      <w:pPr>
        <w:shd w:val="clear" w:color="auto" w:fill="FFFFFF"/>
        <w:ind w:firstLine="720"/>
      </w:pPr>
    </w:p>
    <w:p w14:paraId="448344A4" w14:textId="77777777" w:rsidR="00AA70F5" w:rsidRPr="008F255E" w:rsidRDefault="00AA70F5" w:rsidP="00AA70F5">
      <w:pPr>
        <w:rPr>
          <w:b/>
        </w:rPr>
      </w:pPr>
      <w:r w:rsidRPr="008F255E">
        <w:rPr>
          <w:b/>
        </w:rPr>
        <w:t>D.  APPLICATION AND SUBMISSION INFORMATION</w:t>
      </w:r>
    </w:p>
    <w:p w14:paraId="7AED1A85" w14:textId="77777777" w:rsidR="00AA70F5" w:rsidRPr="008F255E" w:rsidRDefault="00AA70F5" w:rsidP="00AA70F5"/>
    <w:p w14:paraId="751F6370" w14:textId="77777777" w:rsidR="00AA70F5" w:rsidRPr="008F255E" w:rsidRDefault="00AA70F5" w:rsidP="00AA70F5">
      <w:pPr>
        <w:rPr>
          <w:b/>
        </w:rPr>
      </w:pPr>
      <w:r w:rsidRPr="008F255E">
        <w:rPr>
          <w:b/>
        </w:rPr>
        <w:t>Application Content:</w:t>
      </w:r>
    </w:p>
    <w:p w14:paraId="5036BB18" w14:textId="77777777" w:rsidR="00AA70F5" w:rsidRPr="008F255E" w:rsidRDefault="00AA70F5" w:rsidP="00AA70F5">
      <w:pPr>
        <w:rPr>
          <w:b/>
        </w:rPr>
      </w:pPr>
    </w:p>
    <w:p w14:paraId="5EB467DA" w14:textId="50BE24A2" w:rsidR="00D5256A" w:rsidRDefault="00AA70F5" w:rsidP="000F75F4">
      <w:pPr>
        <w:pStyle w:val="ListParagraph"/>
        <w:numPr>
          <w:ilvl w:val="0"/>
          <w:numId w:val="2"/>
        </w:numPr>
        <w:spacing w:after="200"/>
      </w:pPr>
      <w:r w:rsidRPr="00D5256A">
        <w:rPr>
          <w:u w:val="single"/>
        </w:rPr>
        <w:t>Proof of Eligibility</w:t>
      </w:r>
      <w:r w:rsidRPr="008F255E">
        <w:t xml:space="preserve">: ONDCP encourages applications from </w:t>
      </w:r>
      <w:r w:rsidR="00D87FDE" w:rsidRPr="008F255E">
        <w:t xml:space="preserve">national </w:t>
      </w:r>
      <w:r w:rsidRPr="008F255E">
        <w:t xml:space="preserve">nonprofit </w:t>
      </w:r>
      <w:r w:rsidR="00D87FDE" w:rsidRPr="008F255E">
        <w:t>organiz</w:t>
      </w:r>
      <w:r w:rsidRPr="008F255E">
        <w:t xml:space="preserve">ations with expert knowledge and extensive experience in community mobilizing using the </w:t>
      </w:r>
      <w:r w:rsidR="00752B49" w:rsidRPr="008F255E">
        <w:t>Strategic Prevention Framework</w:t>
      </w:r>
      <w:r w:rsidRPr="008F255E">
        <w:t xml:space="preserve">.  </w:t>
      </w:r>
    </w:p>
    <w:p w14:paraId="214777F8" w14:textId="77777777" w:rsidR="00A510DF" w:rsidRPr="008F255E" w:rsidRDefault="00A510DF">
      <w:pPr>
        <w:pStyle w:val="ListParagraph"/>
        <w:spacing w:after="200"/>
        <w:ind w:left="360"/>
      </w:pPr>
    </w:p>
    <w:p w14:paraId="4DD22C6D" w14:textId="77777777" w:rsidR="00AA70F5" w:rsidRPr="008F255E" w:rsidRDefault="00AA70F5" w:rsidP="00E83929">
      <w:pPr>
        <w:pStyle w:val="ListParagraph"/>
        <w:numPr>
          <w:ilvl w:val="0"/>
          <w:numId w:val="2"/>
        </w:numPr>
        <w:rPr>
          <w:rFonts w:hAnsi="Arial Unicode MS"/>
          <w:u w:color="000000"/>
        </w:rPr>
      </w:pPr>
      <w:r w:rsidRPr="008F255E">
        <w:rPr>
          <w:u w:val="single"/>
        </w:rPr>
        <w:t>Technical Expertise and Experience</w:t>
      </w:r>
      <w:r w:rsidR="00973DB8" w:rsidRPr="008F255E">
        <w:t>: In no more than 3</w:t>
      </w:r>
      <w:r w:rsidRPr="008F255E">
        <w:t xml:space="preserve"> pages, applicants must justify how the organization, its mission, and its submitted plan will contribute to the goals and objectives </w:t>
      </w:r>
      <w:r w:rsidR="00973DB8" w:rsidRPr="008F255E">
        <w:t xml:space="preserve">of the </w:t>
      </w:r>
      <w:r w:rsidR="00973DB8" w:rsidRPr="008F255E">
        <w:lastRenderedPageBreak/>
        <w:t>Drug-Free Communities (DFC) Support Program</w:t>
      </w:r>
      <w:r w:rsidRPr="008F255E">
        <w:t>. Please include the organization’s relevant experience and ability to effectively support the efforts of the Drug-Free Communities (DFC) Support Program by</w:t>
      </w:r>
      <w:r w:rsidR="00752B49" w:rsidRPr="008F255E">
        <w:t xml:space="preserve"> providing education, training, and technical assistance for coalition leaders and community teams</w:t>
      </w:r>
      <w:r w:rsidR="00D87FDE" w:rsidRPr="008F255E">
        <w:t xml:space="preserve">, with an emphasis on the development of coalitions serving economically disadvantaged areas. </w:t>
      </w:r>
    </w:p>
    <w:p w14:paraId="12FF2871" w14:textId="77777777" w:rsidR="00AA70F5" w:rsidRPr="008F255E" w:rsidRDefault="00AA70F5" w:rsidP="00AA70F5">
      <w:pPr>
        <w:ind w:left="360"/>
      </w:pPr>
    </w:p>
    <w:p w14:paraId="61BF3E88" w14:textId="77777777" w:rsidR="00AA70F5" w:rsidRPr="008F255E" w:rsidRDefault="00AA70F5" w:rsidP="00E83929">
      <w:pPr>
        <w:numPr>
          <w:ilvl w:val="0"/>
          <w:numId w:val="2"/>
        </w:numPr>
      </w:pPr>
      <w:r w:rsidRPr="008F255E">
        <w:rPr>
          <w:u w:val="single"/>
        </w:rPr>
        <w:t>Program Narrative</w:t>
      </w:r>
      <w:r w:rsidRPr="008F255E">
        <w:t xml:space="preserve">: The narrative </w:t>
      </w:r>
      <w:r w:rsidRPr="008F255E">
        <w:rPr>
          <w:b/>
          <w:u w:val="single"/>
        </w:rPr>
        <w:t>must</w:t>
      </w:r>
      <w:r w:rsidRPr="008F255E">
        <w:t xml:space="preserve"> respond to the announcement and each of the specified criteria in Section C.  The program narrative should be double-spaced, using standard 12-point font, with 1-inch margins and should not exceed 20 pages.  Please number pages in the following manner: “1 of 20,” “2 of 20,” etc.</w:t>
      </w:r>
    </w:p>
    <w:p w14:paraId="00CECC30" w14:textId="77777777" w:rsidR="00AA70F5" w:rsidRPr="008F255E" w:rsidRDefault="00AA70F5" w:rsidP="00AA70F5">
      <w:pPr>
        <w:pStyle w:val="ListParagraph"/>
        <w:rPr>
          <w:u w:val="single"/>
        </w:rPr>
      </w:pPr>
    </w:p>
    <w:p w14:paraId="187C0CAE" w14:textId="77777777" w:rsidR="00AA70F5" w:rsidRPr="008F255E" w:rsidRDefault="00AA70F5" w:rsidP="00E83929">
      <w:pPr>
        <w:numPr>
          <w:ilvl w:val="0"/>
          <w:numId w:val="2"/>
        </w:numPr>
      </w:pPr>
      <w:r w:rsidRPr="008F255E">
        <w:rPr>
          <w:u w:val="single"/>
        </w:rPr>
        <w:t>Budget Detail Worksheet and Budget Narrative</w:t>
      </w:r>
      <w:r w:rsidRPr="008F255E">
        <w:t xml:space="preserve">: Applicant </w:t>
      </w:r>
      <w:r w:rsidRPr="008F255E">
        <w:rPr>
          <w:b/>
          <w:u w:val="single"/>
        </w:rPr>
        <w:t>must</w:t>
      </w:r>
      <w:r w:rsidRPr="008F255E">
        <w:t xml:space="preserve"> provide an itemized budget for the </w:t>
      </w:r>
      <w:r w:rsidR="002F361C" w:rsidRPr="008F255E">
        <w:t>cooperative agreement</w:t>
      </w:r>
      <w:r w:rsidRPr="008F255E">
        <w:t xml:space="preserve"> project period.  Applicant </w:t>
      </w:r>
      <w:r w:rsidRPr="008F255E">
        <w:rPr>
          <w:b/>
          <w:u w:val="single"/>
        </w:rPr>
        <w:t>must</w:t>
      </w:r>
      <w:r w:rsidRPr="008F255E">
        <w:t xml:space="preserve"> submit budget worksheets and budget narrative in one file.  At a minimum, the following categories need to be addressed:  Personnel, Fringe Benefits, Overtime, Travel, Facilities, Services, Equipment, Supplies, and Other Costs.  The budget narrative should thoroughly and clearly describe every category of expense listed in the worksheet.  Proposed budgets are expected to be complete, reasonable and allowable, cost-effective, and necessary for project activities.  The narrative should be mathematically sound and correspond </w:t>
      </w:r>
      <w:r w:rsidRPr="008F255E">
        <w:lastRenderedPageBreak/>
        <w:t>with the information and figures provided in the budget detail worksheet.  The narrative should explain how costs were calculated and how they are relevant to the completion of the proposed project.</w:t>
      </w:r>
    </w:p>
    <w:p w14:paraId="69FF2E60" w14:textId="77777777" w:rsidR="00AA70F5" w:rsidRPr="008F255E" w:rsidRDefault="00AA70F5" w:rsidP="00AA70F5">
      <w:pPr>
        <w:pStyle w:val="ListParagraph"/>
        <w:ind w:left="360"/>
      </w:pPr>
    </w:p>
    <w:p w14:paraId="7DA302EF" w14:textId="77777777" w:rsidR="00AA70F5" w:rsidRPr="008F255E" w:rsidRDefault="00AA70F5" w:rsidP="00E83929">
      <w:pPr>
        <w:pStyle w:val="ListParagraph"/>
        <w:numPr>
          <w:ilvl w:val="0"/>
          <w:numId w:val="2"/>
        </w:numPr>
        <w:spacing w:after="200"/>
      </w:pPr>
      <w:r w:rsidRPr="008F255E">
        <w:rPr>
          <w:u w:val="single"/>
        </w:rPr>
        <w:t>Performance Measures</w:t>
      </w:r>
      <w:r w:rsidRPr="008F255E">
        <w:t xml:space="preserve">: The awardee will be required to provide to ONDCP </w:t>
      </w:r>
      <w:r w:rsidR="00920AF4" w:rsidRPr="008F255E">
        <w:t>semi-annual</w:t>
      </w:r>
      <w:r w:rsidRPr="008F255E">
        <w:t xml:space="preserve"> </w:t>
      </w:r>
      <w:r w:rsidR="00A510DF" w:rsidRPr="008F255E">
        <w:t xml:space="preserve">and final </w:t>
      </w:r>
      <w:r w:rsidRPr="008F255E">
        <w:t xml:space="preserve">progress reports on all required performance areas. </w:t>
      </w:r>
    </w:p>
    <w:p w14:paraId="71B47C1D" w14:textId="77777777" w:rsidR="00AA70F5" w:rsidRPr="008F255E" w:rsidRDefault="00AA70F5" w:rsidP="00AA70F5">
      <w:pPr>
        <w:pStyle w:val="ListParagraph"/>
        <w:ind w:left="360"/>
      </w:pPr>
    </w:p>
    <w:p w14:paraId="340A56F4" w14:textId="77777777" w:rsidR="00AA70F5" w:rsidRPr="008F255E" w:rsidRDefault="00AA70F5" w:rsidP="00E83929">
      <w:pPr>
        <w:pStyle w:val="ListParagraph"/>
        <w:numPr>
          <w:ilvl w:val="0"/>
          <w:numId w:val="2"/>
        </w:numPr>
        <w:shd w:val="clear" w:color="auto" w:fill="FFFFFF"/>
      </w:pPr>
      <w:r w:rsidRPr="008F255E">
        <w:rPr>
          <w:u w:val="single"/>
        </w:rPr>
        <w:t xml:space="preserve">What an Application </w:t>
      </w:r>
      <w:r w:rsidRPr="008F255E">
        <w:rPr>
          <w:b/>
          <w:u w:val="single"/>
        </w:rPr>
        <w:t>Must</w:t>
      </w:r>
      <w:r w:rsidRPr="008F255E">
        <w:rPr>
          <w:u w:val="single"/>
        </w:rPr>
        <w:t xml:space="preserve"> Include</w:t>
      </w:r>
      <w:r w:rsidRPr="008F255E">
        <w:t xml:space="preserve">: Applicants should anticipate that if they fail to submit an application that contains all of the specified elements, it may negatively affect the review of their application; and should a decision be made to make an award, it may result in the inclusion of diverse conditions that preclude the recipient from accessing or using award funds pending satisfaction of the conditions. Moreover, applicants should anticipate that applications that are determined to be nonresponsive to the announcement, or that do not include the application elements that ONDCP considers to be critical, will </w:t>
      </w:r>
      <w:r w:rsidR="00466776" w:rsidRPr="008F255E">
        <w:t>proceed to neither</w:t>
      </w:r>
      <w:r w:rsidRPr="008F255E">
        <w:t xml:space="preserve"> peer review nor receive further consideration. The following </w:t>
      </w:r>
      <w:r w:rsidR="0019224D" w:rsidRPr="008F255E">
        <w:t xml:space="preserve">items </w:t>
      </w:r>
      <w:r w:rsidRPr="008F255E">
        <w:t>are considered</w:t>
      </w:r>
      <w:r w:rsidR="0019224D" w:rsidRPr="008F255E">
        <w:t xml:space="preserve"> crucial areas of the application</w:t>
      </w:r>
      <w:r w:rsidRPr="008F255E">
        <w:t xml:space="preserve">:  Eligibility, Technical Expertise and Experience, Program Narrative, Budget Detail Worksheet and Narrative. </w:t>
      </w:r>
    </w:p>
    <w:p w14:paraId="0BB69035" w14:textId="77777777" w:rsidR="00AA70F5" w:rsidRPr="008F255E" w:rsidRDefault="00AA70F5" w:rsidP="00AA70F5">
      <w:pPr>
        <w:pStyle w:val="ListParagraph"/>
        <w:shd w:val="clear" w:color="auto" w:fill="FFFFFF"/>
        <w:ind w:left="360"/>
      </w:pPr>
    </w:p>
    <w:p w14:paraId="75C6F241" w14:textId="77777777" w:rsidR="00AA70F5" w:rsidRPr="008F255E" w:rsidRDefault="00AA70F5" w:rsidP="00AA70F5">
      <w:pPr>
        <w:pStyle w:val="ListParagraph"/>
        <w:shd w:val="clear" w:color="auto" w:fill="FFFFFF"/>
        <w:ind w:left="360"/>
      </w:pPr>
      <w:r w:rsidRPr="008F255E">
        <w:lastRenderedPageBreak/>
        <w:t xml:space="preserve">The SF-424 is a required standard form used as a cover sheet for submission of pre-applications, applications, and related information.  This funding opportunity </w:t>
      </w:r>
      <w:r w:rsidRPr="008F255E">
        <w:rPr>
          <w:b/>
        </w:rPr>
        <w:t xml:space="preserve">is not </w:t>
      </w:r>
      <w:r w:rsidRPr="008F255E">
        <w:t>subject to Executive Order 12372, Intergovernmental Review.  (In completing the SF-424, applicants are to make the appropriate selection in response to question 19, indicating that the “Program is not covered by E.O. 12372.”)</w:t>
      </w:r>
    </w:p>
    <w:p w14:paraId="6C489FDF" w14:textId="77777777" w:rsidR="00AA70F5" w:rsidRPr="008F255E" w:rsidRDefault="00AA70F5" w:rsidP="00AA70F5">
      <w:pPr>
        <w:pStyle w:val="ListParagraph"/>
        <w:shd w:val="clear" w:color="auto" w:fill="FFFFFF"/>
        <w:ind w:left="360"/>
      </w:pPr>
    </w:p>
    <w:p w14:paraId="392A1C62" w14:textId="77777777" w:rsidR="00AA70F5" w:rsidRPr="008F255E" w:rsidRDefault="00AA70F5" w:rsidP="00AA70F5">
      <w:pPr>
        <w:pStyle w:val="ListParagraph"/>
        <w:shd w:val="clear" w:color="auto" w:fill="FFFFFF"/>
        <w:ind w:left="360"/>
      </w:pPr>
      <w:r w:rsidRPr="008F255E">
        <w:t xml:space="preserve">Each applicant is required to (i) Be registered in the System for Award Management (SAM) before submitting its application; (ii) provide a valid DUNS number in its application; and (iii) continue to maintain an active SAM registration with current information at all times during which it has an active Federal award or an application or plan under consideration by ONDCP.  ONDCP will not make an award until an applicant has fully complied with all applicable SAM and DUNS requirements; and if the applicant has not so fully complied by the time ONDCP is ready to make award, ONDCP may determine that the applicant is not qualified to receive the award and use that determination as a basis for making award to another applicant. </w:t>
      </w:r>
    </w:p>
    <w:p w14:paraId="1F8FA482" w14:textId="77777777" w:rsidR="00AA70F5" w:rsidRPr="008F255E" w:rsidRDefault="00AA70F5" w:rsidP="00AA70F5">
      <w:pPr>
        <w:pStyle w:val="ListParagraph"/>
        <w:shd w:val="clear" w:color="auto" w:fill="FFFFFF"/>
        <w:spacing w:line="336" w:lineRule="atLeast"/>
        <w:ind w:left="360"/>
      </w:pPr>
    </w:p>
    <w:p w14:paraId="64A6DEF3" w14:textId="51936331" w:rsidR="00AA70F5" w:rsidRPr="008F255E" w:rsidRDefault="00AA70F5" w:rsidP="00CE1FEC">
      <w:pPr>
        <w:pStyle w:val="ListParagraph"/>
        <w:numPr>
          <w:ilvl w:val="0"/>
          <w:numId w:val="2"/>
        </w:numPr>
      </w:pPr>
      <w:r w:rsidRPr="008F255E">
        <w:rPr>
          <w:u w:val="single"/>
        </w:rPr>
        <w:t>Submission Dates and Times</w:t>
      </w:r>
      <w:r w:rsidRPr="008F255E">
        <w:t xml:space="preserve">: Applicants </w:t>
      </w:r>
      <w:r w:rsidRPr="008F255E">
        <w:rPr>
          <w:b/>
          <w:u w:val="single"/>
        </w:rPr>
        <w:t>must</w:t>
      </w:r>
      <w:r w:rsidRPr="008F255E">
        <w:t xml:space="preserve"> register with Grants.gov prior to submitting an application.  All applications are due and in receipt of a successful validation message </w:t>
      </w:r>
      <w:r w:rsidR="00612218">
        <w:t xml:space="preserve">submitted </w:t>
      </w:r>
      <w:r w:rsidRPr="008F255E">
        <w:t xml:space="preserve">in Grants.gov by </w:t>
      </w:r>
      <w:r w:rsidRPr="008F255E">
        <w:rPr>
          <w:b/>
        </w:rPr>
        <w:t xml:space="preserve">11:59 p.m., Eastern Time, on </w:t>
      </w:r>
      <w:r w:rsidR="00AD505D">
        <w:rPr>
          <w:b/>
        </w:rPr>
        <w:t>August 5</w:t>
      </w:r>
      <w:r w:rsidR="00973DB8" w:rsidRPr="008F255E">
        <w:rPr>
          <w:b/>
        </w:rPr>
        <w:t>, 201</w:t>
      </w:r>
      <w:r w:rsidR="006D38C8" w:rsidRPr="008F255E">
        <w:rPr>
          <w:b/>
        </w:rPr>
        <w:t>9</w:t>
      </w:r>
      <w:r w:rsidRPr="008F255E">
        <w:t>.</w:t>
      </w:r>
    </w:p>
    <w:p w14:paraId="70C3F44E" w14:textId="77777777" w:rsidR="00AA70F5" w:rsidRPr="008F255E" w:rsidRDefault="00AA70F5" w:rsidP="00CE1FEC">
      <w:pPr>
        <w:pStyle w:val="ListParagraph"/>
        <w:ind w:left="360"/>
      </w:pPr>
    </w:p>
    <w:p w14:paraId="288040FC" w14:textId="77777777" w:rsidR="00AA70F5" w:rsidRPr="008F255E" w:rsidRDefault="00AA70F5" w:rsidP="00CE1FEC">
      <w:pPr>
        <w:spacing w:after="200"/>
        <w:ind w:firstLine="360"/>
      </w:pPr>
      <w:r w:rsidRPr="008F255E">
        <w:rPr>
          <w:u w:val="single"/>
        </w:rPr>
        <w:t>Funding Restrictions</w:t>
      </w:r>
      <w:r w:rsidRPr="008F255E">
        <w:t>:</w:t>
      </w:r>
    </w:p>
    <w:p w14:paraId="5B49C5B5" w14:textId="77777777" w:rsidR="00AA70F5" w:rsidRPr="008F255E" w:rsidRDefault="00AA70F5" w:rsidP="00E83929">
      <w:pPr>
        <w:pStyle w:val="ListParagraph"/>
        <w:numPr>
          <w:ilvl w:val="0"/>
          <w:numId w:val="4"/>
        </w:numPr>
        <w:shd w:val="clear" w:color="auto" w:fill="FFFFFF"/>
      </w:pPr>
      <w:r w:rsidRPr="008F255E">
        <w:rPr>
          <w:u w:val="single"/>
        </w:rPr>
        <w:t>Cost Sharing and Match Requirements</w:t>
      </w:r>
      <w:r w:rsidRPr="008F255E">
        <w:t>: This announcement does not require a match.  However, if a successful application proposes a voluntary match amount, and ONDCP approves the budget, the total match amount incorporated into the approved budget becomes mandatory and subject to audit.</w:t>
      </w:r>
    </w:p>
    <w:p w14:paraId="38329981" w14:textId="77777777" w:rsidR="00AA70F5" w:rsidRPr="008F255E" w:rsidRDefault="00AA70F5" w:rsidP="00AA70F5">
      <w:pPr>
        <w:shd w:val="clear" w:color="auto" w:fill="FFFFFF"/>
      </w:pPr>
    </w:p>
    <w:p w14:paraId="0837C129" w14:textId="676884E1" w:rsidR="00AA70F5" w:rsidRDefault="00AA70F5" w:rsidP="00E83929">
      <w:pPr>
        <w:pStyle w:val="ListParagraph"/>
        <w:numPr>
          <w:ilvl w:val="0"/>
          <w:numId w:val="4"/>
        </w:numPr>
        <w:shd w:val="clear" w:color="auto" w:fill="FFFFFF"/>
      </w:pPr>
      <w:r w:rsidRPr="008F255E">
        <w:rPr>
          <w:u w:val="single"/>
        </w:rPr>
        <w:t>Pre-Agreement Cost Approvals</w:t>
      </w:r>
      <w:r w:rsidRPr="008F255E">
        <w:t xml:space="preserve">: ONDCP does not typically approve pre-agreement costs; an applicant </w:t>
      </w:r>
      <w:r w:rsidRPr="008F255E">
        <w:rPr>
          <w:b/>
          <w:u w:val="single"/>
        </w:rPr>
        <w:t>must</w:t>
      </w:r>
      <w:r w:rsidRPr="008F255E">
        <w:t xml:space="preserve"> request and obtain the prior written approval of ONDCP for all such costs.  If approved, pre-agreement costs could be paid from cooperative agreement funds consistent with an awardee’s approved budget, and under applicable cost standards.  However, all such costs prior to award and prior to approval of the costs are incurred at the sole risk of an applicant.  Generally, no applicant should incur project costs before being awarded a Federal </w:t>
      </w:r>
      <w:r w:rsidR="001C51CC">
        <w:t>cooperative agreement</w:t>
      </w:r>
      <w:r w:rsidRPr="008F255E">
        <w:t>. Should there be extenuating circumstances that appear to be appropriate for ONDCP’s consideration as pre-agreement costs, the applicant should contact the point of contact listed in the title page of this announcement for details on the requirements for submitting a written request for approval.</w:t>
      </w:r>
    </w:p>
    <w:p w14:paraId="7478B0F6" w14:textId="77777777" w:rsidR="00BE3761" w:rsidRDefault="00BE3761" w:rsidP="00BE3761">
      <w:pPr>
        <w:pStyle w:val="ListParagraph"/>
      </w:pPr>
    </w:p>
    <w:p w14:paraId="2FBE8C06" w14:textId="77777777" w:rsidR="00BE3761" w:rsidRPr="008F255E" w:rsidRDefault="00BE3761" w:rsidP="00BE3761">
      <w:pPr>
        <w:shd w:val="clear" w:color="auto" w:fill="FFFFFF"/>
      </w:pPr>
    </w:p>
    <w:p w14:paraId="5DF9E675" w14:textId="77777777" w:rsidR="00AA70F5" w:rsidRPr="008F255E" w:rsidRDefault="00AA70F5" w:rsidP="00620215">
      <w:pPr>
        <w:shd w:val="clear" w:color="auto" w:fill="FFFFFF"/>
        <w:ind w:firstLine="720"/>
      </w:pPr>
    </w:p>
    <w:p w14:paraId="570B08EB" w14:textId="77777777" w:rsidR="00AA70F5" w:rsidRPr="008F255E" w:rsidRDefault="00AA70F5" w:rsidP="00AA70F5">
      <w:pPr>
        <w:rPr>
          <w:b/>
        </w:rPr>
      </w:pPr>
      <w:r w:rsidRPr="008F255E">
        <w:rPr>
          <w:b/>
        </w:rPr>
        <w:t>E.  APPLICATION REVIEW INFORMATION</w:t>
      </w:r>
    </w:p>
    <w:p w14:paraId="5D620738" w14:textId="77777777" w:rsidR="00AA70F5" w:rsidRPr="008F255E" w:rsidRDefault="00AA70F5" w:rsidP="00AA70F5">
      <w:pPr>
        <w:rPr>
          <w:b/>
        </w:rPr>
      </w:pPr>
    </w:p>
    <w:p w14:paraId="14BBE61C" w14:textId="77777777" w:rsidR="00AA70F5" w:rsidRPr="008F255E" w:rsidRDefault="00AA70F5" w:rsidP="001B17DE">
      <w:pPr>
        <w:rPr>
          <w:b/>
        </w:rPr>
      </w:pPr>
      <w:r w:rsidRPr="008F255E">
        <w:rPr>
          <w:b/>
        </w:rPr>
        <w:t xml:space="preserve">Merit Criteria: </w:t>
      </w:r>
      <w:r w:rsidRPr="008F255E">
        <w:t xml:space="preserve">The merit of each application will be based on review of the following, with </w:t>
      </w:r>
      <w:r w:rsidR="00B656BF">
        <w:t>respect</w:t>
      </w:r>
      <w:r w:rsidRPr="008F255E">
        <w:t xml:space="preserve"> to scores, as addressed:</w:t>
      </w:r>
    </w:p>
    <w:p w14:paraId="07776FD4" w14:textId="52BA51B5" w:rsidR="00AA70F5" w:rsidRDefault="00AA70F5" w:rsidP="00847600">
      <w:pPr>
        <w:rPr>
          <w:b/>
        </w:rPr>
      </w:pPr>
    </w:p>
    <w:p w14:paraId="36D950FB" w14:textId="77777777" w:rsidR="00CE1FEC" w:rsidRPr="00847600" w:rsidRDefault="00CE1FEC" w:rsidP="00847600">
      <w:pPr>
        <w:rPr>
          <w:b/>
        </w:rPr>
      </w:pPr>
    </w:p>
    <w:p w14:paraId="0C09DF93" w14:textId="77777777" w:rsidR="00AA70F5" w:rsidRPr="008F255E" w:rsidRDefault="00AA70F5" w:rsidP="00AA70F5">
      <w:pPr>
        <w:pStyle w:val="ListParagraph"/>
        <w:ind w:left="360"/>
      </w:pPr>
      <w:r w:rsidRPr="008F255E">
        <w:rPr>
          <w:b/>
        </w:rPr>
        <w:t>A.   Initial Evaluation Criteria</w:t>
      </w:r>
    </w:p>
    <w:p w14:paraId="71D2CFC9" w14:textId="77777777" w:rsidR="00AA70F5" w:rsidRPr="008F255E" w:rsidRDefault="00AA70F5" w:rsidP="00AA70F5">
      <w:pPr>
        <w:pStyle w:val="ListParagraph"/>
      </w:pPr>
    </w:p>
    <w:p w14:paraId="3F7A3380" w14:textId="7DE77868" w:rsidR="00AF5E05" w:rsidRPr="008F255E" w:rsidRDefault="00AA70F5" w:rsidP="00F53E4B">
      <w:pPr>
        <w:ind w:left="360"/>
      </w:pPr>
      <w:r w:rsidRPr="008F255E">
        <w:t xml:space="preserve">Applications will not be further considered that fail to demonstrate the organization’s expert knowledge and extensive experience </w:t>
      </w:r>
      <w:r w:rsidR="006D38C8" w:rsidRPr="008F255E">
        <w:t>in providing education, training and technical assistance for coalition leaders and community teams, with an emphasis on the development of coalitions serving economically disadvantaged areas.</w:t>
      </w:r>
      <w:r w:rsidRPr="008F255E">
        <w:t xml:space="preserve"> </w:t>
      </w:r>
      <w:r w:rsidR="006D38C8" w:rsidRPr="008F255E">
        <w:t xml:space="preserve"> </w:t>
      </w:r>
      <w:r w:rsidRPr="008F255E">
        <w:t xml:space="preserve">Applicant </w:t>
      </w:r>
      <w:r w:rsidRPr="008F255E">
        <w:rPr>
          <w:b/>
          <w:u w:val="single"/>
        </w:rPr>
        <w:t>must</w:t>
      </w:r>
      <w:r w:rsidRPr="008F255E">
        <w:t xml:space="preserve"> have proven experience </w:t>
      </w:r>
      <w:r w:rsidR="00AF5E05" w:rsidRPr="008F255E">
        <w:t>in disseminating evaluation tools, mechanisms, and measures to better assess and document coalition performance measures and outcomes and bridge the gap between research and practice by translating knowledge from research into practical application</w:t>
      </w:r>
      <w:r w:rsidR="008F7F3B" w:rsidRPr="008F255E">
        <w:t xml:space="preserve">. </w:t>
      </w:r>
      <w:r w:rsidR="00AF5E05" w:rsidRPr="008F255E">
        <w:t xml:space="preserve"> </w:t>
      </w:r>
    </w:p>
    <w:p w14:paraId="4E169B7A" w14:textId="77777777" w:rsidR="00AA70F5" w:rsidRPr="008F255E" w:rsidRDefault="00AA70F5" w:rsidP="00AA70F5">
      <w:pPr>
        <w:ind w:left="360"/>
      </w:pPr>
    </w:p>
    <w:p w14:paraId="54577953" w14:textId="77777777" w:rsidR="00AA70F5" w:rsidRPr="008F255E" w:rsidRDefault="00AA70F5" w:rsidP="00AA70F5">
      <w:pPr>
        <w:shd w:val="clear" w:color="auto" w:fill="FFFFFF"/>
        <w:ind w:firstLine="360"/>
        <w:rPr>
          <w:b/>
        </w:rPr>
      </w:pPr>
      <w:r w:rsidRPr="008F255E">
        <w:rPr>
          <w:b/>
        </w:rPr>
        <w:t>B.   Specific Selection Criteria</w:t>
      </w:r>
    </w:p>
    <w:p w14:paraId="3AD65578" w14:textId="77777777" w:rsidR="00AA70F5" w:rsidRPr="008F255E" w:rsidRDefault="00AA70F5" w:rsidP="00AA70F5">
      <w:pPr>
        <w:rPr>
          <w:b/>
          <w:u w:val="single"/>
        </w:rPr>
      </w:pPr>
    </w:p>
    <w:p w14:paraId="4B99C126" w14:textId="278B9121" w:rsidR="00AA70F5" w:rsidRPr="008F255E" w:rsidRDefault="00BE66AA" w:rsidP="00AA70F5">
      <w:pPr>
        <w:ind w:left="360"/>
      </w:pPr>
      <w:r w:rsidRPr="008F255E">
        <w:rPr>
          <w:b/>
          <w:u w:val="single"/>
        </w:rPr>
        <w:t>Proposed Approach</w:t>
      </w:r>
      <w:r w:rsidR="00AA70F5" w:rsidRPr="008F255E">
        <w:rPr>
          <w:b/>
          <w:u w:val="single"/>
        </w:rPr>
        <w:t xml:space="preserve"> and Implementation</w:t>
      </w:r>
      <w:r w:rsidRPr="008F255E">
        <w:rPr>
          <w:b/>
          <w:u w:val="single"/>
        </w:rPr>
        <w:t xml:space="preserve"> Plan</w:t>
      </w:r>
      <w:r w:rsidR="00AA70F5" w:rsidRPr="008F255E">
        <w:rPr>
          <w:b/>
          <w:u w:val="single"/>
        </w:rPr>
        <w:t xml:space="preserve"> </w:t>
      </w:r>
      <w:r w:rsidR="00AA70F5" w:rsidRPr="008F255E">
        <w:rPr>
          <w:b/>
        </w:rPr>
        <w:t>(50 points of 100):</w:t>
      </w:r>
      <w:r w:rsidR="00AA70F5" w:rsidRPr="008F255E">
        <w:t xml:space="preserve">  Describe </w:t>
      </w:r>
      <w:r w:rsidR="00FF36C2" w:rsidRPr="008F255E">
        <w:t xml:space="preserve">how the applicant intends </w:t>
      </w:r>
      <w:r w:rsidR="00AA70F5" w:rsidRPr="008F255E">
        <w:t xml:space="preserve">to meet all of the </w:t>
      </w:r>
      <w:r w:rsidR="00FF36C2" w:rsidRPr="008F255E">
        <w:t xml:space="preserve">requirements </w:t>
      </w:r>
      <w:r w:rsidR="00AA70F5" w:rsidRPr="008F255E">
        <w:t>for</w:t>
      </w:r>
      <w:r w:rsidR="00882A63">
        <w:t xml:space="preserve"> t</w:t>
      </w:r>
      <w:r w:rsidR="00AD505D">
        <w:t>he</w:t>
      </w:r>
      <w:r w:rsidR="00AA70F5" w:rsidRPr="008F255E">
        <w:t xml:space="preserve"> </w:t>
      </w:r>
      <w:r w:rsidR="00FF36C2" w:rsidRPr="008F255E">
        <w:t>National Community Anti</w:t>
      </w:r>
      <w:r w:rsidR="00EB5DCF" w:rsidRPr="008F255E">
        <w:t>-D</w:t>
      </w:r>
      <w:r w:rsidR="00FF36C2" w:rsidRPr="008F255E">
        <w:t>rug Coalition Institute</w:t>
      </w:r>
      <w:r w:rsidR="00DA47CF" w:rsidRPr="008F255E">
        <w:t xml:space="preserve"> (NCI)</w:t>
      </w:r>
      <w:r w:rsidR="00AA70F5" w:rsidRPr="008F255E">
        <w:t xml:space="preserve">. </w:t>
      </w:r>
      <w:r w:rsidRPr="008F255E">
        <w:t>This includes the proposed approach that describes the goals and objectives of the applicant’s plan. The response must include</w:t>
      </w:r>
      <w:r w:rsidR="00DA47CF" w:rsidRPr="008F255E">
        <w:t xml:space="preserve"> </w:t>
      </w:r>
      <w:r w:rsidRPr="008F255E">
        <w:t xml:space="preserve">the </w:t>
      </w:r>
      <w:r w:rsidR="00DA47CF" w:rsidRPr="008F255E">
        <w:t>three key areas described below.</w:t>
      </w:r>
    </w:p>
    <w:p w14:paraId="64939F80" w14:textId="77777777" w:rsidR="00DA47CF" w:rsidRPr="008F255E" w:rsidRDefault="00DA47CF" w:rsidP="00AA70F5">
      <w:pPr>
        <w:ind w:left="360"/>
      </w:pPr>
    </w:p>
    <w:p w14:paraId="0E5AE365" w14:textId="304B78D4" w:rsidR="00DA47CF" w:rsidRPr="008F255E" w:rsidRDefault="00DA47CF" w:rsidP="00E83929">
      <w:pPr>
        <w:pStyle w:val="ListParagraph"/>
        <w:numPr>
          <w:ilvl w:val="0"/>
          <w:numId w:val="8"/>
        </w:numPr>
      </w:pPr>
      <w:r w:rsidRPr="008F255E">
        <w:t xml:space="preserve">State the unduplicated number of individuals your organization proposes to serve.  Please include those anticipated to serve annually and over the entire project period using the </w:t>
      </w:r>
      <w:r w:rsidR="001C51CC">
        <w:t>award</w:t>
      </w:r>
      <w:r w:rsidR="001C51CC" w:rsidRPr="008F255E">
        <w:t xml:space="preserve"> </w:t>
      </w:r>
      <w:r w:rsidRPr="008F255E">
        <w:t>funds.</w:t>
      </w:r>
    </w:p>
    <w:p w14:paraId="4FD250C3" w14:textId="77777777" w:rsidR="00DA47CF" w:rsidRPr="008F255E" w:rsidRDefault="00DA47CF" w:rsidP="00DA47CF">
      <w:pPr>
        <w:pStyle w:val="ListParagraph"/>
      </w:pPr>
    </w:p>
    <w:p w14:paraId="52713616" w14:textId="77777777" w:rsidR="00DA47CF" w:rsidRPr="008F255E" w:rsidRDefault="00DA47CF" w:rsidP="00E83929">
      <w:pPr>
        <w:pStyle w:val="ListParagraph"/>
        <w:numPr>
          <w:ilvl w:val="0"/>
          <w:numId w:val="8"/>
        </w:numPr>
      </w:pPr>
      <w:r w:rsidRPr="008F255E">
        <w:t>Provide a plan for allocating a minimum of 80 percent of funds for the direct delivery of training and technical assistance services to community anti</w:t>
      </w:r>
      <w:r w:rsidR="00EB5DCF" w:rsidRPr="008F255E">
        <w:t>-d</w:t>
      </w:r>
      <w:r w:rsidRPr="008F255E">
        <w:t>rug coalitions at the local, regional, and national levels. Examples include: prepara</w:t>
      </w:r>
      <w:r w:rsidR="0059600F">
        <w:t>tion of materials (including on</w:t>
      </w:r>
      <w:r w:rsidRPr="008F255E">
        <w:t xml:space="preserve">line materials), training, technical assistance, debriefing of training events and materials, debriefing of technical assistance and materials, and travel. Example of administrative services include: personnel costs, hiring, supervision, in-house training and logistics, and preparation of materials for committees and meetings. </w:t>
      </w:r>
    </w:p>
    <w:p w14:paraId="5C34BD63" w14:textId="77777777" w:rsidR="00DA47CF" w:rsidRPr="008F255E" w:rsidRDefault="00DA47CF" w:rsidP="00DA47CF">
      <w:pPr>
        <w:pStyle w:val="ListParagraph"/>
      </w:pPr>
    </w:p>
    <w:p w14:paraId="6E525F2C" w14:textId="77777777" w:rsidR="00DA47CF" w:rsidRPr="008F255E" w:rsidRDefault="00DA47CF" w:rsidP="00E83929">
      <w:pPr>
        <w:pStyle w:val="ListParagraph"/>
        <w:numPr>
          <w:ilvl w:val="0"/>
          <w:numId w:val="8"/>
        </w:numPr>
      </w:pPr>
      <w:r w:rsidRPr="008F255E">
        <w:t>Describe how the NCI will incorporate the most current substance abuse prevention research, practices, policies</w:t>
      </w:r>
      <w:r w:rsidR="009D66C8">
        <w:t>,</w:t>
      </w:r>
      <w:r w:rsidR="0059600F">
        <w:t xml:space="preserve"> </w:t>
      </w:r>
      <w:r w:rsidRPr="008F255E">
        <w:t>and strategies into the training and technical assistance provided to coalition teams and members.</w:t>
      </w:r>
    </w:p>
    <w:p w14:paraId="6919FD83" w14:textId="77777777" w:rsidR="0092465A" w:rsidRPr="008F255E" w:rsidRDefault="0092465A" w:rsidP="0092465A">
      <w:pPr>
        <w:pStyle w:val="ListParagraph"/>
      </w:pPr>
    </w:p>
    <w:p w14:paraId="251F8566" w14:textId="77777777" w:rsidR="0092465A" w:rsidRPr="008F255E" w:rsidRDefault="0092465A" w:rsidP="0092465A">
      <w:pPr>
        <w:ind w:left="360"/>
      </w:pPr>
      <w:r w:rsidRPr="008F255E">
        <w:t>The applicant will also be scored in this section on the strength of the implementation plan.</w:t>
      </w:r>
      <w:r w:rsidR="00862F3C" w:rsidRPr="008F255E">
        <w:t xml:space="preserve"> </w:t>
      </w:r>
      <w:r w:rsidRPr="008F255E">
        <w:t>The response must include the two areas described below.</w:t>
      </w:r>
    </w:p>
    <w:p w14:paraId="454D68BB" w14:textId="77777777" w:rsidR="0092465A" w:rsidRPr="008F255E" w:rsidRDefault="0092465A" w:rsidP="0092465A">
      <w:pPr>
        <w:ind w:left="360"/>
      </w:pPr>
    </w:p>
    <w:p w14:paraId="45B79D22" w14:textId="77777777" w:rsidR="0092465A" w:rsidRPr="008F255E" w:rsidRDefault="0092465A" w:rsidP="00E83929">
      <w:pPr>
        <w:pStyle w:val="ListParagraph"/>
        <w:numPr>
          <w:ilvl w:val="0"/>
          <w:numId w:val="9"/>
        </w:numPr>
      </w:pPr>
      <w:r w:rsidRPr="008F255E">
        <w:t>Describe how you</w:t>
      </w:r>
      <w:r w:rsidR="009C7ABB" w:rsidRPr="008F255E">
        <w:t>r organization</w:t>
      </w:r>
      <w:r w:rsidRPr="008F255E">
        <w:t xml:space="preserve"> will tailor and deliver your services to meet the needs of the diverse types of community anti</w:t>
      </w:r>
      <w:r w:rsidR="00EB5DCF" w:rsidRPr="008F255E">
        <w:t>-</w:t>
      </w:r>
      <w:r w:rsidRPr="008F255E">
        <w:t>drug coalitions (in regards to variables such as geographic location, economically disadvantaged, demographic makeup, ethnic makeup, size, length of existence, and effectiveness).</w:t>
      </w:r>
    </w:p>
    <w:p w14:paraId="3013FAF8" w14:textId="77777777" w:rsidR="0092465A" w:rsidRPr="008F255E" w:rsidRDefault="0092465A" w:rsidP="0092465A">
      <w:pPr>
        <w:pStyle w:val="ListParagraph"/>
      </w:pPr>
    </w:p>
    <w:p w14:paraId="098FB8DD" w14:textId="4376EF54" w:rsidR="0092465A" w:rsidRPr="008F255E" w:rsidRDefault="0092465A" w:rsidP="00E83929">
      <w:pPr>
        <w:pStyle w:val="ListParagraph"/>
        <w:numPr>
          <w:ilvl w:val="0"/>
          <w:numId w:val="9"/>
        </w:numPr>
      </w:pPr>
      <w:r w:rsidRPr="008F255E">
        <w:t xml:space="preserve">Describe a one-year training plan to provide both new and existing community coalitions with a range of technical assistance, training, education, and materials that will impact their development from years 1-10 of the DFC </w:t>
      </w:r>
      <w:r w:rsidR="001C51CC">
        <w:t>award</w:t>
      </w:r>
      <w:r w:rsidRPr="008F255E">
        <w:t xml:space="preserve"> cycle</w:t>
      </w:r>
      <w:r w:rsidR="001043B7">
        <w:t xml:space="preserve">.  This will include </w:t>
      </w:r>
      <w:r w:rsidRPr="008F255E">
        <w:t>increas</w:t>
      </w:r>
      <w:r w:rsidR="001043B7">
        <w:t>ing</w:t>
      </w:r>
      <w:r w:rsidRPr="008F255E">
        <w:t xml:space="preserve"> their skill sets in the S</w:t>
      </w:r>
      <w:r w:rsidR="001043B7">
        <w:t xml:space="preserve">trategic Prevention </w:t>
      </w:r>
      <w:r w:rsidRPr="008F255E">
        <w:t>F</w:t>
      </w:r>
      <w:r w:rsidR="001043B7">
        <w:t>ramework</w:t>
      </w:r>
      <w:r w:rsidRPr="008F255E">
        <w:t xml:space="preserve"> core competencies, </w:t>
      </w:r>
      <w:r w:rsidR="001043B7">
        <w:t>with</w:t>
      </w:r>
      <w:r w:rsidRPr="008F255E">
        <w:t xml:space="preserve"> evidence-based practices, programs and policies over the life of their </w:t>
      </w:r>
      <w:r w:rsidR="001C51CC">
        <w:t>award</w:t>
      </w:r>
      <w:r w:rsidRPr="008F255E">
        <w:t xml:space="preserve"> cycle. The plan must include a description and rationale of each </w:t>
      </w:r>
      <w:r w:rsidRPr="008F255E">
        <w:lastRenderedPageBreak/>
        <w:t>training act</w:t>
      </w:r>
      <w:r w:rsidR="0059600F">
        <w:t xml:space="preserve">ivity or service to be provided, </w:t>
      </w:r>
      <w:r w:rsidRPr="008F255E">
        <w:t>e.g., topic of training, number of trainings each coalition will receive, length of training, curricula used, how training will be delivered, population(s) of focus, and number of people served. Training for all new DFC recipients must be included in the plan.</w:t>
      </w:r>
    </w:p>
    <w:p w14:paraId="69B3B5AC" w14:textId="77777777" w:rsidR="00AA70F5" w:rsidRPr="008F255E" w:rsidRDefault="00AA70F5" w:rsidP="00AA70F5">
      <w:pPr>
        <w:rPr>
          <w:u w:val="single"/>
        </w:rPr>
      </w:pPr>
    </w:p>
    <w:p w14:paraId="2E4D7AF3" w14:textId="1DB56B72" w:rsidR="00AA70F5" w:rsidRPr="008F255E" w:rsidRDefault="00AA70F5" w:rsidP="00BD72D5">
      <w:pPr>
        <w:ind w:left="360"/>
        <w:rPr>
          <w:rFonts w:hAnsi="Arial Unicode MS"/>
          <w:u w:color="000000"/>
        </w:rPr>
      </w:pPr>
      <w:r w:rsidRPr="008F255E">
        <w:rPr>
          <w:b/>
          <w:u w:val="single"/>
        </w:rPr>
        <w:t>Capabilities and Competencies</w:t>
      </w:r>
      <w:r w:rsidRPr="008F255E">
        <w:rPr>
          <w:u w:val="single"/>
        </w:rPr>
        <w:t xml:space="preserve"> </w:t>
      </w:r>
      <w:r w:rsidRPr="008F255E">
        <w:rPr>
          <w:b/>
        </w:rPr>
        <w:t>(30 points of 100):</w:t>
      </w:r>
      <w:r w:rsidRPr="008F255E">
        <w:t xml:space="preserve">   Describe how the applicant has expert knowledge and extensive experience </w:t>
      </w:r>
      <w:r w:rsidR="00FF36C2" w:rsidRPr="008F255E">
        <w:t>in providing education, training</w:t>
      </w:r>
      <w:r w:rsidR="001043B7">
        <w:t>,</w:t>
      </w:r>
      <w:r w:rsidR="00FF36C2" w:rsidRPr="008F255E">
        <w:t xml:space="preserve"> and technical assistance for coalition leaders and community teams, with an emphasis on the development of coalitions serving economically disadvantaged areas</w:t>
      </w:r>
      <w:r w:rsidRPr="008F255E">
        <w:t xml:space="preserve">.  </w:t>
      </w:r>
    </w:p>
    <w:p w14:paraId="6D729298" w14:textId="77777777" w:rsidR="00AA70F5" w:rsidRPr="008F255E" w:rsidRDefault="00AA70F5" w:rsidP="00AA70F5">
      <w:pPr>
        <w:rPr>
          <w:u w:val="single"/>
        </w:rPr>
      </w:pPr>
    </w:p>
    <w:p w14:paraId="5F6EB4A6" w14:textId="77777777" w:rsidR="00AA70F5" w:rsidRPr="008F255E" w:rsidRDefault="00AA70F5" w:rsidP="00AA70F5">
      <w:pPr>
        <w:ind w:left="360"/>
        <w:rPr>
          <w:u w:val="single"/>
        </w:rPr>
      </w:pPr>
      <w:r w:rsidRPr="008F255E">
        <w:rPr>
          <w:b/>
          <w:u w:val="single"/>
        </w:rPr>
        <w:t xml:space="preserve">Budget and Budget Narrative </w:t>
      </w:r>
      <w:r w:rsidRPr="008F255E">
        <w:rPr>
          <w:b/>
        </w:rPr>
        <w:t>(10 points of 100</w:t>
      </w:r>
      <w:r w:rsidRPr="008F255E">
        <w:t xml:space="preserve">): Provide a proposed budget and budget narrative that is reasonable and allowable, cost-effective, and necessary for project activities.  ONDCP may enter into negotiations where the budget and the budget narrative fail to demonstrate price reasonableness and/or price realism. </w:t>
      </w:r>
    </w:p>
    <w:p w14:paraId="35151FA5" w14:textId="77777777" w:rsidR="00AA70F5" w:rsidRPr="008F255E" w:rsidRDefault="00AA70F5" w:rsidP="00AA70F5">
      <w:pPr>
        <w:rPr>
          <w:u w:val="single"/>
        </w:rPr>
      </w:pPr>
    </w:p>
    <w:p w14:paraId="066BC088" w14:textId="77777777" w:rsidR="00AA70F5" w:rsidRPr="008F255E" w:rsidRDefault="00AA70F5" w:rsidP="00AA70F5">
      <w:pPr>
        <w:ind w:left="360"/>
        <w:rPr>
          <w:strike/>
        </w:rPr>
      </w:pPr>
      <w:r w:rsidRPr="008F255E">
        <w:rPr>
          <w:b/>
          <w:u w:val="single"/>
        </w:rPr>
        <w:t xml:space="preserve">Performance Measure Data Collection </w:t>
      </w:r>
      <w:r w:rsidRPr="008F255E">
        <w:rPr>
          <w:b/>
        </w:rPr>
        <w:t>(10 points of 100</w:t>
      </w:r>
      <w:r w:rsidRPr="008F255E">
        <w:t xml:space="preserve">):  Describe the process </w:t>
      </w:r>
      <w:r w:rsidR="009C7ABB" w:rsidRPr="008F255E">
        <w:t>your organization</w:t>
      </w:r>
      <w:r w:rsidRPr="008F255E">
        <w:t xml:space="preserve"> will use to research, collect, and analyze </w:t>
      </w:r>
      <w:r w:rsidR="009C7ABB" w:rsidRPr="008F255E">
        <w:t>the required data for this program and how such data will be utilized to manage, monitor and enhance the NCI.</w:t>
      </w:r>
      <w:r w:rsidRPr="008F255E">
        <w:rPr>
          <w:strike/>
        </w:rPr>
        <w:t xml:space="preserve"> </w:t>
      </w:r>
    </w:p>
    <w:p w14:paraId="6EC5CEBC" w14:textId="77777777" w:rsidR="00AA70F5" w:rsidRPr="008F255E" w:rsidRDefault="00AA70F5" w:rsidP="00AA70F5">
      <w:pPr>
        <w:rPr>
          <w:b/>
        </w:rPr>
      </w:pPr>
    </w:p>
    <w:p w14:paraId="3598FE61" w14:textId="77777777" w:rsidR="00AA70F5" w:rsidRDefault="00AA70F5" w:rsidP="00666835">
      <w:pPr>
        <w:ind w:left="360"/>
      </w:pPr>
      <w:r w:rsidRPr="008F255E">
        <w:t xml:space="preserve">ONDCP will review the risk posed by applicants using publicly available information in the </w:t>
      </w:r>
      <w:r w:rsidR="00862F3C" w:rsidRPr="008F255E">
        <w:t>O</w:t>
      </w:r>
      <w:r w:rsidRPr="008F255E">
        <w:t>MB-designated integrity and performance system accessible through SAM prior to making a Federal award.</w:t>
      </w:r>
    </w:p>
    <w:p w14:paraId="4963A149" w14:textId="77777777" w:rsidR="00AD505D" w:rsidRPr="008F255E" w:rsidRDefault="00AD505D" w:rsidP="00666835">
      <w:pPr>
        <w:ind w:left="360"/>
      </w:pPr>
    </w:p>
    <w:p w14:paraId="0E2F4364" w14:textId="77777777" w:rsidR="00D56191" w:rsidRPr="008F255E" w:rsidRDefault="00AA70F5" w:rsidP="00666835">
      <w:pPr>
        <w:ind w:left="360"/>
      </w:pPr>
      <w:r w:rsidRPr="008F255E">
        <w:t xml:space="preserve">ONDCP will review applications against the established evaluation criteria and make an award to the responsive applicant determined to offer the best value to ONDCP and the President’s National Drug Control Program.  </w:t>
      </w:r>
    </w:p>
    <w:p w14:paraId="46390CF3" w14:textId="77777777" w:rsidR="00974B6D" w:rsidRPr="008F255E" w:rsidRDefault="00974B6D" w:rsidP="00862F3C">
      <w:pPr>
        <w:rPr>
          <w:b/>
        </w:rPr>
      </w:pPr>
    </w:p>
    <w:p w14:paraId="15B293E8" w14:textId="77777777" w:rsidR="003A397F" w:rsidRPr="008F255E" w:rsidRDefault="00851F75" w:rsidP="00B60DBA">
      <w:pPr>
        <w:rPr>
          <w:b/>
        </w:rPr>
      </w:pPr>
      <w:r w:rsidRPr="008F255E">
        <w:rPr>
          <w:b/>
        </w:rPr>
        <w:t>F</w:t>
      </w:r>
      <w:r w:rsidR="003A397F" w:rsidRPr="008F255E">
        <w:rPr>
          <w:b/>
        </w:rPr>
        <w:t>.  FEDERAL AWARD ADMINISTRATION INFORMATION</w:t>
      </w:r>
    </w:p>
    <w:p w14:paraId="7EE0E5A6" w14:textId="77777777" w:rsidR="003A397F" w:rsidRPr="008F255E" w:rsidRDefault="003A397F" w:rsidP="00B60DBA">
      <w:pPr>
        <w:rPr>
          <w:b/>
        </w:rPr>
      </w:pPr>
    </w:p>
    <w:p w14:paraId="14D6FE41" w14:textId="77777777" w:rsidR="003A397F" w:rsidRPr="008F255E" w:rsidRDefault="003A397F" w:rsidP="00DC2FF9">
      <w:r w:rsidRPr="008F255E">
        <w:t>A notice of Federal Award, signed by the ONDCP Chief of Staff, will be issued and is the authorizing document for the successful awardee</w:t>
      </w:r>
      <w:r w:rsidR="000E238B" w:rsidRPr="008F255E">
        <w:t xml:space="preserve"> t</w:t>
      </w:r>
      <w:r w:rsidRPr="008F255E">
        <w:t>o begin performance</w:t>
      </w:r>
      <w:r w:rsidR="000E238B" w:rsidRPr="008F255E">
        <w:t>.  A</w:t>
      </w:r>
      <w:r w:rsidR="005E36C1" w:rsidRPr="008F255E">
        <w:t xml:space="preserve"> formal </w:t>
      </w:r>
      <w:r w:rsidR="00531C8D" w:rsidRPr="008F255E">
        <w:t>cooperative agreement</w:t>
      </w:r>
      <w:r w:rsidR="005E36C1" w:rsidRPr="008F255E">
        <w:t xml:space="preserve"> award document will follow</w:t>
      </w:r>
      <w:r w:rsidRPr="008F255E">
        <w:t>.</w:t>
      </w:r>
    </w:p>
    <w:p w14:paraId="16E4BB4A" w14:textId="77777777" w:rsidR="008E33CE" w:rsidRPr="008F255E" w:rsidRDefault="008E33CE" w:rsidP="008E33CE">
      <w:pPr>
        <w:pStyle w:val="NoSpacing"/>
        <w:ind w:left="360"/>
      </w:pPr>
    </w:p>
    <w:p w14:paraId="5FF1B7C9" w14:textId="44C837BE" w:rsidR="004C2AF0" w:rsidRPr="008F255E" w:rsidRDefault="008E33CE" w:rsidP="00DC2FF9">
      <w:pPr>
        <w:rPr>
          <w:color w:val="FF0000"/>
        </w:rPr>
      </w:pPr>
      <w:r w:rsidRPr="008F255E">
        <w:t>Federal Financial Reports</w:t>
      </w:r>
      <w:r w:rsidR="004C2AF0" w:rsidRPr="008F255E">
        <w:t xml:space="preserve"> (FFR)</w:t>
      </w:r>
      <w:r w:rsidRPr="008F255E">
        <w:t xml:space="preserve"> are required to be submitted quarterly and within 90 days after the </w:t>
      </w:r>
      <w:r w:rsidR="00531C8D" w:rsidRPr="008F255E">
        <w:t>cooperative agreement</w:t>
      </w:r>
      <w:r w:rsidRPr="008F255E">
        <w:t xml:space="preserve"> is closed out.  Program income must be accounted for and reported on the </w:t>
      </w:r>
      <w:r w:rsidRPr="008F255E">
        <w:lastRenderedPageBreak/>
        <w:t>FFR.</w:t>
      </w:r>
      <w:r w:rsidR="004C2AF0" w:rsidRPr="008F255E">
        <w:t xml:space="preserve">  </w:t>
      </w:r>
      <w:r w:rsidR="004C2AF0" w:rsidRPr="009D66C8">
        <w:t xml:space="preserve">Awardees </w:t>
      </w:r>
      <w:r w:rsidR="004C2AF0" w:rsidRPr="009D66C8">
        <w:rPr>
          <w:b/>
          <w:u w:val="single"/>
        </w:rPr>
        <w:t>must</w:t>
      </w:r>
      <w:r w:rsidR="004C2AF0" w:rsidRPr="009D66C8">
        <w:t xml:space="preserve"> electronically submit FFR using the </w:t>
      </w:r>
      <w:r w:rsidR="004C2AF0" w:rsidRPr="009D66C8">
        <w:rPr>
          <w:b/>
        </w:rPr>
        <w:t>Department of Health and Human Services,</w:t>
      </w:r>
      <w:r w:rsidR="004C2AF0" w:rsidRPr="009D66C8">
        <w:t xml:space="preserve"> </w:t>
      </w:r>
      <w:r w:rsidR="00DC7352">
        <w:t>Program Support Center (PSC)</w:t>
      </w:r>
      <w:r w:rsidR="004C2AF0" w:rsidRPr="009D66C8">
        <w:t xml:space="preserve">.  </w:t>
      </w:r>
      <w:r w:rsidR="00F3223B" w:rsidRPr="009D66C8">
        <w:t>Completion of the</w:t>
      </w:r>
      <w:r w:rsidR="00F3223B" w:rsidRPr="009D66C8">
        <w:rPr>
          <w:color w:val="FF0000"/>
        </w:rPr>
        <w:t xml:space="preserve"> Domestic Banking</w:t>
      </w:r>
      <w:r w:rsidR="00F3223B" w:rsidRPr="009D66C8">
        <w:t xml:space="preserve"> Direct Deposit Form (SF-1199), available at </w:t>
      </w:r>
      <w:hyperlink r:id="rId12" w:history="1">
        <w:r w:rsidR="00F3223B" w:rsidRPr="009D66C8">
          <w:rPr>
            <w:rStyle w:val="Hyperlink"/>
            <w:color w:val="FF0000"/>
          </w:rPr>
          <w:t>www.pms.psc.gov</w:t>
        </w:r>
      </w:hyperlink>
      <w:r w:rsidR="00F3223B" w:rsidRPr="009D66C8">
        <w:rPr>
          <w:color w:val="FF0000"/>
        </w:rPr>
        <w:t>.</w:t>
      </w:r>
    </w:p>
    <w:p w14:paraId="2C555268" w14:textId="77777777" w:rsidR="00AF52DC" w:rsidRPr="008F255E" w:rsidRDefault="00AF52DC" w:rsidP="00AF52DC">
      <w:pPr>
        <w:rPr>
          <w:b/>
          <w:bCs/>
        </w:rPr>
      </w:pPr>
      <w:r w:rsidRPr="008F255E">
        <w:rPr>
          <w:b/>
          <w:bCs/>
        </w:rPr>
        <w:t>DATA COLLECTION AND PERFORMANCE MEASUREMENT</w:t>
      </w:r>
    </w:p>
    <w:p w14:paraId="60472623" w14:textId="77777777" w:rsidR="00AF52DC" w:rsidRPr="008F255E" w:rsidRDefault="00AF52DC" w:rsidP="00AF52DC">
      <w:r w:rsidRPr="008F255E">
        <w:rPr>
          <w:b/>
          <w:bCs/>
        </w:rPr>
        <w:t xml:space="preserve"> </w:t>
      </w:r>
    </w:p>
    <w:p w14:paraId="248EFC0F" w14:textId="0ABEAFC2" w:rsidR="00AF52DC" w:rsidRPr="008F255E" w:rsidRDefault="00C8239F" w:rsidP="00AF52DC">
      <w:r w:rsidRPr="00C8239F">
        <w:t>To monitor progress toward meeting the goals of the NCI,</w:t>
      </w:r>
      <w:r>
        <w:t xml:space="preserve"> a</w:t>
      </w:r>
      <w:r w:rsidR="00AF52DC" w:rsidRPr="008F255E">
        <w:t>ward recipients are required to collect and report certain data</w:t>
      </w:r>
      <w:r>
        <w:t xml:space="preserve">.  Recipients </w:t>
      </w:r>
      <w:r w:rsidR="00AF52DC" w:rsidRPr="008F255E">
        <w:t xml:space="preserve">must document their ability to collect and report the </w:t>
      </w:r>
      <w:r>
        <w:t xml:space="preserve">following </w:t>
      </w:r>
      <w:r w:rsidR="00AF52DC" w:rsidRPr="008F255E">
        <w:t xml:space="preserve">required data. </w:t>
      </w:r>
      <w:r w:rsidR="00583419">
        <w:t xml:space="preserve"> </w:t>
      </w:r>
    </w:p>
    <w:p w14:paraId="1C68A225" w14:textId="77777777" w:rsidR="00AF52DC" w:rsidRPr="008F255E" w:rsidRDefault="00AF52DC" w:rsidP="00AF52DC"/>
    <w:p w14:paraId="75211EFC" w14:textId="77777777" w:rsidR="00AF52DC" w:rsidRDefault="00AF52DC" w:rsidP="00E83929">
      <w:pPr>
        <w:pStyle w:val="ListParagraph"/>
        <w:numPr>
          <w:ilvl w:val="0"/>
          <w:numId w:val="12"/>
        </w:numPr>
      </w:pPr>
      <w:r w:rsidRPr="008F255E">
        <w:t xml:space="preserve">The number of coalitions that received training or technical assistance. </w:t>
      </w:r>
    </w:p>
    <w:p w14:paraId="12AE9692" w14:textId="77777777" w:rsidR="00AC6236" w:rsidRPr="008F255E" w:rsidRDefault="00AC6236" w:rsidP="00AF52DC"/>
    <w:p w14:paraId="4ED31D9B" w14:textId="77777777" w:rsidR="00AF52DC" w:rsidRDefault="00AF52DC" w:rsidP="00E83929">
      <w:pPr>
        <w:pStyle w:val="ListParagraph"/>
        <w:numPr>
          <w:ilvl w:val="0"/>
          <w:numId w:val="12"/>
        </w:numPr>
      </w:pPr>
      <w:r w:rsidRPr="008F255E">
        <w:t xml:space="preserve">The number of coalitions serving an economically disadvantaged area that received training and technical assistance from NCI. </w:t>
      </w:r>
    </w:p>
    <w:p w14:paraId="1423907D" w14:textId="77777777" w:rsidR="00AC6236" w:rsidRPr="008F255E" w:rsidRDefault="00AC6236" w:rsidP="00AF52DC"/>
    <w:p w14:paraId="336AC255" w14:textId="6BC5DAEB" w:rsidR="00AF52DC" w:rsidRPr="008F255E" w:rsidRDefault="00AF52DC" w:rsidP="00E83929">
      <w:pPr>
        <w:pStyle w:val="ListParagraph"/>
        <w:numPr>
          <w:ilvl w:val="0"/>
          <w:numId w:val="12"/>
        </w:numPr>
      </w:pPr>
      <w:r w:rsidRPr="008F255E">
        <w:lastRenderedPageBreak/>
        <w:t xml:space="preserve">The number of coalitions who received training and technical assistance from the </w:t>
      </w:r>
      <w:r w:rsidR="00991D33">
        <w:t>NCI</w:t>
      </w:r>
      <w:r w:rsidRPr="008F255E">
        <w:t xml:space="preserve"> broken out by: Drug-Free Communities Support Program</w:t>
      </w:r>
      <w:r w:rsidR="00AC6236">
        <w:t>,</w:t>
      </w:r>
      <w:r w:rsidRPr="008F255E">
        <w:t xml:space="preserve"> Drug-Free Communities Mentoring</w:t>
      </w:r>
      <w:r w:rsidR="00AC6236">
        <w:t>,</w:t>
      </w:r>
      <w:r w:rsidRPr="008F255E">
        <w:t xml:space="preserve"> </w:t>
      </w:r>
      <w:r w:rsidR="004448C7">
        <w:t xml:space="preserve">and </w:t>
      </w:r>
      <w:r w:rsidR="00AC6236">
        <w:t>Community-Based Coalition Enhancement</w:t>
      </w:r>
      <w:r w:rsidR="009D7347">
        <w:t xml:space="preserve"> Grant to Address Local Drug Crisis</w:t>
      </w:r>
      <w:r w:rsidR="00AC6236">
        <w:t xml:space="preserve"> (CARA)</w:t>
      </w:r>
      <w:r w:rsidR="004448C7">
        <w:t xml:space="preserve"> </w:t>
      </w:r>
      <w:r w:rsidR="009D7347">
        <w:t>r</w:t>
      </w:r>
      <w:r w:rsidRPr="008F255E">
        <w:t>ecipients;</w:t>
      </w:r>
      <w:r w:rsidR="009D7347">
        <w:t xml:space="preserve"> </w:t>
      </w:r>
      <w:r w:rsidRPr="008F255E">
        <w:t xml:space="preserve">and </w:t>
      </w:r>
      <w:r w:rsidR="00AC6236">
        <w:t>o</w:t>
      </w:r>
      <w:r w:rsidRPr="008F255E">
        <w:t xml:space="preserve">ther coalitions funded by </w:t>
      </w:r>
      <w:r w:rsidR="00AC6236">
        <w:t>F</w:t>
      </w:r>
      <w:r w:rsidRPr="008F255E">
        <w:t xml:space="preserve">ederal, state, and local funding sources. </w:t>
      </w:r>
    </w:p>
    <w:p w14:paraId="21AE1631" w14:textId="77777777" w:rsidR="00AF52DC" w:rsidRPr="008F255E" w:rsidRDefault="00AF52DC" w:rsidP="00AF52DC"/>
    <w:p w14:paraId="2E960B14" w14:textId="77777777" w:rsidR="00DD0961" w:rsidRPr="008F255E" w:rsidRDefault="00DD0961" w:rsidP="00DD0961">
      <w:pPr>
        <w:pStyle w:val="NoSpacing"/>
        <w:rPr>
          <w:b/>
        </w:rPr>
      </w:pPr>
      <w:r w:rsidRPr="008F255E">
        <w:rPr>
          <w:b/>
        </w:rPr>
        <w:t>F</w:t>
      </w:r>
      <w:r w:rsidR="00442E99" w:rsidRPr="008F255E">
        <w:rPr>
          <w:b/>
        </w:rPr>
        <w:t>INANCIAL MANGEMENT AND SYSTEM OF INTERNAL CONTROLS</w:t>
      </w:r>
    </w:p>
    <w:p w14:paraId="4D33B75C" w14:textId="77777777" w:rsidR="00DD0961" w:rsidRPr="008F255E" w:rsidRDefault="00DD0961" w:rsidP="00DD0961">
      <w:pPr>
        <w:shd w:val="clear" w:color="auto" w:fill="FFFFFF"/>
        <w:rPr>
          <w:b/>
        </w:rPr>
      </w:pPr>
    </w:p>
    <w:p w14:paraId="540E2DFF" w14:textId="77777777" w:rsidR="00DD0961" w:rsidRPr="008F255E" w:rsidRDefault="00DD0961" w:rsidP="00DD0961">
      <w:pPr>
        <w:shd w:val="clear" w:color="auto" w:fill="FFFFFF"/>
      </w:pPr>
      <w:r w:rsidRPr="008F255E">
        <w:t xml:space="preserve">If selected for funding, the </w:t>
      </w:r>
      <w:r w:rsidR="00BD7B42">
        <w:t>non-Federal entity (</w:t>
      </w:r>
      <w:r w:rsidRPr="008F255E">
        <w:t>NFE</w:t>
      </w:r>
      <w:r w:rsidR="00BD7B42">
        <w:t>)</w:t>
      </w:r>
      <w:r w:rsidRPr="008F255E">
        <w:t xml:space="preserve"> </w:t>
      </w:r>
      <w:r w:rsidRPr="008F255E">
        <w:rPr>
          <w:b/>
          <w:u w:val="single"/>
        </w:rPr>
        <w:t>must</w:t>
      </w:r>
      <w:r w:rsidRPr="008F255E">
        <w:t>:</w:t>
      </w:r>
    </w:p>
    <w:p w14:paraId="3F0766DB" w14:textId="77777777" w:rsidR="00DD0961" w:rsidRPr="008F255E" w:rsidRDefault="00DD0961" w:rsidP="00DD0961">
      <w:pPr>
        <w:shd w:val="clear" w:color="auto" w:fill="FFFFFF"/>
      </w:pPr>
    </w:p>
    <w:p w14:paraId="1A01A385" w14:textId="77777777" w:rsidR="00DD0961" w:rsidRPr="008F255E" w:rsidRDefault="00DD0961" w:rsidP="00E83929">
      <w:pPr>
        <w:pStyle w:val="ListParagraph"/>
        <w:numPr>
          <w:ilvl w:val="0"/>
          <w:numId w:val="1"/>
        </w:numPr>
        <w:shd w:val="clear" w:color="auto" w:fill="FFFFFF"/>
      </w:pPr>
      <w:r w:rsidRPr="008F255E">
        <w:t xml:space="preserve">Establish and maintain effective internal controls over the Federal award that provides reasonable assurance that the </w:t>
      </w:r>
      <w:r w:rsidR="00BD7B42">
        <w:t>NFE</w:t>
      </w:r>
      <w:r w:rsidRPr="008F255E">
        <w:t xml:space="preserve"> is managing the Federal award in compliance with Federal statutes, regulations, and the terms and conditions of the Federal award.  These internal controls should be in compliance with the guidance in “Standards for Internal Control in the Federal Government,” issued by the Comptroller General of the United States and the “Internal Control Integrated Framework,” issued by the Committee of Sponsoring Organizations of the Treadway Commission (COSO).</w:t>
      </w:r>
    </w:p>
    <w:p w14:paraId="4BEAF57D" w14:textId="77777777" w:rsidR="00DD0961" w:rsidRPr="008F255E" w:rsidRDefault="00DD0961" w:rsidP="00E83929">
      <w:pPr>
        <w:pStyle w:val="ListParagraph"/>
        <w:numPr>
          <w:ilvl w:val="0"/>
          <w:numId w:val="1"/>
        </w:numPr>
        <w:shd w:val="clear" w:color="auto" w:fill="FFFFFF"/>
      </w:pPr>
      <w:r w:rsidRPr="008F255E">
        <w:t>Comply with Federal statutes, regulations, and the terms and conditions of the Federal awards.</w:t>
      </w:r>
    </w:p>
    <w:p w14:paraId="0FD8A3E4" w14:textId="77777777" w:rsidR="00DD0961" w:rsidRPr="008F255E" w:rsidRDefault="00DD0961" w:rsidP="00E83929">
      <w:pPr>
        <w:pStyle w:val="ListParagraph"/>
        <w:numPr>
          <w:ilvl w:val="0"/>
          <w:numId w:val="1"/>
        </w:numPr>
        <w:shd w:val="clear" w:color="auto" w:fill="FFFFFF"/>
      </w:pPr>
      <w:r w:rsidRPr="008F255E">
        <w:lastRenderedPageBreak/>
        <w:t xml:space="preserve">Evaluate and monitor the </w:t>
      </w:r>
      <w:r w:rsidR="00BD7B42">
        <w:t>NFE</w:t>
      </w:r>
      <w:r w:rsidRPr="008F255E">
        <w:t>’s compliance with statute, regulations, and the terms and conditions of the Federal awards.</w:t>
      </w:r>
    </w:p>
    <w:p w14:paraId="05140F63" w14:textId="77777777" w:rsidR="00DD0961" w:rsidRPr="008F255E" w:rsidRDefault="00DD0961" w:rsidP="00E83929">
      <w:pPr>
        <w:pStyle w:val="ListParagraph"/>
        <w:numPr>
          <w:ilvl w:val="0"/>
          <w:numId w:val="1"/>
        </w:numPr>
        <w:shd w:val="clear" w:color="auto" w:fill="FFFFFF"/>
      </w:pPr>
      <w:r w:rsidRPr="008F255E">
        <w:t>Take prompt action when instances of noncompliance are identified, including noncompliance identified in audit findings.</w:t>
      </w:r>
    </w:p>
    <w:p w14:paraId="6D9F0D39" w14:textId="77777777" w:rsidR="00DD0961" w:rsidRPr="008F255E" w:rsidRDefault="00DD0961" w:rsidP="00E83929">
      <w:pPr>
        <w:pStyle w:val="ListParagraph"/>
        <w:numPr>
          <w:ilvl w:val="0"/>
          <w:numId w:val="1"/>
        </w:numPr>
        <w:shd w:val="clear" w:color="auto" w:fill="FFFFFF"/>
      </w:pPr>
      <w:r w:rsidRPr="008F255E">
        <w:t xml:space="preserve">Take reasonable measures to safeguard protected personally identified information and other information the Federal awarding agency or pass-through entity designates as sensitive or the </w:t>
      </w:r>
      <w:r w:rsidR="00BD7B42">
        <w:t>NFE</w:t>
      </w:r>
      <w:r w:rsidRPr="008F255E">
        <w:t xml:space="preserve"> considers sensitive consistent with applicable Federal, state, and local laws regarding privacy and obligations of confidentiality.</w:t>
      </w:r>
    </w:p>
    <w:p w14:paraId="40CFD124" w14:textId="77777777" w:rsidR="000970C6" w:rsidRDefault="000970C6" w:rsidP="004C2AF0">
      <w:pPr>
        <w:rPr>
          <w:b/>
        </w:rPr>
      </w:pPr>
    </w:p>
    <w:p w14:paraId="0651CA3A" w14:textId="77777777" w:rsidR="00847600" w:rsidRDefault="00847600" w:rsidP="004C2AF0">
      <w:pPr>
        <w:rPr>
          <w:b/>
        </w:rPr>
      </w:pPr>
    </w:p>
    <w:p w14:paraId="70CB5617" w14:textId="77777777" w:rsidR="00847600" w:rsidRDefault="00847600" w:rsidP="004C2AF0">
      <w:pPr>
        <w:rPr>
          <w:b/>
        </w:rPr>
      </w:pPr>
    </w:p>
    <w:p w14:paraId="00B48AC1" w14:textId="77777777" w:rsidR="00847600" w:rsidRDefault="00847600" w:rsidP="004C2AF0">
      <w:pPr>
        <w:rPr>
          <w:b/>
        </w:rPr>
      </w:pPr>
    </w:p>
    <w:p w14:paraId="21BBB3B4" w14:textId="77777777" w:rsidR="00847600" w:rsidRDefault="00847600" w:rsidP="004C2AF0">
      <w:pPr>
        <w:rPr>
          <w:b/>
        </w:rPr>
      </w:pPr>
    </w:p>
    <w:p w14:paraId="4700D8FF" w14:textId="77777777" w:rsidR="00847600" w:rsidRDefault="00847600" w:rsidP="004C2AF0">
      <w:pPr>
        <w:rPr>
          <w:b/>
        </w:rPr>
      </w:pPr>
    </w:p>
    <w:p w14:paraId="5008ECD6" w14:textId="77777777" w:rsidR="00847600" w:rsidRDefault="00847600" w:rsidP="004C2AF0">
      <w:pPr>
        <w:rPr>
          <w:b/>
        </w:rPr>
      </w:pPr>
    </w:p>
    <w:p w14:paraId="0A7B1FAB" w14:textId="77777777" w:rsidR="00847600" w:rsidRDefault="00847600" w:rsidP="004C2AF0">
      <w:pPr>
        <w:rPr>
          <w:b/>
        </w:rPr>
      </w:pPr>
    </w:p>
    <w:p w14:paraId="4BAAAE77" w14:textId="4CB6A454" w:rsidR="004C2AF0" w:rsidRPr="008F255E" w:rsidRDefault="004C2AF0" w:rsidP="004C2AF0">
      <w:pPr>
        <w:rPr>
          <w:b/>
        </w:rPr>
      </w:pPr>
      <w:r w:rsidRPr="008F255E">
        <w:rPr>
          <w:b/>
        </w:rPr>
        <w:t>ORGANIZATION INVOLVEMENT &amp; DELIVERABLES</w:t>
      </w:r>
    </w:p>
    <w:p w14:paraId="6DF3ED4F" w14:textId="77777777" w:rsidR="004C2AF0" w:rsidRPr="008F255E" w:rsidRDefault="004C2AF0" w:rsidP="004C2AF0">
      <w:pPr>
        <w:rPr>
          <w:b/>
        </w:rPr>
      </w:pPr>
    </w:p>
    <w:p w14:paraId="41E3E6FC" w14:textId="77777777" w:rsidR="004C2AF0" w:rsidRPr="008F255E" w:rsidRDefault="004C2AF0" w:rsidP="00DC2FF9">
      <w:pPr>
        <w:shd w:val="clear" w:color="auto" w:fill="FFFFFF"/>
      </w:pPr>
      <w:r w:rsidRPr="008F255E">
        <w:lastRenderedPageBreak/>
        <w:t>The assistance provided und</w:t>
      </w:r>
      <w:r w:rsidR="00BD7B42">
        <w:t>er this award will support the non-</w:t>
      </w:r>
      <w:r w:rsidRPr="008F255E">
        <w:t>F</w:t>
      </w:r>
      <w:r w:rsidR="00BD7B42">
        <w:t>ederal entity</w:t>
      </w:r>
      <w:r w:rsidRPr="008F255E">
        <w:t xml:space="preserve">’s </w:t>
      </w:r>
      <w:r w:rsidR="00BD7B42">
        <w:t xml:space="preserve">(NFE) </w:t>
      </w:r>
      <w:r w:rsidR="00241D4F">
        <w:t>p</w:t>
      </w:r>
      <w:r w:rsidRPr="008F255E">
        <w:t xml:space="preserve">erformance of the award and fulfillment of the following </w:t>
      </w:r>
      <w:r w:rsidR="008F5C15" w:rsidRPr="008F255E">
        <w:t>four</w:t>
      </w:r>
      <w:r w:rsidRPr="008F255E">
        <w:t xml:space="preserve"> performance areas:</w:t>
      </w:r>
    </w:p>
    <w:p w14:paraId="5F2131FA" w14:textId="77777777" w:rsidR="004C2AF0" w:rsidRDefault="004C2AF0" w:rsidP="004C2AF0">
      <w:pPr>
        <w:shd w:val="clear" w:color="auto" w:fill="FFFFFF"/>
        <w:spacing w:line="336" w:lineRule="atLeast"/>
        <w:jc w:val="center"/>
        <w:rPr>
          <w:rFonts w:hAnsi="Arial Unicode MS"/>
          <w:b/>
          <w:u w:color="000000"/>
        </w:rPr>
      </w:pPr>
    </w:p>
    <w:p w14:paraId="248CFE61" w14:textId="77777777" w:rsidR="004C2AF0" w:rsidRPr="00B74660" w:rsidRDefault="004C2AF0" w:rsidP="004C2AF0">
      <w:pPr>
        <w:shd w:val="clear" w:color="auto" w:fill="FFFFFF"/>
        <w:spacing w:line="336" w:lineRule="atLeast"/>
        <w:rPr>
          <w:rFonts w:hAnsi="Arial Unicode MS"/>
          <w:b/>
          <w:u w:val="single" w:color="000000"/>
        </w:rPr>
      </w:pPr>
      <w:r w:rsidRPr="00B74660">
        <w:rPr>
          <w:rFonts w:hAnsi="Arial Unicode MS"/>
          <w:b/>
          <w:u w:val="single" w:color="000000"/>
        </w:rPr>
        <w:t xml:space="preserve">Deliverable I:  </w:t>
      </w:r>
      <w:r w:rsidR="00CC7F5B" w:rsidRPr="00B74660">
        <w:rPr>
          <w:rFonts w:hAnsi="Arial Unicode MS"/>
          <w:b/>
          <w:u w:val="single" w:color="000000"/>
        </w:rPr>
        <w:t>N</w:t>
      </w:r>
      <w:r w:rsidR="00B10CCD">
        <w:rPr>
          <w:rFonts w:hAnsi="Arial Unicode MS"/>
          <w:b/>
          <w:u w:val="single" w:color="000000"/>
        </w:rPr>
        <w:t xml:space="preserve">ational </w:t>
      </w:r>
      <w:r w:rsidR="00CC7F5B" w:rsidRPr="00B74660">
        <w:rPr>
          <w:rFonts w:hAnsi="Arial Unicode MS"/>
          <w:b/>
          <w:u w:val="single" w:color="000000"/>
        </w:rPr>
        <w:t>C</w:t>
      </w:r>
      <w:r w:rsidR="00B10CCD">
        <w:rPr>
          <w:rFonts w:hAnsi="Arial Unicode MS"/>
          <w:b/>
          <w:u w:val="single" w:color="000000"/>
        </w:rPr>
        <w:t xml:space="preserve">oalition </w:t>
      </w:r>
      <w:r w:rsidR="00CC7F5B" w:rsidRPr="00B74660">
        <w:rPr>
          <w:rFonts w:hAnsi="Arial Unicode MS"/>
          <w:b/>
          <w:u w:val="single" w:color="000000"/>
        </w:rPr>
        <w:t>I</w:t>
      </w:r>
      <w:r w:rsidR="00B10CCD">
        <w:rPr>
          <w:rFonts w:hAnsi="Arial Unicode MS"/>
          <w:b/>
          <w:u w:val="single" w:color="000000"/>
        </w:rPr>
        <w:t>nstitute (NCI)</w:t>
      </w:r>
      <w:r w:rsidR="00CC7F5B" w:rsidRPr="00B74660">
        <w:rPr>
          <w:rFonts w:hAnsi="Arial Unicode MS"/>
          <w:b/>
          <w:u w:val="single" w:color="000000"/>
        </w:rPr>
        <w:t xml:space="preserve"> Grant Management, Administration and Operations</w:t>
      </w:r>
      <w:r w:rsidRPr="00B74660">
        <w:rPr>
          <w:rFonts w:hAnsi="Arial Unicode MS"/>
          <w:b/>
          <w:u w:val="single" w:color="000000"/>
        </w:rPr>
        <w:t xml:space="preserve"> </w:t>
      </w:r>
    </w:p>
    <w:p w14:paraId="500797FE" w14:textId="77777777" w:rsidR="004C2AF0" w:rsidRPr="008F255E" w:rsidRDefault="004C2AF0" w:rsidP="004C2AF0">
      <w:pPr>
        <w:ind w:firstLine="360"/>
        <w:rPr>
          <w:b/>
        </w:rPr>
      </w:pPr>
    </w:p>
    <w:p w14:paraId="4E5ED36C" w14:textId="5C57AEA8" w:rsidR="00AD505D" w:rsidRDefault="00CC7F5B" w:rsidP="000F75F4">
      <w:pPr>
        <w:pStyle w:val="ListParagraph"/>
        <w:numPr>
          <w:ilvl w:val="0"/>
          <w:numId w:val="14"/>
        </w:numPr>
        <w:ind w:left="360"/>
      </w:pPr>
      <w:r w:rsidRPr="0086645A">
        <w:rPr>
          <w:b/>
        </w:rPr>
        <w:t>Fi</w:t>
      </w:r>
      <w:r w:rsidR="00495842" w:rsidRPr="0086645A">
        <w:rPr>
          <w:b/>
        </w:rPr>
        <w:t>scal Management and Monitoring</w:t>
      </w:r>
      <w:r w:rsidR="00495842" w:rsidRPr="008F255E">
        <w:t xml:space="preserve"> – </w:t>
      </w:r>
      <w:r w:rsidR="00406122">
        <w:t>T</w:t>
      </w:r>
      <w:r w:rsidR="00495842" w:rsidRPr="008F255E">
        <w:t xml:space="preserve">he awardee will provide fiscal management and monitoring of all </w:t>
      </w:r>
      <w:r w:rsidR="001C51CC">
        <w:t xml:space="preserve">award </w:t>
      </w:r>
      <w:r w:rsidR="00495842" w:rsidRPr="008F255E">
        <w:t xml:space="preserve">funds.  </w:t>
      </w:r>
      <w:r w:rsidR="00245DF8">
        <w:t>This will include submission of a NCI Workplan to ONDCP for approval</w:t>
      </w:r>
      <w:r w:rsidR="002F5255">
        <w:t xml:space="preserve">.  The workplan </w:t>
      </w:r>
      <w:r w:rsidR="00495842" w:rsidRPr="008F255E">
        <w:t xml:space="preserve">will include </w:t>
      </w:r>
      <w:r w:rsidR="002F5255">
        <w:t xml:space="preserve">information for </w:t>
      </w:r>
      <w:r w:rsidR="00495842" w:rsidRPr="008F255E">
        <w:t>administering the NCI budget</w:t>
      </w:r>
      <w:r w:rsidR="00333928">
        <w:t>,</w:t>
      </w:r>
      <w:r w:rsidR="00495842" w:rsidRPr="008F255E">
        <w:t xml:space="preserve"> while ensuring </w:t>
      </w:r>
      <w:r w:rsidR="001C51CC">
        <w:t xml:space="preserve">cooperative agreement </w:t>
      </w:r>
      <w:r w:rsidR="00495842" w:rsidRPr="008F255E">
        <w:t>compliance</w:t>
      </w:r>
      <w:r w:rsidR="002F5255">
        <w:t xml:space="preserve"> and </w:t>
      </w:r>
      <w:r w:rsidR="00495842" w:rsidRPr="008F255E">
        <w:t xml:space="preserve">resources are properly documented and reported.  </w:t>
      </w:r>
    </w:p>
    <w:p w14:paraId="3DEFBAC3" w14:textId="77777777" w:rsidR="000970C6" w:rsidRDefault="000970C6" w:rsidP="000F75F4">
      <w:pPr>
        <w:pStyle w:val="ListParagraph"/>
        <w:ind w:left="360"/>
      </w:pPr>
    </w:p>
    <w:p w14:paraId="30DC93E5" w14:textId="0E6DF72B" w:rsidR="000970C6" w:rsidRDefault="000970C6" w:rsidP="009D66C8">
      <w:pPr>
        <w:pStyle w:val="ListParagraph"/>
        <w:numPr>
          <w:ilvl w:val="0"/>
          <w:numId w:val="14"/>
        </w:numPr>
        <w:ind w:left="360"/>
      </w:pPr>
      <w:r w:rsidRPr="009D66C8">
        <w:rPr>
          <w:b/>
        </w:rPr>
        <w:t>Programmatic Management and Monitoring</w:t>
      </w:r>
      <w:r>
        <w:t xml:space="preserve"> – </w:t>
      </w:r>
      <w:r w:rsidR="00406122">
        <w:t>T</w:t>
      </w:r>
      <w:r>
        <w:t>he awardee will administer the NCI Workplan and budget.  This will include scheduling and completing initial Project Kick-Off with assigned NCI Staff</w:t>
      </w:r>
      <w:r w:rsidR="00983F6F">
        <w:t>,</w:t>
      </w:r>
      <w:r>
        <w:t xml:space="preserve"> Finance Compliance Team</w:t>
      </w:r>
      <w:r w:rsidR="00983F6F">
        <w:t xml:space="preserve">, </w:t>
      </w:r>
      <w:r>
        <w:t xml:space="preserve">and </w:t>
      </w:r>
      <w:r w:rsidR="00D17174">
        <w:t>ONDCP</w:t>
      </w:r>
      <w:r w:rsidR="00983F6F">
        <w:t xml:space="preserve">.  The awardee will also monitor and ensure cultural proficiency in all aspects of the </w:t>
      </w:r>
      <w:r w:rsidR="001C51CC">
        <w:t>cooperative agreement</w:t>
      </w:r>
      <w:r w:rsidR="00983F6F">
        <w:t>.</w:t>
      </w:r>
    </w:p>
    <w:p w14:paraId="192295DB" w14:textId="77777777" w:rsidR="00E46FFB" w:rsidRDefault="00E46FFB" w:rsidP="009D66C8"/>
    <w:p w14:paraId="5EDBA7FB" w14:textId="77777777" w:rsidR="004C2AF0" w:rsidRDefault="00CC7F5B" w:rsidP="009D66C8">
      <w:pPr>
        <w:pStyle w:val="ListParagraph"/>
        <w:numPr>
          <w:ilvl w:val="0"/>
          <w:numId w:val="14"/>
        </w:numPr>
        <w:ind w:left="360"/>
      </w:pPr>
      <w:r w:rsidRPr="009D66C8">
        <w:rPr>
          <w:b/>
        </w:rPr>
        <w:lastRenderedPageBreak/>
        <w:t>Strategic Planning</w:t>
      </w:r>
      <w:r w:rsidR="00495842" w:rsidRPr="008F255E">
        <w:t xml:space="preserve"> – </w:t>
      </w:r>
      <w:r w:rsidR="00406122">
        <w:t>T</w:t>
      </w:r>
      <w:r w:rsidR="00495842" w:rsidRPr="008F255E">
        <w:t xml:space="preserve">he awardee will create and manage an </w:t>
      </w:r>
      <w:r w:rsidR="00FB110E" w:rsidRPr="008F255E">
        <w:t xml:space="preserve">NCI </w:t>
      </w:r>
      <w:r w:rsidR="00495842" w:rsidRPr="008F255E">
        <w:t>annual strategic plan</w:t>
      </w:r>
      <w:r w:rsidR="00333928">
        <w:t xml:space="preserve"> for submission to ONDCP</w:t>
      </w:r>
      <w:r w:rsidR="00FB110E" w:rsidRPr="008F255E">
        <w:t xml:space="preserve">.  The awardee will also </w:t>
      </w:r>
      <w:r w:rsidR="000F01B0">
        <w:t xml:space="preserve">create a plan to </w:t>
      </w:r>
      <w:r w:rsidR="00E46FFB">
        <w:t>advance the “science” of effective coalition practice and research, use of technology, innovative approaches</w:t>
      </w:r>
      <w:r w:rsidR="00333928">
        <w:t>,</w:t>
      </w:r>
      <w:r w:rsidR="00E46FFB">
        <w:t xml:space="preserve"> </w:t>
      </w:r>
      <w:r w:rsidR="00741EB8">
        <w:t>an</w:t>
      </w:r>
      <w:r w:rsidR="00E46FFB">
        <w:t>d strategic marketing</w:t>
      </w:r>
      <w:r w:rsidR="00741EB8">
        <w:t xml:space="preserve"> and </w:t>
      </w:r>
      <w:r w:rsidR="00E46FFB">
        <w:t>outreach.</w:t>
      </w:r>
      <w:r w:rsidR="000F01B0">
        <w:t xml:space="preserve">  DFC Coordination Meetings with ONDCP and </w:t>
      </w:r>
      <w:r w:rsidR="00333928">
        <w:t xml:space="preserve">the </w:t>
      </w:r>
      <w:r w:rsidR="000F01B0">
        <w:t>Federal partner responsible for the day-to-day program management will be facilitated and maintained by the awardee</w:t>
      </w:r>
      <w:r w:rsidR="00333928">
        <w:t xml:space="preserve">. </w:t>
      </w:r>
    </w:p>
    <w:p w14:paraId="2BC83595" w14:textId="77777777" w:rsidR="00E46FFB" w:rsidRDefault="00E46FFB" w:rsidP="009D66C8"/>
    <w:p w14:paraId="3ABC5019" w14:textId="77777777" w:rsidR="00DC2FF9" w:rsidRDefault="00FB110E" w:rsidP="009D66C8">
      <w:pPr>
        <w:pStyle w:val="ListParagraph"/>
        <w:numPr>
          <w:ilvl w:val="0"/>
          <w:numId w:val="14"/>
        </w:numPr>
        <w:ind w:left="360"/>
      </w:pPr>
      <w:r w:rsidRPr="009D66C8">
        <w:rPr>
          <w:b/>
        </w:rPr>
        <w:t>Evaluation Management</w:t>
      </w:r>
      <w:r w:rsidRPr="008F255E">
        <w:t xml:space="preserve"> – </w:t>
      </w:r>
      <w:r w:rsidR="00406122">
        <w:t>A</w:t>
      </w:r>
      <w:r w:rsidRPr="008F255E">
        <w:t>s part of evaluation management, the awardee will oversee and ensure the creation o</w:t>
      </w:r>
      <w:r w:rsidR="00333928">
        <w:t xml:space="preserve">f an NCI independent evaluation for submission to ONDCP. </w:t>
      </w:r>
      <w:r w:rsidRPr="008F255E">
        <w:t xml:space="preserve"> The awardee will also manage and oversee </w:t>
      </w:r>
      <w:r w:rsidR="00333928">
        <w:t xml:space="preserve">annual performance evaluations for </w:t>
      </w:r>
      <w:r w:rsidR="00873545">
        <w:t xml:space="preserve">assigned </w:t>
      </w:r>
      <w:r w:rsidR="00333928">
        <w:t xml:space="preserve">NCI staff. </w:t>
      </w:r>
    </w:p>
    <w:p w14:paraId="6559A70C" w14:textId="77777777" w:rsidR="00873545" w:rsidRDefault="00873545" w:rsidP="009D66C8"/>
    <w:p w14:paraId="3B6A5AA4" w14:textId="77777777" w:rsidR="00873545" w:rsidRPr="008F255E" w:rsidRDefault="00873545" w:rsidP="009D66C8">
      <w:pPr>
        <w:pStyle w:val="ListParagraph"/>
        <w:numPr>
          <w:ilvl w:val="0"/>
          <w:numId w:val="14"/>
        </w:numPr>
        <w:ind w:left="360"/>
      </w:pPr>
      <w:r w:rsidRPr="009D66C8">
        <w:rPr>
          <w:b/>
        </w:rPr>
        <w:t>Accountability, Reporting and Public Relations</w:t>
      </w:r>
      <w:r>
        <w:t xml:space="preserve"> – </w:t>
      </w:r>
      <w:r w:rsidR="00406122">
        <w:t>T</w:t>
      </w:r>
      <w:r>
        <w:t xml:space="preserve">he awardee will develop and present briefings, NCI updates and evaluation findings to ONDCP, </w:t>
      </w:r>
      <w:r w:rsidR="00853BF1" w:rsidRPr="00853BF1">
        <w:t>the Federal partner responsible for the day-to-day program management</w:t>
      </w:r>
      <w:r w:rsidR="00AE370C">
        <w:t xml:space="preserve">, and </w:t>
      </w:r>
      <w:r w:rsidR="00CF2A59">
        <w:t xml:space="preserve">other </w:t>
      </w:r>
      <w:r w:rsidR="00AE370C">
        <w:t>stakeholders.</w:t>
      </w:r>
      <w:r w:rsidR="00CF2A59">
        <w:t xml:space="preserve"> </w:t>
      </w:r>
      <w:r w:rsidR="00853BF1">
        <w:t xml:space="preserve"> </w:t>
      </w:r>
      <w:r w:rsidR="00CF2A59">
        <w:t>The awardee will also create and maintain a progressive, innovative NCI marketing and outreach plan to be submitted to ONDCP with date to be determined subsequent to award.</w:t>
      </w:r>
    </w:p>
    <w:p w14:paraId="7A2412E7" w14:textId="77777777" w:rsidR="004C2AF0" w:rsidRPr="008F255E" w:rsidRDefault="004C2AF0" w:rsidP="009D66C8">
      <w:pPr>
        <w:pStyle w:val="ListParagraph"/>
        <w:ind w:left="0"/>
      </w:pPr>
    </w:p>
    <w:p w14:paraId="54F61324" w14:textId="77777777" w:rsidR="00CC7F5B" w:rsidRPr="009D66C8" w:rsidRDefault="00FB110E" w:rsidP="009D66C8">
      <w:pPr>
        <w:pStyle w:val="ListParagraph"/>
        <w:numPr>
          <w:ilvl w:val="0"/>
          <w:numId w:val="14"/>
        </w:numPr>
        <w:ind w:left="360"/>
        <w:rPr>
          <w:rFonts w:hAnsi="Arial Unicode MS"/>
          <w:b/>
          <w:u w:color="000000"/>
        </w:rPr>
      </w:pPr>
      <w:r w:rsidRPr="009D66C8">
        <w:rPr>
          <w:b/>
        </w:rPr>
        <w:lastRenderedPageBreak/>
        <w:t>Professional Development</w:t>
      </w:r>
      <w:r w:rsidRPr="008F255E">
        <w:t xml:space="preserve"> – </w:t>
      </w:r>
      <w:r w:rsidR="00406122">
        <w:t>T</w:t>
      </w:r>
      <w:r w:rsidRPr="008F255E">
        <w:t>he awardee will ensure training on budgeting, financial analysis, and project management for the NCI leadership team.  The awardee will provide professional and skills development fo</w:t>
      </w:r>
      <w:r w:rsidR="00FE52F2" w:rsidRPr="008F255E">
        <w:t>r the</w:t>
      </w:r>
      <w:r w:rsidR="00873545">
        <w:t xml:space="preserve"> assigned</w:t>
      </w:r>
      <w:r w:rsidR="00FE52F2" w:rsidRPr="008F255E">
        <w:t xml:space="preserve"> NCI staff.</w:t>
      </w:r>
    </w:p>
    <w:p w14:paraId="7F492337" w14:textId="77777777" w:rsidR="00FB110E" w:rsidRDefault="00FB110E" w:rsidP="00FB110E">
      <w:pPr>
        <w:pStyle w:val="ListParagraph"/>
        <w:rPr>
          <w:rFonts w:hAnsi="Arial Unicode MS"/>
          <w:b/>
          <w:u w:color="000000"/>
        </w:rPr>
      </w:pPr>
    </w:p>
    <w:p w14:paraId="33D8FEB3" w14:textId="77777777" w:rsidR="006008DD" w:rsidRDefault="006008DD" w:rsidP="00FB110E">
      <w:pPr>
        <w:pStyle w:val="ListParagraph"/>
        <w:rPr>
          <w:rFonts w:hAnsi="Arial Unicode MS"/>
          <w:b/>
          <w:u w:color="000000"/>
        </w:rPr>
      </w:pPr>
    </w:p>
    <w:p w14:paraId="26AFED79" w14:textId="77777777" w:rsidR="00F363A6" w:rsidRDefault="00F363A6" w:rsidP="00CC7F5B">
      <w:pPr>
        <w:rPr>
          <w:rFonts w:hAnsi="Arial Unicode MS"/>
          <w:b/>
          <w:u w:val="single" w:color="000000"/>
        </w:rPr>
      </w:pPr>
    </w:p>
    <w:p w14:paraId="463609A2" w14:textId="77777777" w:rsidR="00F363A6" w:rsidRDefault="00F363A6" w:rsidP="00CC7F5B">
      <w:pPr>
        <w:rPr>
          <w:rFonts w:hAnsi="Arial Unicode MS"/>
          <w:b/>
          <w:u w:val="single" w:color="000000"/>
        </w:rPr>
      </w:pPr>
    </w:p>
    <w:p w14:paraId="71FF1909" w14:textId="77777777" w:rsidR="00847600" w:rsidRDefault="00847600" w:rsidP="00CC7F5B">
      <w:pPr>
        <w:rPr>
          <w:rFonts w:hAnsi="Arial Unicode MS"/>
          <w:b/>
          <w:u w:val="single" w:color="000000"/>
        </w:rPr>
      </w:pPr>
    </w:p>
    <w:p w14:paraId="6C671433" w14:textId="77777777" w:rsidR="00847600" w:rsidRDefault="00847600" w:rsidP="00CC7F5B">
      <w:pPr>
        <w:rPr>
          <w:rFonts w:hAnsi="Arial Unicode MS"/>
          <w:b/>
          <w:u w:val="single" w:color="000000"/>
        </w:rPr>
      </w:pPr>
    </w:p>
    <w:p w14:paraId="221C5B0E" w14:textId="5AD65AD2" w:rsidR="004C2AF0" w:rsidRPr="00B74660" w:rsidRDefault="004C2AF0" w:rsidP="00CC7F5B">
      <w:pPr>
        <w:rPr>
          <w:b/>
          <w:u w:val="single"/>
        </w:rPr>
      </w:pPr>
      <w:r w:rsidRPr="00B74660">
        <w:rPr>
          <w:rFonts w:hAnsi="Arial Unicode MS"/>
          <w:b/>
          <w:u w:val="single" w:color="000000"/>
        </w:rPr>
        <w:t xml:space="preserve">Deliverable II: </w:t>
      </w:r>
      <w:r w:rsidR="00CC7F5B" w:rsidRPr="00B74660">
        <w:rPr>
          <w:rFonts w:hAnsi="Arial Unicode MS"/>
          <w:b/>
          <w:u w:val="single" w:color="000000"/>
        </w:rPr>
        <w:t>Training and Technical Assistance</w:t>
      </w:r>
      <w:r w:rsidRPr="00B74660">
        <w:rPr>
          <w:rFonts w:hAnsi="Arial Unicode MS"/>
          <w:b/>
          <w:u w:val="single" w:color="000000"/>
        </w:rPr>
        <w:t xml:space="preserve"> </w:t>
      </w:r>
    </w:p>
    <w:p w14:paraId="34DDDB57" w14:textId="77777777" w:rsidR="004C2AF0" w:rsidRPr="008F255E" w:rsidRDefault="004C2AF0" w:rsidP="004C2AF0">
      <w:pPr>
        <w:shd w:val="clear" w:color="auto" w:fill="FFFFFF"/>
        <w:spacing w:line="336" w:lineRule="atLeast"/>
        <w:ind w:left="720"/>
        <w:rPr>
          <w:b/>
        </w:rPr>
      </w:pPr>
    </w:p>
    <w:p w14:paraId="3E34555F" w14:textId="5E69F0DF" w:rsidR="0077221D" w:rsidRDefault="00CC7F5B" w:rsidP="000F75F4">
      <w:pPr>
        <w:pStyle w:val="ListParagraph"/>
        <w:numPr>
          <w:ilvl w:val="0"/>
          <w:numId w:val="3"/>
        </w:numPr>
        <w:spacing w:after="160" w:line="259" w:lineRule="auto"/>
        <w:ind w:left="360"/>
      </w:pPr>
      <w:r w:rsidRPr="0077221D">
        <w:rPr>
          <w:b/>
        </w:rPr>
        <w:t>Training Delivery System</w:t>
      </w:r>
      <w:r w:rsidR="00F06E37">
        <w:t xml:space="preserve"> – </w:t>
      </w:r>
      <w:r w:rsidR="00406122">
        <w:t>T</w:t>
      </w:r>
      <w:r w:rsidR="00F06E37">
        <w:t xml:space="preserve">he awardee will </w:t>
      </w:r>
      <w:r w:rsidR="00625ECD">
        <w:t xml:space="preserve">plan, coordinate, and deliver </w:t>
      </w:r>
      <w:r w:rsidR="00F06E37">
        <w:t xml:space="preserve">the </w:t>
      </w:r>
      <w:r w:rsidR="00625ECD">
        <w:t>following trainings: National Coalition Academy, Training of Trainers Certification Process, NCI Sponsored Workshops</w:t>
      </w:r>
      <w:r w:rsidR="00D17174">
        <w:t xml:space="preserve">, </w:t>
      </w:r>
      <w:r w:rsidR="0077221D">
        <w:t xml:space="preserve">and </w:t>
      </w:r>
      <w:r w:rsidR="00625ECD" w:rsidRPr="00625ECD">
        <w:t xml:space="preserve">National Coalition Academy Graduation </w:t>
      </w:r>
      <w:r w:rsidR="00625ECD">
        <w:t xml:space="preserve">at </w:t>
      </w:r>
      <w:r w:rsidR="0077221D">
        <w:t xml:space="preserve">a </w:t>
      </w:r>
      <w:r w:rsidR="00625ECD">
        <w:t>National Leadership Forum</w:t>
      </w:r>
      <w:r w:rsidR="0077221D">
        <w:t>.</w:t>
      </w:r>
    </w:p>
    <w:p w14:paraId="5FD614CD" w14:textId="77777777" w:rsidR="00AA39C7" w:rsidRPr="008F255E" w:rsidRDefault="00AA39C7" w:rsidP="0077221D">
      <w:pPr>
        <w:pStyle w:val="ListParagraph"/>
        <w:spacing w:after="160" w:line="259" w:lineRule="auto"/>
        <w:ind w:left="360"/>
      </w:pPr>
    </w:p>
    <w:p w14:paraId="32E8F93B" w14:textId="77777777" w:rsidR="00805650" w:rsidRDefault="00CC7F5B" w:rsidP="00E83929">
      <w:pPr>
        <w:pStyle w:val="ListParagraph"/>
        <w:numPr>
          <w:ilvl w:val="0"/>
          <w:numId w:val="3"/>
        </w:numPr>
        <w:spacing w:after="160" w:line="259" w:lineRule="auto"/>
        <w:ind w:left="360"/>
      </w:pPr>
      <w:r w:rsidRPr="007D2CA4">
        <w:rPr>
          <w:b/>
        </w:rPr>
        <w:lastRenderedPageBreak/>
        <w:t>Tech</w:t>
      </w:r>
      <w:r w:rsidR="00741EB8" w:rsidRPr="007D2CA4">
        <w:rPr>
          <w:b/>
        </w:rPr>
        <w:t>nical Assistance Delivery System</w:t>
      </w:r>
      <w:r w:rsidR="00741EB8">
        <w:t xml:space="preserve"> – </w:t>
      </w:r>
      <w:r w:rsidR="00406122">
        <w:t>T</w:t>
      </w:r>
      <w:r w:rsidR="00741EB8">
        <w:t>he awardee will manage a coalition hotline that will provide responsive technical assistance to coalitions. They will also keep call records and compose technical assistance reports as requested by ONDCP</w:t>
      </w:r>
      <w:r w:rsidR="00D17174">
        <w:t>.</w:t>
      </w:r>
    </w:p>
    <w:p w14:paraId="2EAE1078" w14:textId="77777777" w:rsidR="00805650" w:rsidRDefault="00805650" w:rsidP="00805650">
      <w:pPr>
        <w:pStyle w:val="ListParagraph"/>
        <w:spacing w:after="160" w:line="259" w:lineRule="auto"/>
        <w:ind w:left="360"/>
      </w:pPr>
    </w:p>
    <w:p w14:paraId="66BAA2BC" w14:textId="77777777" w:rsidR="00453E18" w:rsidRDefault="00741EB8" w:rsidP="00E83929">
      <w:pPr>
        <w:pStyle w:val="ListParagraph"/>
        <w:numPr>
          <w:ilvl w:val="0"/>
          <w:numId w:val="3"/>
        </w:numPr>
        <w:spacing w:after="160" w:line="259" w:lineRule="auto"/>
        <w:ind w:left="360"/>
      </w:pPr>
      <w:r w:rsidRPr="007D2CA4">
        <w:rPr>
          <w:b/>
        </w:rPr>
        <w:t>Training Support Management</w:t>
      </w:r>
      <w:r>
        <w:t xml:space="preserve"> – </w:t>
      </w:r>
      <w:r w:rsidR="00406122">
        <w:t>T</w:t>
      </w:r>
      <w:r>
        <w:t>he awardee will manage the National Coalition Academy trainings to include registration, logistics, and maintenance.  The awardee will also be responsible for the scheduling of all trainings.  They will also compose reports as requested by ONDCP.</w:t>
      </w:r>
    </w:p>
    <w:p w14:paraId="2101E9A7" w14:textId="77777777" w:rsidR="00741EB8" w:rsidRDefault="00741EB8" w:rsidP="00741EB8">
      <w:pPr>
        <w:pStyle w:val="ListParagraph"/>
      </w:pPr>
    </w:p>
    <w:p w14:paraId="616D7FF6" w14:textId="77777777" w:rsidR="006008DD" w:rsidRPr="008F255E" w:rsidRDefault="006008DD" w:rsidP="00E83929">
      <w:pPr>
        <w:pStyle w:val="ListParagraph"/>
        <w:numPr>
          <w:ilvl w:val="0"/>
          <w:numId w:val="3"/>
        </w:numPr>
        <w:spacing w:after="160" w:line="259" w:lineRule="auto"/>
        <w:ind w:left="360"/>
      </w:pPr>
      <w:r w:rsidRPr="007D2CA4">
        <w:rPr>
          <w:b/>
        </w:rPr>
        <w:t>Training Materials Management System</w:t>
      </w:r>
      <w:r w:rsidR="00741EB8">
        <w:t xml:space="preserve"> – </w:t>
      </w:r>
      <w:r w:rsidR="00406122">
        <w:t>F</w:t>
      </w:r>
      <w:r w:rsidR="00741EB8">
        <w:t>or the National Coalition Academy, the awardee will design, publish, print</w:t>
      </w:r>
      <w:r w:rsidR="007F0699">
        <w:t>,</w:t>
      </w:r>
      <w:r w:rsidR="00741EB8">
        <w:t xml:space="preserve"> and ship all training materials as needed.  The awardee will also maintain a web-based presence and provide tools for training and technical assistance.</w:t>
      </w:r>
    </w:p>
    <w:p w14:paraId="40D2E778" w14:textId="77777777" w:rsidR="00453E18" w:rsidRDefault="00453E18" w:rsidP="00453E18">
      <w:pPr>
        <w:pStyle w:val="ListParagraph"/>
      </w:pPr>
    </w:p>
    <w:p w14:paraId="7606BE08" w14:textId="77777777" w:rsidR="00453E18" w:rsidRPr="008F255E" w:rsidRDefault="00453E18" w:rsidP="00E83929">
      <w:pPr>
        <w:pStyle w:val="ListParagraph"/>
        <w:numPr>
          <w:ilvl w:val="0"/>
          <w:numId w:val="3"/>
        </w:numPr>
        <w:spacing w:after="160" w:line="259" w:lineRule="auto"/>
        <w:ind w:left="360"/>
      </w:pPr>
      <w:r w:rsidRPr="007D2CA4">
        <w:rPr>
          <w:b/>
        </w:rPr>
        <w:t>Administration</w:t>
      </w:r>
      <w:r w:rsidR="007F0699">
        <w:t xml:space="preserve"> – </w:t>
      </w:r>
      <w:r w:rsidR="00406122">
        <w:t>A</w:t>
      </w:r>
      <w:r w:rsidR="007F0699">
        <w:t xml:space="preserve"> final report will be prepared and delivered to ONDCP at a date to be determined.  The awardee will also be available to interface with Federal partners to ensure alignment with NCI goals and expectations.</w:t>
      </w:r>
    </w:p>
    <w:p w14:paraId="7BB53822" w14:textId="77777777" w:rsidR="004C2AF0" w:rsidRDefault="004C2AF0" w:rsidP="00CC7F5B">
      <w:pPr>
        <w:pStyle w:val="ListParagraph"/>
        <w:ind w:left="0"/>
      </w:pPr>
    </w:p>
    <w:p w14:paraId="72375AAC" w14:textId="77777777" w:rsidR="00AE22A3" w:rsidRPr="00B74660" w:rsidRDefault="00AE22A3" w:rsidP="00AE22A3">
      <w:pPr>
        <w:shd w:val="clear" w:color="auto" w:fill="FFFFFF"/>
        <w:spacing w:line="336" w:lineRule="atLeast"/>
        <w:rPr>
          <w:rFonts w:hAnsi="Arial Unicode MS"/>
          <w:b/>
          <w:u w:val="single" w:color="000000"/>
        </w:rPr>
      </w:pPr>
      <w:r w:rsidRPr="00B74660">
        <w:rPr>
          <w:rFonts w:hAnsi="Arial Unicode MS"/>
          <w:b/>
          <w:u w:val="single" w:color="000000"/>
        </w:rPr>
        <w:t xml:space="preserve">Deliverable III:  </w:t>
      </w:r>
      <w:r w:rsidR="00453E18" w:rsidRPr="00B74660">
        <w:rPr>
          <w:rFonts w:hAnsi="Arial Unicode MS"/>
          <w:b/>
          <w:u w:val="single" w:color="000000"/>
        </w:rPr>
        <w:t>Innovation and Outreach</w:t>
      </w:r>
    </w:p>
    <w:p w14:paraId="509E6F18" w14:textId="77777777" w:rsidR="00AE22A3" w:rsidRPr="008F255E" w:rsidRDefault="00AE22A3" w:rsidP="00AE22A3">
      <w:pPr>
        <w:shd w:val="clear" w:color="auto" w:fill="FFFFFF"/>
        <w:spacing w:line="336" w:lineRule="atLeast"/>
        <w:rPr>
          <w:rFonts w:hAnsi="Arial Unicode MS"/>
          <w:b/>
          <w:u w:color="000000"/>
        </w:rPr>
      </w:pPr>
    </w:p>
    <w:p w14:paraId="6918DA3C" w14:textId="78BC49DC" w:rsidR="00805650" w:rsidRPr="007F0699" w:rsidRDefault="00851362" w:rsidP="00B8106A">
      <w:pPr>
        <w:pStyle w:val="ListParagraph"/>
        <w:numPr>
          <w:ilvl w:val="0"/>
          <w:numId w:val="10"/>
        </w:numPr>
        <w:rPr>
          <w:rFonts w:hAnsi="Arial Unicode MS"/>
          <w:u w:color="000000"/>
        </w:rPr>
      </w:pPr>
      <w:r w:rsidRPr="007D2CA4">
        <w:rPr>
          <w:rFonts w:hAnsi="Arial Unicode MS"/>
          <w:b/>
          <w:u w:color="000000"/>
        </w:rPr>
        <w:t xml:space="preserve">Develop and </w:t>
      </w:r>
      <w:r w:rsidR="008F5C15" w:rsidRPr="007D2CA4">
        <w:rPr>
          <w:rFonts w:hAnsi="Arial Unicode MS"/>
          <w:b/>
          <w:u w:color="000000"/>
        </w:rPr>
        <w:t>D</w:t>
      </w:r>
      <w:r w:rsidRPr="007D2CA4">
        <w:rPr>
          <w:rFonts w:hAnsi="Arial Unicode MS"/>
          <w:b/>
          <w:u w:color="000000"/>
        </w:rPr>
        <w:t xml:space="preserve">isseminate </w:t>
      </w:r>
      <w:r w:rsidR="008F5C15" w:rsidRPr="007D2CA4">
        <w:rPr>
          <w:rFonts w:hAnsi="Arial Unicode MS"/>
          <w:b/>
          <w:u w:color="000000"/>
        </w:rPr>
        <w:t>I</w:t>
      </w:r>
      <w:r w:rsidRPr="007D2CA4">
        <w:rPr>
          <w:rFonts w:hAnsi="Arial Unicode MS"/>
          <w:b/>
          <w:u w:color="000000"/>
        </w:rPr>
        <w:t xml:space="preserve">nnovative </w:t>
      </w:r>
      <w:r w:rsidR="008F5C15" w:rsidRPr="007D2CA4">
        <w:rPr>
          <w:rFonts w:hAnsi="Arial Unicode MS"/>
          <w:b/>
          <w:u w:color="000000"/>
        </w:rPr>
        <w:t>T</w:t>
      </w:r>
      <w:r w:rsidRPr="007D2CA4">
        <w:rPr>
          <w:rFonts w:hAnsi="Arial Unicode MS"/>
          <w:b/>
          <w:u w:color="000000"/>
        </w:rPr>
        <w:t xml:space="preserve">rainings and </w:t>
      </w:r>
      <w:r w:rsidR="008F5C15" w:rsidRPr="007D2CA4">
        <w:rPr>
          <w:rFonts w:hAnsi="Arial Unicode MS"/>
          <w:b/>
          <w:u w:color="000000"/>
        </w:rPr>
        <w:t>S</w:t>
      </w:r>
      <w:r w:rsidRPr="007D2CA4">
        <w:rPr>
          <w:rFonts w:hAnsi="Arial Unicode MS"/>
          <w:b/>
          <w:u w:color="000000"/>
        </w:rPr>
        <w:t xml:space="preserve">upport </w:t>
      </w:r>
      <w:r w:rsidR="008F5C15" w:rsidRPr="007D2CA4">
        <w:rPr>
          <w:rFonts w:hAnsi="Arial Unicode MS"/>
          <w:b/>
          <w:u w:color="000000"/>
        </w:rPr>
        <w:t>M</w:t>
      </w:r>
      <w:r w:rsidRPr="007D2CA4">
        <w:rPr>
          <w:rFonts w:hAnsi="Arial Unicode MS"/>
          <w:b/>
          <w:u w:color="000000"/>
        </w:rPr>
        <w:t xml:space="preserve">aterials to </w:t>
      </w:r>
      <w:r w:rsidR="008F5C15" w:rsidRPr="007D2CA4">
        <w:rPr>
          <w:rFonts w:hAnsi="Arial Unicode MS"/>
          <w:b/>
          <w:u w:color="000000"/>
        </w:rPr>
        <w:t>I</w:t>
      </w:r>
      <w:r w:rsidRPr="007D2CA4">
        <w:rPr>
          <w:rFonts w:hAnsi="Arial Unicode MS"/>
          <w:b/>
          <w:u w:color="000000"/>
        </w:rPr>
        <w:t xml:space="preserve">ncrease </w:t>
      </w:r>
      <w:r w:rsidR="008F5C15" w:rsidRPr="007D2CA4">
        <w:rPr>
          <w:rFonts w:hAnsi="Arial Unicode MS"/>
          <w:b/>
          <w:u w:color="000000"/>
        </w:rPr>
        <w:t>C</w:t>
      </w:r>
      <w:r w:rsidRPr="007D2CA4">
        <w:rPr>
          <w:rFonts w:hAnsi="Arial Unicode MS"/>
          <w:b/>
          <w:u w:color="000000"/>
        </w:rPr>
        <w:t>oalitions</w:t>
      </w:r>
      <w:r w:rsidRPr="007D2CA4">
        <w:rPr>
          <w:rFonts w:hAnsi="Arial Unicode MS"/>
          <w:b/>
          <w:u w:color="000000"/>
        </w:rPr>
        <w:t>’</w:t>
      </w:r>
      <w:r w:rsidRPr="007D2CA4">
        <w:rPr>
          <w:rFonts w:hAnsi="Arial Unicode MS"/>
          <w:b/>
          <w:u w:color="000000"/>
        </w:rPr>
        <w:t xml:space="preserve"> </w:t>
      </w:r>
      <w:r w:rsidR="008F5C15" w:rsidRPr="007D2CA4">
        <w:rPr>
          <w:rFonts w:hAnsi="Arial Unicode MS"/>
          <w:b/>
          <w:u w:color="000000"/>
        </w:rPr>
        <w:t>C</w:t>
      </w:r>
      <w:r w:rsidRPr="007D2CA4">
        <w:rPr>
          <w:rFonts w:hAnsi="Arial Unicode MS"/>
          <w:b/>
          <w:u w:color="000000"/>
        </w:rPr>
        <w:t xml:space="preserve">apacity to </w:t>
      </w:r>
      <w:r w:rsidR="008F5C15" w:rsidRPr="007D2CA4">
        <w:rPr>
          <w:rFonts w:hAnsi="Arial Unicode MS"/>
          <w:b/>
          <w:u w:color="000000"/>
        </w:rPr>
        <w:t>I</w:t>
      </w:r>
      <w:r w:rsidR="007F0699" w:rsidRPr="007D2CA4">
        <w:rPr>
          <w:rFonts w:hAnsi="Arial Unicode MS"/>
          <w:b/>
          <w:u w:color="000000"/>
        </w:rPr>
        <w:t>mplement the Strategic Prevention Framework</w:t>
      </w:r>
      <w:r w:rsidR="007F0699">
        <w:rPr>
          <w:rFonts w:hAnsi="Arial Unicode MS"/>
          <w:u w:color="000000"/>
        </w:rPr>
        <w:t xml:space="preserve"> </w:t>
      </w:r>
      <w:r w:rsidR="007F0699">
        <w:rPr>
          <w:rFonts w:hAnsi="Arial Unicode MS"/>
          <w:u w:color="000000"/>
        </w:rPr>
        <w:t>–</w:t>
      </w:r>
      <w:r w:rsidR="007F0699">
        <w:rPr>
          <w:rFonts w:hAnsi="Arial Unicode MS"/>
          <w:u w:color="000000"/>
        </w:rPr>
        <w:t xml:space="preserve"> </w:t>
      </w:r>
      <w:r w:rsidR="00406122">
        <w:rPr>
          <w:rFonts w:hAnsi="Arial Unicode MS"/>
          <w:u w:color="000000"/>
        </w:rPr>
        <w:t>T</w:t>
      </w:r>
      <w:r w:rsidR="001A1E90">
        <w:rPr>
          <w:rFonts w:hAnsi="Arial Unicode MS"/>
          <w:u w:color="000000"/>
        </w:rPr>
        <w:t xml:space="preserve">o </w:t>
      </w:r>
      <w:r w:rsidR="00D17174">
        <w:rPr>
          <w:rFonts w:hAnsi="Arial Unicode MS"/>
          <w:u w:color="000000"/>
        </w:rPr>
        <w:t>g</w:t>
      </w:r>
      <w:r w:rsidR="00B8106A">
        <w:rPr>
          <w:rFonts w:hAnsi="Arial Unicode MS"/>
          <w:u w:color="000000"/>
        </w:rPr>
        <w:t xml:space="preserve">ather information and </w:t>
      </w:r>
      <w:r w:rsidR="001A1E90">
        <w:rPr>
          <w:rFonts w:hAnsi="Arial Unicode MS"/>
          <w:u w:color="000000"/>
        </w:rPr>
        <w:t xml:space="preserve">address the needs of local coalitions, </w:t>
      </w:r>
      <w:r w:rsidR="007F0699">
        <w:rPr>
          <w:rFonts w:hAnsi="Arial Unicode MS"/>
          <w:u w:color="000000"/>
        </w:rPr>
        <w:t xml:space="preserve">the awardee will examine the National Coalition Institute </w:t>
      </w:r>
      <w:r w:rsidR="00B10CCD">
        <w:rPr>
          <w:rFonts w:hAnsi="Arial Unicode MS"/>
          <w:u w:color="000000"/>
        </w:rPr>
        <w:t xml:space="preserve">(NCI) </w:t>
      </w:r>
      <w:r w:rsidR="007F0699">
        <w:rPr>
          <w:rFonts w:hAnsi="Arial Unicode MS"/>
          <w:u w:color="000000"/>
        </w:rPr>
        <w:t>Technical Assistance Reports</w:t>
      </w:r>
      <w:r w:rsidR="00B8106A">
        <w:rPr>
          <w:rFonts w:hAnsi="Arial Unicode MS"/>
          <w:u w:color="000000"/>
        </w:rPr>
        <w:t xml:space="preserve"> with a focus </w:t>
      </w:r>
      <w:r w:rsidR="007F0699">
        <w:rPr>
          <w:rFonts w:hAnsi="Arial Unicode MS"/>
          <w:u w:color="000000"/>
        </w:rPr>
        <w:t xml:space="preserve">on </w:t>
      </w:r>
      <w:r w:rsidR="00B8106A">
        <w:rPr>
          <w:rFonts w:hAnsi="Arial Unicode MS"/>
          <w:u w:color="000000"/>
        </w:rPr>
        <w:t>coalitions</w:t>
      </w:r>
      <w:r w:rsidR="00B8106A">
        <w:rPr>
          <w:rFonts w:hAnsi="Arial Unicode MS"/>
          <w:u w:color="000000"/>
        </w:rPr>
        <w:t>’</w:t>
      </w:r>
      <w:r w:rsidR="00B8106A">
        <w:rPr>
          <w:rFonts w:hAnsi="Arial Unicode MS"/>
          <w:u w:color="000000"/>
        </w:rPr>
        <w:t xml:space="preserve"> </w:t>
      </w:r>
      <w:r w:rsidR="007F0699">
        <w:rPr>
          <w:rFonts w:hAnsi="Arial Unicode MS"/>
          <w:u w:color="000000"/>
        </w:rPr>
        <w:t xml:space="preserve">organizational management, review National Coalition Academy evaluations, </w:t>
      </w:r>
      <w:r w:rsidR="00B8106A">
        <w:rPr>
          <w:rFonts w:hAnsi="Arial Unicode MS"/>
          <w:u w:color="000000"/>
        </w:rPr>
        <w:t xml:space="preserve">and </w:t>
      </w:r>
      <w:r w:rsidR="007F0699">
        <w:rPr>
          <w:rFonts w:hAnsi="Arial Unicode MS"/>
          <w:u w:color="000000"/>
        </w:rPr>
        <w:t xml:space="preserve">NCI surveys.  The awardee will ensure </w:t>
      </w:r>
      <w:r w:rsidR="0077221D">
        <w:rPr>
          <w:rFonts w:hAnsi="Arial Unicode MS"/>
          <w:u w:color="000000"/>
        </w:rPr>
        <w:t>participation in a national</w:t>
      </w:r>
      <w:r w:rsidR="007F0699">
        <w:rPr>
          <w:rFonts w:hAnsi="Arial Unicode MS"/>
          <w:u w:color="000000"/>
        </w:rPr>
        <w:t xml:space="preserve"> </w:t>
      </w:r>
      <w:r w:rsidR="0077221D">
        <w:rPr>
          <w:rFonts w:hAnsi="Arial Unicode MS"/>
          <w:u w:color="000000"/>
        </w:rPr>
        <w:t>t</w:t>
      </w:r>
      <w:r w:rsidR="007F0699">
        <w:rPr>
          <w:rFonts w:hAnsi="Arial Unicode MS"/>
          <w:u w:color="000000"/>
        </w:rPr>
        <w:t xml:space="preserve">raining </w:t>
      </w:r>
      <w:r w:rsidR="0077221D">
        <w:rPr>
          <w:rFonts w:hAnsi="Arial Unicode MS"/>
          <w:u w:color="000000"/>
        </w:rPr>
        <w:t>event</w:t>
      </w:r>
      <w:r w:rsidR="007F0699">
        <w:rPr>
          <w:rFonts w:hAnsi="Arial Unicode MS"/>
          <w:u w:color="000000"/>
        </w:rPr>
        <w:t xml:space="preserve"> </w:t>
      </w:r>
      <w:r w:rsidR="0077221D">
        <w:rPr>
          <w:rFonts w:hAnsi="Arial Unicode MS"/>
          <w:u w:color="000000"/>
        </w:rPr>
        <w:t xml:space="preserve">to </w:t>
      </w:r>
      <w:r w:rsidR="007F0699">
        <w:rPr>
          <w:rFonts w:hAnsi="Arial Unicode MS"/>
          <w:u w:color="000000"/>
        </w:rPr>
        <w:t xml:space="preserve">focus on new and innovative content </w:t>
      </w:r>
      <w:r w:rsidR="0077221D">
        <w:rPr>
          <w:rFonts w:hAnsi="Arial Unicode MS"/>
          <w:u w:color="000000"/>
        </w:rPr>
        <w:t>in</w:t>
      </w:r>
      <w:r w:rsidR="007F0699">
        <w:rPr>
          <w:rFonts w:hAnsi="Arial Unicode MS"/>
          <w:u w:color="000000"/>
        </w:rPr>
        <w:t xml:space="preserve"> meet</w:t>
      </w:r>
      <w:r w:rsidR="0077221D">
        <w:rPr>
          <w:rFonts w:hAnsi="Arial Unicode MS"/>
          <w:u w:color="000000"/>
        </w:rPr>
        <w:t>ing</w:t>
      </w:r>
      <w:r w:rsidR="007F0699">
        <w:rPr>
          <w:rFonts w:hAnsi="Arial Unicode MS"/>
          <w:u w:color="000000"/>
        </w:rPr>
        <w:t xml:space="preserve"> the emerging and sophisticated needs of coalitions.  They will also publish </w:t>
      </w:r>
      <w:r w:rsidR="0077221D">
        <w:rPr>
          <w:rFonts w:hAnsi="Arial Unicode MS"/>
          <w:u w:color="000000"/>
        </w:rPr>
        <w:t>materials to include</w:t>
      </w:r>
      <w:r w:rsidR="00580C2F">
        <w:rPr>
          <w:rFonts w:hAnsi="Arial Unicode MS"/>
          <w:u w:color="000000"/>
        </w:rPr>
        <w:t xml:space="preserve"> Collective Impact Theory, </w:t>
      </w:r>
      <w:r w:rsidR="007F0699">
        <w:rPr>
          <w:rFonts w:hAnsi="Arial Unicode MS"/>
          <w:u w:color="000000"/>
        </w:rPr>
        <w:t>utiliz</w:t>
      </w:r>
      <w:r w:rsidR="00580C2F">
        <w:rPr>
          <w:rFonts w:hAnsi="Arial Unicode MS"/>
          <w:u w:color="000000"/>
        </w:rPr>
        <w:t>ing</w:t>
      </w:r>
      <w:r w:rsidR="007F0699">
        <w:rPr>
          <w:rFonts w:hAnsi="Arial Unicode MS"/>
          <w:u w:color="000000"/>
        </w:rPr>
        <w:t xml:space="preserve"> the </w:t>
      </w:r>
      <w:r w:rsidR="00580C2F">
        <w:rPr>
          <w:rFonts w:hAnsi="Arial Unicode MS"/>
          <w:u w:color="000000"/>
        </w:rPr>
        <w:t>latest</w:t>
      </w:r>
      <w:r w:rsidR="007F0699">
        <w:rPr>
          <w:rFonts w:hAnsi="Arial Unicode MS"/>
          <w:u w:color="000000"/>
        </w:rPr>
        <w:t xml:space="preserve"> information</w:t>
      </w:r>
      <w:r w:rsidR="00580C2F">
        <w:rPr>
          <w:rFonts w:hAnsi="Arial Unicode MS"/>
          <w:u w:color="000000"/>
        </w:rPr>
        <w:t xml:space="preserve"> for coalitions.  The awardee will also monitor the prevention field for trends that indicate the need for the development of new material, new curriculum, publications, and tools to meet the emerging needs of community coalitions.</w:t>
      </w:r>
    </w:p>
    <w:p w14:paraId="79792CED" w14:textId="77777777" w:rsidR="00805650" w:rsidRPr="007F0699" w:rsidRDefault="00805650" w:rsidP="00B8106A">
      <w:pPr>
        <w:pStyle w:val="ListParagraph"/>
        <w:ind w:left="360"/>
        <w:rPr>
          <w:rFonts w:hAnsi="Arial Unicode MS"/>
          <w:u w:color="000000"/>
        </w:rPr>
      </w:pPr>
    </w:p>
    <w:p w14:paraId="38BD66FA" w14:textId="77777777" w:rsidR="00851362" w:rsidRPr="007F0699" w:rsidRDefault="00851362" w:rsidP="00E83929">
      <w:pPr>
        <w:pStyle w:val="ListParagraph"/>
        <w:numPr>
          <w:ilvl w:val="0"/>
          <w:numId w:val="10"/>
        </w:numPr>
        <w:rPr>
          <w:rFonts w:hAnsi="Arial Unicode MS"/>
          <w:u w:color="000000"/>
        </w:rPr>
      </w:pPr>
      <w:r w:rsidRPr="007D2CA4">
        <w:rPr>
          <w:rFonts w:hAnsi="Arial Unicode MS"/>
          <w:b/>
          <w:u w:color="000000"/>
        </w:rPr>
        <w:t xml:space="preserve">Utilize </w:t>
      </w:r>
      <w:r w:rsidR="008F5C15" w:rsidRPr="007D2CA4">
        <w:rPr>
          <w:rFonts w:hAnsi="Arial Unicode MS"/>
          <w:b/>
          <w:u w:color="000000"/>
        </w:rPr>
        <w:t>T</w:t>
      </w:r>
      <w:r w:rsidRPr="007D2CA4">
        <w:rPr>
          <w:rFonts w:hAnsi="Arial Unicode MS"/>
          <w:b/>
          <w:u w:color="000000"/>
        </w:rPr>
        <w:t xml:space="preserve">echnology to </w:t>
      </w:r>
      <w:r w:rsidR="008F5C15" w:rsidRPr="007D2CA4">
        <w:rPr>
          <w:rFonts w:hAnsi="Arial Unicode MS"/>
          <w:b/>
          <w:u w:color="000000"/>
        </w:rPr>
        <w:t>T</w:t>
      </w:r>
      <w:r w:rsidRPr="007D2CA4">
        <w:rPr>
          <w:rFonts w:hAnsi="Arial Unicode MS"/>
          <w:b/>
          <w:u w:color="000000"/>
        </w:rPr>
        <w:t xml:space="preserve">rain and </w:t>
      </w:r>
      <w:r w:rsidR="008F5C15" w:rsidRPr="007D2CA4">
        <w:rPr>
          <w:rFonts w:hAnsi="Arial Unicode MS"/>
          <w:b/>
          <w:u w:color="000000"/>
        </w:rPr>
        <w:t>S</w:t>
      </w:r>
      <w:r w:rsidRPr="007D2CA4">
        <w:rPr>
          <w:rFonts w:hAnsi="Arial Unicode MS"/>
          <w:b/>
          <w:u w:color="000000"/>
        </w:rPr>
        <w:t xml:space="preserve">upport </w:t>
      </w:r>
      <w:r w:rsidR="008F5C15" w:rsidRPr="007D2CA4">
        <w:rPr>
          <w:rFonts w:hAnsi="Arial Unicode MS"/>
          <w:b/>
          <w:u w:color="000000"/>
        </w:rPr>
        <w:t>C</w:t>
      </w:r>
      <w:r w:rsidRPr="007D2CA4">
        <w:rPr>
          <w:rFonts w:hAnsi="Arial Unicode MS"/>
          <w:b/>
          <w:u w:color="000000"/>
        </w:rPr>
        <w:t>oalitions</w:t>
      </w:r>
      <w:r w:rsidR="00B8106A">
        <w:rPr>
          <w:rFonts w:hAnsi="Arial Unicode MS"/>
          <w:u w:color="000000"/>
        </w:rPr>
        <w:t xml:space="preserve"> </w:t>
      </w:r>
      <w:r w:rsidR="00B8106A">
        <w:rPr>
          <w:rFonts w:hAnsi="Arial Unicode MS"/>
          <w:u w:color="000000"/>
        </w:rPr>
        <w:t>–</w:t>
      </w:r>
      <w:r w:rsidR="00B8106A">
        <w:rPr>
          <w:rFonts w:hAnsi="Arial Unicode MS"/>
          <w:u w:color="000000"/>
        </w:rPr>
        <w:t xml:space="preserve"> </w:t>
      </w:r>
      <w:r w:rsidR="00406122">
        <w:rPr>
          <w:rFonts w:hAnsi="Arial Unicode MS"/>
          <w:u w:color="000000"/>
        </w:rPr>
        <w:t>T</w:t>
      </w:r>
      <w:r w:rsidR="00B8106A">
        <w:rPr>
          <w:rFonts w:hAnsi="Arial Unicode MS"/>
          <w:u w:color="000000"/>
        </w:rPr>
        <w:t xml:space="preserve">he awardee will develop </w:t>
      </w:r>
      <w:r w:rsidR="009471CD">
        <w:rPr>
          <w:rFonts w:hAnsi="Arial Unicode MS"/>
          <w:u w:color="000000"/>
        </w:rPr>
        <w:t>online courses related to topics relevant to coalitions.  They will also develop and market instructor-led web-based learning opportunities for coalitions.  The</w:t>
      </w:r>
      <w:r w:rsidR="008A2304">
        <w:rPr>
          <w:rFonts w:hAnsi="Arial Unicode MS"/>
          <w:u w:color="000000"/>
        </w:rPr>
        <w:t xml:space="preserve"> awardee</w:t>
      </w:r>
      <w:r w:rsidR="009471CD">
        <w:rPr>
          <w:rFonts w:hAnsi="Arial Unicode MS"/>
          <w:u w:color="000000"/>
        </w:rPr>
        <w:t xml:space="preserve"> will also infuse technology into NCI products and services.</w:t>
      </w:r>
    </w:p>
    <w:p w14:paraId="5524476E" w14:textId="77777777" w:rsidR="00851362" w:rsidRPr="007F0699" w:rsidRDefault="00851362" w:rsidP="00E83929">
      <w:pPr>
        <w:pStyle w:val="ListParagraph"/>
        <w:numPr>
          <w:ilvl w:val="0"/>
          <w:numId w:val="10"/>
        </w:numPr>
        <w:rPr>
          <w:rFonts w:hAnsi="Arial Unicode MS"/>
          <w:u w:color="000000"/>
        </w:rPr>
      </w:pPr>
      <w:r w:rsidRPr="00E36660">
        <w:rPr>
          <w:rFonts w:hAnsi="Arial Unicode MS"/>
          <w:b/>
          <w:u w:color="000000"/>
        </w:rPr>
        <w:lastRenderedPageBreak/>
        <w:t xml:space="preserve">Increase the </w:t>
      </w:r>
      <w:r w:rsidR="008F5C15" w:rsidRPr="00E36660">
        <w:rPr>
          <w:rFonts w:hAnsi="Arial Unicode MS"/>
          <w:b/>
          <w:u w:color="000000"/>
        </w:rPr>
        <w:t>D</w:t>
      </w:r>
      <w:r w:rsidRPr="00E36660">
        <w:rPr>
          <w:rFonts w:hAnsi="Arial Unicode MS"/>
          <w:b/>
          <w:u w:color="000000"/>
        </w:rPr>
        <w:t xml:space="preserve">iversity of </w:t>
      </w:r>
      <w:r w:rsidR="008F5C15" w:rsidRPr="00E36660">
        <w:rPr>
          <w:rFonts w:hAnsi="Arial Unicode MS"/>
          <w:b/>
          <w:u w:color="000000"/>
        </w:rPr>
        <w:t>C</w:t>
      </w:r>
      <w:r w:rsidRPr="00E36660">
        <w:rPr>
          <w:rFonts w:hAnsi="Arial Unicode MS"/>
          <w:b/>
          <w:u w:color="000000"/>
        </w:rPr>
        <w:t xml:space="preserve">ommunities with </w:t>
      </w:r>
      <w:r w:rsidR="008F5C15" w:rsidRPr="00E36660">
        <w:rPr>
          <w:rFonts w:hAnsi="Arial Unicode MS"/>
          <w:b/>
          <w:u w:color="000000"/>
        </w:rPr>
        <w:t>E</w:t>
      </w:r>
      <w:r w:rsidRPr="00E36660">
        <w:rPr>
          <w:rFonts w:hAnsi="Arial Unicode MS"/>
          <w:b/>
          <w:u w:color="000000"/>
        </w:rPr>
        <w:t xml:space="preserve">ffective </w:t>
      </w:r>
      <w:r w:rsidR="008F5C15" w:rsidRPr="00E36660">
        <w:rPr>
          <w:rFonts w:hAnsi="Arial Unicode MS"/>
          <w:b/>
          <w:u w:color="000000"/>
        </w:rPr>
        <w:t>A</w:t>
      </w:r>
      <w:r w:rsidRPr="00E36660">
        <w:rPr>
          <w:rFonts w:hAnsi="Arial Unicode MS"/>
          <w:b/>
          <w:u w:color="000000"/>
        </w:rPr>
        <w:t>nti-</w:t>
      </w:r>
      <w:r w:rsidR="008F5C15" w:rsidRPr="00E36660">
        <w:rPr>
          <w:rFonts w:hAnsi="Arial Unicode MS"/>
          <w:b/>
          <w:u w:color="000000"/>
        </w:rPr>
        <w:t>D</w:t>
      </w:r>
      <w:r w:rsidRPr="00E36660">
        <w:rPr>
          <w:rFonts w:hAnsi="Arial Unicode MS"/>
          <w:b/>
          <w:u w:color="000000"/>
        </w:rPr>
        <w:t xml:space="preserve">rug </w:t>
      </w:r>
      <w:r w:rsidR="008F5C15" w:rsidRPr="00E36660">
        <w:rPr>
          <w:rFonts w:hAnsi="Arial Unicode MS"/>
          <w:b/>
          <w:u w:color="000000"/>
        </w:rPr>
        <w:t>C</w:t>
      </w:r>
      <w:r w:rsidRPr="00E36660">
        <w:rPr>
          <w:rFonts w:hAnsi="Arial Unicode MS"/>
          <w:b/>
          <w:u w:color="000000"/>
        </w:rPr>
        <w:t>oalitions</w:t>
      </w:r>
      <w:r w:rsidR="009471CD">
        <w:rPr>
          <w:rFonts w:hAnsi="Arial Unicode MS"/>
          <w:u w:color="000000"/>
        </w:rPr>
        <w:t xml:space="preserve"> </w:t>
      </w:r>
      <w:r w:rsidR="009471CD">
        <w:rPr>
          <w:rFonts w:hAnsi="Arial Unicode MS"/>
          <w:u w:color="000000"/>
        </w:rPr>
        <w:t>–</w:t>
      </w:r>
      <w:r w:rsidR="009471CD">
        <w:rPr>
          <w:rFonts w:hAnsi="Arial Unicode MS"/>
          <w:u w:color="000000"/>
        </w:rPr>
        <w:t xml:space="preserve"> </w:t>
      </w:r>
      <w:r w:rsidR="00406122">
        <w:rPr>
          <w:rFonts w:hAnsi="Arial Unicode MS"/>
          <w:u w:color="000000"/>
        </w:rPr>
        <w:t>T</w:t>
      </w:r>
      <w:r w:rsidR="009471CD">
        <w:rPr>
          <w:rFonts w:hAnsi="Arial Unicode MS"/>
          <w:u w:color="000000"/>
        </w:rPr>
        <w:t>he awardee will investigate and document key individual and organizational stakeholders associated with priority special populations</w:t>
      </w:r>
      <w:r w:rsidR="00E36660">
        <w:rPr>
          <w:rFonts w:hAnsi="Arial Unicode MS"/>
          <w:u w:color="000000"/>
        </w:rPr>
        <w:t>.  The purpose is to</w:t>
      </w:r>
      <w:r w:rsidR="009471CD">
        <w:rPr>
          <w:rFonts w:hAnsi="Arial Unicode MS"/>
          <w:u w:color="000000"/>
        </w:rPr>
        <w:t xml:space="preserve"> identify potential partnerships to build coalitions</w:t>
      </w:r>
      <w:r w:rsidR="008A2304">
        <w:rPr>
          <w:rFonts w:hAnsi="Arial Unicode MS"/>
          <w:u w:color="000000"/>
        </w:rPr>
        <w:t xml:space="preserve">.  The awardee will also </w:t>
      </w:r>
      <w:r w:rsidR="009471CD">
        <w:rPr>
          <w:rFonts w:hAnsi="Arial Unicode MS"/>
          <w:u w:color="000000"/>
        </w:rPr>
        <w:t>conduct outreach to key individual and organizational stakeholders associated with special populations</w:t>
      </w:r>
      <w:r w:rsidR="008A2304">
        <w:rPr>
          <w:rFonts w:hAnsi="Arial Unicode MS"/>
          <w:u w:color="000000"/>
        </w:rPr>
        <w:t xml:space="preserve"> in an effort to</w:t>
      </w:r>
      <w:r w:rsidR="009471CD">
        <w:rPr>
          <w:rFonts w:hAnsi="Arial Unicode MS"/>
          <w:u w:color="000000"/>
        </w:rPr>
        <w:t xml:space="preserve"> build partnerships to develop coalitions and collaborate in strategic prevention initiatives.  </w:t>
      </w:r>
      <w:r w:rsidR="008A2304">
        <w:rPr>
          <w:rFonts w:hAnsi="Arial Unicode MS"/>
          <w:u w:color="000000"/>
        </w:rPr>
        <w:t>They will also m</w:t>
      </w:r>
      <w:r w:rsidR="009471CD">
        <w:rPr>
          <w:rFonts w:hAnsi="Arial Unicode MS"/>
          <w:u w:color="000000"/>
        </w:rPr>
        <w:t xml:space="preserve">arket </w:t>
      </w:r>
      <w:r w:rsidR="00B10CCD">
        <w:rPr>
          <w:rFonts w:hAnsi="Arial Unicode MS"/>
          <w:u w:color="000000"/>
        </w:rPr>
        <w:t>NCI</w:t>
      </w:r>
      <w:r w:rsidR="009471CD">
        <w:rPr>
          <w:rFonts w:hAnsi="Arial Unicode MS"/>
          <w:u w:color="000000"/>
        </w:rPr>
        <w:t xml:space="preserve"> tools and trainings to coalitions and community-based organizations working with special populations.  </w:t>
      </w:r>
      <w:r w:rsidR="008A2304">
        <w:rPr>
          <w:rFonts w:hAnsi="Arial Unicode MS"/>
          <w:u w:color="000000"/>
        </w:rPr>
        <w:t>The awardee will i</w:t>
      </w:r>
      <w:r w:rsidR="009471CD">
        <w:rPr>
          <w:rFonts w:hAnsi="Arial Unicode MS"/>
          <w:u w:color="000000"/>
        </w:rPr>
        <w:t xml:space="preserve">nvestigate and document key researchers </w:t>
      </w:r>
      <w:r w:rsidR="00E36660">
        <w:rPr>
          <w:rFonts w:hAnsi="Arial Unicode MS"/>
          <w:u w:color="000000"/>
        </w:rPr>
        <w:t>as well as</w:t>
      </w:r>
      <w:r w:rsidR="009471CD">
        <w:rPr>
          <w:rFonts w:hAnsi="Arial Unicode MS"/>
          <w:u w:color="000000"/>
        </w:rPr>
        <w:t xml:space="preserve"> individual and organizational stakeholders associated with higher education substance abuse prevention efforts</w:t>
      </w:r>
      <w:r w:rsidR="00E36660">
        <w:rPr>
          <w:rFonts w:hAnsi="Arial Unicode MS"/>
          <w:u w:color="000000"/>
        </w:rPr>
        <w:t>.  The purpose is to</w:t>
      </w:r>
      <w:r w:rsidR="009471CD">
        <w:rPr>
          <w:rFonts w:hAnsi="Arial Unicode MS"/>
          <w:u w:color="000000"/>
        </w:rPr>
        <w:t xml:space="preserve"> build partnerships </w:t>
      </w:r>
      <w:r w:rsidR="008A2304">
        <w:rPr>
          <w:rFonts w:hAnsi="Arial Unicode MS"/>
          <w:u w:color="000000"/>
        </w:rPr>
        <w:t>and</w:t>
      </w:r>
      <w:r w:rsidR="009471CD">
        <w:rPr>
          <w:rFonts w:hAnsi="Arial Unicode MS"/>
          <w:u w:color="000000"/>
        </w:rPr>
        <w:t xml:space="preserve"> develop campus-community coalitions </w:t>
      </w:r>
      <w:r w:rsidR="008A2304">
        <w:rPr>
          <w:rFonts w:hAnsi="Arial Unicode MS"/>
          <w:u w:color="000000"/>
        </w:rPr>
        <w:t xml:space="preserve">to </w:t>
      </w:r>
      <w:r w:rsidR="009471CD">
        <w:rPr>
          <w:rFonts w:hAnsi="Arial Unicode MS"/>
          <w:u w:color="000000"/>
        </w:rPr>
        <w:t>collaborate in strategic prevention initiatives.</w:t>
      </w:r>
      <w:r w:rsidR="007D2CA4">
        <w:rPr>
          <w:rFonts w:hAnsi="Arial Unicode MS"/>
          <w:u w:color="000000"/>
        </w:rPr>
        <w:t xml:space="preserve">  </w:t>
      </w:r>
      <w:r w:rsidR="008A2304">
        <w:rPr>
          <w:rFonts w:hAnsi="Arial Unicode MS"/>
          <w:u w:color="000000"/>
        </w:rPr>
        <w:t>They will also m</w:t>
      </w:r>
      <w:r w:rsidR="007D2CA4">
        <w:rPr>
          <w:rFonts w:hAnsi="Arial Unicode MS"/>
          <w:u w:color="000000"/>
        </w:rPr>
        <w:t>arket N</w:t>
      </w:r>
      <w:r w:rsidR="00B10CCD">
        <w:rPr>
          <w:rFonts w:hAnsi="Arial Unicode MS"/>
          <w:u w:color="000000"/>
        </w:rPr>
        <w:t>CI</w:t>
      </w:r>
      <w:r w:rsidR="007D2CA4">
        <w:rPr>
          <w:rFonts w:hAnsi="Arial Unicode MS"/>
          <w:u w:color="000000"/>
        </w:rPr>
        <w:t xml:space="preserve"> tools and trainings to community coalitions and institutions of higher education in an effort to build comprehensive campus community coalitions.</w:t>
      </w:r>
    </w:p>
    <w:p w14:paraId="6BD53328" w14:textId="77777777" w:rsidR="007B2B08" w:rsidRPr="007F0699" w:rsidRDefault="007B2B08" w:rsidP="007B2B08">
      <w:pPr>
        <w:pStyle w:val="ListParagraph"/>
        <w:ind w:left="360"/>
        <w:rPr>
          <w:rFonts w:hAnsi="Arial Unicode MS"/>
          <w:u w:color="000000"/>
        </w:rPr>
      </w:pPr>
    </w:p>
    <w:p w14:paraId="6D186A75" w14:textId="29C5CBCB" w:rsidR="007B2B08" w:rsidRPr="00B27231" w:rsidRDefault="00851362" w:rsidP="008A2304">
      <w:pPr>
        <w:pStyle w:val="ListParagraph"/>
        <w:numPr>
          <w:ilvl w:val="0"/>
          <w:numId w:val="10"/>
        </w:numPr>
        <w:rPr>
          <w:rFonts w:hAnsi="Arial Unicode MS"/>
          <w:u w:color="000000"/>
        </w:rPr>
      </w:pPr>
      <w:r w:rsidRPr="00E36660">
        <w:rPr>
          <w:rFonts w:hAnsi="Arial Unicode MS"/>
          <w:b/>
          <w:u w:color="000000"/>
        </w:rPr>
        <w:t xml:space="preserve">Utilize </w:t>
      </w:r>
      <w:r w:rsidR="008F5C15" w:rsidRPr="00E36660">
        <w:rPr>
          <w:rFonts w:hAnsi="Arial Unicode MS"/>
          <w:b/>
          <w:u w:color="000000"/>
        </w:rPr>
        <w:t>I</w:t>
      </w:r>
      <w:r w:rsidRPr="00E36660">
        <w:rPr>
          <w:rFonts w:hAnsi="Arial Unicode MS"/>
          <w:b/>
          <w:u w:color="000000"/>
        </w:rPr>
        <w:t xml:space="preserve">ntegrated </w:t>
      </w:r>
      <w:r w:rsidR="008F5C15" w:rsidRPr="00E36660">
        <w:rPr>
          <w:rFonts w:hAnsi="Arial Unicode MS"/>
          <w:b/>
          <w:u w:color="000000"/>
        </w:rPr>
        <w:t>P</w:t>
      </w:r>
      <w:r w:rsidRPr="00E36660">
        <w:rPr>
          <w:rFonts w:hAnsi="Arial Unicode MS"/>
          <w:b/>
          <w:u w:color="000000"/>
        </w:rPr>
        <w:t xml:space="preserve">rint and </w:t>
      </w:r>
      <w:r w:rsidR="008F5C15" w:rsidRPr="00E36660">
        <w:rPr>
          <w:rFonts w:hAnsi="Arial Unicode MS"/>
          <w:b/>
          <w:u w:color="000000"/>
        </w:rPr>
        <w:t>W</w:t>
      </w:r>
      <w:r w:rsidRPr="00E36660">
        <w:rPr>
          <w:rFonts w:hAnsi="Arial Unicode MS"/>
          <w:b/>
          <w:u w:color="000000"/>
        </w:rPr>
        <w:t>eb-</w:t>
      </w:r>
      <w:r w:rsidR="008F5C15" w:rsidRPr="00E36660">
        <w:rPr>
          <w:rFonts w:hAnsi="Arial Unicode MS"/>
          <w:b/>
          <w:u w:color="000000"/>
        </w:rPr>
        <w:t>B</w:t>
      </w:r>
      <w:r w:rsidRPr="00E36660">
        <w:rPr>
          <w:rFonts w:hAnsi="Arial Unicode MS"/>
          <w:b/>
          <w:u w:color="000000"/>
        </w:rPr>
        <w:t xml:space="preserve">ased </w:t>
      </w:r>
      <w:r w:rsidR="008F5C15" w:rsidRPr="00E36660">
        <w:rPr>
          <w:rFonts w:hAnsi="Arial Unicode MS"/>
          <w:b/>
          <w:u w:color="000000"/>
        </w:rPr>
        <w:t>C</w:t>
      </w:r>
      <w:r w:rsidRPr="00E36660">
        <w:rPr>
          <w:rFonts w:hAnsi="Arial Unicode MS"/>
          <w:b/>
          <w:u w:color="000000"/>
        </w:rPr>
        <w:t xml:space="preserve">hannels to </w:t>
      </w:r>
      <w:r w:rsidR="008F5C15" w:rsidRPr="00E36660">
        <w:rPr>
          <w:rFonts w:hAnsi="Arial Unicode MS"/>
          <w:b/>
          <w:u w:color="000000"/>
        </w:rPr>
        <w:t>M</w:t>
      </w:r>
      <w:r w:rsidRPr="00E36660">
        <w:rPr>
          <w:rFonts w:hAnsi="Arial Unicode MS"/>
          <w:b/>
          <w:u w:color="000000"/>
        </w:rPr>
        <w:t xml:space="preserve">arket and </w:t>
      </w:r>
      <w:r w:rsidR="008F5C15" w:rsidRPr="00E36660">
        <w:rPr>
          <w:rFonts w:hAnsi="Arial Unicode MS"/>
          <w:b/>
          <w:u w:color="000000"/>
        </w:rPr>
        <w:t>D</w:t>
      </w:r>
      <w:r w:rsidRPr="00E36660">
        <w:rPr>
          <w:rFonts w:hAnsi="Arial Unicode MS"/>
          <w:b/>
          <w:u w:color="000000"/>
        </w:rPr>
        <w:t xml:space="preserve">isseminate </w:t>
      </w:r>
      <w:r w:rsidR="008F5C15" w:rsidRPr="00E36660">
        <w:rPr>
          <w:rFonts w:hAnsi="Arial Unicode MS"/>
          <w:b/>
          <w:u w:color="000000"/>
        </w:rPr>
        <w:t>R</w:t>
      </w:r>
      <w:r w:rsidRPr="00E36660">
        <w:rPr>
          <w:rFonts w:hAnsi="Arial Unicode MS"/>
          <w:b/>
          <w:u w:color="000000"/>
        </w:rPr>
        <w:t xml:space="preserve">elevant </w:t>
      </w:r>
      <w:r w:rsidR="008F5C15" w:rsidRPr="00E36660">
        <w:rPr>
          <w:rFonts w:hAnsi="Arial Unicode MS"/>
          <w:b/>
          <w:u w:color="000000"/>
        </w:rPr>
        <w:t>In</w:t>
      </w:r>
      <w:r w:rsidRPr="00E36660">
        <w:rPr>
          <w:rFonts w:hAnsi="Arial Unicode MS"/>
          <w:b/>
          <w:u w:color="000000"/>
        </w:rPr>
        <w:t xml:space="preserve">formation to the </w:t>
      </w:r>
      <w:r w:rsidR="008F5C15" w:rsidRPr="00E36660">
        <w:rPr>
          <w:rFonts w:hAnsi="Arial Unicode MS"/>
          <w:b/>
          <w:u w:color="000000"/>
        </w:rPr>
        <w:t>F</w:t>
      </w:r>
      <w:r w:rsidR="00F53796" w:rsidRPr="00E36660">
        <w:rPr>
          <w:rFonts w:hAnsi="Arial Unicode MS"/>
          <w:b/>
          <w:u w:color="000000"/>
        </w:rPr>
        <w:t>ield</w:t>
      </w:r>
      <w:r w:rsidR="00F53796" w:rsidRPr="00B27231">
        <w:rPr>
          <w:rFonts w:hAnsi="Arial Unicode MS"/>
          <w:u w:color="000000"/>
        </w:rPr>
        <w:t xml:space="preserve"> </w:t>
      </w:r>
      <w:r w:rsidR="00F53796" w:rsidRPr="00B27231">
        <w:rPr>
          <w:rFonts w:hAnsi="Arial Unicode MS"/>
          <w:u w:color="000000"/>
        </w:rPr>
        <w:t>–</w:t>
      </w:r>
      <w:r w:rsidR="00F53796" w:rsidRPr="00B27231">
        <w:rPr>
          <w:rFonts w:hAnsi="Arial Unicode MS"/>
          <w:u w:color="000000"/>
        </w:rPr>
        <w:t xml:space="preserve"> </w:t>
      </w:r>
      <w:r w:rsidR="00406122">
        <w:rPr>
          <w:rFonts w:hAnsi="Arial Unicode MS"/>
          <w:u w:color="000000"/>
        </w:rPr>
        <w:t>T</w:t>
      </w:r>
      <w:r w:rsidR="00F53796" w:rsidRPr="00B27231">
        <w:rPr>
          <w:rFonts w:hAnsi="Arial Unicode MS"/>
          <w:u w:color="000000"/>
        </w:rPr>
        <w:t xml:space="preserve">he awardee will </w:t>
      </w:r>
      <w:r w:rsidR="00B27231" w:rsidRPr="00B27231">
        <w:rPr>
          <w:rFonts w:hAnsi="Arial Unicode MS"/>
          <w:u w:color="000000"/>
        </w:rPr>
        <w:t>exhibit and disseminate</w:t>
      </w:r>
      <w:r w:rsidR="0011493E" w:rsidRPr="00B27231">
        <w:rPr>
          <w:rFonts w:hAnsi="Arial Unicode MS"/>
          <w:u w:color="000000"/>
        </w:rPr>
        <w:t xml:space="preserve"> </w:t>
      </w:r>
      <w:r w:rsidR="00B10CCD">
        <w:rPr>
          <w:rFonts w:hAnsi="Arial Unicode MS"/>
          <w:u w:color="000000"/>
        </w:rPr>
        <w:t>NCI</w:t>
      </w:r>
      <w:r w:rsidR="0011493E" w:rsidRPr="00B27231">
        <w:rPr>
          <w:rFonts w:hAnsi="Arial Unicode MS"/>
          <w:u w:color="000000"/>
        </w:rPr>
        <w:t xml:space="preserve"> materials </w:t>
      </w:r>
      <w:r w:rsidR="00B27231" w:rsidRPr="00B27231">
        <w:rPr>
          <w:rFonts w:hAnsi="Arial Unicode MS"/>
          <w:u w:color="000000"/>
        </w:rPr>
        <w:t xml:space="preserve">by making them </w:t>
      </w:r>
      <w:r w:rsidR="0011493E" w:rsidRPr="00B27231">
        <w:rPr>
          <w:rFonts w:hAnsi="Arial Unicode MS"/>
          <w:u w:color="000000"/>
        </w:rPr>
        <w:t xml:space="preserve">available at </w:t>
      </w:r>
      <w:r w:rsidR="00B27231" w:rsidRPr="00B27231">
        <w:rPr>
          <w:rFonts w:hAnsi="Arial Unicode MS"/>
          <w:u w:color="000000"/>
        </w:rPr>
        <w:t xml:space="preserve">DFC meetings, </w:t>
      </w:r>
      <w:r w:rsidR="008A2304">
        <w:rPr>
          <w:rFonts w:hAnsi="Arial Unicode MS"/>
          <w:u w:color="000000"/>
        </w:rPr>
        <w:t xml:space="preserve">trainings, </w:t>
      </w:r>
      <w:r w:rsidR="00B27231" w:rsidRPr="00B27231">
        <w:rPr>
          <w:rFonts w:hAnsi="Arial Unicode MS"/>
          <w:u w:color="000000"/>
        </w:rPr>
        <w:t xml:space="preserve">workshops, etc. </w:t>
      </w:r>
      <w:r w:rsidR="00BD50DB">
        <w:rPr>
          <w:rFonts w:hAnsi="Arial Unicode MS"/>
          <w:u w:color="000000"/>
        </w:rPr>
        <w:t xml:space="preserve"> </w:t>
      </w:r>
      <w:r w:rsidR="00B27231" w:rsidRPr="00B27231">
        <w:rPr>
          <w:rFonts w:hAnsi="Arial Unicode MS"/>
          <w:u w:color="000000"/>
        </w:rPr>
        <w:t xml:space="preserve">This will include Funding Opportunity Announcement trainings, New Grant Award Recipient meetings, and other </w:t>
      </w:r>
      <w:r w:rsidR="00BD50DB">
        <w:rPr>
          <w:rFonts w:hAnsi="Arial Unicode MS"/>
          <w:u w:color="000000"/>
        </w:rPr>
        <w:t xml:space="preserve">DFC local, </w:t>
      </w:r>
      <w:r w:rsidR="00B27231" w:rsidRPr="00B27231">
        <w:rPr>
          <w:rFonts w:hAnsi="Arial Unicode MS"/>
          <w:u w:color="000000"/>
        </w:rPr>
        <w:t>regional</w:t>
      </w:r>
      <w:r w:rsidR="00BD50DB">
        <w:rPr>
          <w:rFonts w:hAnsi="Arial Unicode MS"/>
          <w:u w:color="000000"/>
        </w:rPr>
        <w:t>,</w:t>
      </w:r>
      <w:r w:rsidR="00B27231" w:rsidRPr="00B27231">
        <w:rPr>
          <w:rFonts w:hAnsi="Arial Unicode MS"/>
          <w:u w:color="000000"/>
        </w:rPr>
        <w:t xml:space="preserve"> or state trainings as appropriate</w:t>
      </w:r>
      <w:r w:rsidR="00B27231">
        <w:rPr>
          <w:rFonts w:hAnsi="Arial Unicode MS"/>
          <w:u w:color="000000"/>
        </w:rPr>
        <w:t>.</w:t>
      </w:r>
      <w:r w:rsidR="00BD50DB">
        <w:rPr>
          <w:rFonts w:hAnsi="Arial Unicode MS"/>
          <w:u w:color="000000"/>
        </w:rPr>
        <w:t xml:space="preserve">  The</w:t>
      </w:r>
      <w:r w:rsidR="008A2304">
        <w:rPr>
          <w:rFonts w:hAnsi="Arial Unicode MS"/>
          <w:u w:color="000000"/>
        </w:rPr>
        <w:t>y will also</w:t>
      </w:r>
      <w:r w:rsidR="00BD50DB">
        <w:rPr>
          <w:rFonts w:hAnsi="Arial Unicode MS"/>
          <w:u w:color="000000"/>
        </w:rPr>
        <w:t xml:space="preserve"> coordinate weekly </w:t>
      </w:r>
      <w:r w:rsidR="00D17174">
        <w:rPr>
          <w:rFonts w:hAnsi="Arial Unicode MS"/>
          <w:u w:color="000000"/>
        </w:rPr>
        <w:t xml:space="preserve">NCI </w:t>
      </w:r>
      <w:r w:rsidR="00BD50DB">
        <w:rPr>
          <w:rFonts w:hAnsi="Arial Unicode MS"/>
          <w:u w:color="000000"/>
        </w:rPr>
        <w:t>articles in</w:t>
      </w:r>
      <w:r w:rsidR="0077221D">
        <w:rPr>
          <w:rFonts w:hAnsi="Arial Unicode MS"/>
          <w:u w:color="000000"/>
        </w:rPr>
        <w:t xml:space="preserve"> a</w:t>
      </w:r>
      <w:r w:rsidR="00BD50DB">
        <w:rPr>
          <w:rFonts w:hAnsi="Arial Unicode MS"/>
          <w:u w:color="000000"/>
        </w:rPr>
        <w:t xml:space="preserve"> </w:t>
      </w:r>
      <w:r w:rsidR="00BD50DB" w:rsidRPr="00BD50DB">
        <w:rPr>
          <w:rFonts w:hAnsi="Arial Unicode MS"/>
          <w:b/>
          <w:i/>
          <w:u w:color="000000"/>
        </w:rPr>
        <w:t>Coalitions On</w:t>
      </w:r>
      <w:r w:rsidR="00953767">
        <w:rPr>
          <w:rFonts w:hAnsi="Arial Unicode MS"/>
          <w:b/>
          <w:i/>
          <w:u w:color="000000"/>
        </w:rPr>
        <w:t>l</w:t>
      </w:r>
      <w:r w:rsidR="00BD50DB" w:rsidRPr="00BD50DB">
        <w:rPr>
          <w:rFonts w:hAnsi="Arial Unicode MS"/>
          <w:b/>
          <w:i/>
          <w:u w:color="000000"/>
        </w:rPr>
        <w:t>ine</w:t>
      </w:r>
      <w:r w:rsidR="00BD50DB">
        <w:rPr>
          <w:rFonts w:hAnsi="Arial Unicode MS"/>
          <w:u w:color="000000"/>
        </w:rPr>
        <w:t xml:space="preserve"> </w:t>
      </w:r>
      <w:r w:rsidR="00BD50DB">
        <w:rPr>
          <w:rFonts w:hAnsi="Arial Unicode MS"/>
          <w:u w:color="000000"/>
        </w:rPr>
        <w:lastRenderedPageBreak/>
        <w:t>and</w:t>
      </w:r>
      <w:r w:rsidR="00953767">
        <w:rPr>
          <w:rFonts w:hAnsi="Arial Unicode MS"/>
          <w:u w:color="000000"/>
        </w:rPr>
        <w:t>/or</w:t>
      </w:r>
      <w:r w:rsidR="00BD50DB">
        <w:rPr>
          <w:rFonts w:hAnsi="Arial Unicode MS"/>
          <w:u w:color="000000"/>
        </w:rPr>
        <w:t xml:space="preserve"> </w:t>
      </w:r>
      <w:r w:rsidR="00BD50DB" w:rsidRPr="00BD50DB">
        <w:rPr>
          <w:rFonts w:hAnsi="Arial Unicode MS"/>
          <w:b/>
          <w:i/>
          <w:u w:color="000000"/>
        </w:rPr>
        <w:t>Coalitions Newsletter</w:t>
      </w:r>
      <w:r w:rsidR="008A2304">
        <w:rPr>
          <w:rFonts w:hAnsi="Arial Unicode MS"/>
          <w:b/>
          <w:i/>
          <w:u w:color="000000"/>
        </w:rPr>
        <w:t xml:space="preserve">.  </w:t>
      </w:r>
      <w:r w:rsidR="008A2304" w:rsidRPr="00D51917">
        <w:rPr>
          <w:rFonts w:hAnsi="Arial Unicode MS"/>
          <w:u w:color="000000"/>
        </w:rPr>
        <w:t>The awardee will also</w:t>
      </w:r>
      <w:r w:rsidR="00BD50DB">
        <w:rPr>
          <w:rFonts w:hAnsi="Arial Unicode MS"/>
          <w:u w:color="000000"/>
        </w:rPr>
        <w:t xml:space="preserve"> update and maintain </w:t>
      </w:r>
      <w:r w:rsidR="00D51917">
        <w:rPr>
          <w:rFonts w:hAnsi="Arial Unicode MS"/>
          <w:u w:color="000000"/>
        </w:rPr>
        <w:t xml:space="preserve">the </w:t>
      </w:r>
      <w:r w:rsidR="00B10CCD">
        <w:rPr>
          <w:rFonts w:hAnsi="Arial Unicode MS"/>
          <w:u w:color="000000"/>
        </w:rPr>
        <w:t>NCI</w:t>
      </w:r>
      <w:r w:rsidR="00BD50DB">
        <w:rPr>
          <w:rFonts w:hAnsi="Arial Unicode MS"/>
          <w:u w:color="000000"/>
        </w:rPr>
        <w:t xml:space="preserve"> portion of the website</w:t>
      </w:r>
      <w:r w:rsidR="00D51917">
        <w:rPr>
          <w:rFonts w:hAnsi="Arial Unicode MS"/>
          <w:u w:color="000000"/>
        </w:rPr>
        <w:t xml:space="preserve"> and c</w:t>
      </w:r>
      <w:r w:rsidR="00BD50DB">
        <w:rPr>
          <w:rFonts w:hAnsi="Arial Unicode MS"/>
          <w:u w:color="000000"/>
        </w:rPr>
        <w:t xml:space="preserve">atalog </w:t>
      </w:r>
      <w:r w:rsidR="00B10CCD">
        <w:rPr>
          <w:rFonts w:hAnsi="Arial Unicode MS"/>
          <w:u w:color="000000"/>
        </w:rPr>
        <w:t>NCI</w:t>
      </w:r>
      <w:r w:rsidR="00BD50DB">
        <w:rPr>
          <w:rFonts w:hAnsi="Arial Unicode MS"/>
          <w:u w:color="000000"/>
        </w:rPr>
        <w:t xml:space="preserve"> resources in </w:t>
      </w:r>
      <w:r w:rsidR="00D51917">
        <w:rPr>
          <w:rFonts w:hAnsi="Arial Unicode MS"/>
          <w:u w:color="000000"/>
        </w:rPr>
        <w:t xml:space="preserve">an </w:t>
      </w:r>
      <w:r w:rsidR="00BD50DB">
        <w:rPr>
          <w:rFonts w:hAnsi="Arial Unicode MS"/>
          <w:u w:color="000000"/>
        </w:rPr>
        <w:t>o</w:t>
      </w:r>
      <w:r w:rsidR="00D17174">
        <w:rPr>
          <w:rFonts w:hAnsi="Arial Unicode MS"/>
          <w:u w:color="000000"/>
        </w:rPr>
        <w:t>n</w:t>
      </w:r>
      <w:r w:rsidR="00BD50DB">
        <w:rPr>
          <w:rFonts w:hAnsi="Arial Unicode MS"/>
          <w:u w:color="000000"/>
        </w:rPr>
        <w:t xml:space="preserve">line library for greater access by local coalitions.  </w:t>
      </w:r>
      <w:r w:rsidR="00D51917">
        <w:rPr>
          <w:rFonts w:hAnsi="Arial Unicode MS"/>
          <w:u w:color="000000"/>
        </w:rPr>
        <w:t>They will also d</w:t>
      </w:r>
      <w:r w:rsidR="00BD50DB">
        <w:rPr>
          <w:rFonts w:hAnsi="Arial Unicode MS"/>
          <w:u w:color="000000"/>
        </w:rPr>
        <w:t xml:space="preserve">evelop and deploy </w:t>
      </w:r>
      <w:r w:rsidR="00D51917">
        <w:rPr>
          <w:rFonts w:hAnsi="Arial Unicode MS"/>
          <w:u w:color="000000"/>
        </w:rPr>
        <w:t xml:space="preserve">a </w:t>
      </w:r>
      <w:r w:rsidR="00BD50DB">
        <w:rPr>
          <w:rFonts w:hAnsi="Arial Unicode MS"/>
          <w:u w:color="000000"/>
        </w:rPr>
        <w:t xml:space="preserve">multi-tiered marketing plan to </w:t>
      </w:r>
      <w:r w:rsidR="00D51917">
        <w:rPr>
          <w:rFonts w:hAnsi="Arial Unicode MS"/>
          <w:u w:color="000000"/>
        </w:rPr>
        <w:t>highlight</w:t>
      </w:r>
      <w:r w:rsidR="00BD50DB">
        <w:rPr>
          <w:rFonts w:hAnsi="Arial Unicode MS"/>
          <w:u w:color="000000"/>
        </w:rPr>
        <w:t xml:space="preserve"> </w:t>
      </w:r>
      <w:r w:rsidR="00B10CCD">
        <w:rPr>
          <w:rFonts w:hAnsi="Arial Unicode MS"/>
          <w:u w:color="000000"/>
        </w:rPr>
        <w:t>NCI</w:t>
      </w:r>
      <w:r w:rsidR="00BD50DB">
        <w:rPr>
          <w:rFonts w:hAnsi="Arial Unicode MS"/>
          <w:u w:color="000000"/>
        </w:rPr>
        <w:t xml:space="preserve"> products and services to coalitions.  </w:t>
      </w:r>
      <w:r w:rsidR="00D51917">
        <w:rPr>
          <w:rFonts w:hAnsi="Arial Unicode MS"/>
          <w:u w:color="000000"/>
        </w:rPr>
        <w:t>The awardee will i</w:t>
      </w:r>
      <w:r w:rsidR="00BD50DB">
        <w:rPr>
          <w:rFonts w:hAnsi="Arial Unicode MS"/>
          <w:u w:color="000000"/>
        </w:rPr>
        <w:t xml:space="preserve">ncrease </w:t>
      </w:r>
      <w:r w:rsidR="00D51917">
        <w:rPr>
          <w:rFonts w:hAnsi="Arial Unicode MS"/>
          <w:u w:color="000000"/>
        </w:rPr>
        <w:t xml:space="preserve">the </w:t>
      </w:r>
      <w:r w:rsidR="00B10CCD">
        <w:rPr>
          <w:rFonts w:hAnsi="Arial Unicode MS"/>
          <w:u w:color="000000"/>
        </w:rPr>
        <w:t>NCI</w:t>
      </w:r>
      <w:r w:rsidR="00D51917">
        <w:rPr>
          <w:rFonts w:hAnsi="Arial Unicode MS"/>
          <w:u w:color="000000"/>
        </w:rPr>
        <w:t>’</w:t>
      </w:r>
      <w:r w:rsidR="00D51917">
        <w:rPr>
          <w:rFonts w:hAnsi="Arial Unicode MS"/>
          <w:u w:color="000000"/>
        </w:rPr>
        <w:t>s</w:t>
      </w:r>
      <w:r w:rsidR="00BD50DB">
        <w:rPr>
          <w:rFonts w:hAnsi="Arial Unicode MS"/>
          <w:u w:color="000000"/>
        </w:rPr>
        <w:t xml:space="preserve"> use of social media in reaching out to and engaging with anti-drug community coalitions.</w:t>
      </w:r>
    </w:p>
    <w:p w14:paraId="5CB8FE1E" w14:textId="77777777" w:rsidR="00652B8B" w:rsidRPr="007F0699" w:rsidRDefault="00652B8B" w:rsidP="007B2B08">
      <w:pPr>
        <w:pStyle w:val="ListParagraph"/>
        <w:ind w:left="360"/>
        <w:rPr>
          <w:rFonts w:hAnsi="Arial Unicode MS"/>
          <w:u w:color="000000"/>
        </w:rPr>
      </w:pPr>
    </w:p>
    <w:p w14:paraId="3FF9A93A" w14:textId="77777777" w:rsidR="003A6FAF" w:rsidRDefault="00851362" w:rsidP="00491F7D">
      <w:pPr>
        <w:pStyle w:val="ListParagraph"/>
        <w:numPr>
          <w:ilvl w:val="0"/>
          <w:numId w:val="10"/>
        </w:numPr>
        <w:rPr>
          <w:rFonts w:hAnsi="Arial Unicode MS"/>
          <w:u w:color="000000"/>
        </w:rPr>
      </w:pPr>
      <w:r w:rsidRPr="00E36660">
        <w:rPr>
          <w:rFonts w:hAnsi="Arial Unicode MS"/>
          <w:b/>
          <w:u w:color="000000"/>
        </w:rPr>
        <w:t xml:space="preserve">Workforce </w:t>
      </w:r>
      <w:r w:rsidR="008F5C15" w:rsidRPr="00E36660">
        <w:rPr>
          <w:rFonts w:hAnsi="Arial Unicode MS"/>
          <w:b/>
          <w:u w:color="000000"/>
        </w:rPr>
        <w:t>D</w:t>
      </w:r>
      <w:r w:rsidRPr="00E36660">
        <w:rPr>
          <w:rFonts w:hAnsi="Arial Unicode MS"/>
          <w:b/>
          <w:u w:color="000000"/>
        </w:rPr>
        <w:t>evelopment</w:t>
      </w:r>
      <w:r w:rsidR="00BF2999" w:rsidRPr="00E36660">
        <w:rPr>
          <w:rFonts w:hAnsi="Arial Unicode MS"/>
          <w:u w:color="000000"/>
        </w:rPr>
        <w:t xml:space="preserve"> </w:t>
      </w:r>
      <w:r w:rsidR="00BF2999" w:rsidRPr="00E36660">
        <w:rPr>
          <w:rFonts w:hAnsi="Arial Unicode MS"/>
          <w:u w:color="000000"/>
        </w:rPr>
        <w:t>–</w:t>
      </w:r>
      <w:r w:rsidR="00BF2999" w:rsidRPr="00E36660">
        <w:rPr>
          <w:rFonts w:hAnsi="Arial Unicode MS"/>
          <w:u w:color="000000"/>
        </w:rPr>
        <w:t xml:space="preserve"> </w:t>
      </w:r>
      <w:r w:rsidR="00406122" w:rsidRPr="00E36660">
        <w:rPr>
          <w:rFonts w:hAnsi="Arial Unicode MS"/>
          <w:u w:color="000000"/>
        </w:rPr>
        <w:t>T</w:t>
      </w:r>
      <w:r w:rsidR="00BF2999" w:rsidRPr="00E36660">
        <w:rPr>
          <w:rFonts w:hAnsi="Arial Unicode MS"/>
          <w:u w:color="000000"/>
        </w:rPr>
        <w:t xml:space="preserve">he awardee will partner with </w:t>
      </w:r>
      <w:r w:rsidR="00D72723" w:rsidRPr="00E36660">
        <w:rPr>
          <w:rFonts w:hAnsi="Arial Unicode MS"/>
          <w:u w:color="000000"/>
        </w:rPr>
        <w:t>the International Certification and Reciprocity Consortium (IC&amp;RC) to ensure current knowledge of prevention-related credentialing requirements to support the workforce development of coalition leaders and volunteers.  This will include providing official certification for CEUs and contact hours to training participants.</w:t>
      </w:r>
      <w:r w:rsidR="00880A14" w:rsidRPr="00E36660">
        <w:rPr>
          <w:rFonts w:hAnsi="Arial Unicode MS"/>
          <w:u w:color="000000"/>
        </w:rPr>
        <w:t xml:space="preserve">  </w:t>
      </w:r>
    </w:p>
    <w:p w14:paraId="67DDF839" w14:textId="77777777" w:rsidR="00E36660" w:rsidRPr="00E36660" w:rsidRDefault="00E36660" w:rsidP="00E36660">
      <w:pPr>
        <w:pStyle w:val="ListParagraph"/>
        <w:rPr>
          <w:rFonts w:hAnsi="Arial Unicode MS"/>
          <w:u w:color="000000"/>
        </w:rPr>
      </w:pPr>
    </w:p>
    <w:p w14:paraId="4988A0F6" w14:textId="77777777" w:rsidR="00880A14" w:rsidRDefault="00851362" w:rsidP="00880A14">
      <w:pPr>
        <w:pStyle w:val="ListParagraph"/>
        <w:numPr>
          <w:ilvl w:val="0"/>
          <w:numId w:val="10"/>
        </w:numPr>
        <w:rPr>
          <w:rFonts w:hAnsi="Arial Unicode MS"/>
          <w:u w:color="000000"/>
        </w:rPr>
      </w:pPr>
      <w:r w:rsidRPr="006753CD">
        <w:rPr>
          <w:rFonts w:hAnsi="Arial Unicode MS"/>
          <w:b/>
          <w:u w:color="000000"/>
        </w:rPr>
        <w:t xml:space="preserve">Foster </w:t>
      </w:r>
      <w:r w:rsidR="008F5C15" w:rsidRPr="006753CD">
        <w:rPr>
          <w:rFonts w:hAnsi="Arial Unicode MS"/>
          <w:b/>
          <w:u w:color="000000"/>
        </w:rPr>
        <w:t>S</w:t>
      </w:r>
      <w:r w:rsidRPr="006753CD">
        <w:rPr>
          <w:rFonts w:hAnsi="Arial Unicode MS"/>
          <w:b/>
          <w:u w:color="000000"/>
        </w:rPr>
        <w:t xml:space="preserve">tate and </w:t>
      </w:r>
      <w:r w:rsidR="008F5C15" w:rsidRPr="006753CD">
        <w:rPr>
          <w:rFonts w:hAnsi="Arial Unicode MS"/>
          <w:b/>
          <w:u w:color="000000"/>
        </w:rPr>
        <w:t>N</w:t>
      </w:r>
      <w:r w:rsidRPr="006753CD">
        <w:rPr>
          <w:rFonts w:hAnsi="Arial Unicode MS"/>
          <w:b/>
          <w:u w:color="000000"/>
        </w:rPr>
        <w:t xml:space="preserve">ational </w:t>
      </w:r>
      <w:r w:rsidR="008F5C15" w:rsidRPr="006753CD">
        <w:rPr>
          <w:rFonts w:hAnsi="Arial Unicode MS"/>
          <w:b/>
          <w:u w:color="000000"/>
        </w:rPr>
        <w:t>P</w:t>
      </w:r>
      <w:r w:rsidRPr="006753CD">
        <w:rPr>
          <w:rFonts w:hAnsi="Arial Unicode MS"/>
          <w:b/>
          <w:u w:color="000000"/>
        </w:rPr>
        <w:t>artnerships</w:t>
      </w:r>
      <w:r w:rsidR="00880A14" w:rsidRPr="00880A14">
        <w:rPr>
          <w:rFonts w:hAnsi="Arial Unicode MS"/>
          <w:u w:color="000000"/>
        </w:rPr>
        <w:t xml:space="preserve"> </w:t>
      </w:r>
      <w:r w:rsidR="00880A14" w:rsidRPr="00880A14">
        <w:rPr>
          <w:rFonts w:hAnsi="Arial Unicode MS"/>
          <w:u w:color="000000"/>
        </w:rPr>
        <w:t>–</w:t>
      </w:r>
      <w:r w:rsidR="00880A14" w:rsidRPr="00880A14">
        <w:rPr>
          <w:rFonts w:hAnsi="Arial Unicode MS"/>
          <w:u w:color="000000"/>
        </w:rPr>
        <w:t xml:space="preserve"> </w:t>
      </w:r>
      <w:r w:rsidR="00406122">
        <w:rPr>
          <w:rFonts w:hAnsi="Arial Unicode MS"/>
          <w:u w:color="000000"/>
        </w:rPr>
        <w:t>T</w:t>
      </w:r>
      <w:r w:rsidR="00880A14" w:rsidRPr="00880A14">
        <w:rPr>
          <w:rFonts w:hAnsi="Arial Unicode MS"/>
          <w:u w:color="000000"/>
        </w:rPr>
        <w:t>he awardee will foster state and national partnerships by convening and facilitating inter</w:t>
      </w:r>
      <w:r w:rsidR="00E902F1">
        <w:rPr>
          <w:rFonts w:hAnsi="Arial Unicode MS"/>
          <w:u w:color="000000"/>
        </w:rPr>
        <w:t>-</w:t>
      </w:r>
      <w:r w:rsidR="00880A14" w:rsidRPr="00880A14">
        <w:rPr>
          <w:rFonts w:hAnsi="Arial Unicode MS"/>
          <w:u w:color="000000"/>
        </w:rPr>
        <w:t xml:space="preserve"> and intra</w:t>
      </w:r>
      <w:r w:rsidR="00E902F1">
        <w:rPr>
          <w:rFonts w:hAnsi="Arial Unicode MS"/>
          <w:u w:color="000000"/>
        </w:rPr>
        <w:t>-</w:t>
      </w:r>
      <w:r w:rsidR="00880A14" w:rsidRPr="00880A14">
        <w:rPr>
          <w:rFonts w:hAnsi="Arial Unicode MS"/>
          <w:u w:color="000000"/>
        </w:rPr>
        <w:t xml:space="preserve">state work between statewide associations of coalitions and by providing facilitation and support to statewide associations of coalitions in organization and planning.  </w:t>
      </w:r>
      <w:r w:rsidR="00D51917">
        <w:rPr>
          <w:rFonts w:hAnsi="Arial Unicode MS"/>
          <w:u w:color="000000"/>
        </w:rPr>
        <w:t>They will also w</w:t>
      </w:r>
      <w:r w:rsidR="00880A14" w:rsidRPr="00880A14">
        <w:rPr>
          <w:rFonts w:hAnsi="Arial Unicode MS"/>
          <w:u w:color="000000"/>
        </w:rPr>
        <w:t xml:space="preserve">ork synergistically with </w:t>
      </w:r>
      <w:r w:rsidR="006753CD">
        <w:rPr>
          <w:rFonts w:hAnsi="Arial Unicode MS"/>
          <w:u w:color="000000"/>
        </w:rPr>
        <w:t xml:space="preserve">a </w:t>
      </w:r>
      <w:r w:rsidR="00C11D45">
        <w:rPr>
          <w:rFonts w:hAnsi="Arial Unicode MS"/>
          <w:u w:color="000000"/>
        </w:rPr>
        <w:t>y</w:t>
      </w:r>
      <w:r w:rsidR="00880A14" w:rsidRPr="00880A14">
        <w:rPr>
          <w:rFonts w:hAnsi="Arial Unicode MS"/>
          <w:u w:color="000000"/>
        </w:rPr>
        <w:t xml:space="preserve">outh </w:t>
      </w:r>
      <w:r w:rsidR="00C11D45">
        <w:rPr>
          <w:rFonts w:hAnsi="Arial Unicode MS"/>
          <w:u w:color="000000"/>
        </w:rPr>
        <w:t>p</w:t>
      </w:r>
      <w:r w:rsidR="00880A14" w:rsidRPr="00880A14">
        <w:rPr>
          <w:rFonts w:hAnsi="Arial Unicode MS"/>
          <w:u w:color="000000"/>
        </w:rPr>
        <w:t xml:space="preserve">rograms </w:t>
      </w:r>
      <w:r w:rsidR="006753CD">
        <w:rPr>
          <w:rFonts w:hAnsi="Arial Unicode MS"/>
          <w:u w:color="000000"/>
        </w:rPr>
        <w:t xml:space="preserve">entity </w:t>
      </w:r>
      <w:r w:rsidR="00880A14" w:rsidRPr="00880A14">
        <w:rPr>
          <w:rFonts w:hAnsi="Arial Unicode MS"/>
          <w:u w:color="000000"/>
        </w:rPr>
        <w:t>to foster inter</w:t>
      </w:r>
      <w:r w:rsidR="00E902F1">
        <w:rPr>
          <w:rFonts w:hAnsi="Arial Unicode MS"/>
          <w:u w:color="000000"/>
        </w:rPr>
        <w:t>-</w:t>
      </w:r>
      <w:r w:rsidR="00880A14" w:rsidRPr="00880A14">
        <w:rPr>
          <w:rFonts w:hAnsi="Arial Unicode MS"/>
          <w:u w:color="000000"/>
        </w:rPr>
        <w:t xml:space="preserve"> and intra</w:t>
      </w:r>
      <w:r w:rsidR="00E902F1">
        <w:rPr>
          <w:rFonts w:hAnsi="Arial Unicode MS"/>
          <w:u w:color="000000"/>
        </w:rPr>
        <w:t>-</w:t>
      </w:r>
      <w:r w:rsidR="00880A14" w:rsidRPr="00880A14">
        <w:rPr>
          <w:rFonts w:hAnsi="Arial Unicode MS"/>
          <w:u w:color="000000"/>
        </w:rPr>
        <w:t xml:space="preserve">agency collaboration with </w:t>
      </w:r>
      <w:r w:rsidR="00880A14">
        <w:rPr>
          <w:rFonts w:hAnsi="Arial Unicode MS"/>
          <w:u w:color="000000"/>
        </w:rPr>
        <w:t>n</w:t>
      </w:r>
      <w:r w:rsidR="00880A14" w:rsidRPr="00880A14">
        <w:rPr>
          <w:rFonts w:hAnsi="Arial Unicode MS"/>
          <w:u w:color="000000"/>
        </w:rPr>
        <w:t>ational partners in youth development beyond substance abuse to define share</w:t>
      </w:r>
      <w:r w:rsidR="00AC2193">
        <w:rPr>
          <w:rFonts w:hAnsi="Arial Unicode MS"/>
          <w:u w:color="000000"/>
        </w:rPr>
        <w:t>d</w:t>
      </w:r>
      <w:r w:rsidR="00880A14" w:rsidRPr="00880A14">
        <w:rPr>
          <w:rFonts w:hAnsi="Arial Unicode MS"/>
          <w:u w:color="000000"/>
        </w:rPr>
        <w:t xml:space="preserve"> strategic agenda opportunities and ensure inclusion of substance abuse prevention between systems at the local, state, and </w:t>
      </w:r>
      <w:r w:rsidR="00880A14">
        <w:rPr>
          <w:rFonts w:hAnsi="Arial Unicode MS"/>
          <w:u w:color="000000"/>
        </w:rPr>
        <w:t>n</w:t>
      </w:r>
      <w:r w:rsidR="00880A14" w:rsidRPr="00880A14">
        <w:rPr>
          <w:rFonts w:hAnsi="Arial Unicode MS"/>
          <w:u w:color="000000"/>
        </w:rPr>
        <w:t xml:space="preserve">ational levels.  The awardee will collaborate with ONDCP and the </w:t>
      </w:r>
      <w:r w:rsidR="00880A14" w:rsidRPr="00880A14">
        <w:rPr>
          <w:rFonts w:hAnsi="Arial Unicode MS"/>
          <w:u w:color="000000"/>
        </w:rPr>
        <w:lastRenderedPageBreak/>
        <w:t>Federal partner</w:t>
      </w:r>
      <w:r w:rsidR="00880A14" w:rsidRPr="00880A14">
        <w:rPr>
          <w:rFonts w:hAnsi="Arial Unicode MS"/>
          <w:u w:color="000000"/>
        </w:rPr>
        <w:t>’</w:t>
      </w:r>
      <w:r w:rsidR="00AC2193">
        <w:rPr>
          <w:rFonts w:hAnsi="Arial Unicode MS"/>
          <w:u w:color="000000"/>
        </w:rPr>
        <w:t xml:space="preserve">s staff, contractors, </w:t>
      </w:r>
      <w:r w:rsidR="00880A14" w:rsidRPr="00880A14">
        <w:rPr>
          <w:rFonts w:hAnsi="Arial Unicode MS"/>
          <w:u w:color="000000"/>
        </w:rPr>
        <w:t xml:space="preserve">and programs in the development and implementation of the </w:t>
      </w:r>
      <w:r w:rsidR="003A6FAF">
        <w:rPr>
          <w:rFonts w:hAnsi="Arial Unicode MS"/>
          <w:u w:color="000000"/>
        </w:rPr>
        <w:t>NCI</w:t>
      </w:r>
      <w:r w:rsidR="00880A14" w:rsidRPr="00880A14">
        <w:rPr>
          <w:rFonts w:hAnsi="Arial Unicode MS"/>
          <w:u w:color="000000"/>
        </w:rPr>
        <w:t>’</w:t>
      </w:r>
      <w:r w:rsidR="00880A14" w:rsidRPr="00880A14">
        <w:rPr>
          <w:rFonts w:hAnsi="Arial Unicode MS"/>
          <w:u w:color="000000"/>
        </w:rPr>
        <w:t>s activities.</w:t>
      </w:r>
    </w:p>
    <w:p w14:paraId="1993D9AE" w14:textId="77777777" w:rsidR="00880A14" w:rsidRPr="00880A14" w:rsidRDefault="00880A14" w:rsidP="00880A14">
      <w:pPr>
        <w:pStyle w:val="ListParagraph"/>
        <w:ind w:left="360"/>
        <w:rPr>
          <w:rFonts w:hAnsi="Arial Unicode MS"/>
          <w:u w:color="000000"/>
        </w:rPr>
      </w:pPr>
    </w:p>
    <w:p w14:paraId="5812B9A8" w14:textId="77777777" w:rsidR="00B91933" w:rsidRDefault="00B91933" w:rsidP="00851362">
      <w:pPr>
        <w:rPr>
          <w:rFonts w:hAnsi="Arial Unicode MS"/>
          <w:b/>
          <w:u w:val="single" w:color="000000"/>
        </w:rPr>
      </w:pPr>
    </w:p>
    <w:p w14:paraId="61694CE1" w14:textId="77777777" w:rsidR="00B91933" w:rsidRDefault="00B91933" w:rsidP="00851362">
      <w:pPr>
        <w:rPr>
          <w:rFonts w:hAnsi="Arial Unicode MS"/>
          <w:b/>
          <w:u w:val="single" w:color="000000"/>
        </w:rPr>
      </w:pPr>
    </w:p>
    <w:p w14:paraId="1FB72E54" w14:textId="77777777" w:rsidR="00B91933" w:rsidRDefault="00B91933" w:rsidP="00851362">
      <w:pPr>
        <w:rPr>
          <w:rFonts w:hAnsi="Arial Unicode MS"/>
          <w:b/>
          <w:u w:val="single" w:color="000000"/>
        </w:rPr>
      </w:pPr>
    </w:p>
    <w:p w14:paraId="51791725" w14:textId="77777777" w:rsidR="00B91933" w:rsidRDefault="00B91933" w:rsidP="00851362">
      <w:pPr>
        <w:rPr>
          <w:rFonts w:hAnsi="Arial Unicode MS"/>
          <w:b/>
          <w:u w:val="single" w:color="000000"/>
        </w:rPr>
      </w:pPr>
    </w:p>
    <w:p w14:paraId="2D79BCFC" w14:textId="77777777" w:rsidR="00851362" w:rsidRPr="00B74660" w:rsidRDefault="00851362" w:rsidP="00851362">
      <w:pPr>
        <w:rPr>
          <w:rFonts w:hAnsi="Arial Unicode MS"/>
          <w:b/>
          <w:u w:val="single" w:color="000000"/>
        </w:rPr>
      </w:pPr>
      <w:r w:rsidRPr="00B74660">
        <w:rPr>
          <w:rFonts w:hAnsi="Arial Unicode MS"/>
          <w:b/>
          <w:u w:val="single" w:color="000000"/>
        </w:rPr>
        <w:t>Deliverable IV:  Evaluation and Research</w:t>
      </w:r>
    </w:p>
    <w:p w14:paraId="3253E185" w14:textId="77777777" w:rsidR="00851362" w:rsidRPr="007F0699" w:rsidRDefault="00851362" w:rsidP="00851362">
      <w:pPr>
        <w:rPr>
          <w:rFonts w:hAnsi="Arial Unicode MS"/>
          <w:u w:color="000000"/>
        </w:rPr>
      </w:pPr>
    </w:p>
    <w:p w14:paraId="56FF7A37" w14:textId="2428070F" w:rsidR="00851362" w:rsidRPr="007F0699" w:rsidRDefault="00851362" w:rsidP="00E83929">
      <w:pPr>
        <w:pStyle w:val="ListParagraph"/>
        <w:numPr>
          <w:ilvl w:val="0"/>
          <w:numId w:val="11"/>
        </w:numPr>
        <w:rPr>
          <w:rFonts w:hAnsi="Arial Unicode MS"/>
          <w:u w:color="000000"/>
        </w:rPr>
      </w:pPr>
      <w:r w:rsidRPr="00C11D45">
        <w:rPr>
          <w:rFonts w:hAnsi="Arial Unicode MS"/>
          <w:b/>
          <w:u w:color="000000"/>
        </w:rPr>
        <w:t>Building Local Data/Evaluation Capacity</w:t>
      </w:r>
      <w:r w:rsidR="00AC2193">
        <w:rPr>
          <w:rFonts w:hAnsi="Arial Unicode MS"/>
          <w:u w:color="000000"/>
        </w:rPr>
        <w:t xml:space="preserve"> </w:t>
      </w:r>
      <w:r w:rsidR="00AC2193">
        <w:rPr>
          <w:rFonts w:hAnsi="Arial Unicode MS"/>
          <w:u w:color="000000"/>
        </w:rPr>
        <w:t>–</w:t>
      </w:r>
      <w:r w:rsidR="00AC2193">
        <w:rPr>
          <w:rFonts w:hAnsi="Arial Unicode MS"/>
          <w:u w:color="000000"/>
        </w:rPr>
        <w:t xml:space="preserve"> </w:t>
      </w:r>
      <w:r w:rsidR="00406122">
        <w:rPr>
          <w:rFonts w:hAnsi="Arial Unicode MS"/>
          <w:u w:color="000000"/>
        </w:rPr>
        <w:t>T</w:t>
      </w:r>
      <w:r w:rsidR="00AC2193">
        <w:rPr>
          <w:rFonts w:hAnsi="Arial Unicode MS"/>
          <w:u w:color="000000"/>
        </w:rPr>
        <w:t xml:space="preserve">he awardee will oversee new methods to support coalitions in using data and outcomes to demonstrate effectiveness, i.e., publishing information that </w:t>
      </w:r>
      <w:r w:rsidR="00AC2193">
        <w:rPr>
          <w:rFonts w:hAnsi="Arial Unicode MS"/>
          <w:u w:color="000000"/>
        </w:rPr>
        <w:t>“</w:t>
      </w:r>
      <w:r w:rsidR="00AC2193">
        <w:rPr>
          <w:rFonts w:hAnsi="Arial Unicode MS"/>
          <w:u w:color="000000"/>
        </w:rPr>
        <w:t>tells coalitions</w:t>
      </w:r>
      <w:r w:rsidR="00AC2193">
        <w:rPr>
          <w:rFonts w:hAnsi="Arial Unicode MS"/>
          <w:u w:color="000000"/>
        </w:rPr>
        <w:t>’</w:t>
      </w:r>
      <w:r w:rsidR="00AC2193">
        <w:rPr>
          <w:rFonts w:hAnsi="Arial Unicode MS"/>
          <w:u w:color="000000"/>
        </w:rPr>
        <w:t xml:space="preserve"> stories</w:t>
      </w:r>
      <w:r w:rsidR="00AC2193">
        <w:rPr>
          <w:rFonts w:hAnsi="Arial Unicode MS"/>
          <w:u w:color="000000"/>
        </w:rPr>
        <w:t>”</w:t>
      </w:r>
      <w:r w:rsidR="00AC2193">
        <w:rPr>
          <w:rFonts w:hAnsi="Arial Unicode MS"/>
          <w:u w:color="000000"/>
        </w:rPr>
        <w:t xml:space="preserve">.  The awardee will also develop and deliver </w:t>
      </w:r>
      <w:r w:rsidR="00784C9B">
        <w:rPr>
          <w:rFonts w:hAnsi="Arial Unicode MS"/>
          <w:u w:color="000000"/>
        </w:rPr>
        <w:t xml:space="preserve">new evaluation and research webinar series, develop and promote repository of assessment tools for coalitions, oversee and manage GOT OUTCOMES! Coalition of Excellence Awards.  They will also </w:t>
      </w:r>
      <w:r w:rsidR="00C11D45">
        <w:rPr>
          <w:rFonts w:hAnsi="Arial Unicode MS"/>
          <w:u w:color="000000"/>
        </w:rPr>
        <w:t>direct</w:t>
      </w:r>
      <w:r w:rsidR="00784C9B">
        <w:rPr>
          <w:rFonts w:hAnsi="Arial Unicode MS"/>
          <w:u w:color="000000"/>
        </w:rPr>
        <w:t xml:space="preserve"> and manage the inclusion of evaluation and research-related workshops for</w:t>
      </w:r>
      <w:r w:rsidR="0077221D">
        <w:rPr>
          <w:rFonts w:hAnsi="Arial Unicode MS"/>
          <w:u w:color="000000"/>
        </w:rPr>
        <w:t xml:space="preserve"> annual national trainings</w:t>
      </w:r>
      <w:r w:rsidR="00784C9B">
        <w:rPr>
          <w:rFonts w:hAnsi="Arial Unicode MS"/>
          <w:u w:color="000000"/>
        </w:rPr>
        <w:t xml:space="preserve">.  The awardee will expand </w:t>
      </w:r>
      <w:r w:rsidR="003A6FAF">
        <w:rPr>
          <w:rFonts w:hAnsi="Arial Unicode MS"/>
          <w:u w:color="000000"/>
        </w:rPr>
        <w:t>on</w:t>
      </w:r>
      <w:r w:rsidR="00784C9B">
        <w:rPr>
          <w:rFonts w:hAnsi="Arial Unicode MS"/>
          <w:u w:color="000000"/>
        </w:rPr>
        <w:t xml:space="preserve"> evaluation and research </w:t>
      </w:r>
      <w:r w:rsidR="00C11D45">
        <w:rPr>
          <w:rFonts w:hAnsi="Arial Unicode MS"/>
          <w:u w:color="000000"/>
        </w:rPr>
        <w:t xml:space="preserve">and have a </w:t>
      </w:r>
      <w:r w:rsidR="00784C9B">
        <w:rPr>
          <w:rFonts w:hAnsi="Arial Unicode MS"/>
          <w:u w:color="000000"/>
        </w:rPr>
        <w:t>web and social media presence.</w:t>
      </w:r>
    </w:p>
    <w:p w14:paraId="22007416" w14:textId="77777777" w:rsidR="007B2B08" w:rsidRPr="007F0699" w:rsidRDefault="007B2B08" w:rsidP="007B2B08">
      <w:pPr>
        <w:rPr>
          <w:rFonts w:hAnsi="Arial Unicode MS"/>
          <w:u w:color="000000"/>
        </w:rPr>
      </w:pPr>
    </w:p>
    <w:p w14:paraId="06723D3F" w14:textId="77777777" w:rsidR="00851362" w:rsidRPr="007F0699" w:rsidRDefault="00851362" w:rsidP="00E83929">
      <w:pPr>
        <w:pStyle w:val="ListParagraph"/>
        <w:numPr>
          <w:ilvl w:val="0"/>
          <w:numId w:val="11"/>
        </w:numPr>
        <w:rPr>
          <w:rFonts w:hAnsi="Arial Unicode MS"/>
          <w:u w:color="000000"/>
        </w:rPr>
      </w:pPr>
      <w:r w:rsidRPr="00C11D45">
        <w:rPr>
          <w:rFonts w:hAnsi="Arial Unicode MS"/>
          <w:b/>
          <w:u w:color="000000"/>
        </w:rPr>
        <w:lastRenderedPageBreak/>
        <w:t>Bridging Research and Practice</w:t>
      </w:r>
      <w:r w:rsidR="00784C9B">
        <w:rPr>
          <w:rFonts w:hAnsi="Arial Unicode MS"/>
          <w:u w:color="000000"/>
        </w:rPr>
        <w:t xml:space="preserve"> </w:t>
      </w:r>
      <w:r w:rsidR="00784C9B">
        <w:rPr>
          <w:rFonts w:hAnsi="Arial Unicode MS"/>
          <w:u w:color="000000"/>
        </w:rPr>
        <w:t>–</w:t>
      </w:r>
      <w:r w:rsidR="00784C9B">
        <w:rPr>
          <w:rFonts w:hAnsi="Arial Unicode MS"/>
          <w:u w:color="000000"/>
        </w:rPr>
        <w:t xml:space="preserve"> </w:t>
      </w:r>
      <w:r w:rsidR="00406122">
        <w:rPr>
          <w:rFonts w:hAnsi="Arial Unicode MS"/>
          <w:u w:color="000000"/>
        </w:rPr>
        <w:t>T</w:t>
      </w:r>
      <w:r w:rsidR="00784C9B">
        <w:rPr>
          <w:rFonts w:hAnsi="Arial Unicode MS"/>
          <w:u w:color="000000"/>
        </w:rPr>
        <w:t xml:space="preserve">he awardee will engage community and research/scientific partners to inform the tasks of evaluation and research.  They will also conduct literature searches and draft bi-monthly </w:t>
      </w:r>
      <w:r w:rsidR="00784C9B" w:rsidRPr="00150CAD">
        <w:rPr>
          <w:rFonts w:hAnsi="Arial Unicode MS"/>
          <w:b/>
          <w:i/>
          <w:u w:color="000000"/>
        </w:rPr>
        <w:t xml:space="preserve">Research into Action </w:t>
      </w:r>
      <w:r w:rsidR="009E2D0A">
        <w:rPr>
          <w:rFonts w:hAnsi="Arial Unicode MS"/>
          <w:u w:color="000000"/>
        </w:rPr>
        <w:t>b</w:t>
      </w:r>
      <w:r w:rsidR="00784C9B" w:rsidRPr="009E2D0A">
        <w:rPr>
          <w:rFonts w:hAnsi="Arial Unicode MS"/>
          <w:u w:color="000000"/>
        </w:rPr>
        <w:t>riefs</w:t>
      </w:r>
      <w:r w:rsidR="00784C9B">
        <w:rPr>
          <w:rFonts w:hAnsi="Arial Unicode MS"/>
          <w:u w:color="000000"/>
        </w:rPr>
        <w:t xml:space="preserve">.  This will include expanding relationships with diverse coalition evaluators and researchers </w:t>
      </w:r>
      <w:r w:rsidR="00C11D45">
        <w:rPr>
          <w:rFonts w:hAnsi="Arial Unicode MS"/>
          <w:u w:color="000000"/>
        </w:rPr>
        <w:t>to</w:t>
      </w:r>
      <w:r w:rsidR="00784C9B">
        <w:rPr>
          <w:rFonts w:hAnsi="Arial Unicode MS"/>
          <w:u w:color="000000"/>
        </w:rPr>
        <w:t xml:space="preserve"> create a plan for broader inclusion.  The awardee will also facilitate the development of coalition-researcher partnerships that will result in fundable research projects</w:t>
      </w:r>
      <w:r w:rsidR="00E72DFB">
        <w:rPr>
          <w:rFonts w:hAnsi="Arial Unicode MS"/>
          <w:u w:color="000000"/>
        </w:rPr>
        <w:t xml:space="preserve">. They will also </w:t>
      </w:r>
      <w:r w:rsidR="00784C9B">
        <w:rPr>
          <w:rFonts w:hAnsi="Arial Unicode MS"/>
          <w:u w:color="000000"/>
        </w:rPr>
        <w:t>update and maintain lists and/or summaries of relevant and current coalition research and share with the community coalition field.</w:t>
      </w:r>
    </w:p>
    <w:p w14:paraId="67A457C7" w14:textId="77777777" w:rsidR="00E51FD7" w:rsidRPr="007F0699" w:rsidRDefault="00E51FD7" w:rsidP="007B2B08">
      <w:pPr>
        <w:rPr>
          <w:rFonts w:hAnsi="Arial Unicode MS"/>
          <w:u w:color="000000"/>
        </w:rPr>
      </w:pPr>
    </w:p>
    <w:p w14:paraId="26C8487C" w14:textId="77777777" w:rsidR="00851362" w:rsidRPr="007F0699" w:rsidRDefault="00851362" w:rsidP="00E83929">
      <w:pPr>
        <w:pStyle w:val="ListParagraph"/>
        <w:numPr>
          <w:ilvl w:val="0"/>
          <w:numId w:val="11"/>
        </w:numPr>
        <w:rPr>
          <w:rFonts w:hAnsi="Arial Unicode MS"/>
          <w:u w:color="000000"/>
        </w:rPr>
      </w:pPr>
      <w:r w:rsidRPr="00C11D45">
        <w:rPr>
          <w:rFonts w:hAnsi="Arial Unicode MS"/>
          <w:b/>
          <w:u w:color="000000"/>
        </w:rPr>
        <w:t>Building Science of Community Coalitions</w:t>
      </w:r>
      <w:r w:rsidR="00150CAD">
        <w:rPr>
          <w:rFonts w:hAnsi="Arial Unicode MS"/>
          <w:u w:color="000000"/>
        </w:rPr>
        <w:t xml:space="preserve"> </w:t>
      </w:r>
      <w:r w:rsidR="00150CAD">
        <w:rPr>
          <w:rFonts w:hAnsi="Arial Unicode MS"/>
          <w:u w:color="000000"/>
        </w:rPr>
        <w:t>–</w:t>
      </w:r>
      <w:r w:rsidR="00150CAD">
        <w:rPr>
          <w:rFonts w:hAnsi="Arial Unicode MS"/>
          <w:u w:color="000000"/>
        </w:rPr>
        <w:t xml:space="preserve"> </w:t>
      </w:r>
      <w:r w:rsidR="00406122">
        <w:rPr>
          <w:rFonts w:hAnsi="Arial Unicode MS"/>
          <w:u w:color="000000"/>
        </w:rPr>
        <w:t>T</w:t>
      </w:r>
      <w:r w:rsidR="00150CAD">
        <w:rPr>
          <w:rFonts w:hAnsi="Arial Unicode MS"/>
          <w:u w:color="000000"/>
        </w:rPr>
        <w:t xml:space="preserve">he awardee will assess data systems for coalitions </w:t>
      </w:r>
      <w:r w:rsidR="009E2D0A">
        <w:rPr>
          <w:rFonts w:hAnsi="Arial Unicode MS"/>
          <w:u w:color="000000"/>
        </w:rPr>
        <w:t xml:space="preserve">to support the </w:t>
      </w:r>
      <w:r w:rsidR="00150CAD">
        <w:rPr>
          <w:rFonts w:hAnsi="Arial Unicode MS"/>
          <w:u w:color="000000"/>
        </w:rPr>
        <w:t xml:space="preserve">potential creation of White Papers.  This will include dissemination of the </w:t>
      </w:r>
      <w:r w:rsidR="003A6FAF">
        <w:rPr>
          <w:rFonts w:hAnsi="Arial Unicode MS"/>
          <w:u w:color="000000"/>
        </w:rPr>
        <w:t>NCI</w:t>
      </w:r>
      <w:r w:rsidR="00150CAD">
        <w:rPr>
          <w:rFonts w:hAnsi="Arial Unicode MS"/>
          <w:u w:color="000000"/>
        </w:rPr>
        <w:t>’</w:t>
      </w:r>
      <w:r w:rsidR="00150CAD">
        <w:rPr>
          <w:rFonts w:hAnsi="Arial Unicode MS"/>
          <w:u w:color="000000"/>
        </w:rPr>
        <w:t>s external evaluation and coalition research findings, i.e., re</w:t>
      </w:r>
      <w:r w:rsidR="009E2D0A">
        <w:rPr>
          <w:rFonts w:hAnsi="Arial Unicode MS"/>
          <w:u w:color="000000"/>
        </w:rPr>
        <w:t>p</w:t>
      </w:r>
      <w:r w:rsidR="00150CAD">
        <w:rPr>
          <w:rFonts w:hAnsi="Arial Unicode MS"/>
          <w:u w:color="000000"/>
        </w:rPr>
        <w:t>orts to the coalition field, conference presentations</w:t>
      </w:r>
      <w:r w:rsidR="009E2D0A">
        <w:rPr>
          <w:rFonts w:hAnsi="Arial Unicode MS"/>
          <w:u w:color="000000"/>
        </w:rPr>
        <w:t>, updates to Federal partners, and submissions to peer-reviewed journals</w:t>
      </w:r>
      <w:r w:rsidR="00E72DFB">
        <w:rPr>
          <w:rFonts w:hAnsi="Arial Unicode MS"/>
          <w:u w:color="000000"/>
        </w:rPr>
        <w:t xml:space="preserve">.  They will also develop a Coalition Outcomes Reporting System, publish </w:t>
      </w:r>
      <w:r w:rsidR="003A6FAF">
        <w:rPr>
          <w:rFonts w:hAnsi="Arial Unicode MS"/>
          <w:u w:color="000000"/>
        </w:rPr>
        <w:t>NCI</w:t>
      </w:r>
      <w:r w:rsidR="00E72DFB">
        <w:rPr>
          <w:rFonts w:hAnsi="Arial Unicode MS"/>
          <w:u w:color="000000"/>
        </w:rPr>
        <w:t xml:space="preserve"> external evaluation findings, and mine survey data for best practices.</w:t>
      </w:r>
    </w:p>
    <w:p w14:paraId="6C9172B1" w14:textId="77777777" w:rsidR="00652B8B" w:rsidRPr="007F0699" w:rsidRDefault="00652B8B" w:rsidP="007B2B08">
      <w:pPr>
        <w:rPr>
          <w:rFonts w:hAnsi="Arial Unicode MS"/>
          <w:u w:color="000000"/>
        </w:rPr>
      </w:pPr>
    </w:p>
    <w:p w14:paraId="342DA9DB" w14:textId="678B4C8E" w:rsidR="00B91933" w:rsidRPr="00847600" w:rsidRDefault="00851362" w:rsidP="00847600">
      <w:pPr>
        <w:pStyle w:val="ListParagraph"/>
        <w:numPr>
          <w:ilvl w:val="0"/>
          <w:numId w:val="11"/>
        </w:numPr>
        <w:rPr>
          <w:rFonts w:hAnsi="Arial Unicode MS"/>
          <w:u w:color="000000"/>
        </w:rPr>
      </w:pPr>
      <w:r w:rsidRPr="00C11D45">
        <w:rPr>
          <w:rFonts w:hAnsi="Arial Unicode MS"/>
          <w:b/>
          <w:u w:color="000000"/>
        </w:rPr>
        <w:t>Project Management, Documentation</w:t>
      </w:r>
      <w:r w:rsidR="00B74660" w:rsidRPr="00C11D45">
        <w:rPr>
          <w:rFonts w:hAnsi="Arial Unicode MS"/>
          <w:b/>
          <w:u w:color="000000"/>
        </w:rPr>
        <w:t>,</w:t>
      </w:r>
      <w:r w:rsidRPr="00C11D45">
        <w:rPr>
          <w:rFonts w:hAnsi="Arial Unicode MS"/>
          <w:b/>
          <w:u w:color="000000"/>
        </w:rPr>
        <w:t xml:space="preserve"> and Reporting</w:t>
      </w:r>
      <w:r w:rsidR="00B74660">
        <w:rPr>
          <w:rFonts w:hAnsi="Arial Unicode MS"/>
          <w:u w:color="000000"/>
        </w:rPr>
        <w:t xml:space="preserve"> </w:t>
      </w:r>
      <w:r w:rsidR="00B74660">
        <w:rPr>
          <w:rFonts w:hAnsi="Arial Unicode MS"/>
          <w:u w:color="000000"/>
        </w:rPr>
        <w:t>–</w:t>
      </w:r>
      <w:r w:rsidR="00B74660">
        <w:rPr>
          <w:rFonts w:hAnsi="Arial Unicode MS"/>
          <w:u w:color="000000"/>
        </w:rPr>
        <w:t xml:space="preserve"> </w:t>
      </w:r>
      <w:r w:rsidR="00406122">
        <w:rPr>
          <w:rFonts w:hAnsi="Arial Unicode MS"/>
          <w:u w:color="000000"/>
        </w:rPr>
        <w:t>T</w:t>
      </w:r>
      <w:r w:rsidR="00B74660">
        <w:rPr>
          <w:rFonts w:hAnsi="Arial Unicode MS"/>
          <w:u w:color="000000"/>
        </w:rPr>
        <w:t xml:space="preserve">he awardee will manage, track, and report on the </w:t>
      </w:r>
      <w:r w:rsidR="003A6FAF">
        <w:rPr>
          <w:rFonts w:hAnsi="Arial Unicode MS"/>
          <w:u w:color="000000"/>
        </w:rPr>
        <w:t>NCI</w:t>
      </w:r>
      <w:r w:rsidR="00B74660">
        <w:rPr>
          <w:rFonts w:hAnsi="Arial Unicode MS"/>
          <w:u w:color="000000"/>
        </w:rPr>
        <w:t>’</w:t>
      </w:r>
      <w:r w:rsidR="00B74660">
        <w:rPr>
          <w:rFonts w:hAnsi="Arial Unicode MS"/>
          <w:u w:color="000000"/>
        </w:rPr>
        <w:t xml:space="preserve">s performance measures.  They will also develop and implement evaluations of the </w:t>
      </w:r>
      <w:r w:rsidR="003A6FAF">
        <w:rPr>
          <w:rFonts w:hAnsi="Arial Unicode MS"/>
          <w:u w:color="000000"/>
        </w:rPr>
        <w:t>NCI</w:t>
      </w:r>
      <w:r w:rsidR="00B74660">
        <w:rPr>
          <w:rFonts w:hAnsi="Arial Unicode MS"/>
          <w:u w:color="000000"/>
        </w:rPr>
        <w:t>’</w:t>
      </w:r>
      <w:r w:rsidR="00B74660">
        <w:rPr>
          <w:rFonts w:hAnsi="Arial Unicode MS"/>
          <w:u w:color="000000"/>
        </w:rPr>
        <w:t xml:space="preserve">s trainings, analyze results and complete reports.  This will include managing the </w:t>
      </w:r>
      <w:r w:rsidR="003A6FAF">
        <w:rPr>
          <w:rFonts w:hAnsi="Arial Unicode MS"/>
          <w:u w:color="000000"/>
        </w:rPr>
        <w:t>NCI</w:t>
      </w:r>
      <w:r w:rsidR="00B74660">
        <w:rPr>
          <w:rFonts w:hAnsi="Arial Unicode MS"/>
          <w:u w:color="000000"/>
        </w:rPr>
        <w:t>’</w:t>
      </w:r>
      <w:r w:rsidR="00B74660">
        <w:rPr>
          <w:rFonts w:hAnsi="Arial Unicode MS"/>
          <w:u w:color="000000"/>
        </w:rPr>
        <w:t xml:space="preserve">s </w:t>
      </w:r>
      <w:r w:rsidR="00B74660">
        <w:rPr>
          <w:rFonts w:hAnsi="Arial Unicode MS"/>
          <w:u w:color="000000"/>
        </w:rPr>
        <w:lastRenderedPageBreak/>
        <w:t xml:space="preserve">training attendance database.  </w:t>
      </w:r>
      <w:r w:rsidR="00D51917">
        <w:rPr>
          <w:rFonts w:hAnsi="Arial Unicode MS"/>
          <w:u w:color="000000"/>
        </w:rPr>
        <w:t>The awardee</w:t>
      </w:r>
      <w:r w:rsidR="00B74660">
        <w:rPr>
          <w:rFonts w:hAnsi="Arial Unicode MS"/>
          <w:u w:color="000000"/>
        </w:rPr>
        <w:t xml:space="preserve"> will also coordinate with ONDCP and the Federal partner on coalition evaluation and the DFC National Cross-site Evaluation.  The</w:t>
      </w:r>
      <w:r w:rsidR="00D51917">
        <w:rPr>
          <w:rFonts w:hAnsi="Arial Unicode MS"/>
          <w:u w:color="000000"/>
        </w:rPr>
        <w:t>y</w:t>
      </w:r>
      <w:r w:rsidR="00B74660">
        <w:rPr>
          <w:rFonts w:hAnsi="Arial Unicode MS"/>
          <w:u w:color="000000"/>
        </w:rPr>
        <w:t xml:space="preserve"> will also support staffing and planning for </w:t>
      </w:r>
      <w:r w:rsidR="00A37827">
        <w:rPr>
          <w:rFonts w:hAnsi="Arial Unicode MS"/>
          <w:u w:color="000000"/>
        </w:rPr>
        <w:t xml:space="preserve">annual </w:t>
      </w:r>
      <w:r w:rsidR="00095279">
        <w:rPr>
          <w:rFonts w:hAnsi="Arial Unicode MS"/>
          <w:u w:color="000000"/>
        </w:rPr>
        <w:t xml:space="preserve">national trainings </w:t>
      </w:r>
      <w:r w:rsidR="005D0D8E">
        <w:rPr>
          <w:rFonts w:hAnsi="Arial Unicode MS"/>
          <w:u w:color="000000"/>
        </w:rPr>
        <w:t xml:space="preserve">as well as </w:t>
      </w:r>
      <w:r w:rsidR="00B74660">
        <w:rPr>
          <w:rFonts w:hAnsi="Arial Unicode MS"/>
          <w:u w:color="000000"/>
        </w:rPr>
        <w:t xml:space="preserve">other DFC </w:t>
      </w:r>
      <w:r w:rsidR="003048FC">
        <w:rPr>
          <w:rFonts w:hAnsi="Arial Unicode MS"/>
          <w:u w:color="000000"/>
        </w:rPr>
        <w:t>trainings</w:t>
      </w:r>
      <w:r w:rsidR="00B74660">
        <w:rPr>
          <w:rFonts w:hAnsi="Arial Unicode MS"/>
          <w:u w:color="000000"/>
        </w:rPr>
        <w:t xml:space="preserve">, workshops, </w:t>
      </w:r>
      <w:r w:rsidR="003048FC">
        <w:rPr>
          <w:rFonts w:hAnsi="Arial Unicode MS"/>
          <w:u w:color="000000"/>
        </w:rPr>
        <w:t>and state and regional meetings.</w:t>
      </w:r>
    </w:p>
    <w:p w14:paraId="1A440200" w14:textId="77777777" w:rsidR="00F363A6" w:rsidRDefault="00F363A6" w:rsidP="00B91933">
      <w:pPr>
        <w:rPr>
          <w:rFonts w:hAnsi="Arial Unicode MS"/>
          <w:b/>
          <w:u w:val="single" w:color="000000"/>
        </w:rPr>
      </w:pPr>
    </w:p>
    <w:p w14:paraId="3E0D7F29" w14:textId="77777777" w:rsidR="00F363A6" w:rsidRDefault="00F363A6" w:rsidP="00B91933">
      <w:pPr>
        <w:rPr>
          <w:rFonts w:hAnsi="Arial Unicode MS"/>
          <w:b/>
          <w:u w:val="single" w:color="000000"/>
        </w:rPr>
      </w:pPr>
    </w:p>
    <w:p w14:paraId="26D41479" w14:textId="77777777" w:rsidR="00F363A6" w:rsidRDefault="00F363A6" w:rsidP="00B91933">
      <w:pPr>
        <w:rPr>
          <w:rFonts w:hAnsi="Arial Unicode MS"/>
          <w:b/>
          <w:u w:val="single" w:color="000000"/>
        </w:rPr>
      </w:pPr>
    </w:p>
    <w:p w14:paraId="312231DC" w14:textId="77777777" w:rsidR="00F363A6" w:rsidRDefault="00F363A6" w:rsidP="00B91933">
      <w:pPr>
        <w:rPr>
          <w:rFonts w:hAnsi="Arial Unicode MS"/>
          <w:b/>
          <w:u w:val="single" w:color="000000"/>
        </w:rPr>
      </w:pPr>
    </w:p>
    <w:p w14:paraId="07DF9ED7" w14:textId="77777777" w:rsidR="00F363A6" w:rsidRDefault="00F363A6" w:rsidP="00B91933">
      <w:pPr>
        <w:rPr>
          <w:rFonts w:hAnsi="Arial Unicode MS"/>
          <w:b/>
          <w:u w:val="single" w:color="000000"/>
        </w:rPr>
      </w:pPr>
    </w:p>
    <w:p w14:paraId="0FC107BD" w14:textId="5D37531C" w:rsidR="00627F48" w:rsidRPr="008F255E" w:rsidRDefault="00627F48" w:rsidP="00F363A6"/>
    <w:sectPr w:rsidR="00627F48" w:rsidRPr="008F255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44E47A" w14:textId="77777777" w:rsidR="008A1547" w:rsidRDefault="008A1547" w:rsidP="00544E0F">
      <w:r>
        <w:separator/>
      </w:r>
    </w:p>
  </w:endnote>
  <w:endnote w:type="continuationSeparator" w:id="0">
    <w:p w14:paraId="023E7293" w14:textId="77777777" w:rsidR="008A1547" w:rsidRDefault="008A1547" w:rsidP="00544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6425D" w14:textId="56A97609" w:rsidR="008565AA" w:rsidRDefault="008565AA">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1C4462">
      <w:rPr>
        <w:caps/>
        <w:noProof/>
        <w:color w:val="5B9BD5" w:themeColor="accent1"/>
      </w:rPr>
      <w:t>1</w:t>
    </w:r>
    <w:r>
      <w:rPr>
        <w:caps/>
        <w:noProof/>
        <w:color w:val="5B9BD5" w:themeColor="accent1"/>
      </w:rPr>
      <w:fldChar w:fldCharType="end"/>
    </w:r>
  </w:p>
  <w:p w14:paraId="623CBF80" w14:textId="77777777" w:rsidR="008565AA" w:rsidRDefault="00856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055BD" w14:textId="77777777" w:rsidR="008A1547" w:rsidRDefault="008A1547" w:rsidP="00544E0F">
      <w:r>
        <w:separator/>
      </w:r>
    </w:p>
  </w:footnote>
  <w:footnote w:type="continuationSeparator" w:id="0">
    <w:p w14:paraId="078DD33B" w14:textId="77777777" w:rsidR="008A1547" w:rsidRDefault="008A1547" w:rsidP="00544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7397"/>
    <w:multiLevelType w:val="hybridMultilevel"/>
    <w:tmpl w:val="603A2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27583"/>
    <w:multiLevelType w:val="hybridMultilevel"/>
    <w:tmpl w:val="5E5C68B6"/>
    <w:lvl w:ilvl="0" w:tplc="714619D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50377"/>
    <w:multiLevelType w:val="hybridMultilevel"/>
    <w:tmpl w:val="AB6E47B4"/>
    <w:lvl w:ilvl="0" w:tplc="3AAC3858">
      <w:start w:val="1"/>
      <w:numFmt w:val="decimal"/>
      <w:lvlText w:val="%1."/>
      <w:lvlJc w:val="left"/>
      <w:pPr>
        <w:ind w:left="1080" w:hanging="360"/>
      </w:pPr>
      <w:rPr>
        <w:b w:val="0"/>
      </w:rPr>
    </w:lvl>
    <w:lvl w:ilvl="1" w:tplc="04090019">
      <w:start w:val="1"/>
      <w:numFmt w:val="lowerLetter"/>
      <w:lvlText w:val="%2."/>
      <w:lvlJc w:val="left"/>
      <w:pPr>
        <w:ind w:left="1800" w:hanging="360"/>
      </w:pPr>
    </w:lvl>
    <w:lvl w:ilvl="2" w:tplc="3A80BAAA">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AA2023"/>
    <w:multiLevelType w:val="hybridMultilevel"/>
    <w:tmpl w:val="4936F3A0"/>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90E4B"/>
    <w:multiLevelType w:val="hybridMultilevel"/>
    <w:tmpl w:val="B3F0A3BC"/>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662199"/>
    <w:multiLevelType w:val="hybridMultilevel"/>
    <w:tmpl w:val="283008CC"/>
    <w:lvl w:ilvl="0" w:tplc="CBFAB65C">
      <w:start w:val="1"/>
      <w:numFmt w:val="decimal"/>
      <w:lvlText w:val="%1."/>
      <w:lvlJc w:val="left"/>
      <w:pPr>
        <w:ind w:left="360" w:hanging="360"/>
      </w:pPr>
      <w:rPr>
        <w:rFonts w:hint="default"/>
        <w:i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9CD5AEB"/>
    <w:multiLevelType w:val="hybridMultilevel"/>
    <w:tmpl w:val="419A12F2"/>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6D235C"/>
    <w:multiLevelType w:val="hybridMultilevel"/>
    <w:tmpl w:val="4D44B536"/>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EF5B1F"/>
    <w:multiLevelType w:val="hybridMultilevel"/>
    <w:tmpl w:val="37062F46"/>
    <w:lvl w:ilvl="0" w:tplc="D9B81C7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34522A"/>
    <w:multiLevelType w:val="hybridMultilevel"/>
    <w:tmpl w:val="AD9EF36E"/>
    <w:lvl w:ilvl="0" w:tplc="565680E2">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632367C"/>
    <w:multiLevelType w:val="hybridMultilevel"/>
    <w:tmpl w:val="81E00CC0"/>
    <w:lvl w:ilvl="0" w:tplc="9CB6A15E">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65A3CE9"/>
    <w:multiLevelType w:val="hybridMultilevel"/>
    <w:tmpl w:val="ECE843C2"/>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2" w15:restartNumberingAfterBreak="0">
    <w:nsid w:val="4D405AAD"/>
    <w:multiLevelType w:val="hybridMultilevel"/>
    <w:tmpl w:val="C42C833C"/>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4A2AF0"/>
    <w:multiLevelType w:val="hybridMultilevel"/>
    <w:tmpl w:val="7EBEC878"/>
    <w:lvl w:ilvl="0" w:tplc="A7F871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6834DB"/>
    <w:multiLevelType w:val="hybridMultilevel"/>
    <w:tmpl w:val="DB001C44"/>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063F29"/>
    <w:multiLevelType w:val="hybridMultilevel"/>
    <w:tmpl w:val="A6046FD4"/>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B73615"/>
    <w:multiLevelType w:val="hybridMultilevel"/>
    <w:tmpl w:val="EBC6C8CC"/>
    <w:lvl w:ilvl="0" w:tplc="EE502A08">
      <w:start w:val="1"/>
      <w:numFmt w:val="decimal"/>
      <w:lvlText w:val="%1."/>
      <w:lvlJc w:val="left"/>
      <w:pPr>
        <w:ind w:left="36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55B5706"/>
    <w:multiLevelType w:val="hybridMultilevel"/>
    <w:tmpl w:val="B48E4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6C1FC9"/>
    <w:multiLevelType w:val="hybridMultilevel"/>
    <w:tmpl w:val="17B6202E"/>
    <w:lvl w:ilvl="0" w:tplc="FA5A13B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54672B"/>
    <w:multiLevelType w:val="hybridMultilevel"/>
    <w:tmpl w:val="379E0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684829"/>
    <w:multiLevelType w:val="hybridMultilevel"/>
    <w:tmpl w:val="340AE79A"/>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F82FC4"/>
    <w:multiLevelType w:val="hybridMultilevel"/>
    <w:tmpl w:val="3C7E35A2"/>
    <w:lvl w:ilvl="0" w:tplc="053AEF4A">
      <w:start w:val="1"/>
      <w:numFmt w:val="decimal"/>
      <w:lvlText w:val="%1."/>
      <w:lvlJc w:val="left"/>
      <w:pPr>
        <w:ind w:left="1080" w:hanging="360"/>
      </w:pPr>
      <w:rPr>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AB442D7"/>
    <w:multiLevelType w:val="hybridMultilevel"/>
    <w:tmpl w:val="04A0B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783AF4"/>
    <w:multiLevelType w:val="hybridMultilevel"/>
    <w:tmpl w:val="2B26C69E"/>
    <w:lvl w:ilvl="0" w:tplc="9CB6A15E">
      <w:start w:val="1"/>
      <w:numFmt w:val="decimal"/>
      <w:lvlText w:val="%1."/>
      <w:lvlJc w:val="left"/>
      <w:pPr>
        <w:ind w:left="1080" w:hanging="360"/>
      </w:pPr>
      <w:rPr>
        <w:b w:val="0"/>
      </w:rPr>
    </w:lvl>
    <w:lvl w:ilvl="1" w:tplc="1E46B7C0">
      <w:start w:val="1"/>
      <w:numFmt w:val="lowerLetter"/>
      <w:lvlText w:val="%2."/>
      <w:lvlJc w:val="left"/>
      <w:pPr>
        <w:ind w:left="1800" w:hanging="360"/>
      </w:pPr>
      <w:rPr>
        <w:rFonts w:ascii="Times New Roman" w:hAnsi="Times New Roman" w:cs="Times New Roman"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F0768E"/>
    <w:multiLevelType w:val="hybridMultilevel"/>
    <w:tmpl w:val="0A54A070"/>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D65DBF"/>
    <w:multiLevelType w:val="hybridMultilevel"/>
    <w:tmpl w:val="84E005B8"/>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3A6479"/>
    <w:multiLevelType w:val="hybridMultilevel"/>
    <w:tmpl w:val="96EED69E"/>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3136AC"/>
    <w:multiLevelType w:val="hybridMultilevel"/>
    <w:tmpl w:val="4636D286"/>
    <w:lvl w:ilvl="0" w:tplc="E2CC26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7C4CFB"/>
    <w:multiLevelType w:val="hybridMultilevel"/>
    <w:tmpl w:val="1C6482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D37263"/>
    <w:multiLevelType w:val="hybridMultilevel"/>
    <w:tmpl w:val="9626C0EE"/>
    <w:lvl w:ilvl="0" w:tplc="EF2642F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6"/>
  </w:num>
  <w:num w:numId="3">
    <w:abstractNumId w:val="21"/>
  </w:num>
  <w:num w:numId="4">
    <w:abstractNumId w:val="11"/>
  </w:num>
  <w:num w:numId="5">
    <w:abstractNumId w:val="2"/>
  </w:num>
  <w:num w:numId="6">
    <w:abstractNumId w:val="23"/>
  </w:num>
  <w:num w:numId="7">
    <w:abstractNumId w:val="10"/>
  </w:num>
  <w:num w:numId="8">
    <w:abstractNumId w:val="29"/>
  </w:num>
  <w:num w:numId="9">
    <w:abstractNumId w:val="18"/>
  </w:num>
  <w:num w:numId="10">
    <w:abstractNumId w:val="5"/>
  </w:num>
  <w:num w:numId="11">
    <w:abstractNumId w:val="9"/>
  </w:num>
  <w:num w:numId="12">
    <w:abstractNumId w:val="22"/>
  </w:num>
  <w:num w:numId="13">
    <w:abstractNumId w:val="0"/>
  </w:num>
  <w:num w:numId="14">
    <w:abstractNumId w:val="8"/>
  </w:num>
  <w:num w:numId="15">
    <w:abstractNumId w:val="1"/>
  </w:num>
  <w:num w:numId="16">
    <w:abstractNumId w:val="19"/>
  </w:num>
  <w:num w:numId="17">
    <w:abstractNumId w:val="17"/>
  </w:num>
  <w:num w:numId="18">
    <w:abstractNumId w:val="28"/>
  </w:num>
  <w:num w:numId="19">
    <w:abstractNumId w:val="4"/>
  </w:num>
  <w:num w:numId="20">
    <w:abstractNumId w:val="27"/>
  </w:num>
  <w:num w:numId="21">
    <w:abstractNumId w:val="25"/>
  </w:num>
  <w:num w:numId="22">
    <w:abstractNumId w:val="3"/>
  </w:num>
  <w:num w:numId="23">
    <w:abstractNumId w:val="14"/>
  </w:num>
  <w:num w:numId="24">
    <w:abstractNumId w:val="20"/>
  </w:num>
  <w:num w:numId="25">
    <w:abstractNumId w:val="12"/>
  </w:num>
  <w:num w:numId="26">
    <w:abstractNumId w:val="7"/>
  </w:num>
  <w:num w:numId="27">
    <w:abstractNumId w:val="15"/>
  </w:num>
  <w:num w:numId="28">
    <w:abstractNumId w:val="6"/>
  </w:num>
  <w:num w:numId="29">
    <w:abstractNumId w:val="24"/>
  </w:num>
  <w:num w:numId="30">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246"/>
    <w:rsid w:val="0000635E"/>
    <w:rsid w:val="00024F1F"/>
    <w:rsid w:val="00027740"/>
    <w:rsid w:val="00053914"/>
    <w:rsid w:val="00054425"/>
    <w:rsid w:val="00054700"/>
    <w:rsid w:val="00062AE7"/>
    <w:rsid w:val="0007174F"/>
    <w:rsid w:val="00086419"/>
    <w:rsid w:val="00095279"/>
    <w:rsid w:val="00095BC7"/>
    <w:rsid w:val="00095DCD"/>
    <w:rsid w:val="000966B3"/>
    <w:rsid w:val="000970C6"/>
    <w:rsid w:val="00097926"/>
    <w:rsid w:val="000A1343"/>
    <w:rsid w:val="000A1DC4"/>
    <w:rsid w:val="000A376D"/>
    <w:rsid w:val="000B6F61"/>
    <w:rsid w:val="000E238B"/>
    <w:rsid w:val="000E704C"/>
    <w:rsid w:val="000F01B0"/>
    <w:rsid w:val="000F4C82"/>
    <w:rsid w:val="000F75F4"/>
    <w:rsid w:val="001043B7"/>
    <w:rsid w:val="0011493E"/>
    <w:rsid w:val="00126375"/>
    <w:rsid w:val="00133107"/>
    <w:rsid w:val="00134FBC"/>
    <w:rsid w:val="00135191"/>
    <w:rsid w:val="00150CAD"/>
    <w:rsid w:val="00153B67"/>
    <w:rsid w:val="001551E8"/>
    <w:rsid w:val="001656F4"/>
    <w:rsid w:val="00177DB1"/>
    <w:rsid w:val="0019224D"/>
    <w:rsid w:val="0019550B"/>
    <w:rsid w:val="001A1E90"/>
    <w:rsid w:val="001B17DE"/>
    <w:rsid w:val="001C28A7"/>
    <w:rsid w:val="001C4462"/>
    <w:rsid w:val="001C51CC"/>
    <w:rsid w:val="001C75FC"/>
    <w:rsid w:val="001D5556"/>
    <w:rsid w:val="001E2429"/>
    <w:rsid w:val="001E6109"/>
    <w:rsid w:val="00207C77"/>
    <w:rsid w:val="00210FF2"/>
    <w:rsid w:val="00213B24"/>
    <w:rsid w:val="002152AD"/>
    <w:rsid w:val="002158F8"/>
    <w:rsid w:val="002220EF"/>
    <w:rsid w:val="00241D4F"/>
    <w:rsid w:val="00243550"/>
    <w:rsid w:val="00245DF8"/>
    <w:rsid w:val="00260E24"/>
    <w:rsid w:val="002659FB"/>
    <w:rsid w:val="00282A61"/>
    <w:rsid w:val="002A13E1"/>
    <w:rsid w:val="002A47F4"/>
    <w:rsid w:val="002B0697"/>
    <w:rsid w:val="002C1D9D"/>
    <w:rsid w:val="002C2FB3"/>
    <w:rsid w:val="002C4803"/>
    <w:rsid w:val="002C4BC0"/>
    <w:rsid w:val="002C5B96"/>
    <w:rsid w:val="002D6009"/>
    <w:rsid w:val="002D633C"/>
    <w:rsid w:val="002F361C"/>
    <w:rsid w:val="002F5255"/>
    <w:rsid w:val="002F7C53"/>
    <w:rsid w:val="00301CF4"/>
    <w:rsid w:val="0030345B"/>
    <w:rsid w:val="003048FC"/>
    <w:rsid w:val="003055EC"/>
    <w:rsid w:val="00306DA7"/>
    <w:rsid w:val="003155E1"/>
    <w:rsid w:val="00320651"/>
    <w:rsid w:val="00322AB6"/>
    <w:rsid w:val="00324E06"/>
    <w:rsid w:val="00333928"/>
    <w:rsid w:val="00335365"/>
    <w:rsid w:val="00343103"/>
    <w:rsid w:val="00346E9E"/>
    <w:rsid w:val="00356BA1"/>
    <w:rsid w:val="00356F3F"/>
    <w:rsid w:val="0036135F"/>
    <w:rsid w:val="00364F61"/>
    <w:rsid w:val="00366F52"/>
    <w:rsid w:val="00373292"/>
    <w:rsid w:val="00384579"/>
    <w:rsid w:val="00385B1D"/>
    <w:rsid w:val="003A397F"/>
    <w:rsid w:val="003A4F97"/>
    <w:rsid w:val="003A6FAF"/>
    <w:rsid w:val="003A783F"/>
    <w:rsid w:val="003B46BD"/>
    <w:rsid w:val="003C1285"/>
    <w:rsid w:val="003C43BC"/>
    <w:rsid w:val="003D46ED"/>
    <w:rsid w:val="003E4C18"/>
    <w:rsid w:val="003F1931"/>
    <w:rsid w:val="003F311D"/>
    <w:rsid w:val="003F5496"/>
    <w:rsid w:val="00401DBB"/>
    <w:rsid w:val="00406122"/>
    <w:rsid w:val="00407755"/>
    <w:rsid w:val="0041218F"/>
    <w:rsid w:val="004128E9"/>
    <w:rsid w:val="00442612"/>
    <w:rsid w:val="00442E99"/>
    <w:rsid w:val="0044468B"/>
    <w:rsid w:val="004448C7"/>
    <w:rsid w:val="00446226"/>
    <w:rsid w:val="00453E18"/>
    <w:rsid w:val="00456EA2"/>
    <w:rsid w:val="00456F30"/>
    <w:rsid w:val="00461B44"/>
    <w:rsid w:val="00464A70"/>
    <w:rsid w:val="00466776"/>
    <w:rsid w:val="004871B7"/>
    <w:rsid w:val="00491F7D"/>
    <w:rsid w:val="00492FDD"/>
    <w:rsid w:val="00493613"/>
    <w:rsid w:val="00495842"/>
    <w:rsid w:val="004C2AF0"/>
    <w:rsid w:val="004C458D"/>
    <w:rsid w:val="004C77FF"/>
    <w:rsid w:val="004D1E9A"/>
    <w:rsid w:val="004D2CF0"/>
    <w:rsid w:val="004D633D"/>
    <w:rsid w:val="004D78A2"/>
    <w:rsid w:val="004F5E66"/>
    <w:rsid w:val="004F78C0"/>
    <w:rsid w:val="00501DE0"/>
    <w:rsid w:val="00516852"/>
    <w:rsid w:val="00516C18"/>
    <w:rsid w:val="005209C2"/>
    <w:rsid w:val="00525C83"/>
    <w:rsid w:val="00531C8D"/>
    <w:rsid w:val="005441F8"/>
    <w:rsid w:val="00544E0F"/>
    <w:rsid w:val="00544E5D"/>
    <w:rsid w:val="00552F30"/>
    <w:rsid w:val="00567E5A"/>
    <w:rsid w:val="0057261A"/>
    <w:rsid w:val="00577C09"/>
    <w:rsid w:val="00580C2F"/>
    <w:rsid w:val="00583419"/>
    <w:rsid w:val="00584AE4"/>
    <w:rsid w:val="00595C92"/>
    <w:rsid w:val="0059600F"/>
    <w:rsid w:val="005A0E83"/>
    <w:rsid w:val="005B174E"/>
    <w:rsid w:val="005B4AB4"/>
    <w:rsid w:val="005B4E61"/>
    <w:rsid w:val="005C2942"/>
    <w:rsid w:val="005D0D8E"/>
    <w:rsid w:val="005E0B8D"/>
    <w:rsid w:val="005E36C1"/>
    <w:rsid w:val="006008DD"/>
    <w:rsid w:val="006049AC"/>
    <w:rsid w:val="00612218"/>
    <w:rsid w:val="00612FAB"/>
    <w:rsid w:val="00614140"/>
    <w:rsid w:val="00620215"/>
    <w:rsid w:val="0062401C"/>
    <w:rsid w:val="00625ECD"/>
    <w:rsid w:val="00627F48"/>
    <w:rsid w:val="00636AD1"/>
    <w:rsid w:val="006418D7"/>
    <w:rsid w:val="00645564"/>
    <w:rsid w:val="0065097F"/>
    <w:rsid w:val="00652B8B"/>
    <w:rsid w:val="00660E71"/>
    <w:rsid w:val="006636BC"/>
    <w:rsid w:val="00666835"/>
    <w:rsid w:val="00667819"/>
    <w:rsid w:val="00671211"/>
    <w:rsid w:val="006753CD"/>
    <w:rsid w:val="00680E55"/>
    <w:rsid w:val="00682A9C"/>
    <w:rsid w:val="00685D90"/>
    <w:rsid w:val="0069247E"/>
    <w:rsid w:val="006A6475"/>
    <w:rsid w:val="006B191E"/>
    <w:rsid w:val="006B243C"/>
    <w:rsid w:val="006B3D9D"/>
    <w:rsid w:val="006B6F7C"/>
    <w:rsid w:val="006B7690"/>
    <w:rsid w:val="006C10A0"/>
    <w:rsid w:val="006D38C8"/>
    <w:rsid w:val="006D5721"/>
    <w:rsid w:val="006F5997"/>
    <w:rsid w:val="006F6274"/>
    <w:rsid w:val="006F62BF"/>
    <w:rsid w:val="007101BB"/>
    <w:rsid w:val="0071309F"/>
    <w:rsid w:val="00715215"/>
    <w:rsid w:val="007253D9"/>
    <w:rsid w:val="0072689C"/>
    <w:rsid w:val="00741EB8"/>
    <w:rsid w:val="00752B49"/>
    <w:rsid w:val="00752DFD"/>
    <w:rsid w:val="007546B5"/>
    <w:rsid w:val="007626DB"/>
    <w:rsid w:val="00763355"/>
    <w:rsid w:val="007645B4"/>
    <w:rsid w:val="0077221D"/>
    <w:rsid w:val="007845D3"/>
    <w:rsid w:val="00784C9B"/>
    <w:rsid w:val="0078662B"/>
    <w:rsid w:val="0079104B"/>
    <w:rsid w:val="00794455"/>
    <w:rsid w:val="0079492E"/>
    <w:rsid w:val="007A2A21"/>
    <w:rsid w:val="007A4FF9"/>
    <w:rsid w:val="007B2B08"/>
    <w:rsid w:val="007B37E0"/>
    <w:rsid w:val="007C1F66"/>
    <w:rsid w:val="007C5C9A"/>
    <w:rsid w:val="007D2B5B"/>
    <w:rsid w:val="007D2CA4"/>
    <w:rsid w:val="007E1D9A"/>
    <w:rsid w:val="007E6BE0"/>
    <w:rsid w:val="007F0699"/>
    <w:rsid w:val="007F3FFF"/>
    <w:rsid w:val="008017B0"/>
    <w:rsid w:val="008023E9"/>
    <w:rsid w:val="00805650"/>
    <w:rsid w:val="008205E3"/>
    <w:rsid w:val="008212D0"/>
    <w:rsid w:val="00825EB7"/>
    <w:rsid w:val="00835DAB"/>
    <w:rsid w:val="00844EE6"/>
    <w:rsid w:val="00847289"/>
    <w:rsid w:val="00847600"/>
    <w:rsid w:val="00851362"/>
    <w:rsid w:val="00851B9E"/>
    <w:rsid w:val="00851F75"/>
    <w:rsid w:val="00853BF1"/>
    <w:rsid w:val="008565AA"/>
    <w:rsid w:val="00862F3C"/>
    <w:rsid w:val="0086645A"/>
    <w:rsid w:val="008673C5"/>
    <w:rsid w:val="00867DFD"/>
    <w:rsid w:val="00872F9E"/>
    <w:rsid w:val="00873545"/>
    <w:rsid w:val="00880A14"/>
    <w:rsid w:val="00882A63"/>
    <w:rsid w:val="008861C0"/>
    <w:rsid w:val="00894C89"/>
    <w:rsid w:val="008A1547"/>
    <w:rsid w:val="008A2304"/>
    <w:rsid w:val="008B37AB"/>
    <w:rsid w:val="008B4E6F"/>
    <w:rsid w:val="008C2219"/>
    <w:rsid w:val="008C7B69"/>
    <w:rsid w:val="008D0D58"/>
    <w:rsid w:val="008D61A6"/>
    <w:rsid w:val="008E189C"/>
    <w:rsid w:val="008E33CE"/>
    <w:rsid w:val="008E3EA5"/>
    <w:rsid w:val="008F255E"/>
    <w:rsid w:val="008F53A3"/>
    <w:rsid w:val="008F5C15"/>
    <w:rsid w:val="008F6063"/>
    <w:rsid w:val="008F7F3B"/>
    <w:rsid w:val="009001D8"/>
    <w:rsid w:val="0090023A"/>
    <w:rsid w:val="00905260"/>
    <w:rsid w:val="00911F2C"/>
    <w:rsid w:val="0091637D"/>
    <w:rsid w:val="00920AF4"/>
    <w:rsid w:val="00921B38"/>
    <w:rsid w:val="009238BF"/>
    <w:rsid w:val="0092465A"/>
    <w:rsid w:val="00924E90"/>
    <w:rsid w:val="009263E6"/>
    <w:rsid w:val="00930814"/>
    <w:rsid w:val="009471CD"/>
    <w:rsid w:val="00953767"/>
    <w:rsid w:val="00955ACE"/>
    <w:rsid w:val="009574E0"/>
    <w:rsid w:val="00964448"/>
    <w:rsid w:val="00964495"/>
    <w:rsid w:val="0097285E"/>
    <w:rsid w:val="00973DB8"/>
    <w:rsid w:val="00974B6D"/>
    <w:rsid w:val="009771A4"/>
    <w:rsid w:val="00977445"/>
    <w:rsid w:val="00981450"/>
    <w:rsid w:val="009815BB"/>
    <w:rsid w:val="00983F6F"/>
    <w:rsid w:val="00985335"/>
    <w:rsid w:val="00991D33"/>
    <w:rsid w:val="009923D7"/>
    <w:rsid w:val="009A1A58"/>
    <w:rsid w:val="009A5A16"/>
    <w:rsid w:val="009B46D9"/>
    <w:rsid w:val="009B4847"/>
    <w:rsid w:val="009C115D"/>
    <w:rsid w:val="009C32DB"/>
    <w:rsid w:val="009C7ABB"/>
    <w:rsid w:val="009D1EF5"/>
    <w:rsid w:val="009D3F82"/>
    <w:rsid w:val="009D66C8"/>
    <w:rsid w:val="009D7347"/>
    <w:rsid w:val="009E2D0A"/>
    <w:rsid w:val="00A12005"/>
    <w:rsid w:val="00A14A8C"/>
    <w:rsid w:val="00A252B7"/>
    <w:rsid w:val="00A262AE"/>
    <w:rsid w:val="00A337DC"/>
    <w:rsid w:val="00A34F10"/>
    <w:rsid w:val="00A364DC"/>
    <w:rsid w:val="00A372B5"/>
    <w:rsid w:val="00A37827"/>
    <w:rsid w:val="00A46038"/>
    <w:rsid w:val="00A5009E"/>
    <w:rsid w:val="00A510DF"/>
    <w:rsid w:val="00A51C00"/>
    <w:rsid w:val="00A57531"/>
    <w:rsid w:val="00A6296E"/>
    <w:rsid w:val="00A67EA1"/>
    <w:rsid w:val="00A9333D"/>
    <w:rsid w:val="00AA165C"/>
    <w:rsid w:val="00AA39C7"/>
    <w:rsid w:val="00AA70F5"/>
    <w:rsid w:val="00AA77ED"/>
    <w:rsid w:val="00AB1FD4"/>
    <w:rsid w:val="00AB3BCF"/>
    <w:rsid w:val="00AB573D"/>
    <w:rsid w:val="00AC2193"/>
    <w:rsid w:val="00AC6236"/>
    <w:rsid w:val="00AD4C2E"/>
    <w:rsid w:val="00AD505D"/>
    <w:rsid w:val="00AD5E81"/>
    <w:rsid w:val="00AE1C83"/>
    <w:rsid w:val="00AE22A3"/>
    <w:rsid w:val="00AE370C"/>
    <w:rsid w:val="00AF52DC"/>
    <w:rsid w:val="00AF5A02"/>
    <w:rsid w:val="00AF5E05"/>
    <w:rsid w:val="00AF6AA7"/>
    <w:rsid w:val="00B011D4"/>
    <w:rsid w:val="00B10CCD"/>
    <w:rsid w:val="00B13A2E"/>
    <w:rsid w:val="00B20D38"/>
    <w:rsid w:val="00B2300A"/>
    <w:rsid w:val="00B2329E"/>
    <w:rsid w:val="00B27231"/>
    <w:rsid w:val="00B317A0"/>
    <w:rsid w:val="00B41D12"/>
    <w:rsid w:val="00B42C83"/>
    <w:rsid w:val="00B44415"/>
    <w:rsid w:val="00B60DBA"/>
    <w:rsid w:val="00B6330D"/>
    <w:rsid w:val="00B656BF"/>
    <w:rsid w:val="00B74660"/>
    <w:rsid w:val="00B8106A"/>
    <w:rsid w:val="00B84408"/>
    <w:rsid w:val="00B856EE"/>
    <w:rsid w:val="00B91771"/>
    <w:rsid w:val="00B91933"/>
    <w:rsid w:val="00BA03DE"/>
    <w:rsid w:val="00BA20A7"/>
    <w:rsid w:val="00BC4EAE"/>
    <w:rsid w:val="00BD3B4E"/>
    <w:rsid w:val="00BD50DB"/>
    <w:rsid w:val="00BD6005"/>
    <w:rsid w:val="00BD72D5"/>
    <w:rsid w:val="00BD7B42"/>
    <w:rsid w:val="00BE2139"/>
    <w:rsid w:val="00BE2E12"/>
    <w:rsid w:val="00BE3761"/>
    <w:rsid w:val="00BE66AA"/>
    <w:rsid w:val="00BF0CF7"/>
    <w:rsid w:val="00BF25C4"/>
    <w:rsid w:val="00BF2999"/>
    <w:rsid w:val="00BF49EC"/>
    <w:rsid w:val="00C053A5"/>
    <w:rsid w:val="00C0555B"/>
    <w:rsid w:val="00C11840"/>
    <w:rsid w:val="00C11D45"/>
    <w:rsid w:val="00C2696D"/>
    <w:rsid w:val="00C358C1"/>
    <w:rsid w:val="00C373A1"/>
    <w:rsid w:val="00C45DDD"/>
    <w:rsid w:val="00C4628A"/>
    <w:rsid w:val="00C542F1"/>
    <w:rsid w:val="00C54981"/>
    <w:rsid w:val="00C57669"/>
    <w:rsid w:val="00C57AD1"/>
    <w:rsid w:val="00C60246"/>
    <w:rsid w:val="00C65A4D"/>
    <w:rsid w:val="00C7129F"/>
    <w:rsid w:val="00C73A28"/>
    <w:rsid w:val="00C74F51"/>
    <w:rsid w:val="00C800B2"/>
    <w:rsid w:val="00C8239F"/>
    <w:rsid w:val="00C91F20"/>
    <w:rsid w:val="00C974AD"/>
    <w:rsid w:val="00C976D9"/>
    <w:rsid w:val="00CC380D"/>
    <w:rsid w:val="00CC7D99"/>
    <w:rsid w:val="00CC7F5B"/>
    <w:rsid w:val="00CD13B5"/>
    <w:rsid w:val="00CD29BE"/>
    <w:rsid w:val="00CE0319"/>
    <w:rsid w:val="00CE1CAF"/>
    <w:rsid w:val="00CE1FEC"/>
    <w:rsid w:val="00CE5993"/>
    <w:rsid w:val="00CF2A59"/>
    <w:rsid w:val="00D06BEA"/>
    <w:rsid w:val="00D13828"/>
    <w:rsid w:val="00D17174"/>
    <w:rsid w:val="00D22EED"/>
    <w:rsid w:val="00D32D17"/>
    <w:rsid w:val="00D33613"/>
    <w:rsid w:val="00D37355"/>
    <w:rsid w:val="00D377E4"/>
    <w:rsid w:val="00D379AA"/>
    <w:rsid w:val="00D50DF8"/>
    <w:rsid w:val="00D51917"/>
    <w:rsid w:val="00D5256A"/>
    <w:rsid w:val="00D56191"/>
    <w:rsid w:val="00D56F09"/>
    <w:rsid w:val="00D57C99"/>
    <w:rsid w:val="00D63812"/>
    <w:rsid w:val="00D701F6"/>
    <w:rsid w:val="00D72575"/>
    <w:rsid w:val="00D72723"/>
    <w:rsid w:val="00D839AF"/>
    <w:rsid w:val="00D86BBC"/>
    <w:rsid w:val="00D87FDE"/>
    <w:rsid w:val="00DA47CF"/>
    <w:rsid w:val="00DB1BBA"/>
    <w:rsid w:val="00DB73C2"/>
    <w:rsid w:val="00DC2FF9"/>
    <w:rsid w:val="00DC491D"/>
    <w:rsid w:val="00DC5041"/>
    <w:rsid w:val="00DC7352"/>
    <w:rsid w:val="00DD0943"/>
    <w:rsid w:val="00DD0961"/>
    <w:rsid w:val="00DD1E8D"/>
    <w:rsid w:val="00DD718D"/>
    <w:rsid w:val="00DE7D18"/>
    <w:rsid w:val="00DF09BF"/>
    <w:rsid w:val="00DF1C78"/>
    <w:rsid w:val="00DF26DB"/>
    <w:rsid w:val="00E01CCA"/>
    <w:rsid w:val="00E067F7"/>
    <w:rsid w:val="00E1470C"/>
    <w:rsid w:val="00E257B5"/>
    <w:rsid w:val="00E25D79"/>
    <w:rsid w:val="00E26445"/>
    <w:rsid w:val="00E2765A"/>
    <w:rsid w:val="00E36660"/>
    <w:rsid w:val="00E46FFB"/>
    <w:rsid w:val="00E51FD7"/>
    <w:rsid w:val="00E53119"/>
    <w:rsid w:val="00E600BE"/>
    <w:rsid w:val="00E6587A"/>
    <w:rsid w:val="00E700C0"/>
    <w:rsid w:val="00E72DFB"/>
    <w:rsid w:val="00E75467"/>
    <w:rsid w:val="00E83929"/>
    <w:rsid w:val="00E84368"/>
    <w:rsid w:val="00E902F1"/>
    <w:rsid w:val="00E91964"/>
    <w:rsid w:val="00E9646E"/>
    <w:rsid w:val="00E97577"/>
    <w:rsid w:val="00EA1229"/>
    <w:rsid w:val="00EA299A"/>
    <w:rsid w:val="00EB0A40"/>
    <w:rsid w:val="00EB2756"/>
    <w:rsid w:val="00EB568D"/>
    <w:rsid w:val="00EB5DCF"/>
    <w:rsid w:val="00EC1DB9"/>
    <w:rsid w:val="00EC77EE"/>
    <w:rsid w:val="00ED0B20"/>
    <w:rsid w:val="00ED0DDC"/>
    <w:rsid w:val="00ED12F7"/>
    <w:rsid w:val="00ED571A"/>
    <w:rsid w:val="00EF7B4B"/>
    <w:rsid w:val="00F068EC"/>
    <w:rsid w:val="00F06E37"/>
    <w:rsid w:val="00F3223B"/>
    <w:rsid w:val="00F35A5A"/>
    <w:rsid w:val="00F363A6"/>
    <w:rsid w:val="00F47B7E"/>
    <w:rsid w:val="00F52DC4"/>
    <w:rsid w:val="00F53796"/>
    <w:rsid w:val="00F53E4B"/>
    <w:rsid w:val="00F5400D"/>
    <w:rsid w:val="00F56300"/>
    <w:rsid w:val="00F57FDB"/>
    <w:rsid w:val="00F636F9"/>
    <w:rsid w:val="00F7454E"/>
    <w:rsid w:val="00F75C01"/>
    <w:rsid w:val="00F86280"/>
    <w:rsid w:val="00F8756B"/>
    <w:rsid w:val="00F91057"/>
    <w:rsid w:val="00F9399B"/>
    <w:rsid w:val="00FA0E0C"/>
    <w:rsid w:val="00FA28E1"/>
    <w:rsid w:val="00FA67A0"/>
    <w:rsid w:val="00FB110E"/>
    <w:rsid w:val="00FB4807"/>
    <w:rsid w:val="00FB4D8F"/>
    <w:rsid w:val="00FB6F37"/>
    <w:rsid w:val="00FC28AA"/>
    <w:rsid w:val="00FC39D5"/>
    <w:rsid w:val="00FC5645"/>
    <w:rsid w:val="00FE50D0"/>
    <w:rsid w:val="00FE52F2"/>
    <w:rsid w:val="00FF22B0"/>
    <w:rsid w:val="00FF36C2"/>
    <w:rsid w:val="00FF3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E3046"/>
  <w15:chartTrackingRefBased/>
  <w15:docId w15:val="{A41E8207-9CDD-4814-B2BD-AF10B416D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47E"/>
  </w:style>
  <w:style w:type="paragraph" w:styleId="Heading1">
    <w:name w:val="heading 1"/>
    <w:basedOn w:val="Normal"/>
    <w:link w:val="Heading1Char"/>
    <w:uiPriority w:val="9"/>
    <w:qFormat/>
    <w:rsid w:val="007B37E0"/>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60246"/>
    <w:pPr>
      <w:ind w:left="720"/>
      <w:contextualSpacing/>
    </w:pPr>
  </w:style>
  <w:style w:type="character" w:styleId="Hyperlink">
    <w:name w:val="Hyperlink"/>
    <w:basedOn w:val="DefaultParagraphFont"/>
    <w:uiPriority w:val="99"/>
    <w:unhideWhenUsed/>
    <w:rsid w:val="00981450"/>
    <w:rPr>
      <w:color w:val="0563C1" w:themeColor="hyperlink"/>
      <w:u w:val="single"/>
    </w:rPr>
  </w:style>
  <w:style w:type="paragraph" w:customStyle="1" w:styleId="Body1">
    <w:name w:val="Body 1"/>
    <w:rsid w:val="00C11840"/>
    <w:rPr>
      <w:rFonts w:ascii="Helvetica" w:eastAsia="Arial Unicode MS" w:hAnsi="Helvetica"/>
      <w:color w:val="000000"/>
      <w:szCs w:val="20"/>
    </w:rPr>
  </w:style>
  <w:style w:type="character" w:customStyle="1" w:styleId="ListParagraphChar">
    <w:name w:val="List Paragraph Char"/>
    <w:link w:val="ListParagraph"/>
    <w:uiPriority w:val="34"/>
    <w:locked/>
    <w:rsid w:val="00C11840"/>
  </w:style>
  <w:style w:type="character" w:styleId="CommentReference">
    <w:name w:val="annotation reference"/>
    <w:rsid w:val="00C11840"/>
    <w:rPr>
      <w:sz w:val="16"/>
      <w:szCs w:val="16"/>
    </w:rPr>
  </w:style>
  <w:style w:type="paragraph" w:styleId="CommentText">
    <w:name w:val="annotation text"/>
    <w:basedOn w:val="Normal"/>
    <w:link w:val="CommentTextChar"/>
    <w:rsid w:val="00C11840"/>
    <w:rPr>
      <w:rFonts w:eastAsia="Times New Roman"/>
      <w:sz w:val="20"/>
      <w:szCs w:val="20"/>
    </w:rPr>
  </w:style>
  <w:style w:type="character" w:customStyle="1" w:styleId="CommentTextChar">
    <w:name w:val="Comment Text Char"/>
    <w:basedOn w:val="DefaultParagraphFont"/>
    <w:link w:val="CommentText"/>
    <w:rsid w:val="00C11840"/>
    <w:rPr>
      <w:rFonts w:eastAsia="Times New Roman"/>
      <w:sz w:val="20"/>
      <w:szCs w:val="20"/>
    </w:rPr>
  </w:style>
  <w:style w:type="paragraph" w:styleId="BalloonText">
    <w:name w:val="Balloon Text"/>
    <w:basedOn w:val="Normal"/>
    <w:link w:val="BalloonTextChar"/>
    <w:uiPriority w:val="99"/>
    <w:semiHidden/>
    <w:unhideWhenUsed/>
    <w:rsid w:val="00C118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840"/>
    <w:rPr>
      <w:rFonts w:ascii="Segoe UI" w:hAnsi="Segoe UI" w:cs="Segoe UI"/>
      <w:sz w:val="18"/>
      <w:szCs w:val="18"/>
    </w:rPr>
  </w:style>
  <w:style w:type="paragraph" w:styleId="Header">
    <w:name w:val="header"/>
    <w:basedOn w:val="Normal"/>
    <w:link w:val="HeaderChar"/>
    <w:uiPriority w:val="99"/>
    <w:unhideWhenUsed/>
    <w:rsid w:val="00544E0F"/>
    <w:pPr>
      <w:tabs>
        <w:tab w:val="center" w:pos="4680"/>
        <w:tab w:val="right" w:pos="9360"/>
      </w:tabs>
    </w:pPr>
  </w:style>
  <w:style w:type="character" w:customStyle="1" w:styleId="HeaderChar">
    <w:name w:val="Header Char"/>
    <w:basedOn w:val="DefaultParagraphFont"/>
    <w:link w:val="Header"/>
    <w:uiPriority w:val="99"/>
    <w:rsid w:val="00544E0F"/>
  </w:style>
  <w:style w:type="paragraph" w:styleId="Footer">
    <w:name w:val="footer"/>
    <w:basedOn w:val="Normal"/>
    <w:link w:val="FooterChar"/>
    <w:uiPriority w:val="99"/>
    <w:unhideWhenUsed/>
    <w:rsid w:val="00544E0F"/>
    <w:pPr>
      <w:tabs>
        <w:tab w:val="center" w:pos="4680"/>
        <w:tab w:val="right" w:pos="9360"/>
      </w:tabs>
    </w:pPr>
  </w:style>
  <w:style w:type="character" w:customStyle="1" w:styleId="FooterChar">
    <w:name w:val="Footer Char"/>
    <w:basedOn w:val="DefaultParagraphFont"/>
    <w:link w:val="Footer"/>
    <w:uiPriority w:val="99"/>
    <w:rsid w:val="00544E0F"/>
  </w:style>
  <w:style w:type="paragraph" w:styleId="CommentSubject">
    <w:name w:val="annotation subject"/>
    <w:basedOn w:val="CommentText"/>
    <w:next w:val="CommentText"/>
    <w:link w:val="CommentSubjectChar"/>
    <w:uiPriority w:val="99"/>
    <w:semiHidden/>
    <w:unhideWhenUsed/>
    <w:rsid w:val="00667819"/>
    <w:rPr>
      <w:rFonts w:eastAsiaTheme="minorHAnsi"/>
      <w:b/>
      <w:bCs/>
    </w:rPr>
  </w:style>
  <w:style w:type="character" w:customStyle="1" w:styleId="CommentSubjectChar">
    <w:name w:val="Comment Subject Char"/>
    <w:basedOn w:val="CommentTextChar"/>
    <w:link w:val="CommentSubject"/>
    <w:uiPriority w:val="99"/>
    <w:semiHidden/>
    <w:rsid w:val="00667819"/>
    <w:rPr>
      <w:rFonts w:eastAsia="Times New Roman"/>
      <w:b/>
      <w:bCs/>
      <w:sz w:val="20"/>
      <w:szCs w:val="20"/>
    </w:rPr>
  </w:style>
  <w:style w:type="paragraph" w:styleId="NoSpacing">
    <w:name w:val="No Spacing"/>
    <w:uiPriority w:val="1"/>
    <w:qFormat/>
    <w:rsid w:val="00322AB6"/>
  </w:style>
  <w:style w:type="character" w:customStyle="1" w:styleId="apple-converted-space">
    <w:name w:val="apple-converted-space"/>
    <w:basedOn w:val="DefaultParagraphFont"/>
    <w:rsid w:val="00B2300A"/>
  </w:style>
  <w:style w:type="paragraph" w:styleId="Revision">
    <w:name w:val="Revision"/>
    <w:hidden/>
    <w:uiPriority w:val="99"/>
    <w:semiHidden/>
    <w:rsid w:val="00752DFD"/>
  </w:style>
  <w:style w:type="character" w:customStyle="1" w:styleId="lbexsectionlevelolc">
    <w:name w:val="lbexsectionlevelolc"/>
    <w:basedOn w:val="DefaultParagraphFont"/>
    <w:rsid w:val="003F5496"/>
  </w:style>
  <w:style w:type="character" w:customStyle="1" w:styleId="lbexallcap">
    <w:name w:val="lbexallcap"/>
    <w:basedOn w:val="DefaultParagraphFont"/>
    <w:rsid w:val="003F5496"/>
  </w:style>
  <w:style w:type="paragraph" w:styleId="NormalWeb">
    <w:name w:val="Normal (Web)"/>
    <w:basedOn w:val="Normal"/>
    <w:uiPriority w:val="99"/>
    <w:semiHidden/>
    <w:unhideWhenUsed/>
    <w:rsid w:val="003F5496"/>
    <w:pPr>
      <w:spacing w:before="100" w:beforeAutospacing="1" w:after="100" w:afterAutospacing="1"/>
    </w:pPr>
    <w:rPr>
      <w:rFonts w:eastAsia="Times New Roman"/>
    </w:rPr>
  </w:style>
  <w:style w:type="paragraph" w:customStyle="1" w:styleId="lbexhangwithmargin">
    <w:name w:val="lbexhangwithmargin"/>
    <w:basedOn w:val="Normal"/>
    <w:rsid w:val="003F5496"/>
    <w:pPr>
      <w:spacing w:before="100" w:beforeAutospacing="1" w:after="100" w:afterAutospacing="1"/>
    </w:pPr>
    <w:rPr>
      <w:rFonts w:eastAsia="Times New Roman"/>
    </w:rPr>
  </w:style>
  <w:style w:type="paragraph" w:customStyle="1" w:styleId="lbexindent">
    <w:name w:val="lbexindent"/>
    <w:basedOn w:val="Normal"/>
    <w:rsid w:val="003F5496"/>
    <w:pPr>
      <w:spacing w:before="100" w:beforeAutospacing="1" w:after="100" w:afterAutospacing="1"/>
    </w:pPr>
    <w:rPr>
      <w:rFonts w:eastAsia="Times New Roman"/>
    </w:rPr>
  </w:style>
  <w:style w:type="character" w:customStyle="1" w:styleId="lbexsectionlevelolcnuclear">
    <w:name w:val="lbexsectionlevelolcnuclear"/>
    <w:basedOn w:val="DefaultParagraphFont"/>
    <w:rsid w:val="003F5496"/>
  </w:style>
  <w:style w:type="paragraph" w:customStyle="1" w:styleId="lbexindentparagraph">
    <w:name w:val="lbexindentparagraph"/>
    <w:basedOn w:val="Normal"/>
    <w:rsid w:val="003F5496"/>
    <w:pPr>
      <w:spacing w:before="100" w:beforeAutospacing="1" w:after="100" w:afterAutospacing="1"/>
    </w:pPr>
    <w:rPr>
      <w:rFonts w:eastAsia="Times New Roman"/>
    </w:rPr>
  </w:style>
  <w:style w:type="character" w:customStyle="1" w:styleId="Heading1Char">
    <w:name w:val="Heading 1 Char"/>
    <w:basedOn w:val="DefaultParagraphFont"/>
    <w:link w:val="Heading1"/>
    <w:uiPriority w:val="9"/>
    <w:rsid w:val="007B37E0"/>
    <w:rPr>
      <w:rFonts w:eastAsia="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803891">
      <w:bodyDiv w:val="1"/>
      <w:marLeft w:val="0"/>
      <w:marRight w:val="0"/>
      <w:marTop w:val="0"/>
      <w:marBottom w:val="0"/>
      <w:divBdr>
        <w:top w:val="none" w:sz="0" w:space="0" w:color="auto"/>
        <w:left w:val="none" w:sz="0" w:space="0" w:color="auto"/>
        <w:bottom w:val="none" w:sz="0" w:space="0" w:color="auto"/>
        <w:right w:val="none" w:sz="0" w:space="0" w:color="auto"/>
      </w:divBdr>
      <w:divsChild>
        <w:div w:id="58796506">
          <w:marLeft w:val="0"/>
          <w:marRight w:val="0"/>
          <w:marTop w:val="0"/>
          <w:marBottom w:val="0"/>
          <w:divBdr>
            <w:top w:val="none" w:sz="0" w:space="0" w:color="auto"/>
            <w:left w:val="none" w:sz="0" w:space="0" w:color="auto"/>
            <w:bottom w:val="none" w:sz="0" w:space="0" w:color="auto"/>
            <w:right w:val="none" w:sz="0" w:space="0" w:color="auto"/>
          </w:divBdr>
          <w:divsChild>
            <w:div w:id="494495274">
              <w:marLeft w:val="0"/>
              <w:marRight w:val="0"/>
              <w:marTop w:val="0"/>
              <w:marBottom w:val="0"/>
              <w:divBdr>
                <w:top w:val="none" w:sz="0" w:space="0" w:color="auto"/>
                <w:left w:val="none" w:sz="0" w:space="0" w:color="auto"/>
                <w:bottom w:val="none" w:sz="0" w:space="0" w:color="auto"/>
                <w:right w:val="none" w:sz="0" w:space="0" w:color="auto"/>
              </w:divBdr>
              <w:divsChild>
                <w:div w:id="2079278826">
                  <w:marLeft w:val="0"/>
                  <w:marRight w:val="0"/>
                  <w:marTop w:val="0"/>
                  <w:marBottom w:val="0"/>
                  <w:divBdr>
                    <w:top w:val="none" w:sz="0" w:space="0" w:color="auto"/>
                    <w:left w:val="none" w:sz="0" w:space="0" w:color="auto"/>
                    <w:bottom w:val="none" w:sz="0" w:space="0" w:color="auto"/>
                    <w:right w:val="none" w:sz="0" w:space="0" w:color="auto"/>
                  </w:divBdr>
                  <w:divsChild>
                    <w:div w:id="705982692">
                      <w:marLeft w:val="0"/>
                      <w:marRight w:val="0"/>
                      <w:marTop w:val="0"/>
                      <w:marBottom w:val="0"/>
                      <w:divBdr>
                        <w:top w:val="none" w:sz="0" w:space="0" w:color="auto"/>
                        <w:left w:val="none" w:sz="0" w:space="0" w:color="auto"/>
                        <w:bottom w:val="none" w:sz="0" w:space="0" w:color="auto"/>
                        <w:right w:val="none" w:sz="0" w:space="0" w:color="auto"/>
                      </w:divBdr>
                      <w:divsChild>
                        <w:div w:id="200227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004082">
      <w:bodyDiv w:val="1"/>
      <w:marLeft w:val="0"/>
      <w:marRight w:val="0"/>
      <w:marTop w:val="0"/>
      <w:marBottom w:val="0"/>
      <w:divBdr>
        <w:top w:val="none" w:sz="0" w:space="0" w:color="auto"/>
        <w:left w:val="none" w:sz="0" w:space="0" w:color="auto"/>
        <w:bottom w:val="none" w:sz="0" w:space="0" w:color="auto"/>
        <w:right w:val="none" w:sz="0" w:space="0" w:color="auto"/>
      </w:divBdr>
    </w:div>
    <w:div w:id="767627228">
      <w:bodyDiv w:val="1"/>
      <w:marLeft w:val="0"/>
      <w:marRight w:val="0"/>
      <w:marTop w:val="0"/>
      <w:marBottom w:val="0"/>
      <w:divBdr>
        <w:top w:val="none" w:sz="0" w:space="0" w:color="auto"/>
        <w:left w:val="none" w:sz="0" w:space="0" w:color="auto"/>
        <w:bottom w:val="none" w:sz="0" w:space="0" w:color="auto"/>
        <w:right w:val="none" w:sz="0" w:space="0" w:color="auto"/>
      </w:divBdr>
      <w:divsChild>
        <w:div w:id="1970015648">
          <w:marLeft w:val="480"/>
          <w:marRight w:val="0"/>
          <w:marTop w:val="0"/>
          <w:marBottom w:val="0"/>
          <w:divBdr>
            <w:top w:val="none" w:sz="0" w:space="0" w:color="auto"/>
            <w:left w:val="none" w:sz="0" w:space="0" w:color="auto"/>
            <w:bottom w:val="none" w:sz="0" w:space="0" w:color="auto"/>
            <w:right w:val="none" w:sz="0" w:space="0" w:color="auto"/>
          </w:divBdr>
        </w:div>
      </w:divsChild>
    </w:div>
    <w:div w:id="863900846">
      <w:bodyDiv w:val="1"/>
      <w:marLeft w:val="0"/>
      <w:marRight w:val="0"/>
      <w:marTop w:val="0"/>
      <w:marBottom w:val="0"/>
      <w:divBdr>
        <w:top w:val="none" w:sz="0" w:space="0" w:color="auto"/>
        <w:left w:val="none" w:sz="0" w:space="0" w:color="auto"/>
        <w:bottom w:val="none" w:sz="0" w:space="0" w:color="auto"/>
        <w:right w:val="none" w:sz="0" w:space="0" w:color="auto"/>
      </w:divBdr>
      <w:divsChild>
        <w:div w:id="1220701843">
          <w:marLeft w:val="0"/>
          <w:marRight w:val="0"/>
          <w:marTop w:val="0"/>
          <w:marBottom w:val="0"/>
          <w:divBdr>
            <w:top w:val="none" w:sz="0" w:space="0" w:color="auto"/>
            <w:left w:val="none" w:sz="0" w:space="0" w:color="auto"/>
            <w:bottom w:val="none" w:sz="0" w:space="0" w:color="auto"/>
            <w:right w:val="none" w:sz="0" w:space="0" w:color="auto"/>
          </w:divBdr>
        </w:div>
      </w:divsChild>
    </w:div>
    <w:div w:id="117592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ms.psc.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8E0DCFE881DE48941F723BC4112897" ma:contentTypeVersion="1" ma:contentTypeDescription="Create a new document." ma:contentTypeScope="" ma:versionID="526cf5a68bfb962ae969f177cabb36b1">
  <xsd:schema xmlns:xsd="http://www.w3.org/2001/XMLSchema" xmlns:xs="http://www.w3.org/2001/XMLSchema" xmlns:p="http://schemas.microsoft.com/office/2006/metadata/properties" xmlns:ns2="ff54540a-f505-409b-b418-16a135b04a88" targetNamespace="http://schemas.microsoft.com/office/2006/metadata/properties" ma:root="true" ma:fieldsID="b6634949ab5a95bba66153f7251ffee2" ns2:_="">
    <xsd:import namespace="ff54540a-f505-409b-b418-16a135b04a88"/>
    <xsd:element name="properties">
      <xsd:complexType>
        <xsd:sequence>
          <xsd:element name="documentManagement">
            <xsd:complexType>
              <xsd:all>
                <xsd:element ref="ns2:Records_x0020_Schedule_x0020_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4540a-f505-409b-b418-16a135b04a88" elementFormDefault="qualified">
    <xsd:import namespace="http://schemas.microsoft.com/office/2006/documentManagement/types"/>
    <xsd:import namespace="http://schemas.microsoft.com/office/infopath/2007/PartnerControls"/>
    <xsd:element name="Records_x0020_Schedule_x0020_Category" ma:index="8" ma:displayName="Records Schedule Category" ma:format="Dropdown" ma:internalName="Records_x0020_Schedule_x0020_Category">
      <xsd:simpleType>
        <xsd:restriction base="dms:Choice">
          <xsd:enumeration value="1.1 Senior Leadership Subject Files"/>
          <xsd:enumeration value="1.2 Senior Leadership Chronological/Official Correspondence"/>
          <xsd:enumeration value="1.3 Senior Leadership Travel Files"/>
          <xsd:enumeration value="1.4 Senior Leadership Briefings and Meeting Minutes"/>
          <xsd:enumeration value="2.1 Office of Legal Counsel Subject Files"/>
          <xsd:enumeration value="2.2 Office of Legal Counsel Oversight and Regulatory Files"/>
          <xsd:enumeration value="2.3 Office of Legal Counsel Litigation Files"/>
          <xsd:enumeration value="2.4 Office of Legal Counsel Substantial Working Files"/>
          <xsd:enumeration value="3.1 Subject of all Program Offices"/>
          <xsd:enumeration value="3.2 General Correspondence of Program Offices"/>
          <xsd:enumeration value="3.3 Public Comments and Correspondence of Programs Offices"/>
          <xsd:enumeration value="3.4 Working Files (Substantial) of Program Offices"/>
          <xsd:enumeration value="3.5 Publications by Program Offices"/>
          <xsd:enumeration value="3.6 Congressional Correspondence of Program Offices"/>
          <xsd:enumeration value="3.7 Legislative Information Files of Program Offices"/>
          <xsd:enumeration value="3.8 Interns and Volunteers Applications/Resumes for Program Offices"/>
          <xsd:enumeration value="3.9 Social Media of Program Offices"/>
          <xsd:enumeration value="4.1 Continuity Personnel Files"/>
          <xsd:enumeration value="4.2 Continuity Devolution Plans and Delegation of Authority Files"/>
          <xsd:enumeration value="4.3 Emergency Operating Procedure Files"/>
          <xsd:enumeration value="GRS 1.1 Financial Management and Reporting Records"/>
          <xsd:enumeration value="GRS 1.2 Grant and Cooperative Agreement Records"/>
          <xsd:enumeration value="GRS 1.3 Budgeting Records"/>
          <xsd:enumeration value="GRS 2.0 Human Resources"/>
          <xsd:enumeration value="GRS 3.1 General Technology Management Records"/>
          <xsd:enumeration value="GRS 4.1 Records Management Records"/>
          <xsd:enumeration value="GRS 4.2 Information Access and Protection Records"/>
          <xsd:enumeration value="GRS 4.4 Library Records"/>
          <xsd:enumeration value="GRS 16 Administrative Management Records"/>
          <xsd:enumeration value="GRS Working Files - Non-Substantial (Transitor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Comment"/>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s_x0020_Schedule_x0020_Category xmlns="ff54540a-f505-409b-b418-16a135b04a88">GRS 1.2 Grant and Cooperative Agreement Records</Records_x0020_Schedule_x0020_Categor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FF3E8-2CCC-4242-90A5-47B845864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4540a-f505-409b-b418-16a135b04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2FEB31-AB94-41D3-8495-D51B568B0748}">
  <ds:schemaRefs>
    <ds:schemaRef ds:uri="http://schemas.microsoft.com/sharepoint/v3/contenttype/forms"/>
  </ds:schemaRefs>
</ds:datastoreItem>
</file>

<file path=customXml/itemProps3.xml><?xml version="1.0" encoding="utf-8"?>
<ds:datastoreItem xmlns:ds="http://schemas.openxmlformats.org/officeDocument/2006/customXml" ds:itemID="{4FACFD28-B1D3-4078-95FD-7952D99AD434}">
  <ds:schemaRefs>
    <ds:schemaRef ds:uri="http://schemas.microsoft.com/office/2006/metadata/properties"/>
    <ds:schemaRef ds:uri="http://schemas.microsoft.com/office/infopath/2007/PartnerControls"/>
    <ds:schemaRef ds:uri="ff54540a-f505-409b-b418-16a135b04a88"/>
  </ds:schemaRefs>
</ds:datastoreItem>
</file>

<file path=customXml/itemProps4.xml><?xml version="1.0" encoding="utf-8"?>
<ds:datastoreItem xmlns:ds="http://schemas.openxmlformats.org/officeDocument/2006/customXml" ds:itemID="{15F8C885-75AD-4E54-8D94-FCC19391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5231</Words>
  <Characters>29820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EOP</Company>
  <LinksUpToDate>false</LinksUpToDate>
  <CharactersWithSpaces>34982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Victoria_Cummiskey@ondcp.eop.gov</dc:creator>
  <cp:keywords/>
  <dc:description/>
  <cp:lastModifiedBy>Johnston, Steve R. EOP/ONDCP</cp:lastModifiedBy>
  <cp:revision>2</cp:revision>
  <cp:lastPrinted>2019-06-05T17:28:00Z</cp:lastPrinted>
  <dcterms:created xsi:type="dcterms:W3CDTF">2019-06-18T13:20:00Z</dcterms:created>
  <dcterms:modified xsi:type="dcterms:W3CDTF">2019-06-18T13:20:00Z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0x010100AC8E0DCFE881DE48941F723BC4112897</vt:lpwstr>
  </property>
</Properties>
</file>