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F620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>ANUNCIO</w:t>
      </w:r>
    </w:p>
    <w:p w14:paraId="38181659" w14:textId="77777777" w:rsidR="00FD6060" w:rsidRPr="0099431C" w:rsidRDefault="00FD6060" w:rsidP="00FD6060">
      <w:pPr>
        <w:spacing w:line="276" w:lineRule="auto"/>
        <w:jc w:val="center"/>
        <w:rPr>
          <w:bCs/>
        </w:rPr>
      </w:pPr>
      <w:r w:rsidRPr="0099431C">
        <w:rPr>
          <w:bCs/>
        </w:rPr>
        <w:t xml:space="preserve"> </w:t>
      </w:r>
    </w:p>
    <w:p w14:paraId="0F1E1D51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 xml:space="preserve">CONVOCATORIA PARA LA PRESENTACIÓN DE CONCEPTOS DE DESARROLLO LIDERADOS LOCALMENTE SOBRE </w:t>
      </w:r>
    </w:p>
    <w:p w14:paraId="11575CC2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>KEM (palabra maya-</w:t>
      </w:r>
      <w:proofErr w:type="spellStart"/>
      <w:r w:rsidRPr="0099431C">
        <w:rPr>
          <w:b/>
        </w:rPr>
        <w:t>k'iche</w:t>
      </w:r>
      <w:proofErr w:type="spellEnd"/>
      <w:r w:rsidRPr="0099431C">
        <w:rPr>
          <w:b/>
        </w:rPr>
        <w:t xml:space="preserve">' que </w:t>
      </w:r>
      <w:proofErr w:type="spellStart"/>
      <w:r w:rsidRPr="0099431C">
        <w:rPr>
          <w:b/>
        </w:rPr>
        <w:t>significa</w:t>
      </w:r>
      <w:proofErr w:type="spellEnd"/>
      <w:r w:rsidRPr="0099431C">
        <w:rPr>
          <w:b/>
        </w:rPr>
        <w:t xml:space="preserve"> "</w:t>
      </w:r>
      <w:proofErr w:type="spellStart"/>
      <w:r w:rsidRPr="0099431C">
        <w:rPr>
          <w:b/>
        </w:rPr>
        <w:t>tejido</w:t>
      </w:r>
      <w:proofErr w:type="spellEnd"/>
      <w:r w:rsidRPr="0099431C">
        <w:rPr>
          <w:b/>
        </w:rPr>
        <w:t>")</w:t>
      </w:r>
    </w:p>
    <w:p w14:paraId="5F8E3805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 xml:space="preserve"> FORTALECIENDO EL TRABAJO CON JÓVENES </w:t>
      </w:r>
    </w:p>
    <w:p w14:paraId="6E0804D6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>Y PUEBLOS INDÍGENAS</w:t>
      </w:r>
    </w:p>
    <w:p w14:paraId="44AE6A99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 xml:space="preserve"> </w:t>
      </w:r>
    </w:p>
    <w:p w14:paraId="723C35F0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>ADENDA #</w:t>
      </w:r>
      <w:proofErr w:type="gramStart"/>
      <w:r w:rsidRPr="0099431C">
        <w:rPr>
          <w:b/>
        </w:rPr>
        <w:t>9  A</w:t>
      </w:r>
      <w:proofErr w:type="gramEnd"/>
      <w:r w:rsidRPr="0099431C">
        <w:rPr>
          <w:b/>
        </w:rPr>
        <w:t xml:space="preserve"> LA</w:t>
      </w:r>
    </w:p>
    <w:p w14:paraId="0AEE2789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 xml:space="preserve"> </w:t>
      </w:r>
    </w:p>
    <w:p w14:paraId="6D6F633F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 xml:space="preserve">DECLARACIÓN DEL PROGRAMA ANUAL (APS) DE DESARROLLO </w:t>
      </w:r>
    </w:p>
    <w:p w14:paraId="653F55BB" w14:textId="77777777" w:rsidR="00FD6060" w:rsidRPr="0099431C" w:rsidRDefault="00FD6060" w:rsidP="00FD6060">
      <w:pPr>
        <w:spacing w:line="276" w:lineRule="auto"/>
        <w:jc w:val="center"/>
        <w:rPr>
          <w:b/>
        </w:rPr>
      </w:pPr>
      <w:r w:rsidRPr="0099431C">
        <w:rPr>
          <w:b/>
        </w:rPr>
        <w:t>LIDERADO LOCALMENTE</w:t>
      </w:r>
    </w:p>
    <w:p w14:paraId="553BC79A" w14:textId="15AE3BB8" w:rsidR="00FD6060" w:rsidRPr="0099431C" w:rsidRDefault="00FD6060" w:rsidP="00FD6060">
      <w:pPr>
        <w:pStyle w:val="Default"/>
        <w:jc w:val="center"/>
        <w:rPr>
          <w:rFonts w:ascii="Arial" w:hAnsi="Arial" w:cs="Arial"/>
          <w:b/>
        </w:rPr>
      </w:pPr>
      <w:r w:rsidRPr="0099431C">
        <w:rPr>
          <w:rFonts w:ascii="Arial" w:hAnsi="Arial" w:cs="Arial"/>
          <w:b/>
        </w:rPr>
        <w:t>Nº APS: 7200AA19APS00007</w:t>
      </w:r>
    </w:p>
    <w:p w14:paraId="5835C2F5" w14:textId="218504ED" w:rsidR="00FD6060" w:rsidRPr="0099431C" w:rsidRDefault="00FD6060" w:rsidP="00FD6060">
      <w:pPr>
        <w:pStyle w:val="Default"/>
        <w:jc w:val="center"/>
        <w:rPr>
          <w:rFonts w:ascii="Arial" w:hAnsi="Arial" w:cs="Arial"/>
          <w:bCs/>
        </w:rPr>
      </w:pPr>
    </w:p>
    <w:p w14:paraId="071ABC5C" w14:textId="7AE20784" w:rsidR="00FD6060" w:rsidRPr="0099431C" w:rsidRDefault="00FD6060" w:rsidP="00FD6060">
      <w:pPr>
        <w:pStyle w:val="Default"/>
        <w:rPr>
          <w:rFonts w:ascii="Arial" w:hAnsi="Arial" w:cs="Arial"/>
          <w:bCs/>
        </w:rPr>
      </w:pPr>
    </w:p>
    <w:p w14:paraId="27095410" w14:textId="427DB5D5" w:rsidR="00FD6060" w:rsidRPr="0099431C" w:rsidRDefault="00FD6060" w:rsidP="00FD6060">
      <w:pPr>
        <w:pStyle w:val="Default"/>
        <w:jc w:val="center"/>
        <w:rPr>
          <w:rFonts w:ascii="Arial" w:hAnsi="Arial" w:cs="Arial"/>
          <w:b/>
          <w:sz w:val="23"/>
          <w:szCs w:val="23"/>
        </w:rPr>
      </w:pPr>
      <w:r w:rsidRPr="0099431C">
        <w:rPr>
          <w:rFonts w:ascii="Arial" w:hAnsi="Arial" w:cs="Arial"/>
          <w:b/>
          <w:sz w:val="23"/>
          <w:szCs w:val="23"/>
        </w:rPr>
        <w:t>ENMIENDA No. 1</w:t>
      </w:r>
    </w:p>
    <w:p w14:paraId="6BB57AE7" w14:textId="6B322B4A" w:rsidR="00FD6060" w:rsidRPr="0099431C" w:rsidRDefault="00A44D10" w:rsidP="00FD6060">
      <w:pPr>
        <w:pStyle w:val="Default"/>
        <w:jc w:val="center"/>
        <w:rPr>
          <w:rFonts w:ascii="Arial" w:hAnsi="Arial" w:cs="Arial"/>
          <w:b/>
          <w:sz w:val="23"/>
          <w:szCs w:val="23"/>
        </w:rPr>
      </w:pPr>
      <w:proofErr w:type="spellStart"/>
      <w:r>
        <w:rPr>
          <w:rFonts w:ascii="Arial" w:hAnsi="Arial" w:cs="Arial"/>
          <w:b/>
          <w:sz w:val="23"/>
          <w:szCs w:val="23"/>
        </w:rPr>
        <w:t>Fecha</w:t>
      </w:r>
      <w:proofErr w:type="spellEnd"/>
      <w:r w:rsidR="00FD6060" w:rsidRPr="0099431C">
        <w:rPr>
          <w:rFonts w:ascii="Arial" w:hAnsi="Arial" w:cs="Arial"/>
          <w:b/>
          <w:sz w:val="23"/>
          <w:szCs w:val="23"/>
        </w:rPr>
        <w:t xml:space="preserve">: </w:t>
      </w:r>
      <w:r>
        <w:rPr>
          <w:rFonts w:ascii="Arial" w:hAnsi="Arial" w:cs="Arial"/>
          <w:b/>
          <w:sz w:val="23"/>
          <w:szCs w:val="23"/>
        </w:rPr>
        <w:t xml:space="preserve">8 de </w:t>
      </w:r>
      <w:proofErr w:type="spellStart"/>
      <w:r>
        <w:rPr>
          <w:rFonts w:ascii="Arial" w:hAnsi="Arial" w:cs="Arial"/>
          <w:b/>
          <w:sz w:val="23"/>
          <w:szCs w:val="23"/>
        </w:rPr>
        <w:t>junio</w:t>
      </w:r>
      <w:proofErr w:type="spellEnd"/>
      <w:r>
        <w:rPr>
          <w:rFonts w:ascii="Arial" w:hAnsi="Arial" w:cs="Arial"/>
          <w:b/>
          <w:sz w:val="23"/>
          <w:szCs w:val="23"/>
        </w:rPr>
        <w:t xml:space="preserve"> de</w:t>
      </w:r>
      <w:r w:rsidR="00FD6060" w:rsidRPr="0099431C">
        <w:rPr>
          <w:rFonts w:ascii="Arial" w:hAnsi="Arial" w:cs="Arial"/>
          <w:b/>
          <w:sz w:val="23"/>
          <w:szCs w:val="23"/>
        </w:rPr>
        <w:t xml:space="preserve"> 2021</w:t>
      </w:r>
    </w:p>
    <w:p w14:paraId="4A2A4170" w14:textId="521D3782" w:rsidR="00FD6060" w:rsidRPr="0099431C" w:rsidRDefault="00FD6060" w:rsidP="00FD6060">
      <w:pPr>
        <w:pStyle w:val="Default"/>
        <w:rPr>
          <w:rFonts w:ascii="Arial" w:hAnsi="Arial" w:cs="Arial"/>
          <w:bCs/>
          <w:sz w:val="23"/>
          <w:szCs w:val="23"/>
        </w:rPr>
      </w:pPr>
    </w:p>
    <w:p w14:paraId="45E75D8D" w14:textId="77777777" w:rsidR="00FD6060" w:rsidRPr="0099431C" w:rsidRDefault="00FD6060" w:rsidP="00FD6060">
      <w:pPr>
        <w:pStyle w:val="Default"/>
        <w:rPr>
          <w:rFonts w:ascii="Arial" w:hAnsi="Arial" w:cs="Arial"/>
          <w:bCs/>
        </w:rPr>
      </w:pPr>
    </w:p>
    <w:p w14:paraId="6804B37A" w14:textId="1766397F" w:rsidR="00FD6060" w:rsidRPr="0099431C" w:rsidRDefault="00FD6060" w:rsidP="00FD6060">
      <w:pPr>
        <w:pStyle w:val="Default"/>
        <w:rPr>
          <w:rFonts w:ascii="Arial" w:hAnsi="Arial" w:cs="Arial"/>
          <w:bCs/>
        </w:rPr>
      </w:pPr>
    </w:p>
    <w:p w14:paraId="47B87F60" w14:textId="77777777" w:rsidR="00FD6060" w:rsidRPr="0099431C" w:rsidRDefault="00FD6060" w:rsidP="00FD6060">
      <w:pPr>
        <w:pStyle w:val="Default"/>
        <w:rPr>
          <w:rFonts w:ascii="Arial" w:hAnsi="Arial" w:cs="Arial"/>
          <w:bCs/>
        </w:rPr>
      </w:pPr>
    </w:p>
    <w:p w14:paraId="79BA71CC" w14:textId="2FC35813" w:rsidR="00FD6060" w:rsidRPr="0099431C" w:rsidRDefault="00FD6060" w:rsidP="00FD6060">
      <w:pPr>
        <w:pStyle w:val="Default"/>
        <w:rPr>
          <w:rFonts w:ascii="Arial" w:hAnsi="Arial" w:cs="Arial"/>
          <w:bCs/>
        </w:rPr>
      </w:pPr>
      <w:r w:rsidRPr="0099431C">
        <w:rPr>
          <w:rFonts w:ascii="Arial" w:hAnsi="Arial" w:cs="Arial"/>
          <w:bCs/>
        </w:rPr>
        <w:t>A TO</w:t>
      </w:r>
      <w:r w:rsidR="008D5F03">
        <w:rPr>
          <w:rFonts w:ascii="Arial" w:hAnsi="Arial" w:cs="Arial"/>
          <w:bCs/>
        </w:rPr>
        <w:t>DAS LAS ORGANIZACIONES INTERESADAS</w:t>
      </w:r>
      <w:r w:rsidRPr="0099431C">
        <w:rPr>
          <w:rFonts w:ascii="Arial" w:hAnsi="Arial" w:cs="Arial"/>
          <w:bCs/>
        </w:rPr>
        <w:t>:</w:t>
      </w:r>
    </w:p>
    <w:p w14:paraId="54DD65A9" w14:textId="4C91D7A4" w:rsidR="00FD6060" w:rsidRPr="0099431C" w:rsidRDefault="00FD6060" w:rsidP="00FD6060">
      <w:pPr>
        <w:pStyle w:val="Default"/>
        <w:rPr>
          <w:rFonts w:ascii="Arial" w:hAnsi="Arial" w:cs="Arial"/>
          <w:bCs/>
        </w:rPr>
      </w:pPr>
    </w:p>
    <w:p w14:paraId="120A80DA" w14:textId="63261478" w:rsidR="00FD6060" w:rsidRDefault="00FD6060" w:rsidP="00FD6060">
      <w:pPr>
        <w:pStyle w:val="Default"/>
        <w:rPr>
          <w:rFonts w:ascii="Arial" w:hAnsi="Arial" w:cs="Arial"/>
          <w:bCs/>
        </w:rPr>
      </w:pPr>
      <w:r w:rsidRPr="0099431C">
        <w:rPr>
          <w:rFonts w:ascii="Arial" w:hAnsi="Arial" w:cs="Arial"/>
          <w:bCs/>
        </w:rPr>
        <w:t xml:space="preserve">Por medio </w:t>
      </w:r>
      <w:r w:rsidR="002D369E">
        <w:rPr>
          <w:rFonts w:ascii="Arial" w:hAnsi="Arial" w:cs="Arial"/>
          <w:bCs/>
        </w:rPr>
        <w:t xml:space="preserve">de </w:t>
      </w:r>
      <w:proofErr w:type="spellStart"/>
      <w:r w:rsidR="002D369E">
        <w:rPr>
          <w:rFonts w:ascii="Arial" w:hAnsi="Arial" w:cs="Arial"/>
          <w:bCs/>
        </w:rPr>
        <w:t>esta</w:t>
      </w:r>
      <w:proofErr w:type="spellEnd"/>
      <w:r w:rsidR="002D369E">
        <w:rPr>
          <w:rFonts w:ascii="Arial" w:hAnsi="Arial" w:cs="Arial"/>
          <w:bCs/>
        </w:rPr>
        <w:t xml:space="preserve"> </w:t>
      </w:r>
      <w:proofErr w:type="spellStart"/>
      <w:r w:rsidR="002D369E">
        <w:rPr>
          <w:rFonts w:ascii="Arial" w:hAnsi="Arial" w:cs="Arial"/>
          <w:bCs/>
        </w:rPr>
        <w:t>enmienda</w:t>
      </w:r>
      <w:proofErr w:type="spellEnd"/>
      <w:r w:rsidR="002D369E">
        <w:rPr>
          <w:rFonts w:ascii="Arial" w:hAnsi="Arial" w:cs="Arial"/>
          <w:bCs/>
        </w:rPr>
        <w:t xml:space="preserve"> </w:t>
      </w:r>
      <w:proofErr w:type="spellStart"/>
      <w:r w:rsidRPr="0099431C">
        <w:rPr>
          <w:rFonts w:ascii="Arial" w:hAnsi="Arial" w:cs="Arial"/>
          <w:bCs/>
        </w:rPr>
        <w:t>comunicamos</w:t>
      </w:r>
      <w:proofErr w:type="spellEnd"/>
      <w:r w:rsidRPr="0099431C">
        <w:rPr>
          <w:rFonts w:ascii="Arial" w:hAnsi="Arial" w:cs="Arial"/>
          <w:bCs/>
        </w:rPr>
        <w:t xml:space="preserve"> que la </w:t>
      </w:r>
      <w:proofErr w:type="spellStart"/>
      <w:r w:rsidRPr="0099431C">
        <w:rPr>
          <w:rFonts w:ascii="Arial" w:hAnsi="Arial" w:cs="Arial"/>
          <w:bCs/>
        </w:rPr>
        <w:t>Conferencia</w:t>
      </w:r>
      <w:proofErr w:type="spellEnd"/>
      <w:r w:rsidRPr="0099431C">
        <w:rPr>
          <w:rFonts w:ascii="Arial" w:hAnsi="Arial" w:cs="Arial"/>
          <w:bCs/>
        </w:rPr>
        <w:t xml:space="preserve"> virtual previa a la </w:t>
      </w:r>
      <w:proofErr w:type="spellStart"/>
      <w:r w:rsidRPr="0099431C">
        <w:rPr>
          <w:rFonts w:ascii="Arial" w:hAnsi="Arial" w:cs="Arial"/>
          <w:bCs/>
        </w:rPr>
        <w:t>aplicación</w:t>
      </w:r>
      <w:proofErr w:type="spellEnd"/>
      <w:r w:rsidR="00963E7D">
        <w:rPr>
          <w:rFonts w:ascii="Arial" w:hAnsi="Arial" w:cs="Arial"/>
          <w:bCs/>
        </w:rPr>
        <w:t xml:space="preserve"> para el Proyecto Kem</w:t>
      </w:r>
      <w:r w:rsidRPr="0099431C">
        <w:rPr>
          <w:rFonts w:ascii="Arial" w:hAnsi="Arial" w:cs="Arial"/>
          <w:bCs/>
        </w:rPr>
        <w:t xml:space="preserve"> se </w:t>
      </w:r>
      <w:proofErr w:type="spellStart"/>
      <w:r w:rsidRPr="0099431C">
        <w:rPr>
          <w:rFonts w:ascii="Arial" w:hAnsi="Arial" w:cs="Arial"/>
          <w:bCs/>
        </w:rPr>
        <w:t>pospone</w:t>
      </w:r>
      <w:proofErr w:type="spellEnd"/>
      <w:r w:rsidRPr="0099431C">
        <w:rPr>
          <w:rFonts w:ascii="Arial" w:hAnsi="Arial" w:cs="Arial"/>
          <w:bCs/>
        </w:rPr>
        <w:t xml:space="preserve"> de </w:t>
      </w:r>
      <w:proofErr w:type="spellStart"/>
      <w:r w:rsidRPr="0099431C">
        <w:rPr>
          <w:rFonts w:ascii="Arial" w:hAnsi="Arial" w:cs="Arial"/>
          <w:bCs/>
        </w:rPr>
        <w:t>su</w:t>
      </w:r>
      <w:proofErr w:type="spellEnd"/>
      <w:r w:rsidRPr="0099431C">
        <w:rPr>
          <w:rFonts w:ascii="Arial" w:hAnsi="Arial" w:cs="Arial"/>
          <w:bCs/>
        </w:rPr>
        <w:t xml:space="preserve"> </w:t>
      </w:r>
      <w:proofErr w:type="spellStart"/>
      <w:r w:rsidRPr="0099431C">
        <w:rPr>
          <w:rFonts w:ascii="Arial" w:hAnsi="Arial" w:cs="Arial"/>
          <w:bCs/>
        </w:rPr>
        <w:t>fecha</w:t>
      </w:r>
      <w:proofErr w:type="spellEnd"/>
      <w:r w:rsidRPr="0099431C">
        <w:rPr>
          <w:rFonts w:ascii="Arial" w:hAnsi="Arial" w:cs="Arial"/>
          <w:bCs/>
        </w:rPr>
        <w:t xml:space="preserve"> original que </w:t>
      </w:r>
      <w:proofErr w:type="spellStart"/>
      <w:r w:rsidRPr="0099431C">
        <w:rPr>
          <w:rFonts w:ascii="Arial" w:hAnsi="Arial" w:cs="Arial"/>
          <w:bCs/>
        </w:rPr>
        <w:t>era</w:t>
      </w:r>
      <w:proofErr w:type="spellEnd"/>
      <w:r w:rsidRPr="0099431C">
        <w:rPr>
          <w:rFonts w:ascii="Arial" w:hAnsi="Arial" w:cs="Arial"/>
          <w:bCs/>
        </w:rPr>
        <w:t xml:space="preserve"> 16 de </w:t>
      </w:r>
      <w:proofErr w:type="spellStart"/>
      <w:r w:rsidRPr="0099431C">
        <w:rPr>
          <w:rFonts w:ascii="Arial" w:hAnsi="Arial" w:cs="Arial"/>
          <w:bCs/>
        </w:rPr>
        <w:t>junio</w:t>
      </w:r>
      <w:proofErr w:type="spellEnd"/>
      <w:r w:rsidRPr="0099431C">
        <w:rPr>
          <w:rFonts w:ascii="Arial" w:hAnsi="Arial" w:cs="Arial"/>
          <w:bCs/>
        </w:rPr>
        <w:t xml:space="preserve"> de 2021 a la </w:t>
      </w:r>
      <w:proofErr w:type="spellStart"/>
      <w:r w:rsidR="0099431C" w:rsidRPr="0099431C">
        <w:rPr>
          <w:rFonts w:ascii="Arial" w:hAnsi="Arial" w:cs="Arial"/>
          <w:bCs/>
        </w:rPr>
        <w:t>nueva</w:t>
      </w:r>
      <w:proofErr w:type="spellEnd"/>
      <w:r w:rsidR="0099431C" w:rsidRPr="0099431C">
        <w:rPr>
          <w:rFonts w:ascii="Arial" w:hAnsi="Arial" w:cs="Arial"/>
          <w:bCs/>
        </w:rPr>
        <w:t xml:space="preserve"> </w:t>
      </w:r>
      <w:proofErr w:type="spellStart"/>
      <w:r w:rsidR="0099431C" w:rsidRPr="0099431C">
        <w:rPr>
          <w:rFonts w:ascii="Arial" w:hAnsi="Arial" w:cs="Arial"/>
          <w:bCs/>
        </w:rPr>
        <w:t>fecha</w:t>
      </w:r>
      <w:proofErr w:type="spellEnd"/>
      <w:r w:rsidR="0099431C" w:rsidRPr="0099431C">
        <w:rPr>
          <w:rFonts w:ascii="Arial" w:hAnsi="Arial" w:cs="Arial"/>
          <w:bCs/>
        </w:rPr>
        <w:t xml:space="preserve">: 23 de </w:t>
      </w:r>
      <w:proofErr w:type="spellStart"/>
      <w:r w:rsidR="0099431C" w:rsidRPr="0099431C">
        <w:rPr>
          <w:rFonts w:ascii="Arial" w:hAnsi="Arial" w:cs="Arial"/>
          <w:bCs/>
        </w:rPr>
        <w:t>junio</w:t>
      </w:r>
      <w:proofErr w:type="spellEnd"/>
      <w:r w:rsidR="0099431C" w:rsidRPr="0099431C">
        <w:rPr>
          <w:rFonts w:ascii="Arial" w:hAnsi="Arial" w:cs="Arial"/>
          <w:bCs/>
        </w:rPr>
        <w:t xml:space="preserve"> de 2021 a las 1</w:t>
      </w:r>
      <w:r w:rsidR="00963E7D">
        <w:rPr>
          <w:rFonts w:ascii="Arial" w:hAnsi="Arial" w:cs="Arial"/>
          <w:bCs/>
        </w:rPr>
        <w:t>0</w:t>
      </w:r>
      <w:r w:rsidR="0099431C" w:rsidRPr="0099431C">
        <w:rPr>
          <w:rFonts w:ascii="Arial" w:hAnsi="Arial" w:cs="Arial"/>
          <w:bCs/>
        </w:rPr>
        <w:t xml:space="preserve">:00 </w:t>
      </w:r>
      <w:r w:rsidR="00963E7D">
        <w:rPr>
          <w:rFonts w:ascii="Arial" w:hAnsi="Arial" w:cs="Arial"/>
          <w:bCs/>
        </w:rPr>
        <w:t>a.m</w:t>
      </w:r>
      <w:r w:rsidR="0099431C" w:rsidRPr="0099431C">
        <w:rPr>
          <w:rFonts w:ascii="Arial" w:hAnsi="Arial" w:cs="Arial"/>
          <w:bCs/>
        </w:rPr>
        <w:t>.</w:t>
      </w:r>
      <w:r w:rsidR="00963E7D">
        <w:rPr>
          <w:rFonts w:ascii="Arial" w:hAnsi="Arial" w:cs="Arial"/>
          <w:bCs/>
        </w:rPr>
        <w:t xml:space="preserve">  Hora de Guatemala.</w:t>
      </w:r>
    </w:p>
    <w:p w14:paraId="46EC3202" w14:textId="6E475E93" w:rsidR="00075FAD" w:rsidRDefault="00075FAD" w:rsidP="00FD6060">
      <w:pPr>
        <w:pStyle w:val="Default"/>
        <w:rPr>
          <w:rFonts w:ascii="Arial" w:hAnsi="Arial" w:cs="Arial"/>
          <w:bCs/>
        </w:rPr>
      </w:pPr>
    </w:p>
    <w:p w14:paraId="4304242A" w14:textId="6A9B868F" w:rsidR="00075FAD" w:rsidRPr="0099431C" w:rsidRDefault="00075FAD" w:rsidP="00FD6060">
      <w:pPr>
        <w:pStyle w:val="Default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Todos</w:t>
      </w:r>
      <w:proofErr w:type="spellEnd"/>
      <w:r>
        <w:rPr>
          <w:rFonts w:ascii="Arial" w:hAnsi="Arial" w:cs="Arial"/>
          <w:bCs/>
        </w:rPr>
        <w:t xml:space="preserve"> los </w:t>
      </w:r>
      <w:proofErr w:type="spellStart"/>
      <w:r>
        <w:rPr>
          <w:rFonts w:ascii="Arial" w:hAnsi="Arial" w:cs="Arial"/>
          <w:bCs/>
        </w:rPr>
        <w:t>demás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terminos</w:t>
      </w:r>
      <w:proofErr w:type="spellEnd"/>
      <w:r>
        <w:rPr>
          <w:rFonts w:ascii="Arial" w:hAnsi="Arial" w:cs="Arial"/>
          <w:bCs/>
        </w:rPr>
        <w:t xml:space="preserve"> de la </w:t>
      </w:r>
      <w:proofErr w:type="spellStart"/>
      <w:r>
        <w:rPr>
          <w:rFonts w:ascii="Arial" w:hAnsi="Arial" w:cs="Arial"/>
          <w:bCs/>
        </w:rPr>
        <w:t>Adenda</w:t>
      </w:r>
      <w:proofErr w:type="spellEnd"/>
      <w:r>
        <w:rPr>
          <w:rFonts w:ascii="Arial" w:hAnsi="Arial" w:cs="Arial"/>
          <w:bCs/>
        </w:rPr>
        <w:t xml:space="preserve"> #9 se </w:t>
      </w:r>
      <w:proofErr w:type="spellStart"/>
      <w:r>
        <w:rPr>
          <w:rFonts w:ascii="Arial" w:hAnsi="Arial" w:cs="Arial"/>
          <w:bCs/>
        </w:rPr>
        <w:t>mantienen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vigentes</w:t>
      </w:r>
      <w:proofErr w:type="spellEnd"/>
      <w:r>
        <w:rPr>
          <w:rFonts w:ascii="Arial" w:hAnsi="Arial" w:cs="Arial"/>
          <w:bCs/>
        </w:rPr>
        <w:t>.</w:t>
      </w:r>
    </w:p>
    <w:p w14:paraId="16294276" w14:textId="47E76AA7" w:rsidR="0099431C" w:rsidRPr="0099431C" w:rsidRDefault="0099431C" w:rsidP="00FD6060">
      <w:pPr>
        <w:pStyle w:val="Default"/>
        <w:rPr>
          <w:rFonts w:ascii="Arial" w:hAnsi="Arial" w:cs="Arial"/>
          <w:bCs/>
        </w:rPr>
      </w:pPr>
    </w:p>
    <w:p w14:paraId="13F374F1" w14:textId="45766895" w:rsidR="0099431C" w:rsidRPr="0099431C" w:rsidRDefault="0099431C" w:rsidP="00FD6060">
      <w:pPr>
        <w:pStyle w:val="Default"/>
        <w:rPr>
          <w:rFonts w:ascii="Arial" w:hAnsi="Arial" w:cs="Arial"/>
          <w:bCs/>
        </w:rPr>
      </w:pPr>
      <w:r w:rsidRPr="0099431C">
        <w:rPr>
          <w:rFonts w:ascii="Arial" w:hAnsi="Arial" w:cs="Arial"/>
          <w:bCs/>
        </w:rPr>
        <w:t xml:space="preserve">Gracias por </w:t>
      </w:r>
      <w:proofErr w:type="spellStart"/>
      <w:r w:rsidRPr="0099431C">
        <w:rPr>
          <w:rFonts w:ascii="Arial" w:hAnsi="Arial" w:cs="Arial"/>
          <w:bCs/>
        </w:rPr>
        <w:t>su</w:t>
      </w:r>
      <w:proofErr w:type="spellEnd"/>
      <w:r w:rsidRPr="0099431C">
        <w:rPr>
          <w:rFonts w:ascii="Arial" w:hAnsi="Arial" w:cs="Arial"/>
          <w:bCs/>
        </w:rPr>
        <w:t xml:space="preserve"> </w:t>
      </w:r>
      <w:proofErr w:type="spellStart"/>
      <w:r w:rsidRPr="0099431C">
        <w:rPr>
          <w:rFonts w:ascii="Arial" w:hAnsi="Arial" w:cs="Arial"/>
          <w:bCs/>
        </w:rPr>
        <w:t>comprensión</w:t>
      </w:r>
      <w:proofErr w:type="spellEnd"/>
      <w:r w:rsidRPr="0099431C">
        <w:rPr>
          <w:rFonts w:ascii="Arial" w:hAnsi="Arial" w:cs="Arial"/>
          <w:bCs/>
        </w:rPr>
        <w:t>.</w:t>
      </w:r>
    </w:p>
    <w:p w14:paraId="6A97040D" w14:textId="3E836474" w:rsidR="0099431C" w:rsidRPr="0099431C" w:rsidRDefault="0099431C" w:rsidP="00FD6060">
      <w:pPr>
        <w:pStyle w:val="Default"/>
        <w:rPr>
          <w:rFonts w:ascii="Arial" w:hAnsi="Arial" w:cs="Arial"/>
          <w:bCs/>
        </w:rPr>
      </w:pPr>
    </w:p>
    <w:p w14:paraId="51B18809" w14:textId="69FFFC62" w:rsidR="0099431C" w:rsidRPr="0099431C" w:rsidRDefault="0099431C" w:rsidP="00FD6060">
      <w:pPr>
        <w:pStyle w:val="Default"/>
        <w:rPr>
          <w:rFonts w:ascii="Arial" w:hAnsi="Arial" w:cs="Arial"/>
          <w:bCs/>
        </w:rPr>
      </w:pPr>
      <w:proofErr w:type="spellStart"/>
      <w:r w:rsidRPr="0099431C">
        <w:rPr>
          <w:rFonts w:ascii="Arial" w:hAnsi="Arial" w:cs="Arial"/>
          <w:bCs/>
        </w:rPr>
        <w:t>Atentamente</w:t>
      </w:r>
      <w:proofErr w:type="spellEnd"/>
      <w:r w:rsidRPr="0099431C">
        <w:rPr>
          <w:rFonts w:ascii="Arial" w:hAnsi="Arial" w:cs="Arial"/>
          <w:bCs/>
        </w:rPr>
        <w:t>,</w:t>
      </w:r>
    </w:p>
    <w:p w14:paraId="1C822E3F" w14:textId="4934D6EA" w:rsidR="0099431C" w:rsidRPr="0099431C" w:rsidRDefault="0099431C" w:rsidP="00FD6060">
      <w:pPr>
        <w:pStyle w:val="Default"/>
        <w:rPr>
          <w:rFonts w:ascii="Arial" w:hAnsi="Arial" w:cs="Arial"/>
          <w:bCs/>
        </w:rPr>
      </w:pPr>
    </w:p>
    <w:p w14:paraId="0B25B969" w14:textId="30EB384B" w:rsidR="0099431C" w:rsidRPr="0099431C" w:rsidRDefault="0099431C" w:rsidP="00FD6060">
      <w:pPr>
        <w:pStyle w:val="Default"/>
        <w:rPr>
          <w:rFonts w:ascii="Arial" w:hAnsi="Arial" w:cs="Arial"/>
          <w:bCs/>
        </w:rPr>
      </w:pPr>
    </w:p>
    <w:p w14:paraId="4ADB6D49" w14:textId="77777777" w:rsidR="0099431C" w:rsidRPr="0099431C" w:rsidRDefault="0099431C" w:rsidP="00FD6060">
      <w:pPr>
        <w:pStyle w:val="Default"/>
        <w:rPr>
          <w:rFonts w:ascii="Arial" w:hAnsi="Arial" w:cs="Arial"/>
          <w:bCs/>
        </w:rPr>
      </w:pPr>
    </w:p>
    <w:p w14:paraId="4DBEBE17" w14:textId="29141D6C" w:rsidR="0099431C" w:rsidRPr="0099431C" w:rsidRDefault="0099431C" w:rsidP="00FD6060">
      <w:pPr>
        <w:pStyle w:val="Default"/>
        <w:rPr>
          <w:rFonts w:ascii="Arial" w:hAnsi="Arial" w:cs="Arial"/>
          <w:bCs/>
        </w:rPr>
      </w:pPr>
      <w:r w:rsidRPr="0099431C">
        <w:rPr>
          <w:rFonts w:ascii="Arial" w:hAnsi="Arial" w:cs="Arial"/>
          <w:bCs/>
        </w:rPr>
        <w:t>Natalie J. Thunberg</w:t>
      </w:r>
    </w:p>
    <w:p w14:paraId="03B97288" w14:textId="6BE7A67F" w:rsidR="0099431C" w:rsidRPr="0099431C" w:rsidRDefault="0099431C" w:rsidP="00FD6060">
      <w:pPr>
        <w:pStyle w:val="Default"/>
        <w:rPr>
          <w:rFonts w:ascii="Arial" w:hAnsi="Arial" w:cs="Arial"/>
          <w:bCs/>
        </w:rPr>
      </w:pPr>
      <w:proofErr w:type="spellStart"/>
      <w:r w:rsidRPr="0099431C">
        <w:rPr>
          <w:rFonts w:ascii="Arial" w:hAnsi="Arial" w:cs="Arial"/>
          <w:bCs/>
        </w:rPr>
        <w:t>Oficial</w:t>
      </w:r>
      <w:proofErr w:type="spellEnd"/>
      <w:r w:rsidRPr="0099431C">
        <w:rPr>
          <w:rFonts w:ascii="Arial" w:hAnsi="Arial" w:cs="Arial"/>
          <w:bCs/>
        </w:rPr>
        <w:t xml:space="preserve"> de </w:t>
      </w:r>
      <w:proofErr w:type="spellStart"/>
      <w:r w:rsidRPr="0099431C">
        <w:rPr>
          <w:rFonts w:ascii="Arial" w:hAnsi="Arial" w:cs="Arial"/>
          <w:bCs/>
        </w:rPr>
        <w:t>Contratos</w:t>
      </w:r>
      <w:proofErr w:type="spellEnd"/>
      <w:r w:rsidRPr="0099431C">
        <w:rPr>
          <w:rFonts w:ascii="Arial" w:hAnsi="Arial" w:cs="Arial"/>
          <w:bCs/>
        </w:rPr>
        <w:t xml:space="preserve"> y </w:t>
      </w:r>
      <w:proofErr w:type="spellStart"/>
      <w:r w:rsidRPr="0099431C">
        <w:rPr>
          <w:rFonts w:ascii="Arial" w:hAnsi="Arial" w:cs="Arial"/>
          <w:bCs/>
        </w:rPr>
        <w:t>Convenios</w:t>
      </w:r>
      <w:proofErr w:type="spellEnd"/>
    </w:p>
    <w:p w14:paraId="1221FC51" w14:textId="77777777" w:rsidR="00FD6060" w:rsidRPr="0099431C" w:rsidRDefault="00FD6060" w:rsidP="00FD6060">
      <w:pPr>
        <w:pStyle w:val="Default"/>
        <w:rPr>
          <w:rFonts w:ascii="Arial" w:hAnsi="Arial" w:cs="Arial"/>
          <w:bCs/>
        </w:rPr>
      </w:pPr>
    </w:p>
    <w:sectPr w:rsidR="00FD6060" w:rsidRPr="0099431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1988" w14:textId="77777777" w:rsidR="00FD6060" w:rsidRDefault="00FD6060" w:rsidP="00FD6060">
      <w:r>
        <w:separator/>
      </w:r>
    </w:p>
  </w:endnote>
  <w:endnote w:type="continuationSeparator" w:id="0">
    <w:p w14:paraId="71A22897" w14:textId="77777777" w:rsidR="00FD6060" w:rsidRDefault="00FD6060" w:rsidP="00FD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A4D40" w14:textId="77777777" w:rsidR="00FD6060" w:rsidRDefault="00FD6060" w:rsidP="00FD6060">
      <w:r>
        <w:separator/>
      </w:r>
    </w:p>
  </w:footnote>
  <w:footnote w:type="continuationSeparator" w:id="0">
    <w:p w14:paraId="589F810D" w14:textId="77777777" w:rsidR="00FD6060" w:rsidRDefault="00FD6060" w:rsidP="00FD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875F" w14:textId="00F02169" w:rsidR="00FD6060" w:rsidRDefault="00FD6060">
    <w:pPr>
      <w:pStyle w:val="Header"/>
    </w:pPr>
    <w:r>
      <w:rPr>
        <w:noProof/>
      </w:rPr>
      <w:drawing>
        <wp:inline distT="0" distB="0" distL="0" distR="0" wp14:anchorId="173E6488" wp14:editId="4FA36F67">
          <wp:extent cx="4989343" cy="914400"/>
          <wp:effectExtent l="0" t="0" r="1905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08903" cy="93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60"/>
    <w:rsid w:val="00075FAD"/>
    <w:rsid w:val="002D369E"/>
    <w:rsid w:val="008D5F03"/>
    <w:rsid w:val="00963E7D"/>
    <w:rsid w:val="0099431C"/>
    <w:rsid w:val="00A44D10"/>
    <w:rsid w:val="00BF41AC"/>
    <w:rsid w:val="00FD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B9C24"/>
  <w15:chartTrackingRefBased/>
  <w15:docId w15:val="{73787989-67AE-41E9-93ED-3620AB92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060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60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606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D6060"/>
  </w:style>
  <w:style w:type="paragraph" w:styleId="Footer">
    <w:name w:val="footer"/>
    <w:basedOn w:val="Normal"/>
    <w:link w:val="FooterChar"/>
    <w:uiPriority w:val="99"/>
    <w:unhideWhenUsed/>
    <w:rsid w:val="00FD606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D6060"/>
  </w:style>
  <w:style w:type="paragraph" w:styleId="Title">
    <w:name w:val="Title"/>
    <w:basedOn w:val="Normal"/>
    <w:next w:val="Normal"/>
    <w:link w:val="TitleChar"/>
    <w:uiPriority w:val="10"/>
    <w:qFormat/>
    <w:rsid w:val="00FD60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D6060"/>
    <w:rPr>
      <w:rFonts w:ascii="Arial" w:eastAsia="Arial" w:hAnsi="Arial" w:cs="Arial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Indyra (GUATEMALA/A&amp;A)</dc:creator>
  <cp:keywords/>
  <dc:description/>
  <cp:lastModifiedBy>Gonzalez, Indyra (GUATEMALA/A&amp;A)</cp:lastModifiedBy>
  <cp:revision>6</cp:revision>
  <dcterms:created xsi:type="dcterms:W3CDTF">2021-06-07T16:24:00Z</dcterms:created>
  <dcterms:modified xsi:type="dcterms:W3CDTF">2021-06-08T18:25:00Z</dcterms:modified>
</cp:coreProperties>
</file>