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583E0D" w:rsidRPr="0009235F" w:rsidRDefault="00583E0D" w:rsidP="00FF207B">
                            <w:pPr>
                              <w:jc w:val="center"/>
                              <w:rPr>
                                <w:b/>
                                <w:sz w:val="28"/>
                                <w:szCs w:val="28"/>
                              </w:rPr>
                            </w:pPr>
                            <w:r>
                              <w:rPr>
                                <w:b/>
                                <w:sz w:val="28"/>
                                <w:szCs w:val="28"/>
                              </w:rPr>
                              <w:t>National Park Service Relevance, Diversity and Inclusion Inventory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583E0D" w:rsidRPr="0009235F" w:rsidRDefault="00583E0D" w:rsidP="00FF207B">
                      <w:pPr>
                        <w:jc w:val="center"/>
                        <w:rPr>
                          <w:b/>
                          <w:sz w:val="28"/>
                          <w:szCs w:val="28"/>
                        </w:rPr>
                      </w:pPr>
                      <w:r>
                        <w:rPr>
                          <w:b/>
                          <w:sz w:val="28"/>
                          <w:szCs w:val="28"/>
                        </w:rPr>
                        <w:t>National Park Service Relevance, Diversity and Inclusion Inventory</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E25ECD" w:rsidRPr="00E25ECD">
        <w:t xml:space="preserve">54 USC Sec. </w:t>
      </w:r>
      <w:proofErr w:type="gramStart"/>
      <w:r w:rsidR="00E25ECD" w:rsidRPr="00E25ECD">
        <w:t>101702(a</w:t>
      </w:r>
      <w:proofErr w:type="gramEnd"/>
      <w:r w:rsidR="00E25ECD" w:rsidRPr="00E25ECD">
        <w:t>) &amp; (b); 54 USC 100703; 1988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583E0D" w:rsidRDefault="00583E0D" w:rsidP="008156E7">
      <w:pPr>
        <w:pStyle w:val="NoSpacing"/>
        <w:jc w:val="center"/>
        <w:rPr>
          <w:b/>
          <w:caps/>
        </w:rPr>
      </w:pPr>
      <w:r w:rsidRPr="00583E0D">
        <w:rPr>
          <w:b/>
          <w:caps/>
        </w:rPr>
        <w:t>P15AS00298</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583E0D">
        <w:t>August 11, 2015</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0B360E"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0B360E">
              <w:rPr>
                <w:rFonts w:eastAsia="Times New Roman" w:cs="Times New Roman"/>
                <w:b/>
                <w:sz w:val="28"/>
                <w:szCs w:val="24"/>
              </w:rPr>
              <w:t>CLOSING DATE &amp; TIME</w:t>
            </w:r>
          </w:p>
          <w:p w:rsidR="000B360E" w:rsidRPr="000B360E" w:rsidRDefault="00583E0D" w:rsidP="00F904B9">
            <w:pPr>
              <w:widowControl w:val="0"/>
              <w:autoSpaceDE w:val="0"/>
              <w:autoSpaceDN w:val="0"/>
              <w:adjustRightInd w:val="0"/>
              <w:spacing w:after="0" w:line="360" w:lineRule="auto"/>
              <w:jc w:val="center"/>
              <w:rPr>
                <w:rFonts w:eastAsia="Times New Roman" w:cs="Times New Roman"/>
                <w:b/>
                <w:szCs w:val="24"/>
              </w:rPr>
            </w:pPr>
            <w:r>
              <w:rPr>
                <w:rFonts w:eastAsia="Times New Roman" w:cs="Times New Roman"/>
                <w:b/>
                <w:szCs w:val="24"/>
              </w:rPr>
              <w:t>August 2</w:t>
            </w:r>
            <w:r w:rsidR="00F904B9">
              <w:rPr>
                <w:rFonts w:eastAsia="Times New Roman" w:cs="Times New Roman"/>
                <w:b/>
                <w:szCs w:val="24"/>
              </w:rPr>
              <w:t>2</w:t>
            </w:r>
            <w:r>
              <w:rPr>
                <w:rFonts w:eastAsia="Times New Roman" w:cs="Times New Roman"/>
                <w:b/>
                <w:szCs w:val="24"/>
              </w:rPr>
              <w:t>, 2015 10:00 a</w:t>
            </w:r>
            <w:r w:rsidR="000B360E" w:rsidRPr="000B360E">
              <w:rPr>
                <w:rFonts w:eastAsia="Times New Roman" w:cs="Times New Roman"/>
                <w:b/>
                <w:szCs w:val="24"/>
              </w:rPr>
              <w:t xml:space="preserve">.m., Eastern </w:t>
            </w:r>
            <w:r>
              <w:rPr>
                <w:rFonts w:eastAsia="Times New Roman" w:cs="Times New Roman"/>
                <w:b/>
                <w:szCs w:val="24"/>
              </w:rPr>
              <w:t>Standard</w:t>
            </w:r>
            <w:r w:rsidR="006F4D59">
              <w:rPr>
                <w:rFonts w:eastAsia="Times New Roman" w:cs="Times New Roman"/>
                <w:b/>
                <w:szCs w:val="24"/>
              </w:rPr>
              <w:t xml:space="preserve"> </w:t>
            </w:r>
            <w:r w:rsidR="000B360E" w:rsidRPr="000B360E">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bookmarkStart w:id="0" w:name="_GoBack"/>
      <w:bookmarkEnd w:id="0"/>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p>
    <w:p w:rsidR="00A10D3B" w:rsidRDefault="00A10D3B" w:rsidP="00A10D3B">
      <w:pPr>
        <w:spacing w:after="0"/>
        <w:rPr>
          <w:rFonts w:cs="Times New Roman"/>
          <w:color w:val="000000"/>
          <w:sz w:val="22"/>
        </w:rPr>
      </w:pPr>
    </w:p>
    <w:p w:rsidR="00A10D3B" w:rsidRPr="00A10D3B" w:rsidRDefault="00A10D3B" w:rsidP="00A10D3B">
      <w:pPr>
        <w:spacing w:after="0"/>
        <w:rPr>
          <w:rFonts w:cs="Times New Roman"/>
          <w:color w:val="000000"/>
          <w:sz w:val="22"/>
        </w:rPr>
      </w:pPr>
      <w:r w:rsidRPr="00A10D3B">
        <w:rPr>
          <w:rFonts w:cs="Times New Roman"/>
          <w:color w:val="000000"/>
          <w:sz w:val="22"/>
        </w:rPr>
        <w:t>This research is a collaborative effort between NC State and the NPS that will develop an inventory of historical and current RDI programs, initiatives, services, and activities designed to help NPS realize its vision and achieve its goals in the following areas: Relevancy, Diversity, Inclusion, and Equity.  Specifically, the inventory will describe and examine strategies, population(s) targeted, staff, funding, and other resources, external partnerships, and outcomes including whether the activity is site specific or whether it can be replicated. The goal is to design it so that it can be transferred into an online interactive format.  The database will serve to do the following:</w:t>
      </w:r>
    </w:p>
    <w:p w:rsidR="00A10D3B" w:rsidRPr="00A10D3B" w:rsidRDefault="00A10D3B" w:rsidP="00A10D3B">
      <w:pPr>
        <w:numPr>
          <w:ilvl w:val="1"/>
          <w:numId w:val="17"/>
        </w:numPr>
        <w:spacing w:after="0"/>
        <w:contextualSpacing/>
        <w:rPr>
          <w:rFonts w:cs="Times New Roman"/>
          <w:color w:val="000000"/>
          <w:sz w:val="22"/>
        </w:rPr>
      </w:pPr>
      <w:r w:rsidRPr="00A10D3B">
        <w:rPr>
          <w:rFonts w:cs="Times New Roman"/>
          <w:color w:val="000000"/>
          <w:sz w:val="22"/>
        </w:rPr>
        <w:lastRenderedPageBreak/>
        <w:t>Acknowledge the hard work, dedication, and commitment NPS employees have to RDI activities</w:t>
      </w:r>
    </w:p>
    <w:p w:rsidR="00A10D3B" w:rsidRPr="00A10D3B" w:rsidRDefault="00A10D3B" w:rsidP="00A10D3B">
      <w:pPr>
        <w:numPr>
          <w:ilvl w:val="1"/>
          <w:numId w:val="17"/>
        </w:numPr>
        <w:spacing w:after="0"/>
        <w:contextualSpacing/>
        <w:rPr>
          <w:rFonts w:cs="Times New Roman"/>
          <w:color w:val="000000"/>
          <w:sz w:val="22"/>
        </w:rPr>
      </w:pPr>
      <w:r w:rsidRPr="00A10D3B">
        <w:rPr>
          <w:rFonts w:cs="Times New Roman"/>
          <w:color w:val="000000"/>
          <w:sz w:val="22"/>
        </w:rPr>
        <w:t>Create relevant learning and development activities</w:t>
      </w:r>
    </w:p>
    <w:p w:rsidR="00A10D3B" w:rsidRPr="00A10D3B" w:rsidRDefault="00A10D3B" w:rsidP="00A10D3B">
      <w:pPr>
        <w:numPr>
          <w:ilvl w:val="1"/>
          <w:numId w:val="17"/>
        </w:numPr>
        <w:contextualSpacing/>
        <w:rPr>
          <w:rFonts w:cs="Times New Roman"/>
          <w:color w:val="000000"/>
          <w:sz w:val="22"/>
        </w:rPr>
      </w:pPr>
      <w:r w:rsidRPr="00A10D3B">
        <w:rPr>
          <w:rFonts w:cs="Times New Roman"/>
          <w:color w:val="000000"/>
          <w:sz w:val="22"/>
        </w:rPr>
        <w:t>Inspire innovation</w:t>
      </w:r>
    </w:p>
    <w:p w:rsidR="00A10D3B" w:rsidRPr="00A10D3B" w:rsidRDefault="00A10D3B" w:rsidP="00A10D3B">
      <w:pPr>
        <w:numPr>
          <w:ilvl w:val="1"/>
          <w:numId w:val="17"/>
        </w:numPr>
        <w:contextualSpacing/>
        <w:rPr>
          <w:rFonts w:cs="Times New Roman"/>
          <w:color w:val="000000"/>
          <w:sz w:val="22"/>
        </w:rPr>
      </w:pPr>
      <w:r w:rsidRPr="00A10D3B">
        <w:rPr>
          <w:rFonts w:cs="Times New Roman"/>
          <w:color w:val="000000"/>
          <w:sz w:val="22"/>
        </w:rPr>
        <w:t>Share best practices with other federal and state agencies</w:t>
      </w:r>
    </w:p>
    <w:p w:rsidR="00A10D3B" w:rsidRPr="00A10D3B" w:rsidRDefault="00A10D3B" w:rsidP="00A10D3B">
      <w:pPr>
        <w:numPr>
          <w:ilvl w:val="1"/>
          <w:numId w:val="17"/>
        </w:numPr>
        <w:contextualSpacing/>
        <w:rPr>
          <w:rFonts w:cs="Times New Roman"/>
          <w:color w:val="000000"/>
          <w:sz w:val="22"/>
        </w:rPr>
      </w:pPr>
      <w:r w:rsidRPr="00A10D3B">
        <w:rPr>
          <w:rFonts w:cs="Times New Roman"/>
          <w:color w:val="000000"/>
          <w:sz w:val="22"/>
        </w:rPr>
        <w:t xml:space="preserve">Illustrate to the Department, the Administration, other federal agencies, NPS staff, public parks and recreation agencies, our stakeholders and the general public what the NPS is doing to advance our RDI goals. </w:t>
      </w:r>
    </w:p>
    <w:p w:rsidR="00A10D3B" w:rsidRPr="00A10D3B" w:rsidRDefault="00A10D3B" w:rsidP="00A10D3B">
      <w:pPr>
        <w:numPr>
          <w:ilvl w:val="1"/>
          <w:numId w:val="17"/>
        </w:numPr>
        <w:contextualSpacing/>
        <w:rPr>
          <w:rFonts w:cs="Times New Roman"/>
          <w:color w:val="000000"/>
          <w:sz w:val="22"/>
        </w:rPr>
      </w:pPr>
      <w:r w:rsidRPr="00A10D3B">
        <w:rPr>
          <w:rFonts w:cs="Times New Roman"/>
          <w:color w:val="000000"/>
          <w:sz w:val="22"/>
        </w:rPr>
        <w:t>Form partnerships with new public, non-profit, and private partners</w:t>
      </w:r>
    </w:p>
    <w:p w:rsidR="00A10D3B" w:rsidRPr="00A10D3B" w:rsidRDefault="00A10D3B" w:rsidP="00A10D3B">
      <w:pPr>
        <w:numPr>
          <w:ilvl w:val="1"/>
          <w:numId w:val="17"/>
        </w:numPr>
        <w:contextualSpacing/>
        <w:rPr>
          <w:rFonts w:cs="Times New Roman"/>
          <w:color w:val="000000"/>
          <w:sz w:val="22"/>
        </w:rPr>
      </w:pPr>
      <w:r w:rsidRPr="00A10D3B">
        <w:rPr>
          <w:rFonts w:cs="Times New Roman"/>
          <w:color w:val="000000"/>
          <w:sz w:val="22"/>
        </w:rPr>
        <w:t>Export the NPS brand</w:t>
      </w:r>
    </w:p>
    <w:p w:rsidR="00A10D3B" w:rsidRDefault="00A10D3B" w:rsidP="00A10D3B">
      <w:pPr>
        <w:rPr>
          <w:rFonts w:cs="Times New Roman"/>
          <w:color w:val="000000"/>
          <w:sz w:val="22"/>
        </w:rPr>
      </w:pPr>
    </w:p>
    <w:p w:rsidR="00A10D3B" w:rsidRPr="00A10D3B" w:rsidRDefault="00A10D3B" w:rsidP="00A10D3B">
      <w:pPr>
        <w:rPr>
          <w:rFonts w:cs="Times New Roman"/>
          <w:color w:val="000000"/>
          <w:sz w:val="22"/>
        </w:rPr>
      </w:pPr>
      <w:r w:rsidRPr="00A10D3B">
        <w:rPr>
          <w:rFonts w:cs="Times New Roman"/>
          <w:color w:val="000000"/>
          <w:sz w:val="22"/>
        </w:rPr>
        <w:t>An RDI program is generally defined as any site-specific or program activity the National Park Service has implemented, internally or with its partners, to:</w:t>
      </w:r>
    </w:p>
    <w:p w:rsidR="00A10D3B" w:rsidRPr="00A10D3B" w:rsidRDefault="00A10D3B" w:rsidP="00A10D3B">
      <w:pPr>
        <w:numPr>
          <w:ilvl w:val="0"/>
          <w:numId w:val="16"/>
        </w:numPr>
        <w:contextualSpacing/>
        <w:rPr>
          <w:rFonts w:cs="Times New Roman"/>
          <w:color w:val="000000"/>
          <w:sz w:val="22"/>
        </w:rPr>
      </w:pPr>
      <w:r w:rsidRPr="00A10D3B">
        <w:rPr>
          <w:rFonts w:cs="Times New Roman"/>
          <w:color w:val="000000"/>
          <w:sz w:val="22"/>
        </w:rPr>
        <w:t>Create a compliant culturally competent, respectful workforce that reflects the ethnic, cultural, and demographic complexity of America</w:t>
      </w:r>
    </w:p>
    <w:p w:rsidR="00A10D3B" w:rsidRPr="00A10D3B" w:rsidRDefault="00A10D3B" w:rsidP="00A10D3B">
      <w:pPr>
        <w:numPr>
          <w:ilvl w:val="0"/>
          <w:numId w:val="16"/>
        </w:numPr>
        <w:contextualSpacing/>
        <w:rPr>
          <w:rFonts w:cs="Times New Roman"/>
          <w:color w:val="000000"/>
          <w:sz w:val="22"/>
        </w:rPr>
      </w:pPr>
      <w:r w:rsidRPr="00A10D3B">
        <w:rPr>
          <w:rFonts w:cs="Times New Roman"/>
          <w:color w:val="000000"/>
          <w:sz w:val="22"/>
        </w:rPr>
        <w:t>Provide places, and experiences that help Americans experience its diversity as a national asset, and enable them to live powerfully in their demographically and ethnically complex communities</w:t>
      </w:r>
    </w:p>
    <w:p w:rsidR="00A10D3B" w:rsidRPr="00A10D3B" w:rsidRDefault="00A10D3B" w:rsidP="00A10D3B">
      <w:pPr>
        <w:numPr>
          <w:ilvl w:val="0"/>
          <w:numId w:val="16"/>
        </w:numPr>
        <w:contextualSpacing/>
        <w:rPr>
          <w:rFonts w:cs="Times New Roman"/>
          <w:color w:val="000000"/>
          <w:sz w:val="22"/>
        </w:rPr>
      </w:pPr>
      <w:r w:rsidRPr="00A10D3B">
        <w:rPr>
          <w:rFonts w:cs="Times New Roman"/>
          <w:color w:val="000000"/>
          <w:sz w:val="22"/>
        </w:rPr>
        <w:t>Expand the recreation, education, and career options of historically underserved communities</w:t>
      </w:r>
    </w:p>
    <w:p w:rsidR="00A10D3B" w:rsidRDefault="00A10D3B" w:rsidP="00A10D3B">
      <w:pPr>
        <w:rPr>
          <w:rFonts w:cs="Times New Roman"/>
          <w:bCs/>
          <w:sz w:val="22"/>
        </w:rPr>
      </w:pPr>
    </w:p>
    <w:p w:rsidR="00A10D3B" w:rsidRPr="00A10D3B" w:rsidRDefault="00A10D3B" w:rsidP="00A10D3B">
      <w:pPr>
        <w:rPr>
          <w:rFonts w:cs="Times New Roman"/>
          <w:bCs/>
          <w:sz w:val="22"/>
        </w:rPr>
      </w:pPr>
      <w:r w:rsidRPr="00A10D3B">
        <w:rPr>
          <w:rFonts w:cs="Times New Roman"/>
          <w:bCs/>
          <w:sz w:val="22"/>
        </w:rPr>
        <w:t>RDI activities that would be inventoried include the range activities, actions, programs, and services that:</w:t>
      </w:r>
    </w:p>
    <w:p w:rsidR="00A10D3B" w:rsidRPr="00A10D3B" w:rsidRDefault="00A10D3B" w:rsidP="00A10D3B">
      <w:pPr>
        <w:numPr>
          <w:ilvl w:val="1"/>
          <w:numId w:val="15"/>
        </w:numPr>
        <w:contextualSpacing/>
        <w:rPr>
          <w:rFonts w:cs="Times New Roman"/>
          <w:bCs/>
          <w:sz w:val="22"/>
        </w:rPr>
      </w:pPr>
      <w:r w:rsidRPr="00A10D3B">
        <w:rPr>
          <w:rFonts w:cs="Times New Roman"/>
          <w:bCs/>
          <w:sz w:val="22"/>
        </w:rPr>
        <w:t>Result in compliance, ensure fairness, and ensure that HR policies, practices and procedures are not biased,</w:t>
      </w:r>
    </w:p>
    <w:p w:rsidR="00A10D3B" w:rsidRPr="00A10D3B" w:rsidRDefault="00A10D3B" w:rsidP="00A10D3B">
      <w:pPr>
        <w:numPr>
          <w:ilvl w:val="1"/>
          <w:numId w:val="15"/>
        </w:numPr>
        <w:contextualSpacing/>
        <w:rPr>
          <w:rFonts w:cs="Times New Roman"/>
          <w:bCs/>
          <w:sz w:val="22"/>
        </w:rPr>
      </w:pPr>
      <w:r w:rsidRPr="00A10D3B">
        <w:rPr>
          <w:rFonts w:cs="Times New Roman"/>
          <w:bCs/>
          <w:sz w:val="22"/>
        </w:rPr>
        <w:t>Ensure RDI principles and values are considered in all HR transactions. From recruitment and employment to promotion and job assignment, etc.,</w:t>
      </w:r>
    </w:p>
    <w:p w:rsidR="00A10D3B" w:rsidRPr="00A10D3B" w:rsidRDefault="00A10D3B" w:rsidP="00A10D3B">
      <w:pPr>
        <w:numPr>
          <w:ilvl w:val="1"/>
          <w:numId w:val="15"/>
        </w:numPr>
        <w:contextualSpacing/>
        <w:rPr>
          <w:rFonts w:cs="Times New Roman"/>
          <w:bCs/>
          <w:sz w:val="22"/>
        </w:rPr>
      </w:pPr>
      <w:r w:rsidRPr="00A10D3B">
        <w:rPr>
          <w:rFonts w:cs="Times New Roman"/>
          <w:bCs/>
          <w:sz w:val="22"/>
        </w:rPr>
        <w:t xml:space="preserve">Dismantle systems, policies, and behaviors that sustain privilege and may have resulted in historically restricting access to some groups, </w:t>
      </w:r>
    </w:p>
    <w:p w:rsidR="00A10D3B" w:rsidRPr="00A10D3B" w:rsidRDefault="00A10D3B" w:rsidP="00A10D3B">
      <w:pPr>
        <w:numPr>
          <w:ilvl w:val="1"/>
          <w:numId w:val="15"/>
        </w:numPr>
        <w:contextualSpacing/>
        <w:rPr>
          <w:rFonts w:cs="Times New Roman"/>
          <w:bCs/>
          <w:sz w:val="22"/>
        </w:rPr>
      </w:pPr>
      <w:r w:rsidRPr="00A10D3B">
        <w:rPr>
          <w:rFonts w:cs="Times New Roman"/>
          <w:bCs/>
          <w:sz w:val="22"/>
        </w:rPr>
        <w:t xml:space="preserve">Build organizational and employee capacity to design and implement programs and services that help NPS achieve its RDI goals, </w:t>
      </w:r>
    </w:p>
    <w:p w:rsidR="00A10D3B" w:rsidRPr="00A10D3B" w:rsidRDefault="00A10D3B" w:rsidP="00A10D3B">
      <w:pPr>
        <w:numPr>
          <w:ilvl w:val="1"/>
          <w:numId w:val="15"/>
        </w:numPr>
        <w:contextualSpacing/>
        <w:rPr>
          <w:rFonts w:cs="Times New Roman"/>
          <w:bCs/>
          <w:sz w:val="22"/>
        </w:rPr>
      </w:pPr>
      <w:r w:rsidRPr="00A10D3B">
        <w:rPr>
          <w:rFonts w:cs="Times New Roman"/>
          <w:bCs/>
          <w:sz w:val="22"/>
        </w:rPr>
        <w:t>Create a culturally competent, respectful workplace,</w:t>
      </w:r>
    </w:p>
    <w:p w:rsidR="00A10D3B" w:rsidRPr="00A10D3B" w:rsidRDefault="00A10D3B" w:rsidP="00A10D3B">
      <w:pPr>
        <w:numPr>
          <w:ilvl w:val="1"/>
          <w:numId w:val="15"/>
        </w:numPr>
        <w:contextualSpacing/>
        <w:rPr>
          <w:rFonts w:cs="Times New Roman"/>
          <w:bCs/>
          <w:sz w:val="22"/>
        </w:rPr>
      </w:pPr>
      <w:r w:rsidRPr="00A10D3B">
        <w:rPr>
          <w:rFonts w:cs="Times New Roman"/>
          <w:bCs/>
          <w:sz w:val="22"/>
        </w:rPr>
        <w:t>Build an organizational culture that understands and experiences demographic, ethnic and cultural differences as assets and as problem solving tools,</w:t>
      </w:r>
    </w:p>
    <w:p w:rsidR="00A10D3B" w:rsidRPr="00A10D3B" w:rsidRDefault="00A10D3B" w:rsidP="00A10D3B">
      <w:pPr>
        <w:numPr>
          <w:ilvl w:val="1"/>
          <w:numId w:val="15"/>
        </w:numPr>
        <w:contextualSpacing/>
        <w:rPr>
          <w:rFonts w:cs="Times New Roman"/>
          <w:bCs/>
          <w:sz w:val="22"/>
        </w:rPr>
      </w:pPr>
      <w:r w:rsidRPr="00A10D3B">
        <w:rPr>
          <w:rFonts w:cs="Times New Roman"/>
          <w:bCs/>
          <w:sz w:val="22"/>
        </w:rPr>
        <w:t>Create new relationships with nontraditional partners and are relevant to new users,</w:t>
      </w:r>
    </w:p>
    <w:p w:rsidR="00A10D3B" w:rsidRPr="00A10D3B" w:rsidRDefault="00A10D3B" w:rsidP="00A10D3B">
      <w:pPr>
        <w:numPr>
          <w:ilvl w:val="1"/>
          <w:numId w:val="15"/>
        </w:numPr>
        <w:contextualSpacing/>
        <w:rPr>
          <w:rFonts w:cs="Times New Roman"/>
          <w:bCs/>
          <w:sz w:val="22"/>
        </w:rPr>
      </w:pPr>
      <w:r w:rsidRPr="00A10D3B">
        <w:rPr>
          <w:rFonts w:cs="Times New Roman"/>
          <w:bCs/>
          <w:sz w:val="22"/>
        </w:rPr>
        <w:t xml:space="preserve">Create inclusionary public engagement, </w:t>
      </w:r>
    </w:p>
    <w:p w:rsidR="00A10D3B" w:rsidRPr="00A10D3B" w:rsidRDefault="00A10D3B" w:rsidP="00A10D3B">
      <w:pPr>
        <w:numPr>
          <w:ilvl w:val="1"/>
          <w:numId w:val="15"/>
        </w:numPr>
        <w:contextualSpacing/>
        <w:rPr>
          <w:rFonts w:cs="Times New Roman"/>
          <w:bCs/>
          <w:sz w:val="22"/>
        </w:rPr>
      </w:pPr>
      <w:r w:rsidRPr="00A10D3B">
        <w:rPr>
          <w:rFonts w:cs="Times New Roman"/>
          <w:bCs/>
          <w:sz w:val="22"/>
        </w:rPr>
        <w:t>Are designed to engage non-users, and</w:t>
      </w:r>
    </w:p>
    <w:p w:rsidR="00A10D3B" w:rsidRDefault="00A10D3B" w:rsidP="00A10D3B">
      <w:pPr>
        <w:rPr>
          <w:rFonts w:cs="Times New Roman"/>
          <w:b/>
          <w:bCs/>
          <w:sz w:val="22"/>
        </w:rPr>
      </w:pPr>
    </w:p>
    <w:p w:rsidR="00A10D3B" w:rsidRPr="00A10D3B" w:rsidRDefault="00A10D3B" w:rsidP="00A10D3B">
      <w:pPr>
        <w:rPr>
          <w:rFonts w:cs="Times New Roman"/>
          <w:b/>
          <w:bCs/>
          <w:sz w:val="22"/>
        </w:rPr>
      </w:pPr>
      <w:r w:rsidRPr="00A10D3B">
        <w:rPr>
          <w:rFonts w:cs="Times New Roman"/>
          <w:b/>
          <w:bCs/>
          <w:sz w:val="22"/>
        </w:rPr>
        <w:t>PROJECT BACKGROUND INFORMATION:</w:t>
      </w:r>
    </w:p>
    <w:p w:rsidR="00A10D3B" w:rsidRPr="00A10D3B" w:rsidRDefault="00A10D3B" w:rsidP="00A10D3B">
      <w:pPr>
        <w:rPr>
          <w:rFonts w:cs="Times New Roman"/>
          <w:color w:val="000000"/>
          <w:sz w:val="22"/>
        </w:rPr>
      </w:pPr>
      <w:r w:rsidRPr="00A10D3B">
        <w:rPr>
          <w:rFonts w:cs="Times New Roman"/>
          <w:color w:val="000000"/>
          <w:sz w:val="22"/>
        </w:rPr>
        <w:t>As the U.S. becomes more racially and ethnically diverse, the National Park Service (NPS) is faced with challenges to overcome the disparity in visitation between racial and ethnic minorities and White visitors.  Historically NPS diversity work has focused on employment, practice, policies, procedures and workforce statistics. In 2009 Director Jarvis introduced a new paradigm that redefined diversity introducing the concepts of relevancy and inclusion.</w:t>
      </w:r>
    </w:p>
    <w:p w:rsidR="00A10D3B" w:rsidRPr="00A10D3B" w:rsidRDefault="00A10D3B" w:rsidP="00A10D3B">
      <w:pPr>
        <w:rPr>
          <w:rFonts w:cs="Times New Roman"/>
          <w:color w:val="000000"/>
          <w:sz w:val="22"/>
        </w:rPr>
      </w:pPr>
      <w:r w:rsidRPr="00A10D3B">
        <w:rPr>
          <w:rFonts w:cs="Times New Roman"/>
          <w:color w:val="000000"/>
          <w:sz w:val="22"/>
        </w:rPr>
        <w:lastRenderedPageBreak/>
        <w:t>Relevancy, Diversity, and Inclusion (RDI) —The National Parks Service’s Diversity Program -- is the deliberate, systematic inclusion of diverse and contrasting perspectives and viewpoints (see document appendix for working definition of RDI).  RDI is the mindset and skill-set from which every employee of the National Park Service must operate. Historically, assessments of RDI success are based upon compliance and what is taking place in the 407 units of the National Park Service. However, the NPS has  over 40 different programs enacted by some NPS units that  on their own and with partners, created and designed programs and services committed to telling new stories and engaging new audiences.  Thus, documenting results and successes is difficult.</w:t>
      </w:r>
    </w:p>
    <w:p w:rsidR="00A10D3B" w:rsidRPr="00A10D3B" w:rsidRDefault="00A10D3B" w:rsidP="00A10D3B">
      <w:pPr>
        <w:rPr>
          <w:rFonts w:cs="Times New Roman"/>
          <w:color w:val="000000"/>
          <w:sz w:val="22"/>
        </w:rPr>
      </w:pPr>
      <w:r w:rsidRPr="00A10D3B">
        <w:rPr>
          <w:rFonts w:cs="Times New Roman"/>
          <w:color w:val="000000"/>
          <w:sz w:val="22"/>
        </w:rPr>
        <w:t>While these different programs are successfully being implemented, the focus on employment and compliance within the NPS obfuscates the success of these activities. The NPS is a complex organization that brings multiple paradigms into its operations and programs. However, like many organizations, the NPS struggles with being a Mono-ethnic Operating Entity and as such there is no uniform database cataloguing and identifying the different diversity initiatives within the NPS system. An interactive database related to RDI could be useful in identifying what is taking place and what is successful within each of the units and programs.</w:t>
      </w:r>
    </w:p>
    <w:p w:rsidR="00A10D3B" w:rsidRPr="000F2E9D" w:rsidRDefault="00A10D3B"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r w:rsidR="00490353" w:rsidRPr="00490353">
        <w:rPr>
          <w:rFonts w:eastAsia="Times New Roman" w:cs="Times New Roman"/>
          <w:szCs w:val="24"/>
        </w:rPr>
        <w:t xml:space="preserve"> </w:t>
      </w:r>
    </w:p>
    <w:p w:rsidR="00A10D3B" w:rsidRDefault="00A10D3B" w:rsidP="00B31BED">
      <w:pPr>
        <w:widowControl w:val="0"/>
        <w:autoSpaceDE w:val="0"/>
        <w:autoSpaceDN w:val="0"/>
        <w:adjustRightInd w:val="0"/>
        <w:spacing w:after="0" w:line="240" w:lineRule="auto"/>
        <w:rPr>
          <w:rFonts w:eastAsia="Times New Roman" w:cs="Times New Roman"/>
          <w:szCs w:val="24"/>
        </w:rPr>
      </w:pPr>
    </w:p>
    <w:p w:rsidR="00A10D3B" w:rsidRPr="00A10D3B" w:rsidRDefault="00A10D3B" w:rsidP="00A10D3B">
      <w:pPr>
        <w:widowControl w:val="0"/>
        <w:numPr>
          <w:ilvl w:val="0"/>
          <w:numId w:val="18"/>
        </w:numPr>
        <w:autoSpaceDE w:val="0"/>
        <w:autoSpaceDN w:val="0"/>
        <w:adjustRightInd w:val="0"/>
        <w:spacing w:after="0" w:line="240" w:lineRule="auto"/>
        <w:rPr>
          <w:rFonts w:eastAsia="Times New Roman" w:cs="Times New Roman"/>
          <w:bCs/>
          <w:szCs w:val="24"/>
        </w:rPr>
      </w:pPr>
      <w:r w:rsidRPr="00A10D3B">
        <w:rPr>
          <w:rFonts w:eastAsia="Times New Roman" w:cs="Times New Roman"/>
          <w:bCs/>
          <w:szCs w:val="24"/>
        </w:rPr>
        <w:t xml:space="preserve">Systematically create a list of potential parameters from literature and NPS documents as they support RDI initiatives that warrant further discussion and focused evaluation by an expert panel. </w:t>
      </w:r>
    </w:p>
    <w:p w:rsidR="00A10D3B" w:rsidRPr="00A10D3B" w:rsidRDefault="00A10D3B" w:rsidP="00A10D3B">
      <w:pPr>
        <w:widowControl w:val="0"/>
        <w:numPr>
          <w:ilvl w:val="0"/>
          <w:numId w:val="18"/>
        </w:numPr>
        <w:autoSpaceDE w:val="0"/>
        <w:autoSpaceDN w:val="0"/>
        <w:adjustRightInd w:val="0"/>
        <w:spacing w:after="0" w:line="240" w:lineRule="auto"/>
        <w:rPr>
          <w:rFonts w:eastAsia="Times New Roman" w:cs="Times New Roman"/>
          <w:bCs/>
          <w:szCs w:val="24"/>
        </w:rPr>
      </w:pPr>
      <w:r w:rsidRPr="00A10D3B">
        <w:rPr>
          <w:rFonts w:eastAsia="Times New Roman" w:cs="Times New Roman"/>
          <w:bCs/>
          <w:szCs w:val="24"/>
        </w:rPr>
        <w:t>Create an inventory of RDI initiatives within the NPS.</w:t>
      </w:r>
    </w:p>
    <w:p w:rsidR="00A10D3B" w:rsidRPr="00A10D3B" w:rsidRDefault="00A10D3B" w:rsidP="00A10D3B">
      <w:pPr>
        <w:widowControl w:val="0"/>
        <w:numPr>
          <w:ilvl w:val="0"/>
          <w:numId w:val="18"/>
        </w:numPr>
        <w:autoSpaceDE w:val="0"/>
        <w:autoSpaceDN w:val="0"/>
        <w:adjustRightInd w:val="0"/>
        <w:spacing w:after="0" w:line="240" w:lineRule="auto"/>
        <w:rPr>
          <w:rFonts w:eastAsia="Times New Roman" w:cs="Times New Roman"/>
          <w:bCs/>
          <w:szCs w:val="24"/>
        </w:rPr>
      </w:pPr>
      <w:r w:rsidRPr="00A10D3B">
        <w:rPr>
          <w:rFonts w:eastAsia="Times New Roman" w:cs="Times New Roman"/>
          <w:bCs/>
          <w:szCs w:val="24"/>
        </w:rPr>
        <w:t xml:space="preserve">Draft results, full report, and key recommendations. </w:t>
      </w:r>
    </w:p>
    <w:p w:rsidR="00A10D3B" w:rsidRPr="00A10D3B" w:rsidRDefault="00A10D3B" w:rsidP="00A10D3B">
      <w:pPr>
        <w:widowControl w:val="0"/>
        <w:numPr>
          <w:ilvl w:val="0"/>
          <w:numId w:val="18"/>
        </w:numPr>
        <w:autoSpaceDE w:val="0"/>
        <w:autoSpaceDN w:val="0"/>
        <w:adjustRightInd w:val="0"/>
        <w:spacing w:after="0" w:line="240" w:lineRule="auto"/>
        <w:rPr>
          <w:rFonts w:eastAsia="Times New Roman" w:cs="Times New Roman"/>
          <w:bCs/>
          <w:szCs w:val="24"/>
        </w:rPr>
      </w:pPr>
      <w:r w:rsidRPr="00A10D3B">
        <w:rPr>
          <w:rFonts w:eastAsia="Times New Roman" w:cs="Times New Roman"/>
          <w:bCs/>
          <w:szCs w:val="24"/>
        </w:rPr>
        <w:t>Liaise with NPS to input results into a more permanent interactive on line database that can be used in the future.</w:t>
      </w:r>
    </w:p>
    <w:p w:rsidR="00A10D3B" w:rsidRPr="00A10D3B" w:rsidRDefault="00A10D3B" w:rsidP="00A10D3B">
      <w:pPr>
        <w:widowControl w:val="0"/>
        <w:numPr>
          <w:ilvl w:val="0"/>
          <w:numId w:val="18"/>
        </w:numPr>
        <w:autoSpaceDE w:val="0"/>
        <w:autoSpaceDN w:val="0"/>
        <w:adjustRightInd w:val="0"/>
        <w:spacing w:after="0" w:line="240" w:lineRule="auto"/>
        <w:rPr>
          <w:rFonts w:eastAsia="Times New Roman" w:cs="Times New Roman"/>
          <w:bCs/>
          <w:szCs w:val="24"/>
        </w:rPr>
      </w:pPr>
      <w:r w:rsidRPr="00A10D3B">
        <w:rPr>
          <w:rFonts w:eastAsia="Times New Roman" w:cs="Times New Roman"/>
          <w:bCs/>
          <w:szCs w:val="24"/>
        </w:rPr>
        <w:t>The NC State team in conjunction with NPS personnel will develop communication strategies, and lead 2-3 webinars based on the findings of the inventory. Also, develop presentations available for use at professional natural resource, planning, and parks &amp; recreation meetings/conferences.</w:t>
      </w:r>
    </w:p>
    <w:p w:rsidR="00A10D3B" w:rsidRDefault="00A10D3B" w:rsidP="00A10D3B">
      <w:pPr>
        <w:widowControl w:val="0"/>
        <w:autoSpaceDE w:val="0"/>
        <w:autoSpaceDN w:val="0"/>
        <w:adjustRightInd w:val="0"/>
        <w:spacing w:after="0" w:line="240" w:lineRule="auto"/>
        <w:rPr>
          <w:rFonts w:eastAsia="Times New Roman" w:cs="Times New Roman"/>
          <w:b/>
          <w:bCs/>
          <w:szCs w:val="24"/>
        </w:rPr>
      </w:pPr>
    </w:p>
    <w:p w:rsidR="00A10D3B" w:rsidRPr="00A10D3B" w:rsidRDefault="00A10D3B" w:rsidP="00A10D3B">
      <w:pPr>
        <w:widowControl w:val="0"/>
        <w:autoSpaceDE w:val="0"/>
        <w:autoSpaceDN w:val="0"/>
        <w:adjustRightInd w:val="0"/>
        <w:spacing w:after="0" w:line="240" w:lineRule="auto"/>
        <w:rPr>
          <w:rFonts w:eastAsia="Times New Roman" w:cs="Times New Roman"/>
          <w:b/>
          <w:bCs/>
          <w:szCs w:val="24"/>
        </w:rPr>
      </w:pPr>
      <w:r w:rsidRPr="00A10D3B">
        <w:rPr>
          <w:rFonts w:eastAsia="Times New Roman" w:cs="Times New Roman"/>
          <w:b/>
          <w:bCs/>
          <w:szCs w:val="24"/>
        </w:rPr>
        <w:t>ROLE OF COOPERATOR IN THIS PROJECT:</w:t>
      </w:r>
    </w:p>
    <w:p w:rsidR="00A10D3B" w:rsidRPr="00A10D3B" w:rsidRDefault="00A10D3B" w:rsidP="00A10D3B">
      <w:pPr>
        <w:widowControl w:val="0"/>
        <w:autoSpaceDE w:val="0"/>
        <w:autoSpaceDN w:val="0"/>
        <w:adjustRightInd w:val="0"/>
        <w:spacing w:after="0" w:line="240" w:lineRule="auto"/>
        <w:rPr>
          <w:rFonts w:eastAsia="Times New Roman" w:cs="Times New Roman"/>
          <w:bCs/>
          <w:szCs w:val="24"/>
        </w:rPr>
      </w:pPr>
      <w:r w:rsidRPr="00A10D3B">
        <w:rPr>
          <w:rFonts w:eastAsia="Times New Roman" w:cs="Times New Roman"/>
          <w:bCs/>
          <w:szCs w:val="24"/>
        </w:rPr>
        <w:t xml:space="preserve">Principal Investigator: Mickey </w:t>
      </w:r>
      <w:proofErr w:type="spellStart"/>
      <w:r w:rsidRPr="00A10D3B">
        <w:rPr>
          <w:rFonts w:eastAsia="Times New Roman" w:cs="Times New Roman"/>
          <w:bCs/>
          <w:szCs w:val="24"/>
        </w:rPr>
        <w:t>Fearn</w:t>
      </w:r>
      <w:proofErr w:type="spellEnd"/>
      <w:r w:rsidRPr="00A10D3B">
        <w:rPr>
          <w:rFonts w:eastAsia="Times New Roman" w:cs="Times New Roman"/>
          <w:bCs/>
          <w:szCs w:val="24"/>
        </w:rPr>
        <w:t xml:space="preserve">, Professor of Practice, Department of Parks, Recreation, &amp; Tourism Management, North Carolina State University, Raleigh, NC. </w:t>
      </w:r>
    </w:p>
    <w:p w:rsidR="00A10D3B" w:rsidRPr="00A10D3B" w:rsidRDefault="00A10D3B" w:rsidP="00A10D3B">
      <w:pPr>
        <w:widowControl w:val="0"/>
        <w:autoSpaceDE w:val="0"/>
        <w:autoSpaceDN w:val="0"/>
        <w:adjustRightInd w:val="0"/>
        <w:spacing w:after="0" w:line="240" w:lineRule="auto"/>
        <w:rPr>
          <w:rFonts w:eastAsia="Times New Roman" w:cs="Times New Roman"/>
          <w:bCs/>
          <w:szCs w:val="24"/>
        </w:rPr>
      </w:pPr>
    </w:p>
    <w:p w:rsidR="00A10D3B" w:rsidRPr="00A10D3B" w:rsidRDefault="00A10D3B" w:rsidP="00A10D3B">
      <w:pPr>
        <w:widowControl w:val="0"/>
        <w:autoSpaceDE w:val="0"/>
        <w:autoSpaceDN w:val="0"/>
        <w:adjustRightInd w:val="0"/>
        <w:spacing w:after="0" w:line="240" w:lineRule="auto"/>
        <w:rPr>
          <w:rFonts w:eastAsia="Times New Roman" w:cs="Times New Roman"/>
          <w:bCs/>
          <w:szCs w:val="24"/>
        </w:rPr>
      </w:pPr>
      <w:r w:rsidRPr="00A10D3B">
        <w:rPr>
          <w:rFonts w:eastAsia="Times New Roman" w:cs="Times New Roman"/>
          <w:bCs/>
          <w:szCs w:val="24"/>
        </w:rPr>
        <w:t xml:space="preserve">Co-Principal investigators:  Jason </w:t>
      </w:r>
      <w:proofErr w:type="spellStart"/>
      <w:r w:rsidRPr="00A10D3B">
        <w:rPr>
          <w:rFonts w:eastAsia="Times New Roman" w:cs="Times New Roman"/>
          <w:bCs/>
          <w:szCs w:val="24"/>
        </w:rPr>
        <w:t>Bocarro</w:t>
      </w:r>
      <w:proofErr w:type="spellEnd"/>
      <w:r w:rsidRPr="00A10D3B">
        <w:rPr>
          <w:rFonts w:eastAsia="Times New Roman" w:cs="Times New Roman"/>
          <w:bCs/>
          <w:szCs w:val="24"/>
        </w:rPr>
        <w:t>, Myron Floyd, Department of Parks, Recreation, &amp; Tourism Management, North Carolina State University, Raleigh, NC.</w:t>
      </w:r>
    </w:p>
    <w:p w:rsidR="00A10D3B" w:rsidRPr="00A10D3B" w:rsidRDefault="00A10D3B" w:rsidP="00A10D3B">
      <w:pPr>
        <w:widowControl w:val="0"/>
        <w:autoSpaceDE w:val="0"/>
        <w:autoSpaceDN w:val="0"/>
        <w:adjustRightInd w:val="0"/>
        <w:spacing w:after="0" w:line="240" w:lineRule="auto"/>
        <w:rPr>
          <w:rFonts w:eastAsia="Times New Roman" w:cs="Times New Roman"/>
          <w:bCs/>
          <w:szCs w:val="24"/>
        </w:rPr>
      </w:pPr>
    </w:p>
    <w:p w:rsidR="00A10D3B" w:rsidRPr="00A10D3B" w:rsidRDefault="00A10D3B" w:rsidP="00A10D3B">
      <w:pPr>
        <w:widowControl w:val="0"/>
        <w:autoSpaceDE w:val="0"/>
        <w:autoSpaceDN w:val="0"/>
        <w:adjustRightInd w:val="0"/>
        <w:spacing w:after="0" w:line="240" w:lineRule="auto"/>
        <w:rPr>
          <w:rFonts w:eastAsia="Times New Roman" w:cs="Times New Roman"/>
          <w:bCs/>
          <w:szCs w:val="24"/>
        </w:rPr>
      </w:pPr>
      <w:r w:rsidRPr="00A10D3B">
        <w:rPr>
          <w:rFonts w:eastAsia="Times New Roman" w:cs="Times New Roman"/>
          <w:bCs/>
          <w:szCs w:val="24"/>
        </w:rPr>
        <w:t>The Cooperator will be to: a) systematically determine the parameters to be collected through the inventory in conjunction with a panel of experts from the NPS; b) conduct a thorough inventory of RDI activities throughout the 409 NPS units using the parameters identified above; c) work with NPS staff to integrate the inventory into an online interactive platform; and d) disseminate the findings of the inventory through a technical  report, journal publications relevant to park management and administration,  and conference presentations.</w:t>
      </w:r>
    </w:p>
    <w:p w:rsidR="00A10D3B" w:rsidRPr="00A10D3B" w:rsidRDefault="00A10D3B" w:rsidP="00A10D3B">
      <w:pPr>
        <w:widowControl w:val="0"/>
        <w:autoSpaceDE w:val="0"/>
        <w:autoSpaceDN w:val="0"/>
        <w:adjustRightInd w:val="0"/>
        <w:spacing w:after="0" w:line="240" w:lineRule="auto"/>
        <w:rPr>
          <w:rFonts w:eastAsia="Times New Roman" w:cs="Times New Roman"/>
          <w:b/>
          <w:bCs/>
          <w:szCs w:val="24"/>
        </w:rPr>
      </w:pPr>
    </w:p>
    <w:p w:rsidR="00A10D3B" w:rsidRPr="00A10D3B" w:rsidRDefault="00A10D3B" w:rsidP="00A10D3B">
      <w:pPr>
        <w:widowControl w:val="0"/>
        <w:autoSpaceDE w:val="0"/>
        <w:autoSpaceDN w:val="0"/>
        <w:adjustRightInd w:val="0"/>
        <w:spacing w:after="0" w:line="240" w:lineRule="auto"/>
        <w:rPr>
          <w:rFonts w:eastAsia="Times New Roman" w:cs="Times New Roman"/>
          <w:b/>
          <w:bCs/>
          <w:szCs w:val="24"/>
        </w:rPr>
      </w:pPr>
      <w:r w:rsidRPr="00A10D3B">
        <w:rPr>
          <w:rFonts w:eastAsia="Times New Roman" w:cs="Times New Roman"/>
          <w:b/>
          <w:bCs/>
          <w:szCs w:val="24"/>
        </w:rPr>
        <w:t>ROLE OF NPS IN THIS PROJECT:</w:t>
      </w:r>
    </w:p>
    <w:p w:rsidR="00A10D3B" w:rsidRPr="00A10D3B" w:rsidRDefault="00A10D3B" w:rsidP="00A10D3B">
      <w:pPr>
        <w:widowControl w:val="0"/>
        <w:autoSpaceDE w:val="0"/>
        <w:autoSpaceDN w:val="0"/>
        <w:adjustRightInd w:val="0"/>
        <w:spacing w:after="0" w:line="240" w:lineRule="auto"/>
        <w:rPr>
          <w:rFonts w:eastAsia="Times New Roman" w:cs="Times New Roman"/>
          <w:bCs/>
          <w:szCs w:val="24"/>
        </w:rPr>
      </w:pPr>
      <w:r w:rsidRPr="00A10D3B">
        <w:rPr>
          <w:rFonts w:eastAsia="Times New Roman" w:cs="Times New Roman"/>
          <w:bCs/>
          <w:szCs w:val="24"/>
        </w:rPr>
        <w:t xml:space="preserve">The NPS will provide financial assistance to the Cooperator as provided in the Agreement; designate Marie Colette Carmouche as the Agreement Technical Representative (ATR); Assist with the development of an expert panel to review the inventory and provide technical assistance as requested; Provide contact information for NPS staff as requested; Review drafts of the report; Work collaboratively with NC State to develop a communications strategy; Assist with logistical coordination of webinars to </w:t>
      </w:r>
      <w:r w:rsidRPr="00A10D3B">
        <w:rPr>
          <w:rFonts w:eastAsia="Times New Roman" w:cs="Times New Roman"/>
          <w:bCs/>
          <w:szCs w:val="24"/>
        </w:rPr>
        <w:lastRenderedPageBreak/>
        <w:t>share information and support other identified communication strategies.</w:t>
      </w:r>
    </w:p>
    <w:p w:rsidR="00A10D3B" w:rsidRDefault="00A10D3B"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r w:rsidR="00490353" w:rsidRPr="00490353">
        <w:rPr>
          <w:rFonts w:eastAsia="Times New Roman" w:cs="Times New Roman"/>
          <w:szCs w:val="24"/>
        </w:rPr>
        <w:t xml:space="preserve"> </w:t>
      </w:r>
    </w:p>
    <w:p w:rsidR="00A10D3B" w:rsidRPr="00A10D3B" w:rsidRDefault="00A10D3B" w:rsidP="00A10D3B">
      <w:pPr>
        <w:widowControl w:val="0"/>
        <w:autoSpaceDE w:val="0"/>
        <w:autoSpaceDN w:val="0"/>
        <w:adjustRightInd w:val="0"/>
        <w:spacing w:after="0" w:line="240" w:lineRule="auto"/>
        <w:rPr>
          <w:rFonts w:eastAsia="Times New Roman" w:cs="Times New Roman"/>
          <w:bCs/>
          <w:szCs w:val="24"/>
        </w:rPr>
      </w:pPr>
      <w:r w:rsidRPr="00A10D3B">
        <w:rPr>
          <w:rFonts w:eastAsia="Times New Roman" w:cs="Times New Roman"/>
          <w:bCs/>
          <w:szCs w:val="24"/>
        </w:rPr>
        <w:t>NPS will be given all of the raw data that is collected as well as copies of all of the final reports and presentations as their property and use.  The final products will include a complete written and electronic report inventorying the RDI activities and project currently taking place throughout the National Park Service and providing recommendations regarding best practices and effective programming.  In addition, an electronic database with the inventory will be provided in a format compatible with Microsoft Office products used in NPS at the time of submission. Two copies of the online database and two written copies will be provided.  The final product will be sent to the ATR, Colette Carmouche at the address below. The product must be approved by the project representative prior to final payment.</w:t>
      </w:r>
    </w:p>
    <w:p w:rsidR="00A10D3B" w:rsidRDefault="00A10D3B"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A10D3B" w:rsidRPr="00A10D3B" w:rsidRDefault="00A10D3B" w:rsidP="00A10D3B">
      <w:pPr>
        <w:widowControl w:val="0"/>
        <w:autoSpaceDE w:val="0"/>
        <w:autoSpaceDN w:val="0"/>
        <w:adjustRightInd w:val="0"/>
        <w:spacing w:after="0" w:line="240" w:lineRule="auto"/>
        <w:ind w:left="360"/>
        <w:rPr>
          <w:rFonts w:eastAsia="Times New Roman" w:cs="Times New Roman"/>
          <w:bCs/>
          <w:szCs w:val="24"/>
        </w:rPr>
      </w:pPr>
      <w:r w:rsidRPr="00A10D3B">
        <w:rPr>
          <w:rFonts w:eastAsia="Times New Roman" w:cs="Times New Roman"/>
          <w:bCs/>
          <w:szCs w:val="24"/>
        </w:rPr>
        <w:t>August 15, 2015 – Project start date</w:t>
      </w:r>
    </w:p>
    <w:p w:rsidR="00A10D3B" w:rsidRPr="00A10D3B" w:rsidRDefault="00A10D3B" w:rsidP="00A10D3B">
      <w:pPr>
        <w:widowControl w:val="0"/>
        <w:autoSpaceDE w:val="0"/>
        <w:autoSpaceDN w:val="0"/>
        <w:adjustRightInd w:val="0"/>
        <w:spacing w:after="0" w:line="240" w:lineRule="auto"/>
        <w:ind w:left="360"/>
        <w:rPr>
          <w:rFonts w:eastAsia="Times New Roman" w:cs="Times New Roman"/>
          <w:bCs/>
          <w:szCs w:val="24"/>
        </w:rPr>
      </w:pPr>
      <w:r w:rsidRPr="00A10D3B">
        <w:rPr>
          <w:rFonts w:eastAsia="Times New Roman" w:cs="Times New Roman"/>
          <w:bCs/>
          <w:szCs w:val="24"/>
        </w:rPr>
        <w:t xml:space="preserve">October 15, 2015 </w:t>
      </w:r>
      <w:proofErr w:type="gramStart"/>
      <w:r w:rsidRPr="00A10D3B">
        <w:rPr>
          <w:rFonts w:eastAsia="Times New Roman" w:cs="Times New Roman"/>
          <w:bCs/>
          <w:szCs w:val="24"/>
        </w:rPr>
        <w:t>-  Conduct</w:t>
      </w:r>
      <w:proofErr w:type="gramEnd"/>
      <w:r w:rsidRPr="00A10D3B">
        <w:rPr>
          <w:rFonts w:eastAsia="Times New Roman" w:cs="Times New Roman"/>
          <w:bCs/>
          <w:szCs w:val="24"/>
        </w:rPr>
        <w:t xml:space="preserve"> a parameter inventory review with panel of experts and finalize inventory</w:t>
      </w:r>
    </w:p>
    <w:p w:rsidR="00A10D3B" w:rsidRPr="00A10D3B" w:rsidRDefault="00A10D3B" w:rsidP="00A10D3B">
      <w:pPr>
        <w:widowControl w:val="0"/>
        <w:autoSpaceDE w:val="0"/>
        <w:autoSpaceDN w:val="0"/>
        <w:adjustRightInd w:val="0"/>
        <w:spacing w:after="0" w:line="240" w:lineRule="auto"/>
        <w:ind w:left="360"/>
        <w:rPr>
          <w:rFonts w:eastAsia="Times New Roman" w:cs="Times New Roman"/>
          <w:bCs/>
          <w:szCs w:val="24"/>
        </w:rPr>
      </w:pPr>
      <w:r w:rsidRPr="00A10D3B">
        <w:rPr>
          <w:rFonts w:eastAsia="Times New Roman" w:cs="Times New Roman"/>
          <w:bCs/>
          <w:szCs w:val="24"/>
        </w:rPr>
        <w:t xml:space="preserve">December 15, 2015 </w:t>
      </w:r>
      <w:proofErr w:type="gramStart"/>
      <w:r w:rsidRPr="00A10D3B">
        <w:rPr>
          <w:rFonts w:eastAsia="Times New Roman" w:cs="Times New Roman"/>
          <w:bCs/>
          <w:szCs w:val="24"/>
        </w:rPr>
        <w:t>-  NPS</w:t>
      </w:r>
      <w:proofErr w:type="gramEnd"/>
      <w:r w:rsidRPr="00A10D3B">
        <w:rPr>
          <w:rFonts w:eastAsia="Times New Roman" w:cs="Times New Roman"/>
          <w:bCs/>
          <w:szCs w:val="24"/>
        </w:rPr>
        <w:t xml:space="preserve"> sites to be included in inventory are identified</w:t>
      </w:r>
    </w:p>
    <w:p w:rsidR="00A10D3B" w:rsidRPr="00A10D3B" w:rsidRDefault="00A10D3B" w:rsidP="00A10D3B">
      <w:pPr>
        <w:widowControl w:val="0"/>
        <w:autoSpaceDE w:val="0"/>
        <w:autoSpaceDN w:val="0"/>
        <w:adjustRightInd w:val="0"/>
        <w:spacing w:after="0" w:line="240" w:lineRule="auto"/>
        <w:ind w:left="360"/>
        <w:rPr>
          <w:rFonts w:eastAsia="Times New Roman" w:cs="Times New Roman"/>
          <w:bCs/>
          <w:szCs w:val="24"/>
        </w:rPr>
      </w:pPr>
      <w:r w:rsidRPr="00A10D3B">
        <w:rPr>
          <w:rFonts w:eastAsia="Times New Roman" w:cs="Times New Roman"/>
          <w:bCs/>
          <w:szCs w:val="24"/>
        </w:rPr>
        <w:t>April 30, 2016 - Draft of results, full report, and key recommendations to be submitted to funder</w:t>
      </w:r>
    </w:p>
    <w:p w:rsidR="00A10D3B" w:rsidRPr="00A10D3B" w:rsidRDefault="00A10D3B" w:rsidP="00A10D3B">
      <w:pPr>
        <w:widowControl w:val="0"/>
        <w:autoSpaceDE w:val="0"/>
        <w:autoSpaceDN w:val="0"/>
        <w:adjustRightInd w:val="0"/>
        <w:spacing w:after="0" w:line="240" w:lineRule="auto"/>
        <w:ind w:left="360"/>
        <w:rPr>
          <w:rFonts w:eastAsia="Times New Roman" w:cs="Times New Roman"/>
          <w:bCs/>
          <w:szCs w:val="24"/>
        </w:rPr>
      </w:pPr>
      <w:r w:rsidRPr="00A10D3B">
        <w:rPr>
          <w:rFonts w:eastAsia="Times New Roman" w:cs="Times New Roman"/>
          <w:bCs/>
          <w:szCs w:val="24"/>
        </w:rPr>
        <w:t>June 30, 2016 – Webinar or other large scaled communication event conducted to share information with employees and NPS.</w:t>
      </w:r>
    </w:p>
    <w:p w:rsidR="00A10D3B" w:rsidRPr="00A10D3B" w:rsidRDefault="00A10D3B" w:rsidP="00A10D3B">
      <w:pPr>
        <w:widowControl w:val="0"/>
        <w:autoSpaceDE w:val="0"/>
        <w:autoSpaceDN w:val="0"/>
        <w:adjustRightInd w:val="0"/>
        <w:spacing w:after="0" w:line="240" w:lineRule="auto"/>
        <w:ind w:left="360"/>
        <w:rPr>
          <w:rFonts w:eastAsia="Times New Roman" w:cs="Times New Roman"/>
          <w:b/>
          <w:bCs/>
          <w:szCs w:val="24"/>
        </w:rPr>
      </w:pPr>
    </w:p>
    <w:p w:rsidR="00A10D3B" w:rsidRPr="00A10D3B" w:rsidRDefault="00A10D3B" w:rsidP="00A10D3B">
      <w:pPr>
        <w:widowControl w:val="0"/>
        <w:autoSpaceDE w:val="0"/>
        <w:autoSpaceDN w:val="0"/>
        <w:adjustRightInd w:val="0"/>
        <w:spacing w:after="0" w:line="240" w:lineRule="auto"/>
        <w:ind w:left="360"/>
        <w:rPr>
          <w:rFonts w:eastAsia="Times New Roman" w:cs="Times New Roman"/>
          <w:b/>
          <w:bCs/>
          <w:szCs w:val="24"/>
        </w:rPr>
      </w:pPr>
      <w:r w:rsidRPr="00A10D3B">
        <w:rPr>
          <w:rFonts w:eastAsia="Times New Roman" w:cs="Times New Roman"/>
          <w:b/>
          <w:bCs/>
          <w:szCs w:val="24"/>
        </w:rPr>
        <w:t xml:space="preserve">PROJECT SCHEDULE:   </w:t>
      </w:r>
    </w:p>
    <w:p w:rsidR="00A10D3B" w:rsidRDefault="00A10D3B" w:rsidP="00A10D3B">
      <w:pPr>
        <w:widowControl w:val="0"/>
        <w:autoSpaceDE w:val="0"/>
        <w:autoSpaceDN w:val="0"/>
        <w:adjustRightInd w:val="0"/>
        <w:spacing w:after="0" w:line="240" w:lineRule="auto"/>
        <w:ind w:left="360"/>
        <w:rPr>
          <w:rFonts w:eastAsia="Times New Roman" w:cs="Times New Roman"/>
          <w:bCs/>
          <w:szCs w:val="24"/>
        </w:rPr>
      </w:pPr>
      <w:r w:rsidRPr="00A10D3B">
        <w:rPr>
          <w:rFonts w:eastAsia="Times New Roman" w:cs="Times New Roman"/>
          <w:bCs/>
          <w:szCs w:val="24"/>
        </w:rPr>
        <w:t>The period of performance shall be from 08/15/2015 to 09/30/2016.   A master schedule for the project that denotes the milestones of products (including draft documents), project implementation phases and work periods will be due at the project kick-off meeting.</w:t>
      </w:r>
    </w:p>
    <w:p w:rsidR="00A10D3B" w:rsidRPr="00A10D3B" w:rsidRDefault="00A10D3B" w:rsidP="00A10D3B">
      <w:pPr>
        <w:widowControl w:val="0"/>
        <w:autoSpaceDE w:val="0"/>
        <w:autoSpaceDN w:val="0"/>
        <w:adjustRightInd w:val="0"/>
        <w:spacing w:after="0" w:line="240" w:lineRule="auto"/>
        <w:ind w:left="360"/>
        <w:rPr>
          <w:rFonts w:eastAsia="Times New Roman" w:cs="Times New Roman"/>
          <w:bCs/>
          <w:szCs w:val="24"/>
        </w:rPr>
      </w:pPr>
    </w:p>
    <w:p w:rsidR="00A10D3B" w:rsidRDefault="00A10D3B" w:rsidP="00A10D3B">
      <w:pPr>
        <w:widowControl w:val="0"/>
        <w:autoSpaceDE w:val="0"/>
        <w:autoSpaceDN w:val="0"/>
        <w:adjustRightInd w:val="0"/>
        <w:spacing w:after="0" w:line="240" w:lineRule="auto"/>
        <w:ind w:left="360"/>
        <w:rPr>
          <w:rFonts w:eastAsia="Times New Roman" w:cs="Times New Roman"/>
          <w:szCs w:val="24"/>
        </w:rPr>
      </w:pPr>
      <w:r w:rsidRPr="00A10D3B">
        <w:rPr>
          <w:rFonts w:eastAsia="Times New Roman" w:cs="Times New Roman"/>
          <w:szCs w:val="24"/>
        </w:rPr>
        <w:t xml:space="preserve">September 15th, 2015:   NC State team to provide list of potential parameters from literature and NPS documents as they support RDI initiatives that warrant further discussion and focused evaluation by an expert panel. </w:t>
      </w:r>
    </w:p>
    <w:p w:rsidR="00A10D3B" w:rsidRPr="00A10D3B" w:rsidRDefault="00A10D3B" w:rsidP="00A10D3B">
      <w:pPr>
        <w:widowControl w:val="0"/>
        <w:autoSpaceDE w:val="0"/>
        <w:autoSpaceDN w:val="0"/>
        <w:adjustRightInd w:val="0"/>
        <w:spacing w:after="0" w:line="240" w:lineRule="auto"/>
        <w:ind w:left="360"/>
        <w:rPr>
          <w:rFonts w:eastAsia="Times New Roman" w:cs="Times New Roman"/>
          <w:b/>
          <w:szCs w:val="24"/>
        </w:rPr>
      </w:pPr>
    </w:p>
    <w:p w:rsidR="00A10D3B" w:rsidRDefault="00A10D3B" w:rsidP="00A10D3B">
      <w:pPr>
        <w:widowControl w:val="0"/>
        <w:autoSpaceDE w:val="0"/>
        <w:autoSpaceDN w:val="0"/>
        <w:adjustRightInd w:val="0"/>
        <w:spacing w:after="0" w:line="240" w:lineRule="auto"/>
        <w:ind w:left="360"/>
        <w:rPr>
          <w:rFonts w:eastAsia="Times New Roman" w:cs="Times New Roman"/>
          <w:szCs w:val="24"/>
        </w:rPr>
      </w:pPr>
      <w:r w:rsidRPr="00A10D3B">
        <w:rPr>
          <w:rFonts w:eastAsia="Times New Roman" w:cs="Times New Roman"/>
          <w:szCs w:val="24"/>
        </w:rPr>
        <w:t xml:space="preserve">October 15th, 2015:  NC State team to provide a parameter inventory review with panel of experts and finalize inventory. </w:t>
      </w:r>
    </w:p>
    <w:p w:rsidR="00A10D3B" w:rsidRPr="00A10D3B" w:rsidRDefault="00A10D3B" w:rsidP="00A10D3B">
      <w:pPr>
        <w:widowControl w:val="0"/>
        <w:autoSpaceDE w:val="0"/>
        <w:autoSpaceDN w:val="0"/>
        <w:adjustRightInd w:val="0"/>
        <w:spacing w:after="0" w:line="240" w:lineRule="auto"/>
        <w:ind w:left="360"/>
        <w:rPr>
          <w:rFonts w:eastAsia="Times New Roman" w:cs="Times New Roman"/>
          <w:b/>
          <w:szCs w:val="24"/>
        </w:rPr>
      </w:pPr>
    </w:p>
    <w:p w:rsidR="00A10D3B" w:rsidRDefault="00A10D3B" w:rsidP="00A10D3B">
      <w:pPr>
        <w:widowControl w:val="0"/>
        <w:autoSpaceDE w:val="0"/>
        <w:autoSpaceDN w:val="0"/>
        <w:adjustRightInd w:val="0"/>
        <w:spacing w:after="0" w:line="240" w:lineRule="auto"/>
        <w:ind w:left="360"/>
        <w:rPr>
          <w:rFonts w:eastAsia="Times New Roman" w:cs="Times New Roman"/>
          <w:szCs w:val="24"/>
        </w:rPr>
      </w:pPr>
      <w:r w:rsidRPr="00A10D3B">
        <w:rPr>
          <w:rFonts w:eastAsia="Times New Roman" w:cs="Times New Roman"/>
          <w:szCs w:val="24"/>
        </w:rPr>
        <w:t xml:space="preserve">December 15th, 2015 - NC State team to finalize a thorough on-line assessment of all potential NPS RDI initiatives to be evaluated </w:t>
      </w:r>
    </w:p>
    <w:p w:rsidR="00A10D3B" w:rsidRPr="00A10D3B" w:rsidRDefault="00A10D3B" w:rsidP="00A10D3B">
      <w:pPr>
        <w:widowControl w:val="0"/>
        <w:autoSpaceDE w:val="0"/>
        <w:autoSpaceDN w:val="0"/>
        <w:adjustRightInd w:val="0"/>
        <w:spacing w:after="0" w:line="240" w:lineRule="auto"/>
        <w:ind w:left="360"/>
        <w:rPr>
          <w:rFonts w:eastAsia="Times New Roman" w:cs="Times New Roman"/>
          <w:b/>
          <w:szCs w:val="24"/>
        </w:rPr>
      </w:pPr>
    </w:p>
    <w:p w:rsidR="00A10D3B" w:rsidRDefault="00A10D3B" w:rsidP="00A10D3B">
      <w:pPr>
        <w:widowControl w:val="0"/>
        <w:autoSpaceDE w:val="0"/>
        <w:autoSpaceDN w:val="0"/>
        <w:adjustRightInd w:val="0"/>
        <w:spacing w:after="0" w:line="240" w:lineRule="auto"/>
        <w:ind w:left="360"/>
        <w:rPr>
          <w:rFonts w:eastAsia="Times New Roman" w:cs="Times New Roman"/>
          <w:szCs w:val="24"/>
        </w:rPr>
      </w:pPr>
      <w:r w:rsidRPr="00A10D3B">
        <w:rPr>
          <w:rFonts w:eastAsia="Times New Roman" w:cs="Times New Roman"/>
          <w:szCs w:val="24"/>
        </w:rPr>
        <w:t>March 15, 2016 – NC State team to finish follow up phone calls with NPS park units to validate information from on line assessment</w:t>
      </w:r>
    </w:p>
    <w:p w:rsidR="00A10D3B" w:rsidRPr="00A10D3B" w:rsidRDefault="00A10D3B" w:rsidP="00A10D3B">
      <w:pPr>
        <w:widowControl w:val="0"/>
        <w:autoSpaceDE w:val="0"/>
        <w:autoSpaceDN w:val="0"/>
        <w:adjustRightInd w:val="0"/>
        <w:spacing w:after="0" w:line="240" w:lineRule="auto"/>
        <w:ind w:left="360"/>
        <w:rPr>
          <w:rFonts w:eastAsia="Times New Roman" w:cs="Times New Roman"/>
          <w:b/>
          <w:szCs w:val="24"/>
        </w:rPr>
      </w:pPr>
      <w:r w:rsidRPr="00A10D3B">
        <w:rPr>
          <w:rFonts w:eastAsia="Times New Roman" w:cs="Times New Roman"/>
          <w:szCs w:val="24"/>
        </w:rPr>
        <w:t xml:space="preserve"> </w:t>
      </w:r>
    </w:p>
    <w:p w:rsidR="00A10D3B" w:rsidRDefault="00A10D3B" w:rsidP="00A10D3B">
      <w:pPr>
        <w:widowControl w:val="0"/>
        <w:autoSpaceDE w:val="0"/>
        <w:autoSpaceDN w:val="0"/>
        <w:adjustRightInd w:val="0"/>
        <w:spacing w:after="0" w:line="240" w:lineRule="auto"/>
        <w:ind w:left="360"/>
        <w:rPr>
          <w:rFonts w:eastAsia="Times New Roman" w:cs="Times New Roman"/>
          <w:szCs w:val="24"/>
        </w:rPr>
      </w:pPr>
      <w:r w:rsidRPr="00A10D3B">
        <w:rPr>
          <w:rFonts w:eastAsia="Times New Roman" w:cs="Times New Roman"/>
          <w:szCs w:val="24"/>
        </w:rPr>
        <w:t>April 30, 2016 -   Draft of results, full report, and key recommendations due to NPS.</w:t>
      </w:r>
    </w:p>
    <w:p w:rsidR="00A10D3B" w:rsidRPr="00A10D3B" w:rsidRDefault="00A10D3B" w:rsidP="00A10D3B">
      <w:pPr>
        <w:widowControl w:val="0"/>
        <w:autoSpaceDE w:val="0"/>
        <w:autoSpaceDN w:val="0"/>
        <w:adjustRightInd w:val="0"/>
        <w:spacing w:after="0" w:line="240" w:lineRule="auto"/>
        <w:ind w:left="360"/>
        <w:rPr>
          <w:rFonts w:eastAsia="Times New Roman" w:cs="Times New Roman"/>
          <w:b/>
          <w:szCs w:val="24"/>
        </w:rPr>
      </w:pPr>
    </w:p>
    <w:p w:rsidR="00A10D3B" w:rsidRDefault="00A10D3B" w:rsidP="00A10D3B">
      <w:pPr>
        <w:widowControl w:val="0"/>
        <w:autoSpaceDE w:val="0"/>
        <w:autoSpaceDN w:val="0"/>
        <w:adjustRightInd w:val="0"/>
        <w:spacing w:after="0" w:line="240" w:lineRule="auto"/>
        <w:ind w:left="360"/>
        <w:rPr>
          <w:rFonts w:eastAsia="Times New Roman" w:cs="Times New Roman"/>
          <w:szCs w:val="24"/>
        </w:rPr>
      </w:pPr>
      <w:r w:rsidRPr="00A10D3B">
        <w:rPr>
          <w:rFonts w:eastAsia="Times New Roman" w:cs="Times New Roman"/>
          <w:szCs w:val="24"/>
        </w:rPr>
        <w:t xml:space="preserve">May 15, 2016 </w:t>
      </w:r>
      <w:proofErr w:type="gramStart"/>
      <w:r w:rsidRPr="00A10D3B">
        <w:rPr>
          <w:rFonts w:eastAsia="Times New Roman" w:cs="Times New Roman"/>
          <w:szCs w:val="24"/>
        </w:rPr>
        <w:t>-  Permanent</w:t>
      </w:r>
      <w:proofErr w:type="gramEnd"/>
      <w:r w:rsidRPr="00A10D3B">
        <w:rPr>
          <w:rFonts w:eastAsia="Times New Roman" w:cs="Times New Roman"/>
          <w:szCs w:val="24"/>
        </w:rPr>
        <w:t xml:space="preserve"> interactive on line database fully inputted with researched information that will be accessible to employees and public is created by NPS with feedback from NC State. </w:t>
      </w:r>
    </w:p>
    <w:p w:rsidR="00A10D3B" w:rsidRPr="00A10D3B" w:rsidRDefault="00A10D3B" w:rsidP="00A10D3B">
      <w:pPr>
        <w:widowControl w:val="0"/>
        <w:autoSpaceDE w:val="0"/>
        <w:autoSpaceDN w:val="0"/>
        <w:adjustRightInd w:val="0"/>
        <w:spacing w:after="0" w:line="240" w:lineRule="auto"/>
        <w:ind w:left="360"/>
        <w:rPr>
          <w:rFonts w:eastAsia="Times New Roman" w:cs="Times New Roman"/>
          <w:szCs w:val="24"/>
        </w:rPr>
      </w:pPr>
      <w:r w:rsidRPr="00A10D3B">
        <w:rPr>
          <w:rFonts w:eastAsia="Times New Roman" w:cs="Times New Roman"/>
          <w:szCs w:val="24"/>
        </w:rPr>
        <w:t xml:space="preserve"> </w:t>
      </w:r>
    </w:p>
    <w:p w:rsidR="00A10D3B" w:rsidRDefault="00A10D3B" w:rsidP="00A10D3B">
      <w:pPr>
        <w:widowControl w:val="0"/>
        <w:autoSpaceDE w:val="0"/>
        <w:autoSpaceDN w:val="0"/>
        <w:adjustRightInd w:val="0"/>
        <w:spacing w:after="0" w:line="240" w:lineRule="auto"/>
        <w:ind w:left="360"/>
        <w:rPr>
          <w:rFonts w:eastAsia="Times New Roman" w:cs="Times New Roman"/>
          <w:szCs w:val="24"/>
        </w:rPr>
      </w:pPr>
      <w:r w:rsidRPr="00A10D3B">
        <w:rPr>
          <w:rFonts w:eastAsia="Times New Roman" w:cs="Times New Roman"/>
          <w:szCs w:val="24"/>
        </w:rPr>
        <w:t xml:space="preserve">June 30, 2016 </w:t>
      </w:r>
      <w:proofErr w:type="gramStart"/>
      <w:r w:rsidRPr="00A10D3B">
        <w:rPr>
          <w:rFonts w:eastAsia="Times New Roman" w:cs="Times New Roman"/>
          <w:szCs w:val="24"/>
        </w:rPr>
        <w:t>-  The</w:t>
      </w:r>
      <w:proofErr w:type="gramEnd"/>
      <w:r w:rsidRPr="00A10D3B">
        <w:rPr>
          <w:rFonts w:eastAsia="Times New Roman" w:cs="Times New Roman"/>
          <w:szCs w:val="24"/>
        </w:rPr>
        <w:t xml:space="preserve"> NC State team in conjunction with NPS personnel will develop communication strategies, and lead 2-3 webinars based on the findings of the inventory. Also, develop presentations available for use at professional natural resource, planning, and parks &amp; recreation </w:t>
      </w:r>
      <w:r w:rsidRPr="00A10D3B">
        <w:rPr>
          <w:rFonts w:eastAsia="Times New Roman" w:cs="Times New Roman"/>
          <w:szCs w:val="24"/>
        </w:rPr>
        <w:lastRenderedPageBreak/>
        <w:t>meetings/conferences.</w:t>
      </w:r>
    </w:p>
    <w:p w:rsidR="00A10D3B" w:rsidRPr="00A10D3B" w:rsidRDefault="00A10D3B" w:rsidP="00A10D3B">
      <w:pPr>
        <w:widowControl w:val="0"/>
        <w:autoSpaceDE w:val="0"/>
        <w:autoSpaceDN w:val="0"/>
        <w:adjustRightInd w:val="0"/>
        <w:spacing w:after="0" w:line="240" w:lineRule="auto"/>
        <w:ind w:left="360"/>
        <w:rPr>
          <w:rFonts w:eastAsia="Times New Roman" w:cs="Times New Roman"/>
          <w:szCs w:val="24"/>
        </w:rPr>
      </w:pPr>
    </w:p>
    <w:p w:rsidR="00A10D3B" w:rsidRPr="00A10D3B" w:rsidRDefault="00A10D3B" w:rsidP="00A10D3B">
      <w:pPr>
        <w:widowControl w:val="0"/>
        <w:autoSpaceDE w:val="0"/>
        <w:autoSpaceDN w:val="0"/>
        <w:adjustRightInd w:val="0"/>
        <w:spacing w:after="0" w:line="240" w:lineRule="auto"/>
        <w:ind w:left="360"/>
        <w:rPr>
          <w:rFonts w:eastAsia="Times New Roman" w:cs="Times New Roman"/>
          <w:szCs w:val="24"/>
        </w:rPr>
      </w:pPr>
      <w:r w:rsidRPr="00A10D3B">
        <w:rPr>
          <w:rFonts w:eastAsia="Times New Roman" w:cs="Times New Roman"/>
          <w:szCs w:val="24"/>
        </w:rPr>
        <w:t>9. NC State and the NPS will hold monthly phone calls to discuss progress on approved tasks.</w:t>
      </w: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911499" w:rsidRPr="00B31BED" w:rsidRDefault="00A10D3B" w:rsidP="00B31BED">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None</w:t>
      </w:r>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2A2207" w:rsidRDefault="002A2207" w:rsidP="00A10D3B">
      <w:pPr>
        <w:widowControl w:val="0"/>
        <w:autoSpaceDE w:val="0"/>
        <w:autoSpaceDN w:val="0"/>
        <w:adjustRightInd w:val="0"/>
        <w:spacing w:after="0" w:line="240" w:lineRule="auto"/>
        <w:rPr>
          <w:rFonts w:eastAsia="Times New Roman" w:cs="Times New Roman"/>
          <w:szCs w:val="24"/>
        </w:rPr>
      </w:pP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r w:rsidRPr="00A10D3B">
        <w:rPr>
          <w:rFonts w:eastAsia="Times New Roman" w:cs="Times New Roman"/>
          <w:szCs w:val="24"/>
        </w:rPr>
        <w:t>ATR Name:  Colette Carmouche</w:t>
      </w: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r w:rsidRPr="00A10D3B">
        <w:rPr>
          <w:rFonts w:eastAsia="Times New Roman" w:cs="Times New Roman"/>
          <w:szCs w:val="24"/>
        </w:rPr>
        <w:t>Address:  1201 Eye Street, NW, 2</w:t>
      </w:r>
      <w:r w:rsidRPr="00A10D3B">
        <w:rPr>
          <w:rFonts w:eastAsia="Times New Roman" w:cs="Times New Roman"/>
          <w:szCs w:val="24"/>
          <w:vertAlign w:val="superscript"/>
        </w:rPr>
        <w:t>nd</w:t>
      </w:r>
      <w:r w:rsidRPr="00A10D3B">
        <w:rPr>
          <w:rFonts w:eastAsia="Times New Roman" w:cs="Times New Roman"/>
          <w:szCs w:val="24"/>
        </w:rPr>
        <w:t xml:space="preserve"> Floor, Washington, DC 20005</w:t>
      </w: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r w:rsidRPr="00A10D3B">
        <w:rPr>
          <w:rFonts w:eastAsia="Times New Roman" w:cs="Times New Roman"/>
          <w:szCs w:val="24"/>
        </w:rPr>
        <w:t>Office Phone:  202-354-6981</w:t>
      </w: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r w:rsidRPr="00A10D3B">
        <w:rPr>
          <w:rFonts w:eastAsia="Times New Roman" w:cs="Times New Roman"/>
          <w:szCs w:val="24"/>
        </w:rPr>
        <w:t>E-mail:  Colette_carmouche@nps.gov</w:t>
      </w: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r w:rsidRPr="00A10D3B">
        <w:rPr>
          <w:rFonts w:eastAsia="Times New Roman" w:cs="Times New Roman"/>
          <w:szCs w:val="24"/>
        </w:rPr>
        <w:t xml:space="preserve">PR </w:t>
      </w:r>
      <w:proofErr w:type="spellStart"/>
      <w:r w:rsidRPr="00A10D3B">
        <w:rPr>
          <w:rFonts w:eastAsia="Times New Roman" w:cs="Times New Roman"/>
          <w:szCs w:val="24"/>
        </w:rPr>
        <w:t>Requisitioner</w:t>
      </w:r>
      <w:proofErr w:type="spellEnd"/>
      <w:r w:rsidRPr="00A10D3B">
        <w:rPr>
          <w:rFonts w:eastAsia="Times New Roman" w:cs="Times New Roman"/>
          <w:szCs w:val="24"/>
        </w:rPr>
        <w:t xml:space="preserve"> name and e-mail:</w:t>
      </w: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r w:rsidRPr="00A10D3B">
        <w:rPr>
          <w:rFonts w:eastAsia="Times New Roman" w:cs="Times New Roman"/>
          <w:szCs w:val="24"/>
        </w:rPr>
        <w:t xml:space="preserve"> Barbara </w:t>
      </w:r>
      <w:proofErr w:type="spellStart"/>
      <w:proofErr w:type="gramStart"/>
      <w:r w:rsidRPr="00A10D3B">
        <w:rPr>
          <w:rFonts w:eastAsia="Times New Roman" w:cs="Times New Roman"/>
          <w:szCs w:val="24"/>
        </w:rPr>
        <w:t>Toepfer</w:t>
      </w:r>
      <w:proofErr w:type="spellEnd"/>
      <w:r w:rsidRPr="00A10D3B">
        <w:rPr>
          <w:rFonts w:eastAsia="Times New Roman" w:cs="Times New Roman"/>
          <w:szCs w:val="24"/>
        </w:rPr>
        <w:t xml:space="preserve">  Barbara</w:t>
      </w:r>
      <w:proofErr w:type="gramEnd"/>
      <w:r w:rsidRPr="00A10D3B">
        <w:rPr>
          <w:rFonts w:eastAsia="Times New Roman" w:cs="Times New Roman"/>
          <w:szCs w:val="24"/>
        </w:rPr>
        <w:t>_toepfer@nps.gov</w:t>
      </w: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r w:rsidRPr="00A10D3B">
        <w:rPr>
          <w:rFonts w:eastAsia="Times New Roman" w:cs="Times New Roman"/>
          <w:szCs w:val="24"/>
        </w:rPr>
        <w:t>NPS Project Representative</w:t>
      </w: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proofErr w:type="spellStart"/>
      <w:r w:rsidRPr="00A10D3B">
        <w:rPr>
          <w:rFonts w:eastAsia="Times New Roman" w:cs="Times New Roman"/>
          <w:szCs w:val="24"/>
        </w:rPr>
        <w:t>Sangita</w:t>
      </w:r>
      <w:proofErr w:type="spellEnd"/>
      <w:r w:rsidRPr="00A10D3B">
        <w:rPr>
          <w:rFonts w:eastAsia="Times New Roman" w:cs="Times New Roman"/>
          <w:szCs w:val="24"/>
        </w:rPr>
        <w:t xml:space="preserve"> Chari</w:t>
      </w:r>
      <w:r w:rsidRPr="00A10D3B">
        <w:rPr>
          <w:rFonts w:eastAsia="Times New Roman" w:cs="Times New Roman"/>
          <w:szCs w:val="24"/>
        </w:rPr>
        <w:tab/>
      </w: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r w:rsidRPr="00A10D3B">
        <w:rPr>
          <w:rFonts w:eastAsia="Times New Roman" w:cs="Times New Roman"/>
          <w:szCs w:val="24"/>
        </w:rPr>
        <w:t>RDI Program Analyst</w:t>
      </w:r>
      <w:r w:rsidRPr="00A10D3B">
        <w:rPr>
          <w:rFonts w:eastAsia="Times New Roman" w:cs="Times New Roman"/>
          <w:szCs w:val="24"/>
        </w:rPr>
        <w:tab/>
      </w:r>
      <w:r w:rsidRPr="00A10D3B">
        <w:rPr>
          <w:rFonts w:eastAsia="Times New Roman" w:cs="Times New Roman"/>
          <w:szCs w:val="24"/>
        </w:rPr>
        <w:tab/>
      </w:r>
      <w:r w:rsidRPr="00A10D3B">
        <w:rPr>
          <w:rFonts w:eastAsia="Times New Roman" w:cs="Times New Roman"/>
          <w:szCs w:val="24"/>
        </w:rPr>
        <w:tab/>
      </w: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r w:rsidRPr="00A10D3B">
        <w:rPr>
          <w:rFonts w:eastAsia="Times New Roman" w:cs="Times New Roman"/>
          <w:szCs w:val="24"/>
        </w:rPr>
        <w:t>1201 I Street, 2nd Floor</w:t>
      </w: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r w:rsidRPr="00A10D3B">
        <w:rPr>
          <w:rFonts w:eastAsia="Times New Roman" w:cs="Times New Roman"/>
          <w:szCs w:val="24"/>
        </w:rPr>
        <w:t>Washington, DC  20005</w:t>
      </w:r>
      <w:r w:rsidRPr="00A10D3B">
        <w:rPr>
          <w:rFonts w:eastAsia="Times New Roman" w:cs="Times New Roman"/>
          <w:szCs w:val="24"/>
        </w:rPr>
        <w:tab/>
      </w: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r w:rsidRPr="00A10D3B">
        <w:rPr>
          <w:rFonts w:eastAsia="Times New Roman" w:cs="Times New Roman"/>
          <w:szCs w:val="24"/>
        </w:rPr>
        <w:t>Business Phone: 202-354-2203</w:t>
      </w:r>
      <w:r w:rsidRPr="00A10D3B">
        <w:rPr>
          <w:rFonts w:eastAsia="Times New Roman" w:cs="Times New Roman"/>
          <w:szCs w:val="24"/>
        </w:rPr>
        <w:tab/>
        <w:t xml:space="preserve"> </w:t>
      </w:r>
    </w:p>
    <w:p w:rsidR="00A10D3B" w:rsidRPr="00A10D3B" w:rsidRDefault="00A10D3B" w:rsidP="00A10D3B">
      <w:pPr>
        <w:widowControl w:val="0"/>
        <w:autoSpaceDE w:val="0"/>
        <w:autoSpaceDN w:val="0"/>
        <w:adjustRightInd w:val="0"/>
        <w:spacing w:after="0" w:line="240" w:lineRule="auto"/>
        <w:rPr>
          <w:rFonts w:eastAsia="Times New Roman" w:cs="Times New Roman"/>
          <w:szCs w:val="24"/>
        </w:rPr>
      </w:pPr>
      <w:r w:rsidRPr="00A10D3B">
        <w:rPr>
          <w:rFonts w:eastAsia="Times New Roman" w:cs="Times New Roman"/>
          <w:szCs w:val="24"/>
        </w:rPr>
        <w:t>Email: sangita_chari@nps.gov</w:t>
      </w:r>
      <w:r w:rsidRPr="00A10D3B">
        <w:rPr>
          <w:rFonts w:eastAsia="Times New Roman" w:cs="Times New Roman"/>
          <w:szCs w:val="24"/>
        </w:rPr>
        <w:tab/>
        <w:t xml:space="preserve"> </w:t>
      </w: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A10D3B">
        <w:rPr>
          <w:rFonts w:eastAsia="Times New Roman" w:cs="Times New Roman"/>
          <w:szCs w:val="24"/>
        </w:rPr>
        <w:t>87,000 (FY15: $4,578.00)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583E0D"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583E0D"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F20A8B">
        <w:rPr>
          <w:rFonts w:eastAsia="Times New Roman" w:cs="Times New Roman"/>
          <w:szCs w:val="24"/>
        </w:rPr>
        <w:t>The electronic submission into Grants.gov</w:t>
      </w:r>
      <w:r w:rsidRPr="00F20A8B">
        <w:rPr>
          <w:rFonts w:eastAsia="Times New Roman" w:cs="Times New Roman"/>
          <w:color w:val="0000FF"/>
          <w:szCs w:val="24"/>
        </w:rPr>
        <w:t xml:space="preserve"> </w:t>
      </w:r>
      <w:r w:rsidRPr="00F20A8B">
        <w:rPr>
          <w:rFonts w:eastAsia="Times New Roman" w:cs="Times New Roman"/>
          <w:szCs w:val="24"/>
        </w:rPr>
        <w:t xml:space="preserve">is due by </w:t>
      </w:r>
      <w:r w:rsidR="00F904B9">
        <w:rPr>
          <w:rFonts w:eastAsia="Times New Roman" w:cs="Times New Roman"/>
          <w:b/>
          <w:szCs w:val="24"/>
        </w:rPr>
        <w:t>August 2</w:t>
      </w:r>
      <w:r w:rsidR="00F904B9">
        <w:rPr>
          <w:rFonts w:eastAsia="Times New Roman" w:cs="Times New Roman"/>
          <w:b/>
          <w:szCs w:val="24"/>
        </w:rPr>
        <w:t>2</w:t>
      </w:r>
      <w:r w:rsidR="00F904B9">
        <w:rPr>
          <w:rFonts w:eastAsia="Times New Roman" w:cs="Times New Roman"/>
          <w:b/>
          <w:szCs w:val="24"/>
        </w:rPr>
        <w:t>, 2015 10:00 a</w:t>
      </w:r>
      <w:r w:rsidR="00F904B9" w:rsidRPr="000B360E">
        <w:rPr>
          <w:rFonts w:eastAsia="Times New Roman" w:cs="Times New Roman"/>
          <w:b/>
          <w:szCs w:val="24"/>
        </w:rPr>
        <w:t xml:space="preserve">.m., Eastern </w:t>
      </w:r>
      <w:r w:rsidR="00F904B9">
        <w:rPr>
          <w:rFonts w:eastAsia="Times New Roman" w:cs="Times New Roman"/>
          <w:b/>
          <w:szCs w:val="24"/>
        </w:rPr>
        <w:t xml:space="preserve">Standard </w:t>
      </w:r>
      <w:r w:rsidR="00F904B9" w:rsidRPr="000B360E">
        <w:rPr>
          <w:rFonts w:eastAsia="Times New Roman" w:cs="Times New Roman"/>
          <w:b/>
          <w:szCs w:val="24"/>
        </w:rPr>
        <w:t>Time</w:t>
      </w:r>
      <w:r w:rsidRPr="00F20A8B">
        <w:rPr>
          <w:rFonts w:eastAsia="Times New Roman" w:cs="Times New Roman"/>
          <w:szCs w:val="24"/>
        </w:rPr>
        <w:t>. An application package received after the closing date and time will</w:t>
      </w:r>
      <w:r w:rsidRPr="00F20A8B">
        <w:rPr>
          <w:rFonts w:eastAsia="Times New Roman" w:cs="Times New Roman"/>
          <w:color w:val="0000FF"/>
          <w:szCs w:val="24"/>
        </w:rPr>
        <w:t xml:space="preserve"> </w:t>
      </w:r>
      <w:r w:rsidRPr="00F20A8B">
        <w:rPr>
          <w:rFonts w:eastAsia="Times New Roman" w:cs="Times New Roman"/>
          <w:szCs w:val="24"/>
        </w:rPr>
        <w:t>not be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583E0D"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583E0D"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583E0D"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583E0D"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583E0D"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583E0D"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583E0D"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E0D" w:rsidRDefault="00583E0D" w:rsidP="00A4065F">
      <w:pPr>
        <w:spacing w:after="0" w:line="240" w:lineRule="auto"/>
      </w:pPr>
      <w:r>
        <w:separator/>
      </w:r>
    </w:p>
  </w:endnote>
  <w:endnote w:type="continuationSeparator" w:id="0">
    <w:p w:rsidR="00583E0D" w:rsidRDefault="00583E0D"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0D" w:rsidRDefault="00583E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83E0D" w:rsidRDefault="00583E0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0D" w:rsidRDefault="00583E0D">
    <w:pPr>
      <w:pStyle w:val="Footer"/>
    </w:pPr>
    <w:r>
      <w:t xml:space="preserve">Page | </w:t>
    </w:r>
    <w:r>
      <w:fldChar w:fldCharType="begin"/>
    </w:r>
    <w:r>
      <w:instrText xml:space="preserve"> PAGE   \* MERGEFORMAT </w:instrText>
    </w:r>
    <w:r>
      <w:fldChar w:fldCharType="separate"/>
    </w:r>
    <w:r w:rsidR="00F904B9">
      <w:rPr>
        <w:noProof/>
      </w:rPr>
      <w:t>2</w:t>
    </w:r>
    <w:r>
      <w:rPr>
        <w:noProof/>
      </w:rPr>
      <w:fldChar w:fldCharType="end"/>
    </w:r>
  </w:p>
  <w:p w:rsidR="00583E0D" w:rsidRDefault="00583E0D">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0D" w:rsidRDefault="00583E0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F904B9" w:rsidRPr="00F904B9">
      <w:rPr>
        <w:rFonts w:asciiTheme="majorHAnsi" w:eastAsiaTheme="majorEastAsia" w:hAnsiTheme="majorHAnsi" w:cstheme="majorBidi"/>
        <w:noProof/>
      </w:rPr>
      <w:t>26</w:t>
    </w:r>
    <w:r>
      <w:rPr>
        <w:rFonts w:asciiTheme="majorHAnsi" w:eastAsiaTheme="majorEastAsia" w:hAnsiTheme="majorHAnsi" w:cstheme="majorBidi"/>
        <w:noProof/>
      </w:rPr>
      <w:fldChar w:fldCharType="end"/>
    </w:r>
  </w:p>
  <w:p w:rsidR="00583E0D" w:rsidRDefault="00583E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E0D" w:rsidRDefault="00583E0D" w:rsidP="00A4065F">
      <w:pPr>
        <w:spacing w:after="0" w:line="240" w:lineRule="auto"/>
      </w:pPr>
      <w:r>
        <w:separator/>
      </w:r>
    </w:p>
  </w:footnote>
  <w:footnote w:type="continuationSeparator" w:id="0">
    <w:p w:rsidR="00583E0D" w:rsidRDefault="00583E0D"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09B4"/>
    <w:multiLevelType w:val="hybridMultilevel"/>
    <w:tmpl w:val="CAE40C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3E4AF8"/>
    <w:multiLevelType w:val="hybridMultilevel"/>
    <w:tmpl w:val="226A7F4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094625"/>
    <w:multiLevelType w:val="hybridMultilevel"/>
    <w:tmpl w:val="7960D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5E69A5"/>
    <w:multiLevelType w:val="hybridMultilevel"/>
    <w:tmpl w:val="55C4B6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7"/>
  </w:num>
  <w:num w:numId="2">
    <w:abstractNumId w:val="7"/>
  </w:num>
  <w:num w:numId="3">
    <w:abstractNumId w:val="11"/>
  </w:num>
  <w:num w:numId="4">
    <w:abstractNumId w:val="16"/>
  </w:num>
  <w:num w:numId="5">
    <w:abstractNumId w:val="4"/>
  </w:num>
  <w:num w:numId="6">
    <w:abstractNumId w:val="9"/>
  </w:num>
  <w:num w:numId="7">
    <w:abstractNumId w:val="3"/>
  </w:num>
  <w:num w:numId="8">
    <w:abstractNumId w:val="2"/>
  </w:num>
  <w:num w:numId="9">
    <w:abstractNumId w:val="10"/>
  </w:num>
  <w:num w:numId="10">
    <w:abstractNumId w:val="12"/>
  </w:num>
  <w:num w:numId="11">
    <w:abstractNumId w:val="1"/>
  </w:num>
  <w:num w:numId="12">
    <w:abstractNumId w:val="8"/>
  </w:num>
  <w:num w:numId="13">
    <w:abstractNumId w:val="13"/>
  </w:num>
  <w:num w:numId="14">
    <w:abstractNumId w:val="6"/>
  </w:num>
  <w:num w:numId="15">
    <w:abstractNumId w:val="0"/>
  </w:num>
  <w:num w:numId="16">
    <w:abstractNumId w:val="15"/>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A2207"/>
    <w:rsid w:val="002E201D"/>
    <w:rsid w:val="0031046A"/>
    <w:rsid w:val="0033408C"/>
    <w:rsid w:val="00395549"/>
    <w:rsid w:val="003D440E"/>
    <w:rsid w:val="00411BF6"/>
    <w:rsid w:val="004338FD"/>
    <w:rsid w:val="00464B95"/>
    <w:rsid w:val="00490353"/>
    <w:rsid w:val="00497B27"/>
    <w:rsid w:val="004D1DBC"/>
    <w:rsid w:val="004E7816"/>
    <w:rsid w:val="00582A23"/>
    <w:rsid w:val="00583E0D"/>
    <w:rsid w:val="00593EAB"/>
    <w:rsid w:val="005A4E59"/>
    <w:rsid w:val="005D2A8E"/>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50BC"/>
    <w:rsid w:val="009E6685"/>
    <w:rsid w:val="009E7571"/>
    <w:rsid w:val="00A00C8B"/>
    <w:rsid w:val="00A10A4F"/>
    <w:rsid w:val="00A10D3B"/>
    <w:rsid w:val="00A13A25"/>
    <w:rsid w:val="00A162E0"/>
    <w:rsid w:val="00A25EFF"/>
    <w:rsid w:val="00A4065F"/>
    <w:rsid w:val="00AC3E3D"/>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25ECD"/>
    <w:rsid w:val="00E86D2B"/>
    <w:rsid w:val="00E8789E"/>
    <w:rsid w:val="00E954A3"/>
    <w:rsid w:val="00EF1B6F"/>
    <w:rsid w:val="00F20A8B"/>
    <w:rsid w:val="00F57EBB"/>
    <w:rsid w:val="00F904B9"/>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41F54-D06A-43D7-94CC-A3FC0FB09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26</Pages>
  <Words>8361</Words>
  <Characters>47662</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6</cp:revision>
  <dcterms:created xsi:type="dcterms:W3CDTF">2014-03-13T12:48:00Z</dcterms:created>
  <dcterms:modified xsi:type="dcterms:W3CDTF">2015-08-11T17:30:00Z</dcterms:modified>
</cp:coreProperties>
</file>