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D98DB3" w14:textId="77777777" w:rsidR="00AD3D63" w:rsidRPr="003D01CA" w:rsidRDefault="00CF59A2" w:rsidP="00AD3D63">
      <w:pPr>
        <w:numPr>
          <w:ilvl w:val="0"/>
          <w:numId w:val="28"/>
        </w:numPr>
        <w:tabs>
          <w:tab w:val="left" w:pos="-1440"/>
        </w:tabs>
        <w:ind w:hanging="1080"/>
        <w:jc w:val="both"/>
        <w:rPr>
          <w:rFonts w:ascii="Arial" w:hAnsi="Arial" w:cs="Arial"/>
          <w:b/>
          <w:sz w:val="22"/>
          <w:szCs w:val="22"/>
        </w:rPr>
      </w:pPr>
      <w:r w:rsidRPr="003D01CA">
        <w:rPr>
          <w:rFonts w:ascii="Arial" w:hAnsi="Arial" w:cs="Arial"/>
          <w:b/>
          <w:sz w:val="22"/>
          <w:szCs w:val="22"/>
        </w:rPr>
        <w:t>ADMINISTRATIVE PROVISIONS</w:t>
      </w:r>
    </w:p>
    <w:p w14:paraId="431DFBAC" w14:textId="77777777" w:rsidR="00AD3D63" w:rsidRPr="003D01CA" w:rsidRDefault="00AD3D63" w:rsidP="00AD3D63">
      <w:pPr>
        <w:tabs>
          <w:tab w:val="left" w:pos="-1440"/>
        </w:tabs>
        <w:jc w:val="both"/>
        <w:rPr>
          <w:rFonts w:ascii="Arial" w:hAnsi="Arial" w:cs="Arial"/>
          <w:b/>
          <w:sz w:val="22"/>
          <w:szCs w:val="22"/>
        </w:rPr>
      </w:pPr>
    </w:p>
    <w:p w14:paraId="704CC1AF" w14:textId="77777777" w:rsidR="006A0827" w:rsidRPr="003D01CA" w:rsidRDefault="00172E94" w:rsidP="00E65205">
      <w:pPr>
        <w:tabs>
          <w:tab w:val="left" w:pos="-1440"/>
        </w:tabs>
        <w:jc w:val="both"/>
        <w:rPr>
          <w:rFonts w:ascii="Arial" w:hAnsi="Arial" w:cs="Arial"/>
          <w:b/>
          <w:sz w:val="22"/>
          <w:szCs w:val="22"/>
        </w:rPr>
      </w:pPr>
      <w:r w:rsidRPr="003D01CA">
        <w:rPr>
          <w:rFonts w:ascii="Arial" w:hAnsi="Arial" w:cs="Arial"/>
          <w:b/>
          <w:sz w:val="22"/>
          <w:szCs w:val="22"/>
        </w:rPr>
        <w:tab/>
      </w:r>
      <w:r w:rsidR="00CF59A2" w:rsidRPr="003D01CA">
        <w:rPr>
          <w:rFonts w:ascii="Arial" w:hAnsi="Arial" w:cs="Arial"/>
          <w:b/>
          <w:sz w:val="22"/>
          <w:szCs w:val="22"/>
        </w:rPr>
        <w:t>A.</w:t>
      </w:r>
      <w:r w:rsidR="00CF59A2" w:rsidRPr="003D01CA">
        <w:rPr>
          <w:rFonts w:ascii="Arial" w:hAnsi="Arial" w:cs="Arial"/>
          <w:b/>
          <w:sz w:val="22"/>
          <w:szCs w:val="22"/>
        </w:rPr>
        <w:tab/>
      </w:r>
      <w:r w:rsidR="006A0827" w:rsidRPr="003D01CA">
        <w:rPr>
          <w:rFonts w:ascii="Arial" w:hAnsi="Arial" w:cs="Arial"/>
          <w:b/>
          <w:sz w:val="22"/>
          <w:szCs w:val="22"/>
          <w:u w:val="single"/>
        </w:rPr>
        <w:t>Points of Contact</w:t>
      </w:r>
    </w:p>
    <w:p w14:paraId="4BAF4C5C" w14:textId="77777777" w:rsidR="006A0827" w:rsidRPr="003D01CA" w:rsidRDefault="006A0827" w:rsidP="00E65205">
      <w:pPr>
        <w:tabs>
          <w:tab w:val="left" w:pos="-1440"/>
        </w:tabs>
        <w:jc w:val="both"/>
        <w:rPr>
          <w:rFonts w:ascii="Arial" w:hAnsi="Arial" w:cs="Arial"/>
          <w:b/>
          <w:sz w:val="22"/>
          <w:szCs w:val="22"/>
        </w:rPr>
      </w:pPr>
    </w:p>
    <w:p w14:paraId="1F1153F2" w14:textId="77777777" w:rsidR="00172E94" w:rsidRPr="003D01CA" w:rsidRDefault="006A0827" w:rsidP="00A64086">
      <w:pPr>
        <w:tabs>
          <w:tab w:val="left" w:pos="-1440"/>
          <w:tab w:val="left" w:pos="-720"/>
          <w:tab w:val="left" w:pos="0"/>
          <w:tab w:val="left" w:pos="720"/>
          <w:tab w:val="left" w:pos="1440"/>
          <w:tab w:val="left" w:pos="2160"/>
          <w:tab w:val="left" w:pos="2880"/>
          <w:tab w:val="left" w:pos="3600"/>
          <w:tab w:val="left" w:pos="4320"/>
          <w:tab w:val="left" w:pos="5040"/>
          <w:tab w:val="left" w:pos="5760"/>
          <w:tab w:val="right" w:pos="9360"/>
        </w:tabs>
        <w:jc w:val="both"/>
        <w:rPr>
          <w:rFonts w:ascii="Arial" w:hAnsi="Arial" w:cs="Arial"/>
          <w:b/>
          <w:sz w:val="22"/>
          <w:szCs w:val="22"/>
        </w:rPr>
      </w:pPr>
      <w:r w:rsidRPr="003D01CA">
        <w:rPr>
          <w:rFonts w:ascii="Arial" w:hAnsi="Arial" w:cs="Arial"/>
          <w:b/>
          <w:sz w:val="22"/>
          <w:szCs w:val="22"/>
        </w:rPr>
        <w:tab/>
      </w:r>
      <w:r w:rsidRPr="003D01CA">
        <w:rPr>
          <w:rFonts w:ascii="Arial" w:hAnsi="Arial" w:cs="Arial"/>
          <w:b/>
          <w:sz w:val="22"/>
          <w:szCs w:val="22"/>
        </w:rPr>
        <w:tab/>
        <w:t>1.</w:t>
      </w:r>
      <w:r w:rsidRPr="003D01CA">
        <w:rPr>
          <w:rFonts w:ascii="Arial" w:hAnsi="Arial" w:cs="Arial"/>
          <w:b/>
          <w:sz w:val="22"/>
          <w:szCs w:val="22"/>
        </w:rPr>
        <w:tab/>
      </w:r>
      <w:r w:rsidR="00CF59A2" w:rsidRPr="003D01CA">
        <w:rPr>
          <w:rFonts w:ascii="Arial" w:hAnsi="Arial" w:cs="Arial"/>
          <w:b/>
          <w:sz w:val="22"/>
          <w:szCs w:val="22"/>
        </w:rPr>
        <w:t>Grants Management Officer</w:t>
      </w:r>
      <w:r w:rsidR="009D4686" w:rsidRPr="003D01CA">
        <w:rPr>
          <w:rFonts w:ascii="Arial" w:hAnsi="Arial" w:cs="Arial"/>
          <w:b/>
          <w:sz w:val="22"/>
          <w:szCs w:val="22"/>
        </w:rPr>
        <w:t xml:space="preserve"> (GMO)</w:t>
      </w:r>
      <w:r w:rsidR="00EA470E">
        <w:rPr>
          <w:rFonts w:ascii="Arial" w:hAnsi="Arial" w:cs="Arial"/>
          <w:b/>
          <w:sz w:val="22"/>
          <w:szCs w:val="22"/>
        </w:rPr>
        <w:tab/>
      </w:r>
    </w:p>
    <w:p w14:paraId="76CE1B51" w14:textId="77777777" w:rsidR="00172E94" w:rsidRPr="003D01CA" w:rsidRDefault="00172E94" w:rsidP="00E65205">
      <w:pPr>
        <w:jc w:val="both"/>
        <w:rPr>
          <w:rFonts w:ascii="Arial" w:hAnsi="Arial" w:cs="Arial"/>
          <w:sz w:val="22"/>
          <w:szCs w:val="22"/>
        </w:rPr>
      </w:pPr>
    </w:p>
    <w:p w14:paraId="5BFAD94D" w14:textId="77777777" w:rsidR="00172E94" w:rsidRPr="00C10120" w:rsidRDefault="00E65865" w:rsidP="00AD0A11">
      <w:pPr>
        <w:autoSpaceDE w:val="0"/>
        <w:autoSpaceDN w:val="0"/>
        <w:adjustRightInd w:val="0"/>
        <w:spacing w:line="224" w:lineRule="exact"/>
        <w:ind w:left="40" w:right="-20" w:firstLine="2120"/>
        <w:rPr>
          <w:rFonts w:ascii="Arial" w:hAnsi="Arial" w:cs="Arial"/>
          <w:sz w:val="22"/>
          <w:szCs w:val="22"/>
        </w:rPr>
      </w:pPr>
      <w:r w:rsidRPr="003D01CA">
        <w:rPr>
          <w:rFonts w:ascii="Arial" w:hAnsi="Arial" w:cs="Arial"/>
          <w:sz w:val="22"/>
          <w:szCs w:val="22"/>
        </w:rPr>
        <w:t>Name:</w:t>
      </w:r>
      <w:r w:rsidRPr="003D01CA">
        <w:rPr>
          <w:rFonts w:ascii="Arial" w:hAnsi="Arial" w:cs="Arial"/>
          <w:sz w:val="22"/>
          <w:szCs w:val="22"/>
        </w:rPr>
        <w:tab/>
      </w:r>
      <w:r w:rsidRPr="003D01CA">
        <w:rPr>
          <w:rFonts w:ascii="Arial" w:hAnsi="Arial" w:cs="Arial"/>
          <w:sz w:val="22"/>
          <w:szCs w:val="22"/>
        </w:rPr>
        <w:tab/>
      </w:r>
      <w:r w:rsidRPr="003D01CA">
        <w:rPr>
          <w:rFonts w:ascii="Arial" w:hAnsi="Arial" w:cs="Arial"/>
          <w:sz w:val="22"/>
          <w:szCs w:val="22"/>
        </w:rPr>
        <w:tab/>
      </w:r>
    </w:p>
    <w:p w14:paraId="416F47F3" w14:textId="77777777" w:rsidR="00172E94" w:rsidRPr="00C10120" w:rsidRDefault="00172E94" w:rsidP="006A0827">
      <w:pPr>
        <w:ind w:firstLine="2160"/>
        <w:jc w:val="both"/>
        <w:rPr>
          <w:rFonts w:ascii="Arial" w:hAnsi="Arial" w:cs="Arial"/>
          <w:sz w:val="22"/>
          <w:szCs w:val="22"/>
        </w:rPr>
      </w:pPr>
      <w:r w:rsidRPr="00C10120">
        <w:rPr>
          <w:rFonts w:ascii="Arial" w:hAnsi="Arial" w:cs="Arial"/>
          <w:sz w:val="22"/>
          <w:szCs w:val="22"/>
        </w:rPr>
        <w:t>Address:</w:t>
      </w:r>
      <w:r w:rsidRPr="00C10120">
        <w:rPr>
          <w:rFonts w:ascii="Arial" w:hAnsi="Arial" w:cs="Arial"/>
          <w:sz w:val="22"/>
          <w:szCs w:val="22"/>
        </w:rPr>
        <w:tab/>
      </w:r>
      <w:r w:rsidRPr="00C10120">
        <w:rPr>
          <w:rFonts w:ascii="Arial" w:hAnsi="Arial" w:cs="Arial"/>
          <w:sz w:val="22"/>
          <w:szCs w:val="22"/>
        </w:rPr>
        <w:tab/>
        <w:t>U.S. Small Business Administration</w:t>
      </w:r>
    </w:p>
    <w:p w14:paraId="6527FB1C" w14:textId="77777777" w:rsidR="008C21CF" w:rsidRPr="00C10120" w:rsidRDefault="008C21CF" w:rsidP="006A0827">
      <w:pPr>
        <w:ind w:left="2160" w:firstLine="2160"/>
        <w:jc w:val="both"/>
        <w:rPr>
          <w:rFonts w:ascii="Arial" w:hAnsi="Arial" w:cs="Arial"/>
          <w:sz w:val="22"/>
          <w:szCs w:val="22"/>
        </w:rPr>
      </w:pPr>
      <w:r w:rsidRPr="00C10120">
        <w:rPr>
          <w:rFonts w:ascii="Arial" w:hAnsi="Arial" w:cs="Arial"/>
          <w:sz w:val="22"/>
          <w:szCs w:val="22"/>
        </w:rPr>
        <w:t>Office of Grants Management</w:t>
      </w:r>
    </w:p>
    <w:p w14:paraId="49D9461A" w14:textId="77777777" w:rsidR="00172E94" w:rsidRPr="00C10120" w:rsidRDefault="00B07DCB" w:rsidP="006A0827">
      <w:pPr>
        <w:ind w:left="2160" w:firstLine="2160"/>
        <w:jc w:val="both"/>
        <w:rPr>
          <w:rFonts w:ascii="Arial" w:hAnsi="Arial" w:cs="Arial"/>
          <w:sz w:val="22"/>
          <w:szCs w:val="22"/>
        </w:rPr>
      </w:pPr>
      <w:r w:rsidRPr="00C10120">
        <w:rPr>
          <w:rFonts w:ascii="Arial" w:hAnsi="Arial" w:cs="Arial"/>
          <w:sz w:val="22"/>
          <w:szCs w:val="22"/>
        </w:rPr>
        <w:t>409 Third Street, SW,</w:t>
      </w:r>
      <w:r w:rsidR="00E56BB7" w:rsidRPr="00C10120">
        <w:rPr>
          <w:rFonts w:ascii="Arial" w:hAnsi="Arial" w:cs="Arial"/>
          <w:sz w:val="22"/>
          <w:szCs w:val="22"/>
        </w:rPr>
        <w:t xml:space="preserve"> 5</w:t>
      </w:r>
      <w:r w:rsidR="00E56BB7" w:rsidRPr="00C10120">
        <w:rPr>
          <w:rFonts w:ascii="Arial" w:hAnsi="Arial" w:cs="Arial"/>
          <w:sz w:val="22"/>
          <w:szCs w:val="22"/>
          <w:vertAlign w:val="superscript"/>
        </w:rPr>
        <w:t>th</w:t>
      </w:r>
      <w:r w:rsidR="00E56BB7" w:rsidRPr="00C10120">
        <w:rPr>
          <w:rFonts w:ascii="Arial" w:hAnsi="Arial" w:cs="Arial"/>
          <w:sz w:val="22"/>
          <w:szCs w:val="22"/>
        </w:rPr>
        <w:t xml:space="preserve"> Floor</w:t>
      </w:r>
    </w:p>
    <w:p w14:paraId="2F63209F" w14:textId="77777777" w:rsidR="00172E94" w:rsidRPr="00C10120" w:rsidRDefault="00172E94" w:rsidP="006A0827">
      <w:pPr>
        <w:ind w:left="2160" w:firstLine="2160"/>
        <w:jc w:val="both"/>
        <w:rPr>
          <w:rFonts w:ascii="Arial" w:hAnsi="Arial" w:cs="Arial"/>
          <w:sz w:val="22"/>
          <w:szCs w:val="22"/>
        </w:rPr>
      </w:pPr>
      <w:r w:rsidRPr="00C10120">
        <w:rPr>
          <w:rFonts w:ascii="Arial" w:hAnsi="Arial" w:cs="Arial"/>
          <w:sz w:val="22"/>
          <w:szCs w:val="22"/>
        </w:rPr>
        <w:t>Washington, DC 20416</w:t>
      </w:r>
    </w:p>
    <w:p w14:paraId="08E7510D" w14:textId="77777777" w:rsidR="00172E94" w:rsidRPr="00C10120" w:rsidRDefault="00B07DCB" w:rsidP="006A0827">
      <w:pPr>
        <w:ind w:firstLine="2160"/>
        <w:jc w:val="both"/>
        <w:rPr>
          <w:rFonts w:ascii="Arial" w:hAnsi="Arial" w:cs="Arial"/>
          <w:sz w:val="22"/>
          <w:szCs w:val="22"/>
        </w:rPr>
      </w:pPr>
      <w:r w:rsidRPr="00C10120">
        <w:rPr>
          <w:rFonts w:ascii="Arial" w:hAnsi="Arial" w:cs="Arial"/>
          <w:sz w:val="22"/>
          <w:szCs w:val="22"/>
        </w:rPr>
        <w:t>Telephone Number:</w:t>
      </w:r>
      <w:r w:rsidRPr="00C10120">
        <w:rPr>
          <w:rFonts w:ascii="Arial" w:hAnsi="Arial" w:cs="Arial"/>
          <w:sz w:val="22"/>
          <w:szCs w:val="22"/>
        </w:rPr>
        <w:tab/>
      </w:r>
      <w:r w:rsidR="00904E9B">
        <w:rPr>
          <w:rFonts w:ascii="Arial" w:hAnsi="Arial" w:cs="Arial"/>
          <w:sz w:val="22"/>
          <w:szCs w:val="22"/>
        </w:rPr>
        <w:t>(202)</w:t>
      </w:r>
    </w:p>
    <w:p w14:paraId="2D1D18AB" w14:textId="77777777" w:rsidR="00172E94" w:rsidRPr="00C10120" w:rsidRDefault="00B07DCB" w:rsidP="006A0827">
      <w:pPr>
        <w:ind w:firstLine="2160"/>
        <w:jc w:val="both"/>
        <w:rPr>
          <w:rFonts w:ascii="Arial" w:hAnsi="Arial" w:cs="Arial"/>
          <w:sz w:val="22"/>
          <w:szCs w:val="22"/>
        </w:rPr>
      </w:pPr>
      <w:r w:rsidRPr="00C10120">
        <w:rPr>
          <w:rFonts w:ascii="Arial" w:hAnsi="Arial" w:cs="Arial"/>
          <w:sz w:val="22"/>
          <w:szCs w:val="22"/>
        </w:rPr>
        <w:t>Facsimile Number:</w:t>
      </w:r>
      <w:r w:rsidRPr="00C10120">
        <w:rPr>
          <w:rFonts w:ascii="Arial" w:hAnsi="Arial" w:cs="Arial"/>
          <w:sz w:val="22"/>
          <w:szCs w:val="22"/>
        </w:rPr>
        <w:tab/>
      </w:r>
      <w:r w:rsidR="00904E9B">
        <w:rPr>
          <w:rFonts w:ascii="Arial" w:hAnsi="Arial" w:cs="Arial"/>
          <w:sz w:val="22"/>
          <w:szCs w:val="22"/>
        </w:rPr>
        <w:t>(202)</w:t>
      </w:r>
    </w:p>
    <w:p w14:paraId="504833C2" w14:textId="77777777" w:rsidR="00172E94" w:rsidRPr="00C10120" w:rsidRDefault="00E65865" w:rsidP="006A0827">
      <w:pPr>
        <w:ind w:firstLine="2160"/>
        <w:jc w:val="both"/>
        <w:rPr>
          <w:rFonts w:ascii="Arial" w:hAnsi="Arial" w:cs="Arial"/>
          <w:sz w:val="22"/>
          <w:szCs w:val="22"/>
          <w:lang w:val="it-IT"/>
        </w:rPr>
      </w:pPr>
      <w:r w:rsidRPr="00C10120">
        <w:rPr>
          <w:rFonts w:ascii="Arial" w:hAnsi="Arial" w:cs="Arial"/>
          <w:sz w:val="22"/>
          <w:szCs w:val="22"/>
          <w:lang w:val="it-IT"/>
        </w:rPr>
        <w:t>E-mail Address:</w:t>
      </w:r>
      <w:r w:rsidRPr="00C10120">
        <w:rPr>
          <w:rFonts w:ascii="Arial" w:hAnsi="Arial" w:cs="Arial"/>
          <w:sz w:val="22"/>
          <w:szCs w:val="22"/>
          <w:lang w:val="it-IT"/>
        </w:rPr>
        <w:tab/>
      </w:r>
      <w:r w:rsidR="00E56BB7" w:rsidRPr="00C10120">
        <w:rPr>
          <w:rFonts w:ascii="Arial" w:hAnsi="Arial" w:cs="Arial"/>
          <w:sz w:val="22"/>
          <w:szCs w:val="22"/>
          <w:lang w:val="it-IT"/>
        </w:rPr>
        <w:t>@sba.gov</w:t>
      </w:r>
    </w:p>
    <w:p w14:paraId="7CF678EF" w14:textId="77777777" w:rsidR="00172E94" w:rsidRPr="003D01CA" w:rsidRDefault="00172E94" w:rsidP="00E65205">
      <w:pPr>
        <w:jc w:val="both"/>
        <w:rPr>
          <w:rFonts w:ascii="Arial" w:hAnsi="Arial" w:cs="Arial"/>
          <w:sz w:val="22"/>
          <w:szCs w:val="22"/>
          <w:lang w:val="it-IT"/>
        </w:rPr>
      </w:pPr>
      <w:bookmarkStart w:id="0" w:name="_GoBack"/>
      <w:bookmarkEnd w:id="0"/>
    </w:p>
    <w:p w14:paraId="168A5267" w14:textId="77777777" w:rsidR="00B07DCB" w:rsidRPr="003D01CA" w:rsidRDefault="006A0827" w:rsidP="006A0827">
      <w:pPr>
        <w:tabs>
          <w:tab w:val="left" w:pos="-1440"/>
        </w:tabs>
        <w:ind w:left="1440"/>
        <w:jc w:val="both"/>
        <w:rPr>
          <w:rFonts w:ascii="Arial" w:hAnsi="Arial" w:cs="Arial"/>
          <w:b/>
          <w:sz w:val="22"/>
          <w:szCs w:val="22"/>
        </w:rPr>
      </w:pPr>
      <w:r w:rsidRPr="003D01CA">
        <w:rPr>
          <w:rFonts w:ascii="Arial" w:hAnsi="Arial" w:cs="Arial"/>
          <w:b/>
          <w:sz w:val="22"/>
          <w:szCs w:val="22"/>
        </w:rPr>
        <w:t>2</w:t>
      </w:r>
      <w:r w:rsidR="00172E94" w:rsidRPr="003D01CA">
        <w:rPr>
          <w:rFonts w:ascii="Arial" w:hAnsi="Arial" w:cs="Arial"/>
          <w:b/>
          <w:sz w:val="22"/>
          <w:szCs w:val="22"/>
        </w:rPr>
        <w:t>.</w:t>
      </w:r>
      <w:r w:rsidR="00172E94" w:rsidRPr="003D01CA">
        <w:rPr>
          <w:rFonts w:ascii="Arial" w:hAnsi="Arial" w:cs="Arial"/>
          <w:b/>
          <w:sz w:val="22"/>
          <w:szCs w:val="22"/>
        </w:rPr>
        <w:tab/>
      </w:r>
      <w:r w:rsidR="00CF59A2" w:rsidRPr="003D01CA">
        <w:rPr>
          <w:rFonts w:ascii="Arial" w:hAnsi="Arial" w:cs="Arial"/>
          <w:b/>
          <w:sz w:val="22"/>
          <w:szCs w:val="22"/>
        </w:rPr>
        <w:t>Grant Officer's Technical Representative</w:t>
      </w:r>
      <w:r w:rsidR="00B07DCB" w:rsidRPr="003D01CA">
        <w:rPr>
          <w:rFonts w:ascii="Arial" w:hAnsi="Arial" w:cs="Arial"/>
          <w:b/>
          <w:sz w:val="22"/>
          <w:szCs w:val="22"/>
        </w:rPr>
        <w:t xml:space="preserve"> (GOTR)</w:t>
      </w:r>
      <w:r w:rsidR="00330CFB" w:rsidRPr="003D01CA">
        <w:rPr>
          <w:rFonts w:ascii="Arial" w:hAnsi="Arial" w:cs="Arial"/>
          <w:b/>
          <w:sz w:val="22"/>
          <w:szCs w:val="22"/>
        </w:rPr>
        <w:t xml:space="preserve"> </w:t>
      </w:r>
    </w:p>
    <w:p w14:paraId="5387EA58" w14:textId="77777777" w:rsidR="00B07DCB" w:rsidRPr="003D01CA" w:rsidRDefault="00B07DCB" w:rsidP="00B07DCB">
      <w:pPr>
        <w:jc w:val="both"/>
        <w:rPr>
          <w:rFonts w:ascii="Arial" w:hAnsi="Arial" w:cs="Arial"/>
          <w:sz w:val="22"/>
          <w:szCs w:val="22"/>
        </w:rPr>
      </w:pPr>
    </w:p>
    <w:p w14:paraId="20362343" w14:textId="0596B00F" w:rsidR="00B07DCB" w:rsidRPr="00C10120" w:rsidRDefault="00B07DCB" w:rsidP="006A0827">
      <w:pPr>
        <w:ind w:firstLine="2160"/>
        <w:jc w:val="both"/>
        <w:rPr>
          <w:rFonts w:ascii="Arial" w:hAnsi="Arial" w:cs="Arial"/>
          <w:sz w:val="22"/>
          <w:szCs w:val="22"/>
        </w:rPr>
      </w:pPr>
      <w:r w:rsidRPr="003D01CA">
        <w:rPr>
          <w:rFonts w:ascii="Arial" w:hAnsi="Arial" w:cs="Arial"/>
          <w:sz w:val="22"/>
          <w:szCs w:val="22"/>
        </w:rPr>
        <w:t xml:space="preserve">Name: </w:t>
      </w:r>
      <w:r w:rsidRPr="003D01CA">
        <w:rPr>
          <w:rFonts w:ascii="Arial" w:hAnsi="Arial" w:cs="Arial"/>
          <w:sz w:val="22"/>
          <w:szCs w:val="22"/>
        </w:rPr>
        <w:tab/>
      </w:r>
      <w:r w:rsidRPr="003D01CA">
        <w:rPr>
          <w:rFonts w:ascii="Arial" w:hAnsi="Arial" w:cs="Arial"/>
          <w:sz w:val="22"/>
          <w:szCs w:val="22"/>
        </w:rPr>
        <w:tab/>
      </w:r>
      <w:r w:rsidRPr="003D01CA">
        <w:rPr>
          <w:rFonts w:ascii="Arial" w:hAnsi="Arial" w:cs="Arial"/>
          <w:sz w:val="22"/>
          <w:szCs w:val="22"/>
        </w:rPr>
        <w:tab/>
      </w:r>
    </w:p>
    <w:p w14:paraId="57F38D64" w14:textId="65B182B1" w:rsidR="001D3EC9" w:rsidRPr="00C10120" w:rsidRDefault="00B07DCB" w:rsidP="001D3EC9">
      <w:pPr>
        <w:ind w:firstLine="2160"/>
        <w:jc w:val="both"/>
        <w:rPr>
          <w:rFonts w:ascii="Arial" w:hAnsi="Arial" w:cs="Arial"/>
          <w:sz w:val="22"/>
          <w:szCs w:val="22"/>
        </w:rPr>
      </w:pPr>
      <w:r w:rsidRPr="00C10120">
        <w:rPr>
          <w:rFonts w:ascii="Arial" w:hAnsi="Arial" w:cs="Arial"/>
          <w:sz w:val="22"/>
          <w:szCs w:val="22"/>
        </w:rPr>
        <w:t xml:space="preserve">Address: </w:t>
      </w:r>
      <w:r w:rsidRPr="00C10120">
        <w:rPr>
          <w:rFonts w:ascii="Arial" w:hAnsi="Arial" w:cs="Arial"/>
          <w:sz w:val="22"/>
          <w:szCs w:val="22"/>
        </w:rPr>
        <w:tab/>
      </w:r>
      <w:r w:rsidRPr="00C10120">
        <w:rPr>
          <w:rFonts w:ascii="Arial" w:hAnsi="Arial" w:cs="Arial"/>
          <w:sz w:val="22"/>
          <w:szCs w:val="22"/>
        </w:rPr>
        <w:tab/>
      </w:r>
    </w:p>
    <w:p w14:paraId="0F3B8E31" w14:textId="30E1A60B" w:rsidR="00330CFB" w:rsidRPr="00C10120" w:rsidRDefault="00330CFB" w:rsidP="006A0827">
      <w:pPr>
        <w:ind w:left="2160" w:firstLine="2160"/>
        <w:jc w:val="both"/>
        <w:rPr>
          <w:rFonts w:ascii="Arial" w:hAnsi="Arial" w:cs="Arial"/>
          <w:sz w:val="22"/>
          <w:szCs w:val="22"/>
        </w:rPr>
      </w:pPr>
    </w:p>
    <w:p w14:paraId="7ACAB55B" w14:textId="4A6D28CC" w:rsidR="00B07DCB" w:rsidRPr="00C10120" w:rsidRDefault="00B07DCB" w:rsidP="006A0827">
      <w:pPr>
        <w:ind w:firstLine="2160"/>
        <w:jc w:val="both"/>
        <w:rPr>
          <w:rFonts w:ascii="Arial" w:hAnsi="Arial" w:cs="Arial"/>
          <w:sz w:val="22"/>
          <w:szCs w:val="22"/>
        </w:rPr>
      </w:pPr>
      <w:r w:rsidRPr="00C10120">
        <w:rPr>
          <w:rFonts w:ascii="Arial" w:hAnsi="Arial" w:cs="Arial"/>
          <w:sz w:val="22"/>
          <w:szCs w:val="22"/>
        </w:rPr>
        <w:t>Telephone Number:</w:t>
      </w:r>
      <w:r w:rsidRPr="00C10120">
        <w:rPr>
          <w:rFonts w:ascii="Arial" w:hAnsi="Arial" w:cs="Arial"/>
          <w:sz w:val="22"/>
          <w:szCs w:val="22"/>
        </w:rPr>
        <w:tab/>
      </w:r>
      <w:r w:rsidR="00E56BB7" w:rsidRPr="00C10120">
        <w:rPr>
          <w:rFonts w:ascii="Arial" w:hAnsi="Arial" w:cs="Arial"/>
          <w:sz w:val="22"/>
          <w:szCs w:val="22"/>
        </w:rPr>
        <w:t>(</w:t>
      </w:r>
      <w:r w:rsidR="001D3EC9">
        <w:rPr>
          <w:rFonts w:ascii="Arial" w:hAnsi="Arial" w:cs="Arial"/>
          <w:sz w:val="22"/>
          <w:szCs w:val="22"/>
        </w:rPr>
        <w:t>__</w:t>
      </w:r>
      <w:r w:rsidR="007236A5">
        <w:rPr>
          <w:rFonts w:ascii="Arial" w:hAnsi="Arial" w:cs="Arial"/>
          <w:sz w:val="22"/>
          <w:szCs w:val="22"/>
        </w:rPr>
        <w:t xml:space="preserve">) </w:t>
      </w:r>
    </w:p>
    <w:p w14:paraId="00AE7379" w14:textId="58C2F3B9" w:rsidR="0028190C" w:rsidRPr="000F1F4A" w:rsidRDefault="00B07DCB" w:rsidP="006A0827">
      <w:pPr>
        <w:ind w:firstLine="2160"/>
        <w:jc w:val="both"/>
        <w:rPr>
          <w:rFonts w:ascii="Arial" w:hAnsi="Arial" w:cs="Arial"/>
          <w:sz w:val="22"/>
          <w:szCs w:val="22"/>
          <w:lang w:val="it-IT"/>
        </w:rPr>
      </w:pPr>
      <w:r w:rsidRPr="00C10120">
        <w:rPr>
          <w:rFonts w:ascii="Arial" w:hAnsi="Arial" w:cs="Arial"/>
          <w:sz w:val="22"/>
          <w:szCs w:val="22"/>
          <w:lang w:val="it-IT"/>
        </w:rPr>
        <w:t>E-mail Address:</w:t>
      </w:r>
      <w:r w:rsidRPr="00C10120">
        <w:rPr>
          <w:rFonts w:ascii="Arial" w:hAnsi="Arial" w:cs="Arial"/>
          <w:sz w:val="22"/>
          <w:szCs w:val="22"/>
          <w:lang w:val="it-IT"/>
        </w:rPr>
        <w:tab/>
      </w:r>
      <w:r w:rsidR="00B63B94">
        <w:rPr>
          <w:rFonts w:ascii="Arial" w:hAnsi="Arial" w:cs="Arial"/>
          <w:sz w:val="22"/>
          <w:szCs w:val="22"/>
          <w:lang w:val="it-IT"/>
        </w:rPr>
        <w:t>@sba.gov</w:t>
      </w:r>
      <w:r w:rsidR="00B63B94" w:rsidRPr="000F1F4A">
        <w:rPr>
          <w:rFonts w:ascii="Arial" w:hAnsi="Arial" w:cs="Arial"/>
          <w:sz w:val="22"/>
          <w:szCs w:val="22"/>
          <w:lang w:val="it-IT"/>
        </w:rPr>
        <w:t xml:space="preserve"> </w:t>
      </w:r>
    </w:p>
    <w:p w14:paraId="3F909012" w14:textId="77777777" w:rsidR="0028190C" w:rsidRDefault="0028190C" w:rsidP="006A0827">
      <w:pPr>
        <w:ind w:firstLine="2160"/>
        <w:jc w:val="both"/>
        <w:rPr>
          <w:rFonts w:ascii="Arial" w:hAnsi="Arial" w:cs="Arial"/>
          <w:sz w:val="22"/>
          <w:szCs w:val="22"/>
          <w:lang w:val="it-IT"/>
        </w:rPr>
      </w:pPr>
    </w:p>
    <w:p w14:paraId="27F3D556" w14:textId="77777777" w:rsidR="0028190C" w:rsidRPr="003D01CA" w:rsidRDefault="00762025" w:rsidP="0028190C">
      <w:pPr>
        <w:tabs>
          <w:tab w:val="left" w:pos="-1440"/>
        </w:tabs>
        <w:ind w:left="1440"/>
        <w:jc w:val="both"/>
        <w:rPr>
          <w:rFonts w:ascii="Arial" w:hAnsi="Arial" w:cs="Arial"/>
          <w:b/>
          <w:sz w:val="22"/>
          <w:szCs w:val="22"/>
        </w:rPr>
      </w:pPr>
      <w:hyperlink r:id="rId11" w:history="1"/>
      <w:r w:rsidR="00A34F59" w:rsidRPr="00C10120">
        <w:rPr>
          <w:rFonts w:ascii="Arial" w:hAnsi="Arial" w:cs="Arial"/>
          <w:sz w:val="22"/>
          <w:szCs w:val="22"/>
          <w:lang w:val="it-IT"/>
        </w:rPr>
        <w:softHyphen/>
      </w:r>
      <w:r w:rsidR="00A34F59" w:rsidRPr="00C10120">
        <w:rPr>
          <w:rFonts w:ascii="Arial" w:hAnsi="Arial" w:cs="Arial"/>
          <w:sz w:val="22"/>
          <w:szCs w:val="22"/>
          <w:lang w:val="it-IT"/>
        </w:rPr>
        <w:softHyphen/>
      </w:r>
      <w:r w:rsidR="00A34F59" w:rsidRPr="00C10120">
        <w:rPr>
          <w:rFonts w:ascii="Arial" w:hAnsi="Arial" w:cs="Arial"/>
          <w:sz w:val="22"/>
          <w:szCs w:val="22"/>
          <w:lang w:val="it-IT"/>
        </w:rPr>
        <w:softHyphen/>
      </w:r>
      <w:r w:rsidR="0028190C" w:rsidRPr="0028190C">
        <w:rPr>
          <w:rFonts w:ascii="Arial" w:hAnsi="Arial" w:cs="Arial"/>
          <w:b/>
          <w:sz w:val="22"/>
          <w:szCs w:val="22"/>
        </w:rPr>
        <w:t xml:space="preserve"> </w:t>
      </w:r>
      <w:r w:rsidR="0028190C">
        <w:rPr>
          <w:rFonts w:ascii="Arial" w:hAnsi="Arial" w:cs="Arial"/>
          <w:b/>
          <w:sz w:val="22"/>
          <w:szCs w:val="22"/>
        </w:rPr>
        <w:t>3.        Regional Office Technical Representative</w:t>
      </w:r>
      <w:r w:rsidR="0028190C" w:rsidRPr="003D01CA">
        <w:rPr>
          <w:rFonts w:ascii="Arial" w:hAnsi="Arial" w:cs="Arial"/>
          <w:b/>
          <w:sz w:val="22"/>
          <w:szCs w:val="22"/>
        </w:rPr>
        <w:t xml:space="preserve"> (</w:t>
      </w:r>
      <w:r w:rsidR="0028190C">
        <w:rPr>
          <w:rFonts w:ascii="Arial" w:hAnsi="Arial" w:cs="Arial"/>
          <w:b/>
          <w:sz w:val="22"/>
          <w:szCs w:val="22"/>
        </w:rPr>
        <w:t>RTPOC</w:t>
      </w:r>
      <w:r w:rsidR="0028190C" w:rsidRPr="003D01CA">
        <w:rPr>
          <w:rFonts w:ascii="Arial" w:hAnsi="Arial" w:cs="Arial"/>
          <w:b/>
          <w:sz w:val="22"/>
          <w:szCs w:val="22"/>
        </w:rPr>
        <w:t xml:space="preserve">) </w:t>
      </w:r>
    </w:p>
    <w:p w14:paraId="504C1E88" w14:textId="77777777" w:rsidR="0028190C" w:rsidRPr="003D01CA" w:rsidRDefault="0028190C" w:rsidP="0028190C">
      <w:pPr>
        <w:jc w:val="both"/>
        <w:rPr>
          <w:rFonts w:ascii="Arial" w:hAnsi="Arial" w:cs="Arial"/>
          <w:sz w:val="22"/>
          <w:szCs w:val="22"/>
        </w:rPr>
      </w:pPr>
    </w:p>
    <w:p w14:paraId="133C1C87" w14:textId="77777777" w:rsidR="0028190C" w:rsidRPr="00C10120" w:rsidRDefault="0028190C" w:rsidP="0028190C">
      <w:pPr>
        <w:ind w:firstLine="2160"/>
        <w:jc w:val="both"/>
        <w:rPr>
          <w:rFonts w:ascii="Arial" w:hAnsi="Arial" w:cs="Arial"/>
          <w:sz w:val="22"/>
          <w:szCs w:val="22"/>
        </w:rPr>
      </w:pPr>
      <w:r w:rsidRPr="003D01CA">
        <w:rPr>
          <w:rFonts w:ascii="Arial" w:hAnsi="Arial" w:cs="Arial"/>
          <w:sz w:val="22"/>
          <w:szCs w:val="22"/>
        </w:rPr>
        <w:t xml:space="preserve">Name: </w:t>
      </w:r>
      <w:r w:rsidRPr="003D01CA">
        <w:rPr>
          <w:rFonts w:ascii="Arial" w:hAnsi="Arial" w:cs="Arial"/>
          <w:sz w:val="22"/>
          <w:szCs w:val="22"/>
        </w:rPr>
        <w:tab/>
      </w:r>
      <w:r w:rsidRPr="003D01CA">
        <w:rPr>
          <w:rFonts w:ascii="Arial" w:hAnsi="Arial" w:cs="Arial"/>
          <w:sz w:val="22"/>
          <w:szCs w:val="22"/>
        </w:rPr>
        <w:tab/>
      </w:r>
      <w:r w:rsidRPr="003D01CA">
        <w:rPr>
          <w:rFonts w:ascii="Arial" w:hAnsi="Arial" w:cs="Arial"/>
          <w:sz w:val="22"/>
          <w:szCs w:val="22"/>
        </w:rPr>
        <w:tab/>
      </w:r>
    </w:p>
    <w:p w14:paraId="041F27B6" w14:textId="77777777" w:rsidR="0028190C" w:rsidRPr="003562F8" w:rsidRDefault="0028190C" w:rsidP="0028190C">
      <w:pPr>
        <w:ind w:firstLine="2160"/>
        <w:jc w:val="both"/>
        <w:rPr>
          <w:rFonts w:ascii="Arial" w:hAnsi="Arial" w:cs="Arial"/>
          <w:sz w:val="22"/>
          <w:szCs w:val="22"/>
        </w:rPr>
      </w:pPr>
      <w:r w:rsidRPr="00C10120">
        <w:rPr>
          <w:rFonts w:ascii="Arial" w:hAnsi="Arial" w:cs="Arial"/>
          <w:sz w:val="22"/>
          <w:szCs w:val="22"/>
        </w:rPr>
        <w:t xml:space="preserve">Address: </w:t>
      </w:r>
      <w:r w:rsidRPr="00C10120">
        <w:rPr>
          <w:rFonts w:ascii="Arial" w:hAnsi="Arial" w:cs="Arial"/>
          <w:sz w:val="22"/>
          <w:szCs w:val="22"/>
        </w:rPr>
        <w:tab/>
      </w:r>
      <w:r w:rsidRPr="00C10120">
        <w:rPr>
          <w:rFonts w:ascii="Arial" w:hAnsi="Arial" w:cs="Arial"/>
          <w:sz w:val="22"/>
          <w:szCs w:val="22"/>
        </w:rPr>
        <w:tab/>
      </w:r>
    </w:p>
    <w:p w14:paraId="3A431B3A" w14:textId="77777777" w:rsidR="0028190C" w:rsidRPr="00C10120" w:rsidRDefault="0028190C" w:rsidP="0028190C">
      <w:pPr>
        <w:ind w:left="2160" w:firstLine="2160"/>
        <w:jc w:val="both"/>
        <w:rPr>
          <w:rFonts w:ascii="Arial" w:hAnsi="Arial" w:cs="Arial"/>
          <w:sz w:val="22"/>
          <w:szCs w:val="22"/>
        </w:rPr>
      </w:pPr>
      <w:r w:rsidRPr="00C10120">
        <w:rPr>
          <w:rFonts w:ascii="Arial" w:hAnsi="Arial" w:cs="Arial"/>
          <w:sz w:val="22"/>
          <w:szCs w:val="22"/>
        </w:rPr>
        <w:t xml:space="preserve"> </w:t>
      </w:r>
    </w:p>
    <w:p w14:paraId="3B785D0F" w14:textId="77777777" w:rsidR="0028190C" w:rsidRPr="00C10120" w:rsidRDefault="0028190C" w:rsidP="0028190C">
      <w:pPr>
        <w:ind w:left="2160" w:firstLine="2160"/>
        <w:jc w:val="both"/>
        <w:rPr>
          <w:rFonts w:ascii="Arial" w:hAnsi="Arial" w:cs="Arial"/>
          <w:sz w:val="22"/>
          <w:szCs w:val="22"/>
        </w:rPr>
      </w:pPr>
    </w:p>
    <w:p w14:paraId="1396CBE3" w14:textId="77777777" w:rsidR="0028190C" w:rsidRPr="00C10120" w:rsidRDefault="0028190C" w:rsidP="0028190C">
      <w:pPr>
        <w:ind w:left="2160" w:firstLine="2160"/>
        <w:jc w:val="both"/>
        <w:rPr>
          <w:rFonts w:ascii="Arial" w:hAnsi="Arial" w:cs="Arial"/>
          <w:sz w:val="22"/>
          <w:szCs w:val="22"/>
        </w:rPr>
      </w:pPr>
    </w:p>
    <w:p w14:paraId="1B18893A" w14:textId="77777777" w:rsidR="0028190C" w:rsidRPr="00C10120" w:rsidRDefault="0028190C" w:rsidP="0028190C">
      <w:pPr>
        <w:ind w:firstLine="2160"/>
        <w:jc w:val="both"/>
        <w:rPr>
          <w:rFonts w:ascii="Arial" w:hAnsi="Arial" w:cs="Arial"/>
          <w:sz w:val="22"/>
          <w:szCs w:val="22"/>
        </w:rPr>
      </w:pPr>
      <w:r w:rsidRPr="00C10120">
        <w:rPr>
          <w:rFonts w:ascii="Arial" w:hAnsi="Arial" w:cs="Arial"/>
          <w:sz w:val="22"/>
          <w:szCs w:val="22"/>
        </w:rPr>
        <w:t>Telephone Number:</w:t>
      </w:r>
      <w:r w:rsidRPr="00C10120">
        <w:rPr>
          <w:rFonts w:ascii="Arial" w:hAnsi="Arial" w:cs="Arial"/>
          <w:sz w:val="22"/>
          <w:szCs w:val="22"/>
        </w:rPr>
        <w:tab/>
        <w:t>(</w:t>
      </w:r>
      <w:r>
        <w:rPr>
          <w:rFonts w:ascii="Arial" w:hAnsi="Arial" w:cs="Arial"/>
          <w:sz w:val="22"/>
          <w:szCs w:val="22"/>
        </w:rPr>
        <w:t xml:space="preserve">__) </w:t>
      </w:r>
    </w:p>
    <w:p w14:paraId="17552DAB" w14:textId="77777777" w:rsidR="0028190C" w:rsidRPr="00C10120" w:rsidRDefault="0028190C" w:rsidP="0028190C">
      <w:pPr>
        <w:ind w:firstLine="2160"/>
        <w:jc w:val="both"/>
        <w:rPr>
          <w:rFonts w:ascii="Arial" w:hAnsi="Arial" w:cs="Arial"/>
          <w:sz w:val="22"/>
          <w:szCs w:val="22"/>
        </w:rPr>
      </w:pPr>
      <w:r w:rsidRPr="00C10120">
        <w:rPr>
          <w:rFonts w:ascii="Arial" w:hAnsi="Arial" w:cs="Arial"/>
          <w:sz w:val="22"/>
          <w:szCs w:val="22"/>
        </w:rPr>
        <w:t>Facsimile Number:</w:t>
      </w:r>
      <w:r w:rsidRPr="00C10120">
        <w:rPr>
          <w:rFonts w:ascii="Arial" w:hAnsi="Arial" w:cs="Arial"/>
          <w:sz w:val="22"/>
          <w:szCs w:val="22"/>
        </w:rPr>
        <w:tab/>
        <w:t>(</w:t>
      </w:r>
      <w:r>
        <w:rPr>
          <w:rFonts w:ascii="Arial" w:hAnsi="Arial" w:cs="Arial"/>
          <w:sz w:val="22"/>
          <w:szCs w:val="22"/>
        </w:rPr>
        <w:t>__</w:t>
      </w:r>
      <w:r w:rsidRPr="00C10120">
        <w:rPr>
          <w:rFonts w:ascii="Arial" w:hAnsi="Arial" w:cs="Arial"/>
          <w:sz w:val="22"/>
          <w:szCs w:val="22"/>
        </w:rPr>
        <w:t xml:space="preserve">) </w:t>
      </w:r>
    </w:p>
    <w:p w14:paraId="39C5CA6B" w14:textId="77777777" w:rsidR="0028190C" w:rsidRDefault="0028190C" w:rsidP="0028190C">
      <w:pPr>
        <w:ind w:firstLine="2160"/>
        <w:jc w:val="both"/>
        <w:rPr>
          <w:rFonts w:ascii="Arial" w:hAnsi="Arial" w:cs="Arial"/>
          <w:sz w:val="22"/>
          <w:szCs w:val="22"/>
          <w:lang w:val="it-IT"/>
        </w:rPr>
      </w:pPr>
      <w:r w:rsidRPr="00C10120">
        <w:rPr>
          <w:rFonts w:ascii="Arial" w:hAnsi="Arial" w:cs="Arial"/>
          <w:sz w:val="22"/>
          <w:szCs w:val="22"/>
          <w:lang w:val="it-IT"/>
        </w:rPr>
        <w:t>E-mail Address:</w:t>
      </w:r>
      <w:r w:rsidRPr="00C10120">
        <w:rPr>
          <w:rFonts w:ascii="Arial" w:hAnsi="Arial" w:cs="Arial"/>
          <w:sz w:val="22"/>
          <w:szCs w:val="22"/>
          <w:lang w:val="it-IT"/>
        </w:rPr>
        <w:tab/>
      </w:r>
      <w:r>
        <w:rPr>
          <w:rFonts w:ascii="Arial" w:hAnsi="Arial" w:cs="Arial"/>
          <w:sz w:val="22"/>
          <w:szCs w:val="22"/>
          <w:lang w:val="it-IT"/>
        </w:rPr>
        <w:t>@sba.gov</w:t>
      </w:r>
    </w:p>
    <w:p w14:paraId="73F347C8" w14:textId="77777777" w:rsidR="00B07DCB" w:rsidRPr="00C10120" w:rsidRDefault="00B07DCB" w:rsidP="006A0827">
      <w:pPr>
        <w:ind w:firstLine="2160"/>
        <w:jc w:val="both"/>
        <w:rPr>
          <w:rFonts w:ascii="Arial" w:hAnsi="Arial" w:cs="Arial"/>
          <w:sz w:val="22"/>
          <w:szCs w:val="22"/>
          <w:lang w:val="it-IT"/>
        </w:rPr>
      </w:pPr>
    </w:p>
    <w:p w14:paraId="5715A67C" w14:textId="77777777" w:rsidR="00172E94" w:rsidRPr="003D01CA" w:rsidRDefault="00172E94" w:rsidP="00B07DCB">
      <w:pPr>
        <w:jc w:val="both"/>
        <w:rPr>
          <w:rFonts w:ascii="Arial" w:hAnsi="Arial" w:cs="Arial"/>
          <w:sz w:val="22"/>
          <w:szCs w:val="22"/>
        </w:rPr>
      </w:pPr>
    </w:p>
    <w:p w14:paraId="74A0D35D" w14:textId="77777777" w:rsidR="00783057" w:rsidRPr="003D01CA" w:rsidRDefault="0028190C" w:rsidP="00783057">
      <w:pPr>
        <w:tabs>
          <w:tab w:val="left" w:pos="-1440"/>
        </w:tabs>
        <w:ind w:left="2160" w:hanging="720"/>
        <w:jc w:val="both"/>
        <w:rPr>
          <w:rFonts w:ascii="Arial" w:hAnsi="Arial" w:cs="Arial"/>
          <w:sz w:val="22"/>
          <w:szCs w:val="22"/>
        </w:rPr>
      </w:pPr>
      <w:r>
        <w:rPr>
          <w:rFonts w:ascii="Arial" w:hAnsi="Arial" w:cs="Arial"/>
          <w:b/>
          <w:sz w:val="22"/>
          <w:szCs w:val="22"/>
        </w:rPr>
        <w:t>4</w:t>
      </w:r>
      <w:r w:rsidR="00783057" w:rsidRPr="003D01CA">
        <w:rPr>
          <w:rFonts w:ascii="Arial" w:hAnsi="Arial" w:cs="Arial"/>
          <w:b/>
          <w:sz w:val="22"/>
          <w:szCs w:val="22"/>
        </w:rPr>
        <w:t>.</w:t>
      </w:r>
      <w:r w:rsidR="00783057" w:rsidRPr="003D01CA">
        <w:rPr>
          <w:rFonts w:ascii="Arial" w:hAnsi="Arial" w:cs="Arial"/>
          <w:b/>
          <w:sz w:val="22"/>
          <w:szCs w:val="22"/>
        </w:rPr>
        <w:tab/>
      </w:r>
      <w:r w:rsidR="002C3819" w:rsidRPr="003D01CA">
        <w:rPr>
          <w:rFonts w:ascii="Arial" w:hAnsi="Arial" w:cs="Arial"/>
          <w:b/>
          <w:sz w:val="22"/>
          <w:szCs w:val="22"/>
        </w:rPr>
        <w:t>Section 7(j) Management and Technical Assistance</w:t>
      </w:r>
      <w:r w:rsidR="00783057" w:rsidRPr="003D01CA">
        <w:rPr>
          <w:rFonts w:ascii="Arial" w:hAnsi="Arial" w:cs="Arial"/>
          <w:b/>
          <w:sz w:val="22"/>
          <w:szCs w:val="22"/>
        </w:rPr>
        <w:t xml:space="preserve"> Program Point of Contact for Reporting Fraud, Waste, or Abuse</w:t>
      </w:r>
    </w:p>
    <w:p w14:paraId="58D97B56" w14:textId="77777777" w:rsidR="00783057" w:rsidRPr="003D01CA" w:rsidRDefault="00783057" w:rsidP="00783057">
      <w:pPr>
        <w:tabs>
          <w:tab w:val="left" w:pos="-1440"/>
        </w:tabs>
        <w:ind w:left="2160" w:hanging="720"/>
        <w:jc w:val="both"/>
        <w:rPr>
          <w:rFonts w:ascii="Arial" w:hAnsi="Arial" w:cs="Arial"/>
          <w:sz w:val="22"/>
          <w:szCs w:val="22"/>
        </w:rPr>
      </w:pPr>
    </w:p>
    <w:p w14:paraId="2A5D8974" w14:textId="1CB9E8B0" w:rsidR="00783057" w:rsidRPr="00C10120" w:rsidRDefault="00783057" w:rsidP="00783057">
      <w:pPr>
        <w:ind w:firstLine="2160"/>
        <w:jc w:val="both"/>
        <w:rPr>
          <w:rFonts w:ascii="Arial" w:hAnsi="Arial" w:cs="Arial"/>
          <w:sz w:val="22"/>
          <w:szCs w:val="22"/>
        </w:rPr>
      </w:pPr>
      <w:r w:rsidRPr="00C10120">
        <w:rPr>
          <w:rFonts w:ascii="Arial" w:hAnsi="Arial" w:cs="Arial"/>
          <w:sz w:val="22"/>
          <w:szCs w:val="22"/>
        </w:rPr>
        <w:t xml:space="preserve">Name: </w:t>
      </w:r>
      <w:r w:rsidRPr="00C10120">
        <w:rPr>
          <w:rFonts w:ascii="Arial" w:hAnsi="Arial" w:cs="Arial"/>
          <w:sz w:val="22"/>
          <w:szCs w:val="22"/>
        </w:rPr>
        <w:tab/>
      </w:r>
      <w:r w:rsidRPr="00C10120">
        <w:rPr>
          <w:rFonts w:ascii="Arial" w:hAnsi="Arial" w:cs="Arial"/>
          <w:sz w:val="22"/>
          <w:szCs w:val="22"/>
        </w:rPr>
        <w:tab/>
      </w:r>
      <w:r w:rsidRPr="00C10120">
        <w:rPr>
          <w:rFonts w:ascii="Arial" w:hAnsi="Arial" w:cs="Arial"/>
          <w:sz w:val="22"/>
          <w:szCs w:val="22"/>
        </w:rPr>
        <w:tab/>
      </w:r>
      <w:r w:rsidR="001D3EC9">
        <w:rPr>
          <w:rFonts w:ascii="Arial" w:hAnsi="Arial" w:cs="Arial"/>
          <w:sz w:val="22"/>
          <w:szCs w:val="22"/>
        </w:rPr>
        <w:t>Shawn Pensoneau</w:t>
      </w:r>
    </w:p>
    <w:p w14:paraId="616F009A" w14:textId="77777777" w:rsidR="00783057" w:rsidRPr="00C10120" w:rsidRDefault="00783057" w:rsidP="00783057">
      <w:pPr>
        <w:ind w:firstLine="2160"/>
        <w:jc w:val="both"/>
        <w:rPr>
          <w:rFonts w:ascii="Arial" w:hAnsi="Arial" w:cs="Arial"/>
          <w:sz w:val="22"/>
          <w:szCs w:val="22"/>
        </w:rPr>
      </w:pPr>
      <w:r w:rsidRPr="00C10120">
        <w:rPr>
          <w:rFonts w:ascii="Arial" w:hAnsi="Arial" w:cs="Arial"/>
          <w:sz w:val="22"/>
          <w:szCs w:val="22"/>
        </w:rPr>
        <w:t xml:space="preserve">Address: </w:t>
      </w:r>
      <w:r w:rsidRPr="00C10120">
        <w:rPr>
          <w:rFonts w:ascii="Arial" w:hAnsi="Arial" w:cs="Arial"/>
          <w:sz w:val="22"/>
          <w:szCs w:val="22"/>
        </w:rPr>
        <w:tab/>
      </w:r>
      <w:r w:rsidRPr="00C10120">
        <w:rPr>
          <w:rFonts w:ascii="Arial" w:hAnsi="Arial" w:cs="Arial"/>
          <w:sz w:val="22"/>
          <w:szCs w:val="22"/>
        </w:rPr>
        <w:tab/>
        <w:t>U.S. Small Business Administration</w:t>
      </w:r>
    </w:p>
    <w:p w14:paraId="7A770F80" w14:textId="36BD1422" w:rsidR="00E56BB7" w:rsidRPr="00C10120" w:rsidRDefault="00E56BB7" w:rsidP="00E56BB7">
      <w:pPr>
        <w:ind w:left="2160" w:firstLine="2160"/>
        <w:jc w:val="both"/>
        <w:rPr>
          <w:rFonts w:ascii="Arial" w:hAnsi="Arial" w:cs="Arial"/>
          <w:sz w:val="22"/>
          <w:szCs w:val="22"/>
        </w:rPr>
      </w:pPr>
      <w:r w:rsidRPr="00C10120">
        <w:rPr>
          <w:rFonts w:ascii="Arial" w:hAnsi="Arial" w:cs="Arial"/>
          <w:sz w:val="22"/>
          <w:szCs w:val="22"/>
        </w:rPr>
        <w:t xml:space="preserve">Office of </w:t>
      </w:r>
      <w:r w:rsidR="001D3EC9">
        <w:rPr>
          <w:rFonts w:ascii="Arial" w:hAnsi="Arial" w:cs="Arial"/>
          <w:sz w:val="22"/>
          <w:szCs w:val="22"/>
        </w:rPr>
        <w:t>Native American Affairs</w:t>
      </w:r>
      <w:r w:rsidRPr="00C10120">
        <w:rPr>
          <w:rFonts w:ascii="Arial" w:hAnsi="Arial" w:cs="Arial"/>
          <w:sz w:val="22"/>
          <w:szCs w:val="22"/>
        </w:rPr>
        <w:t xml:space="preserve"> </w:t>
      </w:r>
    </w:p>
    <w:p w14:paraId="449A8F7F" w14:textId="07150D5F" w:rsidR="00783057" w:rsidRPr="00C10120" w:rsidRDefault="00783057" w:rsidP="00783057">
      <w:pPr>
        <w:ind w:left="2160" w:firstLine="2160"/>
        <w:jc w:val="both"/>
        <w:rPr>
          <w:rFonts w:ascii="Arial" w:hAnsi="Arial" w:cs="Arial"/>
          <w:sz w:val="22"/>
          <w:szCs w:val="22"/>
        </w:rPr>
      </w:pPr>
      <w:r w:rsidRPr="00C10120">
        <w:rPr>
          <w:rFonts w:ascii="Arial" w:hAnsi="Arial" w:cs="Arial"/>
          <w:sz w:val="22"/>
          <w:szCs w:val="22"/>
        </w:rPr>
        <w:t xml:space="preserve">409 Third Street, SW, </w:t>
      </w:r>
      <w:r w:rsidR="001D3EC9">
        <w:rPr>
          <w:rFonts w:ascii="Arial" w:hAnsi="Arial" w:cs="Arial"/>
          <w:sz w:val="22"/>
          <w:szCs w:val="22"/>
        </w:rPr>
        <w:t>6</w:t>
      </w:r>
      <w:r w:rsidR="00E56BB7" w:rsidRPr="00C10120">
        <w:rPr>
          <w:rFonts w:ascii="Arial" w:hAnsi="Arial" w:cs="Arial"/>
          <w:sz w:val="22"/>
          <w:szCs w:val="22"/>
          <w:vertAlign w:val="superscript"/>
        </w:rPr>
        <w:t>th</w:t>
      </w:r>
      <w:r w:rsidR="00E56BB7" w:rsidRPr="00C10120">
        <w:rPr>
          <w:rFonts w:ascii="Arial" w:hAnsi="Arial" w:cs="Arial"/>
          <w:sz w:val="22"/>
          <w:szCs w:val="22"/>
        </w:rPr>
        <w:t xml:space="preserve"> Floor </w:t>
      </w:r>
    </w:p>
    <w:p w14:paraId="787FC77C" w14:textId="77777777" w:rsidR="00783057" w:rsidRPr="00C10120" w:rsidRDefault="00783057" w:rsidP="00783057">
      <w:pPr>
        <w:ind w:left="2160" w:firstLine="2160"/>
        <w:jc w:val="both"/>
        <w:rPr>
          <w:rFonts w:ascii="Arial" w:hAnsi="Arial" w:cs="Arial"/>
          <w:sz w:val="22"/>
          <w:szCs w:val="22"/>
        </w:rPr>
      </w:pPr>
      <w:r w:rsidRPr="00C10120">
        <w:rPr>
          <w:rFonts w:ascii="Arial" w:hAnsi="Arial" w:cs="Arial"/>
          <w:sz w:val="22"/>
          <w:szCs w:val="22"/>
        </w:rPr>
        <w:t>Washington, DC 20416</w:t>
      </w:r>
    </w:p>
    <w:p w14:paraId="5914E3C5" w14:textId="1ADD3E79" w:rsidR="00783057" w:rsidRPr="00C10120" w:rsidRDefault="00783057" w:rsidP="00783057">
      <w:pPr>
        <w:ind w:firstLine="2160"/>
        <w:jc w:val="both"/>
        <w:rPr>
          <w:rFonts w:ascii="Arial" w:hAnsi="Arial" w:cs="Arial"/>
          <w:sz w:val="22"/>
          <w:szCs w:val="22"/>
        </w:rPr>
      </w:pPr>
      <w:r w:rsidRPr="00C10120">
        <w:rPr>
          <w:rFonts w:ascii="Arial" w:hAnsi="Arial" w:cs="Arial"/>
          <w:sz w:val="22"/>
          <w:szCs w:val="22"/>
        </w:rPr>
        <w:t>Telephone Number:</w:t>
      </w:r>
      <w:r w:rsidRPr="00C10120">
        <w:rPr>
          <w:rFonts w:ascii="Arial" w:hAnsi="Arial" w:cs="Arial"/>
          <w:sz w:val="22"/>
          <w:szCs w:val="22"/>
        </w:rPr>
        <w:tab/>
      </w:r>
      <w:r w:rsidR="00E56BB7" w:rsidRPr="00C10120">
        <w:rPr>
          <w:rFonts w:ascii="Arial" w:hAnsi="Arial" w:cs="Arial"/>
          <w:sz w:val="22"/>
          <w:szCs w:val="22"/>
        </w:rPr>
        <w:t>(202)</w:t>
      </w:r>
      <w:r w:rsidR="002A2386">
        <w:rPr>
          <w:rFonts w:ascii="Arial" w:hAnsi="Arial" w:cs="Arial"/>
          <w:sz w:val="22"/>
          <w:szCs w:val="22"/>
        </w:rPr>
        <w:t xml:space="preserve"> 205-6</w:t>
      </w:r>
      <w:r w:rsidR="001D3EC9">
        <w:rPr>
          <w:rFonts w:ascii="Arial" w:hAnsi="Arial" w:cs="Arial"/>
          <w:sz w:val="22"/>
          <w:szCs w:val="22"/>
        </w:rPr>
        <w:t>411</w:t>
      </w:r>
    </w:p>
    <w:p w14:paraId="1172E2FF" w14:textId="75C6BC89" w:rsidR="00783057" w:rsidRPr="00C10120" w:rsidRDefault="00783057" w:rsidP="00783057">
      <w:pPr>
        <w:ind w:firstLine="2160"/>
        <w:jc w:val="both"/>
        <w:rPr>
          <w:rFonts w:ascii="Arial" w:hAnsi="Arial" w:cs="Arial"/>
          <w:sz w:val="22"/>
          <w:szCs w:val="22"/>
        </w:rPr>
      </w:pPr>
      <w:r w:rsidRPr="00C10120">
        <w:rPr>
          <w:rFonts w:ascii="Arial" w:hAnsi="Arial" w:cs="Arial"/>
          <w:sz w:val="22"/>
          <w:szCs w:val="22"/>
        </w:rPr>
        <w:t>Facsimile Number:</w:t>
      </w:r>
      <w:r w:rsidRPr="00C10120">
        <w:rPr>
          <w:rFonts w:ascii="Arial" w:hAnsi="Arial" w:cs="Arial"/>
          <w:sz w:val="22"/>
          <w:szCs w:val="22"/>
        </w:rPr>
        <w:tab/>
      </w:r>
      <w:r w:rsidR="001D3EC9">
        <w:rPr>
          <w:rFonts w:ascii="Arial" w:hAnsi="Arial" w:cs="Arial"/>
          <w:sz w:val="22"/>
          <w:szCs w:val="22"/>
        </w:rPr>
        <w:t>TBD</w:t>
      </w:r>
    </w:p>
    <w:p w14:paraId="7F7B0FB9" w14:textId="643BCAFB" w:rsidR="00783057" w:rsidRPr="00C10120" w:rsidRDefault="00783057" w:rsidP="00783057">
      <w:pPr>
        <w:tabs>
          <w:tab w:val="left" w:pos="-1440"/>
        </w:tabs>
        <w:ind w:left="2160"/>
        <w:jc w:val="both"/>
        <w:rPr>
          <w:rFonts w:ascii="Arial" w:hAnsi="Arial" w:cs="Arial"/>
          <w:sz w:val="22"/>
          <w:szCs w:val="22"/>
        </w:rPr>
      </w:pPr>
      <w:r w:rsidRPr="00C10120">
        <w:rPr>
          <w:rFonts w:ascii="Arial" w:hAnsi="Arial" w:cs="Arial"/>
          <w:sz w:val="22"/>
          <w:szCs w:val="22"/>
          <w:lang w:val="it-IT"/>
        </w:rPr>
        <w:t>E-mail Address:</w:t>
      </w:r>
      <w:r w:rsidRPr="00C10120">
        <w:rPr>
          <w:rFonts w:ascii="Arial" w:hAnsi="Arial" w:cs="Arial"/>
          <w:sz w:val="22"/>
          <w:szCs w:val="22"/>
          <w:lang w:val="it-IT"/>
        </w:rPr>
        <w:tab/>
      </w:r>
      <w:r w:rsidR="001D3EC9">
        <w:rPr>
          <w:rFonts w:ascii="Arial" w:hAnsi="Arial" w:cs="Arial"/>
          <w:sz w:val="22"/>
          <w:szCs w:val="22"/>
          <w:lang w:val="it-IT"/>
        </w:rPr>
        <w:t>shawn.pensoneau</w:t>
      </w:r>
      <w:r w:rsidR="00C10120">
        <w:rPr>
          <w:rFonts w:ascii="Arial" w:hAnsi="Arial" w:cs="Arial"/>
          <w:sz w:val="22"/>
          <w:szCs w:val="22"/>
          <w:lang w:val="it-IT"/>
        </w:rPr>
        <w:t>@sba.gov</w:t>
      </w:r>
      <w:r w:rsidRPr="00C10120">
        <w:rPr>
          <w:rFonts w:ascii="Arial" w:hAnsi="Arial" w:cs="Arial"/>
          <w:sz w:val="22"/>
          <w:szCs w:val="22"/>
          <w:lang w:val="it-IT"/>
        </w:rPr>
        <w:softHyphen/>
      </w:r>
      <w:r w:rsidRPr="00C10120">
        <w:rPr>
          <w:rFonts w:ascii="Arial" w:hAnsi="Arial" w:cs="Arial"/>
          <w:sz w:val="22"/>
          <w:szCs w:val="22"/>
          <w:lang w:val="it-IT"/>
        </w:rPr>
        <w:softHyphen/>
      </w:r>
      <w:r w:rsidRPr="00C10120">
        <w:rPr>
          <w:rFonts w:ascii="Arial" w:hAnsi="Arial" w:cs="Arial"/>
          <w:sz w:val="22"/>
          <w:szCs w:val="22"/>
          <w:lang w:val="it-IT"/>
        </w:rPr>
        <w:softHyphen/>
      </w:r>
      <w:r w:rsidRPr="00C10120">
        <w:rPr>
          <w:rFonts w:ascii="Arial" w:hAnsi="Arial" w:cs="Arial"/>
          <w:sz w:val="22"/>
          <w:szCs w:val="22"/>
          <w:lang w:val="it-IT"/>
        </w:rPr>
        <w:softHyphen/>
      </w:r>
      <w:r w:rsidRPr="00C10120">
        <w:rPr>
          <w:rFonts w:ascii="Arial" w:hAnsi="Arial" w:cs="Arial"/>
          <w:sz w:val="22"/>
          <w:szCs w:val="22"/>
          <w:lang w:val="it-IT"/>
        </w:rPr>
        <w:softHyphen/>
      </w:r>
    </w:p>
    <w:p w14:paraId="2F172A2A" w14:textId="77777777" w:rsidR="00783057" w:rsidRPr="003D01CA" w:rsidRDefault="00783057" w:rsidP="006A0827">
      <w:pPr>
        <w:tabs>
          <w:tab w:val="left" w:pos="-1440"/>
        </w:tabs>
        <w:ind w:left="1440"/>
        <w:jc w:val="both"/>
        <w:rPr>
          <w:rFonts w:ascii="Arial" w:hAnsi="Arial" w:cs="Arial"/>
          <w:b/>
          <w:sz w:val="22"/>
          <w:szCs w:val="22"/>
        </w:rPr>
      </w:pPr>
    </w:p>
    <w:p w14:paraId="26B94DC6" w14:textId="77777777" w:rsidR="00B07DCB" w:rsidRPr="003D01CA" w:rsidRDefault="006133BA" w:rsidP="006A0827">
      <w:pPr>
        <w:tabs>
          <w:tab w:val="left" w:pos="-1440"/>
        </w:tabs>
        <w:ind w:left="1440"/>
        <w:jc w:val="both"/>
        <w:rPr>
          <w:rFonts w:ascii="Arial" w:hAnsi="Arial" w:cs="Arial"/>
          <w:b/>
          <w:sz w:val="22"/>
          <w:szCs w:val="22"/>
        </w:rPr>
      </w:pPr>
      <w:r>
        <w:rPr>
          <w:rFonts w:ascii="Arial" w:hAnsi="Arial" w:cs="Arial"/>
          <w:b/>
          <w:sz w:val="22"/>
          <w:szCs w:val="22"/>
        </w:rPr>
        <w:t>5</w:t>
      </w:r>
      <w:r w:rsidR="00172E94" w:rsidRPr="003D01CA">
        <w:rPr>
          <w:rFonts w:ascii="Arial" w:hAnsi="Arial" w:cs="Arial"/>
          <w:b/>
          <w:sz w:val="22"/>
          <w:szCs w:val="22"/>
        </w:rPr>
        <w:t>.</w:t>
      </w:r>
      <w:r w:rsidR="00172E94" w:rsidRPr="003D01CA">
        <w:rPr>
          <w:rFonts w:ascii="Arial" w:hAnsi="Arial" w:cs="Arial"/>
          <w:b/>
          <w:sz w:val="22"/>
          <w:szCs w:val="22"/>
        </w:rPr>
        <w:tab/>
      </w:r>
      <w:r w:rsidR="00CF59A2" w:rsidRPr="003D01CA">
        <w:rPr>
          <w:rFonts w:ascii="Arial" w:hAnsi="Arial" w:cs="Arial"/>
          <w:b/>
          <w:sz w:val="22"/>
          <w:szCs w:val="22"/>
        </w:rPr>
        <w:t>Grant Recipient's Authorized Organizational Representative (AOR)</w:t>
      </w:r>
    </w:p>
    <w:p w14:paraId="2DE96778" w14:textId="77777777" w:rsidR="00B07DCB" w:rsidRPr="003D01CA" w:rsidRDefault="00B07DCB" w:rsidP="00B07DCB">
      <w:pPr>
        <w:ind w:firstLine="720"/>
        <w:jc w:val="both"/>
        <w:rPr>
          <w:rFonts w:ascii="Arial" w:hAnsi="Arial" w:cs="Arial"/>
          <w:sz w:val="22"/>
          <w:szCs w:val="22"/>
        </w:rPr>
      </w:pPr>
    </w:p>
    <w:p w14:paraId="6E332575" w14:textId="77777777" w:rsidR="00B07DCB" w:rsidRPr="00C10120" w:rsidRDefault="00B07DCB" w:rsidP="006A0827">
      <w:pPr>
        <w:ind w:firstLine="2160"/>
        <w:jc w:val="both"/>
        <w:rPr>
          <w:rFonts w:ascii="Arial" w:hAnsi="Arial" w:cs="Arial"/>
          <w:sz w:val="22"/>
          <w:szCs w:val="22"/>
        </w:rPr>
      </w:pPr>
      <w:r w:rsidRPr="00C10120">
        <w:rPr>
          <w:rFonts w:ascii="Arial" w:hAnsi="Arial" w:cs="Arial"/>
          <w:sz w:val="22"/>
          <w:szCs w:val="22"/>
        </w:rPr>
        <w:t>Name:</w:t>
      </w:r>
      <w:r w:rsidRPr="00C10120">
        <w:rPr>
          <w:rFonts w:ascii="Arial" w:hAnsi="Arial" w:cs="Arial"/>
          <w:sz w:val="22"/>
          <w:szCs w:val="22"/>
        </w:rPr>
        <w:tab/>
      </w:r>
      <w:r w:rsidRPr="00C10120">
        <w:rPr>
          <w:rFonts w:ascii="Arial" w:hAnsi="Arial" w:cs="Arial"/>
          <w:sz w:val="22"/>
          <w:szCs w:val="22"/>
        </w:rPr>
        <w:tab/>
      </w:r>
      <w:r w:rsidR="006F571C">
        <w:rPr>
          <w:rFonts w:ascii="Arial" w:hAnsi="Arial" w:cs="Arial"/>
          <w:sz w:val="22"/>
          <w:szCs w:val="22"/>
        </w:rPr>
        <w:tab/>
      </w:r>
    </w:p>
    <w:p w14:paraId="3B30E28E" w14:textId="77777777" w:rsidR="00B07DCB" w:rsidRPr="00C10120" w:rsidRDefault="00B07DCB" w:rsidP="006A0827">
      <w:pPr>
        <w:ind w:firstLine="2160"/>
        <w:jc w:val="both"/>
        <w:rPr>
          <w:rFonts w:ascii="Arial" w:hAnsi="Arial" w:cs="Arial"/>
          <w:sz w:val="22"/>
          <w:szCs w:val="22"/>
        </w:rPr>
      </w:pPr>
      <w:r w:rsidRPr="00C10120">
        <w:rPr>
          <w:rFonts w:ascii="Arial" w:hAnsi="Arial" w:cs="Arial"/>
          <w:sz w:val="22"/>
          <w:szCs w:val="22"/>
        </w:rPr>
        <w:t>Address:</w:t>
      </w:r>
      <w:r w:rsidRPr="00C10120">
        <w:rPr>
          <w:rFonts w:ascii="Arial" w:hAnsi="Arial" w:cs="Arial"/>
          <w:sz w:val="22"/>
          <w:szCs w:val="22"/>
        </w:rPr>
        <w:tab/>
      </w:r>
      <w:r w:rsidRPr="00C10120">
        <w:rPr>
          <w:rFonts w:ascii="Arial" w:hAnsi="Arial" w:cs="Arial"/>
          <w:sz w:val="22"/>
          <w:szCs w:val="22"/>
        </w:rPr>
        <w:tab/>
      </w:r>
    </w:p>
    <w:p w14:paraId="5D702E89" w14:textId="77777777" w:rsidR="00F33EE0" w:rsidRPr="00C10120" w:rsidRDefault="00C07463" w:rsidP="00A64086">
      <w:pPr>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008D1F9D">
        <w:rPr>
          <w:rFonts w:ascii="Arial" w:hAnsi="Arial" w:cs="Arial"/>
          <w:sz w:val="22"/>
          <w:szCs w:val="22"/>
        </w:rPr>
        <w:tab/>
      </w:r>
      <w:r w:rsidR="008D1F9D">
        <w:rPr>
          <w:rFonts w:ascii="Arial" w:hAnsi="Arial" w:cs="Arial"/>
          <w:sz w:val="22"/>
          <w:szCs w:val="22"/>
        </w:rPr>
        <w:tab/>
      </w:r>
      <w:r w:rsidR="008D1F9D">
        <w:rPr>
          <w:rFonts w:ascii="Arial" w:hAnsi="Arial" w:cs="Arial"/>
          <w:sz w:val="22"/>
          <w:szCs w:val="22"/>
        </w:rPr>
        <w:tab/>
      </w:r>
    </w:p>
    <w:p w14:paraId="33B62C84" w14:textId="77777777" w:rsidR="00B07DCB" w:rsidRPr="00C10120" w:rsidRDefault="00B07DCB" w:rsidP="006A0827">
      <w:pPr>
        <w:ind w:firstLine="2160"/>
        <w:jc w:val="both"/>
        <w:rPr>
          <w:rFonts w:ascii="Arial" w:hAnsi="Arial" w:cs="Arial"/>
          <w:sz w:val="22"/>
          <w:szCs w:val="22"/>
        </w:rPr>
      </w:pPr>
      <w:r w:rsidRPr="00C10120">
        <w:rPr>
          <w:rFonts w:ascii="Arial" w:hAnsi="Arial" w:cs="Arial"/>
          <w:sz w:val="22"/>
          <w:szCs w:val="22"/>
        </w:rPr>
        <w:t>Telephone Number:</w:t>
      </w:r>
      <w:r w:rsidRPr="00C10120">
        <w:rPr>
          <w:rFonts w:ascii="Arial" w:hAnsi="Arial" w:cs="Arial"/>
          <w:sz w:val="22"/>
          <w:szCs w:val="22"/>
        </w:rPr>
        <w:tab/>
      </w:r>
      <w:r w:rsidR="004E0AFA">
        <w:rPr>
          <w:rFonts w:ascii="Arial" w:hAnsi="Arial" w:cs="Arial"/>
          <w:sz w:val="22"/>
          <w:szCs w:val="22"/>
        </w:rPr>
        <w:t>(202)</w:t>
      </w:r>
    </w:p>
    <w:p w14:paraId="6ED68942" w14:textId="77777777" w:rsidR="00B07DCB" w:rsidRPr="00C10120" w:rsidRDefault="00B07DCB" w:rsidP="006A0827">
      <w:pPr>
        <w:ind w:firstLine="2160"/>
        <w:jc w:val="both"/>
        <w:rPr>
          <w:rFonts w:ascii="Arial" w:hAnsi="Arial" w:cs="Arial"/>
          <w:sz w:val="22"/>
          <w:szCs w:val="22"/>
        </w:rPr>
      </w:pPr>
      <w:r w:rsidRPr="00C10120">
        <w:rPr>
          <w:rFonts w:ascii="Arial" w:hAnsi="Arial" w:cs="Arial"/>
          <w:sz w:val="22"/>
          <w:szCs w:val="22"/>
        </w:rPr>
        <w:t>Facsimile:</w:t>
      </w:r>
      <w:r w:rsidRPr="00C10120">
        <w:rPr>
          <w:rFonts w:ascii="Arial" w:hAnsi="Arial" w:cs="Arial"/>
          <w:sz w:val="22"/>
          <w:szCs w:val="22"/>
        </w:rPr>
        <w:tab/>
      </w:r>
      <w:r w:rsidR="00CF59A2" w:rsidRPr="00C10120">
        <w:rPr>
          <w:rFonts w:ascii="Arial" w:hAnsi="Arial" w:cs="Arial"/>
          <w:sz w:val="22"/>
          <w:szCs w:val="22"/>
        </w:rPr>
        <w:tab/>
      </w:r>
      <w:r w:rsidR="004E0AFA">
        <w:rPr>
          <w:rFonts w:ascii="Arial" w:hAnsi="Arial" w:cs="Arial"/>
          <w:sz w:val="22"/>
          <w:szCs w:val="22"/>
        </w:rPr>
        <w:t>(202)</w:t>
      </w:r>
    </w:p>
    <w:p w14:paraId="375CA9DB" w14:textId="77777777" w:rsidR="00EB0358" w:rsidRDefault="00B07DCB" w:rsidP="006A0827">
      <w:pPr>
        <w:tabs>
          <w:tab w:val="left" w:pos="-1440"/>
        </w:tabs>
        <w:ind w:left="1440" w:firstLine="720"/>
        <w:jc w:val="both"/>
        <w:rPr>
          <w:rFonts w:ascii="Arial" w:hAnsi="Arial" w:cs="Arial"/>
          <w:sz w:val="22"/>
          <w:szCs w:val="22"/>
        </w:rPr>
      </w:pPr>
      <w:r w:rsidRPr="00C10120">
        <w:rPr>
          <w:rFonts w:ascii="Arial" w:hAnsi="Arial" w:cs="Arial"/>
          <w:sz w:val="22"/>
          <w:szCs w:val="22"/>
        </w:rPr>
        <w:t>E-mail Address:</w:t>
      </w:r>
      <w:r w:rsidRPr="00C10120">
        <w:rPr>
          <w:rFonts w:ascii="Arial" w:hAnsi="Arial" w:cs="Arial"/>
          <w:sz w:val="22"/>
          <w:szCs w:val="22"/>
        </w:rPr>
        <w:tab/>
      </w:r>
      <w:r w:rsidR="004E0AFA">
        <w:rPr>
          <w:rFonts w:ascii="Arial" w:hAnsi="Arial" w:cs="Arial"/>
          <w:sz w:val="22"/>
          <w:szCs w:val="22"/>
        </w:rPr>
        <w:t>@sba.gov</w:t>
      </w:r>
    </w:p>
    <w:p w14:paraId="78ECFA37" w14:textId="77777777" w:rsidR="00172E94" w:rsidRPr="003D01CA" w:rsidRDefault="00172E94" w:rsidP="006A0827">
      <w:pPr>
        <w:tabs>
          <w:tab w:val="left" w:pos="-1440"/>
        </w:tabs>
        <w:ind w:left="1440" w:firstLine="720"/>
        <w:jc w:val="both"/>
        <w:rPr>
          <w:rFonts w:ascii="Arial" w:hAnsi="Arial" w:cs="Arial"/>
          <w:sz w:val="22"/>
          <w:szCs w:val="22"/>
          <w:lang w:val="it-IT"/>
        </w:rPr>
      </w:pPr>
    </w:p>
    <w:p w14:paraId="36481102" w14:textId="77777777" w:rsidR="00172E94" w:rsidRPr="003D01CA" w:rsidRDefault="00172E94" w:rsidP="00E65205">
      <w:pPr>
        <w:jc w:val="both"/>
        <w:rPr>
          <w:rFonts w:ascii="Arial" w:hAnsi="Arial" w:cs="Arial"/>
          <w:sz w:val="22"/>
          <w:szCs w:val="22"/>
          <w:lang w:val="it-IT"/>
        </w:rPr>
      </w:pPr>
    </w:p>
    <w:p w14:paraId="05C14B7A" w14:textId="77777777" w:rsidR="002369A2" w:rsidRPr="003D01CA" w:rsidRDefault="00CF59A2" w:rsidP="008806F7">
      <w:pPr>
        <w:ind w:left="720"/>
        <w:rPr>
          <w:rFonts w:ascii="Arial" w:hAnsi="Arial" w:cs="Arial"/>
          <w:b/>
          <w:sz w:val="22"/>
          <w:szCs w:val="22"/>
          <w:u w:val="single"/>
        </w:rPr>
      </w:pPr>
      <w:r w:rsidRPr="003D01CA">
        <w:rPr>
          <w:rFonts w:ascii="Arial" w:hAnsi="Arial" w:cs="Arial"/>
          <w:b/>
          <w:sz w:val="22"/>
          <w:szCs w:val="22"/>
        </w:rPr>
        <w:t>B</w:t>
      </w:r>
      <w:r w:rsidR="00172E94" w:rsidRPr="003D01CA">
        <w:rPr>
          <w:rFonts w:ascii="Arial" w:hAnsi="Arial" w:cs="Arial"/>
          <w:b/>
          <w:sz w:val="22"/>
          <w:szCs w:val="22"/>
        </w:rPr>
        <w:t>.</w:t>
      </w:r>
      <w:r w:rsidR="00755E74" w:rsidRPr="003D01CA">
        <w:rPr>
          <w:rFonts w:ascii="Arial" w:hAnsi="Arial" w:cs="Arial"/>
          <w:b/>
          <w:sz w:val="22"/>
          <w:szCs w:val="22"/>
        </w:rPr>
        <w:t xml:space="preserve"> </w:t>
      </w:r>
      <w:r w:rsidR="00172E94" w:rsidRPr="003D01CA">
        <w:rPr>
          <w:rFonts w:ascii="Arial" w:hAnsi="Arial" w:cs="Arial"/>
          <w:b/>
          <w:sz w:val="22"/>
          <w:szCs w:val="22"/>
        </w:rPr>
        <w:tab/>
      </w:r>
      <w:r w:rsidR="002369A2" w:rsidRPr="003D01CA">
        <w:rPr>
          <w:rFonts w:ascii="Arial" w:hAnsi="Arial" w:cs="Arial"/>
          <w:b/>
          <w:sz w:val="22"/>
          <w:szCs w:val="22"/>
          <w:u w:val="single"/>
        </w:rPr>
        <w:t xml:space="preserve">Project </w:t>
      </w:r>
      <w:r w:rsidR="008579F0" w:rsidRPr="003D01CA">
        <w:rPr>
          <w:rFonts w:ascii="Arial" w:hAnsi="Arial" w:cs="Arial"/>
          <w:b/>
          <w:sz w:val="22"/>
          <w:szCs w:val="22"/>
          <w:u w:val="single"/>
        </w:rPr>
        <w:t xml:space="preserve">and Budget </w:t>
      </w:r>
      <w:r w:rsidR="002369A2" w:rsidRPr="003D01CA">
        <w:rPr>
          <w:rFonts w:ascii="Arial" w:hAnsi="Arial" w:cs="Arial"/>
          <w:b/>
          <w:sz w:val="22"/>
          <w:szCs w:val="22"/>
          <w:u w:val="single"/>
        </w:rPr>
        <w:t>Period</w:t>
      </w:r>
      <w:r w:rsidR="008579F0" w:rsidRPr="003D01CA">
        <w:rPr>
          <w:rFonts w:ascii="Arial" w:hAnsi="Arial" w:cs="Arial"/>
          <w:b/>
          <w:sz w:val="22"/>
          <w:szCs w:val="22"/>
          <w:u w:val="single"/>
        </w:rPr>
        <w:t>s</w:t>
      </w:r>
    </w:p>
    <w:p w14:paraId="63794150" w14:textId="77777777" w:rsidR="002369A2" w:rsidRPr="003D01CA" w:rsidRDefault="002369A2" w:rsidP="002369A2">
      <w:pPr>
        <w:ind w:left="1440"/>
        <w:rPr>
          <w:rFonts w:ascii="Arial" w:hAnsi="Arial" w:cs="Arial"/>
          <w:sz w:val="22"/>
          <w:szCs w:val="22"/>
          <w:u w:val="single"/>
        </w:rPr>
      </w:pPr>
    </w:p>
    <w:p w14:paraId="3DCB8A88" w14:textId="77777777" w:rsidR="00664CBD" w:rsidRPr="003D01CA" w:rsidRDefault="002369A2" w:rsidP="002369A2">
      <w:pPr>
        <w:ind w:left="1440"/>
        <w:rPr>
          <w:rFonts w:ascii="Arial" w:hAnsi="Arial" w:cs="Arial"/>
          <w:sz w:val="22"/>
          <w:szCs w:val="22"/>
        </w:rPr>
      </w:pPr>
      <w:r w:rsidRPr="003D01CA">
        <w:rPr>
          <w:rFonts w:ascii="Arial" w:hAnsi="Arial" w:cs="Arial"/>
          <w:sz w:val="22"/>
          <w:szCs w:val="22"/>
        </w:rPr>
        <w:t xml:space="preserve">The </w:t>
      </w:r>
      <w:r w:rsidR="006F7433" w:rsidRPr="003D01CA">
        <w:rPr>
          <w:rFonts w:ascii="Arial" w:hAnsi="Arial" w:cs="Arial"/>
          <w:sz w:val="22"/>
          <w:szCs w:val="22"/>
        </w:rPr>
        <w:t>period of performance for this Aw</w:t>
      </w:r>
      <w:r w:rsidRPr="003D01CA">
        <w:rPr>
          <w:rFonts w:ascii="Arial" w:hAnsi="Arial" w:cs="Arial"/>
          <w:sz w:val="22"/>
          <w:szCs w:val="22"/>
        </w:rPr>
        <w:t xml:space="preserve">ard will consist of a base period of </w:t>
      </w:r>
      <w:r w:rsidR="00F33EE0" w:rsidRPr="003D01CA">
        <w:rPr>
          <w:rFonts w:ascii="Arial" w:hAnsi="Arial" w:cs="Arial"/>
          <w:sz w:val="22"/>
          <w:szCs w:val="22"/>
        </w:rPr>
        <w:t xml:space="preserve">twelve (12) </w:t>
      </w:r>
      <w:r w:rsidRPr="003D01CA">
        <w:rPr>
          <w:rFonts w:ascii="Arial" w:hAnsi="Arial" w:cs="Arial"/>
          <w:sz w:val="22"/>
          <w:szCs w:val="22"/>
        </w:rPr>
        <w:t>months and</w:t>
      </w:r>
      <w:r w:rsidR="00F33EE0" w:rsidRPr="003D01CA">
        <w:rPr>
          <w:rFonts w:ascii="Arial" w:hAnsi="Arial" w:cs="Arial"/>
          <w:sz w:val="22"/>
          <w:szCs w:val="22"/>
        </w:rPr>
        <w:t xml:space="preserve"> </w:t>
      </w:r>
      <w:r w:rsidR="004E7AD0" w:rsidRPr="00A64086">
        <w:rPr>
          <w:rFonts w:ascii="Arial" w:hAnsi="Arial" w:cs="Arial"/>
          <w:sz w:val="22"/>
          <w:szCs w:val="22"/>
          <w:u w:val="single"/>
        </w:rPr>
        <w:t>four</w:t>
      </w:r>
      <w:r w:rsidR="004E7AD0">
        <w:rPr>
          <w:rFonts w:ascii="Arial" w:hAnsi="Arial" w:cs="Arial"/>
          <w:sz w:val="22"/>
          <w:szCs w:val="22"/>
        </w:rPr>
        <w:t xml:space="preserve"> option periods of 12 months each, for a period of 5 years </w:t>
      </w:r>
      <w:r w:rsidRPr="003D01CA">
        <w:rPr>
          <w:rFonts w:ascii="Arial" w:hAnsi="Arial" w:cs="Arial"/>
          <w:sz w:val="22"/>
          <w:szCs w:val="22"/>
        </w:rPr>
        <w:t xml:space="preserve">(if exercised). </w:t>
      </w:r>
    </w:p>
    <w:p w14:paraId="448E4F89" w14:textId="77777777" w:rsidR="00664CBD" w:rsidRPr="003D01CA" w:rsidRDefault="00664CBD" w:rsidP="002369A2">
      <w:pPr>
        <w:ind w:left="1440"/>
        <w:rPr>
          <w:rFonts w:ascii="Arial" w:hAnsi="Arial" w:cs="Arial"/>
          <w:sz w:val="22"/>
          <w:szCs w:val="22"/>
        </w:rPr>
      </w:pPr>
    </w:p>
    <w:p w14:paraId="228E033A" w14:textId="77777777" w:rsidR="00664CBD" w:rsidRPr="003D01CA" w:rsidRDefault="00664CBD" w:rsidP="00664CBD">
      <w:pPr>
        <w:ind w:left="1440"/>
        <w:jc w:val="both"/>
        <w:rPr>
          <w:rFonts w:ascii="Arial" w:hAnsi="Arial" w:cs="Arial"/>
          <w:sz w:val="22"/>
          <w:szCs w:val="22"/>
        </w:rPr>
      </w:pPr>
      <w:r w:rsidRPr="003D01CA">
        <w:rPr>
          <w:rFonts w:ascii="Arial" w:hAnsi="Arial" w:cs="Arial"/>
          <w:sz w:val="22"/>
          <w:szCs w:val="22"/>
        </w:rPr>
        <w:t>The base and option period</w:t>
      </w:r>
      <w:r w:rsidR="007D5D11">
        <w:rPr>
          <w:rFonts w:ascii="Arial" w:hAnsi="Arial" w:cs="Arial"/>
          <w:sz w:val="22"/>
          <w:szCs w:val="22"/>
        </w:rPr>
        <w:t>s</w:t>
      </w:r>
      <w:r w:rsidRPr="003D01CA">
        <w:rPr>
          <w:rFonts w:ascii="Arial" w:hAnsi="Arial" w:cs="Arial"/>
          <w:sz w:val="22"/>
          <w:szCs w:val="22"/>
        </w:rPr>
        <w:t xml:space="preserve"> for this Award </w:t>
      </w:r>
      <w:r w:rsidR="008579F0" w:rsidRPr="003D01CA">
        <w:rPr>
          <w:rFonts w:ascii="Arial" w:hAnsi="Arial" w:cs="Arial"/>
          <w:sz w:val="22"/>
          <w:szCs w:val="22"/>
        </w:rPr>
        <w:t>will run</w:t>
      </w:r>
      <w:r w:rsidRPr="003D01CA">
        <w:rPr>
          <w:rFonts w:ascii="Arial" w:hAnsi="Arial" w:cs="Arial"/>
          <w:sz w:val="22"/>
          <w:szCs w:val="22"/>
        </w:rPr>
        <w:t xml:space="preserve"> as follows:</w:t>
      </w:r>
    </w:p>
    <w:p w14:paraId="3D1E9459" w14:textId="77777777" w:rsidR="00664CBD" w:rsidRPr="003D01CA" w:rsidRDefault="00664CBD" w:rsidP="00664CBD">
      <w:pPr>
        <w:ind w:left="2160"/>
        <w:jc w:val="both"/>
        <w:rPr>
          <w:rFonts w:ascii="Arial" w:hAnsi="Arial" w:cs="Arial"/>
          <w:sz w:val="22"/>
          <w:szCs w:val="22"/>
        </w:rPr>
      </w:pPr>
    </w:p>
    <w:p w14:paraId="592DF0B9" w14:textId="669146A6" w:rsidR="0037109C" w:rsidRPr="004E0AFA" w:rsidRDefault="00C0624D" w:rsidP="00664CBD">
      <w:pPr>
        <w:numPr>
          <w:ilvl w:val="0"/>
          <w:numId w:val="42"/>
        </w:numPr>
        <w:ind w:left="2160"/>
        <w:jc w:val="both"/>
        <w:rPr>
          <w:rFonts w:ascii="Arial" w:hAnsi="Arial" w:cs="Arial"/>
          <w:sz w:val="22"/>
          <w:szCs w:val="22"/>
        </w:rPr>
      </w:pPr>
      <w:r>
        <w:rPr>
          <w:rFonts w:ascii="Arial" w:hAnsi="Arial" w:cs="Arial"/>
          <w:sz w:val="22"/>
          <w:szCs w:val="22"/>
        </w:rPr>
        <w:t xml:space="preserve">September </w:t>
      </w:r>
      <w:r w:rsidR="00972BC5">
        <w:rPr>
          <w:rFonts w:ascii="Arial" w:hAnsi="Arial" w:cs="Arial"/>
          <w:sz w:val="22"/>
          <w:szCs w:val="22"/>
        </w:rPr>
        <w:t>1</w:t>
      </w:r>
      <w:r>
        <w:rPr>
          <w:rFonts w:ascii="Arial" w:hAnsi="Arial" w:cs="Arial"/>
          <w:sz w:val="22"/>
          <w:szCs w:val="22"/>
        </w:rPr>
        <w:t xml:space="preserve">, </w:t>
      </w:r>
      <w:r w:rsidR="000D18D5">
        <w:rPr>
          <w:rFonts w:ascii="Arial" w:hAnsi="Arial" w:cs="Arial"/>
          <w:sz w:val="22"/>
          <w:szCs w:val="22"/>
        </w:rPr>
        <w:t>2019</w:t>
      </w:r>
      <w:r w:rsidR="005C2F29" w:rsidRPr="004E0AFA">
        <w:rPr>
          <w:rFonts w:ascii="Arial" w:hAnsi="Arial" w:cs="Arial"/>
          <w:sz w:val="22"/>
          <w:szCs w:val="22"/>
        </w:rPr>
        <w:t xml:space="preserve"> </w:t>
      </w:r>
      <w:r w:rsidR="00972BC5">
        <w:rPr>
          <w:rFonts w:ascii="Arial" w:hAnsi="Arial" w:cs="Arial"/>
          <w:sz w:val="22"/>
          <w:szCs w:val="22"/>
        </w:rPr>
        <w:t>–</w:t>
      </w:r>
      <w:r w:rsidR="00902FFF">
        <w:rPr>
          <w:rFonts w:ascii="Arial" w:hAnsi="Arial" w:cs="Arial"/>
          <w:sz w:val="22"/>
          <w:szCs w:val="22"/>
        </w:rPr>
        <w:t xml:space="preserve"> </w:t>
      </w:r>
      <w:r w:rsidR="00972BC5">
        <w:rPr>
          <w:rFonts w:ascii="Arial" w:hAnsi="Arial" w:cs="Arial"/>
          <w:sz w:val="22"/>
          <w:szCs w:val="22"/>
        </w:rPr>
        <w:t>August 31</w:t>
      </w:r>
      <w:r w:rsidR="000E278C">
        <w:rPr>
          <w:rFonts w:ascii="Arial" w:hAnsi="Arial" w:cs="Arial"/>
          <w:sz w:val="22"/>
          <w:szCs w:val="22"/>
        </w:rPr>
        <w:t>, 2020</w:t>
      </w:r>
      <w:r w:rsidR="0037109C" w:rsidRPr="004E0AFA">
        <w:rPr>
          <w:rFonts w:ascii="Arial" w:hAnsi="Arial" w:cs="Arial"/>
          <w:sz w:val="22"/>
          <w:szCs w:val="22"/>
        </w:rPr>
        <w:t xml:space="preserve"> (</w:t>
      </w:r>
      <w:r w:rsidR="005C2F29" w:rsidRPr="004E0AFA">
        <w:rPr>
          <w:rFonts w:ascii="Arial" w:hAnsi="Arial" w:cs="Arial"/>
          <w:sz w:val="22"/>
          <w:szCs w:val="22"/>
        </w:rPr>
        <w:t>Base Year</w:t>
      </w:r>
      <w:r w:rsidR="0037109C" w:rsidRPr="004E0AFA">
        <w:rPr>
          <w:rFonts w:ascii="Arial" w:hAnsi="Arial" w:cs="Arial"/>
          <w:sz w:val="22"/>
          <w:szCs w:val="22"/>
        </w:rPr>
        <w:t>)</w:t>
      </w:r>
    </w:p>
    <w:p w14:paraId="5278D39B" w14:textId="1614B0DE" w:rsidR="005C2F29" w:rsidRPr="004E0AFA" w:rsidRDefault="00C0624D" w:rsidP="00664CBD">
      <w:pPr>
        <w:numPr>
          <w:ilvl w:val="0"/>
          <w:numId w:val="42"/>
        </w:numPr>
        <w:ind w:left="2160"/>
        <w:jc w:val="both"/>
        <w:rPr>
          <w:rFonts w:ascii="Arial" w:hAnsi="Arial" w:cs="Arial"/>
          <w:sz w:val="22"/>
          <w:szCs w:val="22"/>
        </w:rPr>
      </w:pPr>
      <w:r>
        <w:rPr>
          <w:rFonts w:ascii="Arial" w:hAnsi="Arial" w:cs="Arial"/>
          <w:sz w:val="22"/>
          <w:szCs w:val="22"/>
        </w:rPr>
        <w:t xml:space="preserve">September </w:t>
      </w:r>
      <w:r w:rsidR="00972BC5">
        <w:rPr>
          <w:rFonts w:ascii="Arial" w:hAnsi="Arial" w:cs="Arial"/>
          <w:sz w:val="22"/>
          <w:szCs w:val="22"/>
        </w:rPr>
        <w:t>1</w:t>
      </w:r>
      <w:r w:rsidR="005C2F29" w:rsidRPr="004E0AFA">
        <w:rPr>
          <w:rFonts w:ascii="Arial" w:hAnsi="Arial" w:cs="Arial"/>
          <w:sz w:val="22"/>
          <w:szCs w:val="22"/>
        </w:rPr>
        <w:t>, 20</w:t>
      </w:r>
      <w:r w:rsidR="000D18D5">
        <w:rPr>
          <w:rFonts w:ascii="Arial" w:hAnsi="Arial" w:cs="Arial"/>
          <w:sz w:val="22"/>
          <w:szCs w:val="22"/>
        </w:rPr>
        <w:t>20</w:t>
      </w:r>
      <w:r w:rsidR="005C2F29" w:rsidRPr="004E0AFA">
        <w:rPr>
          <w:rFonts w:ascii="Arial" w:hAnsi="Arial" w:cs="Arial"/>
          <w:sz w:val="22"/>
          <w:szCs w:val="22"/>
        </w:rPr>
        <w:t xml:space="preserve"> </w:t>
      </w:r>
      <w:r w:rsidR="00972BC5">
        <w:rPr>
          <w:rFonts w:ascii="Arial" w:hAnsi="Arial" w:cs="Arial"/>
          <w:sz w:val="22"/>
          <w:szCs w:val="22"/>
        </w:rPr>
        <w:t>–</w:t>
      </w:r>
      <w:r w:rsidR="005C2F29" w:rsidRPr="004E0AFA">
        <w:rPr>
          <w:rFonts w:ascii="Arial" w:hAnsi="Arial" w:cs="Arial"/>
          <w:sz w:val="22"/>
          <w:szCs w:val="22"/>
        </w:rPr>
        <w:t xml:space="preserve"> </w:t>
      </w:r>
      <w:r w:rsidR="00972BC5">
        <w:rPr>
          <w:rFonts w:ascii="Arial" w:hAnsi="Arial" w:cs="Arial"/>
          <w:sz w:val="22"/>
          <w:szCs w:val="22"/>
        </w:rPr>
        <w:t>August 31</w:t>
      </w:r>
      <w:r w:rsidR="008B6B8E">
        <w:rPr>
          <w:rFonts w:ascii="Arial" w:hAnsi="Arial" w:cs="Arial"/>
          <w:sz w:val="22"/>
          <w:szCs w:val="22"/>
        </w:rPr>
        <w:t>, 2</w:t>
      </w:r>
      <w:r w:rsidR="00904E9B" w:rsidRPr="00A64086">
        <w:rPr>
          <w:rFonts w:ascii="Arial" w:hAnsi="Arial" w:cs="Arial"/>
          <w:sz w:val="22"/>
          <w:szCs w:val="22"/>
        </w:rPr>
        <w:t>0</w:t>
      </w:r>
      <w:r w:rsidR="008B6B8E">
        <w:rPr>
          <w:rFonts w:ascii="Arial" w:hAnsi="Arial" w:cs="Arial"/>
          <w:sz w:val="22"/>
          <w:szCs w:val="22"/>
        </w:rPr>
        <w:t>2</w:t>
      </w:r>
      <w:r w:rsidR="000D18D5">
        <w:rPr>
          <w:rFonts w:ascii="Arial" w:hAnsi="Arial" w:cs="Arial"/>
          <w:sz w:val="22"/>
          <w:szCs w:val="22"/>
        </w:rPr>
        <w:t>1</w:t>
      </w:r>
      <w:r w:rsidR="005C2F29" w:rsidRPr="004E0AFA">
        <w:rPr>
          <w:rFonts w:ascii="Arial" w:hAnsi="Arial" w:cs="Arial"/>
          <w:sz w:val="22"/>
          <w:szCs w:val="22"/>
        </w:rPr>
        <w:t xml:space="preserve"> (First Option)</w:t>
      </w:r>
    </w:p>
    <w:p w14:paraId="005AB874" w14:textId="0C8E07D8" w:rsidR="005C2F29" w:rsidRPr="004E0AFA" w:rsidRDefault="00C0624D" w:rsidP="00664CBD">
      <w:pPr>
        <w:numPr>
          <w:ilvl w:val="0"/>
          <w:numId w:val="42"/>
        </w:numPr>
        <w:ind w:left="2160"/>
        <w:jc w:val="both"/>
        <w:rPr>
          <w:rFonts w:ascii="Arial" w:hAnsi="Arial" w:cs="Arial"/>
          <w:sz w:val="22"/>
          <w:szCs w:val="22"/>
        </w:rPr>
      </w:pPr>
      <w:r>
        <w:rPr>
          <w:rFonts w:ascii="Arial" w:hAnsi="Arial" w:cs="Arial"/>
          <w:sz w:val="22"/>
          <w:szCs w:val="22"/>
        </w:rPr>
        <w:t xml:space="preserve">September </w:t>
      </w:r>
      <w:r w:rsidR="00972BC5">
        <w:rPr>
          <w:rFonts w:ascii="Arial" w:hAnsi="Arial" w:cs="Arial"/>
          <w:sz w:val="22"/>
          <w:szCs w:val="22"/>
        </w:rPr>
        <w:t>1</w:t>
      </w:r>
      <w:r w:rsidR="00904E9B" w:rsidRPr="00A64086">
        <w:rPr>
          <w:rFonts w:ascii="Arial" w:hAnsi="Arial" w:cs="Arial"/>
          <w:sz w:val="22"/>
          <w:szCs w:val="22"/>
        </w:rPr>
        <w:t>, 202</w:t>
      </w:r>
      <w:r w:rsidR="000D18D5">
        <w:rPr>
          <w:rFonts w:ascii="Arial" w:hAnsi="Arial" w:cs="Arial"/>
          <w:sz w:val="22"/>
          <w:szCs w:val="22"/>
        </w:rPr>
        <w:t>1</w:t>
      </w:r>
      <w:r w:rsidR="005C2F29" w:rsidRPr="004E0AFA">
        <w:rPr>
          <w:rFonts w:ascii="Arial" w:hAnsi="Arial" w:cs="Arial"/>
          <w:sz w:val="22"/>
          <w:szCs w:val="22"/>
        </w:rPr>
        <w:t xml:space="preserve"> </w:t>
      </w:r>
      <w:r w:rsidR="00972BC5">
        <w:rPr>
          <w:rFonts w:ascii="Arial" w:hAnsi="Arial" w:cs="Arial"/>
          <w:sz w:val="22"/>
          <w:szCs w:val="22"/>
        </w:rPr>
        <w:t>–</w:t>
      </w:r>
      <w:r w:rsidR="005C2F29" w:rsidRPr="004E0AFA">
        <w:rPr>
          <w:rFonts w:ascii="Arial" w:hAnsi="Arial" w:cs="Arial"/>
          <w:sz w:val="22"/>
          <w:szCs w:val="22"/>
        </w:rPr>
        <w:t xml:space="preserve"> </w:t>
      </w:r>
      <w:r w:rsidR="00972BC5">
        <w:rPr>
          <w:rFonts w:ascii="Arial" w:hAnsi="Arial" w:cs="Arial"/>
          <w:sz w:val="22"/>
          <w:szCs w:val="22"/>
        </w:rPr>
        <w:t>August 31</w:t>
      </w:r>
      <w:r w:rsidR="005C2F29" w:rsidRPr="004E0AFA">
        <w:rPr>
          <w:rFonts w:ascii="Arial" w:hAnsi="Arial" w:cs="Arial"/>
          <w:sz w:val="22"/>
          <w:szCs w:val="22"/>
        </w:rPr>
        <w:t>, 20</w:t>
      </w:r>
      <w:r w:rsidR="00904E9B" w:rsidRPr="00A64086">
        <w:rPr>
          <w:rFonts w:ascii="Arial" w:hAnsi="Arial" w:cs="Arial"/>
          <w:sz w:val="22"/>
          <w:szCs w:val="22"/>
        </w:rPr>
        <w:t>2</w:t>
      </w:r>
      <w:r w:rsidR="000D18D5">
        <w:rPr>
          <w:rFonts w:ascii="Arial" w:hAnsi="Arial" w:cs="Arial"/>
          <w:sz w:val="22"/>
          <w:szCs w:val="22"/>
        </w:rPr>
        <w:t>2</w:t>
      </w:r>
      <w:r w:rsidR="005C2F29" w:rsidRPr="004E0AFA">
        <w:rPr>
          <w:rFonts w:ascii="Arial" w:hAnsi="Arial" w:cs="Arial"/>
          <w:sz w:val="22"/>
          <w:szCs w:val="22"/>
        </w:rPr>
        <w:t xml:space="preserve"> (Second Option)</w:t>
      </w:r>
    </w:p>
    <w:p w14:paraId="3362F722" w14:textId="49CE9A44" w:rsidR="005C2F29" w:rsidRPr="004E0AFA" w:rsidRDefault="00C0624D" w:rsidP="00664CBD">
      <w:pPr>
        <w:numPr>
          <w:ilvl w:val="0"/>
          <w:numId w:val="42"/>
        </w:numPr>
        <w:ind w:left="2160"/>
        <w:jc w:val="both"/>
        <w:rPr>
          <w:rFonts w:ascii="Arial" w:hAnsi="Arial" w:cs="Arial"/>
          <w:sz w:val="22"/>
          <w:szCs w:val="22"/>
        </w:rPr>
      </w:pPr>
      <w:r>
        <w:rPr>
          <w:rFonts w:ascii="Arial" w:hAnsi="Arial" w:cs="Arial"/>
          <w:sz w:val="22"/>
          <w:szCs w:val="22"/>
        </w:rPr>
        <w:t xml:space="preserve">September </w:t>
      </w:r>
      <w:r w:rsidR="00972BC5">
        <w:rPr>
          <w:rFonts w:ascii="Arial" w:hAnsi="Arial" w:cs="Arial"/>
          <w:sz w:val="22"/>
          <w:szCs w:val="22"/>
        </w:rPr>
        <w:t>1</w:t>
      </w:r>
      <w:r w:rsidR="005C2F29" w:rsidRPr="004E0AFA">
        <w:rPr>
          <w:rFonts w:ascii="Arial" w:hAnsi="Arial" w:cs="Arial"/>
          <w:sz w:val="22"/>
          <w:szCs w:val="22"/>
        </w:rPr>
        <w:t>, 20</w:t>
      </w:r>
      <w:r w:rsidR="000D18D5">
        <w:rPr>
          <w:rFonts w:ascii="Arial" w:hAnsi="Arial" w:cs="Arial"/>
          <w:sz w:val="22"/>
          <w:szCs w:val="22"/>
        </w:rPr>
        <w:t>22</w:t>
      </w:r>
      <w:r w:rsidR="005C2F29" w:rsidRPr="004E0AFA">
        <w:rPr>
          <w:rFonts w:ascii="Arial" w:hAnsi="Arial" w:cs="Arial"/>
          <w:sz w:val="22"/>
          <w:szCs w:val="22"/>
        </w:rPr>
        <w:t xml:space="preserve"> </w:t>
      </w:r>
      <w:r w:rsidR="00972BC5">
        <w:rPr>
          <w:rFonts w:ascii="Arial" w:hAnsi="Arial" w:cs="Arial"/>
          <w:sz w:val="22"/>
          <w:szCs w:val="22"/>
        </w:rPr>
        <w:t>–</w:t>
      </w:r>
      <w:r w:rsidR="005C2F29" w:rsidRPr="004E0AFA">
        <w:rPr>
          <w:rFonts w:ascii="Arial" w:hAnsi="Arial" w:cs="Arial"/>
          <w:sz w:val="22"/>
          <w:szCs w:val="22"/>
        </w:rPr>
        <w:t xml:space="preserve"> </w:t>
      </w:r>
      <w:r w:rsidR="00972BC5">
        <w:rPr>
          <w:rFonts w:ascii="Arial" w:hAnsi="Arial" w:cs="Arial"/>
          <w:sz w:val="22"/>
          <w:szCs w:val="22"/>
        </w:rPr>
        <w:t>August 31</w:t>
      </w:r>
      <w:r w:rsidR="000D18D5">
        <w:rPr>
          <w:rFonts w:ascii="Arial" w:hAnsi="Arial" w:cs="Arial"/>
          <w:sz w:val="22"/>
          <w:szCs w:val="22"/>
        </w:rPr>
        <w:t>,</w:t>
      </w:r>
      <w:r w:rsidR="005C2F29" w:rsidRPr="004E0AFA">
        <w:rPr>
          <w:rFonts w:ascii="Arial" w:hAnsi="Arial" w:cs="Arial"/>
          <w:sz w:val="22"/>
          <w:szCs w:val="22"/>
        </w:rPr>
        <w:t xml:space="preserve"> 202</w:t>
      </w:r>
      <w:r w:rsidR="000D18D5">
        <w:rPr>
          <w:rFonts w:ascii="Arial" w:hAnsi="Arial" w:cs="Arial"/>
          <w:sz w:val="22"/>
          <w:szCs w:val="22"/>
        </w:rPr>
        <w:t>3</w:t>
      </w:r>
      <w:r w:rsidR="005C2F29" w:rsidRPr="004E0AFA">
        <w:rPr>
          <w:rFonts w:ascii="Arial" w:hAnsi="Arial" w:cs="Arial"/>
          <w:sz w:val="22"/>
          <w:szCs w:val="22"/>
        </w:rPr>
        <w:t xml:space="preserve"> (Third Option)</w:t>
      </w:r>
    </w:p>
    <w:p w14:paraId="4BBF5A6E" w14:textId="77777777" w:rsidR="00F33EE0" w:rsidRPr="00C10120" w:rsidRDefault="00F33EE0" w:rsidP="00A64086">
      <w:pPr>
        <w:ind w:left="1800"/>
        <w:jc w:val="both"/>
        <w:rPr>
          <w:rStyle w:val="CommentReference"/>
          <w:rFonts w:ascii="Arial" w:hAnsi="Arial" w:cs="Arial"/>
          <w:sz w:val="22"/>
          <w:szCs w:val="22"/>
        </w:rPr>
      </w:pPr>
    </w:p>
    <w:p w14:paraId="06FD009C" w14:textId="77777777" w:rsidR="00664CBD" w:rsidRPr="003D01CA" w:rsidRDefault="00F33EE0" w:rsidP="00F33EE0">
      <w:pPr>
        <w:ind w:left="2160"/>
        <w:jc w:val="both"/>
        <w:rPr>
          <w:rFonts w:ascii="Arial" w:hAnsi="Arial" w:cs="Arial"/>
          <w:sz w:val="22"/>
          <w:szCs w:val="22"/>
        </w:rPr>
      </w:pPr>
      <w:r w:rsidRPr="003D01CA">
        <w:rPr>
          <w:rFonts w:ascii="Arial" w:hAnsi="Arial" w:cs="Arial"/>
          <w:sz w:val="22"/>
          <w:szCs w:val="22"/>
        </w:rPr>
        <w:t xml:space="preserve"> </w:t>
      </w:r>
    </w:p>
    <w:p w14:paraId="330D2190" w14:textId="0373129B" w:rsidR="002369A2" w:rsidRPr="003D01CA" w:rsidRDefault="00664CBD" w:rsidP="002369A2">
      <w:pPr>
        <w:ind w:left="1440"/>
        <w:rPr>
          <w:rFonts w:ascii="Arial" w:hAnsi="Arial" w:cs="Arial"/>
          <w:sz w:val="22"/>
          <w:szCs w:val="22"/>
        </w:rPr>
      </w:pPr>
      <w:r w:rsidRPr="003D01CA">
        <w:rPr>
          <w:rFonts w:ascii="Arial" w:hAnsi="Arial" w:cs="Arial"/>
          <w:sz w:val="22"/>
          <w:szCs w:val="22"/>
        </w:rPr>
        <w:t xml:space="preserve">The base period and each option period will constitute a separate budget period. </w:t>
      </w:r>
      <w:r w:rsidR="008579F0" w:rsidRPr="003D01CA">
        <w:rPr>
          <w:rFonts w:ascii="Arial" w:hAnsi="Arial" w:cs="Arial"/>
          <w:sz w:val="22"/>
          <w:szCs w:val="22"/>
        </w:rPr>
        <w:t xml:space="preserve">Option periods will be exercised at the sole discretion of SBA. </w:t>
      </w:r>
      <w:r w:rsidR="002369A2" w:rsidRPr="003D01CA">
        <w:rPr>
          <w:rFonts w:ascii="Arial" w:hAnsi="Arial" w:cs="Arial"/>
          <w:sz w:val="22"/>
          <w:szCs w:val="22"/>
        </w:rPr>
        <w:t>For further guidance regarding the exercise of option periods, see Part III(A)(</w:t>
      </w:r>
      <w:r w:rsidR="00665475" w:rsidRPr="003D01CA">
        <w:rPr>
          <w:rFonts w:ascii="Arial" w:hAnsi="Arial" w:cs="Arial"/>
          <w:sz w:val="22"/>
          <w:szCs w:val="22"/>
        </w:rPr>
        <w:t>1</w:t>
      </w:r>
      <w:r w:rsidR="004F70D6">
        <w:rPr>
          <w:rFonts w:ascii="Arial" w:hAnsi="Arial" w:cs="Arial"/>
          <w:sz w:val="22"/>
          <w:szCs w:val="22"/>
        </w:rPr>
        <w:t>1</w:t>
      </w:r>
      <w:r w:rsidR="002369A2" w:rsidRPr="003D01CA">
        <w:rPr>
          <w:rFonts w:ascii="Arial" w:hAnsi="Arial" w:cs="Arial"/>
          <w:sz w:val="22"/>
          <w:szCs w:val="22"/>
        </w:rPr>
        <w:t xml:space="preserve">) below. </w:t>
      </w:r>
    </w:p>
    <w:p w14:paraId="19CD5054" w14:textId="77777777" w:rsidR="002369A2" w:rsidRPr="003D01CA" w:rsidRDefault="002369A2" w:rsidP="002369A2">
      <w:pPr>
        <w:ind w:left="1440"/>
        <w:rPr>
          <w:rFonts w:ascii="Arial" w:hAnsi="Arial" w:cs="Arial"/>
          <w:sz w:val="22"/>
          <w:szCs w:val="22"/>
          <w:u w:val="single"/>
        </w:rPr>
      </w:pPr>
    </w:p>
    <w:p w14:paraId="748F7723" w14:textId="77777777" w:rsidR="008806F7" w:rsidRPr="003D01CA" w:rsidRDefault="002369A2" w:rsidP="008806F7">
      <w:pPr>
        <w:ind w:left="720"/>
        <w:rPr>
          <w:rFonts w:ascii="Arial" w:hAnsi="Arial" w:cs="Arial"/>
          <w:b/>
          <w:sz w:val="22"/>
          <w:szCs w:val="22"/>
          <w:u w:val="single"/>
        </w:rPr>
      </w:pPr>
      <w:r w:rsidRPr="003D01CA">
        <w:rPr>
          <w:rFonts w:ascii="Arial" w:hAnsi="Arial" w:cs="Arial"/>
          <w:b/>
          <w:sz w:val="22"/>
          <w:szCs w:val="22"/>
        </w:rPr>
        <w:t>C.</w:t>
      </w:r>
      <w:r w:rsidRPr="003D01CA">
        <w:rPr>
          <w:rFonts w:ascii="Arial" w:hAnsi="Arial" w:cs="Arial"/>
          <w:b/>
          <w:sz w:val="22"/>
          <w:szCs w:val="22"/>
        </w:rPr>
        <w:tab/>
      </w:r>
      <w:r w:rsidR="008806F7" w:rsidRPr="003D01CA">
        <w:rPr>
          <w:rFonts w:ascii="Arial" w:hAnsi="Arial" w:cs="Arial"/>
          <w:b/>
          <w:sz w:val="22"/>
          <w:szCs w:val="22"/>
          <w:u w:val="single"/>
        </w:rPr>
        <w:t>Governing Authority/Order of Precedence</w:t>
      </w:r>
    </w:p>
    <w:p w14:paraId="3EDA64A3" w14:textId="77777777" w:rsidR="008806F7" w:rsidRPr="003D01CA" w:rsidRDefault="008806F7" w:rsidP="008806F7">
      <w:pPr>
        <w:ind w:left="720"/>
        <w:rPr>
          <w:rFonts w:ascii="Arial" w:hAnsi="Arial" w:cs="Arial"/>
          <w:b/>
          <w:sz w:val="22"/>
          <w:szCs w:val="22"/>
        </w:rPr>
      </w:pPr>
    </w:p>
    <w:p w14:paraId="5B53A2D8" w14:textId="77777777" w:rsidR="00172E94" w:rsidRPr="003D01CA" w:rsidRDefault="008806F7" w:rsidP="008806F7">
      <w:pPr>
        <w:ind w:left="1440"/>
        <w:rPr>
          <w:rFonts w:ascii="Arial" w:hAnsi="Arial" w:cs="Arial"/>
          <w:b/>
          <w:sz w:val="22"/>
          <w:szCs w:val="22"/>
          <w:u w:val="single"/>
        </w:rPr>
      </w:pPr>
      <w:r w:rsidRPr="003D01CA">
        <w:rPr>
          <w:rFonts w:ascii="Arial" w:hAnsi="Arial" w:cs="Arial"/>
          <w:sz w:val="22"/>
          <w:szCs w:val="22"/>
        </w:rPr>
        <w:t xml:space="preserve">This </w:t>
      </w:r>
      <w:r w:rsidR="00CD2E9F" w:rsidRPr="003D01CA">
        <w:rPr>
          <w:rFonts w:ascii="Arial" w:hAnsi="Arial" w:cs="Arial"/>
          <w:sz w:val="22"/>
          <w:szCs w:val="22"/>
        </w:rPr>
        <w:t>A</w:t>
      </w:r>
      <w:r w:rsidRPr="003D01CA">
        <w:rPr>
          <w:rFonts w:ascii="Arial" w:hAnsi="Arial" w:cs="Arial"/>
          <w:sz w:val="22"/>
          <w:szCs w:val="22"/>
        </w:rPr>
        <w:t>ward is subject to the following requirements and representations, whether stated explicitly or incorporated by reference:</w:t>
      </w:r>
    </w:p>
    <w:p w14:paraId="329B2C4F" w14:textId="77777777" w:rsidR="00ED1BC7" w:rsidRPr="003D01CA" w:rsidRDefault="00ED1BC7" w:rsidP="00E65205">
      <w:pPr>
        <w:ind w:left="720" w:hanging="720"/>
        <w:jc w:val="both"/>
        <w:rPr>
          <w:rFonts w:ascii="Arial" w:hAnsi="Arial" w:cs="Arial"/>
          <w:b/>
          <w:sz w:val="22"/>
          <w:szCs w:val="22"/>
        </w:rPr>
      </w:pPr>
    </w:p>
    <w:p w14:paraId="05FFA580" w14:textId="078BD818" w:rsidR="00172E94" w:rsidRPr="003D01CA" w:rsidRDefault="006A0827" w:rsidP="008806F7">
      <w:pPr>
        <w:ind w:left="2160" w:hanging="720"/>
        <w:jc w:val="both"/>
        <w:rPr>
          <w:rFonts w:ascii="Arial" w:hAnsi="Arial" w:cs="Arial"/>
          <w:sz w:val="22"/>
          <w:szCs w:val="22"/>
        </w:rPr>
      </w:pPr>
      <w:r w:rsidRPr="003D01CA">
        <w:rPr>
          <w:rFonts w:ascii="Arial" w:hAnsi="Arial" w:cs="Arial"/>
          <w:sz w:val="22"/>
          <w:szCs w:val="22"/>
        </w:rPr>
        <w:t>1</w:t>
      </w:r>
      <w:r w:rsidR="00FC0C39" w:rsidRPr="003D01CA">
        <w:rPr>
          <w:rFonts w:ascii="Arial" w:hAnsi="Arial" w:cs="Arial"/>
          <w:sz w:val="22"/>
          <w:szCs w:val="22"/>
        </w:rPr>
        <w:t>.</w:t>
      </w:r>
      <w:r w:rsidR="00FC0C39" w:rsidRPr="003D01CA">
        <w:rPr>
          <w:rFonts w:ascii="Arial" w:hAnsi="Arial" w:cs="Arial"/>
          <w:sz w:val="22"/>
          <w:szCs w:val="22"/>
        </w:rPr>
        <w:tab/>
        <w:t>The statutes</w:t>
      </w:r>
      <w:r w:rsidR="001B6AD1" w:rsidRPr="003D01CA">
        <w:rPr>
          <w:rFonts w:ascii="Arial" w:hAnsi="Arial" w:cs="Arial"/>
          <w:sz w:val="22"/>
          <w:szCs w:val="22"/>
        </w:rPr>
        <w:t>,</w:t>
      </w:r>
      <w:r w:rsidR="00A85727" w:rsidRPr="003D01CA">
        <w:rPr>
          <w:rFonts w:ascii="Arial" w:hAnsi="Arial" w:cs="Arial"/>
          <w:sz w:val="22"/>
          <w:szCs w:val="22"/>
        </w:rPr>
        <w:t xml:space="preserve"> regulations</w:t>
      </w:r>
      <w:r w:rsidR="001B6AD1" w:rsidRPr="003D01CA">
        <w:rPr>
          <w:rFonts w:ascii="Arial" w:hAnsi="Arial" w:cs="Arial"/>
          <w:sz w:val="22"/>
          <w:szCs w:val="22"/>
        </w:rPr>
        <w:t>, and policy documents</w:t>
      </w:r>
      <w:r w:rsidR="00891AC2">
        <w:rPr>
          <w:rFonts w:ascii="Arial" w:hAnsi="Arial" w:cs="Arial"/>
          <w:sz w:val="22"/>
          <w:szCs w:val="22"/>
        </w:rPr>
        <w:t xml:space="preserve"> as determined by 2 CFR</w:t>
      </w:r>
      <w:r w:rsidR="000D3B57">
        <w:rPr>
          <w:rFonts w:ascii="Arial" w:hAnsi="Arial" w:cs="Arial"/>
          <w:sz w:val="22"/>
          <w:szCs w:val="22"/>
        </w:rPr>
        <w:t xml:space="preserve"> 200</w:t>
      </w:r>
      <w:r w:rsidR="00B908C1">
        <w:rPr>
          <w:rFonts w:ascii="Arial" w:hAnsi="Arial" w:cs="Arial"/>
          <w:sz w:val="22"/>
          <w:szCs w:val="22"/>
        </w:rPr>
        <w:t xml:space="preserve"> </w:t>
      </w:r>
      <w:r w:rsidR="000D3B57">
        <w:rPr>
          <w:rFonts w:ascii="Arial" w:hAnsi="Arial" w:cs="Arial"/>
          <w:sz w:val="22"/>
          <w:szCs w:val="22"/>
        </w:rPr>
        <w:t>(Uniform Administrative</w:t>
      </w:r>
      <w:r w:rsidR="002E7525">
        <w:rPr>
          <w:rFonts w:ascii="Arial" w:hAnsi="Arial" w:cs="Arial"/>
          <w:sz w:val="22"/>
          <w:szCs w:val="22"/>
        </w:rPr>
        <w:t xml:space="preserve"> </w:t>
      </w:r>
      <w:r w:rsidR="000D3B57">
        <w:rPr>
          <w:rFonts w:ascii="Arial" w:hAnsi="Arial" w:cs="Arial"/>
          <w:sz w:val="22"/>
          <w:szCs w:val="22"/>
        </w:rPr>
        <w:t xml:space="preserve">Requirements, </w:t>
      </w:r>
      <w:r w:rsidR="002E7525">
        <w:rPr>
          <w:rFonts w:ascii="Arial" w:hAnsi="Arial" w:cs="Arial"/>
          <w:sz w:val="22"/>
          <w:szCs w:val="22"/>
        </w:rPr>
        <w:t>C</w:t>
      </w:r>
      <w:r w:rsidR="000D3B57">
        <w:rPr>
          <w:rFonts w:ascii="Arial" w:hAnsi="Arial" w:cs="Arial"/>
          <w:sz w:val="22"/>
          <w:szCs w:val="22"/>
        </w:rPr>
        <w:t>ost Princip</w:t>
      </w:r>
      <w:r w:rsidR="002E7525">
        <w:rPr>
          <w:rFonts w:ascii="Arial" w:hAnsi="Arial" w:cs="Arial"/>
          <w:sz w:val="22"/>
          <w:szCs w:val="22"/>
        </w:rPr>
        <w:t>les</w:t>
      </w:r>
      <w:r w:rsidR="00372355">
        <w:rPr>
          <w:rFonts w:ascii="Arial" w:hAnsi="Arial" w:cs="Arial"/>
          <w:sz w:val="22"/>
          <w:szCs w:val="22"/>
        </w:rPr>
        <w:t xml:space="preserve"> and Audit Requirements for Federal </w:t>
      </w:r>
      <w:r w:rsidR="0084222B">
        <w:rPr>
          <w:rFonts w:ascii="Arial" w:hAnsi="Arial" w:cs="Arial"/>
          <w:sz w:val="22"/>
          <w:szCs w:val="22"/>
        </w:rPr>
        <w:t>A</w:t>
      </w:r>
      <w:r w:rsidR="00372355">
        <w:rPr>
          <w:rFonts w:ascii="Arial" w:hAnsi="Arial" w:cs="Arial"/>
          <w:sz w:val="22"/>
          <w:szCs w:val="22"/>
        </w:rPr>
        <w:t>wards) and</w:t>
      </w:r>
      <w:r w:rsidR="00CC0E01">
        <w:rPr>
          <w:rFonts w:ascii="Arial" w:hAnsi="Arial" w:cs="Arial"/>
          <w:sz w:val="22"/>
          <w:szCs w:val="22"/>
        </w:rPr>
        <w:t xml:space="preserve">, </w:t>
      </w:r>
      <w:r w:rsidR="00A85727" w:rsidRPr="003D01CA">
        <w:rPr>
          <w:rFonts w:ascii="Arial" w:hAnsi="Arial" w:cs="Arial"/>
          <w:sz w:val="22"/>
          <w:szCs w:val="22"/>
        </w:rPr>
        <w:t>B</w:t>
      </w:r>
      <w:r w:rsidR="00172E94" w:rsidRPr="003D01CA">
        <w:rPr>
          <w:rFonts w:ascii="Arial" w:hAnsi="Arial" w:cs="Arial"/>
          <w:sz w:val="22"/>
          <w:szCs w:val="22"/>
        </w:rPr>
        <w:t>lock</w:t>
      </w:r>
      <w:r w:rsidR="00FC0C39" w:rsidRPr="003D01CA">
        <w:rPr>
          <w:rFonts w:ascii="Arial" w:hAnsi="Arial" w:cs="Arial"/>
          <w:sz w:val="22"/>
          <w:szCs w:val="22"/>
        </w:rPr>
        <w:t>s</w:t>
      </w:r>
      <w:r w:rsidR="00172E94" w:rsidRPr="003D01CA">
        <w:rPr>
          <w:rFonts w:ascii="Arial" w:hAnsi="Arial" w:cs="Arial"/>
          <w:sz w:val="22"/>
          <w:szCs w:val="22"/>
        </w:rPr>
        <w:t xml:space="preserve"> 1</w:t>
      </w:r>
      <w:r w:rsidR="00A85727" w:rsidRPr="003D01CA">
        <w:rPr>
          <w:rFonts w:ascii="Arial" w:hAnsi="Arial" w:cs="Arial"/>
          <w:sz w:val="22"/>
          <w:szCs w:val="22"/>
        </w:rPr>
        <w:t xml:space="preserve"> </w:t>
      </w:r>
      <w:r w:rsidR="00FC0C39" w:rsidRPr="003D01CA">
        <w:rPr>
          <w:rFonts w:ascii="Arial" w:hAnsi="Arial" w:cs="Arial"/>
          <w:sz w:val="22"/>
          <w:szCs w:val="22"/>
        </w:rPr>
        <w:t>and 1</w:t>
      </w:r>
      <w:r w:rsidR="005057A6">
        <w:rPr>
          <w:rFonts w:ascii="Arial" w:hAnsi="Arial" w:cs="Arial"/>
          <w:sz w:val="22"/>
          <w:szCs w:val="22"/>
        </w:rPr>
        <w:t>3</w:t>
      </w:r>
      <w:r w:rsidR="00FC0C39" w:rsidRPr="003D01CA">
        <w:rPr>
          <w:rFonts w:ascii="Arial" w:hAnsi="Arial" w:cs="Arial"/>
          <w:sz w:val="22"/>
          <w:szCs w:val="22"/>
        </w:rPr>
        <w:t xml:space="preserve"> </w:t>
      </w:r>
      <w:r w:rsidR="00A85727" w:rsidRPr="003D01CA">
        <w:rPr>
          <w:rFonts w:ascii="Arial" w:hAnsi="Arial" w:cs="Arial"/>
          <w:sz w:val="22"/>
          <w:szCs w:val="22"/>
        </w:rPr>
        <w:t xml:space="preserve">of the </w:t>
      </w:r>
      <w:r w:rsidR="00FC0C39" w:rsidRPr="003D01CA">
        <w:rPr>
          <w:rFonts w:ascii="Arial" w:hAnsi="Arial" w:cs="Arial"/>
          <w:sz w:val="22"/>
          <w:szCs w:val="22"/>
        </w:rPr>
        <w:t xml:space="preserve">Notice of Award cover </w:t>
      </w:r>
      <w:proofErr w:type="gramStart"/>
      <w:r w:rsidR="00FC0C39" w:rsidRPr="003D01CA">
        <w:rPr>
          <w:rFonts w:ascii="Arial" w:hAnsi="Arial" w:cs="Arial"/>
          <w:sz w:val="22"/>
          <w:szCs w:val="22"/>
        </w:rPr>
        <w:t>page</w:t>
      </w:r>
      <w:proofErr w:type="gramEnd"/>
      <w:r w:rsidR="00AD3D63" w:rsidRPr="003D01CA">
        <w:rPr>
          <w:rFonts w:ascii="Arial" w:hAnsi="Arial" w:cs="Arial"/>
          <w:sz w:val="22"/>
          <w:szCs w:val="22"/>
        </w:rPr>
        <w:t xml:space="preserve"> and any other relevant, subsequently enacted laws</w:t>
      </w:r>
      <w:r w:rsidR="00172E94" w:rsidRPr="003D01CA">
        <w:rPr>
          <w:rFonts w:ascii="Arial" w:hAnsi="Arial" w:cs="Arial"/>
          <w:sz w:val="22"/>
          <w:szCs w:val="22"/>
        </w:rPr>
        <w:t>.</w:t>
      </w:r>
    </w:p>
    <w:p w14:paraId="3B7CC7F6" w14:textId="77777777" w:rsidR="00172E94" w:rsidRPr="003D01CA" w:rsidRDefault="00172E94" w:rsidP="00E65205">
      <w:pPr>
        <w:jc w:val="both"/>
        <w:rPr>
          <w:rFonts w:ascii="Arial" w:hAnsi="Arial" w:cs="Arial"/>
          <w:sz w:val="22"/>
          <w:szCs w:val="22"/>
        </w:rPr>
      </w:pPr>
    </w:p>
    <w:p w14:paraId="3D100581" w14:textId="03A396F8" w:rsidR="00172E94" w:rsidRPr="003D01CA" w:rsidRDefault="006A0827" w:rsidP="00A64086">
      <w:pPr>
        <w:ind w:left="2160" w:hanging="720"/>
        <w:rPr>
          <w:rFonts w:ascii="Arial" w:hAnsi="Arial" w:cs="Arial"/>
          <w:sz w:val="22"/>
          <w:szCs w:val="22"/>
        </w:rPr>
      </w:pPr>
      <w:r w:rsidRPr="003D01CA">
        <w:rPr>
          <w:rFonts w:ascii="Arial" w:hAnsi="Arial" w:cs="Arial"/>
          <w:sz w:val="22"/>
          <w:szCs w:val="22"/>
        </w:rPr>
        <w:t>2</w:t>
      </w:r>
      <w:r w:rsidR="00172E94" w:rsidRPr="003D01CA">
        <w:rPr>
          <w:rFonts w:ascii="Arial" w:hAnsi="Arial" w:cs="Arial"/>
          <w:sz w:val="22"/>
          <w:szCs w:val="22"/>
        </w:rPr>
        <w:t>.</w:t>
      </w:r>
      <w:r w:rsidR="00172E94" w:rsidRPr="003D01CA">
        <w:rPr>
          <w:rFonts w:ascii="Arial" w:hAnsi="Arial" w:cs="Arial"/>
          <w:sz w:val="22"/>
          <w:szCs w:val="22"/>
        </w:rPr>
        <w:tab/>
      </w:r>
      <w:r w:rsidR="00457195">
        <w:rPr>
          <w:rFonts w:ascii="Arial" w:hAnsi="Arial" w:cs="Arial"/>
          <w:sz w:val="22"/>
          <w:szCs w:val="22"/>
        </w:rPr>
        <w:t>Funding Opportunity</w:t>
      </w:r>
      <w:r w:rsidR="00E20253" w:rsidRPr="00C10120">
        <w:rPr>
          <w:rFonts w:ascii="Arial" w:hAnsi="Arial" w:cs="Arial"/>
          <w:sz w:val="22"/>
          <w:szCs w:val="22"/>
        </w:rPr>
        <w:t xml:space="preserve"> N</w:t>
      </w:r>
      <w:r w:rsidR="00E20253" w:rsidRPr="00BF0228">
        <w:rPr>
          <w:rFonts w:ascii="Arial" w:hAnsi="Arial" w:cs="Arial"/>
          <w:sz w:val="22"/>
          <w:szCs w:val="22"/>
        </w:rPr>
        <w:t>o</w:t>
      </w:r>
      <w:r w:rsidR="00E20253" w:rsidRPr="003C6F2B">
        <w:rPr>
          <w:rFonts w:ascii="Arial" w:hAnsi="Arial" w:cs="Arial"/>
          <w:sz w:val="22"/>
          <w:szCs w:val="22"/>
        </w:rPr>
        <w:t>.</w:t>
      </w:r>
      <w:r w:rsidR="00000DC0" w:rsidRPr="003D01CA">
        <w:rPr>
          <w:rFonts w:ascii="Arial" w:hAnsi="Arial" w:cs="Arial"/>
          <w:sz w:val="22"/>
          <w:szCs w:val="22"/>
        </w:rPr>
        <w:t xml:space="preserve"> </w:t>
      </w:r>
      <w:r w:rsidR="00972BC5">
        <w:rPr>
          <w:rFonts w:ascii="Arial" w:hAnsi="Arial" w:cs="Arial"/>
          <w:sz w:val="22"/>
          <w:szCs w:val="22"/>
        </w:rPr>
        <w:t>ONAA</w:t>
      </w:r>
      <w:r w:rsidR="00000DC0" w:rsidRPr="004E0AFA">
        <w:rPr>
          <w:rFonts w:ascii="Arial" w:hAnsi="Arial" w:cs="Arial"/>
          <w:sz w:val="22"/>
          <w:szCs w:val="22"/>
        </w:rPr>
        <w:t>-7(j)-201</w:t>
      </w:r>
      <w:r w:rsidR="000D18D5">
        <w:rPr>
          <w:rFonts w:ascii="Arial" w:hAnsi="Arial" w:cs="Arial"/>
          <w:sz w:val="22"/>
          <w:szCs w:val="22"/>
        </w:rPr>
        <w:t>9</w:t>
      </w:r>
      <w:r w:rsidR="005C2F29" w:rsidRPr="004E0AFA">
        <w:rPr>
          <w:rFonts w:ascii="Arial" w:hAnsi="Arial" w:cs="Arial"/>
          <w:sz w:val="22"/>
          <w:szCs w:val="22"/>
        </w:rPr>
        <w:t>-0</w:t>
      </w:r>
      <w:r w:rsidR="00972BC5">
        <w:rPr>
          <w:rFonts w:ascii="Arial" w:hAnsi="Arial" w:cs="Arial"/>
          <w:sz w:val="22"/>
          <w:szCs w:val="22"/>
        </w:rPr>
        <w:t>1</w:t>
      </w:r>
      <w:r w:rsidR="009E7CD2">
        <w:rPr>
          <w:rFonts w:ascii="Arial" w:hAnsi="Arial" w:cs="Arial"/>
          <w:sz w:val="22"/>
          <w:szCs w:val="22"/>
        </w:rPr>
        <w:t xml:space="preserve"> </w:t>
      </w:r>
      <w:r w:rsidR="00E20253" w:rsidRPr="003D01CA">
        <w:rPr>
          <w:rFonts w:ascii="Arial" w:hAnsi="Arial" w:cs="Arial"/>
          <w:sz w:val="22"/>
          <w:szCs w:val="22"/>
        </w:rPr>
        <w:t>and any subsequently issued SBA</w:t>
      </w:r>
      <w:r w:rsidR="00763F5D" w:rsidRPr="003D01CA">
        <w:rPr>
          <w:rFonts w:ascii="Arial" w:hAnsi="Arial" w:cs="Arial"/>
          <w:sz w:val="22"/>
          <w:szCs w:val="22"/>
        </w:rPr>
        <w:t xml:space="preserve"> </w:t>
      </w:r>
      <w:r w:rsidR="00972BC5">
        <w:rPr>
          <w:rFonts w:ascii="Arial" w:hAnsi="Arial" w:cs="Arial"/>
          <w:sz w:val="22"/>
          <w:szCs w:val="22"/>
        </w:rPr>
        <w:t>OMTA</w:t>
      </w:r>
      <w:r w:rsidR="00E20253" w:rsidRPr="003D01CA">
        <w:rPr>
          <w:rFonts w:ascii="Arial" w:hAnsi="Arial" w:cs="Arial"/>
          <w:sz w:val="22"/>
          <w:szCs w:val="22"/>
        </w:rPr>
        <w:t xml:space="preserve"> policy guidance.</w:t>
      </w:r>
    </w:p>
    <w:p w14:paraId="2AAFF73D" w14:textId="77777777" w:rsidR="00172E94" w:rsidRPr="003D01CA" w:rsidRDefault="00172E94" w:rsidP="008806F7">
      <w:pPr>
        <w:ind w:left="2160" w:hanging="720"/>
        <w:jc w:val="both"/>
        <w:rPr>
          <w:rFonts w:ascii="Arial" w:hAnsi="Arial" w:cs="Arial"/>
          <w:sz w:val="22"/>
          <w:szCs w:val="22"/>
        </w:rPr>
      </w:pPr>
    </w:p>
    <w:p w14:paraId="3BAC9CAD" w14:textId="77777777" w:rsidR="00172E94" w:rsidRPr="003D01CA" w:rsidRDefault="006A0827" w:rsidP="008806F7">
      <w:pPr>
        <w:ind w:left="2160" w:hanging="720"/>
        <w:jc w:val="both"/>
        <w:rPr>
          <w:rFonts w:ascii="Arial" w:hAnsi="Arial" w:cs="Arial"/>
          <w:sz w:val="22"/>
          <w:szCs w:val="22"/>
        </w:rPr>
      </w:pPr>
      <w:r w:rsidRPr="003D01CA">
        <w:rPr>
          <w:rFonts w:ascii="Arial" w:hAnsi="Arial" w:cs="Arial"/>
          <w:sz w:val="22"/>
          <w:szCs w:val="22"/>
        </w:rPr>
        <w:t>3</w:t>
      </w:r>
      <w:r w:rsidR="00172E94" w:rsidRPr="003D01CA">
        <w:rPr>
          <w:rFonts w:ascii="Arial" w:hAnsi="Arial" w:cs="Arial"/>
          <w:sz w:val="22"/>
          <w:szCs w:val="22"/>
        </w:rPr>
        <w:t>.</w:t>
      </w:r>
      <w:r w:rsidR="00172E94" w:rsidRPr="003D01CA">
        <w:rPr>
          <w:rFonts w:ascii="Arial" w:hAnsi="Arial" w:cs="Arial"/>
          <w:sz w:val="22"/>
          <w:szCs w:val="22"/>
        </w:rPr>
        <w:tab/>
      </w:r>
      <w:r w:rsidR="00F67AA8" w:rsidRPr="003D01CA">
        <w:rPr>
          <w:rFonts w:ascii="Arial" w:hAnsi="Arial" w:cs="Arial"/>
          <w:sz w:val="22"/>
          <w:szCs w:val="22"/>
        </w:rPr>
        <w:t>Those terms and conditions set forth below.</w:t>
      </w:r>
    </w:p>
    <w:p w14:paraId="6803778E" w14:textId="77777777" w:rsidR="00172E94" w:rsidRPr="003D01CA" w:rsidRDefault="00172E94" w:rsidP="008806F7">
      <w:pPr>
        <w:ind w:left="2160" w:hanging="720"/>
        <w:jc w:val="both"/>
        <w:rPr>
          <w:rFonts w:ascii="Arial" w:hAnsi="Arial" w:cs="Arial"/>
          <w:sz w:val="22"/>
          <w:szCs w:val="22"/>
        </w:rPr>
      </w:pPr>
    </w:p>
    <w:p w14:paraId="680E7333" w14:textId="77777777" w:rsidR="00172E94" w:rsidRPr="003D01CA" w:rsidRDefault="006A0827" w:rsidP="008806F7">
      <w:pPr>
        <w:ind w:left="2160" w:hanging="720"/>
        <w:jc w:val="both"/>
        <w:rPr>
          <w:rFonts w:ascii="Arial" w:hAnsi="Arial" w:cs="Arial"/>
          <w:sz w:val="22"/>
          <w:szCs w:val="22"/>
        </w:rPr>
      </w:pPr>
      <w:r w:rsidRPr="003D01CA">
        <w:rPr>
          <w:rFonts w:ascii="Arial" w:hAnsi="Arial" w:cs="Arial"/>
          <w:sz w:val="22"/>
          <w:szCs w:val="22"/>
        </w:rPr>
        <w:lastRenderedPageBreak/>
        <w:t>4</w:t>
      </w:r>
      <w:r w:rsidR="00172E94" w:rsidRPr="003D01CA">
        <w:rPr>
          <w:rFonts w:ascii="Arial" w:hAnsi="Arial" w:cs="Arial"/>
          <w:sz w:val="22"/>
          <w:szCs w:val="22"/>
        </w:rPr>
        <w:t>.</w:t>
      </w:r>
      <w:r w:rsidR="00172E94" w:rsidRPr="003D01CA">
        <w:rPr>
          <w:rFonts w:ascii="Arial" w:hAnsi="Arial" w:cs="Arial"/>
          <w:sz w:val="22"/>
          <w:szCs w:val="22"/>
        </w:rPr>
        <w:tab/>
      </w:r>
      <w:r w:rsidR="00F67AA8" w:rsidRPr="003D01CA">
        <w:rPr>
          <w:rFonts w:ascii="Arial" w:hAnsi="Arial" w:cs="Arial"/>
          <w:sz w:val="22"/>
          <w:szCs w:val="22"/>
        </w:rPr>
        <w:t>Your accepted</w:t>
      </w:r>
      <w:r w:rsidR="009950BF" w:rsidRPr="003D01CA">
        <w:rPr>
          <w:rFonts w:ascii="Arial" w:hAnsi="Arial" w:cs="Arial"/>
          <w:sz w:val="22"/>
          <w:szCs w:val="22"/>
        </w:rPr>
        <w:t xml:space="preserve"> application for this Award</w:t>
      </w:r>
      <w:r w:rsidR="00F67AA8" w:rsidRPr="003D01CA">
        <w:rPr>
          <w:rFonts w:ascii="Arial" w:hAnsi="Arial" w:cs="Arial"/>
          <w:sz w:val="22"/>
          <w:szCs w:val="22"/>
        </w:rPr>
        <w:t>, including all forms and assurances, and any subsequently approved additions or modifications.</w:t>
      </w:r>
    </w:p>
    <w:p w14:paraId="0D666BF5" w14:textId="77777777" w:rsidR="00172E94" w:rsidRPr="003D01CA" w:rsidRDefault="00172E94" w:rsidP="00F67AA8">
      <w:pPr>
        <w:jc w:val="both"/>
        <w:rPr>
          <w:rFonts w:ascii="Arial" w:hAnsi="Arial" w:cs="Arial"/>
          <w:sz w:val="22"/>
          <w:szCs w:val="22"/>
        </w:rPr>
      </w:pPr>
      <w:r w:rsidRPr="003D01CA">
        <w:rPr>
          <w:rFonts w:ascii="Arial" w:hAnsi="Arial" w:cs="Arial"/>
          <w:sz w:val="22"/>
          <w:szCs w:val="22"/>
        </w:rPr>
        <w:tab/>
      </w:r>
    </w:p>
    <w:p w14:paraId="2D485638" w14:textId="77777777" w:rsidR="00AD3D63" w:rsidRPr="003D01CA" w:rsidRDefault="00F67AA8" w:rsidP="008806F7">
      <w:pPr>
        <w:ind w:left="1440"/>
        <w:jc w:val="both"/>
        <w:rPr>
          <w:rFonts w:ascii="Arial" w:hAnsi="Arial" w:cs="Arial"/>
          <w:sz w:val="22"/>
          <w:szCs w:val="22"/>
        </w:rPr>
      </w:pPr>
      <w:r w:rsidRPr="003D01CA">
        <w:rPr>
          <w:rFonts w:ascii="Arial" w:hAnsi="Arial" w:cs="Arial"/>
          <w:sz w:val="22"/>
          <w:szCs w:val="22"/>
        </w:rPr>
        <w:t>In the event of a conflict</w:t>
      </w:r>
      <w:r w:rsidR="00172E94" w:rsidRPr="003D01CA">
        <w:rPr>
          <w:rFonts w:ascii="Arial" w:hAnsi="Arial" w:cs="Arial"/>
          <w:sz w:val="22"/>
          <w:szCs w:val="22"/>
        </w:rPr>
        <w:t xml:space="preserve"> </w:t>
      </w:r>
      <w:r w:rsidRPr="003D01CA">
        <w:rPr>
          <w:rFonts w:ascii="Arial" w:hAnsi="Arial" w:cs="Arial"/>
          <w:sz w:val="22"/>
          <w:szCs w:val="22"/>
        </w:rPr>
        <w:t xml:space="preserve">between these requirements, </w:t>
      </w:r>
      <w:r w:rsidR="00172E94" w:rsidRPr="003D01CA">
        <w:rPr>
          <w:rFonts w:ascii="Arial" w:hAnsi="Arial" w:cs="Arial"/>
          <w:sz w:val="22"/>
          <w:szCs w:val="22"/>
        </w:rPr>
        <w:t xml:space="preserve">the </w:t>
      </w:r>
      <w:r w:rsidR="008806F7" w:rsidRPr="003D01CA">
        <w:rPr>
          <w:rFonts w:ascii="Arial" w:hAnsi="Arial" w:cs="Arial"/>
          <w:sz w:val="22"/>
          <w:szCs w:val="22"/>
        </w:rPr>
        <w:t xml:space="preserve">Order of Precedence </w:t>
      </w:r>
      <w:r w:rsidRPr="003D01CA">
        <w:rPr>
          <w:rFonts w:ascii="Arial" w:hAnsi="Arial" w:cs="Arial"/>
          <w:sz w:val="22"/>
          <w:szCs w:val="22"/>
        </w:rPr>
        <w:t xml:space="preserve">listed above will determine which prevails. </w:t>
      </w:r>
      <w:r w:rsidR="00CC0DEC" w:rsidRPr="003D01CA">
        <w:rPr>
          <w:rFonts w:ascii="Arial" w:hAnsi="Arial" w:cs="Arial"/>
          <w:sz w:val="22"/>
          <w:szCs w:val="22"/>
        </w:rPr>
        <w:t>Unless explicitly stated otherwise, all deadlines discussed in this Notice of Award will be measured in terms of calendar days.</w:t>
      </w:r>
      <w:r w:rsidRPr="003D01CA">
        <w:rPr>
          <w:rFonts w:ascii="Arial" w:hAnsi="Arial" w:cs="Arial"/>
          <w:sz w:val="22"/>
          <w:szCs w:val="22"/>
        </w:rPr>
        <w:t xml:space="preserve"> By signing Block 23 of the Notice of Award cover page, </w:t>
      </w:r>
      <w:r w:rsidR="002B70D2">
        <w:rPr>
          <w:rFonts w:ascii="Arial" w:hAnsi="Arial" w:cs="Arial"/>
          <w:sz w:val="22"/>
          <w:szCs w:val="22"/>
        </w:rPr>
        <w:t>y</w:t>
      </w:r>
      <w:r w:rsidRPr="003D01CA">
        <w:rPr>
          <w:rFonts w:ascii="Arial" w:hAnsi="Arial" w:cs="Arial"/>
          <w:sz w:val="22"/>
          <w:szCs w:val="22"/>
        </w:rPr>
        <w:t xml:space="preserve">ou acknowledge </w:t>
      </w:r>
      <w:r w:rsidR="00CC0DEC" w:rsidRPr="003D01CA">
        <w:rPr>
          <w:rFonts w:ascii="Arial" w:hAnsi="Arial" w:cs="Arial"/>
          <w:sz w:val="22"/>
          <w:szCs w:val="22"/>
        </w:rPr>
        <w:t>Y</w:t>
      </w:r>
      <w:r w:rsidRPr="003D01CA">
        <w:rPr>
          <w:rFonts w:ascii="Arial" w:hAnsi="Arial" w:cs="Arial"/>
          <w:sz w:val="22"/>
          <w:szCs w:val="22"/>
        </w:rPr>
        <w:t>our a</w:t>
      </w:r>
      <w:r w:rsidR="00172E94" w:rsidRPr="003D01CA">
        <w:rPr>
          <w:rFonts w:ascii="Arial" w:hAnsi="Arial" w:cs="Arial"/>
          <w:sz w:val="22"/>
          <w:szCs w:val="22"/>
        </w:rPr>
        <w:t>cceptanc</w:t>
      </w:r>
      <w:r w:rsidRPr="003D01CA">
        <w:rPr>
          <w:rFonts w:ascii="Arial" w:hAnsi="Arial" w:cs="Arial"/>
          <w:sz w:val="22"/>
          <w:szCs w:val="22"/>
        </w:rPr>
        <w:t xml:space="preserve">e of all these </w:t>
      </w:r>
      <w:r w:rsidR="00214469" w:rsidRPr="003D01CA">
        <w:rPr>
          <w:rFonts w:ascii="Arial" w:hAnsi="Arial" w:cs="Arial"/>
          <w:sz w:val="22"/>
          <w:szCs w:val="22"/>
        </w:rPr>
        <w:t>requirements</w:t>
      </w:r>
      <w:r w:rsidR="00172E94" w:rsidRPr="003D01CA">
        <w:rPr>
          <w:rFonts w:ascii="Arial" w:hAnsi="Arial" w:cs="Arial"/>
          <w:sz w:val="22"/>
          <w:szCs w:val="22"/>
        </w:rPr>
        <w:t>.</w:t>
      </w:r>
      <w:r w:rsidR="00CC0DEC" w:rsidRPr="003D01CA">
        <w:rPr>
          <w:rFonts w:ascii="Arial" w:hAnsi="Arial" w:cs="Arial"/>
          <w:sz w:val="22"/>
          <w:szCs w:val="22"/>
        </w:rPr>
        <w:t xml:space="preserve"> </w:t>
      </w:r>
    </w:p>
    <w:p w14:paraId="4B206F5F" w14:textId="77777777" w:rsidR="00172E94" w:rsidRPr="003D01CA" w:rsidRDefault="00172E94" w:rsidP="00E65205">
      <w:pPr>
        <w:ind w:left="720" w:hanging="720"/>
        <w:jc w:val="both"/>
        <w:rPr>
          <w:rFonts w:ascii="Arial" w:hAnsi="Arial" w:cs="Arial"/>
          <w:sz w:val="22"/>
          <w:szCs w:val="22"/>
        </w:rPr>
      </w:pPr>
    </w:p>
    <w:p w14:paraId="365D5EDD" w14:textId="77777777" w:rsidR="00EF575F" w:rsidRPr="003D01CA" w:rsidRDefault="00172E94" w:rsidP="00EF575F">
      <w:pPr>
        <w:jc w:val="both"/>
        <w:rPr>
          <w:rFonts w:ascii="Arial" w:hAnsi="Arial" w:cs="Arial"/>
          <w:b/>
          <w:bCs/>
          <w:sz w:val="22"/>
          <w:szCs w:val="22"/>
        </w:rPr>
      </w:pPr>
      <w:r w:rsidRPr="003D01CA">
        <w:rPr>
          <w:rFonts w:ascii="Arial" w:hAnsi="Arial" w:cs="Arial"/>
          <w:b/>
          <w:sz w:val="22"/>
          <w:szCs w:val="22"/>
        </w:rPr>
        <w:t>I</w:t>
      </w:r>
      <w:r w:rsidR="00AD3D63" w:rsidRPr="003D01CA">
        <w:rPr>
          <w:rFonts w:ascii="Arial" w:hAnsi="Arial" w:cs="Arial"/>
          <w:b/>
          <w:sz w:val="22"/>
          <w:szCs w:val="22"/>
        </w:rPr>
        <w:t>I</w:t>
      </w:r>
      <w:r w:rsidRPr="003D01CA">
        <w:rPr>
          <w:rFonts w:ascii="Arial" w:hAnsi="Arial" w:cs="Arial"/>
          <w:b/>
          <w:sz w:val="22"/>
          <w:szCs w:val="22"/>
        </w:rPr>
        <w:t>.</w:t>
      </w:r>
      <w:r w:rsidRPr="003D01CA">
        <w:rPr>
          <w:rFonts w:ascii="Arial" w:hAnsi="Arial" w:cs="Arial"/>
          <w:b/>
          <w:sz w:val="22"/>
          <w:szCs w:val="22"/>
        </w:rPr>
        <w:tab/>
      </w:r>
      <w:r w:rsidR="00AD3D63" w:rsidRPr="003D01CA">
        <w:rPr>
          <w:rFonts w:ascii="Arial" w:hAnsi="Arial" w:cs="Arial"/>
          <w:b/>
          <w:bCs/>
          <w:sz w:val="22"/>
          <w:szCs w:val="22"/>
        </w:rPr>
        <w:t xml:space="preserve">SPECIAL </w:t>
      </w:r>
      <w:r w:rsidR="001B6AD1" w:rsidRPr="003D01CA">
        <w:rPr>
          <w:rFonts w:ascii="Arial" w:hAnsi="Arial" w:cs="Arial"/>
          <w:b/>
          <w:bCs/>
          <w:sz w:val="22"/>
          <w:szCs w:val="22"/>
        </w:rPr>
        <w:t xml:space="preserve">TERMS AND </w:t>
      </w:r>
      <w:r w:rsidR="00AD3D63" w:rsidRPr="003D01CA">
        <w:rPr>
          <w:rFonts w:ascii="Arial" w:hAnsi="Arial" w:cs="Arial"/>
          <w:b/>
          <w:bCs/>
          <w:sz w:val="22"/>
          <w:szCs w:val="22"/>
        </w:rPr>
        <w:t>CONDITIONS</w:t>
      </w:r>
    </w:p>
    <w:p w14:paraId="370D0579" w14:textId="77777777" w:rsidR="00EF575F" w:rsidRPr="003D01CA" w:rsidRDefault="00EF575F" w:rsidP="00EF575F">
      <w:pPr>
        <w:ind w:hanging="720"/>
        <w:jc w:val="both"/>
        <w:rPr>
          <w:rFonts w:ascii="Arial" w:hAnsi="Arial" w:cs="Arial"/>
          <w:sz w:val="22"/>
          <w:szCs w:val="22"/>
        </w:rPr>
      </w:pPr>
    </w:p>
    <w:p w14:paraId="0997CDD9" w14:textId="77777777" w:rsidR="002103F5" w:rsidRPr="003D01CA" w:rsidRDefault="00AD3D63" w:rsidP="0088153F">
      <w:pPr>
        <w:pStyle w:val="BodyTextIndent3"/>
        <w:widowControl/>
        <w:numPr>
          <w:ilvl w:val="0"/>
          <w:numId w:val="44"/>
        </w:numPr>
        <w:rPr>
          <w:rFonts w:ascii="Arial" w:hAnsi="Arial" w:cs="Arial"/>
          <w:b/>
          <w:sz w:val="22"/>
          <w:szCs w:val="22"/>
        </w:rPr>
      </w:pPr>
      <w:r w:rsidRPr="003D01CA">
        <w:rPr>
          <w:rFonts w:ascii="Arial" w:hAnsi="Arial" w:cs="Arial"/>
          <w:b/>
          <w:sz w:val="22"/>
          <w:szCs w:val="22"/>
          <w:u w:val="single"/>
        </w:rPr>
        <w:t>Corrective Action Required</w:t>
      </w:r>
      <w:r w:rsidR="0088153F" w:rsidRPr="003D01CA">
        <w:rPr>
          <w:rFonts w:ascii="Arial" w:hAnsi="Arial" w:cs="Arial"/>
          <w:sz w:val="22"/>
          <w:szCs w:val="22"/>
        </w:rPr>
        <w:t xml:space="preserve">: </w:t>
      </w:r>
      <w:r w:rsidR="00C512DF" w:rsidRPr="003D01CA">
        <w:rPr>
          <w:rFonts w:ascii="Arial" w:hAnsi="Arial" w:cs="Arial"/>
          <w:sz w:val="22"/>
          <w:szCs w:val="22"/>
        </w:rPr>
        <w:t xml:space="preserve"> None.</w:t>
      </w:r>
      <w:r w:rsidR="00172E94" w:rsidRPr="003D01CA">
        <w:rPr>
          <w:rFonts w:ascii="Arial" w:hAnsi="Arial" w:cs="Arial"/>
          <w:b/>
          <w:sz w:val="22"/>
          <w:szCs w:val="22"/>
        </w:rPr>
        <w:t xml:space="preserve"> </w:t>
      </w:r>
    </w:p>
    <w:p w14:paraId="1FC0BDF9" w14:textId="77777777" w:rsidR="0088153F" w:rsidRPr="003D01CA" w:rsidRDefault="0088153F" w:rsidP="0088153F">
      <w:pPr>
        <w:pStyle w:val="BodyTextIndent3"/>
        <w:widowControl/>
        <w:ind w:left="1440" w:firstLine="0"/>
        <w:rPr>
          <w:rFonts w:ascii="Arial" w:hAnsi="Arial" w:cs="Arial"/>
          <w:sz w:val="22"/>
          <w:szCs w:val="22"/>
        </w:rPr>
      </w:pPr>
    </w:p>
    <w:p w14:paraId="4044BF84" w14:textId="77777777" w:rsidR="004A58C4" w:rsidRPr="003D01CA" w:rsidRDefault="00172E94" w:rsidP="004A58C4">
      <w:pPr>
        <w:ind w:firstLine="720"/>
        <w:jc w:val="both"/>
        <w:rPr>
          <w:rFonts w:ascii="Arial" w:hAnsi="Arial" w:cs="Arial"/>
          <w:b/>
          <w:sz w:val="22"/>
          <w:szCs w:val="22"/>
        </w:rPr>
      </w:pPr>
      <w:r w:rsidRPr="003D01CA">
        <w:rPr>
          <w:rFonts w:ascii="Arial" w:hAnsi="Arial" w:cs="Arial"/>
          <w:b/>
          <w:sz w:val="22"/>
          <w:szCs w:val="22"/>
        </w:rPr>
        <w:t>B.</w:t>
      </w:r>
      <w:r w:rsidRPr="003D01CA">
        <w:rPr>
          <w:rFonts w:ascii="Arial" w:hAnsi="Arial" w:cs="Arial"/>
          <w:b/>
          <w:sz w:val="22"/>
          <w:szCs w:val="22"/>
        </w:rPr>
        <w:tab/>
      </w:r>
      <w:r w:rsidR="00AD3D63" w:rsidRPr="003D01CA">
        <w:rPr>
          <w:rFonts w:ascii="Arial" w:hAnsi="Arial" w:cs="Arial"/>
          <w:b/>
          <w:sz w:val="22"/>
          <w:szCs w:val="22"/>
          <w:u w:val="single"/>
        </w:rPr>
        <w:t>Grant Recipient Responsibilities</w:t>
      </w:r>
    </w:p>
    <w:p w14:paraId="2873FE6D" w14:textId="77777777" w:rsidR="004A58C4" w:rsidRPr="003D01CA" w:rsidRDefault="004A58C4" w:rsidP="004A58C4">
      <w:pPr>
        <w:ind w:firstLine="720"/>
        <w:jc w:val="both"/>
        <w:rPr>
          <w:rFonts w:ascii="Arial" w:hAnsi="Arial" w:cs="Arial"/>
          <w:b/>
          <w:sz w:val="22"/>
          <w:szCs w:val="22"/>
        </w:rPr>
      </w:pPr>
    </w:p>
    <w:p w14:paraId="04F45C6A" w14:textId="77777777" w:rsidR="00E150EE" w:rsidRPr="003D01CA" w:rsidRDefault="005E2E83" w:rsidP="008A0E2E">
      <w:pPr>
        <w:pStyle w:val="BodyTextIndent3"/>
        <w:widowControl/>
        <w:ind w:left="2160"/>
        <w:rPr>
          <w:rFonts w:ascii="Arial" w:hAnsi="Arial" w:cs="Arial"/>
          <w:sz w:val="22"/>
          <w:szCs w:val="22"/>
        </w:rPr>
      </w:pPr>
      <w:r w:rsidRPr="003D01CA">
        <w:rPr>
          <w:rFonts w:ascii="Arial" w:hAnsi="Arial" w:cs="Arial"/>
          <w:sz w:val="22"/>
          <w:szCs w:val="22"/>
        </w:rPr>
        <w:t xml:space="preserve">You, the Recipient, </w:t>
      </w:r>
      <w:r w:rsidR="00E150EE" w:rsidRPr="003D01CA">
        <w:rPr>
          <w:rFonts w:ascii="Arial" w:hAnsi="Arial" w:cs="Arial"/>
          <w:sz w:val="22"/>
          <w:szCs w:val="22"/>
        </w:rPr>
        <w:t xml:space="preserve">acknowledge </w:t>
      </w:r>
      <w:r w:rsidR="0088153F" w:rsidRPr="003D01CA">
        <w:rPr>
          <w:rFonts w:ascii="Arial" w:hAnsi="Arial" w:cs="Arial"/>
          <w:sz w:val="22"/>
          <w:szCs w:val="22"/>
        </w:rPr>
        <w:t>y</w:t>
      </w:r>
      <w:r w:rsidR="00C27200" w:rsidRPr="003D01CA">
        <w:rPr>
          <w:rFonts w:ascii="Arial" w:hAnsi="Arial" w:cs="Arial"/>
          <w:sz w:val="22"/>
          <w:szCs w:val="22"/>
        </w:rPr>
        <w:t>ou</w:t>
      </w:r>
      <w:r w:rsidR="00E150EE" w:rsidRPr="003D01CA">
        <w:rPr>
          <w:rFonts w:ascii="Arial" w:hAnsi="Arial" w:cs="Arial"/>
          <w:sz w:val="22"/>
          <w:szCs w:val="22"/>
        </w:rPr>
        <w:t xml:space="preserve"> will:</w:t>
      </w:r>
    </w:p>
    <w:p w14:paraId="2D8A068E" w14:textId="77777777" w:rsidR="00E150EE" w:rsidRPr="003D01CA" w:rsidRDefault="00E150EE" w:rsidP="008A0E2E">
      <w:pPr>
        <w:pStyle w:val="BodyTextIndent3"/>
        <w:widowControl/>
        <w:ind w:left="2160"/>
        <w:rPr>
          <w:rFonts w:ascii="Arial" w:hAnsi="Arial" w:cs="Arial"/>
          <w:sz w:val="22"/>
          <w:szCs w:val="22"/>
        </w:rPr>
      </w:pPr>
    </w:p>
    <w:p w14:paraId="232A4A55" w14:textId="77777777" w:rsidR="00C1295A" w:rsidRPr="003D01CA" w:rsidRDefault="009E7CD2" w:rsidP="00E150EE">
      <w:pPr>
        <w:pStyle w:val="BodyTextIndent3"/>
        <w:widowControl/>
        <w:numPr>
          <w:ilvl w:val="0"/>
          <w:numId w:val="29"/>
        </w:numPr>
        <w:rPr>
          <w:rFonts w:ascii="Arial" w:hAnsi="Arial" w:cs="Arial"/>
          <w:sz w:val="22"/>
          <w:szCs w:val="22"/>
        </w:rPr>
      </w:pPr>
      <w:r>
        <w:rPr>
          <w:rFonts w:ascii="Arial" w:hAnsi="Arial" w:cs="Arial"/>
          <w:sz w:val="22"/>
          <w:szCs w:val="22"/>
        </w:rPr>
        <w:t>C</w:t>
      </w:r>
      <w:r w:rsidR="00C1295A" w:rsidRPr="003D01CA">
        <w:rPr>
          <w:rFonts w:ascii="Arial" w:hAnsi="Arial" w:cs="Arial"/>
          <w:sz w:val="22"/>
          <w:szCs w:val="22"/>
        </w:rPr>
        <w:t>omply with the requirements and authorities set forth in Part</w:t>
      </w:r>
      <w:r w:rsidR="00ED366B" w:rsidRPr="003D01CA">
        <w:rPr>
          <w:rFonts w:ascii="Arial" w:hAnsi="Arial" w:cs="Arial"/>
          <w:sz w:val="22"/>
          <w:szCs w:val="22"/>
        </w:rPr>
        <w:t>s</w:t>
      </w:r>
      <w:r w:rsidR="00C1295A" w:rsidRPr="003D01CA">
        <w:rPr>
          <w:rFonts w:ascii="Arial" w:hAnsi="Arial" w:cs="Arial"/>
          <w:sz w:val="22"/>
          <w:szCs w:val="22"/>
        </w:rPr>
        <w:t xml:space="preserve"> I(B) above</w:t>
      </w:r>
      <w:r w:rsidR="00ED366B" w:rsidRPr="003D01CA">
        <w:rPr>
          <w:rFonts w:ascii="Arial" w:hAnsi="Arial" w:cs="Arial"/>
          <w:sz w:val="22"/>
          <w:szCs w:val="22"/>
        </w:rPr>
        <w:t xml:space="preserve"> and III(A)(1</w:t>
      </w:r>
      <w:r w:rsidR="00665475" w:rsidRPr="003D01CA">
        <w:rPr>
          <w:rFonts w:ascii="Arial" w:hAnsi="Arial" w:cs="Arial"/>
          <w:sz w:val="22"/>
          <w:szCs w:val="22"/>
        </w:rPr>
        <w:t>7</w:t>
      </w:r>
      <w:r w:rsidR="00ED366B" w:rsidRPr="003D01CA">
        <w:rPr>
          <w:rFonts w:ascii="Arial" w:hAnsi="Arial" w:cs="Arial"/>
          <w:sz w:val="22"/>
          <w:szCs w:val="22"/>
        </w:rPr>
        <w:t>) below</w:t>
      </w:r>
      <w:r w:rsidR="00C1295A" w:rsidRPr="003D01CA">
        <w:rPr>
          <w:rFonts w:ascii="Arial" w:hAnsi="Arial" w:cs="Arial"/>
          <w:sz w:val="22"/>
          <w:szCs w:val="22"/>
        </w:rPr>
        <w:t>.</w:t>
      </w:r>
    </w:p>
    <w:p w14:paraId="28726311" w14:textId="77777777" w:rsidR="008A0E2E" w:rsidRPr="003D01CA" w:rsidRDefault="00E150EE" w:rsidP="004D4615">
      <w:pPr>
        <w:pStyle w:val="BodyTextIndent3"/>
        <w:widowControl/>
        <w:numPr>
          <w:ilvl w:val="0"/>
          <w:numId w:val="29"/>
        </w:numPr>
        <w:ind w:left="2160" w:hanging="302"/>
        <w:rPr>
          <w:rFonts w:ascii="Arial" w:hAnsi="Arial" w:cs="Arial"/>
          <w:sz w:val="22"/>
          <w:szCs w:val="22"/>
        </w:rPr>
      </w:pPr>
      <w:r w:rsidRPr="003D01CA">
        <w:rPr>
          <w:rFonts w:ascii="Arial" w:hAnsi="Arial" w:cs="Arial"/>
          <w:sz w:val="22"/>
          <w:szCs w:val="22"/>
        </w:rPr>
        <w:t>Conduct the project funded under this A</w:t>
      </w:r>
      <w:r w:rsidR="009950BF" w:rsidRPr="003D01CA">
        <w:rPr>
          <w:rFonts w:ascii="Arial" w:hAnsi="Arial" w:cs="Arial"/>
          <w:sz w:val="22"/>
          <w:szCs w:val="22"/>
        </w:rPr>
        <w:t>ward</w:t>
      </w:r>
      <w:r w:rsidRPr="003D01CA">
        <w:rPr>
          <w:rFonts w:ascii="Arial" w:hAnsi="Arial" w:cs="Arial"/>
          <w:sz w:val="22"/>
          <w:szCs w:val="22"/>
        </w:rPr>
        <w:t xml:space="preserve"> in accordance with</w:t>
      </w:r>
      <w:r w:rsidR="0088153F" w:rsidRPr="003D01CA">
        <w:rPr>
          <w:rFonts w:ascii="Arial" w:hAnsi="Arial" w:cs="Arial"/>
          <w:sz w:val="22"/>
          <w:szCs w:val="22"/>
        </w:rPr>
        <w:t xml:space="preserve"> y</w:t>
      </w:r>
      <w:r w:rsidR="00C27200" w:rsidRPr="003D01CA">
        <w:rPr>
          <w:rFonts w:ascii="Arial" w:hAnsi="Arial" w:cs="Arial"/>
          <w:sz w:val="22"/>
          <w:szCs w:val="22"/>
        </w:rPr>
        <w:t>ou</w:t>
      </w:r>
      <w:r w:rsidRPr="003D01CA">
        <w:rPr>
          <w:rFonts w:ascii="Arial" w:hAnsi="Arial" w:cs="Arial"/>
          <w:sz w:val="22"/>
          <w:szCs w:val="22"/>
        </w:rPr>
        <w:t xml:space="preserve">r approved </w:t>
      </w:r>
      <w:r w:rsidR="009950BF" w:rsidRPr="003D01CA">
        <w:rPr>
          <w:rFonts w:ascii="Arial" w:hAnsi="Arial" w:cs="Arial"/>
          <w:sz w:val="22"/>
          <w:szCs w:val="22"/>
        </w:rPr>
        <w:t>Technical Proposal</w:t>
      </w:r>
      <w:r w:rsidR="0088153F" w:rsidRPr="00C10120">
        <w:rPr>
          <w:rFonts w:ascii="Arial" w:hAnsi="Arial" w:cs="Arial"/>
          <w:sz w:val="22"/>
          <w:szCs w:val="22"/>
        </w:rPr>
        <w:t xml:space="preserve">; including your proposed </w:t>
      </w:r>
      <w:r w:rsidR="006C3412" w:rsidRPr="00C10120">
        <w:rPr>
          <w:rFonts w:ascii="Arial" w:hAnsi="Arial" w:cs="Arial"/>
          <w:sz w:val="22"/>
          <w:szCs w:val="22"/>
        </w:rPr>
        <w:t>goals</w:t>
      </w:r>
      <w:r w:rsidR="0088153F" w:rsidRPr="00C10120">
        <w:rPr>
          <w:rFonts w:ascii="Arial" w:hAnsi="Arial" w:cs="Arial"/>
          <w:sz w:val="22"/>
          <w:szCs w:val="22"/>
        </w:rPr>
        <w:t xml:space="preserve">, </w:t>
      </w:r>
      <w:r w:rsidR="006C3412" w:rsidRPr="00C10120">
        <w:rPr>
          <w:rFonts w:ascii="Arial" w:hAnsi="Arial" w:cs="Arial"/>
          <w:sz w:val="22"/>
          <w:szCs w:val="22"/>
        </w:rPr>
        <w:t>milestones</w:t>
      </w:r>
      <w:r w:rsidR="0088153F" w:rsidRPr="00C10120">
        <w:rPr>
          <w:rFonts w:ascii="Arial" w:hAnsi="Arial" w:cs="Arial"/>
          <w:sz w:val="22"/>
          <w:szCs w:val="22"/>
        </w:rPr>
        <w:t xml:space="preserve">, </w:t>
      </w:r>
      <w:r w:rsidR="006C3412" w:rsidRPr="00C10120">
        <w:rPr>
          <w:rFonts w:ascii="Arial" w:hAnsi="Arial" w:cs="Arial"/>
          <w:sz w:val="22"/>
          <w:szCs w:val="22"/>
        </w:rPr>
        <w:t>timeline</w:t>
      </w:r>
      <w:r w:rsidR="0088153F" w:rsidRPr="00C10120">
        <w:rPr>
          <w:rFonts w:ascii="Arial" w:hAnsi="Arial" w:cs="Arial"/>
          <w:sz w:val="22"/>
          <w:szCs w:val="22"/>
        </w:rPr>
        <w:t xml:space="preserve"> and </w:t>
      </w:r>
      <w:r w:rsidR="006C3412" w:rsidRPr="00C10120">
        <w:rPr>
          <w:rFonts w:ascii="Arial" w:hAnsi="Arial" w:cs="Arial"/>
          <w:sz w:val="22"/>
          <w:szCs w:val="22"/>
        </w:rPr>
        <w:t>metrics</w:t>
      </w:r>
      <w:r w:rsidR="0088153F" w:rsidRPr="00C10120">
        <w:rPr>
          <w:rFonts w:ascii="Arial" w:hAnsi="Arial" w:cs="Arial"/>
          <w:sz w:val="22"/>
          <w:szCs w:val="22"/>
        </w:rPr>
        <w:t>;</w:t>
      </w:r>
      <w:r w:rsidR="003E3EDF" w:rsidRPr="00C10120">
        <w:rPr>
          <w:rFonts w:ascii="Arial" w:hAnsi="Arial" w:cs="Arial"/>
          <w:sz w:val="22"/>
          <w:szCs w:val="22"/>
        </w:rPr>
        <w:t xml:space="preserve"> </w:t>
      </w:r>
      <w:r w:rsidR="0088153F" w:rsidRPr="00C10120">
        <w:rPr>
          <w:rFonts w:ascii="Arial" w:hAnsi="Arial" w:cs="Arial"/>
          <w:sz w:val="22"/>
          <w:szCs w:val="22"/>
        </w:rPr>
        <w:t xml:space="preserve">your approved </w:t>
      </w:r>
      <w:r w:rsidRPr="00C10120">
        <w:rPr>
          <w:rFonts w:ascii="Arial" w:hAnsi="Arial" w:cs="Arial"/>
          <w:sz w:val="22"/>
          <w:szCs w:val="22"/>
        </w:rPr>
        <w:t>budget</w:t>
      </w:r>
      <w:r w:rsidR="003E3EDF" w:rsidRPr="00C10120">
        <w:rPr>
          <w:rFonts w:ascii="Arial" w:hAnsi="Arial" w:cs="Arial"/>
          <w:sz w:val="22"/>
          <w:szCs w:val="22"/>
        </w:rPr>
        <w:t xml:space="preserve">; and </w:t>
      </w:r>
      <w:proofErr w:type="gramStart"/>
      <w:r w:rsidR="003E3EDF" w:rsidRPr="00C10120">
        <w:rPr>
          <w:rFonts w:ascii="Arial" w:hAnsi="Arial" w:cs="Arial"/>
          <w:sz w:val="22"/>
          <w:szCs w:val="22"/>
        </w:rPr>
        <w:t>fully-executed</w:t>
      </w:r>
      <w:proofErr w:type="gramEnd"/>
      <w:r w:rsidR="003E3EDF" w:rsidRPr="00C10120">
        <w:rPr>
          <w:rFonts w:ascii="Arial" w:hAnsi="Arial" w:cs="Arial"/>
          <w:sz w:val="22"/>
          <w:szCs w:val="22"/>
        </w:rPr>
        <w:t xml:space="preserve"> Technical Direction Letters (TDLs). </w:t>
      </w:r>
      <w:r w:rsidRPr="003D01CA">
        <w:rPr>
          <w:rFonts w:ascii="Arial" w:hAnsi="Arial" w:cs="Arial"/>
          <w:sz w:val="22"/>
          <w:szCs w:val="22"/>
        </w:rPr>
        <w:t xml:space="preserve">Changes to these guiding documents must be submitted to SBA for pre-approval in accordance with </w:t>
      </w:r>
      <w:r w:rsidR="00ED366B" w:rsidRPr="003D01CA">
        <w:rPr>
          <w:rFonts w:ascii="Arial" w:hAnsi="Arial" w:cs="Arial"/>
          <w:sz w:val="22"/>
          <w:szCs w:val="22"/>
        </w:rPr>
        <w:t>Part III(A)(1</w:t>
      </w:r>
      <w:r w:rsidR="00665475" w:rsidRPr="003D01CA">
        <w:rPr>
          <w:rFonts w:ascii="Arial" w:hAnsi="Arial" w:cs="Arial"/>
          <w:sz w:val="22"/>
          <w:szCs w:val="22"/>
        </w:rPr>
        <w:t>2</w:t>
      </w:r>
      <w:r w:rsidR="00ED366B" w:rsidRPr="003D01CA">
        <w:rPr>
          <w:rFonts w:ascii="Arial" w:hAnsi="Arial" w:cs="Arial"/>
          <w:sz w:val="22"/>
          <w:szCs w:val="22"/>
        </w:rPr>
        <w:t xml:space="preserve">) </w:t>
      </w:r>
      <w:r w:rsidRPr="003D01CA">
        <w:rPr>
          <w:rFonts w:ascii="Arial" w:hAnsi="Arial" w:cs="Arial"/>
          <w:sz w:val="22"/>
          <w:szCs w:val="22"/>
        </w:rPr>
        <w:t>below.</w:t>
      </w:r>
    </w:p>
    <w:p w14:paraId="474F41E4" w14:textId="77777777" w:rsidR="001B6AD1" w:rsidRPr="004A48D9" w:rsidRDefault="00E150EE">
      <w:pPr>
        <w:pStyle w:val="BodyTextIndent3"/>
        <w:widowControl/>
        <w:numPr>
          <w:ilvl w:val="0"/>
          <w:numId w:val="29"/>
        </w:numPr>
        <w:ind w:left="2160" w:hanging="302"/>
        <w:rPr>
          <w:rFonts w:ascii="Arial" w:hAnsi="Arial" w:cs="Arial"/>
          <w:sz w:val="22"/>
          <w:szCs w:val="22"/>
        </w:rPr>
      </w:pPr>
      <w:r w:rsidRPr="004A48D9">
        <w:rPr>
          <w:rFonts w:ascii="Arial" w:hAnsi="Arial" w:cs="Arial"/>
          <w:sz w:val="22"/>
          <w:szCs w:val="22"/>
        </w:rPr>
        <w:t>Be responsive to SBA requests for information and communication. Changes</w:t>
      </w:r>
      <w:r w:rsidR="004D4615" w:rsidRPr="004A48D9">
        <w:rPr>
          <w:rFonts w:ascii="Arial" w:hAnsi="Arial" w:cs="Arial"/>
          <w:sz w:val="22"/>
          <w:szCs w:val="22"/>
        </w:rPr>
        <w:t xml:space="preserve"> </w:t>
      </w:r>
      <w:r w:rsidRPr="004A48D9">
        <w:rPr>
          <w:rFonts w:ascii="Arial" w:hAnsi="Arial" w:cs="Arial"/>
          <w:sz w:val="22"/>
          <w:szCs w:val="22"/>
        </w:rPr>
        <w:t xml:space="preserve">to </w:t>
      </w:r>
      <w:r w:rsidR="00C27200" w:rsidRPr="004A48D9">
        <w:rPr>
          <w:rFonts w:ascii="Arial" w:hAnsi="Arial" w:cs="Arial"/>
          <w:sz w:val="22"/>
          <w:szCs w:val="22"/>
        </w:rPr>
        <w:t>You</w:t>
      </w:r>
      <w:r w:rsidRPr="004A48D9">
        <w:rPr>
          <w:rFonts w:ascii="Arial" w:hAnsi="Arial" w:cs="Arial"/>
          <w:sz w:val="22"/>
          <w:szCs w:val="22"/>
        </w:rPr>
        <w:t xml:space="preserve">r </w:t>
      </w:r>
      <w:r w:rsidR="004D4615" w:rsidRPr="004A48D9">
        <w:rPr>
          <w:rFonts w:ascii="Arial" w:hAnsi="Arial" w:cs="Arial"/>
          <w:sz w:val="22"/>
          <w:szCs w:val="22"/>
        </w:rPr>
        <w:t xml:space="preserve">organization’s </w:t>
      </w:r>
      <w:r w:rsidRPr="004A48D9">
        <w:rPr>
          <w:rFonts w:ascii="Arial" w:hAnsi="Arial" w:cs="Arial"/>
          <w:sz w:val="22"/>
          <w:szCs w:val="22"/>
        </w:rPr>
        <w:t>contact information</w:t>
      </w:r>
      <w:r w:rsidR="00DD5793" w:rsidRPr="004A48D9">
        <w:rPr>
          <w:rFonts w:ascii="Arial" w:hAnsi="Arial" w:cs="Arial"/>
          <w:sz w:val="22"/>
          <w:szCs w:val="22"/>
        </w:rPr>
        <w:t xml:space="preserve">, including </w:t>
      </w:r>
      <w:r w:rsidR="00C27200" w:rsidRPr="004A48D9">
        <w:rPr>
          <w:rFonts w:ascii="Arial" w:hAnsi="Arial" w:cs="Arial"/>
          <w:sz w:val="22"/>
          <w:szCs w:val="22"/>
        </w:rPr>
        <w:t>You</w:t>
      </w:r>
      <w:r w:rsidR="00873A6C" w:rsidRPr="004A48D9">
        <w:rPr>
          <w:rFonts w:ascii="Arial" w:hAnsi="Arial" w:cs="Arial"/>
          <w:sz w:val="22"/>
          <w:szCs w:val="22"/>
        </w:rPr>
        <w:t xml:space="preserve">r AOR or other </w:t>
      </w:r>
      <w:r w:rsidR="00DD5793" w:rsidRPr="004A48D9">
        <w:rPr>
          <w:rFonts w:ascii="Arial" w:hAnsi="Arial" w:cs="Arial"/>
          <w:sz w:val="22"/>
          <w:szCs w:val="22"/>
        </w:rPr>
        <w:t>designated representatives,</w:t>
      </w:r>
      <w:r w:rsidR="00C1295A" w:rsidRPr="004A48D9">
        <w:rPr>
          <w:rFonts w:ascii="Arial" w:hAnsi="Arial" w:cs="Arial"/>
          <w:sz w:val="22"/>
          <w:szCs w:val="22"/>
        </w:rPr>
        <w:t xml:space="preserve"> must be reported </w:t>
      </w:r>
      <w:r w:rsidR="00DD5793" w:rsidRPr="004A48D9">
        <w:rPr>
          <w:rFonts w:ascii="Arial" w:hAnsi="Arial" w:cs="Arial"/>
          <w:sz w:val="22"/>
          <w:szCs w:val="22"/>
        </w:rPr>
        <w:t xml:space="preserve">promptly </w:t>
      </w:r>
      <w:r w:rsidR="00C1295A" w:rsidRPr="004A48D9">
        <w:rPr>
          <w:rFonts w:ascii="Arial" w:hAnsi="Arial" w:cs="Arial"/>
          <w:sz w:val="22"/>
          <w:szCs w:val="22"/>
        </w:rPr>
        <w:t>to SBA</w:t>
      </w:r>
      <w:r w:rsidR="00DD5793" w:rsidRPr="004A48D9">
        <w:rPr>
          <w:rFonts w:ascii="Arial" w:hAnsi="Arial" w:cs="Arial"/>
          <w:sz w:val="22"/>
          <w:szCs w:val="22"/>
        </w:rPr>
        <w:t>.</w:t>
      </w:r>
      <w:r w:rsidR="004A48D9" w:rsidRPr="004A48D9">
        <w:rPr>
          <w:rFonts w:ascii="Arial" w:hAnsi="Arial" w:cs="Arial"/>
          <w:sz w:val="22"/>
          <w:szCs w:val="22"/>
        </w:rPr>
        <w:t xml:space="preserve"> </w:t>
      </w:r>
      <w:r w:rsidR="007168B3" w:rsidRPr="004A48D9">
        <w:rPr>
          <w:rFonts w:ascii="Arial" w:hAnsi="Arial" w:cs="Arial"/>
          <w:sz w:val="22"/>
          <w:szCs w:val="22"/>
        </w:rPr>
        <w:t xml:space="preserve">Promptly advise SBA of any difficulties </w:t>
      </w:r>
      <w:r w:rsidR="00C27200" w:rsidRPr="004A48D9">
        <w:rPr>
          <w:rFonts w:ascii="Arial" w:hAnsi="Arial" w:cs="Arial"/>
          <w:sz w:val="22"/>
          <w:szCs w:val="22"/>
        </w:rPr>
        <w:t>You</w:t>
      </w:r>
      <w:r w:rsidR="007168B3" w:rsidRPr="004A48D9">
        <w:rPr>
          <w:rFonts w:ascii="Arial" w:hAnsi="Arial" w:cs="Arial"/>
          <w:sz w:val="22"/>
          <w:szCs w:val="22"/>
        </w:rPr>
        <w:t xml:space="preserve"> encounter or anticipate encountering that may affect the conduct of </w:t>
      </w:r>
      <w:r w:rsidR="00C27200" w:rsidRPr="004A48D9">
        <w:rPr>
          <w:rFonts w:ascii="Arial" w:hAnsi="Arial" w:cs="Arial"/>
          <w:sz w:val="22"/>
          <w:szCs w:val="22"/>
        </w:rPr>
        <w:t>You</w:t>
      </w:r>
      <w:r w:rsidR="007168B3" w:rsidRPr="004A48D9">
        <w:rPr>
          <w:rFonts w:ascii="Arial" w:hAnsi="Arial" w:cs="Arial"/>
          <w:sz w:val="22"/>
          <w:szCs w:val="22"/>
        </w:rPr>
        <w:t>r project.</w:t>
      </w:r>
    </w:p>
    <w:p w14:paraId="469FA2F1" w14:textId="77777777" w:rsidR="007168B3" w:rsidRPr="003D01CA" w:rsidRDefault="004A735D" w:rsidP="004D4615">
      <w:pPr>
        <w:pStyle w:val="BodyTextIndent3"/>
        <w:widowControl/>
        <w:numPr>
          <w:ilvl w:val="0"/>
          <w:numId w:val="29"/>
        </w:numPr>
        <w:ind w:left="2160" w:hanging="302"/>
        <w:rPr>
          <w:rFonts w:ascii="Arial" w:hAnsi="Arial" w:cs="Arial"/>
          <w:sz w:val="22"/>
          <w:szCs w:val="22"/>
        </w:rPr>
      </w:pPr>
      <w:r w:rsidRPr="003D01CA">
        <w:rPr>
          <w:rFonts w:ascii="Arial" w:hAnsi="Arial" w:cs="Arial"/>
          <w:sz w:val="22"/>
          <w:szCs w:val="22"/>
        </w:rPr>
        <w:t>Cooperate with all programmatic and financial examinations and any accreditation or certification reviews conducted by SBA, its agents, or contractors. You will p</w:t>
      </w:r>
      <w:r w:rsidR="00791A59" w:rsidRPr="003D01CA">
        <w:rPr>
          <w:rFonts w:ascii="Arial" w:hAnsi="Arial" w:cs="Arial"/>
          <w:sz w:val="22"/>
          <w:szCs w:val="22"/>
        </w:rPr>
        <w:t xml:space="preserve">romptly address and act upon all findings regarding </w:t>
      </w:r>
      <w:r w:rsidR="0088153F" w:rsidRPr="003D01CA">
        <w:rPr>
          <w:rFonts w:ascii="Arial" w:hAnsi="Arial" w:cs="Arial"/>
          <w:sz w:val="22"/>
          <w:szCs w:val="22"/>
        </w:rPr>
        <w:t>y</w:t>
      </w:r>
      <w:r w:rsidR="00C27200" w:rsidRPr="003D01CA">
        <w:rPr>
          <w:rFonts w:ascii="Arial" w:hAnsi="Arial" w:cs="Arial"/>
          <w:sz w:val="22"/>
          <w:szCs w:val="22"/>
        </w:rPr>
        <w:t>ou</w:t>
      </w:r>
      <w:r w:rsidR="00791A59" w:rsidRPr="003D01CA">
        <w:rPr>
          <w:rFonts w:ascii="Arial" w:hAnsi="Arial" w:cs="Arial"/>
          <w:sz w:val="22"/>
          <w:szCs w:val="22"/>
        </w:rPr>
        <w:t>r project made as part of a</w:t>
      </w:r>
      <w:r w:rsidRPr="003D01CA">
        <w:rPr>
          <w:rFonts w:ascii="Arial" w:hAnsi="Arial" w:cs="Arial"/>
          <w:sz w:val="22"/>
          <w:szCs w:val="22"/>
        </w:rPr>
        <w:t>ny such process.</w:t>
      </w:r>
      <w:r w:rsidR="00791A59" w:rsidRPr="003D01CA">
        <w:rPr>
          <w:rFonts w:ascii="Arial" w:hAnsi="Arial" w:cs="Arial"/>
          <w:sz w:val="22"/>
          <w:szCs w:val="22"/>
        </w:rPr>
        <w:t xml:space="preserve"> </w:t>
      </w:r>
    </w:p>
    <w:p w14:paraId="753ACC97" w14:textId="77777777" w:rsidR="008A306D" w:rsidRPr="003D01CA" w:rsidRDefault="002C2F03" w:rsidP="004D4615">
      <w:pPr>
        <w:pStyle w:val="BodyTextIndent3"/>
        <w:widowControl/>
        <w:numPr>
          <w:ilvl w:val="0"/>
          <w:numId w:val="29"/>
        </w:numPr>
        <w:ind w:left="2160" w:hanging="302"/>
        <w:rPr>
          <w:rFonts w:ascii="Arial" w:hAnsi="Arial" w:cs="Arial"/>
          <w:sz w:val="22"/>
          <w:szCs w:val="22"/>
        </w:rPr>
      </w:pPr>
      <w:r w:rsidRPr="003D01CA">
        <w:rPr>
          <w:rFonts w:ascii="Arial" w:hAnsi="Arial" w:cs="Arial"/>
          <w:sz w:val="22"/>
          <w:szCs w:val="22"/>
        </w:rPr>
        <w:t xml:space="preserve">Coordinate with SBA </w:t>
      </w:r>
      <w:r w:rsidR="005E0ADA" w:rsidRPr="003D01CA">
        <w:rPr>
          <w:rFonts w:ascii="Arial" w:hAnsi="Arial" w:cs="Arial"/>
          <w:sz w:val="22"/>
          <w:szCs w:val="22"/>
        </w:rPr>
        <w:t xml:space="preserve">and other Agency </w:t>
      </w:r>
      <w:r w:rsidR="003D5B76" w:rsidRPr="003D01CA">
        <w:rPr>
          <w:rFonts w:ascii="Arial" w:hAnsi="Arial" w:cs="Arial"/>
          <w:sz w:val="22"/>
          <w:szCs w:val="22"/>
        </w:rPr>
        <w:t>resource partners</w:t>
      </w:r>
      <w:r w:rsidRPr="003D01CA">
        <w:rPr>
          <w:rFonts w:ascii="Arial" w:hAnsi="Arial" w:cs="Arial"/>
          <w:sz w:val="22"/>
          <w:szCs w:val="22"/>
        </w:rPr>
        <w:t xml:space="preserve"> operating within </w:t>
      </w:r>
      <w:r w:rsidR="0088153F" w:rsidRPr="003D01CA">
        <w:rPr>
          <w:rFonts w:ascii="Arial" w:hAnsi="Arial" w:cs="Arial"/>
          <w:sz w:val="22"/>
          <w:szCs w:val="22"/>
        </w:rPr>
        <w:t>y</w:t>
      </w:r>
      <w:r w:rsidR="00C27200" w:rsidRPr="003D01CA">
        <w:rPr>
          <w:rFonts w:ascii="Arial" w:hAnsi="Arial" w:cs="Arial"/>
          <w:sz w:val="22"/>
          <w:szCs w:val="22"/>
        </w:rPr>
        <w:t>ou</w:t>
      </w:r>
      <w:r w:rsidRPr="003D01CA">
        <w:rPr>
          <w:rFonts w:ascii="Arial" w:hAnsi="Arial" w:cs="Arial"/>
          <w:sz w:val="22"/>
          <w:szCs w:val="22"/>
        </w:rPr>
        <w:t xml:space="preserve">r project service area to </w:t>
      </w:r>
      <w:r w:rsidR="00D621C2" w:rsidRPr="003D01CA">
        <w:rPr>
          <w:rFonts w:ascii="Arial" w:hAnsi="Arial" w:cs="Arial"/>
          <w:sz w:val="22"/>
          <w:szCs w:val="22"/>
        </w:rPr>
        <w:t xml:space="preserve">maximize the effectiveness of </w:t>
      </w:r>
      <w:r w:rsidR="00C27200" w:rsidRPr="003D01CA">
        <w:rPr>
          <w:rFonts w:ascii="Arial" w:hAnsi="Arial" w:cs="Arial"/>
          <w:sz w:val="22"/>
          <w:szCs w:val="22"/>
        </w:rPr>
        <w:t>You</w:t>
      </w:r>
      <w:r w:rsidR="00D621C2" w:rsidRPr="003D01CA">
        <w:rPr>
          <w:rFonts w:ascii="Arial" w:hAnsi="Arial" w:cs="Arial"/>
          <w:sz w:val="22"/>
          <w:szCs w:val="22"/>
        </w:rPr>
        <w:t xml:space="preserve">r efforts and </w:t>
      </w:r>
      <w:r w:rsidRPr="003D01CA">
        <w:rPr>
          <w:rFonts w:ascii="Arial" w:hAnsi="Arial" w:cs="Arial"/>
          <w:sz w:val="22"/>
          <w:szCs w:val="22"/>
        </w:rPr>
        <w:t xml:space="preserve">avoid duplication of </w:t>
      </w:r>
      <w:r w:rsidR="005E0ADA" w:rsidRPr="003D01CA">
        <w:rPr>
          <w:rFonts w:ascii="Arial" w:hAnsi="Arial" w:cs="Arial"/>
          <w:sz w:val="22"/>
          <w:szCs w:val="22"/>
        </w:rPr>
        <w:t xml:space="preserve">products and </w:t>
      </w:r>
      <w:r w:rsidRPr="003D01CA">
        <w:rPr>
          <w:rFonts w:ascii="Arial" w:hAnsi="Arial" w:cs="Arial"/>
          <w:sz w:val="22"/>
          <w:szCs w:val="22"/>
        </w:rPr>
        <w:t>services.</w:t>
      </w:r>
    </w:p>
    <w:p w14:paraId="6BC7C346" w14:textId="77777777" w:rsidR="00783057" w:rsidRPr="003D01CA" w:rsidRDefault="00783057" w:rsidP="004D4615">
      <w:pPr>
        <w:pStyle w:val="BodyTextIndent3"/>
        <w:widowControl/>
        <w:numPr>
          <w:ilvl w:val="0"/>
          <w:numId w:val="29"/>
        </w:numPr>
        <w:ind w:left="2160" w:hanging="302"/>
        <w:rPr>
          <w:rFonts w:ascii="Arial" w:hAnsi="Arial" w:cs="Arial"/>
          <w:sz w:val="22"/>
          <w:szCs w:val="22"/>
        </w:rPr>
      </w:pPr>
      <w:r w:rsidRPr="003D01CA">
        <w:rPr>
          <w:rFonts w:ascii="Arial" w:hAnsi="Arial" w:cs="Arial"/>
          <w:sz w:val="22"/>
          <w:szCs w:val="22"/>
        </w:rPr>
        <w:t>Promote SBA programs, products, and services to clients, as appropriate.</w:t>
      </w:r>
    </w:p>
    <w:p w14:paraId="699B4F89" w14:textId="77777777" w:rsidR="008A306D" w:rsidRPr="003D01CA" w:rsidRDefault="008A306D" w:rsidP="004D4615">
      <w:pPr>
        <w:pStyle w:val="BodyTextIndent3"/>
        <w:widowControl/>
        <w:numPr>
          <w:ilvl w:val="0"/>
          <w:numId w:val="29"/>
        </w:numPr>
        <w:ind w:left="2160" w:hanging="302"/>
        <w:rPr>
          <w:rFonts w:ascii="Arial" w:hAnsi="Arial" w:cs="Arial"/>
          <w:sz w:val="22"/>
          <w:szCs w:val="22"/>
        </w:rPr>
      </w:pPr>
      <w:r w:rsidRPr="003D01CA">
        <w:rPr>
          <w:rFonts w:ascii="Arial" w:hAnsi="Arial" w:cs="Arial"/>
          <w:sz w:val="22"/>
          <w:szCs w:val="22"/>
        </w:rPr>
        <w:t xml:space="preserve">Maintain </w:t>
      </w:r>
      <w:r w:rsidR="003D6ED2" w:rsidRPr="003D01CA">
        <w:rPr>
          <w:rFonts w:ascii="Arial" w:hAnsi="Arial" w:cs="Arial"/>
          <w:sz w:val="22"/>
          <w:szCs w:val="22"/>
        </w:rPr>
        <w:t xml:space="preserve">adequate, readily accessible </w:t>
      </w:r>
      <w:r w:rsidRPr="003D01CA">
        <w:rPr>
          <w:rFonts w:ascii="Arial" w:hAnsi="Arial" w:cs="Arial"/>
          <w:sz w:val="22"/>
          <w:szCs w:val="22"/>
        </w:rPr>
        <w:t>facilities for assisting clients, including satellite locations where appropriate.</w:t>
      </w:r>
    </w:p>
    <w:p w14:paraId="06472565" w14:textId="77777777" w:rsidR="00A63FE8" w:rsidRPr="003D01CA" w:rsidRDefault="00BE4DA3" w:rsidP="004D4615">
      <w:pPr>
        <w:pStyle w:val="BodyTextIndent3"/>
        <w:widowControl/>
        <w:numPr>
          <w:ilvl w:val="0"/>
          <w:numId w:val="29"/>
        </w:numPr>
        <w:ind w:left="2160" w:hanging="302"/>
        <w:rPr>
          <w:rFonts w:ascii="Arial" w:hAnsi="Arial" w:cs="Arial"/>
          <w:sz w:val="22"/>
          <w:szCs w:val="22"/>
        </w:rPr>
      </w:pPr>
      <w:r w:rsidRPr="003D01CA">
        <w:rPr>
          <w:rFonts w:ascii="Arial" w:hAnsi="Arial" w:cs="Arial"/>
          <w:sz w:val="22"/>
          <w:szCs w:val="22"/>
        </w:rPr>
        <w:t xml:space="preserve">Provide </w:t>
      </w:r>
      <w:r w:rsidR="00080104">
        <w:rPr>
          <w:rFonts w:ascii="Arial" w:hAnsi="Arial" w:cs="Arial"/>
          <w:sz w:val="22"/>
          <w:szCs w:val="22"/>
        </w:rPr>
        <w:t xml:space="preserve">a maximum of </w:t>
      </w:r>
      <w:r w:rsidR="0088153F" w:rsidRPr="003D01CA">
        <w:rPr>
          <w:rFonts w:ascii="Arial" w:hAnsi="Arial" w:cs="Arial"/>
          <w:sz w:val="22"/>
          <w:szCs w:val="22"/>
        </w:rPr>
        <w:t>40</w:t>
      </w:r>
      <w:r w:rsidR="0088153F" w:rsidRPr="00C10120">
        <w:rPr>
          <w:rFonts w:ascii="Arial" w:hAnsi="Arial" w:cs="Arial"/>
          <w:sz w:val="22"/>
          <w:szCs w:val="22"/>
        </w:rPr>
        <w:t xml:space="preserve"> </w:t>
      </w:r>
      <w:r w:rsidR="008A306D" w:rsidRPr="00C10120">
        <w:rPr>
          <w:rFonts w:ascii="Arial" w:hAnsi="Arial" w:cs="Arial"/>
          <w:sz w:val="22"/>
          <w:szCs w:val="22"/>
        </w:rPr>
        <w:t xml:space="preserve">hours per week of availability to assist clients, including </w:t>
      </w:r>
      <w:proofErr w:type="gramStart"/>
      <w:r w:rsidR="008A306D" w:rsidRPr="00C10120">
        <w:rPr>
          <w:rFonts w:ascii="Arial" w:hAnsi="Arial" w:cs="Arial"/>
          <w:sz w:val="22"/>
          <w:szCs w:val="22"/>
        </w:rPr>
        <w:t>sufficient</w:t>
      </w:r>
      <w:proofErr w:type="gramEnd"/>
      <w:r w:rsidR="008A306D" w:rsidRPr="00C10120">
        <w:rPr>
          <w:rFonts w:ascii="Arial" w:hAnsi="Arial" w:cs="Arial"/>
          <w:sz w:val="22"/>
          <w:szCs w:val="22"/>
        </w:rPr>
        <w:t xml:space="preserve"> evening and weekend availability </w:t>
      </w:r>
      <w:r w:rsidR="00A63FE8" w:rsidRPr="003D01CA">
        <w:rPr>
          <w:rFonts w:ascii="Arial" w:hAnsi="Arial" w:cs="Arial"/>
          <w:sz w:val="22"/>
          <w:szCs w:val="22"/>
        </w:rPr>
        <w:t xml:space="preserve">and on-line and telephone assistance, </w:t>
      </w:r>
      <w:r w:rsidR="008A306D" w:rsidRPr="003D01CA">
        <w:rPr>
          <w:rFonts w:ascii="Arial" w:hAnsi="Arial" w:cs="Arial"/>
          <w:sz w:val="22"/>
          <w:szCs w:val="22"/>
        </w:rPr>
        <w:t xml:space="preserve">to meet the needs of </w:t>
      </w:r>
      <w:r w:rsidR="00941141">
        <w:rPr>
          <w:rFonts w:ascii="Arial" w:hAnsi="Arial" w:cs="Arial"/>
          <w:sz w:val="22"/>
          <w:szCs w:val="22"/>
        </w:rPr>
        <w:t>y</w:t>
      </w:r>
      <w:r w:rsidR="00C27200" w:rsidRPr="003D01CA">
        <w:rPr>
          <w:rFonts w:ascii="Arial" w:hAnsi="Arial" w:cs="Arial"/>
          <w:sz w:val="22"/>
          <w:szCs w:val="22"/>
        </w:rPr>
        <w:t>ou</w:t>
      </w:r>
      <w:r w:rsidR="008A306D" w:rsidRPr="003D01CA">
        <w:rPr>
          <w:rFonts w:ascii="Arial" w:hAnsi="Arial" w:cs="Arial"/>
          <w:sz w:val="22"/>
          <w:szCs w:val="22"/>
        </w:rPr>
        <w:t>r service area and clientele.</w:t>
      </w:r>
      <w:r w:rsidR="003D6ED2" w:rsidRPr="003D01CA">
        <w:rPr>
          <w:rFonts w:ascii="Arial" w:hAnsi="Arial" w:cs="Arial"/>
          <w:sz w:val="22"/>
          <w:szCs w:val="22"/>
        </w:rPr>
        <w:t xml:space="preserve"> </w:t>
      </w:r>
      <w:r w:rsidR="00941141">
        <w:rPr>
          <w:rFonts w:ascii="Arial" w:hAnsi="Arial" w:cs="Arial"/>
          <w:sz w:val="22"/>
          <w:szCs w:val="22"/>
        </w:rPr>
        <w:t xml:space="preserve">  </w:t>
      </w:r>
      <w:r w:rsidR="003D6ED2" w:rsidRPr="003D01CA">
        <w:rPr>
          <w:rFonts w:ascii="Arial" w:hAnsi="Arial" w:cs="Arial"/>
          <w:sz w:val="22"/>
          <w:szCs w:val="22"/>
        </w:rPr>
        <w:t xml:space="preserve">Although </w:t>
      </w:r>
      <w:r w:rsidR="00941141">
        <w:rPr>
          <w:rFonts w:ascii="Arial" w:hAnsi="Arial" w:cs="Arial"/>
          <w:sz w:val="22"/>
          <w:szCs w:val="22"/>
        </w:rPr>
        <w:t>y</w:t>
      </w:r>
      <w:r w:rsidR="00C27200" w:rsidRPr="003D01CA">
        <w:rPr>
          <w:rFonts w:ascii="Arial" w:hAnsi="Arial" w:cs="Arial"/>
          <w:sz w:val="22"/>
          <w:szCs w:val="22"/>
        </w:rPr>
        <w:t>ou</w:t>
      </w:r>
      <w:r w:rsidR="003D6ED2" w:rsidRPr="003D01CA">
        <w:rPr>
          <w:rFonts w:ascii="Arial" w:hAnsi="Arial" w:cs="Arial"/>
          <w:sz w:val="22"/>
          <w:szCs w:val="22"/>
        </w:rPr>
        <w:t xml:space="preserve"> may maintain multiple service locations, no more than two locations ma</w:t>
      </w:r>
      <w:r w:rsidR="008F1FDE" w:rsidRPr="003D01CA">
        <w:rPr>
          <w:rFonts w:ascii="Arial" w:hAnsi="Arial" w:cs="Arial"/>
          <w:sz w:val="22"/>
          <w:szCs w:val="22"/>
        </w:rPr>
        <w:t>y count toward meeting the</w:t>
      </w:r>
      <w:r w:rsidR="003D6ED2" w:rsidRPr="003D01CA">
        <w:rPr>
          <w:rFonts w:ascii="Arial" w:hAnsi="Arial" w:cs="Arial"/>
          <w:sz w:val="22"/>
          <w:szCs w:val="22"/>
        </w:rPr>
        <w:t xml:space="preserve"> weekly service hours requirement.</w:t>
      </w:r>
    </w:p>
    <w:p w14:paraId="7272595F" w14:textId="77777777" w:rsidR="00D621C2" w:rsidRPr="003D01CA" w:rsidRDefault="00D621C2" w:rsidP="004D4615">
      <w:pPr>
        <w:pStyle w:val="BodyTextIndent3"/>
        <w:widowControl/>
        <w:numPr>
          <w:ilvl w:val="0"/>
          <w:numId w:val="29"/>
        </w:numPr>
        <w:ind w:left="2160" w:hanging="302"/>
        <w:rPr>
          <w:rFonts w:ascii="Arial" w:hAnsi="Arial" w:cs="Arial"/>
          <w:sz w:val="22"/>
          <w:szCs w:val="22"/>
        </w:rPr>
      </w:pPr>
      <w:r w:rsidRPr="003D01CA">
        <w:rPr>
          <w:rFonts w:ascii="Arial" w:hAnsi="Arial" w:cs="Arial"/>
          <w:sz w:val="22"/>
          <w:szCs w:val="22"/>
        </w:rPr>
        <w:lastRenderedPageBreak/>
        <w:t xml:space="preserve">Provide meaningful access to project services for clients with limited </w:t>
      </w:r>
      <w:r w:rsidR="005C2F29">
        <w:rPr>
          <w:rFonts w:ascii="Arial" w:hAnsi="Arial" w:cs="Arial"/>
          <w:sz w:val="22"/>
          <w:szCs w:val="22"/>
        </w:rPr>
        <w:t xml:space="preserve">  </w:t>
      </w:r>
      <w:r w:rsidRPr="003D01CA">
        <w:rPr>
          <w:rFonts w:ascii="Arial" w:hAnsi="Arial" w:cs="Arial"/>
          <w:sz w:val="22"/>
          <w:szCs w:val="22"/>
        </w:rPr>
        <w:t>English language proficiency and/or disabilities.</w:t>
      </w:r>
    </w:p>
    <w:p w14:paraId="27DB8EDE" w14:textId="77777777" w:rsidR="00686EBA" w:rsidRPr="00686EBA" w:rsidRDefault="00A63FE8">
      <w:pPr>
        <w:pStyle w:val="ListParagraph"/>
        <w:numPr>
          <w:ilvl w:val="0"/>
          <w:numId w:val="29"/>
        </w:numPr>
        <w:rPr>
          <w:rFonts w:ascii="Arial" w:hAnsi="Arial" w:cs="Arial"/>
          <w:sz w:val="22"/>
          <w:szCs w:val="22"/>
        </w:rPr>
      </w:pPr>
      <w:r w:rsidRPr="00686EBA">
        <w:rPr>
          <w:rFonts w:ascii="Arial" w:hAnsi="Arial" w:cs="Arial"/>
          <w:sz w:val="22"/>
          <w:szCs w:val="22"/>
        </w:rPr>
        <w:t xml:space="preserve">Maintain adequate staffing levels for the delivery of client services, including replacing </w:t>
      </w:r>
      <w:r w:rsidR="00762045" w:rsidRPr="00686EBA">
        <w:rPr>
          <w:rFonts w:ascii="Arial" w:hAnsi="Arial" w:cs="Arial"/>
          <w:sz w:val="22"/>
          <w:szCs w:val="22"/>
        </w:rPr>
        <w:t>Key Personnel</w:t>
      </w:r>
      <w:r w:rsidRPr="00686EBA">
        <w:rPr>
          <w:rFonts w:ascii="Arial" w:hAnsi="Arial" w:cs="Arial"/>
          <w:sz w:val="22"/>
          <w:szCs w:val="22"/>
        </w:rPr>
        <w:t xml:space="preserve"> no more than </w:t>
      </w:r>
      <w:r w:rsidR="00FC17CA" w:rsidRPr="00686EBA">
        <w:rPr>
          <w:rFonts w:ascii="Arial" w:hAnsi="Arial" w:cs="Arial"/>
          <w:sz w:val="22"/>
          <w:szCs w:val="22"/>
        </w:rPr>
        <w:t>3</w:t>
      </w:r>
      <w:r w:rsidRPr="00686EBA">
        <w:rPr>
          <w:rFonts w:ascii="Arial" w:hAnsi="Arial" w:cs="Arial"/>
          <w:sz w:val="22"/>
          <w:szCs w:val="22"/>
        </w:rPr>
        <w:t>0 days after they cease their involvement with the project.</w:t>
      </w:r>
      <w:r w:rsidR="00686EBA" w:rsidRPr="00686EBA">
        <w:rPr>
          <w:rFonts w:ascii="Arial" w:hAnsi="Arial" w:cs="Arial"/>
          <w:sz w:val="22"/>
          <w:szCs w:val="22"/>
        </w:rPr>
        <w:t xml:space="preserve"> </w:t>
      </w:r>
    </w:p>
    <w:p w14:paraId="2D04B025" w14:textId="77777777" w:rsidR="002C2F03" w:rsidRPr="003D01CA" w:rsidRDefault="00743478" w:rsidP="004D4615">
      <w:pPr>
        <w:pStyle w:val="BodyTextIndent3"/>
        <w:widowControl/>
        <w:numPr>
          <w:ilvl w:val="0"/>
          <w:numId w:val="29"/>
        </w:numPr>
        <w:ind w:left="2160" w:hanging="302"/>
        <w:rPr>
          <w:rFonts w:ascii="Arial" w:hAnsi="Arial" w:cs="Arial"/>
          <w:sz w:val="22"/>
          <w:szCs w:val="22"/>
        </w:rPr>
      </w:pPr>
      <w:r w:rsidRPr="003D01CA">
        <w:rPr>
          <w:rFonts w:ascii="Arial" w:hAnsi="Arial" w:cs="Arial"/>
          <w:sz w:val="22"/>
          <w:szCs w:val="22"/>
        </w:rPr>
        <w:t>Participate in SBA surveys and studies regarding the effectiveness and outcomes of the program/project, curriculum, types of assistance, service delivery methods, etc.</w:t>
      </w:r>
    </w:p>
    <w:p w14:paraId="27E63896" w14:textId="77777777" w:rsidR="00326095" w:rsidRPr="003D01CA" w:rsidRDefault="00601DFB" w:rsidP="004D4615">
      <w:pPr>
        <w:pStyle w:val="BodyTextIndent3"/>
        <w:widowControl/>
        <w:numPr>
          <w:ilvl w:val="0"/>
          <w:numId w:val="29"/>
        </w:numPr>
        <w:ind w:left="2160" w:hanging="302"/>
        <w:rPr>
          <w:rFonts w:ascii="Arial" w:hAnsi="Arial" w:cs="Arial"/>
          <w:sz w:val="22"/>
          <w:szCs w:val="22"/>
        </w:rPr>
      </w:pPr>
      <w:r w:rsidRPr="003D01CA">
        <w:rPr>
          <w:rFonts w:ascii="Arial" w:hAnsi="Arial" w:cs="Arial"/>
          <w:sz w:val="22"/>
          <w:szCs w:val="22"/>
        </w:rPr>
        <w:t>Submit and update</w:t>
      </w:r>
      <w:r w:rsidR="00326095" w:rsidRPr="003D01CA">
        <w:rPr>
          <w:rFonts w:ascii="Arial" w:hAnsi="Arial" w:cs="Arial"/>
          <w:sz w:val="22"/>
          <w:szCs w:val="22"/>
        </w:rPr>
        <w:t xml:space="preserve"> information to</w:t>
      </w:r>
      <w:r w:rsidRPr="003D01CA">
        <w:rPr>
          <w:rFonts w:ascii="Arial" w:hAnsi="Arial" w:cs="Arial"/>
          <w:sz w:val="22"/>
          <w:szCs w:val="22"/>
        </w:rPr>
        <w:t xml:space="preserve"> USASpending.gov</w:t>
      </w:r>
      <w:r w:rsidR="00326095" w:rsidRPr="003D01CA">
        <w:rPr>
          <w:rFonts w:ascii="Arial" w:hAnsi="Arial" w:cs="Arial"/>
          <w:sz w:val="22"/>
          <w:szCs w:val="22"/>
        </w:rPr>
        <w:t>,</w:t>
      </w:r>
      <w:r w:rsidR="00991E7F">
        <w:rPr>
          <w:rFonts w:ascii="Arial" w:hAnsi="Arial" w:cs="Arial"/>
          <w:sz w:val="22"/>
          <w:szCs w:val="22"/>
        </w:rPr>
        <w:t xml:space="preserve"> </w:t>
      </w:r>
      <w:r w:rsidR="00326095" w:rsidRPr="003D01CA">
        <w:rPr>
          <w:rFonts w:ascii="Arial" w:hAnsi="Arial" w:cs="Arial"/>
          <w:sz w:val="22"/>
          <w:szCs w:val="22"/>
        </w:rPr>
        <w:t>as required.</w:t>
      </w:r>
    </w:p>
    <w:p w14:paraId="46158E5C" w14:textId="77777777" w:rsidR="005F4AF6" w:rsidRDefault="003E3EDF" w:rsidP="004D4615">
      <w:pPr>
        <w:pStyle w:val="BodyTextIndent3"/>
        <w:widowControl/>
        <w:numPr>
          <w:ilvl w:val="0"/>
          <w:numId w:val="29"/>
        </w:numPr>
        <w:ind w:left="2160" w:hanging="302"/>
        <w:rPr>
          <w:rFonts w:ascii="Arial" w:hAnsi="Arial" w:cs="Arial"/>
          <w:sz w:val="22"/>
          <w:szCs w:val="22"/>
        </w:rPr>
      </w:pPr>
      <w:r w:rsidRPr="00C10120">
        <w:rPr>
          <w:rFonts w:ascii="Arial" w:hAnsi="Arial" w:cs="Arial"/>
          <w:sz w:val="22"/>
          <w:szCs w:val="22"/>
        </w:rPr>
        <w:t xml:space="preserve">Cooperate and coordinate with SBA </w:t>
      </w:r>
      <w:r w:rsidR="00283729" w:rsidRPr="00C10120">
        <w:rPr>
          <w:rFonts w:ascii="Arial" w:hAnsi="Arial" w:cs="Arial"/>
          <w:sz w:val="22"/>
          <w:szCs w:val="22"/>
        </w:rPr>
        <w:t>and</w:t>
      </w:r>
      <w:r w:rsidRPr="00C10120">
        <w:rPr>
          <w:rFonts w:ascii="Arial" w:hAnsi="Arial" w:cs="Arial"/>
          <w:sz w:val="22"/>
          <w:szCs w:val="22"/>
        </w:rPr>
        <w:t xml:space="preserve"> SBA contractor personnel responsible for developing, collecting, analyzing and reporting both participation and performance metrics </w:t>
      </w:r>
      <w:r w:rsidR="00283729" w:rsidRPr="00C10120">
        <w:rPr>
          <w:rFonts w:ascii="Arial" w:hAnsi="Arial" w:cs="Arial"/>
          <w:sz w:val="22"/>
          <w:szCs w:val="22"/>
        </w:rPr>
        <w:t>in order to enhance SBA’s understanding of the most effective applications of program, acquisition and funding strategies.</w:t>
      </w:r>
    </w:p>
    <w:p w14:paraId="44033E48" w14:textId="77777777" w:rsidR="005F4AF6" w:rsidRDefault="005F4AF6" w:rsidP="00A64086">
      <w:pPr>
        <w:pStyle w:val="BodyTextIndent3"/>
        <w:widowControl/>
        <w:ind w:left="2160" w:firstLine="0"/>
        <w:rPr>
          <w:rFonts w:ascii="Arial" w:hAnsi="Arial" w:cs="Arial"/>
          <w:sz w:val="22"/>
          <w:szCs w:val="22"/>
        </w:rPr>
      </w:pPr>
    </w:p>
    <w:p w14:paraId="4B792859" w14:textId="77777777" w:rsidR="00827168" w:rsidRPr="003D01CA" w:rsidRDefault="007332E4" w:rsidP="00827168">
      <w:pPr>
        <w:pStyle w:val="BodyTextIndent3"/>
        <w:widowControl/>
        <w:ind w:left="2160" w:hanging="1440"/>
        <w:rPr>
          <w:rFonts w:ascii="Arial" w:hAnsi="Arial" w:cs="Arial"/>
          <w:b/>
          <w:sz w:val="22"/>
          <w:szCs w:val="22"/>
        </w:rPr>
      </w:pPr>
      <w:r w:rsidRPr="003D01CA">
        <w:rPr>
          <w:rFonts w:ascii="Arial" w:hAnsi="Arial" w:cs="Arial"/>
          <w:b/>
          <w:sz w:val="22"/>
          <w:szCs w:val="22"/>
        </w:rPr>
        <w:t>C.</w:t>
      </w:r>
      <w:r w:rsidRPr="003D01CA">
        <w:rPr>
          <w:rFonts w:ascii="Arial" w:hAnsi="Arial" w:cs="Arial"/>
          <w:b/>
          <w:sz w:val="22"/>
          <w:szCs w:val="22"/>
        </w:rPr>
        <w:tab/>
      </w:r>
      <w:r w:rsidR="005E2E83" w:rsidRPr="003D01CA">
        <w:rPr>
          <w:rFonts w:ascii="Arial" w:hAnsi="Arial" w:cs="Arial"/>
          <w:b/>
          <w:sz w:val="22"/>
          <w:szCs w:val="22"/>
          <w:u w:val="single"/>
        </w:rPr>
        <w:t>SBA</w:t>
      </w:r>
      <w:r w:rsidR="00275063" w:rsidRPr="003D01CA">
        <w:rPr>
          <w:rFonts w:ascii="Arial" w:hAnsi="Arial" w:cs="Arial"/>
          <w:b/>
          <w:sz w:val="22"/>
          <w:szCs w:val="22"/>
          <w:u w:val="single"/>
        </w:rPr>
        <w:t xml:space="preserve"> Re</w:t>
      </w:r>
      <w:r w:rsidR="00E2702E" w:rsidRPr="003D01CA">
        <w:rPr>
          <w:rFonts w:ascii="Arial" w:hAnsi="Arial" w:cs="Arial"/>
          <w:b/>
          <w:sz w:val="22"/>
          <w:szCs w:val="22"/>
          <w:u w:val="single"/>
        </w:rPr>
        <w:t>sponsibilities</w:t>
      </w:r>
      <w:r w:rsidR="005E2E83" w:rsidRPr="003D01CA">
        <w:rPr>
          <w:rFonts w:ascii="Arial" w:hAnsi="Arial" w:cs="Arial"/>
          <w:b/>
          <w:sz w:val="22"/>
          <w:szCs w:val="22"/>
          <w:u w:val="single"/>
        </w:rPr>
        <w:t xml:space="preserve"> </w:t>
      </w:r>
    </w:p>
    <w:p w14:paraId="020DB028" w14:textId="77777777" w:rsidR="00275063" w:rsidRPr="003D01CA" w:rsidRDefault="00275063" w:rsidP="00827168">
      <w:pPr>
        <w:pStyle w:val="BodyTextIndent3"/>
        <w:widowControl/>
        <w:ind w:left="1440" w:firstLine="0"/>
        <w:rPr>
          <w:rFonts w:ascii="Arial" w:hAnsi="Arial" w:cs="Arial"/>
          <w:sz w:val="22"/>
          <w:szCs w:val="22"/>
        </w:rPr>
      </w:pPr>
    </w:p>
    <w:p w14:paraId="622BAF7E" w14:textId="77777777" w:rsidR="00275063" w:rsidRPr="003D01CA" w:rsidRDefault="00275063" w:rsidP="00827168">
      <w:pPr>
        <w:pStyle w:val="BodyTextIndent3"/>
        <w:widowControl/>
        <w:ind w:left="1440" w:firstLine="0"/>
        <w:rPr>
          <w:rFonts w:ascii="Arial" w:hAnsi="Arial" w:cs="Arial"/>
          <w:sz w:val="22"/>
          <w:szCs w:val="22"/>
        </w:rPr>
      </w:pPr>
      <w:r w:rsidRPr="003D01CA">
        <w:rPr>
          <w:rFonts w:ascii="Arial" w:hAnsi="Arial" w:cs="Arial"/>
          <w:sz w:val="22"/>
          <w:szCs w:val="22"/>
        </w:rPr>
        <w:t>As the awarding agency, SBA will</w:t>
      </w:r>
      <w:r w:rsidR="008D3916" w:rsidRPr="003D01CA">
        <w:rPr>
          <w:rFonts w:ascii="Arial" w:hAnsi="Arial" w:cs="Arial"/>
          <w:sz w:val="22"/>
          <w:szCs w:val="22"/>
        </w:rPr>
        <w:t>, subject to the availability of funds and continuing authority</w:t>
      </w:r>
      <w:r w:rsidR="002C2F03" w:rsidRPr="003D01CA">
        <w:rPr>
          <w:rFonts w:ascii="Arial" w:hAnsi="Arial" w:cs="Arial"/>
          <w:sz w:val="22"/>
          <w:szCs w:val="22"/>
        </w:rPr>
        <w:t>:</w:t>
      </w:r>
    </w:p>
    <w:p w14:paraId="40F8611F" w14:textId="77777777" w:rsidR="002C2F03" w:rsidRPr="003D01CA" w:rsidRDefault="002C2F03" w:rsidP="00827168">
      <w:pPr>
        <w:pStyle w:val="BodyTextIndent3"/>
        <w:widowControl/>
        <w:ind w:left="1440" w:firstLine="0"/>
        <w:rPr>
          <w:rFonts w:ascii="Arial" w:hAnsi="Arial" w:cs="Arial"/>
          <w:sz w:val="22"/>
          <w:szCs w:val="22"/>
        </w:rPr>
      </w:pPr>
    </w:p>
    <w:p w14:paraId="13B2C5C5" w14:textId="77777777" w:rsidR="009E7CD2" w:rsidRDefault="009E7CD2" w:rsidP="002C2F03">
      <w:pPr>
        <w:pStyle w:val="BodyTextIndent3"/>
        <w:widowControl/>
        <w:numPr>
          <w:ilvl w:val="0"/>
          <w:numId w:val="30"/>
        </w:numPr>
        <w:rPr>
          <w:rFonts w:ascii="Arial" w:hAnsi="Arial" w:cs="Arial"/>
          <w:sz w:val="22"/>
          <w:szCs w:val="22"/>
        </w:rPr>
      </w:pPr>
      <w:r>
        <w:rPr>
          <w:rFonts w:ascii="Arial" w:hAnsi="Arial" w:cs="Arial"/>
          <w:sz w:val="22"/>
          <w:szCs w:val="22"/>
        </w:rPr>
        <w:t>Provide strategic direction for, and oversight of project activities.</w:t>
      </w:r>
      <w:r w:rsidRPr="00C10120" w:rsidDel="009E7CD2">
        <w:rPr>
          <w:rFonts w:ascii="Arial" w:hAnsi="Arial" w:cs="Arial"/>
          <w:sz w:val="22"/>
          <w:szCs w:val="22"/>
        </w:rPr>
        <w:t xml:space="preserve"> </w:t>
      </w:r>
    </w:p>
    <w:p w14:paraId="4C59D26F" w14:textId="77777777" w:rsidR="002C2F03" w:rsidRPr="003D01CA" w:rsidRDefault="003D5B76" w:rsidP="002C2F03">
      <w:pPr>
        <w:pStyle w:val="BodyTextIndent3"/>
        <w:widowControl/>
        <w:numPr>
          <w:ilvl w:val="0"/>
          <w:numId w:val="30"/>
        </w:numPr>
        <w:rPr>
          <w:rFonts w:ascii="Arial" w:hAnsi="Arial" w:cs="Arial"/>
          <w:sz w:val="22"/>
          <w:szCs w:val="22"/>
        </w:rPr>
      </w:pPr>
      <w:r w:rsidRPr="003D01CA">
        <w:rPr>
          <w:rFonts w:ascii="Arial" w:hAnsi="Arial" w:cs="Arial"/>
          <w:sz w:val="22"/>
          <w:szCs w:val="22"/>
        </w:rPr>
        <w:t>Carry out the duties and responsibilities imposed on it by the statutes and regulations governing this program.</w:t>
      </w:r>
    </w:p>
    <w:p w14:paraId="2CEACB2F" w14:textId="77777777" w:rsidR="002C55E5" w:rsidRPr="00C10120" w:rsidRDefault="002C55E5" w:rsidP="002C2F03">
      <w:pPr>
        <w:pStyle w:val="BodyTextIndent3"/>
        <w:widowControl/>
        <w:numPr>
          <w:ilvl w:val="0"/>
          <w:numId w:val="30"/>
        </w:numPr>
        <w:rPr>
          <w:rFonts w:ascii="Arial" w:hAnsi="Arial" w:cs="Arial"/>
          <w:sz w:val="22"/>
          <w:szCs w:val="22"/>
        </w:rPr>
      </w:pPr>
      <w:r w:rsidRPr="003D01CA">
        <w:rPr>
          <w:rFonts w:ascii="Arial" w:hAnsi="Arial" w:cs="Arial"/>
          <w:sz w:val="22"/>
          <w:szCs w:val="22"/>
        </w:rPr>
        <w:t>Respond to requests for guidance or information</w:t>
      </w:r>
      <w:r w:rsidR="00AA53CE" w:rsidRPr="003D01CA">
        <w:rPr>
          <w:rFonts w:ascii="Arial" w:hAnsi="Arial" w:cs="Arial"/>
          <w:sz w:val="22"/>
          <w:szCs w:val="22"/>
        </w:rPr>
        <w:t xml:space="preserve"> related to the</w:t>
      </w:r>
      <w:r w:rsidR="00D52608" w:rsidRPr="00C10120">
        <w:rPr>
          <w:rFonts w:ascii="Arial" w:hAnsi="Arial" w:cs="Arial"/>
          <w:sz w:val="22"/>
          <w:szCs w:val="22"/>
        </w:rPr>
        <w:t xml:space="preserve"> 7(j) Management and Technical Assistance </w:t>
      </w:r>
      <w:r w:rsidR="00AA53CE" w:rsidRPr="00C10120">
        <w:rPr>
          <w:rFonts w:ascii="Arial" w:hAnsi="Arial" w:cs="Arial"/>
          <w:sz w:val="22"/>
          <w:szCs w:val="22"/>
        </w:rPr>
        <w:t>program</w:t>
      </w:r>
      <w:r w:rsidRPr="00C10120">
        <w:rPr>
          <w:rFonts w:ascii="Arial" w:hAnsi="Arial" w:cs="Arial"/>
          <w:sz w:val="22"/>
          <w:szCs w:val="22"/>
        </w:rPr>
        <w:t>.</w:t>
      </w:r>
    </w:p>
    <w:p w14:paraId="4681A244" w14:textId="77777777" w:rsidR="003D5B76" w:rsidRPr="003D01CA" w:rsidRDefault="003D5B76" w:rsidP="002C2F03">
      <w:pPr>
        <w:pStyle w:val="BodyTextIndent3"/>
        <w:widowControl/>
        <w:numPr>
          <w:ilvl w:val="0"/>
          <w:numId w:val="30"/>
        </w:numPr>
        <w:rPr>
          <w:rFonts w:ascii="Arial" w:hAnsi="Arial" w:cs="Arial"/>
          <w:sz w:val="22"/>
          <w:szCs w:val="22"/>
        </w:rPr>
      </w:pPr>
      <w:r w:rsidRPr="003D01CA">
        <w:rPr>
          <w:rFonts w:ascii="Arial" w:hAnsi="Arial" w:cs="Arial"/>
          <w:sz w:val="22"/>
          <w:szCs w:val="22"/>
        </w:rPr>
        <w:t xml:space="preserve">Respond to requests for </w:t>
      </w:r>
      <w:r w:rsidR="00E2702E" w:rsidRPr="003D01CA">
        <w:rPr>
          <w:rFonts w:ascii="Arial" w:hAnsi="Arial" w:cs="Arial"/>
          <w:sz w:val="22"/>
          <w:szCs w:val="22"/>
        </w:rPr>
        <w:t xml:space="preserve">Agency </w:t>
      </w:r>
      <w:r w:rsidRPr="003D01CA">
        <w:rPr>
          <w:rFonts w:ascii="Arial" w:hAnsi="Arial" w:cs="Arial"/>
          <w:sz w:val="22"/>
          <w:szCs w:val="22"/>
        </w:rPr>
        <w:t>participation and collaboration in project activities</w:t>
      </w:r>
      <w:r w:rsidR="00E2702E" w:rsidRPr="003D01CA">
        <w:rPr>
          <w:rFonts w:ascii="Arial" w:hAnsi="Arial" w:cs="Arial"/>
          <w:sz w:val="22"/>
          <w:szCs w:val="22"/>
        </w:rPr>
        <w:t>, as appropriate</w:t>
      </w:r>
      <w:r w:rsidRPr="003D01CA">
        <w:rPr>
          <w:rFonts w:ascii="Arial" w:hAnsi="Arial" w:cs="Arial"/>
          <w:sz w:val="22"/>
          <w:szCs w:val="22"/>
        </w:rPr>
        <w:t>.</w:t>
      </w:r>
    </w:p>
    <w:p w14:paraId="763ADC86" w14:textId="77777777" w:rsidR="00163DE4" w:rsidRPr="003D01CA" w:rsidRDefault="00163DE4" w:rsidP="002C2F03">
      <w:pPr>
        <w:pStyle w:val="BodyTextIndent3"/>
        <w:widowControl/>
        <w:numPr>
          <w:ilvl w:val="0"/>
          <w:numId w:val="30"/>
        </w:numPr>
        <w:rPr>
          <w:rFonts w:ascii="Arial" w:hAnsi="Arial" w:cs="Arial"/>
          <w:sz w:val="22"/>
          <w:szCs w:val="22"/>
        </w:rPr>
      </w:pPr>
      <w:r w:rsidRPr="003D01CA">
        <w:rPr>
          <w:rFonts w:ascii="Arial" w:hAnsi="Arial" w:cs="Arial"/>
          <w:sz w:val="22"/>
          <w:szCs w:val="22"/>
        </w:rPr>
        <w:t xml:space="preserve">Promote the project by referring interested parties to </w:t>
      </w:r>
      <w:r w:rsidR="00941141">
        <w:rPr>
          <w:rFonts w:ascii="Arial" w:hAnsi="Arial" w:cs="Arial"/>
          <w:sz w:val="22"/>
          <w:szCs w:val="22"/>
        </w:rPr>
        <w:t>y</w:t>
      </w:r>
      <w:r w:rsidR="006C3412" w:rsidRPr="003D01CA">
        <w:rPr>
          <w:rFonts w:ascii="Arial" w:hAnsi="Arial" w:cs="Arial"/>
          <w:sz w:val="22"/>
          <w:szCs w:val="22"/>
        </w:rPr>
        <w:t>ou</w:t>
      </w:r>
      <w:r w:rsidRPr="003D01CA">
        <w:rPr>
          <w:rFonts w:ascii="Arial" w:hAnsi="Arial" w:cs="Arial"/>
          <w:sz w:val="22"/>
          <w:szCs w:val="22"/>
        </w:rPr>
        <w:t xml:space="preserve"> for assistance and displaying </w:t>
      </w:r>
      <w:r w:rsidR="002B70D2">
        <w:rPr>
          <w:rFonts w:ascii="Arial" w:hAnsi="Arial" w:cs="Arial"/>
          <w:sz w:val="22"/>
          <w:szCs w:val="22"/>
        </w:rPr>
        <w:t>y</w:t>
      </w:r>
      <w:r w:rsidR="006C3412" w:rsidRPr="003D01CA">
        <w:rPr>
          <w:rFonts w:ascii="Arial" w:hAnsi="Arial" w:cs="Arial"/>
          <w:sz w:val="22"/>
          <w:szCs w:val="22"/>
        </w:rPr>
        <w:t>our</w:t>
      </w:r>
      <w:r w:rsidRPr="003D01CA">
        <w:rPr>
          <w:rFonts w:ascii="Arial" w:hAnsi="Arial" w:cs="Arial"/>
          <w:sz w:val="22"/>
          <w:szCs w:val="22"/>
        </w:rPr>
        <w:t xml:space="preserve"> printed materials</w:t>
      </w:r>
      <w:r w:rsidR="00E2702E" w:rsidRPr="003D01CA">
        <w:rPr>
          <w:rFonts w:ascii="Arial" w:hAnsi="Arial" w:cs="Arial"/>
          <w:sz w:val="22"/>
          <w:szCs w:val="22"/>
        </w:rPr>
        <w:t>.</w:t>
      </w:r>
    </w:p>
    <w:p w14:paraId="4B2AE801" w14:textId="77777777" w:rsidR="003D5B76" w:rsidRDefault="003D5B76" w:rsidP="002C2F03">
      <w:pPr>
        <w:pStyle w:val="BodyTextIndent3"/>
        <w:widowControl/>
        <w:numPr>
          <w:ilvl w:val="0"/>
          <w:numId w:val="30"/>
        </w:numPr>
        <w:rPr>
          <w:rFonts w:ascii="Arial" w:hAnsi="Arial" w:cs="Arial"/>
          <w:sz w:val="22"/>
          <w:szCs w:val="22"/>
        </w:rPr>
      </w:pPr>
      <w:r w:rsidRPr="003D01CA">
        <w:rPr>
          <w:rFonts w:ascii="Arial" w:hAnsi="Arial" w:cs="Arial"/>
          <w:sz w:val="22"/>
          <w:szCs w:val="22"/>
        </w:rPr>
        <w:t xml:space="preserve">Facilitate cooperation and coordination between </w:t>
      </w:r>
      <w:r w:rsidR="00941141">
        <w:rPr>
          <w:rFonts w:ascii="Arial" w:hAnsi="Arial" w:cs="Arial"/>
          <w:sz w:val="22"/>
          <w:szCs w:val="22"/>
        </w:rPr>
        <w:t>y</w:t>
      </w:r>
      <w:r w:rsidR="006C3412" w:rsidRPr="003D01CA">
        <w:rPr>
          <w:rFonts w:ascii="Arial" w:hAnsi="Arial" w:cs="Arial"/>
          <w:sz w:val="22"/>
          <w:szCs w:val="22"/>
        </w:rPr>
        <w:t xml:space="preserve">ou, </w:t>
      </w:r>
      <w:r w:rsidRPr="003D01CA">
        <w:rPr>
          <w:rFonts w:ascii="Arial" w:hAnsi="Arial" w:cs="Arial"/>
          <w:sz w:val="22"/>
          <w:szCs w:val="22"/>
        </w:rPr>
        <w:t>other SBA resource partners</w:t>
      </w:r>
      <w:r w:rsidR="006C3412" w:rsidRPr="003D01CA">
        <w:rPr>
          <w:rFonts w:ascii="Arial" w:hAnsi="Arial" w:cs="Arial"/>
          <w:sz w:val="22"/>
          <w:szCs w:val="22"/>
        </w:rPr>
        <w:t>, and other Federal agencies</w:t>
      </w:r>
      <w:r w:rsidRPr="003D01CA">
        <w:rPr>
          <w:rFonts w:ascii="Arial" w:hAnsi="Arial" w:cs="Arial"/>
          <w:sz w:val="22"/>
          <w:szCs w:val="22"/>
        </w:rPr>
        <w:t>.</w:t>
      </w:r>
    </w:p>
    <w:p w14:paraId="48135AC9" w14:textId="77777777" w:rsidR="009E7CD2" w:rsidRPr="003D01CA" w:rsidRDefault="009E7CD2" w:rsidP="002C2F03">
      <w:pPr>
        <w:pStyle w:val="BodyTextIndent3"/>
        <w:widowControl/>
        <w:numPr>
          <w:ilvl w:val="0"/>
          <w:numId w:val="30"/>
        </w:numPr>
        <w:rPr>
          <w:rFonts w:ascii="Arial" w:hAnsi="Arial" w:cs="Arial"/>
          <w:sz w:val="22"/>
          <w:szCs w:val="22"/>
        </w:rPr>
      </w:pPr>
      <w:r>
        <w:rPr>
          <w:rFonts w:ascii="Arial" w:hAnsi="Arial" w:cs="Arial"/>
          <w:sz w:val="22"/>
          <w:szCs w:val="22"/>
        </w:rPr>
        <w:t xml:space="preserve">Share any relevant data SBA is authorized </w:t>
      </w:r>
      <w:r w:rsidR="00913F13">
        <w:rPr>
          <w:rFonts w:ascii="Arial" w:hAnsi="Arial" w:cs="Arial"/>
          <w:sz w:val="22"/>
          <w:szCs w:val="22"/>
        </w:rPr>
        <w:t xml:space="preserve">to disclose which may aid in </w:t>
      </w:r>
      <w:r w:rsidR="00941141">
        <w:rPr>
          <w:rFonts w:ascii="Arial" w:hAnsi="Arial" w:cs="Arial"/>
          <w:sz w:val="22"/>
          <w:szCs w:val="22"/>
        </w:rPr>
        <w:t>y</w:t>
      </w:r>
      <w:r w:rsidR="00913F13">
        <w:rPr>
          <w:rFonts w:ascii="Arial" w:hAnsi="Arial" w:cs="Arial"/>
          <w:sz w:val="22"/>
          <w:szCs w:val="22"/>
        </w:rPr>
        <w:t>our performance of this project.</w:t>
      </w:r>
    </w:p>
    <w:p w14:paraId="298EA47E" w14:textId="77777777" w:rsidR="003D5B76" w:rsidRPr="003D01CA" w:rsidRDefault="00D34FF9" w:rsidP="002C2F03">
      <w:pPr>
        <w:pStyle w:val="BodyTextIndent3"/>
        <w:widowControl/>
        <w:numPr>
          <w:ilvl w:val="0"/>
          <w:numId w:val="30"/>
        </w:numPr>
        <w:rPr>
          <w:rFonts w:ascii="Arial" w:hAnsi="Arial" w:cs="Arial"/>
          <w:sz w:val="22"/>
          <w:szCs w:val="22"/>
        </w:rPr>
      </w:pPr>
      <w:r w:rsidRPr="003D01CA">
        <w:rPr>
          <w:rFonts w:ascii="Arial" w:hAnsi="Arial" w:cs="Arial"/>
          <w:sz w:val="22"/>
          <w:szCs w:val="22"/>
        </w:rPr>
        <w:t xml:space="preserve">Review </w:t>
      </w:r>
      <w:r w:rsidR="002C55E5" w:rsidRPr="003D01CA">
        <w:rPr>
          <w:rFonts w:ascii="Arial" w:hAnsi="Arial" w:cs="Arial"/>
          <w:sz w:val="22"/>
          <w:szCs w:val="22"/>
        </w:rPr>
        <w:t xml:space="preserve">and act upon </w:t>
      </w:r>
      <w:r w:rsidRPr="003D01CA">
        <w:rPr>
          <w:rFonts w:ascii="Arial" w:hAnsi="Arial" w:cs="Arial"/>
          <w:sz w:val="22"/>
          <w:szCs w:val="22"/>
        </w:rPr>
        <w:t xml:space="preserve">requests for modifications to </w:t>
      </w:r>
      <w:r w:rsidR="00941141">
        <w:rPr>
          <w:rFonts w:ascii="Arial" w:hAnsi="Arial" w:cs="Arial"/>
          <w:sz w:val="22"/>
          <w:szCs w:val="22"/>
        </w:rPr>
        <w:t>y</w:t>
      </w:r>
      <w:r w:rsidR="006C3412" w:rsidRPr="003D01CA">
        <w:rPr>
          <w:rFonts w:ascii="Arial" w:hAnsi="Arial" w:cs="Arial"/>
          <w:sz w:val="22"/>
          <w:szCs w:val="22"/>
        </w:rPr>
        <w:t>our</w:t>
      </w:r>
      <w:r w:rsidRPr="003D01CA">
        <w:rPr>
          <w:rFonts w:ascii="Arial" w:hAnsi="Arial" w:cs="Arial"/>
          <w:sz w:val="22"/>
          <w:szCs w:val="22"/>
        </w:rPr>
        <w:t xml:space="preserve"> technical proposal, budget, </w:t>
      </w:r>
      <w:r w:rsidR="00762045" w:rsidRPr="003D01CA">
        <w:rPr>
          <w:rFonts w:ascii="Arial" w:hAnsi="Arial" w:cs="Arial"/>
          <w:sz w:val="22"/>
          <w:szCs w:val="22"/>
        </w:rPr>
        <w:t>Key Personnel</w:t>
      </w:r>
      <w:r w:rsidRPr="003D01CA">
        <w:rPr>
          <w:rFonts w:ascii="Arial" w:hAnsi="Arial" w:cs="Arial"/>
          <w:sz w:val="22"/>
          <w:szCs w:val="22"/>
        </w:rPr>
        <w:t xml:space="preserve">, </w:t>
      </w:r>
      <w:r w:rsidR="002C55E5" w:rsidRPr="003D01CA">
        <w:rPr>
          <w:rFonts w:ascii="Arial" w:hAnsi="Arial" w:cs="Arial"/>
          <w:sz w:val="22"/>
          <w:szCs w:val="22"/>
        </w:rPr>
        <w:t>project/budget period, and other project parameters.</w:t>
      </w:r>
    </w:p>
    <w:p w14:paraId="60493696" w14:textId="77777777" w:rsidR="002C55E5" w:rsidRPr="003D01CA" w:rsidRDefault="002C55E5" w:rsidP="002C2F03">
      <w:pPr>
        <w:pStyle w:val="BodyTextIndent3"/>
        <w:widowControl/>
        <w:numPr>
          <w:ilvl w:val="0"/>
          <w:numId w:val="30"/>
        </w:numPr>
        <w:rPr>
          <w:rFonts w:ascii="Arial" w:hAnsi="Arial" w:cs="Arial"/>
          <w:sz w:val="22"/>
          <w:szCs w:val="22"/>
        </w:rPr>
      </w:pPr>
      <w:r w:rsidRPr="003D01CA">
        <w:rPr>
          <w:rFonts w:ascii="Arial" w:hAnsi="Arial" w:cs="Arial"/>
          <w:sz w:val="22"/>
          <w:szCs w:val="22"/>
        </w:rPr>
        <w:t xml:space="preserve">Review and act upon </w:t>
      </w:r>
      <w:r w:rsidR="00941141">
        <w:rPr>
          <w:rFonts w:ascii="Arial" w:hAnsi="Arial" w:cs="Arial"/>
          <w:sz w:val="22"/>
          <w:szCs w:val="22"/>
        </w:rPr>
        <w:t>y</w:t>
      </w:r>
      <w:r w:rsidR="006C3412" w:rsidRPr="003D01CA">
        <w:rPr>
          <w:rFonts w:ascii="Arial" w:hAnsi="Arial" w:cs="Arial"/>
          <w:sz w:val="22"/>
          <w:szCs w:val="22"/>
        </w:rPr>
        <w:t xml:space="preserve">our </w:t>
      </w:r>
      <w:r w:rsidRPr="003D01CA">
        <w:rPr>
          <w:rFonts w:ascii="Arial" w:hAnsi="Arial" w:cs="Arial"/>
          <w:sz w:val="22"/>
          <w:szCs w:val="22"/>
        </w:rPr>
        <w:t>reports</w:t>
      </w:r>
      <w:r w:rsidR="006C3412" w:rsidRPr="003D01CA">
        <w:rPr>
          <w:rFonts w:ascii="Arial" w:hAnsi="Arial" w:cs="Arial"/>
          <w:sz w:val="22"/>
          <w:szCs w:val="22"/>
        </w:rPr>
        <w:t xml:space="preserve"> and</w:t>
      </w:r>
      <w:r w:rsidRPr="003D01CA">
        <w:rPr>
          <w:rFonts w:ascii="Arial" w:hAnsi="Arial" w:cs="Arial"/>
          <w:sz w:val="22"/>
          <w:szCs w:val="22"/>
        </w:rPr>
        <w:t xml:space="preserve"> </w:t>
      </w:r>
      <w:r w:rsidR="00473F74" w:rsidRPr="003D01CA">
        <w:rPr>
          <w:rFonts w:ascii="Arial" w:hAnsi="Arial" w:cs="Arial"/>
          <w:sz w:val="22"/>
          <w:szCs w:val="22"/>
        </w:rPr>
        <w:t>payment requests</w:t>
      </w:r>
      <w:r w:rsidRPr="003D01CA">
        <w:rPr>
          <w:rFonts w:ascii="Arial" w:hAnsi="Arial" w:cs="Arial"/>
          <w:sz w:val="22"/>
          <w:szCs w:val="22"/>
        </w:rPr>
        <w:t>.</w:t>
      </w:r>
    </w:p>
    <w:p w14:paraId="73BFF6E6" w14:textId="77777777" w:rsidR="001974DE" w:rsidRPr="00C10120" w:rsidRDefault="002045F7" w:rsidP="001974DE">
      <w:pPr>
        <w:numPr>
          <w:ilvl w:val="0"/>
          <w:numId w:val="30"/>
        </w:numPr>
        <w:rPr>
          <w:rFonts w:ascii="Arial" w:hAnsi="Arial" w:cs="Arial"/>
          <w:sz w:val="22"/>
          <w:szCs w:val="22"/>
        </w:rPr>
      </w:pPr>
      <w:r w:rsidRPr="003D01CA">
        <w:rPr>
          <w:rFonts w:ascii="Arial" w:hAnsi="Arial" w:cs="Arial"/>
          <w:sz w:val="22"/>
          <w:szCs w:val="22"/>
        </w:rPr>
        <w:t>Where authorized by law, share SBA resources and/or donated materials.</w:t>
      </w:r>
    </w:p>
    <w:p w14:paraId="266FD0AA" w14:textId="77777777" w:rsidR="00D52608" w:rsidRPr="00C10120" w:rsidRDefault="00D52608" w:rsidP="001974DE">
      <w:pPr>
        <w:numPr>
          <w:ilvl w:val="0"/>
          <w:numId w:val="30"/>
        </w:numPr>
      </w:pPr>
      <w:r w:rsidRPr="00C10120">
        <w:rPr>
          <w:rFonts w:ascii="Arial" w:hAnsi="Arial" w:cs="Arial"/>
          <w:sz w:val="22"/>
          <w:szCs w:val="22"/>
        </w:rPr>
        <w:t xml:space="preserve">Appoint and communicate the names and contact information for the SBA 7(j) District/Regional Office Points of Contact (D/RTPOCs), who will serve as the SBA officials responsible for monitoring the Grant recipients </w:t>
      </w:r>
      <w:r w:rsidR="00DB2B33" w:rsidRPr="00C10120">
        <w:rPr>
          <w:rFonts w:ascii="Arial" w:hAnsi="Arial" w:cs="Arial"/>
          <w:sz w:val="22"/>
          <w:szCs w:val="22"/>
        </w:rPr>
        <w:t xml:space="preserve">(You) </w:t>
      </w:r>
      <w:r w:rsidRPr="00C10120">
        <w:rPr>
          <w:rFonts w:ascii="Arial" w:hAnsi="Arial" w:cs="Arial"/>
          <w:sz w:val="22"/>
          <w:szCs w:val="22"/>
        </w:rPr>
        <w:t xml:space="preserve">at the service-delivery level. </w:t>
      </w:r>
      <w:r w:rsidR="00DB2B33" w:rsidRPr="00C10120">
        <w:rPr>
          <w:rFonts w:ascii="Arial" w:hAnsi="Arial" w:cs="Arial"/>
          <w:sz w:val="22"/>
          <w:szCs w:val="22"/>
        </w:rPr>
        <w:t xml:space="preserve">The </w:t>
      </w:r>
      <w:r w:rsidR="00D97957">
        <w:rPr>
          <w:rFonts w:ascii="Arial" w:hAnsi="Arial" w:cs="Arial"/>
          <w:sz w:val="22"/>
          <w:szCs w:val="22"/>
        </w:rPr>
        <w:t>R</w:t>
      </w:r>
      <w:r w:rsidR="00DB2B33" w:rsidRPr="00C10120">
        <w:rPr>
          <w:rFonts w:ascii="Arial" w:hAnsi="Arial" w:cs="Arial"/>
          <w:sz w:val="22"/>
          <w:szCs w:val="22"/>
        </w:rPr>
        <w:t>TPOC</w:t>
      </w:r>
      <w:r w:rsidRPr="00C10120">
        <w:rPr>
          <w:rFonts w:ascii="Arial" w:hAnsi="Arial" w:cs="Arial"/>
          <w:sz w:val="22"/>
          <w:szCs w:val="22"/>
        </w:rPr>
        <w:t>s</w:t>
      </w:r>
      <w:r w:rsidR="00DB2B33" w:rsidRPr="00C10120">
        <w:rPr>
          <w:rFonts w:ascii="Arial" w:hAnsi="Arial" w:cs="Arial"/>
          <w:sz w:val="22"/>
          <w:szCs w:val="22"/>
        </w:rPr>
        <w:t xml:space="preserve"> wi</w:t>
      </w:r>
      <w:r w:rsidRPr="00C10120">
        <w:rPr>
          <w:rFonts w:ascii="Arial" w:hAnsi="Arial" w:cs="Arial"/>
          <w:sz w:val="22"/>
          <w:szCs w:val="22"/>
        </w:rPr>
        <w:t>ll</w:t>
      </w:r>
      <w:r w:rsidR="00DB2B33" w:rsidRPr="00C10120">
        <w:rPr>
          <w:rFonts w:ascii="Arial" w:hAnsi="Arial" w:cs="Arial"/>
          <w:sz w:val="22"/>
          <w:szCs w:val="22"/>
        </w:rPr>
        <w:t xml:space="preserve">: coordinate activities within their jurisdictions; </w:t>
      </w:r>
      <w:r w:rsidRPr="00C10120">
        <w:rPr>
          <w:rFonts w:ascii="Arial" w:hAnsi="Arial" w:cs="Arial"/>
          <w:sz w:val="22"/>
          <w:szCs w:val="22"/>
        </w:rPr>
        <w:t xml:space="preserve">Review draft TDLs before forwarding them to </w:t>
      </w:r>
      <w:r w:rsidR="00DB2B33" w:rsidRPr="00C10120">
        <w:rPr>
          <w:rFonts w:ascii="Arial" w:hAnsi="Arial" w:cs="Arial"/>
          <w:sz w:val="22"/>
          <w:szCs w:val="22"/>
        </w:rPr>
        <w:t xml:space="preserve">the GOTR </w:t>
      </w:r>
      <w:r w:rsidRPr="00C10120">
        <w:rPr>
          <w:rFonts w:ascii="Arial" w:hAnsi="Arial" w:cs="Arial"/>
          <w:sz w:val="22"/>
          <w:szCs w:val="22"/>
        </w:rPr>
        <w:t>for approval</w:t>
      </w:r>
      <w:r w:rsidR="00DB2B33" w:rsidRPr="00C10120">
        <w:rPr>
          <w:rFonts w:ascii="Arial" w:hAnsi="Arial" w:cs="Arial"/>
          <w:sz w:val="22"/>
          <w:szCs w:val="22"/>
        </w:rPr>
        <w:t>; assist the GOTR with budget reconciliation; review</w:t>
      </w:r>
      <w:r w:rsidRPr="00C10120">
        <w:rPr>
          <w:rFonts w:ascii="Arial" w:hAnsi="Arial" w:cs="Arial"/>
          <w:sz w:val="22"/>
          <w:szCs w:val="22"/>
        </w:rPr>
        <w:t xml:space="preserve"> monthly reports</w:t>
      </w:r>
      <w:r w:rsidR="00DB2B33" w:rsidRPr="00C10120">
        <w:rPr>
          <w:rFonts w:ascii="Arial" w:hAnsi="Arial" w:cs="Arial"/>
          <w:sz w:val="22"/>
          <w:szCs w:val="22"/>
        </w:rPr>
        <w:t xml:space="preserve"> and p</w:t>
      </w:r>
      <w:r w:rsidRPr="00C10120">
        <w:rPr>
          <w:rFonts w:ascii="Arial" w:hAnsi="Arial" w:cs="Arial"/>
          <w:sz w:val="22"/>
          <w:szCs w:val="22"/>
        </w:rPr>
        <w:t xml:space="preserve">articipate in </w:t>
      </w:r>
      <w:r w:rsidR="00DB2B33" w:rsidRPr="00C10120">
        <w:rPr>
          <w:rFonts w:ascii="Arial" w:hAnsi="Arial" w:cs="Arial"/>
          <w:sz w:val="22"/>
          <w:szCs w:val="22"/>
        </w:rPr>
        <w:t xml:space="preserve">GOTR </w:t>
      </w:r>
      <w:r w:rsidRPr="00C10120">
        <w:rPr>
          <w:rFonts w:ascii="Arial" w:hAnsi="Arial" w:cs="Arial"/>
          <w:sz w:val="22"/>
          <w:szCs w:val="22"/>
        </w:rPr>
        <w:t>conference calls</w:t>
      </w:r>
      <w:r w:rsidR="00DB2B33" w:rsidRPr="00C10120">
        <w:t>.</w:t>
      </w:r>
    </w:p>
    <w:p w14:paraId="2AA4CE05" w14:textId="77777777" w:rsidR="00C57C1E" w:rsidRPr="003D01CA" w:rsidRDefault="00C57C1E" w:rsidP="00E65205">
      <w:pPr>
        <w:jc w:val="both"/>
        <w:rPr>
          <w:rFonts w:ascii="Arial" w:hAnsi="Arial" w:cs="Arial"/>
          <w:b/>
          <w:sz w:val="22"/>
          <w:szCs w:val="22"/>
        </w:rPr>
      </w:pPr>
    </w:p>
    <w:p w14:paraId="0F805B81" w14:textId="77777777" w:rsidR="00172E94" w:rsidRPr="003D01CA" w:rsidRDefault="00172E94" w:rsidP="00E65205">
      <w:pPr>
        <w:jc w:val="both"/>
        <w:rPr>
          <w:rFonts w:ascii="Arial" w:hAnsi="Arial" w:cs="Arial"/>
          <w:b/>
          <w:sz w:val="22"/>
          <w:szCs w:val="22"/>
        </w:rPr>
      </w:pPr>
      <w:r w:rsidRPr="003D01CA">
        <w:rPr>
          <w:rFonts w:ascii="Arial" w:hAnsi="Arial" w:cs="Arial"/>
          <w:b/>
          <w:sz w:val="22"/>
          <w:szCs w:val="22"/>
        </w:rPr>
        <w:t>I</w:t>
      </w:r>
      <w:r w:rsidR="00275063" w:rsidRPr="003D01CA">
        <w:rPr>
          <w:rFonts w:ascii="Arial" w:hAnsi="Arial" w:cs="Arial"/>
          <w:b/>
          <w:sz w:val="22"/>
          <w:szCs w:val="22"/>
        </w:rPr>
        <w:t>I</w:t>
      </w:r>
      <w:r w:rsidRPr="003D01CA">
        <w:rPr>
          <w:rFonts w:ascii="Arial" w:hAnsi="Arial" w:cs="Arial"/>
          <w:b/>
          <w:sz w:val="22"/>
          <w:szCs w:val="22"/>
        </w:rPr>
        <w:t>I.</w:t>
      </w:r>
      <w:r w:rsidRPr="003D01CA">
        <w:rPr>
          <w:rFonts w:ascii="Arial" w:hAnsi="Arial" w:cs="Arial"/>
          <w:b/>
          <w:sz w:val="22"/>
          <w:szCs w:val="22"/>
        </w:rPr>
        <w:tab/>
      </w:r>
      <w:r w:rsidR="00275063" w:rsidRPr="003D01CA">
        <w:rPr>
          <w:rFonts w:ascii="Arial" w:hAnsi="Arial" w:cs="Arial"/>
          <w:b/>
          <w:sz w:val="22"/>
          <w:szCs w:val="22"/>
        </w:rPr>
        <w:t xml:space="preserve">GENERAL </w:t>
      </w:r>
      <w:r w:rsidR="001B6AD1" w:rsidRPr="003D01CA">
        <w:rPr>
          <w:rFonts w:ascii="Arial" w:hAnsi="Arial" w:cs="Arial"/>
          <w:b/>
          <w:bCs/>
          <w:sz w:val="22"/>
          <w:szCs w:val="22"/>
        </w:rPr>
        <w:t xml:space="preserve">TERMS AND </w:t>
      </w:r>
      <w:r w:rsidR="00275063" w:rsidRPr="003D01CA">
        <w:rPr>
          <w:rFonts w:ascii="Arial" w:hAnsi="Arial" w:cs="Arial"/>
          <w:b/>
          <w:sz w:val="22"/>
          <w:szCs w:val="22"/>
        </w:rPr>
        <w:t>CONDITIONS</w:t>
      </w:r>
    </w:p>
    <w:p w14:paraId="4A43147E" w14:textId="77777777" w:rsidR="001B6AD1" w:rsidRPr="003D01CA" w:rsidRDefault="001B6AD1" w:rsidP="00E65205">
      <w:pPr>
        <w:jc w:val="both"/>
        <w:rPr>
          <w:rFonts w:ascii="Arial" w:hAnsi="Arial" w:cs="Arial"/>
          <w:b/>
          <w:sz w:val="22"/>
          <w:szCs w:val="22"/>
          <w:u w:val="single"/>
        </w:rPr>
      </w:pPr>
    </w:p>
    <w:p w14:paraId="0A75FB32" w14:textId="77777777" w:rsidR="00172E94" w:rsidRPr="003D01CA" w:rsidRDefault="002349A7" w:rsidP="002349A7">
      <w:pPr>
        <w:ind w:left="720"/>
        <w:jc w:val="both"/>
        <w:rPr>
          <w:rFonts w:ascii="Arial" w:hAnsi="Arial" w:cs="Arial"/>
          <w:sz w:val="22"/>
          <w:szCs w:val="22"/>
        </w:rPr>
      </w:pPr>
      <w:r w:rsidRPr="003D01CA">
        <w:rPr>
          <w:rFonts w:ascii="Arial" w:hAnsi="Arial" w:cs="Arial"/>
          <w:b/>
          <w:sz w:val="22"/>
          <w:szCs w:val="22"/>
        </w:rPr>
        <w:t>A.</w:t>
      </w:r>
      <w:r w:rsidRPr="003D01CA">
        <w:rPr>
          <w:rFonts w:ascii="Arial" w:hAnsi="Arial" w:cs="Arial"/>
          <w:b/>
          <w:sz w:val="22"/>
          <w:szCs w:val="22"/>
        </w:rPr>
        <w:tab/>
      </w:r>
      <w:r w:rsidRPr="003D01CA">
        <w:rPr>
          <w:rFonts w:ascii="Arial" w:hAnsi="Arial" w:cs="Arial"/>
          <w:b/>
          <w:sz w:val="22"/>
          <w:szCs w:val="22"/>
          <w:u w:val="single"/>
        </w:rPr>
        <w:t>Administrative</w:t>
      </w:r>
      <w:r w:rsidR="006713D4" w:rsidRPr="003D01CA">
        <w:rPr>
          <w:rFonts w:ascii="Arial" w:hAnsi="Arial" w:cs="Arial"/>
          <w:b/>
          <w:sz w:val="22"/>
          <w:szCs w:val="22"/>
          <w:u w:val="single"/>
        </w:rPr>
        <w:t xml:space="preserve"> Requirements</w:t>
      </w:r>
    </w:p>
    <w:p w14:paraId="6B326356" w14:textId="77777777" w:rsidR="00275063" w:rsidRPr="003D01CA" w:rsidRDefault="00275063" w:rsidP="00275063">
      <w:pPr>
        <w:ind w:left="720" w:firstLine="720"/>
        <w:jc w:val="both"/>
        <w:rPr>
          <w:rFonts w:ascii="Arial" w:hAnsi="Arial" w:cs="Arial"/>
          <w:sz w:val="22"/>
          <w:szCs w:val="22"/>
        </w:rPr>
      </w:pPr>
    </w:p>
    <w:p w14:paraId="0719C099" w14:textId="77777777" w:rsidR="00B43CAA" w:rsidRPr="003D01CA" w:rsidRDefault="006713D4" w:rsidP="00B43CAA">
      <w:pPr>
        <w:ind w:left="1440"/>
        <w:jc w:val="both"/>
        <w:rPr>
          <w:rFonts w:ascii="Arial" w:hAnsi="Arial" w:cs="Arial"/>
          <w:sz w:val="22"/>
          <w:szCs w:val="22"/>
        </w:rPr>
      </w:pPr>
      <w:r w:rsidRPr="003D01CA">
        <w:rPr>
          <w:rFonts w:ascii="Arial" w:hAnsi="Arial" w:cs="Arial"/>
          <w:sz w:val="22"/>
          <w:szCs w:val="22"/>
        </w:rPr>
        <w:t xml:space="preserve">This </w:t>
      </w:r>
      <w:r w:rsidR="00CD2E9F" w:rsidRPr="003D01CA">
        <w:rPr>
          <w:rFonts w:ascii="Arial" w:hAnsi="Arial" w:cs="Arial"/>
          <w:sz w:val="22"/>
          <w:szCs w:val="22"/>
        </w:rPr>
        <w:t>A</w:t>
      </w:r>
      <w:r w:rsidRPr="003D01CA">
        <w:rPr>
          <w:rFonts w:ascii="Arial" w:hAnsi="Arial" w:cs="Arial"/>
          <w:sz w:val="22"/>
          <w:szCs w:val="22"/>
        </w:rPr>
        <w:t xml:space="preserve">ward is subject to the requirements listed below. </w:t>
      </w:r>
      <w:r w:rsidR="00B43CAA" w:rsidRPr="003D01CA">
        <w:rPr>
          <w:rFonts w:ascii="Arial" w:hAnsi="Arial" w:cs="Arial"/>
          <w:sz w:val="22"/>
          <w:szCs w:val="22"/>
        </w:rPr>
        <w:t xml:space="preserve">For </w:t>
      </w:r>
      <w:r w:rsidR="006C3412" w:rsidRPr="003D01CA">
        <w:rPr>
          <w:rFonts w:ascii="Arial" w:hAnsi="Arial" w:cs="Arial"/>
          <w:sz w:val="22"/>
          <w:szCs w:val="22"/>
        </w:rPr>
        <w:t>further</w:t>
      </w:r>
      <w:r w:rsidR="00B43CAA" w:rsidRPr="003D01CA">
        <w:rPr>
          <w:rFonts w:ascii="Arial" w:hAnsi="Arial" w:cs="Arial"/>
          <w:sz w:val="22"/>
          <w:szCs w:val="22"/>
        </w:rPr>
        <w:t xml:space="preserve"> guidance regarding the administrative requirements </w:t>
      </w:r>
      <w:r w:rsidR="00D75AFE" w:rsidRPr="003D01CA">
        <w:rPr>
          <w:rFonts w:ascii="Arial" w:hAnsi="Arial" w:cs="Arial"/>
          <w:sz w:val="22"/>
          <w:szCs w:val="22"/>
        </w:rPr>
        <w:t>applicable t</w:t>
      </w:r>
      <w:r w:rsidR="00B43CAA" w:rsidRPr="003D01CA">
        <w:rPr>
          <w:rFonts w:ascii="Arial" w:hAnsi="Arial" w:cs="Arial"/>
          <w:sz w:val="22"/>
          <w:szCs w:val="22"/>
        </w:rPr>
        <w:t xml:space="preserve">o this </w:t>
      </w:r>
      <w:r w:rsidR="00CD2E9F" w:rsidRPr="003D01CA">
        <w:rPr>
          <w:rFonts w:ascii="Arial" w:hAnsi="Arial" w:cs="Arial"/>
          <w:sz w:val="22"/>
          <w:szCs w:val="22"/>
        </w:rPr>
        <w:t>A</w:t>
      </w:r>
      <w:r w:rsidR="00B43CAA" w:rsidRPr="003D01CA">
        <w:rPr>
          <w:rFonts w:ascii="Arial" w:hAnsi="Arial" w:cs="Arial"/>
          <w:sz w:val="22"/>
          <w:szCs w:val="22"/>
        </w:rPr>
        <w:t>ward see 2 C.F.R. Part</w:t>
      </w:r>
      <w:r w:rsidR="007A1A1A" w:rsidRPr="003D01CA">
        <w:rPr>
          <w:rFonts w:ascii="Arial" w:hAnsi="Arial" w:cs="Arial"/>
          <w:sz w:val="22"/>
          <w:szCs w:val="22"/>
        </w:rPr>
        <w:t xml:space="preserve"> </w:t>
      </w:r>
      <w:r w:rsidR="00CA1141">
        <w:rPr>
          <w:rFonts w:ascii="Arial" w:hAnsi="Arial" w:cs="Arial"/>
          <w:sz w:val="22"/>
          <w:szCs w:val="22"/>
        </w:rPr>
        <w:t>200</w:t>
      </w:r>
      <w:r w:rsidR="007A1A1A" w:rsidRPr="003D01CA">
        <w:rPr>
          <w:rFonts w:ascii="Arial" w:hAnsi="Arial" w:cs="Arial"/>
          <w:sz w:val="22"/>
          <w:szCs w:val="22"/>
        </w:rPr>
        <w:t>.</w:t>
      </w:r>
    </w:p>
    <w:p w14:paraId="01FE65DB" w14:textId="77777777" w:rsidR="00D75AFE" w:rsidRPr="003D01CA" w:rsidRDefault="00D75AFE" w:rsidP="00B43CAA">
      <w:pPr>
        <w:ind w:left="1440"/>
        <w:jc w:val="both"/>
        <w:rPr>
          <w:rFonts w:ascii="Arial" w:hAnsi="Arial" w:cs="Arial"/>
          <w:sz w:val="22"/>
          <w:szCs w:val="22"/>
        </w:rPr>
      </w:pPr>
    </w:p>
    <w:p w14:paraId="179645D9" w14:textId="77777777" w:rsidR="00E2702E" w:rsidRPr="003D01CA" w:rsidRDefault="00275063" w:rsidP="00E2702E">
      <w:pPr>
        <w:numPr>
          <w:ilvl w:val="12"/>
          <w:numId w:val="0"/>
        </w:numPr>
        <w:spacing w:after="240"/>
        <w:ind w:left="720" w:firstLine="720"/>
        <w:jc w:val="both"/>
        <w:rPr>
          <w:rFonts w:ascii="Arial" w:hAnsi="Arial" w:cs="Arial"/>
          <w:sz w:val="22"/>
          <w:szCs w:val="22"/>
        </w:rPr>
      </w:pPr>
      <w:r w:rsidRPr="003D01CA">
        <w:rPr>
          <w:rFonts w:ascii="Arial" w:hAnsi="Arial" w:cs="Arial"/>
          <w:b/>
          <w:sz w:val="22"/>
          <w:szCs w:val="22"/>
        </w:rPr>
        <w:t>1.</w:t>
      </w:r>
      <w:r w:rsidRPr="003D01CA">
        <w:rPr>
          <w:rFonts w:ascii="Arial" w:hAnsi="Arial" w:cs="Arial"/>
          <w:sz w:val="22"/>
          <w:szCs w:val="22"/>
        </w:rPr>
        <w:tab/>
      </w:r>
      <w:r w:rsidR="00E2702E" w:rsidRPr="003D01CA">
        <w:rPr>
          <w:rFonts w:ascii="Arial" w:hAnsi="Arial" w:cs="Arial"/>
          <w:b/>
          <w:sz w:val="22"/>
          <w:szCs w:val="22"/>
        </w:rPr>
        <w:t>Non-Transferability</w:t>
      </w:r>
    </w:p>
    <w:p w14:paraId="7B024DA7" w14:textId="77777777" w:rsidR="00E2702E" w:rsidRPr="003D01CA" w:rsidRDefault="00E2702E" w:rsidP="00E2702E">
      <w:pPr>
        <w:ind w:left="2160"/>
        <w:jc w:val="both"/>
        <w:rPr>
          <w:rFonts w:ascii="Arial" w:hAnsi="Arial" w:cs="Arial"/>
          <w:sz w:val="22"/>
          <w:szCs w:val="22"/>
        </w:rPr>
      </w:pPr>
      <w:r w:rsidRPr="003D01CA">
        <w:rPr>
          <w:rFonts w:ascii="Arial" w:hAnsi="Arial" w:cs="Arial"/>
          <w:sz w:val="22"/>
          <w:szCs w:val="22"/>
        </w:rPr>
        <w:t xml:space="preserve">This </w:t>
      </w:r>
      <w:r w:rsidR="00CD2E9F" w:rsidRPr="003D01CA">
        <w:rPr>
          <w:rFonts w:ascii="Arial" w:hAnsi="Arial" w:cs="Arial"/>
          <w:sz w:val="22"/>
          <w:szCs w:val="22"/>
        </w:rPr>
        <w:t>A</w:t>
      </w:r>
      <w:r w:rsidRPr="003D01CA">
        <w:rPr>
          <w:rFonts w:ascii="Arial" w:hAnsi="Arial" w:cs="Arial"/>
          <w:sz w:val="22"/>
          <w:szCs w:val="22"/>
        </w:rPr>
        <w:t xml:space="preserve">ward may not be transferred or assigned (either in whole or in part) without prior written approval from SBA.  </w:t>
      </w:r>
      <w:r w:rsidR="00CD2E9F" w:rsidRPr="003D01CA">
        <w:rPr>
          <w:rFonts w:ascii="Arial" w:hAnsi="Arial" w:cs="Arial"/>
          <w:sz w:val="22"/>
          <w:szCs w:val="22"/>
        </w:rPr>
        <w:t xml:space="preserve">Additionally, no interest in this Award may be conferred upon a third party and the Award may not be </w:t>
      </w:r>
      <w:r w:rsidR="0060508C" w:rsidRPr="003D01CA">
        <w:rPr>
          <w:rFonts w:ascii="Arial" w:hAnsi="Arial" w:cs="Arial"/>
          <w:sz w:val="22"/>
          <w:szCs w:val="22"/>
        </w:rPr>
        <w:t>pledg</w:t>
      </w:r>
      <w:r w:rsidR="00CD2E9F" w:rsidRPr="003D01CA">
        <w:rPr>
          <w:rFonts w:ascii="Arial" w:hAnsi="Arial" w:cs="Arial"/>
          <w:sz w:val="22"/>
          <w:szCs w:val="22"/>
        </w:rPr>
        <w:t xml:space="preserve">ed as collateral </w:t>
      </w:r>
      <w:r w:rsidR="00A02822" w:rsidRPr="003D01CA">
        <w:rPr>
          <w:rFonts w:ascii="Arial" w:hAnsi="Arial" w:cs="Arial"/>
          <w:sz w:val="22"/>
          <w:szCs w:val="22"/>
        </w:rPr>
        <w:t>or</w:t>
      </w:r>
      <w:r w:rsidR="00CD2E9F" w:rsidRPr="003D01CA">
        <w:rPr>
          <w:rFonts w:ascii="Arial" w:hAnsi="Arial" w:cs="Arial"/>
          <w:sz w:val="22"/>
          <w:szCs w:val="22"/>
        </w:rPr>
        <w:t xml:space="preserve"> se</w:t>
      </w:r>
      <w:r w:rsidR="00D3248E" w:rsidRPr="003D01CA">
        <w:rPr>
          <w:rFonts w:ascii="Arial" w:hAnsi="Arial" w:cs="Arial"/>
          <w:sz w:val="22"/>
          <w:szCs w:val="22"/>
        </w:rPr>
        <w:t>cur</w:t>
      </w:r>
      <w:r w:rsidR="00A02822" w:rsidRPr="003D01CA">
        <w:rPr>
          <w:rFonts w:ascii="Arial" w:hAnsi="Arial" w:cs="Arial"/>
          <w:sz w:val="22"/>
          <w:szCs w:val="22"/>
        </w:rPr>
        <w:t>ity</w:t>
      </w:r>
      <w:r w:rsidR="00D3248E" w:rsidRPr="003D01CA">
        <w:rPr>
          <w:rFonts w:ascii="Arial" w:hAnsi="Arial" w:cs="Arial"/>
          <w:sz w:val="22"/>
          <w:szCs w:val="22"/>
        </w:rPr>
        <w:t>.</w:t>
      </w:r>
      <w:r w:rsidR="00CA1658" w:rsidRPr="003D01CA">
        <w:rPr>
          <w:rFonts w:ascii="Arial" w:hAnsi="Arial" w:cs="Arial"/>
          <w:sz w:val="22"/>
          <w:szCs w:val="22"/>
        </w:rPr>
        <w:t xml:space="preserve"> For further guidance regarding the prior approval process, see Part III(A)(1</w:t>
      </w:r>
      <w:r w:rsidR="00665475" w:rsidRPr="003D01CA">
        <w:rPr>
          <w:rFonts w:ascii="Arial" w:hAnsi="Arial" w:cs="Arial"/>
          <w:sz w:val="22"/>
          <w:szCs w:val="22"/>
        </w:rPr>
        <w:t>2</w:t>
      </w:r>
      <w:r w:rsidR="00CA1658" w:rsidRPr="003D01CA">
        <w:rPr>
          <w:rFonts w:ascii="Arial" w:hAnsi="Arial" w:cs="Arial"/>
          <w:sz w:val="22"/>
          <w:szCs w:val="22"/>
        </w:rPr>
        <w:t>) below.</w:t>
      </w:r>
    </w:p>
    <w:p w14:paraId="2269FCE0" w14:textId="77777777" w:rsidR="00E2702E" w:rsidRPr="003D01CA" w:rsidRDefault="00E2702E" w:rsidP="00275063">
      <w:pPr>
        <w:ind w:left="720" w:firstLine="720"/>
        <w:jc w:val="both"/>
        <w:rPr>
          <w:rFonts w:ascii="Arial" w:hAnsi="Arial" w:cs="Arial"/>
          <w:sz w:val="22"/>
          <w:szCs w:val="22"/>
        </w:rPr>
      </w:pPr>
    </w:p>
    <w:p w14:paraId="5716E4EE" w14:textId="77777777" w:rsidR="009E6E71" w:rsidRPr="003D01CA" w:rsidRDefault="00CC4C0F" w:rsidP="00B70D47">
      <w:pPr>
        <w:tabs>
          <w:tab w:val="left" w:pos="-1440"/>
        </w:tabs>
        <w:ind w:left="1440"/>
        <w:jc w:val="both"/>
        <w:rPr>
          <w:rFonts w:ascii="Arial" w:hAnsi="Arial" w:cs="Arial"/>
          <w:b/>
          <w:bCs/>
          <w:sz w:val="22"/>
          <w:szCs w:val="22"/>
        </w:rPr>
      </w:pPr>
      <w:r w:rsidRPr="003D01CA">
        <w:rPr>
          <w:rFonts w:ascii="Arial" w:hAnsi="Arial" w:cs="Arial"/>
          <w:b/>
          <w:bCs/>
          <w:sz w:val="22"/>
          <w:szCs w:val="22"/>
        </w:rPr>
        <w:t>2.</w:t>
      </w:r>
      <w:r w:rsidRPr="003D01CA">
        <w:rPr>
          <w:rFonts w:ascii="Arial" w:hAnsi="Arial" w:cs="Arial"/>
          <w:b/>
          <w:bCs/>
          <w:sz w:val="22"/>
          <w:szCs w:val="22"/>
        </w:rPr>
        <w:tab/>
      </w:r>
      <w:proofErr w:type="spellStart"/>
      <w:r w:rsidR="00CB3450" w:rsidRPr="003D01CA">
        <w:rPr>
          <w:rFonts w:ascii="Arial" w:hAnsi="Arial" w:cs="Arial"/>
          <w:b/>
          <w:bCs/>
          <w:sz w:val="22"/>
          <w:szCs w:val="22"/>
        </w:rPr>
        <w:t>Subgranting</w:t>
      </w:r>
      <w:proofErr w:type="spellEnd"/>
      <w:r w:rsidR="00CB3450" w:rsidRPr="003D01CA">
        <w:rPr>
          <w:rFonts w:ascii="Arial" w:hAnsi="Arial" w:cs="Arial"/>
          <w:b/>
          <w:bCs/>
          <w:sz w:val="22"/>
          <w:szCs w:val="22"/>
        </w:rPr>
        <w:t>/</w:t>
      </w:r>
      <w:r w:rsidR="009E6E71" w:rsidRPr="003D01CA">
        <w:rPr>
          <w:rFonts w:ascii="Arial" w:hAnsi="Arial" w:cs="Arial"/>
          <w:b/>
          <w:bCs/>
          <w:sz w:val="22"/>
          <w:szCs w:val="22"/>
        </w:rPr>
        <w:t>Subcontracting</w:t>
      </w:r>
    </w:p>
    <w:p w14:paraId="24596A36" w14:textId="77777777" w:rsidR="009E6E71" w:rsidRPr="003D01CA" w:rsidRDefault="009E6E71" w:rsidP="00B70D47">
      <w:pPr>
        <w:tabs>
          <w:tab w:val="left" w:pos="-1440"/>
        </w:tabs>
        <w:ind w:left="1440"/>
        <w:jc w:val="both"/>
        <w:rPr>
          <w:rFonts w:ascii="Arial" w:hAnsi="Arial" w:cs="Arial"/>
          <w:b/>
          <w:bCs/>
          <w:sz w:val="22"/>
          <w:szCs w:val="22"/>
        </w:rPr>
      </w:pPr>
    </w:p>
    <w:p w14:paraId="154C54BD" w14:textId="77777777" w:rsidR="00314C51" w:rsidRPr="003D01CA" w:rsidRDefault="00314C51" w:rsidP="00314C51">
      <w:pPr>
        <w:ind w:left="2160"/>
        <w:jc w:val="both"/>
        <w:rPr>
          <w:rFonts w:ascii="Arial" w:hAnsi="Arial" w:cs="Arial"/>
          <w:sz w:val="22"/>
          <w:szCs w:val="22"/>
        </w:rPr>
      </w:pPr>
      <w:r w:rsidRPr="003D01CA">
        <w:rPr>
          <w:rFonts w:ascii="Arial" w:hAnsi="Arial" w:cs="Arial"/>
          <w:sz w:val="22"/>
          <w:szCs w:val="22"/>
        </w:rPr>
        <w:t xml:space="preserve">This Award may not be sub-granted, either in whole or in part, to </w:t>
      </w:r>
      <w:r w:rsidR="00CA1658" w:rsidRPr="003D01CA">
        <w:rPr>
          <w:rFonts w:ascii="Arial" w:hAnsi="Arial" w:cs="Arial"/>
          <w:sz w:val="22"/>
          <w:szCs w:val="22"/>
        </w:rPr>
        <w:t>one or more</w:t>
      </w:r>
      <w:r w:rsidRPr="003D01CA">
        <w:rPr>
          <w:rFonts w:ascii="Arial" w:hAnsi="Arial" w:cs="Arial"/>
          <w:sz w:val="22"/>
          <w:szCs w:val="22"/>
        </w:rPr>
        <w:t xml:space="preserve"> third part</w:t>
      </w:r>
      <w:r w:rsidR="00CA1658" w:rsidRPr="003D01CA">
        <w:rPr>
          <w:rFonts w:ascii="Arial" w:hAnsi="Arial" w:cs="Arial"/>
          <w:sz w:val="22"/>
          <w:szCs w:val="22"/>
        </w:rPr>
        <w:t>ies</w:t>
      </w:r>
      <w:r w:rsidR="00DC48A6" w:rsidRPr="003D01CA">
        <w:rPr>
          <w:rFonts w:ascii="Arial" w:hAnsi="Arial" w:cs="Arial"/>
          <w:sz w:val="22"/>
          <w:szCs w:val="22"/>
        </w:rPr>
        <w:t xml:space="preserve">. </w:t>
      </w:r>
      <w:r w:rsidR="00CA1658" w:rsidRPr="003D01CA">
        <w:rPr>
          <w:rFonts w:ascii="Arial" w:hAnsi="Arial" w:cs="Arial"/>
          <w:sz w:val="22"/>
          <w:szCs w:val="22"/>
        </w:rPr>
        <w:t>You</w:t>
      </w:r>
      <w:r w:rsidR="00DC48A6" w:rsidRPr="003D01CA">
        <w:rPr>
          <w:rFonts w:ascii="Arial" w:hAnsi="Arial" w:cs="Arial"/>
          <w:sz w:val="22"/>
          <w:szCs w:val="22"/>
        </w:rPr>
        <w:t xml:space="preserve"> also may not act as a pass-through or fiscal agent channeling award funds to other parties</w:t>
      </w:r>
      <w:r w:rsidRPr="003D01CA">
        <w:rPr>
          <w:rFonts w:ascii="Arial" w:hAnsi="Arial" w:cs="Arial"/>
          <w:sz w:val="22"/>
          <w:szCs w:val="22"/>
        </w:rPr>
        <w:t xml:space="preserve">.  </w:t>
      </w:r>
      <w:r w:rsidR="00CA1658" w:rsidRPr="003D01CA">
        <w:rPr>
          <w:rFonts w:ascii="Arial" w:hAnsi="Arial" w:cs="Arial"/>
          <w:sz w:val="22"/>
          <w:szCs w:val="22"/>
        </w:rPr>
        <w:t xml:space="preserve">You </w:t>
      </w:r>
      <w:r w:rsidRPr="003D01CA">
        <w:rPr>
          <w:rFonts w:ascii="Arial" w:hAnsi="Arial" w:cs="Arial"/>
          <w:sz w:val="22"/>
          <w:szCs w:val="22"/>
        </w:rPr>
        <w:t>may contract with other parties for the performance of project support functions</w:t>
      </w:r>
      <w:r w:rsidR="00DC48A6" w:rsidRPr="003D01CA">
        <w:rPr>
          <w:rFonts w:ascii="Arial" w:hAnsi="Arial" w:cs="Arial"/>
          <w:sz w:val="22"/>
          <w:szCs w:val="22"/>
        </w:rPr>
        <w:t xml:space="preserve"> or services</w:t>
      </w:r>
      <w:r w:rsidR="00135FDA" w:rsidRPr="003D01CA">
        <w:rPr>
          <w:rFonts w:ascii="Arial" w:hAnsi="Arial" w:cs="Arial"/>
          <w:sz w:val="22"/>
          <w:szCs w:val="22"/>
        </w:rPr>
        <w:t>.  However; y</w:t>
      </w:r>
      <w:r w:rsidR="00CA1658" w:rsidRPr="003D01CA">
        <w:rPr>
          <w:rFonts w:ascii="Arial" w:hAnsi="Arial" w:cs="Arial"/>
          <w:sz w:val="22"/>
          <w:szCs w:val="22"/>
        </w:rPr>
        <w:t xml:space="preserve">ou </w:t>
      </w:r>
      <w:r w:rsidRPr="003D01CA">
        <w:rPr>
          <w:rFonts w:ascii="Arial" w:hAnsi="Arial" w:cs="Arial"/>
          <w:sz w:val="22"/>
          <w:szCs w:val="22"/>
        </w:rPr>
        <w:t>may not</w:t>
      </w:r>
      <w:r w:rsidR="00CB3450" w:rsidRPr="003D01CA">
        <w:rPr>
          <w:rFonts w:ascii="Arial" w:hAnsi="Arial" w:cs="Arial"/>
          <w:sz w:val="22"/>
          <w:szCs w:val="22"/>
        </w:rPr>
        <w:t xml:space="preserve"> contract out more than</w:t>
      </w:r>
      <w:r w:rsidR="00135FDA" w:rsidRPr="003D01CA">
        <w:rPr>
          <w:rFonts w:ascii="Arial" w:hAnsi="Arial" w:cs="Arial"/>
          <w:sz w:val="22"/>
          <w:szCs w:val="22"/>
        </w:rPr>
        <w:t xml:space="preserve"> </w:t>
      </w:r>
      <w:r w:rsidR="00DE2F78">
        <w:rPr>
          <w:rFonts w:ascii="Arial" w:hAnsi="Arial" w:cs="Arial"/>
          <w:sz w:val="22"/>
          <w:szCs w:val="22"/>
        </w:rPr>
        <w:t xml:space="preserve">forty-nine </w:t>
      </w:r>
      <w:r w:rsidR="00135FDA" w:rsidRPr="003D01CA">
        <w:rPr>
          <w:rFonts w:ascii="Arial" w:hAnsi="Arial" w:cs="Arial"/>
          <w:sz w:val="22"/>
          <w:szCs w:val="22"/>
        </w:rPr>
        <w:t>(</w:t>
      </w:r>
      <w:r w:rsidR="00DE2F78">
        <w:rPr>
          <w:rFonts w:ascii="Arial" w:hAnsi="Arial" w:cs="Arial"/>
          <w:sz w:val="22"/>
          <w:szCs w:val="22"/>
        </w:rPr>
        <w:t>49</w:t>
      </w:r>
      <w:r w:rsidR="00135FDA" w:rsidRPr="003D01CA">
        <w:rPr>
          <w:rFonts w:ascii="Arial" w:hAnsi="Arial" w:cs="Arial"/>
          <w:sz w:val="22"/>
          <w:szCs w:val="22"/>
        </w:rPr>
        <w:t xml:space="preserve">) </w:t>
      </w:r>
      <w:r w:rsidR="00CB3450" w:rsidRPr="003D01CA">
        <w:rPr>
          <w:rFonts w:ascii="Arial" w:hAnsi="Arial" w:cs="Arial"/>
          <w:sz w:val="22"/>
          <w:szCs w:val="22"/>
        </w:rPr>
        <w:t>percent of th</w:t>
      </w:r>
      <w:r w:rsidR="00AC1CD4" w:rsidRPr="003D01CA">
        <w:rPr>
          <w:rFonts w:ascii="Arial" w:hAnsi="Arial" w:cs="Arial"/>
          <w:sz w:val="22"/>
          <w:szCs w:val="22"/>
        </w:rPr>
        <w:t>is</w:t>
      </w:r>
      <w:r w:rsidR="00CB3450" w:rsidRPr="003D01CA">
        <w:rPr>
          <w:rFonts w:ascii="Arial" w:hAnsi="Arial" w:cs="Arial"/>
          <w:sz w:val="22"/>
          <w:szCs w:val="22"/>
        </w:rPr>
        <w:t xml:space="preserve"> project to other parties (as measured by </w:t>
      </w:r>
      <w:r w:rsidR="00AC1CD4" w:rsidRPr="003D01CA">
        <w:rPr>
          <w:rFonts w:ascii="Arial" w:hAnsi="Arial" w:cs="Arial"/>
          <w:sz w:val="22"/>
          <w:szCs w:val="22"/>
        </w:rPr>
        <w:t>Project Funds</w:t>
      </w:r>
      <w:r w:rsidR="00CB3450" w:rsidRPr="003D01CA">
        <w:rPr>
          <w:rFonts w:ascii="Arial" w:hAnsi="Arial" w:cs="Arial"/>
          <w:sz w:val="22"/>
          <w:szCs w:val="22"/>
        </w:rPr>
        <w:t>)</w:t>
      </w:r>
      <w:r w:rsidR="00DC48A6" w:rsidRPr="003D01CA">
        <w:rPr>
          <w:rFonts w:ascii="Arial" w:hAnsi="Arial" w:cs="Arial"/>
          <w:sz w:val="22"/>
          <w:szCs w:val="22"/>
        </w:rPr>
        <w:t xml:space="preserve">. </w:t>
      </w:r>
      <w:r w:rsidR="00CA1658" w:rsidRPr="003D01CA">
        <w:rPr>
          <w:rFonts w:ascii="Arial" w:hAnsi="Arial" w:cs="Arial"/>
          <w:sz w:val="22"/>
          <w:szCs w:val="22"/>
        </w:rPr>
        <w:t xml:space="preserve">You </w:t>
      </w:r>
      <w:r w:rsidR="00DC48A6" w:rsidRPr="003D01CA">
        <w:rPr>
          <w:rFonts w:ascii="Arial" w:hAnsi="Arial" w:cs="Arial"/>
          <w:sz w:val="22"/>
          <w:szCs w:val="22"/>
        </w:rPr>
        <w:t>also</w:t>
      </w:r>
      <w:r w:rsidR="00CB3450" w:rsidRPr="003D01CA">
        <w:rPr>
          <w:rFonts w:ascii="Arial" w:hAnsi="Arial" w:cs="Arial"/>
          <w:sz w:val="22"/>
          <w:szCs w:val="22"/>
        </w:rPr>
        <w:t xml:space="preserve"> may not</w:t>
      </w:r>
      <w:r w:rsidRPr="003D01CA">
        <w:rPr>
          <w:rFonts w:ascii="Arial" w:hAnsi="Arial" w:cs="Arial"/>
          <w:sz w:val="22"/>
          <w:szCs w:val="22"/>
        </w:rPr>
        <w:t xml:space="preserve"> contract out the overall administration or day-to-day management of th</w:t>
      </w:r>
      <w:r w:rsidR="00AC1CD4" w:rsidRPr="003D01CA">
        <w:rPr>
          <w:rFonts w:ascii="Arial" w:hAnsi="Arial" w:cs="Arial"/>
          <w:sz w:val="22"/>
          <w:szCs w:val="22"/>
        </w:rPr>
        <w:t>is</w:t>
      </w:r>
      <w:r w:rsidRPr="003D01CA">
        <w:rPr>
          <w:rFonts w:ascii="Arial" w:hAnsi="Arial" w:cs="Arial"/>
          <w:sz w:val="22"/>
          <w:szCs w:val="22"/>
        </w:rPr>
        <w:t xml:space="preserve"> project to any other party.</w:t>
      </w:r>
    </w:p>
    <w:p w14:paraId="2C5B9633" w14:textId="77777777" w:rsidR="00314C51" w:rsidRPr="003D01CA" w:rsidRDefault="00314C51" w:rsidP="00314C51">
      <w:pPr>
        <w:ind w:left="2160"/>
        <w:jc w:val="both"/>
        <w:rPr>
          <w:rFonts w:ascii="Arial" w:hAnsi="Arial" w:cs="Arial"/>
          <w:sz w:val="22"/>
          <w:szCs w:val="22"/>
        </w:rPr>
      </w:pPr>
    </w:p>
    <w:p w14:paraId="509DFD91" w14:textId="77777777" w:rsidR="00CA1141" w:rsidRPr="00CA1141" w:rsidRDefault="00CA1658" w:rsidP="00CA1141">
      <w:pPr>
        <w:tabs>
          <w:tab w:val="left" w:pos="-1440"/>
        </w:tabs>
        <w:ind w:left="2160"/>
        <w:jc w:val="both"/>
        <w:rPr>
          <w:rFonts w:ascii="Arial" w:hAnsi="Arial" w:cs="Arial"/>
          <w:sz w:val="22"/>
          <w:szCs w:val="22"/>
        </w:rPr>
      </w:pPr>
      <w:r w:rsidRPr="003D01CA">
        <w:rPr>
          <w:rFonts w:ascii="Arial" w:hAnsi="Arial" w:cs="Arial"/>
          <w:sz w:val="22"/>
          <w:szCs w:val="22"/>
        </w:rPr>
        <w:t xml:space="preserve">You </w:t>
      </w:r>
      <w:r w:rsidR="00DC48A6" w:rsidRPr="003D01CA">
        <w:rPr>
          <w:rFonts w:ascii="Arial" w:hAnsi="Arial" w:cs="Arial"/>
          <w:sz w:val="22"/>
          <w:szCs w:val="22"/>
        </w:rPr>
        <w:t xml:space="preserve">may follow </w:t>
      </w:r>
      <w:r w:rsidR="00135FDA" w:rsidRPr="003D01CA">
        <w:rPr>
          <w:rFonts w:ascii="Arial" w:hAnsi="Arial" w:cs="Arial"/>
          <w:sz w:val="22"/>
          <w:szCs w:val="22"/>
        </w:rPr>
        <w:t>y</w:t>
      </w:r>
      <w:r w:rsidRPr="003D01CA">
        <w:rPr>
          <w:rFonts w:ascii="Arial" w:hAnsi="Arial" w:cs="Arial"/>
          <w:sz w:val="22"/>
          <w:szCs w:val="22"/>
        </w:rPr>
        <w:t xml:space="preserve">our </w:t>
      </w:r>
      <w:r w:rsidR="00DC48A6" w:rsidRPr="003D01CA">
        <w:rPr>
          <w:rFonts w:ascii="Arial" w:hAnsi="Arial" w:cs="Arial"/>
          <w:sz w:val="22"/>
          <w:szCs w:val="22"/>
        </w:rPr>
        <w:t xml:space="preserve">own </w:t>
      </w:r>
      <w:r w:rsidR="00A27F87">
        <w:rPr>
          <w:rFonts w:ascii="Arial" w:hAnsi="Arial" w:cs="Arial"/>
          <w:sz w:val="22"/>
          <w:szCs w:val="22"/>
        </w:rPr>
        <w:t>grant</w:t>
      </w:r>
      <w:r w:rsidR="00DC48A6" w:rsidRPr="003D01CA">
        <w:rPr>
          <w:rFonts w:ascii="Arial" w:hAnsi="Arial" w:cs="Arial"/>
          <w:sz w:val="22"/>
          <w:szCs w:val="22"/>
        </w:rPr>
        <w:t xml:space="preserve"> policies </w:t>
      </w:r>
      <w:r w:rsidR="005E057F" w:rsidRPr="003D01CA">
        <w:rPr>
          <w:rFonts w:ascii="Arial" w:hAnsi="Arial" w:cs="Arial"/>
          <w:sz w:val="22"/>
          <w:szCs w:val="22"/>
        </w:rPr>
        <w:t xml:space="preserve">and procedures when contracting with </w:t>
      </w:r>
      <w:r w:rsidR="00AC1CD4" w:rsidRPr="003D01CA">
        <w:rPr>
          <w:rFonts w:ascii="Arial" w:hAnsi="Arial" w:cs="Arial"/>
          <w:sz w:val="22"/>
          <w:szCs w:val="22"/>
        </w:rPr>
        <w:t>Project F</w:t>
      </w:r>
      <w:r w:rsidR="005E057F" w:rsidRPr="003D01CA">
        <w:rPr>
          <w:rFonts w:ascii="Arial" w:hAnsi="Arial" w:cs="Arial"/>
          <w:sz w:val="22"/>
          <w:szCs w:val="22"/>
        </w:rPr>
        <w:t xml:space="preserve">unds, but </w:t>
      </w:r>
      <w:r w:rsidR="0068295F" w:rsidRPr="003D01CA">
        <w:rPr>
          <w:rFonts w:ascii="Arial" w:hAnsi="Arial" w:cs="Arial"/>
          <w:sz w:val="22"/>
          <w:szCs w:val="22"/>
        </w:rPr>
        <w:t xml:space="preserve">You </w:t>
      </w:r>
      <w:r w:rsidR="005E057F" w:rsidRPr="003D01CA">
        <w:rPr>
          <w:rFonts w:ascii="Arial" w:hAnsi="Arial" w:cs="Arial"/>
          <w:sz w:val="22"/>
          <w:szCs w:val="22"/>
        </w:rPr>
        <w:t xml:space="preserve">must comply with the requirements </w:t>
      </w:r>
      <w:r w:rsidR="005E057F" w:rsidRPr="00D32980">
        <w:rPr>
          <w:rFonts w:ascii="Arial" w:hAnsi="Arial" w:cs="Arial"/>
          <w:sz w:val="22"/>
          <w:szCs w:val="22"/>
        </w:rPr>
        <w:t>of 2 C.F.R.</w:t>
      </w:r>
      <w:r w:rsidR="00835B24">
        <w:rPr>
          <w:rFonts w:ascii="Arial" w:hAnsi="Arial" w:cs="Arial"/>
          <w:sz w:val="22"/>
          <w:szCs w:val="22"/>
        </w:rPr>
        <w:t xml:space="preserve"> </w:t>
      </w:r>
      <w:r w:rsidR="00835B24" w:rsidRPr="00CA1141">
        <w:rPr>
          <w:rFonts w:ascii="Arial" w:hAnsi="Arial" w:cs="Arial"/>
          <w:sz w:val="22"/>
          <w:szCs w:val="22"/>
        </w:rPr>
        <w:t>§</w:t>
      </w:r>
      <w:r w:rsidR="00CA1141" w:rsidRPr="00CA1141">
        <w:rPr>
          <w:rFonts w:ascii="Arial" w:hAnsi="Arial" w:cs="Arial"/>
          <w:sz w:val="22"/>
          <w:szCs w:val="22"/>
        </w:rPr>
        <w:t>§</w:t>
      </w:r>
      <w:r w:rsidR="00835B24">
        <w:rPr>
          <w:rFonts w:ascii="Arial" w:hAnsi="Arial" w:cs="Arial"/>
          <w:sz w:val="22"/>
          <w:szCs w:val="22"/>
        </w:rPr>
        <w:t xml:space="preserve"> </w:t>
      </w:r>
      <w:r w:rsidR="00CA1141" w:rsidRPr="00CA1141">
        <w:rPr>
          <w:rFonts w:ascii="Arial" w:hAnsi="Arial" w:cs="Arial"/>
          <w:sz w:val="22"/>
          <w:szCs w:val="22"/>
        </w:rPr>
        <w:t>200.317-200.326</w:t>
      </w:r>
      <w:r w:rsidR="005E057F" w:rsidRPr="00D32980">
        <w:rPr>
          <w:rFonts w:ascii="Arial" w:hAnsi="Arial" w:cs="Arial"/>
          <w:sz w:val="22"/>
          <w:szCs w:val="22"/>
        </w:rPr>
        <w:t>.</w:t>
      </w:r>
      <w:r w:rsidR="005E057F" w:rsidRPr="003D01CA">
        <w:rPr>
          <w:rFonts w:ascii="Arial" w:hAnsi="Arial" w:cs="Arial"/>
          <w:sz w:val="22"/>
          <w:szCs w:val="22"/>
        </w:rPr>
        <w:t xml:space="preserve"> </w:t>
      </w:r>
      <w:r w:rsidR="00CA1141" w:rsidRPr="00CA1141">
        <w:rPr>
          <w:rFonts w:ascii="Arial" w:hAnsi="Arial" w:cs="Arial"/>
          <w:sz w:val="22"/>
          <w:szCs w:val="22"/>
        </w:rPr>
        <w:t xml:space="preserve">Additionally, when using Project Funds to procure supplies and/or equipment, </w:t>
      </w:r>
      <w:proofErr w:type="gramStart"/>
      <w:r w:rsidR="00CA1141" w:rsidRPr="00CA1141">
        <w:rPr>
          <w:rFonts w:ascii="Arial" w:hAnsi="Arial" w:cs="Arial"/>
          <w:sz w:val="22"/>
          <w:szCs w:val="22"/>
        </w:rPr>
        <w:t>You</w:t>
      </w:r>
      <w:proofErr w:type="gramEnd"/>
      <w:r w:rsidR="00CA1141" w:rsidRPr="00CA1141">
        <w:rPr>
          <w:rFonts w:ascii="Arial" w:hAnsi="Arial" w:cs="Arial"/>
          <w:sz w:val="22"/>
          <w:szCs w:val="22"/>
        </w:rPr>
        <w:t xml:space="preserve"> are encouraged to purchase American-manufactured goods to the maximum extent practicable. American-manufactured goods are those products for which the cost of their component parts that were mined, produced, or manufactured in the United States exceeds 50 percent of the total cost of all their components. For further guidance regarding what constitutes an American-manufactured good (also known as a domestic </w:t>
      </w:r>
      <w:proofErr w:type="gramStart"/>
      <w:r w:rsidR="00CA1141" w:rsidRPr="00CA1141">
        <w:rPr>
          <w:rFonts w:ascii="Arial" w:hAnsi="Arial" w:cs="Arial"/>
          <w:sz w:val="22"/>
          <w:szCs w:val="22"/>
        </w:rPr>
        <w:t>end product</w:t>
      </w:r>
      <w:proofErr w:type="gramEnd"/>
      <w:r w:rsidR="00CA1141" w:rsidRPr="00CA1141">
        <w:rPr>
          <w:rFonts w:ascii="Arial" w:hAnsi="Arial" w:cs="Arial"/>
          <w:sz w:val="22"/>
          <w:szCs w:val="22"/>
        </w:rPr>
        <w:t>), see 48 C.F.R. Part 25.</w:t>
      </w:r>
    </w:p>
    <w:p w14:paraId="581571C0" w14:textId="77777777" w:rsidR="00CA1141" w:rsidRPr="00CA1141" w:rsidRDefault="00CA1141" w:rsidP="00CA1141">
      <w:pPr>
        <w:tabs>
          <w:tab w:val="left" w:pos="-1440"/>
        </w:tabs>
        <w:ind w:left="2160"/>
        <w:jc w:val="both"/>
        <w:rPr>
          <w:rFonts w:ascii="Arial" w:hAnsi="Arial" w:cs="Arial"/>
          <w:sz w:val="22"/>
          <w:szCs w:val="22"/>
        </w:rPr>
      </w:pPr>
    </w:p>
    <w:p w14:paraId="49B9B6EE" w14:textId="03F409EC" w:rsidR="00CA1141" w:rsidRPr="00CA1141" w:rsidRDefault="00CA1141" w:rsidP="00CA1141">
      <w:pPr>
        <w:tabs>
          <w:tab w:val="left" w:pos="-1440"/>
        </w:tabs>
        <w:ind w:left="2160"/>
        <w:jc w:val="both"/>
        <w:rPr>
          <w:rFonts w:ascii="Arial" w:hAnsi="Arial" w:cs="Arial"/>
          <w:sz w:val="22"/>
          <w:szCs w:val="22"/>
        </w:rPr>
      </w:pPr>
      <w:r w:rsidRPr="00CA1141">
        <w:rPr>
          <w:rFonts w:ascii="Arial" w:hAnsi="Arial" w:cs="Arial"/>
          <w:sz w:val="22"/>
          <w:szCs w:val="22"/>
        </w:rPr>
        <w:t>The following additional rules apply to contracts involving $</w:t>
      </w:r>
      <w:r w:rsidR="00D33287">
        <w:rPr>
          <w:rFonts w:ascii="Arial" w:hAnsi="Arial" w:cs="Arial"/>
          <w:sz w:val="22"/>
          <w:szCs w:val="22"/>
        </w:rPr>
        <w:t>10,000</w:t>
      </w:r>
      <w:r w:rsidRPr="00CA1141">
        <w:rPr>
          <w:rFonts w:ascii="Arial" w:hAnsi="Arial" w:cs="Arial"/>
          <w:sz w:val="22"/>
          <w:szCs w:val="22"/>
        </w:rPr>
        <w:t xml:space="preserve"> or less in Project Funds:</w:t>
      </w:r>
    </w:p>
    <w:p w14:paraId="74AB9CAD" w14:textId="77777777" w:rsidR="00CA1141" w:rsidRPr="00CA1141" w:rsidRDefault="00CA1141" w:rsidP="00CA1141">
      <w:pPr>
        <w:tabs>
          <w:tab w:val="left" w:pos="-1440"/>
        </w:tabs>
        <w:ind w:left="2160"/>
        <w:jc w:val="both"/>
        <w:rPr>
          <w:rFonts w:ascii="Arial" w:hAnsi="Arial" w:cs="Arial"/>
          <w:sz w:val="22"/>
          <w:szCs w:val="22"/>
        </w:rPr>
      </w:pPr>
    </w:p>
    <w:p w14:paraId="76A69F57" w14:textId="77777777" w:rsidR="00CA1141" w:rsidRPr="00CA1141" w:rsidRDefault="00CA1141" w:rsidP="00CA1141">
      <w:pPr>
        <w:numPr>
          <w:ilvl w:val="0"/>
          <w:numId w:val="32"/>
        </w:numPr>
        <w:tabs>
          <w:tab w:val="left" w:pos="-1440"/>
        </w:tabs>
        <w:jc w:val="both"/>
        <w:rPr>
          <w:rFonts w:ascii="Arial" w:hAnsi="Arial" w:cs="Arial"/>
          <w:sz w:val="22"/>
          <w:szCs w:val="22"/>
        </w:rPr>
      </w:pPr>
      <w:r w:rsidRPr="00CA1141">
        <w:rPr>
          <w:rFonts w:ascii="Arial" w:hAnsi="Arial" w:cs="Arial"/>
          <w:sz w:val="22"/>
          <w:szCs w:val="22"/>
        </w:rPr>
        <w:t>You do not need to submit copies of the proposed contracts to the GOTR for approval before executing them.</w:t>
      </w:r>
    </w:p>
    <w:p w14:paraId="713BCE9A" w14:textId="77777777" w:rsidR="00CA1141" w:rsidRPr="00CA1141" w:rsidRDefault="00CA1141" w:rsidP="00CA1141">
      <w:pPr>
        <w:numPr>
          <w:ilvl w:val="0"/>
          <w:numId w:val="32"/>
        </w:numPr>
        <w:tabs>
          <w:tab w:val="left" w:pos="-1440"/>
        </w:tabs>
        <w:jc w:val="both"/>
        <w:rPr>
          <w:rFonts w:ascii="Arial" w:hAnsi="Arial" w:cs="Arial"/>
          <w:sz w:val="22"/>
          <w:szCs w:val="22"/>
        </w:rPr>
      </w:pPr>
      <w:r w:rsidRPr="00CA1141">
        <w:rPr>
          <w:rFonts w:ascii="Arial" w:hAnsi="Arial" w:cs="Arial"/>
          <w:sz w:val="22"/>
          <w:szCs w:val="22"/>
        </w:rPr>
        <w:t>The contracts are not required to be awarded via competition if Your organization considers their prices to be reasonable.</w:t>
      </w:r>
    </w:p>
    <w:p w14:paraId="1E71EFD8" w14:textId="77777777" w:rsidR="00CA1141" w:rsidRPr="00CA1141" w:rsidRDefault="00CA1141" w:rsidP="00CA1141">
      <w:pPr>
        <w:tabs>
          <w:tab w:val="left" w:pos="-1440"/>
        </w:tabs>
        <w:ind w:left="2160"/>
        <w:jc w:val="both"/>
        <w:rPr>
          <w:rFonts w:ascii="Arial" w:hAnsi="Arial" w:cs="Arial"/>
          <w:sz w:val="22"/>
          <w:szCs w:val="22"/>
        </w:rPr>
      </w:pPr>
    </w:p>
    <w:p w14:paraId="140AFBBA" w14:textId="108235DA" w:rsidR="00CA1141" w:rsidRPr="00CA1141" w:rsidRDefault="00CA1141" w:rsidP="00CA1141">
      <w:pPr>
        <w:tabs>
          <w:tab w:val="left" w:pos="-1440"/>
        </w:tabs>
        <w:ind w:left="2160"/>
        <w:jc w:val="both"/>
        <w:rPr>
          <w:rFonts w:ascii="Arial" w:hAnsi="Arial" w:cs="Arial"/>
          <w:sz w:val="22"/>
          <w:szCs w:val="22"/>
        </w:rPr>
      </w:pPr>
      <w:r w:rsidRPr="00CA1141">
        <w:rPr>
          <w:rFonts w:ascii="Arial" w:hAnsi="Arial" w:cs="Arial"/>
          <w:sz w:val="22"/>
          <w:szCs w:val="22"/>
        </w:rPr>
        <w:t>The following additional rules apply to contracts involving between $</w:t>
      </w:r>
      <w:r w:rsidR="008B19BF">
        <w:rPr>
          <w:rFonts w:ascii="Arial" w:hAnsi="Arial" w:cs="Arial"/>
          <w:sz w:val="22"/>
          <w:szCs w:val="22"/>
        </w:rPr>
        <w:t>10,001</w:t>
      </w:r>
      <w:r w:rsidRPr="00CA1141">
        <w:rPr>
          <w:rFonts w:ascii="Arial" w:hAnsi="Arial" w:cs="Arial"/>
          <w:sz w:val="22"/>
          <w:szCs w:val="22"/>
        </w:rPr>
        <w:t xml:space="preserve"> and $</w:t>
      </w:r>
      <w:r w:rsidR="008B19BF">
        <w:rPr>
          <w:rFonts w:ascii="Arial" w:hAnsi="Arial" w:cs="Arial"/>
          <w:sz w:val="22"/>
          <w:szCs w:val="22"/>
        </w:rPr>
        <w:t>2</w:t>
      </w:r>
      <w:r w:rsidRPr="00CA1141">
        <w:rPr>
          <w:rFonts w:ascii="Arial" w:hAnsi="Arial" w:cs="Arial"/>
          <w:sz w:val="22"/>
          <w:szCs w:val="22"/>
        </w:rPr>
        <w:t>50,000 in Project Funds:</w:t>
      </w:r>
    </w:p>
    <w:p w14:paraId="0467C246" w14:textId="77777777" w:rsidR="00CA1141" w:rsidRPr="00CA1141" w:rsidRDefault="00CA1141" w:rsidP="00CA1141">
      <w:pPr>
        <w:tabs>
          <w:tab w:val="left" w:pos="-1440"/>
        </w:tabs>
        <w:ind w:left="2160"/>
        <w:jc w:val="both"/>
        <w:rPr>
          <w:rFonts w:ascii="Arial" w:hAnsi="Arial" w:cs="Arial"/>
          <w:sz w:val="22"/>
          <w:szCs w:val="22"/>
        </w:rPr>
      </w:pPr>
    </w:p>
    <w:p w14:paraId="1B94B7A5" w14:textId="77777777" w:rsidR="00CA1141" w:rsidRPr="00CA1141" w:rsidRDefault="00CA1141" w:rsidP="00CA1141">
      <w:pPr>
        <w:numPr>
          <w:ilvl w:val="0"/>
          <w:numId w:val="32"/>
        </w:numPr>
        <w:tabs>
          <w:tab w:val="left" w:pos="-1440"/>
        </w:tabs>
        <w:jc w:val="both"/>
        <w:rPr>
          <w:rFonts w:ascii="Arial" w:hAnsi="Arial" w:cs="Arial"/>
          <w:sz w:val="22"/>
          <w:szCs w:val="22"/>
        </w:rPr>
      </w:pPr>
      <w:r w:rsidRPr="00CA1141">
        <w:rPr>
          <w:rFonts w:ascii="Arial" w:hAnsi="Arial" w:cs="Arial"/>
          <w:sz w:val="22"/>
          <w:szCs w:val="22"/>
        </w:rPr>
        <w:t>You do not need to submit copies of the proposed contracts to the GOTR for approval before executing them.</w:t>
      </w:r>
    </w:p>
    <w:p w14:paraId="335601F8" w14:textId="77777777" w:rsidR="00CA1141" w:rsidRPr="00CA1141" w:rsidRDefault="00CA1141" w:rsidP="00CA1141">
      <w:pPr>
        <w:numPr>
          <w:ilvl w:val="0"/>
          <w:numId w:val="32"/>
        </w:numPr>
        <w:tabs>
          <w:tab w:val="left" w:pos="-1440"/>
        </w:tabs>
        <w:jc w:val="both"/>
        <w:rPr>
          <w:rFonts w:ascii="Arial" w:hAnsi="Arial" w:cs="Arial"/>
          <w:sz w:val="22"/>
          <w:szCs w:val="22"/>
        </w:rPr>
      </w:pPr>
      <w:r w:rsidRPr="00CA1141">
        <w:rPr>
          <w:rFonts w:ascii="Arial" w:hAnsi="Arial" w:cs="Arial"/>
          <w:sz w:val="22"/>
          <w:szCs w:val="22"/>
        </w:rPr>
        <w:t>You must obtain price quotes (either orally or in writing) from at least three qualified sources and inform SBA of these quotes in the corresponding payment requests/financial reports.</w:t>
      </w:r>
    </w:p>
    <w:p w14:paraId="05965672" w14:textId="77777777" w:rsidR="00CA1141" w:rsidRPr="00CA1141" w:rsidRDefault="00CA1141" w:rsidP="00CA1141">
      <w:pPr>
        <w:numPr>
          <w:ilvl w:val="0"/>
          <w:numId w:val="32"/>
        </w:numPr>
        <w:tabs>
          <w:tab w:val="left" w:pos="-1440"/>
        </w:tabs>
        <w:jc w:val="both"/>
        <w:rPr>
          <w:rFonts w:ascii="Arial" w:hAnsi="Arial" w:cs="Arial"/>
          <w:sz w:val="22"/>
          <w:szCs w:val="22"/>
        </w:rPr>
      </w:pPr>
      <w:r w:rsidRPr="00CA1141">
        <w:rPr>
          <w:rFonts w:ascii="Arial" w:hAnsi="Arial" w:cs="Arial"/>
          <w:sz w:val="22"/>
          <w:szCs w:val="22"/>
        </w:rPr>
        <w:t>If You do not choose to go with the lowest price quote, you must explain why.</w:t>
      </w:r>
    </w:p>
    <w:p w14:paraId="737F1499" w14:textId="77777777" w:rsidR="00CA1141" w:rsidRPr="00CA1141" w:rsidRDefault="00CA1141" w:rsidP="00CA1141">
      <w:pPr>
        <w:tabs>
          <w:tab w:val="left" w:pos="-1440"/>
        </w:tabs>
        <w:ind w:left="2160"/>
        <w:jc w:val="both"/>
        <w:rPr>
          <w:rFonts w:ascii="Arial" w:hAnsi="Arial" w:cs="Arial"/>
          <w:sz w:val="22"/>
          <w:szCs w:val="22"/>
        </w:rPr>
      </w:pPr>
    </w:p>
    <w:p w14:paraId="6D4632D5" w14:textId="59F50F84" w:rsidR="00CA1141" w:rsidRPr="00CA1141" w:rsidRDefault="00CA1141" w:rsidP="00CA1141">
      <w:pPr>
        <w:tabs>
          <w:tab w:val="left" w:pos="-1440"/>
        </w:tabs>
        <w:ind w:left="2160"/>
        <w:jc w:val="both"/>
        <w:rPr>
          <w:rFonts w:ascii="Arial" w:hAnsi="Arial" w:cs="Arial"/>
          <w:sz w:val="22"/>
          <w:szCs w:val="22"/>
        </w:rPr>
      </w:pPr>
      <w:r w:rsidRPr="00CA1141">
        <w:rPr>
          <w:rFonts w:ascii="Arial" w:hAnsi="Arial" w:cs="Arial"/>
          <w:sz w:val="22"/>
          <w:szCs w:val="22"/>
        </w:rPr>
        <w:t>The following additional rules apply to contracts involving more than $</w:t>
      </w:r>
      <w:r w:rsidR="008B19BF">
        <w:rPr>
          <w:rFonts w:ascii="Arial" w:hAnsi="Arial" w:cs="Arial"/>
          <w:sz w:val="22"/>
          <w:szCs w:val="22"/>
        </w:rPr>
        <w:t>2</w:t>
      </w:r>
      <w:r w:rsidRPr="00CA1141">
        <w:rPr>
          <w:rFonts w:ascii="Arial" w:hAnsi="Arial" w:cs="Arial"/>
          <w:sz w:val="22"/>
          <w:szCs w:val="22"/>
        </w:rPr>
        <w:t>50,000 in Project Funds:</w:t>
      </w:r>
    </w:p>
    <w:p w14:paraId="3918FBF5" w14:textId="77777777" w:rsidR="00CA1141" w:rsidRPr="00CA1141" w:rsidRDefault="00CA1141" w:rsidP="00CA1141">
      <w:pPr>
        <w:tabs>
          <w:tab w:val="left" w:pos="-1440"/>
        </w:tabs>
        <w:ind w:left="2160"/>
        <w:jc w:val="both"/>
        <w:rPr>
          <w:rFonts w:ascii="Arial" w:hAnsi="Arial" w:cs="Arial"/>
          <w:sz w:val="22"/>
          <w:szCs w:val="22"/>
        </w:rPr>
      </w:pPr>
    </w:p>
    <w:p w14:paraId="0E86B31C" w14:textId="77777777" w:rsidR="004E28A7" w:rsidRPr="003D01CA" w:rsidRDefault="00CA1141" w:rsidP="00CA1141">
      <w:pPr>
        <w:tabs>
          <w:tab w:val="left" w:pos="-1440"/>
        </w:tabs>
        <w:ind w:left="2160"/>
        <w:jc w:val="both"/>
        <w:rPr>
          <w:rFonts w:ascii="Arial" w:hAnsi="Arial" w:cs="Arial"/>
          <w:sz w:val="22"/>
          <w:szCs w:val="22"/>
        </w:rPr>
      </w:pPr>
      <w:r w:rsidRPr="00481762">
        <w:rPr>
          <w:rFonts w:ascii="Arial" w:hAnsi="Arial" w:cs="Arial"/>
          <w:sz w:val="22"/>
          <w:szCs w:val="22"/>
        </w:rPr>
        <w:t>You must submit copies of the proposed contracts to the GOTR for approval before executing the contract.</w:t>
      </w:r>
      <w:r w:rsidR="00481762" w:rsidRPr="00481762">
        <w:rPr>
          <w:rFonts w:ascii="Arial" w:hAnsi="Arial" w:cs="Arial"/>
          <w:sz w:val="22"/>
          <w:szCs w:val="22"/>
        </w:rPr>
        <w:t xml:space="preserve">  </w:t>
      </w:r>
      <w:r w:rsidRPr="00481762">
        <w:rPr>
          <w:rFonts w:ascii="Arial" w:hAnsi="Arial" w:cs="Arial"/>
          <w:sz w:val="22"/>
          <w:szCs w:val="22"/>
        </w:rPr>
        <w:t>The contracts must be awarded via competition. Non-competitive contracting at this level is only allowed if You can demonstrate to SBA’s satisfaction either: (i) there is only one possible source for a particular good or service or (ii) there is an emergency involving the risk of imminent damage to property or injury to people.</w:t>
      </w:r>
    </w:p>
    <w:p w14:paraId="6091E920" w14:textId="77777777" w:rsidR="004E28A7" w:rsidRPr="003D01CA" w:rsidRDefault="004E28A7" w:rsidP="00314C51">
      <w:pPr>
        <w:tabs>
          <w:tab w:val="left" w:pos="-1440"/>
        </w:tabs>
        <w:ind w:left="2160"/>
        <w:jc w:val="both"/>
        <w:rPr>
          <w:rFonts w:ascii="Arial" w:hAnsi="Arial" w:cs="Arial"/>
          <w:sz w:val="22"/>
          <w:szCs w:val="22"/>
        </w:rPr>
      </w:pPr>
    </w:p>
    <w:p w14:paraId="58A9540E" w14:textId="77777777" w:rsidR="00B70D47" w:rsidRPr="003D01CA" w:rsidRDefault="009E6E71" w:rsidP="00B70D47">
      <w:pPr>
        <w:tabs>
          <w:tab w:val="left" w:pos="-1440"/>
        </w:tabs>
        <w:ind w:left="1440"/>
        <w:jc w:val="both"/>
        <w:rPr>
          <w:rFonts w:ascii="Arial" w:hAnsi="Arial" w:cs="Arial"/>
          <w:sz w:val="22"/>
          <w:szCs w:val="22"/>
          <w:u w:val="single"/>
        </w:rPr>
      </w:pPr>
      <w:r w:rsidRPr="003D01CA">
        <w:rPr>
          <w:rFonts w:ascii="Arial" w:hAnsi="Arial" w:cs="Arial"/>
          <w:b/>
          <w:bCs/>
          <w:sz w:val="22"/>
          <w:szCs w:val="22"/>
        </w:rPr>
        <w:t>3.</w:t>
      </w:r>
      <w:r w:rsidRPr="003D01CA">
        <w:rPr>
          <w:rFonts w:ascii="Arial" w:hAnsi="Arial" w:cs="Arial"/>
          <w:b/>
          <w:bCs/>
          <w:sz w:val="22"/>
          <w:szCs w:val="22"/>
        </w:rPr>
        <w:tab/>
      </w:r>
      <w:r w:rsidR="00B70D47" w:rsidRPr="003D01CA">
        <w:rPr>
          <w:rFonts w:ascii="Arial" w:hAnsi="Arial" w:cs="Arial"/>
          <w:b/>
          <w:sz w:val="22"/>
          <w:szCs w:val="22"/>
        </w:rPr>
        <w:t>Record-Keeping</w:t>
      </w:r>
    </w:p>
    <w:p w14:paraId="730A7859" w14:textId="77777777" w:rsidR="00B70D47" w:rsidRPr="003D01CA" w:rsidRDefault="00B70D47" w:rsidP="00B70D47">
      <w:pPr>
        <w:jc w:val="both"/>
        <w:rPr>
          <w:rFonts w:ascii="Arial" w:hAnsi="Arial" w:cs="Arial"/>
          <w:sz w:val="22"/>
          <w:szCs w:val="22"/>
        </w:rPr>
      </w:pPr>
      <w:r w:rsidRPr="003D01CA">
        <w:rPr>
          <w:rFonts w:ascii="Arial" w:hAnsi="Arial" w:cs="Arial"/>
          <w:sz w:val="22"/>
          <w:szCs w:val="22"/>
        </w:rPr>
        <w:t xml:space="preserve">            </w:t>
      </w:r>
    </w:p>
    <w:p w14:paraId="73B7D14F" w14:textId="77777777" w:rsidR="00B70D47" w:rsidRPr="003D01CA" w:rsidRDefault="00A64E5A" w:rsidP="00DF0D34">
      <w:pPr>
        <w:ind w:left="2160"/>
        <w:jc w:val="both"/>
        <w:rPr>
          <w:rFonts w:ascii="Arial" w:hAnsi="Arial" w:cs="Arial"/>
          <w:sz w:val="22"/>
          <w:szCs w:val="22"/>
        </w:rPr>
      </w:pPr>
      <w:r w:rsidRPr="003D01CA">
        <w:rPr>
          <w:rFonts w:ascii="Arial" w:hAnsi="Arial" w:cs="Arial"/>
          <w:sz w:val="22"/>
          <w:szCs w:val="22"/>
        </w:rPr>
        <w:t>You must</w:t>
      </w:r>
      <w:r w:rsidR="00B70D47" w:rsidRPr="003D01CA">
        <w:rPr>
          <w:rFonts w:ascii="Arial" w:hAnsi="Arial" w:cs="Arial"/>
          <w:sz w:val="22"/>
          <w:szCs w:val="22"/>
        </w:rPr>
        <w:t xml:space="preserve"> maintain complete and accurate records and supporting documentation </w:t>
      </w:r>
      <w:r w:rsidR="00DF0D34" w:rsidRPr="003D01CA">
        <w:rPr>
          <w:rFonts w:ascii="Arial" w:hAnsi="Arial" w:cs="Arial"/>
          <w:sz w:val="22"/>
          <w:szCs w:val="22"/>
        </w:rPr>
        <w:t xml:space="preserve">of </w:t>
      </w:r>
      <w:proofErr w:type="gramStart"/>
      <w:r w:rsidR="00DF0D34" w:rsidRPr="003D01CA">
        <w:rPr>
          <w:rFonts w:ascii="Arial" w:hAnsi="Arial" w:cs="Arial"/>
          <w:sz w:val="22"/>
          <w:szCs w:val="22"/>
        </w:rPr>
        <w:t>sufficient</w:t>
      </w:r>
      <w:proofErr w:type="gramEnd"/>
      <w:r w:rsidR="00DF0D34" w:rsidRPr="003D01CA">
        <w:rPr>
          <w:rFonts w:ascii="Arial" w:hAnsi="Arial" w:cs="Arial"/>
          <w:sz w:val="22"/>
          <w:szCs w:val="22"/>
        </w:rPr>
        <w:t xml:space="preserve"> detail </w:t>
      </w:r>
      <w:r w:rsidR="00B70D47" w:rsidRPr="003D01CA">
        <w:rPr>
          <w:rFonts w:ascii="Arial" w:hAnsi="Arial" w:cs="Arial"/>
          <w:sz w:val="22"/>
          <w:szCs w:val="22"/>
        </w:rPr>
        <w:t>to facilitate a thorough financial</w:t>
      </w:r>
      <w:r w:rsidR="00D32980">
        <w:rPr>
          <w:rFonts w:ascii="Arial" w:hAnsi="Arial" w:cs="Arial"/>
          <w:sz w:val="22"/>
          <w:szCs w:val="22"/>
        </w:rPr>
        <w:t>,</w:t>
      </w:r>
      <w:r w:rsidR="00B70D47" w:rsidRPr="003D01CA">
        <w:rPr>
          <w:rFonts w:ascii="Arial" w:hAnsi="Arial" w:cs="Arial"/>
          <w:sz w:val="22"/>
          <w:szCs w:val="22"/>
        </w:rPr>
        <w:t xml:space="preserve"> programmatic</w:t>
      </w:r>
      <w:r w:rsidR="00D32980">
        <w:rPr>
          <w:rFonts w:ascii="Arial" w:hAnsi="Arial" w:cs="Arial"/>
          <w:sz w:val="22"/>
          <w:szCs w:val="22"/>
        </w:rPr>
        <w:t xml:space="preserve">, </w:t>
      </w:r>
      <w:r w:rsidR="00D32980" w:rsidRPr="00CA1141">
        <w:rPr>
          <w:rFonts w:ascii="Arial" w:hAnsi="Arial" w:cs="Arial"/>
          <w:sz w:val="22"/>
          <w:szCs w:val="22"/>
        </w:rPr>
        <w:t>and/or legal compliance</w:t>
      </w:r>
      <w:r w:rsidR="00B70D47" w:rsidRPr="003D01CA">
        <w:rPr>
          <w:rFonts w:ascii="Arial" w:hAnsi="Arial" w:cs="Arial"/>
          <w:sz w:val="22"/>
          <w:szCs w:val="22"/>
        </w:rPr>
        <w:t xml:space="preserve"> audit or examination of this project</w:t>
      </w:r>
      <w:r w:rsidRPr="003D01CA">
        <w:rPr>
          <w:rFonts w:ascii="Arial" w:hAnsi="Arial" w:cs="Arial"/>
          <w:sz w:val="22"/>
          <w:szCs w:val="22"/>
        </w:rPr>
        <w:t>.</w:t>
      </w:r>
      <w:r w:rsidR="00B70D47" w:rsidRPr="003D01CA">
        <w:rPr>
          <w:rFonts w:ascii="Arial" w:hAnsi="Arial" w:cs="Arial"/>
          <w:sz w:val="22"/>
          <w:szCs w:val="22"/>
        </w:rPr>
        <w:t xml:space="preserve"> </w:t>
      </w:r>
      <w:r w:rsidRPr="003D01CA">
        <w:rPr>
          <w:rFonts w:ascii="Arial" w:hAnsi="Arial" w:cs="Arial"/>
          <w:sz w:val="22"/>
          <w:szCs w:val="22"/>
        </w:rPr>
        <w:t xml:space="preserve">You must </w:t>
      </w:r>
      <w:r w:rsidR="00DF0D34" w:rsidRPr="003D01CA">
        <w:rPr>
          <w:rFonts w:ascii="Arial" w:hAnsi="Arial" w:cs="Arial"/>
          <w:sz w:val="22"/>
          <w:szCs w:val="22"/>
        </w:rPr>
        <w:t xml:space="preserve">make these </w:t>
      </w:r>
      <w:r w:rsidR="00B70D47" w:rsidRPr="003D01CA">
        <w:rPr>
          <w:rFonts w:ascii="Arial" w:hAnsi="Arial" w:cs="Arial"/>
          <w:sz w:val="22"/>
          <w:szCs w:val="22"/>
        </w:rPr>
        <w:t xml:space="preserve">records </w:t>
      </w:r>
      <w:r w:rsidR="00DF0D34" w:rsidRPr="003D01CA">
        <w:rPr>
          <w:rFonts w:ascii="Arial" w:hAnsi="Arial" w:cs="Arial"/>
          <w:sz w:val="22"/>
          <w:szCs w:val="22"/>
        </w:rPr>
        <w:t xml:space="preserve">available </w:t>
      </w:r>
      <w:r w:rsidR="00B70D47" w:rsidRPr="003D01CA">
        <w:rPr>
          <w:rFonts w:ascii="Arial" w:hAnsi="Arial" w:cs="Arial"/>
          <w:sz w:val="22"/>
          <w:szCs w:val="22"/>
        </w:rPr>
        <w:t>to SBA</w:t>
      </w:r>
      <w:r w:rsidR="00A64430" w:rsidRPr="003D01CA">
        <w:rPr>
          <w:rFonts w:ascii="Arial" w:hAnsi="Arial" w:cs="Arial"/>
          <w:sz w:val="22"/>
          <w:szCs w:val="22"/>
        </w:rPr>
        <w:t>,</w:t>
      </w:r>
      <w:r w:rsidR="00B70D47" w:rsidRPr="003D01CA">
        <w:rPr>
          <w:rFonts w:ascii="Arial" w:hAnsi="Arial" w:cs="Arial"/>
          <w:sz w:val="22"/>
          <w:szCs w:val="22"/>
        </w:rPr>
        <w:t xml:space="preserve"> </w:t>
      </w:r>
      <w:r w:rsidR="00DF0D34" w:rsidRPr="003D01CA">
        <w:rPr>
          <w:rFonts w:ascii="Arial" w:hAnsi="Arial" w:cs="Arial"/>
          <w:sz w:val="22"/>
          <w:szCs w:val="22"/>
        </w:rPr>
        <w:t>its agents</w:t>
      </w:r>
      <w:r w:rsidR="00A64430" w:rsidRPr="003D01CA">
        <w:rPr>
          <w:rFonts w:ascii="Arial" w:hAnsi="Arial" w:cs="Arial"/>
          <w:sz w:val="22"/>
          <w:szCs w:val="22"/>
        </w:rPr>
        <w:t xml:space="preserve">, </w:t>
      </w:r>
      <w:r w:rsidR="00321122" w:rsidRPr="003D01CA">
        <w:rPr>
          <w:rFonts w:ascii="Arial" w:hAnsi="Arial" w:cs="Arial"/>
          <w:sz w:val="22"/>
          <w:szCs w:val="22"/>
        </w:rPr>
        <w:t xml:space="preserve">its Office of Inspector General, </w:t>
      </w:r>
      <w:r w:rsidR="00A64430" w:rsidRPr="003D01CA">
        <w:rPr>
          <w:rFonts w:ascii="Arial" w:hAnsi="Arial" w:cs="Arial"/>
          <w:sz w:val="22"/>
          <w:szCs w:val="22"/>
        </w:rPr>
        <w:t>and/or Federal investigators</w:t>
      </w:r>
      <w:r w:rsidR="00DF0D34" w:rsidRPr="003D01CA">
        <w:rPr>
          <w:rFonts w:ascii="Arial" w:hAnsi="Arial" w:cs="Arial"/>
          <w:sz w:val="22"/>
          <w:szCs w:val="22"/>
        </w:rPr>
        <w:t xml:space="preserve"> </w:t>
      </w:r>
      <w:r w:rsidR="00B70D47" w:rsidRPr="003D01CA">
        <w:rPr>
          <w:rFonts w:ascii="Arial" w:hAnsi="Arial" w:cs="Arial"/>
          <w:sz w:val="22"/>
          <w:szCs w:val="22"/>
        </w:rPr>
        <w:t>on demand</w:t>
      </w:r>
      <w:r w:rsidR="00321122" w:rsidRPr="003D01CA">
        <w:rPr>
          <w:rFonts w:ascii="Arial" w:hAnsi="Arial" w:cs="Arial"/>
          <w:sz w:val="22"/>
          <w:szCs w:val="22"/>
        </w:rPr>
        <w:t xml:space="preserve"> and provide them with unrestricted access to review and make copies of all products, materials, and data, including those prepared or stored electronically. </w:t>
      </w:r>
      <w:r w:rsidR="00DF0D34" w:rsidRPr="003D01CA">
        <w:rPr>
          <w:rFonts w:ascii="Arial" w:hAnsi="Arial" w:cs="Arial"/>
          <w:sz w:val="22"/>
          <w:szCs w:val="22"/>
        </w:rPr>
        <w:t>At a minimum, the records</w:t>
      </w:r>
      <w:r w:rsidR="00796A08" w:rsidRPr="003D01CA">
        <w:rPr>
          <w:rFonts w:ascii="Arial" w:hAnsi="Arial" w:cs="Arial"/>
          <w:sz w:val="22"/>
          <w:szCs w:val="22"/>
        </w:rPr>
        <w:t xml:space="preserve"> </w:t>
      </w:r>
      <w:r w:rsidR="008C7F33" w:rsidRPr="003D01CA">
        <w:rPr>
          <w:rFonts w:ascii="Arial" w:hAnsi="Arial" w:cs="Arial"/>
          <w:sz w:val="22"/>
          <w:szCs w:val="22"/>
        </w:rPr>
        <w:t>y</w:t>
      </w:r>
      <w:r w:rsidRPr="003D01CA">
        <w:rPr>
          <w:rFonts w:ascii="Arial" w:hAnsi="Arial" w:cs="Arial"/>
          <w:sz w:val="22"/>
          <w:szCs w:val="22"/>
        </w:rPr>
        <w:t xml:space="preserve">ou </w:t>
      </w:r>
      <w:r w:rsidR="00796A08" w:rsidRPr="003D01CA">
        <w:rPr>
          <w:rFonts w:ascii="Arial" w:hAnsi="Arial" w:cs="Arial"/>
          <w:sz w:val="22"/>
          <w:szCs w:val="22"/>
        </w:rPr>
        <w:t>must maintain on this project include</w:t>
      </w:r>
      <w:r w:rsidR="00DF0D34" w:rsidRPr="003D01CA">
        <w:rPr>
          <w:rFonts w:ascii="Arial" w:hAnsi="Arial" w:cs="Arial"/>
          <w:sz w:val="22"/>
          <w:szCs w:val="22"/>
        </w:rPr>
        <w:t>:</w:t>
      </w:r>
    </w:p>
    <w:p w14:paraId="6DE5C1F3" w14:textId="77777777" w:rsidR="00DF0D34" w:rsidRPr="003D01CA" w:rsidRDefault="00DF0D34" w:rsidP="00DF0D34">
      <w:pPr>
        <w:ind w:left="2160"/>
        <w:jc w:val="both"/>
        <w:rPr>
          <w:rFonts w:ascii="Arial" w:hAnsi="Arial" w:cs="Arial"/>
          <w:sz w:val="22"/>
          <w:szCs w:val="22"/>
        </w:rPr>
      </w:pPr>
    </w:p>
    <w:p w14:paraId="224E8A08" w14:textId="77777777" w:rsidR="00DF0D34" w:rsidRPr="003D01CA" w:rsidRDefault="00DF0D34" w:rsidP="00DF0D34">
      <w:pPr>
        <w:numPr>
          <w:ilvl w:val="0"/>
          <w:numId w:val="31"/>
        </w:numPr>
        <w:jc w:val="both"/>
        <w:rPr>
          <w:rFonts w:ascii="Arial" w:hAnsi="Arial" w:cs="Arial"/>
          <w:sz w:val="22"/>
          <w:szCs w:val="22"/>
        </w:rPr>
      </w:pPr>
      <w:r w:rsidRPr="003D01CA">
        <w:rPr>
          <w:rFonts w:ascii="Arial" w:hAnsi="Arial" w:cs="Arial"/>
          <w:sz w:val="22"/>
          <w:szCs w:val="22"/>
        </w:rPr>
        <w:t xml:space="preserve">The time and attendance </w:t>
      </w:r>
      <w:r w:rsidR="00796A08" w:rsidRPr="003D01CA">
        <w:rPr>
          <w:rFonts w:ascii="Arial" w:hAnsi="Arial" w:cs="Arial"/>
          <w:sz w:val="22"/>
          <w:szCs w:val="22"/>
        </w:rPr>
        <w:t>of</w:t>
      </w:r>
      <w:r w:rsidRPr="003D01CA">
        <w:rPr>
          <w:rFonts w:ascii="Arial" w:hAnsi="Arial" w:cs="Arial"/>
          <w:sz w:val="22"/>
          <w:szCs w:val="22"/>
        </w:rPr>
        <w:t xml:space="preserve"> employees whos</w:t>
      </w:r>
      <w:r w:rsidR="00A64E5A" w:rsidRPr="003D01CA">
        <w:rPr>
          <w:rFonts w:ascii="Arial" w:hAnsi="Arial" w:cs="Arial"/>
          <w:sz w:val="22"/>
          <w:szCs w:val="22"/>
        </w:rPr>
        <w:t>e salaries are charged to this A</w:t>
      </w:r>
      <w:r w:rsidRPr="003D01CA">
        <w:rPr>
          <w:rFonts w:ascii="Arial" w:hAnsi="Arial" w:cs="Arial"/>
          <w:sz w:val="22"/>
          <w:szCs w:val="22"/>
        </w:rPr>
        <w:t>ward</w:t>
      </w:r>
      <w:r w:rsidR="00796A08" w:rsidRPr="003D01CA">
        <w:rPr>
          <w:rFonts w:ascii="Arial" w:hAnsi="Arial" w:cs="Arial"/>
          <w:sz w:val="22"/>
          <w:szCs w:val="22"/>
        </w:rPr>
        <w:t>, with</w:t>
      </w:r>
      <w:r w:rsidRPr="003D01CA">
        <w:rPr>
          <w:rFonts w:ascii="Arial" w:hAnsi="Arial" w:cs="Arial"/>
          <w:sz w:val="22"/>
          <w:szCs w:val="22"/>
        </w:rPr>
        <w:t xml:space="preserve"> </w:t>
      </w:r>
      <w:proofErr w:type="gramStart"/>
      <w:r w:rsidRPr="003D01CA">
        <w:rPr>
          <w:rFonts w:ascii="Arial" w:hAnsi="Arial" w:cs="Arial"/>
          <w:sz w:val="22"/>
          <w:szCs w:val="22"/>
        </w:rPr>
        <w:t>sufficient</w:t>
      </w:r>
      <w:proofErr w:type="gramEnd"/>
      <w:r w:rsidRPr="003D01CA">
        <w:rPr>
          <w:rFonts w:ascii="Arial" w:hAnsi="Arial" w:cs="Arial"/>
          <w:sz w:val="22"/>
          <w:szCs w:val="22"/>
        </w:rPr>
        <w:t xml:space="preserve"> detail to substantiate the claimed percentage of work </w:t>
      </w:r>
      <w:r w:rsidR="00796A08" w:rsidRPr="003D01CA">
        <w:rPr>
          <w:rFonts w:ascii="Arial" w:hAnsi="Arial" w:cs="Arial"/>
          <w:sz w:val="22"/>
          <w:szCs w:val="22"/>
        </w:rPr>
        <w:t>perform</w:t>
      </w:r>
      <w:r w:rsidRPr="003D01CA">
        <w:rPr>
          <w:rFonts w:ascii="Arial" w:hAnsi="Arial" w:cs="Arial"/>
          <w:sz w:val="22"/>
          <w:szCs w:val="22"/>
        </w:rPr>
        <w:t>ed in support of th</w:t>
      </w:r>
      <w:r w:rsidR="00A64E5A" w:rsidRPr="003D01CA">
        <w:rPr>
          <w:rFonts w:ascii="Arial" w:hAnsi="Arial" w:cs="Arial"/>
          <w:sz w:val="22"/>
          <w:szCs w:val="22"/>
        </w:rPr>
        <w:t>is</w:t>
      </w:r>
      <w:r w:rsidRPr="003D01CA">
        <w:rPr>
          <w:rFonts w:ascii="Arial" w:hAnsi="Arial" w:cs="Arial"/>
          <w:sz w:val="22"/>
          <w:szCs w:val="22"/>
        </w:rPr>
        <w:t xml:space="preserve"> project.</w:t>
      </w:r>
    </w:p>
    <w:p w14:paraId="3A120709" w14:textId="77777777" w:rsidR="00796A08" w:rsidRPr="00C10120" w:rsidRDefault="00796A08" w:rsidP="00DF0D34">
      <w:pPr>
        <w:numPr>
          <w:ilvl w:val="0"/>
          <w:numId w:val="31"/>
        </w:numPr>
        <w:jc w:val="both"/>
        <w:rPr>
          <w:rFonts w:ascii="Arial" w:hAnsi="Arial" w:cs="Arial"/>
          <w:sz w:val="22"/>
          <w:szCs w:val="22"/>
        </w:rPr>
      </w:pPr>
      <w:r w:rsidRPr="003D01CA">
        <w:rPr>
          <w:rFonts w:ascii="Arial" w:hAnsi="Arial" w:cs="Arial"/>
          <w:sz w:val="22"/>
          <w:szCs w:val="22"/>
        </w:rPr>
        <w:t xml:space="preserve">Contact information for project clients and </w:t>
      </w:r>
      <w:r w:rsidR="009411F5" w:rsidRPr="003D01CA">
        <w:rPr>
          <w:rFonts w:ascii="Arial" w:hAnsi="Arial" w:cs="Arial"/>
          <w:sz w:val="22"/>
          <w:szCs w:val="22"/>
        </w:rPr>
        <w:t>a log of the type and amount of assistance provided</w:t>
      </w:r>
      <w:r w:rsidR="009411F5" w:rsidRPr="00C10120">
        <w:rPr>
          <w:rFonts w:ascii="Arial" w:hAnsi="Arial" w:cs="Arial"/>
          <w:sz w:val="22"/>
          <w:szCs w:val="22"/>
        </w:rPr>
        <w:t>.</w:t>
      </w:r>
      <w:r w:rsidR="00356B8F" w:rsidRPr="00C10120">
        <w:rPr>
          <w:rFonts w:ascii="Arial" w:hAnsi="Arial" w:cs="Arial"/>
          <w:sz w:val="22"/>
          <w:szCs w:val="22"/>
        </w:rPr>
        <w:t xml:space="preserve">  Reporting format shall be consistent with</w:t>
      </w:r>
      <w:r w:rsidR="00D50FF0" w:rsidRPr="00C10120">
        <w:rPr>
          <w:rFonts w:ascii="Arial" w:hAnsi="Arial" w:cs="Arial"/>
          <w:sz w:val="22"/>
          <w:szCs w:val="22"/>
        </w:rPr>
        <w:t xml:space="preserve"> OMTA </w:t>
      </w:r>
      <w:r w:rsidR="00356B8F" w:rsidRPr="00C10120">
        <w:rPr>
          <w:rFonts w:ascii="Arial" w:hAnsi="Arial" w:cs="Arial"/>
          <w:sz w:val="22"/>
          <w:szCs w:val="22"/>
        </w:rPr>
        <w:t>monthly reporting template provided at time of award.</w:t>
      </w:r>
    </w:p>
    <w:p w14:paraId="60A4AB99" w14:textId="77777777" w:rsidR="00796A08" w:rsidRPr="003D01CA" w:rsidRDefault="00796A08" w:rsidP="00CA1141">
      <w:pPr>
        <w:numPr>
          <w:ilvl w:val="0"/>
          <w:numId w:val="31"/>
        </w:numPr>
        <w:jc w:val="both"/>
        <w:rPr>
          <w:rFonts w:ascii="Arial" w:hAnsi="Arial" w:cs="Arial"/>
          <w:sz w:val="22"/>
          <w:szCs w:val="22"/>
        </w:rPr>
      </w:pPr>
      <w:r w:rsidRPr="003D01CA">
        <w:rPr>
          <w:rFonts w:ascii="Arial" w:hAnsi="Arial" w:cs="Arial"/>
          <w:sz w:val="22"/>
          <w:szCs w:val="22"/>
        </w:rPr>
        <w:t>An inventory of equipment purchased, in whole or in part, with award funds</w:t>
      </w:r>
      <w:r w:rsidR="00E34468" w:rsidRPr="003D01CA">
        <w:rPr>
          <w:rFonts w:ascii="Arial" w:hAnsi="Arial" w:cs="Arial"/>
          <w:sz w:val="22"/>
          <w:szCs w:val="22"/>
        </w:rPr>
        <w:t>.</w:t>
      </w:r>
      <w:r w:rsidR="005E25EF" w:rsidRPr="003D01CA">
        <w:rPr>
          <w:rFonts w:ascii="Arial" w:hAnsi="Arial" w:cs="Arial"/>
          <w:sz w:val="22"/>
          <w:szCs w:val="22"/>
        </w:rPr>
        <w:t xml:space="preserve"> </w:t>
      </w:r>
      <w:r w:rsidR="00E34468" w:rsidRPr="003D01CA">
        <w:rPr>
          <w:rFonts w:ascii="Arial" w:hAnsi="Arial" w:cs="Arial"/>
          <w:sz w:val="22"/>
          <w:szCs w:val="22"/>
        </w:rPr>
        <w:t>This inventory must</w:t>
      </w:r>
      <w:r w:rsidR="005E25EF" w:rsidRPr="003D01CA">
        <w:rPr>
          <w:rFonts w:ascii="Arial" w:hAnsi="Arial" w:cs="Arial"/>
          <w:sz w:val="22"/>
          <w:szCs w:val="22"/>
        </w:rPr>
        <w:t xml:space="preserve"> </w:t>
      </w:r>
      <w:r w:rsidR="00E34468" w:rsidRPr="003D01CA">
        <w:rPr>
          <w:rFonts w:ascii="Arial" w:hAnsi="Arial" w:cs="Arial"/>
          <w:sz w:val="22"/>
          <w:szCs w:val="22"/>
        </w:rPr>
        <w:t xml:space="preserve">comply with the requirements of 2 C.F.R. § </w:t>
      </w:r>
      <w:r w:rsidR="00CA1141" w:rsidRPr="00CA1141">
        <w:rPr>
          <w:rFonts w:ascii="Arial" w:hAnsi="Arial" w:cs="Arial"/>
          <w:sz w:val="22"/>
          <w:szCs w:val="22"/>
        </w:rPr>
        <w:t>200.313</w:t>
      </w:r>
      <w:r w:rsidR="005E25EF" w:rsidRPr="003D01CA">
        <w:rPr>
          <w:rFonts w:ascii="Arial" w:hAnsi="Arial" w:cs="Arial"/>
          <w:sz w:val="22"/>
          <w:szCs w:val="22"/>
        </w:rPr>
        <w:t>.</w:t>
      </w:r>
    </w:p>
    <w:p w14:paraId="285809CA" w14:textId="77777777" w:rsidR="00AA7F4C" w:rsidRPr="003D01CA" w:rsidRDefault="00A64E5A" w:rsidP="00DF0D34">
      <w:pPr>
        <w:numPr>
          <w:ilvl w:val="0"/>
          <w:numId w:val="31"/>
        </w:numPr>
        <w:jc w:val="both"/>
        <w:rPr>
          <w:rFonts w:ascii="Arial" w:hAnsi="Arial" w:cs="Arial"/>
          <w:sz w:val="22"/>
          <w:szCs w:val="22"/>
        </w:rPr>
      </w:pPr>
      <w:r w:rsidRPr="003D01CA">
        <w:rPr>
          <w:rFonts w:ascii="Arial" w:hAnsi="Arial" w:cs="Arial"/>
          <w:sz w:val="22"/>
          <w:szCs w:val="22"/>
        </w:rPr>
        <w:t xml:space="preserve">Your </w:t>
      </w:r>
      <w:r w:rsidR="00357D0E" w:rsidRPr="003D01CA">
        <w:rPr>
          <w:rFonts w:ascii="Arial" w:hAnsi="Arial" w:cs="Arial"/>
          <w:sz w:val="22"/>
          <w:szCs w:val="22"/>
        </w:rPr>
        <w:t xml:space="preserve">ledgers and </w:t>
      </w:r>
      <w:r w:rsidR="00AA7F4C" w:rsidRPr="003D01CA">
        <w:rPr>
          <w:rFonts w:ascii="Arial" w:hAnsi="Arial" w:cs="Arial"/>
          <w:sz w:val="22"/>
          <w:szCs w:val="22"/>
        </w:rPr>
        <w:t>annual A-133 Audit Report</w:t>
      </w:r>
      <w:r w:rsidRPr="003D01CA">
        <w:rPr>
          <w:rFonts w:ascii="Arial" w:hAnsi="Arial" w:cs="Arial"/>
          <w:sz w:val="22"/>
          <w:szCs w:val="22"/>
        </w:rPr>
        <w:t>.</w:t>
      </w:r>
      <w:r w:rsidR="00AA7F4C" w:rsidRPr="003D01CA">
        <w:rPr>
          <w:rFonts w:ascii="Arial" w:hAnsi="Arial" w:cs="Arial"/>
          <w:sz w:val="22"/>
          <w:szCs w:val="22"/>
        </w:rPr>
        <w:t xml:space="preserve"> </w:t>
      </w:r>
      <w:r w:rsidRPr="003D01CA">
        <w:rPr>
          <w:rFonts w:ascii="Arial" w:hAnsi="Arial" w:cs="Arial"/>
          <w:sz w:val="22"/>
          <w:szCs w:val="22"/>
        </w:rPr>
        <w:t>I</w:t>
      </w:r>
      <w:r w:rsidR="00AA7F4C" w:rsidRPr="003D01CA">
        <w:rPr>
          <w:rFonts w:ascii="Arial" w:hAnsi="Arial" w:cs="Arial"/>
          <w:sz w:val="22"/>
          <w:szCs w:val="22"/>
        </w:rPr>
        <w:t xml:space="preserve">f </w:t>
      </w:r>
      <w:r w:rsidR="009648B0" w:rsidRPr="003D01CA">
        <w:rPr>
          <w:rFonts w:ascii="Arial" w:hAnsi="Arial" w:cs="Arial"/>
          <w:sz w:val="22"/>
          <w:szCs w:val="22"/>
        </w:rPr>
        <w:t>y</w:t>
      </w:r>
      <w:r w:rsidRPr="003D01CA">
        <w:rPr>
          <w:rFonts w:ascii="Arial" w:hAnsi="Arial" w:cs="Arial"/>
          <w:sz w:val="22"/>
          <w:szCs w:val="22"/>
        </w:rPr>
        <w:t xml:space="preserve">ou are </w:t>
      </w:r>
      <w:r w:rsidR="00AA7F4C" w:rsidRPr="003D01CA">
        <w:rPr>
          <w:rFonts w:ascii="Arial" w:hAnsi="Arial" w:cs="Arial"/>
          <w:sz w:val="22"/>
          <w:szCs w:val="22"/>
        </w:rPr>
        <w:t xml:space="preserve">not subject to the requirements of the Single Audit Act, </w:t>
      </w:r>
      <w:proofErr w:type="gramStart"/>
      <w:r w:rsidRPr="003D01CA">
        <w:rPr>
          <w:rFonts w:ascii="Arial" w:hAnsi="Arial" w:cs="Arial"/>
          <w:sz w:val="22"/>
          <w:szCs w:val="22"/>
        </w:rPr>
        <w:t>You</w:t>
      </w:r>
      <w:proofErr w:type="gramEnd"/>
      <w:r w:rsidRPr="003D01CA">
        <w:rPr>
          <w:rFonts w:ascii="Arial" w:hAnsi="Arial" w:cs="Arial"/>
          <w:sz w:val="22"/>
          <w:szCs w:val="22"/>
        </w:rPr>
        <w:t xml:space="preserve"> must have an</w:t>
      </w:r>
      <w:r w:rsidR="00AA7F4C" w:rsidRPr="003D01CA">
        <w:rPr>
          <w:rFonts w:ascii="Arial" w:hAnsi="Arial" w:cs="Arial"/>
          <w:sz w:val="22"/>
          <w:szCs w:val="22"/>
        </w:rPr>
        <w:t xml:space="preserve"> </w:t>
      </w:r>
      <w:r w:rsidR="00AA7F4C" w:rsidRPr="00D808AF">
        <w:rPr>
          <w:rFonts w:ascii="Arial" w:hAnsi="Arial" w:cs="Arial"/>
          <w:sz w:val="22"/>
          <w:szCs w:val="22"/>
        </w:rPr>
        <w:lastRenderedPageBreak/>
        <w:t>annual audited financial statement. Unaudited</w:t>
      </w:r>
      <w:r w:rsidR="008C2F76" w:rsidRPr="00D808AF">
        <w:rPr>
          <w:rFonts w:ascii="Arial" w:hAnsi="Arial" w:cs="Arial"/>
          <w:sz w:val="22"/>
          <w:szCs w:val="22"/>
        </w:rPr>
        <w:t xml:space="preserve"> </w:t>
      </w:r>
      <w:r w:rsidR="00AA7F4C" w:rsidRPr="00D808AF">
        <w:rPr>
          <w:rFonts w:ascii="Arial" w:hAnsi="Arial" w:cs="Arial"/>
          <w:sz w:val="22"/>
          <w:szCs w:val="22"/>
        </w:rPr>
        <w:t>financial statements are not an acceptable substitute</w:t>
      </w:r>
      <w:r w:rsidR="00AA7F4C" w:rsidRPr="003D01CA">
        <w:rPr>
          <w:rFonts w:ascii="Arial" w:hAnsi="Arial" w:cs="Arial"/>
          <w:sz w:val="22"/>
          <w:szCs w:val="22"/>
        </w:rPr>
        <w:t>.</w:t>
      </w:r>
    </w:p>
    <w:p w14:paraId="547C51DD" w14:textId="77777777" w:rsidR="009411F5" w:rsidRPr="003D01CA" w:rsidRDefault="009411F5" w:rsidP="00DF0D34">
      <w:pPr>
        <w:numPr>
          <w:ilvl w:val="0"/>
          <w:numId w:val="31"/>
        </w:numPr>
        <w:jc w:val="both"/>
        <w:rPr>
          <w:rFonts w:ascii="Arial" w:hAnsi="Arial" w:cs="Arial"/>
          <w:sz w:val="22"/>
          <w:szCs w:val="22"/>
        </w:rPr>
      </w:pPr>
      <w:r w:rsidRPr="003D01CA">
        <w:rPr>
          <w:rFonts w:ascii="Arial" w:hAnsi="Arial" w:cs="Arial"/>
          <w:sz w:val="22"/>
          <w:szCs w:val="22"/>
        </w:rPr>
        <w:t xml:space="preserve">Copies of receipts, invoices, contracts, leases, and other </w:t>
      </w:r>
      <w:r w:rsidR="005E25EF" w:rsidRPr="003D01CA">
        <w:rPr>
          <w:rFonts w:ascii="Arial" w:hAnsi="Arial" w:cs="Arial"/>
          <w:sz w:val="22"/>
          <w:szCs w:val="22"/>
        </w:rPr>
        <w:t xml:space="preserve">supporting </w:t>
      </w:r>
      <w:r w:rsidRPr="003D01CA">
        <w:rPr>
          <w:rFonts w:ascii="Arial" w:hAnsi="Arial" w:cs="Arial"/>
          <w:sz w:val="22"/>
          <w:szCs w:val="22"/>
        </w:rPr>
        <w:t xml:space="preserve">documentation for all expenses paid with </w:t>
      </w:r>
      <w:r w:rsidR="00A64E5A" w:rsidRPr="003D01CA">
        <w:rPr>
          <w:rFonts w:ascii="Arial" w:hAnsi="Arial" w:cs="Arial"/>
          <w:sz w:val="22"/>
          <w:szCs w:val="22"/>
        </w:rPr>
        <w:t>Project</w:t>
      </w:r>
      <w:r w:rsidRPr="003D01CA">
        <w:rPr>
          <w:rFonts w:ascii="Arial" w:hAnsi="Arial" w:cs="Arial"/>
          <w:sz w:val="22"/>
          <w:szCs w:val="22"/>
        </w:rPr>
        <w:t xml:space="preserve"> </w:t>
      </w:r>
      <w:r w:rsidR="00A64E5A" w:rsidRPr="003D01CA">
        <w:rPr>
          <w:rFonts w:ascii="Arial" w:hAnsi="Arial" w:cs="Arial"/>
          <w:sz w:val="22"/>
          <w:szCs w:val="22"/>
        </w:rPr>
        <w:t>F</w:t>
      </w:r>
      <w:r w:rsidRPr="003D01CA">
        <w:rPr>
          <w:rFonts w:ascii="Arial" w:hAnsi="Arial" w:cs="Arial"/>
          <w:sz w:val="22"/>
          <w:szCs w:val="22"/>
        </w:rPr>
        <w:t>unds.</w:t>
      </w:r>
    </w:p>
    <w:p w14:paraId="405D7010" w14:textId="77777777" w:rsidR="00A64E5A" w:rsidRDefault="00A64E5A" w:rsidP="00DF0D34">
      <w:pPr>
        <w:numPr>
          <w:ilvl w:val="0"/>
          <w:numId w:val="31"/>
        </w:numPr>
        <w:jc w:val="both"/>
        <w:rPr>
          <w:rFonts w:ascii="Arial" w:hAnsi="Arial" w:cs="Arial"/>
          <w:sz w:val="22"/>
          <w:szCs w:val="22"/>
        </w:rPr>
      </w:pPr>
      <w:r w:rsidRPr="003D01CA">
        <w:rPr>
          <w:rFonts w:ascii="Arial" w:hAnsi="Arial" w:cs="Arial"/>
          <w:sz w:val="22"/>
          <w:szCs w:val="22"/>
        </w:rPr>
        <w:t>Copies of checks, receipts, letters of donation, and other supporting documentation for all matching contributions related to this Award.</w:t>
      </w:r>
    </w:p>
    <w:p w14:paraId="5BA0FB6A" w14:textId="29C0E669" w:rsidR="00D32980" w:rsidRPr="003D01CA" w:rsidRDefault="00D32980" w:rsidP="00DF0D34">
      <w:pPr>
        <w:numPr>
          <w:ilvl w:val="0"/>
          <w:numId w:val="31"/>
        </w:numPr>
        <w:jc w:val="both"/>
        <w:rPr>
          <w:rFonts w:ascii="Arial" w:hAnsi="Arial" w:cs="Arial"/>
          <w:sz w:val="22"/>
          <w:szCs w:val="22"/>
        </w:rPr>
      </w:pPr>
      <w:r>
        <w:rPr>
          <w:rFonts w:ascii="Arial" w:hAnsi="Arial" w:cs="Arial"/>
          <w:sz w:val="22"/>
          <w:szCs w:val="22"/>
        </w:rPr>
        <w:t>Copies of judicial and administrative decisions and compliance reviews (as applicable) and other supporting documentation demonstrating your adherence to the legal requirements listed in Part III(A)(1</w:t>
      </w:r>
      <w:r w:rsidR="009156C8">
        <w:rPr>
          <w:rFonts w:ascii="Arial" w:hAnsi="Arial" w:cs="Arial"/>
          <w:sz w:val="22"/>
          <w:szCs w:val="22"/>
        </w:rPr>
        <w:t>8</w:t>
      </w:r>
      <w:r>
        <w:rPr>
          <w:rFonts w:ascii="Arial" w:hAnsi="Arial" w:cs="Arial"/>
          <w:sz w:val="22"/>
          <w:szCs w:val="22"/>
        </w:rPr>
        <w:t>) below.</w:t>
      </w:r>
    </w:p>
    <w:p w14:paraId="49D9F709" w14:textId="77777777" w:rsidR="00357D0E" w:rsidRPr="003D01CA" w:rsidRDefault="00357D0E" w:rsidP="00357D0E">
      <w:pPr>
        <w:jc w:val="both"/>
        <w:rPr>
          <w:rFonts w:ascii="Arial" w:hAnsi="Arial" w:cs="Arial"/>
          <w:sz w:val="22"/>
          <w:szCs w:val="22"/>
        </w:rPr>
      </w:pPr>
    </w:p>
    <w:p w14:paraId="49E6F2D4" w14:textId="7AEBD7AE" w:rsidR="00357D0E" w:rsidRPr="003D01CA" w:rsidRDefault="001A09F1" w:rsidP="00357D0E">
      <w:pPr>
        <w:ind w:left="2160"/>
        <w:jc w:val="both"/>
        <w:rPr>
          <w:rFonts w:ascii="Arial" w:hAnsi="Arial" w:cs="Arial"/>
          <w:sz w:val="22"/>
          <w:szCs w:val="22"/>
        </w:rPr>
      </w:pPr>
      <w:r>
        <w:rPr>
          <w:rFonts w:ascii="Arial" w:hAnsi="Arial" w:cs="Arial"/>
          <w:sz w:val="22"/>
          <w:szCs w:val="22"/>
        </w:rPr>
        <w:t>Financial record</w:t>
      </w:r>
      <w:r w:rsidR="008A5776">
        <w:rPr>
          <w:rFonts w:ascii="Arial" w:hAnsi="Arial" w:cs="Arial"/>
          <w:sz w:val="22"/>
          <w:szCs w:val="22"/>
        </w:rPr>
        <w:t>s, supporting documents, statistical records, and all other non</w:t>
      </w:r>
      <w:r w:rsidR="00341D57">
        <w:rPr>
          <w:rFonts w:ascii="Arial" w:hAnsi="Arial" w:cs="Arial"/>
          <w:sz w:val="22"/>
          <w:szCs w:val="22"/>
        </w:rPr>
        <w:t>-Federal entity records pertinent to a Federal award must be retained for a period of three years from the date of submission of the final expenditure</w:t>
      </w:r>
      <w:r w:rsidR="001C7257">
        <w:rPr>
          <w:rFonts w:ascii="Arial" w:hAnsi="Arial" w:cs="Arial"/>
          <w:sz w:val="22"/>
          <w:szCs w:val="22"/>
        </w:rPr>
        <w:t xml:space="preserve"> report or, for Federal awards that are renewed quarterly or annually, from the date of the</w:t>
      </w:r>
      <w:r w:rsidR="00A91060">
        <w:rPr>
          <w:rFonts w:ascii="Arial" w:hAnsi="Arial" w:cs="Arial"/>
          <w:sz w:val="22"/>
          <w:szCs w:val="22"/>
        </w:rPr>
        <w:t xml:space="preserve"> submission of the </w:t>
      </w:r>
      <w:r w:rsidR="00926807">
        <w:rPr>
          <w:rFonts w:ascii="Arial" w:hAnsi="Arial" w:cs="Arial"/>
          <w:sz w:val="22"/>
          <w:szCs w:val="22"/>
        </w:rPr>
        <w:t>quarterly or annual</w:t>
      </w:r>
      <w:r w:rsidR="005B72DC">
        <w:rPr>
          <w:rFonts w:ascii="Arial" w:hAnsi="Arial" w:cs="Arial"/>
          <w:sz w:val="22"/>
          <w:szCs w:val="22"/>
        </w:rPr>
        <w:t xml:space="preserve"> financial report, respectively, as reported to the Federal awarding agency or pass-through entity in the case of a subrecipient</w:t>
      </w:r>
      <w:r w:rsidR="008A6C46">
        <w:rPr>
          <w:rFonts w:ascii="Arial" w:hAnsi="Arial" w:cs="Arial"/>
          <w:sz w:val="22"/>
          <w:szCs w:val="22"/>
        </w:rPr>
        <w:t>.</w:t>
      </w:r>
    </w:p>
    <w:p w14:paraId="3BFE91B2" w14:textId="77777777" w:rsidR="0060508C" w:rsidRPr="003D01CA" w:rsidRDefault="0060508C" w:rsidP="00357D0E">
      <w:pPr>
        <w:ind w:left="2160"/>
        <w:jc w:val="both"/>
        <w:rPr>
          <w:rFonts w:ascii="Arial" w:hAnsi="Arial" w:cs="Arial"/>
          <w:sz w:val="22"/>
          <w:szCs w:val="22"/>
        </w:rPr>
      </w:pPr>
    </w:p>
    <w:p w14:paraId="30283BF9" w14:textId="77777777" w:rsidR="009E6E71" w:rsidRPr="003D01CA" w:rsidRDefault="009E6E71" w:rsidP="00016FBF">
      <w:pPr>
        <w:ind w:left="1440"/>
        <w:jc w:val="both"/>
        <w:rPr>
          <w:rFonts w:ascii="Arial" w:hAnsi="Arial" w:cs="Arial"/>
          <w:sz w:val="22"/>
          <w:szCs w:val="22"/>
        </w:rPr>
      </w:pPr>
      <w:r w:rsidRPr="003D01CA">
        <w:rPr>
          <w:rFonts w:ascii="Arial" w:hAnsi="Arial" w:cs="Arial"/>
          <w:b/>
          <w:sz w:val="22"/>
          <w:szCs w:val="22"/>
        </w:rPr>
        <w:t>4</w:t>
      </w:r>
      <w:r w:rsidR="00016FBF" w:rsidRPr="003D01CA">
        <w:rPr>
          <w:rFonts w:ascii="Arial" w:hAnsi="Arial" w:cs="Arial"/>
          <w:b/>
          <w:sz w:val="22"/>
          <w:szCs w:val="22"/>
        </w:rPr>
        <w:t>.</w:t>
      </w:r>
      <w:r w:rsidR="00016FBF" w:rsidRPr="003D01CA">
        <w:rPr>
          <w:rFonts w:ascii="Arial" w:hAnsi="Arial" w:cs="Arial"/>
          <w:b/>
          <w:sz w:val="22"/>
          <w:szCs w:val="22"/>
        </w:rPr>
        <w:tab/>
      </w:r>
      <w:r w:rsidRPr="003D01CA">
        <w:rPr>
          <w:rFonts w:ascii="Arial" w:hAnsi="Arial" w:cs="Arial"/>
          <w:b/>
          <w:sz w:val="22"/>
          <w:szCs w:val="22"/>
        </w:rPr>
        <w:t>Protection of Client Information</w:t>
      </w:r>
    </w:p>
    <w:p w14:paraId="12917EED" w14:textId="77777777" w:rsidR="009E6E71" w:rsidRPr="003D01CA" w:rsidRDefault="009E6E71" w:rsidP="00016FBF">
      <w:pPr>
        <w:ind w:left="1440"/>
        <w:jc w:val="both"/>
        <w:rPr>
          <w:rFonts w:ascii="Arial" w:hAnsi="Arial" w:cs="Arial"/>
          <w:sz w:val="22"/>
          <w:szCs w:val="22"/>
        </w:rPr>
      </w:pPr>
    </w:p>
    <w:p w14:paraId="72BEF7CD" w14:textId="6B5F9AA4" w:rsidR="005E2126" w:rsidRPr="003D01CA" w:rsidRDefault="00333CD0" w:rsidP="009E6E71">
      <w:pPr>
        <w:ind w:left="2160"/>
        <w:jc w:val="both"/>
        <w:rPr>
          <w:rFonts w:ascii="Arial" w:hAnsi="Arial" w:cs="Arial"/>
          <w:sz w:val="22"/>
          <w:szCs w:val="22"/>
        </w:rPr>
      </w:pPr>
      <w:r w:rsidRPr="003D01CA">
        <w:rPr>
          <w:rFonts w:ascii="Arial" w:hAnsi="Arial" w:cs="Arial"/>
          <w:sz w:val="22"/>
          <w:szCs w:val="22"/>
        </w:rPr>
        <w:t xml:space="preserve">Except where a </w:t>
      </w:r>
      <w:r w:rsidR="00A64E5A" w:rsidRPr="003D01CA">
        <w:rPr>
          <w:rFonts w:ascii="Arial" w:hAnsi="Arial" w:cs="Arial"/>
          <w:sz w:val="22"/>
          <w:szCs w:val="22"/>
        </w:rPr>
        <w:t>C</w:t>
      </w:r>
      <w:r w:rsidRPr="003D01CA">
        <w:rPr>
          <w:rFonts w:ascii="Arial" w:hAnsi="Arial" w:cs="Arial"/>
          <w:sz w:val="22"/>
          <w:szCs w:val="22"/>
        </w:rPr>
        <w:t xml:space="preserve">lient </w:t>
      </w:r>
      <w:r w:rsidR="005E2126" w:rsidRPr="003D01CA">
        <w:rPr>
          <w:rFonts w:ascii="Arial" w:hAnsi="Arial" w:cs="Arial"/>
          <w:sz w:val="22"/>
          <w:szCs w:val="22"/>
        </w:rPr>
        <w:t>consents</w:t>
      </w:r>
      <w:r w:rsidR="00A64E5A" w:rsidRPr="003D01CA">
        <w:rPr>
          <w:rFonts w:ascii="Arial" w:hAnsi="Arial" w:cs="Arial"/>
          <w:sz w:val="22"/>
          <w:szCs w:val="22"/>
        </w:rPr>
        <w:t xml:space="preserve"> in writing</w:t>
      </w:r>
      <w:r w:rsidRPr="003D01CA">
        <w:rPr>
          <w:rFonts w:ascii="Arial" w:hAnsi="Arial" w:cs="Arial"/>
          <w:sz w:val="22"/>
          <w:szCs w:val="22"/>
        </w:rPr>
        <w:t xml:space="preserve">, </w:t>
      </w:r>
      <w:r w:rsidR="00F920B4">
        <w:rPr>
          <w:rFonts w:ascii="Arial" w:hAnsi="Arial" w:cs="Arial"/>
          <w:sz w:val="22"/>
          <w:szCs w:val="22"/>
        </w:rPr>
        <w:t>y</w:t>
      </w:r>
      <w:r w:rsidR="00A64E5A" w:rsidRPr="003D01CA">
        <w:rPr>
          <w:rFonts w:ascii="Arial" w:hAnsi="Arial" w:cs="Arial"/>
          <w:sz w:val="22"/>
          <w:szCs w:val="22"/>
        </w:rPr>
        <w:t xml:space="preserve">ou </w:t>
      </w:r>
      <w:r w:rsidR="005E2126" w:rsidRPr="003D01CA">
        <w:rPr>
          <w:rFonts w:ascii="Arial" w:hAnsi="Arial" w:cs="Arial"/>
          <w:sz w:val="22"/>
          <w:szCs w:val="22"/>
        </w:rPr>
        <w:t>are</w:t>
      </w:r>
      <w:r w:rsidR="00A64E5A" w:rsidRPr="003D01CA">
        <w:rPr>
          <w:rFonts w:ascii="Arial" w:hAnsi="Arial" w:cs="Arial"/>
          <w:sz w:val="22"/>
          <w:szCs w:val="22"/>
        </w:rPr>
        <w:t xml:space="preserve"> </w:t>
      </w:r>
      <w:r w:rsidR="00274469" w:rsidRPr="003D01CA">
        <w:rPr>
          <w:rFonts w:ascii="Arial" w:hAnsi="Arial" w:cs="Arial"/>
          <w:sz w:val="22"/>
          <w:szCs w:val="22"/>
        </w:rPr>
        <w:t xml:space="preserve">not </w:t>
      </w:r>
      <w:r w:rsidR="005E2126" w:rsidRPr="003D01CA">
        <w:rPr>
          <w:rFonts w:ascii="Arial" w:hAnsi="Arial" w:cs="Arial"/>
          <w:sz w:val="22"/>
          <w:szCs w:val="22"/>
        </w:rPr>
        <w:t xml:space="preserve">permitted to </w:t>
      </w:r>
      <w:r w:rsidR="00274469" w:rsidRPr="003D01CA">
        <w:rPr>
          <w:rFonts w:ascii="Arial" w:hAnsi="Arial" w:cs="Arial"/>
          <w:sz w:val="22"/>
          <w:szCs w:val="22"/>
        </w:rPr>
        <w:t xml:space="preserve">disclose any </w:t>
      </w:r>
      <w:r w:rsidR="00DA3ACD" w:rsidRPr="003D01CA">
        <w:rPr>
          <w:rFonts w:ascii="Arial" w:hAnsi="Arial" w:cs="Arial"/>
          <w:sz w:val="22"/>
          <w:szCs w:val="22"/>
        </w:rPr>
        <w:t xml:space="preserve">Client </w:t>
      </w:r>
      <w:r w:rsidR="00A64E5A" w:rsidRPr="003D01CA">
        <w:rPr>
          <w:rFonts w:ascii="Arial" w:hAnsi="Arial" w:cs="Arial"/>
          <w:sz w:val="22"/>
          <w:szCs w:val="22"/>
        </w:rPr>
        <w:t xml:space="preserve">Information </w:t>
      </w:r>
      <w:r w:rsidR="005E2126" w:rsidRPr="003D01CA">
        <w:rPr>
          <w:rFonts w:ascii="Arial" w:hAnsi="Arial" w:cs="Arial"/>
          <w:sz w:val="22"/>
          <w:szCs w:val="22"/>
        </w:rPr>
        <w:t>to</w:t>
      </w:r>
      <w:r w:rsidR="00274469" w:rsidRPr="003D01CA">
        <w:rPr>
          <w:rFonts w:ascii="Arial" w:hAnsi="Arial" w:cs="Arial"/>
          <w:sz w:val="22"/>
          <w:szCs w:val="22"/>
        </w:rPr>
        <w:t xml:space="preserve"> a</w:t>
      </w:r>
      <w:r w:rsidR="005E2126" w:rsidRPr="003D01CA">
        <w:rPr>
          <w:rFonts w:ascii="Arial" w:hAnsi="Arial" w:cs="Arial"/>
          <w:sz w:val="22"/>
          <w:szCs w:val="22"/>
        </w:rPr>
        <w:t xml:space="preserve"> third</w:t>
      </w:r>
      <w:r w:rsidR="00274469" w:rsidRPr="003D01CA">
        <w:rPr>
          <w:rFonts w:ascii="Arial" w:hAnsi="Arial" w:cs="Arial"/>
          <w:sz w:val="22"/>
          <w:szCs w:val="22"/>
        </w:rPr>
        <w:t xml:space="preserve"> party</w:t>
      </w:r>
      <w:r w:rsidR="005668D6" w:rsidRPr="003D01CA">
        <w:rPr>
          <w:rFonts w:ascii="Arial" w:hAnsi="Arial" w:cs="Arial"/>
          <w:sz w:val="22"/>
          <w:szCs w:val="22"/>
        </w:rPr>
        <w:t xml:space="preserve"> </w:t>
      </w:r>
      <w:r w:rsidR="005E2126" w:rsidRPr="003D01CA">
        <w:rPr>
          <w:rFonts w:ascii="Arial" w:hAnsi="Arial" w:cs="Arial"/>
          <w:sz w:val="22"/>
          <w:szCs w:val="22"/>
        </w:rPr>
        <w:t>(or share such information with</w:t>
      </w:r>
      <w:r w:rsidR="005668D6" w:rsidRPr="003D01CA">
        <w:rPr>
          <w:rFonts w:ascii="Arial" w:hAnsi="Arial" w:cs="Arial"/>
          <w:sz w:val="22"/>
          <w:szCs w:val="22"/>
        </w:rPr>
        <w:t xml:space="preserve"> </w:t>
      </w:r>
      <w:r w:rsidR="00A64E5A" w:rsidRPr="003D01CA">
        <w:rPr>
          <w:rFonts w:ascii="Arial" w:hAnsi="Arial" w:cs="Arial"/>
          <w:sz w:val="22"/>
          <w:szCs w:val="22"/>
        </w:rPr>
        <w:t xml:space="preserve">other </w:t>
      </w:r>
      <w:r w:rsidR="005668D6" w:rsidRPr="003D01CA">
        <w:rPr>
          <w:rFonts w:ascii="Arial" w:hAnsi="Arial" w:cs="Arial"/>
          <w:sz w:val="22"/>
          <w:szCs w:val="22"/>
        </w:rPr>
        <w:t xml:space="preserve">units of </w:t>
      </w:r>
      <w:r w:rsidR="00A64E5A" w:rsidRPr="003D01CA">
        <w:rPr>
          <w:rFonts w:ascii="Arial" w:hAnsi="Arial" w:cs="Arial"/>
          <w:sz w:val="22"/>
          <w:szCs w:val="22"/>
        </w:rPr>
        <w:t xml:space="preserve">Your </w:t>
      </w:r>
      <w:r w:rsidR="005668D6" w:rsidRPr="003D01CA">
        <w:rPr>
          <w:rFonts w:ascii="Arial" w:hAnsi="Arial" w:cs="Arial"/>
          <w:sz w:val="22"/>
          <w:szCs w:val="22"/>
        </w:rPr>
        <w:t xml:space="preserve">organization not </w:t>
      </w:r>
      <w:r w:rsidR="00A64E5A" w:rsidRPr="003D01CA">
        <w:rPr>
          <w:rFonts w:ascii="Arial" w:hAnsi="Arial" w:cs="Arial"/>
          <w:sz w:val="22"/>
          <w:szCs w:val="22"/>
        </w:rPr>
        <w:t xml:space="preserve">directly </w:t>
      </w:r>
      <w:r w:rsidR="005668D6" w:rsidRPr="003D01CA">
        <w:rPr>
          <w:rFonts w:ascii="Arial" w:hAnsi="Arial" w:cs="Arial"/>
          <w:sz w:val="22"/>
          <w:szCs w:val="22"/>
        </w:rPr>
        <w:t>involved in the conduct of this project</w:t>
      </w:r>
      <w:r w:rsidR="005E2126" w:rsidRPr="003D01CA">
        <w:rPr>
          <w:rFonts w:ascii="Arial" w:hAnsi="Arial" w:cs="Arial"/>
          <w:sz w:val="22"/>
          <w:szCs w:val="22"/>
        </w:rPr>
        <w:t>)</w:t>
      </w:r>
      <w:r w:rsidR="005668D6" w:rsidRPr="003D01CA">
        <w:rPr>
          <w:rFonts w:ascii="Arial" w:hAnsi="Arial" w:cs="Arial"/>
          <w:sz w:val="22"/>
          <w:szCs w:val="22"/>
        </w:rPr>
        <w:t xml:space="preserve"> </w:t>
      </w:r>
      <w:r w:rsidR="00274469" w:rsidRPr="003D01CA">
        <w:rPr>
          <w:rFonts w:ascii="Arial" w:hAnsi="Arial" w:cs="Arial"/>
          <w:sz w:val="22"/>
          <w:szCs w:val="22"/>
        </w:rPr>
        <w:t xml:space="preserve">without </w:t>
      </w:r>
      <w:r w:rsidR="0064488B" w:rsidRPr="003D01CA">
        <w:rPr>
          <w:rFonts w:ascii="Arial" w:hAnsi="Arial" w:cs="Arial"/>
          <w:sz w:val="22"/>
          <w:szCs w:val="22"/>
        </w:rPr>
        <w:t xml:space="preserve">SBA </w:t>
      </w:r>
      <w:r w:rsidR="00274469" w:rsidRPr="003D01CA">
        <w:rPr>
          <w:rFonts w:ascii="Arial" w:hAnsi="Arial" w:cs="Arial"/>
          <w:sz w:val="22"/>
          <w:szCs w:val="22"/>
        </w:rPr>
        <w:t>approval.</w:t>
      </w:r>
      <w:r w:rsidR="0064488B" w:rsidRPr="003D01CA">
        <w:rPr>
          <w:rFonts w:ascii="Arial" w:hAnsi="Arial" w:cs="Arial"/>
          <w:sz w:val="22"/>
          <w:szCs w:val="22"/>
        </w:rPr>
        <w:t xml:space="preserve"> </w:t>
      </w:r>
      <w:r w:rsidR="005E2126" w:rsidRPr="003D01CA">
        <w:rPr>
          <w:rFonts w:ascii="Arial" w:hAnsi="Arial" w:cs="Arial"/>
          <w:sz w:val="22"/>
          <w:szCs w:val="22"/>
        </w:rPr>
        <w:t xml:space="preserve">For further guidance regarding </w:t>
      </w:r>
      <w:r w:rsidR="00642264" w:rsidRPr="003D01CA">
        <w:rPr>
          <w:rFonts w:ascii="Arial" w:hAnsi="Arial" w:cs="Arial"/>
          <w:sz w:val="22"/>
          <w:szCs w:val="22"/>
        </w:rPr>
        <w:t>the prior approval process, see Part III(A)(</w:t>
      </w:r>
      <w:r w:rsidR="008B5641">
        <w:rPr>
          <w:rFonts w:ascii="Arial" w:hAnsi="Arial" w:cs="Arial"/>
          <w:sz w:val="22"/>
          <w:szCs w:val="22"/>
        </w:rPr>
        <w:t>13</w:t>
      </w:r>
      <w:r w:rsidR="00642264" w:rsidRPr="003D01CA">
        <w:rPr>
          <w:rFonts w:ascii="Arial" w:hAnsi="Arial" w:cs="Arial"/>
          <w:sz w:val="22"/>
          <w:szCs w:val="22"/>
        </w:rPr>
        <w:t>) below.</w:t>
      </w:r>
    </w:p>
    <w:p w14:paraId="23356C09" w14:textId="77777777" w:rsidR="009E6E71" w:rsidRPr="003D01CA" w:rsidRDefault="009E6E71" w:rsidP="00A64086">
      <w:pPr>
        <w:ind w:left="2880"/>
        <w:jc w:val="both"/>
        <w:rPr>
          <w:rFonts w:ascii="Arial" w:hAnsi="Arial" w:cs="Arial"/>
          <w:b/>
          <w:sz w:val="22"/>
          <w:szCs w:val="22"/>
        </w:rPr>
      </w:pPr>
    </w:p>
    <w:p w14:paraId="537E52C9" w14:textId="77777777" w:rsidR="00CA1141" w:rsidRPr="00E430A6" w:rsidRDefault="009E6E71" w:rsidP="00CA1141">
      <w:pPr>
        <w:ind w:left="1440"/>
        <w:jc w:val="both"/>
        <w:rPr>
          <w:rFonts w:ascii="Arial" w:hAnsi="Arial" w:cs="Arial"/>
          <w:b/>
          <w:sz w:val="22"/>
          <w:szCs w:val="22"/>
        </w:rPr>
      </w:pPr>
      <w:r w:rsidRPr="003D01CA">
        <w:rPr>
          <w:rFonts w:ascii="Arial" w:hAnsi="Arial" w:cs="Arial"/>
          <w:b/>
          <w:sz w:val="22"/>
          <w:szCs w:val="22"/>
        </w:rPr>
        <w:t>5.</w:t>
      </w:r>
      <w:r w:rsidRPr="003D01CA">
        <w:rPr>
          <w:rFonts w:ascii="Arial" w:hAnsi="Arial" w:cs="Arial"/>
          <w:b/>
          <w:sz w:val="22"/>
          <w:szCs w:val="22"/>
        </w:rPr>
        <w:tab/>
      </w:r>
      <w:r w:rsidR="00CA1141" w:rsidRPr="00E430A6">
        <w:rPr>
          <w:rFonts w:ascii="Arial" w:hAnsi="Arial" w:cs="Arial"/>
          <w:b/>
          <w:sz w:val="22"/>
          <w:szCs w:val="22"/>
        </w:rPr>
        <w:t>Restrictions on Certain Types of Clients</w:t>
      </w:r>
    </w:p>
    <w:p w14:paraId="303AC7BB" w14:textId="77777777" w:rsidR="00CA1141" w:rsidRPr="00E430A6" w:rsidRDefault="00CA1141" w:rsidP="00CA1141">
      <w:pPr>
        <w:ind w:left="1440"/>
        <w:jc w:val="both"/>
        <w:rPr>
          <w:rFonts w:ascii="Arial" w:hAnsi="Arial" w:cs="Arial"/>
          <w:sz w:val="22"/>
          <w:szCs w:val="22"/>
        </w:rPr>
      </w:pPr>
    </w:p>
    <w:p w14:paraId="5A0D1B30" w14:textId="77777777" w:rsidR="00CA1141" w:rsidRPr="00E430A6" w:rsidRDefault="00CA1141" w:rsidP="00CA1141">
      <w:pPr>
        <w:ind w:left="2160"/>
        <w:jc w:val="both"/>
        <w:rPr>
          <w:rFonts w:ascii="Arial" w:hAnsi="Arial" w:cs="Arial"/>
          <w:sz w:val="22"/>
          <w:szCs w:val="22"/>
        </w:rPr>
      </w:pPr>
      <w:r w:rsidRPr="00E430A6">
        <w:rPr>
          <w:rFonts w:ascii="Arial" w:hAnsi="Arial" w:cs="Arial"/>
          <w:sz w:val="22"/>
          <w:szCs w:val="22"/>
        </w:rPr>
        <w:t>You may not utilize project resources to provide counseling services to any concern that:</w:t>
      </w:r>
    </w:p>
    <w:p w14:paraId="43D8DA80" w14:textId="77777777" w:rsidR="00CA1141" w:rsidRPr="00E430A6" w:rsidRDefault="00CA1141" w:rsidP="00CA1141">
      <w:pPr>
        <w:ind w:left="2160"/>
        <w:jc w:val="both"/>
        <w:rPr>
          <w:rFonts w:ascii="Arial" w:hAnsi="Arial" w:cs="Arial"/>
          <w:sz w:val="22"/>
          <w:szCs w:val="22"/>
        </w:rPr>
      </w:pPr>
    </w:p>
    <w:p w14:paraId="71434713" w14:textId="77777777" w:rsidR="00CA1141" w:rsidRPr="00E430A6" w:rsidRDefault="00CA1141" w:rsidP="00CA1141">
      <w:pPr>
        <w:numPr>
          <w:ilvl w:val="0"/>
          <w:numId w:val="48"/>
        </w:numPr>
        <w:jc w:val="both"/>
        <w:rPr>
          <w:rFonts w:ascii="Arial" w:hAnsi="Arial" w:cs="Arial"/>
          <w:sz w:val="22"/>
          <w:szCs w:val="22"/>
        </w:rPr>
      </w:pPr>
      <w:r w:rsidRPr="00E430A6">
        <w:rPr>
          <w:rFonts w:ascii="Arial" w:hAnsi="Arial" w:cs="Arial"/>
          <w:sz w:val="22"/>
          <w:szCs w:val="22"/>
        </w:rPr>
        <w:t>is other than small;</w:t>
      </w:r>
    </w:p>
    <w:p w14:paraId="3D0A974B" w14:textId="77777777" w:rsidR="00CA1141" w:rsidRPr="00E430A6" w:rsidRDefault="00CA1141" w:rsidP="00CA1141">
      <w:pPr>
        <w:numPr>
          <w:ilvl w:val="0"/>
          <w:numId w:val="48"/>
        </w:numPr>
        <w:jc w:val="both"/>
        <w:rPr>
          <w:rFonts w:ascii="Arial" w:hAnsi="Arial" w:cs="Arial"/>
          <w:sz w:val="22"/>
          <w:szCs w:val="22"/>
        </w:rPr>
      </w:pPr>
      <w:r w:rsidRPr="00E430A6">
        <w:rPr>
          <w:rFonts w:ascii="Arial" w:hAnsi="Arial" w:cs="Arial"/>
          <w:sz w:val="22"/>
          <w:szCs w:val="22"/>
        </w:rPr>
        <w:t>is based in a foreign country;</w:t>
      </w:r>
    </w:p>
    <w:p w14:paraId="5A5AE798" w14:textId="0BE4726E" w:rsidR="00CA1141" w:rsidRPr="00E430A6" w:rsidRDefault="00FF2ED0" w:rsidP="00CA1141">
      <w:pPr>
        <w:numPr>
          <w:ilvl w:val="0"/>
          <w:numId w:val="48"/>
        </w:numPr>
        <w:jc w:val="both"/>
        <w:rPr>
          <w:rFonts w:ascii="Arial" w:hAnsi="Arial" w:cs="Arial"/>
          <w:sz w:val="22"/>
          <w:szCs w:val="22"/>
        </w:rPr>
      </w:pPr>
      <w:r>
        <w:rPr>
          <w:rFonts w:ascii="Arial" w:hAnsi="Arial" w:cs="Arial"/>
          <w:sz w:val="22"/>
          <w:szCs w:val="22"/>
        </w:rPr>
        <w:t>is engaged in any activity that is illegal under federal, state, or local law or that can reasonably be determined to support or facilit</w:t>
      </w:r>
      <w:r w:rsidR="00384185">
        <w:rPr>
          <w:rFonts w:ascii="Arial" w:hAnsi="Arial" w:cs="Arial"/>
          <w:sz w:val="22"/>
          <w:szCs w:val="22"/>
        </w:rPr>
        <w:t>ate any activity that is illegal under federal, state, or local law;</w:t>
      </w:r>
    </w:p>
    <w:p w14:paraId="6C7399C4" w14:textId="77777777" w:rsidR="00CA1141" w:rsidRPr="00E430A6" w:rsidRDefault="00CA1141" w:rsidP="00CA1141">
      <w:pPr>
        <w:numPr>
          <w:ilvl w:val="0"/>
          <w:numId w:val="48"/>
        </w:numPr>
        <w:jc w:val="both"/>
        <w:rPr>
          <w:rFonts w:ascii="Arial" w:hAnsi="Arial" w:cs="Arial"/>
          <w:sz w:val="22"/>
          <w:szCs w:val="22"/>
        </w:rPr>
      </w:pPr>
      <w:r w:rsidRPr="00E430A6">
        <w:rPr>
          <w:rFonts w:ascii="Arial" w:hAnsi="Arial" w:cs="Arial"/>
          <w:sz w:val="22"/>
          <w:szCs w:val="22"/>
        </w:rPr>
        <w:t>derives more than one-third of its gross annual revenue from legal gambling activities;</w:t>
      </w:r>
    </w:p>
    <w:p w14:paraId="29DEF575" w14:textId="77777777" w:rsidR="00CA1141" w:rsidRPr="00E430A6" w:rsidRDefault="00CA1141" w:rsidP="00CA1141">
      <w:pPr>
        <w:numPr>
          <w:ilvl w:val="0"/>
          <w:numId w:val="48"/>
        </w:numPr>
        <w:jc w:val="both"/>
        <w:rPr>
          <w:rFonts w:ascii="Arial" w:hAnsi="Arial" w:cs="Arial"/>
          <w:sz w:val="22"/>
          <w:szCs w:val="22"/>
        </w:rPr>
      </w:pPr>
      <w:r w:rsidRPr="00E430A6">
        <w:rPr>
          <w:rFonts w:ascii="Arial" w:hAnsi="Arial" w:cs="Arial"/>
          <w:sz w:val="22"/>
          <w:szCs w:val="22"/>
        </w:rPr>
        <w:t xml:space="preserve">presents live performances of a prurient sexual nature or derives more than a de </w:t>
      </w:r>
      <w:proofErr w:type="spellStart"/>
      <w:r w:rsidRPr="00E430A6">
        <w:rPr>
          <w:rFonts w:ascii="Arial" w:hAnsi="Arial" w:cs="Arial"/>
          <w:sz w:val="22"/>
          <w:szCs w:val="22"/>
        </w:rPr>
        <w:t>minimus</w:t>
      </w:r>
      <w:proofErr w:type="spellEnd"/>
      <w:r w:rsidRPr="00E430A6">
        <w:rPr>
          <w:rFonts w:ascii="Arial" w:hAnsi="Arial" w:cs="Arial"/>
          <w:sz w:val="22"/>
          <w:szCs w:val="22"/>
        </w:rPr>
        <w:t xml:space="preserve"> amount of revenue from the sale of products or services of a prurient sexual nature;</w:t>
      </w:r>
    </w:p>
    <w:p w14:paraId="697B49B7" w14:textId="77777777" w:rsidR="00CA1141" w:rsidRPr="00E430A6" w:rsidRDefault="00CA1141" w:rsidP="00CA1141">
      <w:pPr>
        <w:numPr>
          <w:ilvl w:val="0"/>
          <w:numId w:val="48"/>
        </w:numPr>
        <w:jc w:val="both"/>
        <w:rPr>
          <w:rFonts w:ascii="Arial" w:hAnsi="Arial" w:cs="Arial"/>
          <w:sz w:val="22"/>
          <w:szCs w:val="22"/>
        </w:rPr>
      </w:pPr>
      <w:r w:rsidRPr="00E430A6">
        <w:rPr>
          <w:rFonts w:ascii="Arial" w:hAnsi="Arial" w:cs="Arial"/>
          <w:sz w:val="22"/>
          <w:szCs w:val="22"/>
        </w:rPr>
        <w:t xml:space="preserve">is not organized for profit (Exception: To the extent it does not negatively impact the goals or milestones established under this Award or detract from its core purpose, You may use project </w:t>
      </w:r>
      <w:r w:rsidRPr="00E430A6">
        <w:rPr>
          <w:rFonts w:ascii="Arial" w:hAnsi="Arial" w:cs="Arial"/>
          <w:sz w:val="22"/>
          <w:szCs w:val="22"/>
        </w:rPr>
        <w:lastRenderedPageBreak/>
        <w:t>resources to counsel non-profit organizations that devote a significant portion of their activities to assisting entrepreneurs).</w:t>
      </w:r>
    </w:p>
    <w:p w14:paraId="39C7E4DF" w14:textId="77777777" w:rsidR="00CA1141" w:rsidRPr="00E430A6" w:rsidRDefault="00CA1141" w:rsidP="00CA1141">
      <w:pPr>
        <w:jc w:val="both"/>
        <w:rPr>
          <w:rFonts w:ascii="Arial" w:hAnsi="Arial" w:cs="Arial"/>
          <w:sz w:val="22"/>
          <w:szCs w:val="22"/>
        </w:rPr>
      </w:pPr>
    </w:p>
    <w:p w14:paraId="44A40E5C" w14:textId="77777777" w:rsidR="00CA1141" w:rsidRDefault="00CA1141" w:rsidP="00A64086">
      <w:pPr>
        <w:ind w:left="2160"/>
        <w:jc w:val="both"/>
        <w:rPr>
          <w:rFonts w:ascii="Arial" w:hAnsi="Arial" w:cs="Arial"/>
          <w:b/>
          <w:sz w:val="22"/>
          <w:szCs w:val="22"/>
        </w:rPr>
      </w:pPr>
      <w:r w:rsidRPr="00E430A6">
        <w:rPr>
          <w:rFonts w:ascii="Arial" w:hAnsi="Arial" w:cs="Arial"/>
          <w:sz w:val="22"/>
          <w:szCs w:val="22"/>
        </w:rPr>
        <w:t>For guidance regarding the provision of subgrants or counseling services to individuals and firms that are currently suspended or debarred by the Federal government, see Part III(B)(2) below.</w:t>
      </w:r>
    </w:p>
    <w:p w14:paraId="64C7C6F9" w14:textId="77777777" w:rsidR="00CA1141" w:rsidRDefault="00CA1141" w:rsidP="00016FBF">
      <w:pPr>
        <w:ind w:left="1440"/>
        <w:jc w:val="both"/>
        <w:rPr>
          <w:rFonts w:ascii="Arial" w:hAnsi="Arial" w:cs="Arial"/>
          <w:b/>
          <w:sz w:val="22"/>
          <w:szCs w:val="22"/>
        </w:rPr>
      </w:pPr>
    </w:p>
    <w:p w14:paraId="5F291958" w14:textId="77777777" w:rsidR="00016FBF" w:rsidRPr="003D01CA" w:rsidRDefault="00CA1141" w:rsidP="00016FBF">
      <w:pPr>
        <w:ind w:left="1440"/>
        <w:jc w:val="both"/>
        <w:rPr>
          <w:rFonts w:ascii="Arial" w:hAnsi="Arial" w:cs="Arial"/>
          <w:b/>
          <w:sz w:val="22"/>
          <w:szCs w:val="22"/>
        </w:rPr>
      </w:pPr>
      <w:r>
        <w:rPr>
          <w:rFonts w:ascii="Arial" w:hAnsi="Arial" w:cs="Arial"/>
          <w:b/>
          <w:sz w:val="22"/>
          <w:szCs w:val="22"/>
        </w:rPr>
        <w:t>6.</w:t>
      </w:r>
      <w:r>
        <w:rPr>
          <w:rFonts w:ascii="Arial" w:hAnsi="Arial" w:cs="Arial"/>
          <w:b/>
          <w:sz w:val="22"/>
          <w:szCs w:val="22"/>
        </w:rPr>
        <w:tab/>
      </w:r>
      <w:r w:rsidR="00016FBF" w:rsidRPr="003D01CA">
        <w:rPr>
          <w:rFonts w:ascii="Arial" w:hAnsi="Arial" w:cs="Arial"/>
          <w:b/>
          <w:sz w:val="22"/>
          <w:szCs w:val="22"/>
        </w:rPr>
        <w:t>Reporting Requirements</w:t>
      </w:r>
    </w:p>
    <w:p w14:paraId="46BE2B78" w14:textId="77777777" w:rsidR="00016FBF" w:rsidRPr="003D01CA" w:rsidRDefault="00016FBF" w:rsidP="00016FBF">
      <w:pPr>
        <w:ind w:left="2160"/>
        <w:jc w:val="both"/>
        <w:rPr>
          <w:rFonts w:ascii="Arial" w:hAnsi="Arial" w:cs="Arial"/>
          <w:sz w:val="22"/>
          <w:szCs w:val="22"/>
        </w:rPr>
      </w:pPr>
    </w:p>
    <w:p w14:paraId="08968705" w14:textId="20658B96" w:rsidR="005D6D07" w:rsidRPr="003D01CA" w:rsidRDefault="00A64E5A" w:rsidP="00FC17CA">
      <w:pPr>
        <w:ind w:left="2160"/>
        <w:jc w:val="both"/>
        <w:rPr>
          <w:rFonts w:ascii="Arial" w:hAnsi="Arial" w:cs="Arial"/>
          <w:sz w:val="22"/>
          <w:szCs w:val="22"/>
        </w:rPr>
      </w:pPr>
      <w:r w:rsidRPr="003D01CA">
        <w:rPr>
          <w:rFonts w:ascii="Arial" w:hAnsi="Arial" w:cs="Arial"/>
          <w:sz w:val="22"/>
          <w:szCs w:val="22"/>
        </w:rPr>
        <w:t xml:space="preserve">You must </w:t>
      </w:r>
      <w:r w:rsidR="00826A19" w:rsidRPr="003D01CA">
        <w:rPr>
          <w:rFonts w:ascii="Arial" w:hAnsi="Arial" w:cs="Arial"/>
          <w:sz w:val="22"/>
          <w:szCs w:val="22"/>
        </w:rPr>
        <w:t xml:space="preserve">submit </w:t>
      </w:r>
      <w:r w:rsidR="00801112" w:rsidRPr="003D01CA">
        <w:rPr>
          <w:rFonts w:ascii="Arial" w:hAnsi="Arial" w:cs="Arial"/>
          <w:sz w:val="22"/>
          <w:szCs w:val="22"/>
        </w:rPr>
        <w:t>the reports identified in Par</w:t>
      </w:r>
      <w:r w:rsidRPr="003D01CA">
        <w:rPr>
          <w:rFonts w:ascii="Arial" w:hAnsi="Arial" w:cs="Arial"/>
          <w:sz w:val="22"/>
          <w:szCs w:val="22"/>
        </w:rPr>
        <w:t>ts III(A)</w:t>
      </w:r>
      <w:r w:rsidR="00801112" w:rsidRPr="003D01CA">
        <w:rPr>
          <w:rFonts w:ascii="Arial" w:hAnsi="Arial" w:cs="Arial"/>
          <w:sz w:val="22"/>
          <w:szCs w:val="22"/>
        </w:rPr>
        <w:t>(</w:t>
      </w:r>
      <w:r w:rsidR="004C4A38">
        <w:rPr>
          <w:rFonts w:ascii="Arial" w:hAnsi="Arial" w:cs="Arial"/>
          <w:sz w:val="22"/>
          <w:szCs w:val="22"/>
        </w:rPr>
        <w:t>7</w:t>
      </w:r>
      <w:r w:rsidR="00801112" w:rsidRPr="003D01CA">
        <w:rPr>
          <w:rFonts w:ascii="Arial" w:hAnsi="Arial" w:cs="Arial"/>
          <w:sz w:val="22"/>
          <w:szCs w:val="22"/>
        </w:rPr>
        <w:t>) and (</w:t>
      </w:r>
      <w:r w:rsidR="004C4A38">
        <w:rPr>
          <w:rFonts w:ascii="Arial" w:hAnsi="Arial" w:cs="Arial"/>
          <w:sz w:val="22"/>
          <w:szCs w:val="22"/>
        </w:rPr>
        <w:t>8</w:t>
      </w:r>
      <w:r w:rsidR="00801112" w:rsidRPr="003D01CA">
        <w:rPr>
          <w:rFonts w:ascii="Arial" w:hAnsi="Arial" w:cs="Arial"/>
          <w:sz w:val="22"/>
          <w:szCs w:val="22"/>
        </w:rPr>
        <w:t xml:space="preserve">) below </w:t>
      </w:r>
      <w:r w:rsidR="00826A19" w:rsidRPr="003D01CA">
        <w:rPr>
          <w:rFonts w:ascii="Arial" w:hAnsi="Arial" w:cs="Arial"/>
          <w:sz w:val="22"/>
          <w:szCs w:val="22"/>
        </w:rPr>
        <w:t>to the GOTR</w:t>
      </w:r>
      <w:r w:rsidR="00356B8F" w:rsidRPr="003D01CA">
        <w:rPr>
          <w:rFonts w:ascii="Arial" w:hAnsi="Arial" w:cs="Arial"/>
          <w:sz w:val="22"/>
          <w:szCs w:val="22"/>
        </w:rPr>
        <w:t xml:space="preserve"> </w:t>
      </w:r>
      <w:r w:rsidR="00826A19" w:rsidRPr="00C10120">
        <w:rPr>
          <w:rFonts w:ascii="Arial" w:hAnsi="Arial" w:cs="Arial"/>
          <w:sz w:val="22"/>
          <w:szCs w:val="22"/>
        </w:rPr>
        <w:t>on a</w:t>
      </w:r>
      <w:r w:rsidR="00356B8F" w:rsidRPr="00C10120">
        <w:rPr>
          <w:rFonts w:ascii="Arial" w:hAnsi="Arial" w:cs="Arial"/>
          <w:sz w:val="22"/>
          <w:szCs w:val="22"/>
        </w:rPr>
        <w:t xml:space="preserve"> </w:t>
      </w:r>
      <w:r w:rsidR="00FC17CA" w:rsidRPr="00C10120">
        <w:rPr>
          <w:rFonts w:ascii="Arial" w:hAnsi="Arial" w:cs="Arial"/>
          <w:sz w:val="22"/>
          <w:szCs w:val="22"/>
        </w:rPr>
        <w:t xml:space="preserve">QUARTERLY </w:t>
      </w:r>
      <w:r w:rsidR="00826A19" w:rsidRPr="00C10120">
        <w:rPr>
          <w:rFonts w:ascii="Arial" w:hAnsi="Arial" w:cs="Arial"/>
          <w:sz w:val="22"/>
          <w:szCs w:val="22"/>
        </w:rPr>
        <w:t>basis.</w:t>
      </w:r>
      <w:r w:rsidR="00801112" w:rsidRPr="00C10120">
        <w:rPr>
          <w:rFonts w:ascii="Arial" w:hAnsi="Arial" w:cs="Arial"/>
          <w:sz w:val="22"/>
          <w:szCs w:val="22"/>
        </w:rPr>
        <w:t xml:space="preserve"> </w:t>
      </w:r>
      <w:r w:rsidR="00D147FB" w:rsidRPr="00C10120">
        <w:rPr>
          <w:rFonts w:ascii="Arial" w:hAnsi="Arial" w:cs="Arial"/>
          <w:sz w:val="22"/>
          <w:szCs w:val="22"/>
        </w:rPr>
        <w:t xml:space="preserve">The required reporting forms may be </w:t>
      </w:r>
      <w:r w:rsidR="00356B8F" w:rsidRPr="00C10120">
        <w:rPr>
          <w:rFonts w:ascii="Arial" w:hAnsi="Arial" w:cs="Arial"/>
          <w:sz w:val="22"/>
          <w:szCs w:val="22"/>
        </w:rPr>
        <w:t xml:space="preserve">requested at </w:t>
      </w:r>
      <w:r w:rsidR="00D32980">
        <w:rPr>
          <w:rFonts w:ascii="Arial" w:hAnsi="Arial" w:cs="Arial"/>
          <w:sz w:val="22"/>
          <w:szCs w:val="22"/>
        </w:rPr>
        <w:t>Debra.Kinsey</w:t>
      </w:r>
      <w:r w:rsidR="00C10120">
        <w:rPr>
          <w:rFonts w:ascii="Arial" w:hAnsi="Arial" w:cs="Arial"/>
          <w:sz w:val="22"/>
          <w:szCs w:val="22"/>
        </w:rPr>
        <w:t>@sba.gov</w:t>
      </w:r>
      <w:hyperlink r:id="rId12" w:history="1"/>
      <w:r w:rsidR="00D147FB" w:rsidRPr="00C10120">
        <w:rPr>
          <w:rFonts w:ascii="Arial" w:hAnsi="Arial" w:cs="Arial"/>
          <w:sz w:val="22"/>
          <w:szCs w:val="22"/>
        </w:rPr>
        <w:t xml:space="preserve">. </w:t>
      </w:r>
      <w:r w:rsidR="00801112" w:rsidRPr="00C10120">
        <w:rPr>
          <w:rFonts w:ascii="Arial" w:hAnsi="Arial" w:cs="Arial"/>
          <w:sz w:val="22"/>
          <w:szCs w:val="22"/>
        </w:rPr>
        <w:t xml:space="preserve">Reports must be submitted </w:t>
      </w:r>
      <w:r w:rsidR="00EB60EE" w:rsidRPr="00C10120">
        <w:rPr>
          <w:rFonts w:ascii="Arial" w:hAnsi="Arial" w:cs="Arial"/>
          <w:sz w:val="22"/>
          <w:szCs w:val="22"/>
        </w:rPr>
        <w:t xml:space="preserve">to the GOTR </w:t>
      </w:r>
      <w:r w:rsidR="00801112" w:rsidRPr="00C10120">
        <w:rPr>
          <w:rFonts w:ascii="Arial" w:hAnsi="Arial" w:cs="Arial"/>
          <w:sz w:val="22"/>
          <w:szCs w:val="22"/>
        </w:rPr>
        <w:t>in electronic</w:t>
      </w:r>
      <w:r w:rsidR="00356B8F" w:rsidRPr="00C10120">
        <w:rPr>
          <w:rFonts w:ascii="Arial" w:hAnsi="Arial" w:cs="Arial"/>
          <w:sz w:val="22"/>
          <w:szCs w:val="22"/>
        </w:rPr>
        <w:t xml:space="preserve"> </w:t>
      </w:r>
      <w:r w:rsidR="00801112" w:rsidRPr="00C10120">
        <w:rPr>
          <w:rFonts w:ascii="Arial" w:hAnsi="Arial" w:cs="Arial"/>
          <w:sz w:val="22"/>
          <w:szCs w:val="22"/>
        </w:rPr>
        <w:t xml:space="preserve">format </w:t>
      </w:r>
      <w:r w:rsidR="008501CD" w:rsidRPr="00C10120">
        <w:rPr>
          <w:rFonts w:ascii="Arial" w:hAnsi="Arial" w:cs="Arial"/>
          <w:sz w:val="22"/>
          <w:szCs w:val="22"/>
        </w:rPr>
        <w:t>via</w:t>
      </w:r>
      <w:r w:rsidR="00801112" w:rsidRPr="00C10120">
        <w:rPr>
          <w:rFonts w:ascii="Arial" w:hAnsi="Arial" w:cs="Arial"/>
          <w:sz w:val="22"/>
          <w:szCs w:val="22"/>
        </w:rPr>
        <w:t xml:space="preserve"> email attachment</w:t>
      </w:r>
      <w:r w:rsidR="00EB60EE" w:rsidRPr="00C10120">
        <w:rPr>
          <w:rFonts w:ascii="Arial" w:hAnsi="Arial" w:cs="Arial"/>
          <w:sz w:val="22"/>
          <w:szCs w:val="22"/>
        </w:rPr>
        <w:t>.</w:t>
      </w:r>
      <w:r w:rsidR="00EA452F" w:rsidRPr="00C10120">
        <w:rPr>
          <w:rFonts w:ascii="Arial" w:hAnsi="Arial" w:cs="Arial"/>
          <w:sz w:val="22"/>
          <w:szCs w:val="22"/>
        </w:rPr>
        <w:t xml:space="preserve"> </w:t>
      </w:r>
      <w:r w:rsidR="00FC17CA" w:rsidRPr="00C10120">
        <w:rPr>
          <w:rFonts w:ascii="Arial" w:hAnsi="Arial" w:cs="Arial"/>
          <w:sz w:val="22"/>
          <w:szCs w:val="22"/>
        </w:rPr>
        <w:t xml:space="preserve"> </w:t>
      </w:r>
      <w:r w:rsidR="00EA452F" w:rsidRPr="00C10120">
        <w:rPr>
          <w:rFonts w:ascii="Arial" w:hAnsi="Arial" w:cs="Arial"/>
          <w:sz w:val="22"/>
          <w:szCs w:val="22"/>
        </w:rPr>
        <w:t>Quarterly</w:t>
      </w:r>
      <w:r w:rsidR="00356B8F" w:rsidRPr="00C10120">
        <w:rPr>
          <w:rFonts w:ascii="Arial" w:hAnsi="Arial" w:cs="Arial"/>
          <w:sz w:val="22"/>
          <w:szCs w:val="22"/>
        </w:rPr>
        <w:t xml:space="preserve"> </w:t>
      </w:r>
      <w:r w:rsidR="00EA452F" w:rsidRPr="00C10120">
        <w:rPr>
          <w:rFonts w:ascii="Arial" w:hAnsi="Arial" w:cs="Arial"/>
          <w:sz w:val="22"/>
          <w:szCs w:val="22"/>
        </w:rPr>
        <w:t xml:space="preserve">reports </w:t>
      </w:r>
      <w:r w:rsidR="00801112" w:rsidRPr="00C10120">
        <w:rPr>
          <w:rFonts w:ascii="Arial" w:hAnsi="Arial" w:cs="Arial"/>
          <w:sz w:val="22"/>
          <w:szCs w:val="22"/>
        </w:rPr>
        <w:t xml:space="preserve">must be </w:t>
      </w:r>
      <w:r w:rsidR="00801112" w:rsidRPr="00C10120">
        <w:rPr>
          <w:rFonts w:ascii="Arial" w:hAnsi="Arial" w:cs="Arial"/>
          <w:sz w:val="22"/>
          <w:szCs w:val="22"/>
          <w:u w:val="single"/>
        </w:rPr>
        <w:t>received</w:t>
      </w:r>
      <w:r w:rsidR="00801112" w:rsidRPr="00C10120">
        <w:rPr>
          <w:rFonts w:ascii="Arial" w:hAnsi="Arial" w:cs="Arial"/>
          <w:sz w:val="22"/>
          <w:szCs w:val="22"/>
        </w:rPr>
        <w:t xml:space="preserve"> </w:t>
      </w:r>
      <w:r w:rsidR="00356B8F" w:rsidRPr="00C10120">
        <w:rPr>
          <w:rFonts w:ascii="Arial" w:hAnsi="Arial" w:cs="Arial"/>
          <w:sz w:val="22"/>
          <w:szCs w:val="22"/>
        </w:rPr>
        <w:t xml:space="preserve">no later than </w:t>
      </w:r>
      <w:r w:rsidR="0079625D" w:rsidRPr="00C10120">
        <w:rPr>
          <w:rFonts w:ascii="Arial" w:hAnsi="Arial" w:cs="Arial"/>
          <w:sz w:val="22"/>
          <w:szCs w:val="22"/>
        </w:rPr>
        <w:t>30</w:t>
      </w:r>
      <w:r w:rsidR="00EA452F" w:rsidRPr="00C10120">
        <w:rPr>
          <w:rFonts w:ascii="Arial" w:hAnsi="Arial" w:cs="Arial"/>
          <w:sz w:val="22"/>
          <w:szCs w:val="22"/>
        </w:rPr>
        <w:t xml:space="preserve"> days after the conclusion of the applicable reporting period. The final</w:t>
      </w:r>
      <w:r w:rsidR="00356B8F" w:rsidRPr="00C10120">
        <w:rPr>
          <w:rFonts w:ascii="Arial" w:hAnsi="Arial" w:cs="Arial"/>
          <w:sz w:val="22"/>
          <w:szCs w:val="22"/>
        </w:rPr>
        <w:t xml:space="preserve"> (A</w:t>
      </w:r>
      <w:r w:rsidR="00EA452F" w:rsidRPr="00C10120">
        <w:rPr>
          <w:rFonts w:ascii="Arial" w:hAnsi="Arial" w:cs="Arial"/>
          <w:sz w:val="22"/>
          <w:szCs w:val="22"/>
        </w:rPr>
        <w:t>nnual]</w:t>
      </w:r>
      <w:r w:rsidR="00356B8F" w:rsidRPr="00C10120">
        <w:rPr>
          <w:rFonts w:ascii="Arial" w:hAnsi="Arial" w:cs="Arial"/>
          <w:sz w:val="22"/>
          <w:szCs w:val="22"/>
        </w:rPr>
        <w:t xml:space="preserve"> </w:t>
      </w:r>
      <w:r w:rsidR="00EA452F" w:rsidRPr="00C10120">
        <w:rPr>
          <w:rFonts w:ascii="Arial" w:hAnsi="Arial" w:cs="Arial"/>
          <w:sz w:val="22"/>
          <w:szCs w:val="22"/>
        </w:rPr>
        <w:t xml:space="preserve">report </w:t>
      </w:r>
      <w:r w:rsidR="00EB60EE" w:rsidRPr="00C10120">
        <w:rPr>
          <w:rFonts w:ascii="Arial" w:hAnsi="Arial" w:cs="Arial"/>
          <w:sz w:val="22"/>
          <w:szCs w:val="22"/>
        </w:rPr>
        <w:t xml:space="preserve">must be </w:t>
      </w:r>
      <w:r w:rsidR="00EB60EE" w:rsidRPr="00C10120">
        <w:rPr>
          <w:rFonts w:ascii="Arial" w:hAnsi="Arial" w:cs="Arial"/>
          <w:sz w:val="22"/>
          <w:szCs w:val="22"/>
          <w:u w:val="single"/>
        </w:rPr>
        <w:t>received</w:t>
      </w:r>
      <w:r w:rsidR="00EB60EE" w:rsidRPr="00C10120">
        <w:rPr>
          <w:rFonts w:ascii="Arial" w:hAnsi="Arial" w:cs="Arial"/>
          <w:sz w:val="22"/>
          <w:szCs w:val="22"/>
        </w:rPr>
        <w:t xml:space="preserve"> by the GOTR </w:t>
      </w:r>
      <w:r w:rsidR="00356B8F" w:rsidRPr="00C10120">
        <w:rPr>
          <w:rFonts w:ascii="Arial" w:hAnsi="Arial" w:cs="Arial"/>
          <w:sz w:val="22"/>
          <w:szCs w:val="22"/>
        </w:rPr>
        <w:t xml:space="preserve">no later than </w:t>
      </w:r>
      <w:r w:rsidR="00D32980">
        <w:rPr>
          <w:rFonts w:ascii="Arial" w:hAnsi="Arial" w:cs="Arial"/>
          <w:sz w:val="22"/>
          <w:szCs w:val="22"/>
        </w:rPr>
        <w:t>90</w:t>
      </w:r>
      <w:r w:rsidR="00EA452F" w:rsidRPr="00C10120">
        <w:rPr>
          <w:rFonts w:ascii="Arial" w:hAnsi="Arial" w:cs="Arial"/>
          <w:sz w:val="22"/>
          <w:szCs w:val="22"/>
        </w:rPr>
        <w:t xml:space="preserve"> days after the conclusion of </w:t>
      </w:r>
      <w:r w:rsidR="00D147FB" w:rsidRPr="003D01CA">
        <w:rPr>
          <w:rFonts w:ascii="Arial" w:hAnsi="Arial" w:cs="Arial"/>
          <w:sz w:val="22"/>
          <w:szCs w:val="22"/>
        </w:rPr>
        <w:t xml:space="preserve">the </w:t>
      </w:r>
      <w:r w:rsidR="00A54FFF" w:rsidRPr="003D01CA">
        <w:rPr>
          <w:rFonts w:ascii="Arial" w:hAnsi="Arial" w:cs="Arial"/>
          <w:sz w:val="22"/>
          <w:szCs w:val="22"/>
        </w:rPr>
        <w:t>budget</w:t>
      </w:r>
      <w:r w:rsidR="00EA452F" w:rsidRPr="003D01CA">
        <w:rPr>
          <w:rFonts w:ascii="Arial" w:hAnsi="Arial" w:cs="Arial"/>
          <w:sz w:val="22"/>
          <w:szCs w:val="22"/>
        </w:rPr>
        <w:t xml:space="preserve"> year. If </w:t>
      </w:r>
      <w:r w:rsidR="00F920B4">
        <w:rPr>
          <w:rFonts w:ascii="Arial" w:hAnsi="Arial" w:cs="Arial"/>
          <w:sz w:val="22"/>
          <w:szCs w:val="22"/>
        </w:rPr>
        <w:t>y</w:t>
      </w:r>
      <w:r w:rsidRPr="003D01CA">
        <w:rPr>
          <w:rFonts w:ascii="Arial" w:hAnsi="Arial" w:cs="Arial"/>
          <w:sz w:val="22"/>
          <w:szCs w:val="22"/>
        </w:rPr>
        <w:t xml:space="preserve">ou </w:t>
      </w:r>
      <w:r w:rsidR="00EA452F" w:rsidRPr="003D01CA">
        <w:rPr>
          <w:rFonts w:ascii="Arial" w:hAnsi="Arial" w:cs="Arial"/>
          <w:sz w:val="22"/>
          <w:szCs w:val="22"/>
        </w:rPr>
        <w:t xml:space="preserve">fail to submit timely </w:t>
      </w:r>
      <w:r w:rsidR="00A54FFF" w:rsidRPr="003D01CA">
        <w:rPr>
          <w:rFonts w:ascii="Arial" w:hAnsi="Arial" w:cs="Arial"/>
          <w:sz w:val="22"/>
          <w:szCs w:val="22"/>
        </w:rPr>
        <w:t>or</w:t>
      </w:r>
      <w:r w:rsidR="00EA452F" w:rsidRPr="003D01CA">
        <w:rPr>
          <w:rFonts w:ascii="Arial" w:hAnsi="Arial" w:cs="Arial"/>
          <w:sz w:val="22"/>
          <w:szCs w:val="22"/>
        </w:rPr>
        <w:t xml:space="preserve"> adequate reports, SBA may withhold funding</w:t>
      </w:r>
      <w:r w:rsidR="00801112" w:rsidRPr="003D01CA">
        <w:rPr>
          <w:rFonts w:ascii="Arial" w:hAnsi="Arial" w:cs="Arial"/>
          <w:sz w:val="22"/>
          <w:szCs w:val="22"/>
        </w:rPr>
        <w:t xml:space="preserve"> until this deficiency is corrected.</w:t>
      </w:r>
      <w:r w:rsidR="00EA452F" w:rsidRPr="003D01CA">
        <w:rPr>
          <w:rFonts w:ascii="Arial" w:hAnsi="Arial" w:cs="Arial"/>
          <w:sz w:val="22"/>
          <w:szCs w:val="22"/>
        </w:rPr>
        <w:t xml:space="preserve"> </w:t>
      </w:r>
    </w:p>
    <w:p w14:paraId="11C677ED" w14:textId="77777777" w:rsidR="00FC17CA" w:rsidRPr="003D01CA" w:rsidRDefault="00FC17CA" w:rsidP="00FC17CA">
      <w:pPr>
        <w:ind w:left="2160"/>
        <w:jc w:val="both"/>
        <w:rPr>
          <w:rFonts w:ascii="Arial" w:hAnsi="Arial" w:cs="Arial"/>
          <w:sz w:val="22"/>
          <w:szCs w:val="22"/>
        </w:rPr>
      </w:pPr>
    </w:p>
    <w:p w14:paraId="05F37FEA" w14:textId="77777777" w:rsidR="00A54FFF" w:rsidRPr="003D01CA" w:rsidRDefault="00A54FFF" w:rsidP="00016FBF">
      <w:pPr>
        <w:ind w:left="2160"/>
        <w:jc w:val="both"/>
        <w:rPr>
          <w:rFonts w:ascii="Arial" w:hAnsi="Arial" w:cs="Arial"/>
          <w:sz w:val="22"/>
          <w:szCs w:val="22"/>
        </w:rPr>
      </w:pPr>
      <w:r w:rsidRPr="003D01CA">
        <w:rPr>
          <w:rFonts w:ascii="Arial" w:hAnsi="Arial" w:cs="Arial"/>
          <w:sz w:val="22"/>
          <w:szCs w:val="22"/>
        </w:rPr>
        <w:t>The quarterly reporting periods for this Award are as follows:</w:t>
      </w:r>
    </w:p>
    <w:p w14:paraId="697EEC0D" w14:textId="77777777" w:rsidR="00A54FFF" w:rsidRPr="003D01CA" w:rsidRDefault="00A54FFF" w:rsidP="00016FBF">
      <w:pPr>
        <w:ind w:left="2160"/>
        <w:jc w:val="both"/>
        <w:rPr>
          <w:rFonts w:ascii="Arial" w:hAnsi="Arial" w:cs="Arial"/>
          <w:sz w:val="22"/>
          <w:szCs w:val="22"/>
        </w:rPr>
      </w:pPr>
    </w:p>
    <w:p w14:paraId="4532A9D4" w14:textId="21EEE8AF" w:rsidR="00C5276C" w:rsidRPr="00C10120" w:rsidRDefault="009F00CA" w:rsidP="00A54FFF">
      <w:pPr>
        <w:numPr>
          <w:ilvl w:val="0"/>
          <w:numId w:val="34"/>
        </w:numPr>
        <w:jc w:val="both"/>
        <w:rPr>
          <w:rFonts w:ascii="Arial" w:hAnsi="Arial" w:cs="Arial"/>
          <w:sz w:val="22"/>
          <w:szCs w:val="22"/>
        </w:rPr>
      </w:pPr>
      <w:r>
        <w:rPr>
          <w:rFonts w:ascii="Arial" w:hAnsi="Arial" w:cs="Arial"/>
          <w:sz w:val="22"/>
          <w:szCs w:val="22"/>
        </w:rPr>
        <w:t>October</w:t>
      </w:r>
      <w:r w:rsidR="005539F3">
        <w:rPr>
          <w:rFonts w:ascii="Arial" w:hAnsi="Arial" w:cs="Arial"/>
          <w:sz w:val="22"/>
          <w:szCs w:val="22"/>
        </w:rPr>
        <w:t xml:space="preserve"> </w:t>
      </w:r>
      <w:r w:rsidR="00341123" w:rsidRPr="00C10120">
        <w:rPr>
          <w:rFonts w:ascii="Arial" w:hAnsi="Arial" w:cs="Arial"/>
          <w:sz w:val="22"/>
          <w:szCs w:val="22"/>
        </w:rPr>
        <w:t>1-</w:t>
      </w:r>
      <w:r w:rsidR="00C5276C" w:rsidRPr="00C10120">
        <w:rPr>
          <w:rFonts w:ascii="Arial" w:hAnsi="Arial" w:cs="Arial"/>
          <w:sz w:val="22"/>
          <w:szCs w:val="22"/>
        </w:rPr>
        <w:t xml:space="preserve"> </w:t>
      </w:r>
      <w:r>
        <w:rPr>
          <w:rFonts w:ascii="Arial" w:hAnsi="Arial" w:cs="Arial"/>
          <w:sz w:val="22"/>
          <w:szCs w:val="22"/>
        </w:rPr>
        <w:t>December</w:t>
      </w:r>
      <w:r w:rsidR="003550FD">
        <w:rPr>
          <w:rFonts w:ascii="Arial" w:hAnsi="Arial" w:cs="Arial"/>
          <w:sz w:val="22"/>
          <w:szCs w:val="22"/>
        </w:rPr>
        <w:t xml:space="preserve"> </w:t>
      </w:r>
      <w:r w:rsidR="000D18D5">
        <w:rPr>
          <w:rFonts w:ascii="Arial" w:hAnsi="Arial" w:cs="Arial"/>
          <w:sz w:val="22"/>
          <w:szCs w:val="22"/>
        </w:rPr>
        <w:t>3</w:t>
      </w:r>
      <w:r w:rsidR="00C326FC">
        <w:rPr>
          <w:rFonts w:ascii="Arial" w:hAnsi="Arial" w:cs="Arial"/>
          <w:sz w:val="22"/>
          <w:szCs w:val="22"/>
        </w:rPr>
        <w:t>1</w:t>
      </w:r>
    </w:p>
    <w:p w14:paraId="43AA1490" w14:textId="3EB0AD96" w:rsidR="00341123" w:rsidRPr="00C10120" w:rsidRDefault="009F00CA" w:rsidP="00341123">
      <w:pPr>
        <w:numPr>
          <w:ilvl w:val="0"/>
          <w:numId w:val="34"/>
        </w:numPr>
        <w:jc w:val="both"/>
        <w:rPr>
          <w:rFonts w:ascii="Arial" w:hAnsi="Arial" w:cs="Arial"/>
          <w:sz w:val="22"/>
          <w:szCs w:val="22"/>
        </w:rPr>
      </w:pPr>
      <w:r>
        <w:rPr>
          <w:rFonts w:ascii="Arial" w:hAnsi="Arial" w:cs="Arial"/>
          <w:sz w:val="22"/>
          <w:szCs w:val="22"/>
        </w:rPr>
        <w:t>January</w:t>
      </w:r>
      <w:r w:rsidR="005539F3">
        <w:rPr>
          <w:rFonts w:ascii="Arial" w:hAnsi="Arial" w:cs="Arial"/>
          <w:sz w:val="22"/>
          <w:szCs w:val="22"/>
        </w:rPr>
        <w:t xml:space="preserve"> </w:t>
      </w:r>
      <w:r w:rsidR="000D18D5">
        <w:rPr>
          <w:rFonts w:ascii="Arial" w:hAnsi="Arial" w:cs="Arial"/>
          <w:sz w:val="22"/>
          <w:szCs w:val="22"/>
        </w:rPr>
        <w:t>1</w:t>
      </w:r>
      <w:r w:rsidR="00C5276C" w:rsidRPr="00C10120">
        <w:rPr>
          <w:rFonts w:ascii="Arial" w:hAnsi="Arial" w:cs="Arial"/>
          <w:sz w:val="22"/>
          <w:szCs w:val="22"/>
        </w:rPr>
        <w:t xml:space="preserve">– </w:t>
      </w:r>
      <w:r>
        <w:rPr>
          <w:rFonts w:ascii="Arial" w:hAnsi="Arial" w:cs="Arial"/>
          <w:sz w:val="22"/>
          <w:szCs w:val="22"/>
        </w:rPr>
        <w:t xml:space="preserve">March </w:t>
      </w:r>
      <w:r w:rsidR="000D18D5">
        <w:rPr>
          <w:rFonts w:ascii="Arial" w:hAnsi="Arial" w:cs="Arial"/>
          <w:sz w:val="22"/>
          <w:szCs w:val="22"/>
        </w:rPr>
        <w:t>3</w:t>
      </w:r>
      <w:r>
        <w:rPr>
          <w:rFonts w:ascii="Arial" w:hAnsi="Arial" w:cs="Arial"/>
          <w:sz w:val="22"/>
          <w:szCs w:val="22"/>
        </w:rPr>
        <w:t>1</w:t>
      </w:r>
    </w:p>
    <w:p w14:paraId="6EE3BD63" w14:textId="4C179E1F" w:rsidR="004166AB" w:rsidRDefault="009F00CA" w:rsidP="00A64086">
      <w:pPr>
        <w:numPr>
          <w:ilvl w:val="0"/>
          <w:numId w:val="34"/>
        </w:numPr>
        <w:jc w:val="both"/>
        <w:rPr>
          <w:rFonts w:ascii="Arial" w:hAnsi="Arial" w:cs="Arial"/>
          <w:sz w:val="22"/>
          <w:szCs w:val="22"/>
        </w:rPr>
      </w:pPr>
      <w:r>
        <w:rPr>
          <w:rFonts w:ascii="Arial" w:hAnsi="Arial" w:cs="Arial"/>
          <w:sz w:val="22"/>
          <w:szCs w:val="22"/>
        </w:rPr>
        <w:t>April 1</w:t>
      </w:r>
      <w:r w:rsidR="00341123" w:rsidRPr="002C743C">
        <w:rPr>
          <w:rFonts w:ascii="Arial" w:hAnsi="Arial" w:cs="Arial"/>
          <w:sz w:val="22"/>
          <w:szCs w:val="22"/>
        </w:rPr>
        <w:t xml:space="preserve">– </w:t>
      </w:r>
      <w:r>
        <w:rPr>
          <w:rFonts w:ascii="Arial" w:hAnsi="Arial" w:cs="Arial"/>
          <w:sz w:val="22"/>
          <w:szCs w:val="22"/>
        </w:rPr>
        <w:t>June 30</w:t>
      </w:r>
    </w:p>
    <w:p w14:paraId="4C7D4418" w14:textId="236CEEAC" w:rsidR="004166AB" w:rsidRDefault="009F00CA" w:rsidP="00AA5B2F">
      <w:pPr>
        <w:numPr>
          <w:ilvl w:val="0"/>
          <w:numId w:val="34"/>
        </w:numPr>
        <w:jc w:val="both"/>
        <w:rPr>
          <w:rFonts w:ascii="Arial" w:hAnsi="Arial" w:cs="Arial"/>
          <w:sz w:val="22"/>
          <w:szCs w:val="22"/>
        </w:rPr>
      </w:pPr>
      <w:r>
        <w:rPr>
          <w:rFonts w:ascii="Arial" w:hAnsi="Arial" w:cs="Arial"/>
          <w:sz w:val="22"/>
          <w:szCs w:val="22"/>
        </w:rPr>
        <w:t>July</w:t>
      </w:r>
      <w:r w:rsidR="004A2F12">
        <w:rPr>
          <w:rFonts w:ascii="Arial" w:hAnsi="Arial" w:cs="Arial"/>
          <w:sz w:val="22"/>
          <w:szCs w:val="22"/>
        </w:rPr>
        <w:t xml:space="preserve"> 1</w:t>
      </w:r>
      <w:r w:rsidR="000D18D5" w:rsidRPr="00EF7263">
        <w:rPr>
          <w:rFonts w:ascii="Arial" w:hAnsi="Arial" w:cs="Arial"/>
          <w:sz w:val="22"/>
          <w:szCs w:val="22"/>
        </w:rPr>
        <w:t xml:space="preserve"> – </w:t>
      </w:r>
      <w:r w:rsidR="00DE4FD0">
        <w:rPr>
          <w:rFonts w:ascii="Arial" w:hAnsi="Arial" w:cs="Arial"/>
          <w:sz w:val="22"/>
          <w:szCs w:val="22"/>
        </w:rPr>
        <w:t>September 30</w:t>
      </w:r>
    </w:p>
    <w:p w14:paraId="2471C4AE" w14:textId="77777777" w:rsidR="00EF7263" w:rsidRPr="00EF7263" w:rsidRDefault="00EF7263" w:rsidP="007D2FC5">
      <w:pPr>
        <w:ind w:left="2880"/>
        <w:jc w:val="both"/>
        <w:rPr>
          <w:rFonts w:ascii="Arial" w:hAnsi="Arial" w:cs="Arial"/>
          <w:sz w:val="22"/>
          <w:szCs w:val="22"/>
        </w:rPr>
      </w:pPr>
    </w:p>
    <w:p w14:paraId="7CAA2CC6" w14:textId="77777777" w:rsidR="00B70D47" w:rsidRPr="003D01CA" w:rsidRDefault="00CA1141" w:rsidP="00801112">
      <w:pPr>
        <w:tabs>
          <w:tab w:val="left" w:pos="-1440"/>
        </w:tabs>
        <w:ind w:left="1440"/>
        <w:jc w:val="both"/>
        <w:rPr>
          <w:rFonts w:ascii="Arial" w:hAnsi="Arial" w:cs="Arial"/>
          <w:b/>
          <w:sz w:val="22"/>
          <w:szCs w:val="22"/>
        </w:rPr>
      </w:pPr>
      <w:r>
        <w:rPr>
          <w:rFonts w:ascii="Arial" w:hAnsi="Arial" w:cs="Arial"/>
          <w:b/>
          <w:sz w:val="22"/>
          <w:szCs w:val="22"/>
        </w:rPr>
        <w:t>7</w:t>
      </w:r>
      <w:r w:rsidR="00801112" w:rsidRPr="003D01CA">
        <w:rPr>
          <w:rFonts w:ascii="Arial" w:hAnsi="Arial" w:cs="Arial"/>
          <w:b/>
          <w:sz w:val="22"/>
          <w:szCs w:val="22"/>
        </w:rPr>
        <w:t>.</w:t>
      </w:r>
      <w:r w:rsidR="00801112" w:rsidRPr="003D01CA">
        <w:rPr>
          <w:rFonts w:ascii="Arial" w:hAnsi="Arial" w:cs="Arial"/>
          <w:b/>
          <w:sz w:val="22"/>
          <w:szCs w:val="22"/>
        </w:rPr>
        <w:tab/>
        <w:t>Performance Reports</w:t>
      </w:r>
    </w:p>
    <w:p w14:paraId="2784A2E4" w14:textId="77777777" w:rsidR="00801112" w:rsidRPr="003D01CA" w:rsidRDefault="00801112" w:rsidP="00801112">
      <w:pPr>
        <w:tabs>
          <w:tab w:val="left" w:pos="-1440"/>
        </w:tabs>
        <w:ind w:left="1440"/>
        <w:jc w:val="both"/>
        <w:rPr>
          <w:rFonts w:ascii="Arial" w:hAnsi="Arial" w:cs="Arial"/>
          <w:sz w:val="22"/>
          <w:szCs w:val="22"/>
        </w:rPr>
      </w:pPr>
    </w:p>
    <w:p w14:paraId="2669BB27" w14:textId="4490338A" w:rsidR="00DE2F78" w:rsidRPr="00DE2F78" w:rsidRDefault="00490B4A" w:rsidP="00DE2F78">
      <w:pPr>
        <w:tabs>
          <w:tab w:val="left" w:pos="-1440"/>
        </w:tabs>
        <w:ind w:left="2160"/>
        <w:jc w:val="both"/>
        <w:rPr>
          <w:rFonts w:ascii="Arial" w:hAnsi="Arial" w:cs="Arial"/>
          <w:sz w:val="22"/>
          <w:szCs w:val="22"/>
        </w:rPr>
      </w:pPr>
      <w:r w:rsidRPr="00490B4A">
        <w:rPr>
          <w:rFonts w:ascii="Arial" w:hAnsi="Arial" w:cs="Arial"/>
          <w:sz w:val="22"/>
          <w:szCs w:val="22"/>
        </w:rPr>
        <w:t>In accordance with the schedule listed in Part III(A)(</w:t>
      </w:r>
      <w:r w:rsidR="00495596">
        <w:rPr>
          <w:rFonts w:ascii="Arial" w:hAnsi="Arial" w:cs="Arial"/>
          <w:sz w:val="22"/>
          <w:szCs w:val="22"/>
        </w:rPr>
        <w:t>6</w:t>
      </w:r>
      <w:r w:rsidRPr="00490B4A">
        <w:rPr>
          <w:rFonts w:ascii="Arial" w:hAnsi="Arial" w:cs="Arial"/>
          <w:sz w:val="22"/>
          <w:szCs w:val="22"/>
        </w:rPr>
        <w:t xml:space="preserve">) above, </w:t>
      </w:r>
      <w:proofErr w:type="gramStart"/>
      <w:r w:rsidRPr="00490B4A">
        <w:rPr>
          <w:rFonts w:ascii="Arial" w:hAnsi="Arial" w:cs="Arial"/>
          <w:sz w:val="22"/>
          <w:szCs w:val="22"/>
        </w:rPr>
        <w:t>You</w:t>
      </w:r>
      <w:proofErr w:type="gramEnd"/>
      <w:r w:rsidRPr="00490B4A">
        <w:rPr>
          <w:rFonts w:ascii="Arial" w:hAnsi="Arial" w:cs="Arial"/>
          <w:sz w:val="22"/>
          <w:szCs w:val="22"/>
        </w:rPr>
        <w:t xml:space="preserve"> must submit Your Performance Progress Reports using either Standard Form PPR (SF PPR) or your own custom-designed format that includes all the same information required by the SF</w:t>
      </w:r>
      <w:r w:rsidR="00DE2F78" w:rsidRPr="00DE2F78">
        <w:rPr>
          <w:rFonts w:ascii="Arial" w:hAnsi="Arial" w:cs="Arial"/>
          <w:sz w:val="22"/>
          <w:szCs w:val="22"/>
        </w:rPr>
        <w:t xml:space="preserve">. You must attach a narrative statement to </w:t>
      </w:r>
      <w:r w:rsidR="00F920B4">
        <w:rPr>
          <w:rFonts w:ascii="Arial" w:hAnsi="Arial" w:cs="Arial"/>
          <w:sz w:val="22"/>
          <w:szCs w:val="22"/>
        </w:rPr>
        <w:t>y</w:t>
      </w:r>
      <w:r w:rsidR="00DE2F78" w:rsidRPr="00DE2F78">
        <w:rPr>
          <w:rFonts w:ascii="Arial" w:hAnsi="Arial" w:cs="Arial"/>
          <w:sz w:val="22"/>
          <w:szCs w:val="22"/>
        </w:rPr>
        <w:t>our SF</w:t>
      </w:r>
      <w:r w:rsidR="00A475CE">
        <w:rPr>
          <w:rFonts w:ascii="Arial" w:hAnsi="Arial" w:cs="Arial"/>
          <w:sz w:val="22"/>
          <w:szCs w:val="22"/>
        </w:rPr>
        <w:t>-</w:t>
      </w:r>
      <w:r w:rsidR="00DE2F78" w:rsidRPr="00DE2F78">
        <w:rPr>
          <w:rFonts w:ascii="Arial" w:hAnsi="Arial" w:cs="Arial"/>
          <w:sz w:val="22"/>
          <w:szCs w:val="22"/>
        </w:rPr>
        <w:t xml:space="preserve"> PPR that details:</w:t>
      </w:r>
    </w:p>
    <w:p w14:paraId="413D9518" w14:textId="77777777" w:rsidR="00DE2F78" w:rsidRPr="00DE2F78" w:rsidRDefault="00DE2F78" w:rsidP="00DE2F78">
      <w:pPr>
        <w:tabs>
          <w:tab w:val="left" w:pos="-1440"/>
        </w:tabs>
        <w:ind w:left="2160"/>
        <w:jc w:val="both"/>
        <w:rPr>
          <w:rFonts w:ascii="Arial" w:hAnsi="Arial" w:cs="Arial"/>
          <w:sz w:val="22"/>
          <w:szCs w:val="22"/>
        </w:rPr>
      </w:pPr>
    </w:p>
    <w:p w14:paraId="728D8FF5" w14:textId="77777777" w:rsidR="00DE2F78" w:rsidRDefault="00DE2F78">
      <w:pPr>
        <w:tabs>
          <w:tab w:val="left" w:pos="-1440"/>
        </w:tabs>
        <w:ind w:left="2160"/>
        <w:jc w:val="both"/>
        <w:rPr>
          <w:rFonts w:ascii="Arial" w:hAnsi="Arial" w:cs="Arial"/>
          <w:sz w:val="22"/>
          <w:szCs w:val="22"/>
        </w:rPr>
      </w:pPr>
      <w:r w:rsidRPr="00DE2F78">
        <w:rPr>
          <w:rFonts w:ascii="Arial" w:hAnsi="Arial" w:cs="Arial"/>
          <w:sz w:val="22"/>
          <w:szCs w:val="22"/>
        </w:rPr>
        <w:t>•</w:t>
      </w:r>
      <w:r w:rsidR="002C743C">
        <w:rPr>
          <w:rFonts w:ascii="Arial" w:hAnsi="Arial" w:cs="Arial"/>
          <w:sz w:val="22"/>
          <w:szCs w:val="22"/>
        </w:rPr>
        <w:t xml:space="preserve">  </w:t>
      </w:r>
      <w:r w:rsidRPr="00DE2F78">
        <w:rPr>
          <w:rFonts w:ascii="Arial" w:hAnsi="Arial" w:cs="Arial"/>
          <w:sz w:val="22"/>
          <w:szCs w:val="22"/>
        </w:rPr>
        <w:t>All project accomplishments for the reporting period, including a comparison between actual accomplishments and those predicted in the project goals/milestones</w:t>
      </w:r>
      <w:r w:rsidR="0017688B">
        <w:rPr>
          <w:rFonts w:ascii="Arial" w:hAnsi="Arial" w:cs="Arial"/>
          <w:sz w:val="22"/>
          <w:szCs w:val="22"/>
        </w:rPr>
        <w:t xml:space="preserve"> -</w:t>
      </w:r>
      <w:r w:rsidRPr="00DE2F78">
        <w:rPr>
          <w:rFonts w:ascii="Arial" w:hAnsi="Arial" w:cs="Arial"/>
          <w:sz w:val="22"/>
          <w:szCs w:val="22"/>
        </w:rPr>
        <w:t xml:space="preserve"> You presented in Your Technical Proposal. Where </w:t>
      </w:r>
      <w:r w:rsidR="00941141">
        <w:rPr>
          <w:rFonts w:ascii="Arial" w:hAnsi="Arial" w:cs="Arial"/>
          <w:sz w:val="22"/>
          <w:szCs w:val="22"/>
        </w:rPr>
        <w:t>y</w:t>
      </w:r>
      <w:r w:rsidRPr="00DE2F78">
        <w:rPr>
          <w:rFonts w:ascii="Arial" w:hAnsi="Arial" w:cs="Arial"/>
          <w:sz w:val="22"/>
          <w:szCs w:val="22"/>
        </w:rPr>
        <w:t xml:space="preserve">ou failed to achieve the predicted accomplishments, </w:t>
      </w:r>
      <w:proofErr w:type="gramStart"/>
      <w:r w:rsidRPr="00DE2F78">
        <w:rPr>
          <w:rFonts w:ascii="Arial" w:hAnsi="Arial" w:cs="Arial"/>
          <w:sz w:val="22"/>
          <w:szCs w:val="22"/>
        </w:rPr>
        <w:t>You</w:t>
      </w:r>
      <w:proofErr w:type="gramEnd"/>
      <w:r w:rsidRPr="00DE2F78">
        <w:rPr>
          <w:rFonts w:ascii="Arial" w:hAnsi="Arial" w:cs="Arial"/>
          <w:sz w:val="22"/>
          <w:szCs w:val="22"/>
        </w:rPr>
        <w:t xml:space="preserve"> must explain the reason(s) for that shortfall and describe how </w:t>
      </w:r>
      <w:r w:rsidR="00F920B4">
        <w:rPr>
          <w:rFonts w:ascii="Arial" w:hAnsi="Arial" w:cs="Arial"/>
          <w:sz w:val="22"/>
          <w:szCs w:val="22"/>
        </w:rPr>
        <w:t>y</w:t>
      </w:r>
      <w:r w:rsidRPr="00DE2F78">
        <w:rPr>
          <w:rFonts w:ascii="Arial" w:hAnsi="Arial" w:cs="Arial"/>
          <w:sz w:val="22"/>
          <w:szCs w:val="22"/>
        </w:rPr>
        <w:t>ou will bring project performance back into alignment with the goals/milestones.</w:t>
      </w:r>
    </w:p>
    <w:p w14:paraId="3BD8ACD4" w14:textId="77777777" w:rsidR="002C743C" w:rsidRPr="00DE2F78" w:rsidRDefault="002C743C">
      <w:pPr>
        <w:tabs>
          <w:tab w:val="left" w:pos="-1440"/>
        </w:tabs>
        <w:ind w:left="2160"/>
        <w:jc w:val="both"/>
        <w:rPr>
          <w:rFonts w:ascii="Arial" w:hAnsi="Arial" w:cs="Arial"/>
          <w:sz w:val="22"/>
          <w:szCs w:val="22"/>
        </w:rPr>
      </w:pPr>
    </w:p>
    <w:p w14:paraId="026B208E" w14:textId="77777777" w:rsidR="005F4AF6" w:rsidRDefault="00DE2F78" w:rsidP="00A64086">
      <w:pPr>
        <w:tabs>
          <w:tab w:val="left" w:pos="-1440"/>
        </w:tabs>
        <w:ind w:left="2160"/>
        <w:jc w:val="both"/>
        <w:rPr>
          <w:rFonts w:ascii="Arial" w:hAnsi="Arial" w:cs="Arial"/>
          <w:sz w:val="22"/>
          <w:szCs w:val="22"/>
        </w:rPr>
      </w:pPr>
      <w:r w:rsidRPr="00DE2F78">
        <w:rPr>
          <w:rFonts w:ascii="Arial" w:hAnsi="Arial" w:cs="Arial"/>
          <w:sz w:val="22"/>
          <w:szCs w:val="22"/>
        </w:rPr>
        <w:t>•</w:t>
      </w:r>
      <w:r w:rsidR="002C743C">
        <w:rPr>
          <w:rFonts w:ascii="Arial" w:hAnsi="Arial" w:cs="Arial"/>
          <w:sz w:val="22"/>
          <w:szCs w:val="22"/>
        </w:rPr>
        <w:t xml:space="preserve">    </w:t>
      </w:r>
      <w:r w:rsidRPr="00DE2F78">
        <w:rPr>
          <w:rFonts w:ascii="Arial" w:hAnsi="Arial" w:cs="Arial"/>
          <w:sz w:val="22"/>
          <w:szCs w:val="22"/>
        </w:rPr>
        <w:t xml:space="preserve">Any lessons learned, best practices identified, notable success stories, and problems </w:t>
      </w:r>
      <w:proofErr w:type="gramStart"/>
      <w:r w:rsidRPr="00DE2F78">
        <w:rPr>
          <w:rFonts w:ascii="Arial" w:hAnsi="Arial" w:cs="Arial"/>
          <w:sz w:val="22"/>
          <w:szCs w:val="22"/>
        </w:rPr>
        <w:t>encountered</w:t>
      </w:r>
      <w:proofErr w:type="gramEnd"/>
      <w:r w:rsidRPr="00DE2F78">
        <w:rPr>
          <w:rFonts w:ascii="Arial" w:hAnsi="Arial" w:cs="Arial"/>
          <w:sz w:val="22"/>
          <w:szCs w:val="22"/>
        </w:rPr>
        <w:t xml:space="preserve"> and steps taken to address those problems.</w:t>
      </w:r>
    </w:p>
    <w:p w14:paraId="62CC8B66" w14:textId="77777777" w:rsidR="00932B30" w:rsidRDefault="00932B30" w:rsidP="00A64086">
      <w:pPr>
        <w:tabs>
          <w:tab w:val="left" w:pos="-1440"/>
        </w:tabs>
        <w:ind w:left="2160"/>
        <w:jc w:val="both"/>
        <w:rPr>
          <w:rFonts w:ascii="Arial" w:hAnsi="Arial" w:cs="Arial"/>
          <w:sz w:val="22"/>
          <w:szCs w:val="22"/>
        </w:rPr>
      </w:pPr>
    </w:p>
    <w:p w14:paraId="5C0CC184" w14:textId="77777777" w:rsidR="00932B30" w:rsidRDefault="00932B30" w:rsidP="00932B30">
      <w:pPr>
        <w:tabs>
          <w:tab w:val="left" w:pos="-1440"/>
        </w:tabs>
        <w:ind w:left="2160"/>
        <w:jc w:val="both"/>
        <w:rPr>
          <w:rFonts w:ascii="Arial" w:hAnsi="Arial" w:cs="Arial"/>
          <w:sz w:val="22"/>
          <w:szCs w:val="22"/>
        </w:rPr>
      </w:pPr>
      <w:r w:rsidRPr="00DE2F78">
        <w:rPr>
          <w:rFonts w:ascii="Arial" w:hAnsi="Arial" w:cs="Arial"/>
          <w:sz w:val="22"/>
          <w:szCs w:val="22"/>
        </w:rPr>
        <w:lastRenderedPageBreak/>
        <w:t>•</w:t>
      </w:r>
      <w:r>
        <w:rPr>
          <w:rFonts w:ascii="Arial" w:hAnsi="Arial" w:cs="Arial"/>
          <w:sz w:val="22"/>
          <w:szCs w:val="22"/>
        </w:rPr>
        <w:t xml:space="preserve">  </w:t>
      </w:r>
      <w:r w:rsidRPr="00A64086">
        <w:rPr>
          <w:rFonts w:ascii="Arial" w:hAnsi="Arial" w:cs="Arial"/>
          <w:sz w:val="22"/>
          <w:szCs w:val="22"/>
        </w:rPr>
        <w:t>Submit 7(j) Assistance Tracking Spreadsheet along with quarterly reports at the end of the quarter.</w:t>
      </w:r>
      <w:r w:rsidR="00437493">
        <w:rPr>
          <w:rFonts w:ascii="Arial" w:hAnsi="Arial" w:cs="Arial"/>
          <w:sz w:val="22"/>
          <w:szCs w:val="22"/>
        </w:rPr>
        <w:t xml:space="preserve">  The 7(j) Tracking Spreadsheet should be for the specified quarter only.</w:t>
      </w:r>
    </w:p>
    <w:p w14:paraId="7068C04A" w14:textId="77777777" w:rsidR="00437493" w:rsidRDefault="00437493" w:rsidP="00932B30">
      <w:pPr>
        <w:tabs>
          <w:tab w:val="left" w:pos="-1440"/>
        </w:tabs>
        <w:ind w:left="2160"/>
        <w:jc w:val="both"/>
        <w:rPr>
          <w:rFonts w:ascii="Arial" w:hAnsi="Arial" w:cs="Arial"/>
          <w:sz w:val="22"/>
          <w:szCs w:val="22"/>
        </w:rPr>
      </w:pPr>
    </w:p>
    <w:p w14:paraId="7DA5C0D4" w14:textId="77777777" w:rsidR="00437493" w:rsidRPr="003D01CA" w:rsidRDefault="00437493" w:rsidP="00932B30">
      <w:pPr>
        <w:tabs>
          <w:tab w:val="left" w:pos="-1440"/>
        </w:tabs>
        <w:ind w:left="2160"/>
        <w:jc w:val="both"/>
        <w:rPr>
          <w:rFonts w:ascii="Arial" w:hAnsi="Arial" w:cs="Arial"/>
          <w:sz w:val="22"/>
          <w:szCs w:val="22"/>
        </w:rPr>
      </w:pPr>
      <w:r>
        <w:rPr>
          <w:rFonts w:ascii="Arial" w:hAnsi="Arial" w:cs="Arial"/>
          <w:sz w:val="22"/>
          <w:szCs w:val="22"/>
        </w:rPr>
        <w:t xml:space="preserve">Submit a consolidated Evaluation Form along with quarterly reports at the end of the quarter.  The Evaluation Form should be for the specified quarter only. </w:t>
      </w:r>
    </w:p>
    <w:p w14:paraId="5AE37F39" w14:textId="77777777" w:rsidR="00A475CE" w:rsidRPr="00DE2F78" w:rsidRDefault="00A475CE" w:rsidP="00DE2F78">
      <w:pPr>
        <w:tabs>
          <w:tab w:val="left" w:pos="-1440"/>
        </w:tabs>
        <w:ind w:left="2160"/>
        <w:jc w:val="both"/>
        <w:rPr>
          <w:rFonts w:ascii="Arial" w:hAnsi="Arial" w:cs="Arial"/>
          <w:sz w:val="22"/>
          <w:szCs w:val="22"/>
        </w:rPr>
      </w:pPr>
    </w:p>
    <w:p w14:paraId="6494916F" w14:textId="77777777" w:rsidR="00EB60EE" w:rsidRPr="003D01CA" w:rsidRDefault="00CA1141" w:rsidP="00EB60EE">
      <w:pPr>
        <w:ind w:left="1440"/>
        <w:jc w:val="both"/>
        <w:rPr>
          <w:rFonts w:ascii="Arial" w:hAnsi="Arial" w:cs="Arial"/>
          <w:b/>
          <w:sz w:val="22"/>
          <w:szCs w:val="22"/>
        </w:rPr>
      </w:pPr>
      <w:r>
        <w:rPr>
          <w:rFonts w:ascii="Arial" w:hAnsi="Arial" w:cs="Arial"/>
          <w:b/>
          <w:sz w:val="22"/>
          <w:szCs w:val="22"/>
        </w:rPr>
        <w:t>8</w:t>
      </w:r>
      <w:r w:rsidR="00EB60EE" w:rsidRPr="003D01CA">
        <w:rPr>
          <w:rFonts w:ascii="Arial" w:hAnsi="Arial" w:cs="Arial"/>
          <w:b/>
          <w:sz w:val="22"/>
          <w:szCs w:val="22"/>
        </w:rPr>
        <w:t>.</w:t>
      </w:r>
      <w:r w:rsidR="00EB60EE" w:rsidRPr="003D01CA">
        <w:rPr>
          <w:rFonts w:ascii="Arial" w:hAnsi="Arial" w:cs="Arial"/>
          <w:b/>
          <w:sz w:val="22"/>
          <w:szCs w:val="22"/>
        </w:rPr>
        <w:tab/>
        <w:t>Financial Reports</w:t>
      </w:r>
    </w:p>
    <w:p w14:paraId="329C4676" w14:textId="77777777" w:rsidR="00EB60EE" w:rsidRPr="003D01CA" w:rsidRDefault="00EB60EE" w:rsidP="00EB60EE">
      <w:pPr>
        <w:ind w:left="1440"/>
        <w:jc w:val="both"/>
        <w:rPr>
          <w:rFonts w:ascii="Arial" w:hAnsi="Arial" w:cs="Arial"/>
          <w:sz w:val="22"/>
          <w:szCs w:val="22"/>
        </w:rPr>
      </w:pPr>
    </w:p>
    <w:p w14:paraId="3047EF5D" w14:textId="43F094D1" w:rsidR="00275063" w:rsidRDefault="00A64E5A" w:rsidP="00EB60EE">
      <w:pPr>
        <w:ind w:left="2160"/>
        <w:jc w:val="both"/>
        <w:rPr>
          <w:rFonts w:ascii="Arial" w:hAnsi="Arial" w:cs="Arial"/>
          <w:sz w:val="22"/>
          <w:szCs w:val="22"/>
        </w:rPr>
      </w:pPr>
      <w:r w:rsidRPr="003D01CA">
        <w:rPr>
          <w:rFonts w:ascii="Arial" w:hAnsi="Arial" w:cs="Arial"/>
          <w:sz w:val="22"/>
          <w:szCs w:val="22"/>
        </w:rPr>
        <w:t>In accordance with the schedule listed in Part III(A)(</w:t>
      </w:r>
      <w:r w:rsidR="00E04035">
        <w:rPr>
          <w:rFonts w:ascii="Arial" w:hAnsi="Arial" w:cs="Arial"/>
          <w:sz w:val="22"/>
          <w:szCs w:val="22"/>
        </w:rPr>
        <w:t>6</w:t>
      </w:r>
      <w:r w:rsidRPr="003D01CA">
        <w:rPr>
          <w:rFonts w:ascii="Arial" w:hAnsi="Arial" w:cs="Arial"/>
          <w:sz w:val="22"/>
          <w:szCs w:val="22"/>
        </w:rPr>
        <w:t xml:space="preserve">) above, </w:t>
      </w:r>
      <w:r w:rsidR="00F920B4">
        <w:rPr>
          <w:rFonts w:ascii="Arial" w:hAnsi="Arial" w:cs="Arial"/>
          <w:sz w:val="22"/>
          <w:szCs w:val="22"/>
        </w:rPr>
        <w:t>y</w:t>
      </w:r>
      <w:r w:rsidRPr="003D01CA">
        <w:rPr>
          <w:rFonts w:ascii="Arial" w:hAnsi="Arial" w:cs="Arial"/>
          <w:sz w:val="22"/>
          <w:szCs w:val="22"/>
        </w:rPr>
        <w:t xml:space="preserve">ou </w:t>
      </w:r>
      <w:r w:rsidR="00B62FDC" w:rsidRPr="003D01CA">
        <w:rPr>
          <w:rFonts w:ascii="Arial" w:hAnsi="Arial" w:cs="Arial"/>
          <w:sz w:val="22"/>
          <w:szCs w:val="22"/>
        </w:rPr>
        <w:t>must</w:t>
      </w:r>
      <w:r w:rsidR="00EB60EE" w:rsidRPr="003D01CA">
        <w:rPr>
          <w:rFonts w:ascii="Arial" w:hAnsi="Arial" w:cs="Arial"/>
          <w:sz w:val="22"/>
          <w:szCs w:val="22"/>
        </w:rPr>
        <w:t xml:space="preserve"> submit </w:t>
      </w:r>
      <w:r w:rsidR="00C07DCC">
        <w:rPr>
          <w:rFonts w:ascii="Arial" w:hAnsi="Arial" w:cs="Arial"/>
          <w:sz w:val="22"/>
          <w:szCs w:val="22"/>
        </w:rPr>
        <w:t>y</w:t>
      </w:r>
      <w:r w:rsidR="000723AF" w:rsidRPr="003D01CA">
        <w:rPr>
          <w:rFonts w:ascii="Arial" w:hAnsi="Arial" w:cs="Arial"/>
          <w:sz w:val="22"/>
          <w:szCs w:val="22"/>
        </w:rPr>
        <w:t xml:space="preserve">our </w:t>
      </w:r>
      <w:r w:rsidR="00EB60EE" w:rsidRPr="003D01CA">
        <w:rPr>
          <w:rFonts w:ascii="Arial" w:hAnsi="Arial" w:cs="Arial"/>
          <w:sz w:val="22"/>
          <w:szCs w:val="22"/>
        </w:rPr>
        <w:t xml:space="preserve">Federal Financial Reports using Standard Form </w:t>
      </w:r>
      <w:r w:rsidR="00454C2D" w:rsidRPr="003D01CA">
        <w:rPr>
          <w:rFonts w:ascii="Arial" w:hAnsi="Arial" w:cs="Arial"/>
          <w:sz w:val="22"/>
          <w:szCs w:val="22"/>
        </w:rPr>
        <w:t>425</w:t>
      </w:r>
      <w:r w:rsidR="00D06DE0" w:rsidRPr="003D01CA">
        <w:rPr>
          <w:rFonts w:ascii="Arial" w:hAnsi="Arial" w:cs="Arial"/>
          <w:sz w:val="22"/>
          <w:szCs w:val="22"/>
        </w:rPr>
        <w:t xml:space="preserve"> (SF </w:t>
      </w:r>
      <w:r w:rsidR="00454C2D" w:rsidRPr="003D01CA">
        <w:rPr>
          <w:rFonts w:ascii="Arial" w:hAnsi="Arial" w:cs="Arial"/>
          <w:sz w:val="22"/>
          <w:szCs w:val="22"/>
        </w:rPr>
        <w:t>425</w:t>
      </w:r>
      <w:r w:rsidR="00D06DE0" w:rsidRPr="003D01CA">
        <w:rPr>
          <w:rFonts w:ascii="Arial" w:hAnsi="Arial" w:cs="Arial"/>
          <w:sz w:val="22"/>
          <w:szCs w:val="22"/>
        </w:rPr>
        <w:t>)</w:t>
      </w:r>
      <w:r w:rsidR="00EB60EE" w:rsidRPr="003D01CA">
        <w:rPr>
          <w:rFonts w:ascii="Arial" w:hAnsi="Arial" w:cs="Arial"/>
          <w:sz w:val="22"/>
          <w:szCs w:val="22"/>
        </w:rPr>
        <w:t>.</w:t>
      </w:r>
      <w:r w:rsidR="00327D53" w:rsidRPr="003D01CA">
        <w:rPr>
          <w:rFonts w:ascii="Arial" w:hAnsi="Arial" w:cs="Arial"/>
          <w:sz w:val="22"/>
          <w:szCs w:val="22"/>
        </w:rPr>
        <w:t xml:space="preserve"> </w:t>
      </w:r>
      <w:r w:rsidR="000723AF" w:rsidRPr="003D01CA">
        <w:rPr>
          <w:rFonts w:ascii="Arial" w:hAnsi="Arial" w:cs="Arial"/>
          <w:sz w:val="22"/>
          <w:szCs w:val="22"/>
        </w:rPr>
        <w:t xml:space="preserve">You </w:t>
      </w:r>
      <w:r w:rsidR="0061637C" w:rsidRPr="003D01CA">
        <w:rPr>
          <w:rFonts w:ascii="Arial" w:hAnsi="Arial" w:cs="Arial"/>
          <w:sz w:val="22"/>
          <w:szCs w:val="22"/>
        </w:rPr>
        <w:t xml:space="preserve">must also </w:t>
      </w:r>
      <w:r w:rsidR="004367D2" w:rsidRPr="003D01CA">
        <w:rPr>
          <w:rFonts w:ascii="Arial" w:hAnsi="Arial" w:cs="Arial"/>
          <w:sz w:val="22"/>
          <w:szCs w:val="22"/>
        </w:rPr>
        <w:t xml:space="preserve">provide detailed information regarding </w:t>
      </w:r>
      <w:r w:rsidR="00C07DCC">
        <w:rPr>
          <w:rFonts w:ascii="Arial" w:hAnsi="Arial" w:cs="Arial"/>
          <w:sz w:val="22"/>
          <w:szCs w:val="22"/>
        </w:rPr>
        <w:t>y</w:t>
      </w:r>
      <w:r w:rsidR="000723AF" w:rsidRPr="003D01CA">
        <w:rPr>
          <w:rFonts w:ascii="Arial" w:hAnsi="Arial" w:cs="Arial"/>
          <w:sz w:val="22"/>
          <w:szCs w:val="22"/>
        </w:rPr>
        <w:t xml:space="preserve">our </w:t>
      </w:r>
      <w:r w:rsidR="004367D2" w:rsidRPr="003D01CA">
        <w:rPr>
          <w:rFonts w:ascii="Arial" w:hAnsi="Arial" w:cs="Arial"/>
          <w:sz w:val="22"/>
          <w:szCs w:val="22"/>
        </w:rPr>
        <w:t xml:space="preserve">actual expenditures broken down by </w:t>
      </w:r>
      <w:r w:rsidR="00196302" w:rsidRPr="003D01CA">
        <w:rPr>
          <w:rFonts w:ascii="Arial" w:hAnsi="Arial" w:cs="Arial"/>
          <w:sz w:val="22"/>
          <w:szCs w:val="22"/>
        </w:rPr>
        <w:t xml:space="preserve">the same </w:t>
      </w:r>
      <w:r w:rsidR="004367D2" w:rsidRPr="003D01CA">
        <w:rPr>
          <w:rFonts w:ascii="Arial" w:hAnsi="Arial" w:cs="Arial"/>
          <w:sz w:val="22"/>
          <w:szCs w:val="22"/>
        </w:rPr>
        <w:t>cost category</w:t>
      </w:r>
      <w:r w:rsidR="00196302" w:rsidRPr="003D01CA">
        <w:rPr>
          <w:rFonts w:ascii="Arial" w:hAnsi="Arial" w:cs="Arial"/>
          <w:sz w:val="22"/>
          <w:szCs w:val="22"/>
        </w:rPr>
        <w:t xml:space="preserve"> line items </w:t>
      </w:r>
      <w:r w:rsidR="00B06659" w:rsidRPr="003D01CA">
        <w:rPr>
          <w:rFonts w:ascii="Arial" w:hAnsi="Arial" w:cs="Arial"/>
          <w:sz w:val="22"/>
          <w:szCs w:val="22"/>
        </w:rPr>
        <w:t xml:space="preserve">identified </w:t>
      </w:r>
      <w:r w:rsidR="00196302" w:rsidRPr="003D01CA">
        <w:rPr>
          <w:rFonts w:ascii="Arial" w:hAnsi="Arial" w:cs="Arial"/>
          <w:sz w:val="22"/>
          <w:szCs w:val="22"/>
        </w:rPr>
        <w:t xml:space="preserve">in </w:t>
      </w:r>
      <w:r w:rsidR="00C07DCC">
        <w:rPr>
          <w:rFonts w:ascii="Arial" w:hAnsi="Arial" w:cs="Arial"/>
          <w:sz w:val="22"/>
          <w:szCs w:val="22"/>
        </w:rPr>
        <w:t>y</w:t>
      </w:r>
      <w:r w:rsidR="000723AF" w:rsidRPr="003D01CA">
        <w:rPr>
          <w:rFonts w:ascii="Arial" w:hAnsi="Arial" w:cs="Arial"/>
          <w:sz w:val="22"/>
          <w:szCs w:val="22"/>
        </w:rPr>
        <w:t xml:space="preserve">our </w:t>
      </w:r>
      <w:r w:rsidR="00B06659" w:rsidRPr="003D01CA">
        <w:rPr>
          <w:rFonts w:ascii="Arial" w:hAnsi="Arial" w:cs="Arial"/>
          <w:sz w:val="22"/>
          <w:szCs w:val="22"/>
        </w:rPr>
        <w:t xml:space="preserve">approved </w:t>
      </w:r>
      <w:r w:rsidR="00196302" w:rsidRPr="003D01CA">
        <w:rPr>
          <w:rFonts w:ascii="Arial" w:hAnsi="Arial" w:cs="Arial"/>
          <w:sz w:val="22"/>
          <w:szCs w:val="22"/>
        </w:rPr>
        <w:t>budget</w:t>
      </w:r>
      <w:r w:rsidR="004367D2" w:rsidRPr="003D01CA">
        <w:rPr>
          <w:rFonts w:ascii="Arial" w:hAnsi="Arial" w:cs="Arial"/>
          <w:sz w:val="22"/>
          <w:szCs w:val="22"/>
        </w:rPr>
        <w:t xml:space="preserve">. SBA recommends use of the </w:t>
      </w:r>
      <w:r w:rsidR="00490B4A">
        <w:rPr>
          <w:rFonts w:ascii="Arial" w:hAnsi="Arial" w:cs="Arial"/>
          <w:sz w:val="22"/>
          <w:szCs w:val="22"/>
        </w:rPr>
        <w:t>Detailed Expenditures Worksheet</w:t>
      </w:r>
      <w:r w:rsidR="004367D2" w:rsidRPr="003D01CA">
        <w:rPr>
          <w:rFonts w:ascii="Arial" w:hAnsi="Arial" w:cs="Arial"/>
          <w:sz w:val="22"/>
          <w:szCs w:val="22"/>
        </w:rPr>
        <w:t xml:space="preserve"> for this purpose, but </w:t>
      </w:r>
      <w:r w:rsidR="00C07DCC">
        <w:rPr>
          <w:rFonts w:ascii="Arial" w:hAnsi="Arial" w:cs="Arial"/>
          <w:sz w:val="22"/>
          <w:szCs w:val="22"/>
        </w:rPr>
        <w:t>y</w:t>
      </w:r>
      <w:r w:rsidR="000723AF" w:rsidRPr="003D01CA">
        <w:rPr>
          <w:rFonts w:ascii="Arial" w:hAnsi="Arial" w:cs="Arial"/>
          <w:sz w:val="22"/>
          <w:szCs w:val="22"/>
        </w:rPr>
        <w:t xml:space="preserve">ou </w:t>
      </w:r>
      <w:r w:rsidR="004367D2" w:rsidRPr="003D01CA">
        <w:rPr>
          <w:rFonts w:ascii="Arial" w:hAnsi="Arial" w:cs="Arial"/>
          <w:sz w:val="22"/>
          <w:szCs w:val="22"/>
        </w:rPr>
        <w:t xml:space="preserve">may present the detailed cost data using </w:t>
      </w:r>
      <w:r w:rsidR="00C07DCC">
        <w:rPr>
          <w:rFonts w:ascii="Arial" w:hAnsi="Arial" w:cs="Arial"/>
          <w:sz w:val="22"/>
          <w:szCs w:val="22"/>
        </w:rPr>
        <w:t>y</w:t>
      </w:r>
      <w:r w:rsidR="000723AF" w:rsidRPr="003D01CA">
        <w:rPr>
          <w:rFonts w:ascii="Arial" w:hAnsi="Arial" w:cs="Arial"/>
          <w:sz w:val="22"/>
          <w:szCs w:val="22"/>
        </w:rPr>
        <w:t xml:space="preserve">our </w:t>
      </w:r>
      <w:r w:rsidR="004367D2" w:rsidRPr="003D01CA">
        <w:rPr>
          <w:rFonts w:ascii="Arial" w:hAnsi="Arial" w:cs="Arial"/>
          <w:sz w:val="22"/>
          <w:szCs w:val="22"/>
        </w:rPr>
        <w:t xml:space="preserve">own </w:t>
      </w:r>
      <w:r w:rsidR="00E7748E" w:rsidRPr="003D01CA">
        <w:rPr>
          <w:rFonts w:ascii="Arial" w:hAnsi="Arial" w:cs="Arial"/>
          <w:sz w:val="22"/>
          <w:szCs w:val="22"/>
        </w:rPr>
        <w:t xml:space="preserve">format </w:t>
      </w:r>
      <w:proofErr w:type="gramStart"/>
      <w:r w:rsidR="00E7748E" w:rsidRPr="003D01CA">
        <w:rPr>
          <w:rFonts w:ascii="Arial" w:hAnsi="Arial" w:cs="Arial"/>
          <w:sz w:val="22"/>
          <w:szCs w:val="22"/>
        </w:rPr>
        <w:t>provided</w:t>
      </w:r>
      <w:r w:rsidR="004367D2" w:rsidRPr="003D01CA">
        <w:rPr>
          <w:rFonts w:ascii="Arial" w:hAnsi="Arial" w:cs="Arial"/>
          <w:sz w:val="22"/>
          <w:szCs w:val="22"/>
        </w:rPr>
        <w:t xml:space="preserve"> </w:t>
      </w:r>
      <w:r w:rsidR="000723AF" w:rsidRPr="003D01CA">
        <w:rPr>
          <w:rFonts w:ascii="Arial" w:hAnsi="Arial" w:cs="Arial"/>
          <w:sz w:val="22"/>
          <w:szCs w:val="22"/>
        </w:rPr>
        <w:t>that</w:t>
      </w:r>
      <w:proofErr w:type="gramEnd"/>
      <w:r w:rsidR="000723AF" w:rsidRPr="003D01CA">
        <w:rPr>
          <w:rFonts w:ascii="Arial" w:hAnsi="Arial" w:cs="Arial"/>
          <w:sz w:val="22"/>
          <w:szCs w:val="22"/>
        </w:rPr>
        <w:t xml:space="preserve"> format</w:t>
      </w:r>
      <w:r w:rsidR="004367D2" w:rsidRPr="003D01CA">
        <w:rPr>
          <w:rFonts w:ascii="Arial" w:hAnsi="Arial" w:cs="Arial"/>
          <w:sz w:val="22"/>
          <w:szCs w:val="22"/>
        </w:rPr>
        <w:t xml:space="preserve"> </w:t>
      </w:r>
      <w:r w:rsidR="00E7748E" w:rsidRPr="003D01CA">
        <w:rPr>
          <w:rFonts w:ascii="Arial" w:hAnsi="Arial" w:cs="Arial"/>
          <w:sz w:val="22"/>
          <w:szCs w:val="22"/>
        </w:rPr>
        <w:t>addresses</w:t>
      </w:r>
      <w:r w:rsidR="004367D2" w:rsidRPr="003D01CA">
        <w:rPr>
          <w:rFonts w:ascii="Arial" w:hAnsi="Arial" w:cs="Arial"/>
          <w:sz w:val="22"/>
          <w:szCs w:val="22"/>
        </w:rPr>
        <w:t xml:space="preserve"> all </w:t>
      </w:r>
      <w:r w:rsidR="00E7748E" w:rsidRPr="003D01CA">
        <w:rPr>
          <w:rFonts w:ascii="Arial" w:hAnsi="Arial" w:cs="Arial"/>
          <w:sz w:val="22"/>
          <w:szCs w:val="22"/>
        </w:rPr>
        <w:t xml:space="preserve">the </w:t>
      </w:r>
      <w:r w:rsidR="004367D2" w:rsidRPr="003D01CA">
        <w:rPr>
          <w:rFonts w:ascii="Arial" w:hAnsi="Arial" w:cs="Arial"/>
          <w:sz w:val="22"/>
          <w:szCs w:val="22"/>
        </w:rPr>
        <w:t xml:space="preserve">required </w:t>
      </w:r>
      <w:r w:rsidR="00196302" w:rsidRPr="003D01CA">
        <w:rPr>
          <w:rFonts w:ascii="Arial" w:hAnsi="Arial" w:cs="Arial"/>
          <w:sz w:val="22"/>
          <w:szCs w:val="22"/>
        </w:rPr>
        <w:t xml:space="preserve">categories of </w:t>
      </w:r>
      <w:r w:rsidR="004367D2" w:rsidRPr="003D01CA">
        <w:rPr>
          <w:rFonts w:ascii="Arial" w:hAnsi="Arial" w:cs="Arial"/>
          <w:sz w:val="22"/>
          <w:szCs w:val="22"/>
        </w:rPr>
        <w:t>information.</w:t>
      </w:r>
      <w:r w:rsidR="00196302" w:rsidRPr="003D01CA">
        <w:rPr>
          <w:rFonts w:ascii="Arial" w:hAnsi="Arial" w:cs="Arial"/>
          <w:sz w:val="22"/>
          <w:szCs w:val="22"/>
        </w:rPr>
        <w:t xml:space="preserve"> </w:t>
      </w:r>
      <w:r w:rsidR="000723AF" w:rsidRPr="003D01CA">
        <w:rPr>
          <w:rFonts w:ascii="Arial" w:hAnsi="Arial" w:cs="Arial"/>
          <w:sz w:val="22"/>
          <w:szCs w:val="22"/>
        </w:rPr>
        <w:t xml:space="preserve">You </w:t>
      </w:r>
      <w:r w:rsidR="00196302" w:rsidRPr="003D01CA">
        <w:rPr>
          <w:rFonts w:ascii="Arial" w:hAnsi="Arial" w:cs="Arial"/>
          <w:sz w:val="22"/>
          <w:szCs w:val="22"/>
        </w:rPr>
        <w:t>must include a</w:t>
      </w:r>
      <w:r w:rsidR="00E7748E" w:rsidRPr="003D01CA">
        <w:rPr>
          <w:rFonts w:ascii="Arial" w:hAnsi="Arial" w:cs="Arial"/>
          <w:sz w:val="22"/>
          <w:szCs w:val="22"/>
        </w:rPr>
        <w:t xml:space="preserve"> </w:t>
      </w:r>
      <w:r w:rsidR="00196302" w:rsidRPr="003D01CA">
        <w:rPr>
          <w:rFonts w:ascii="Arial" w:hAnsi="Arial" w:cs="Arial"/>
          <w:sz w:val="22"/>
          <w:szCs w:val="22"/>
        </w:rPr>
        <w:t>n</w:t>
      </w:r>
      <w:r w:rsidR="00E7748E" w:rsidRPr="003D01CA">
        <w:rPr>
          <w:rFonts w:ascii="Arial" w:hAnsi="Arial" w:cs="Arial"/>
          <w:sz w:val="22"/>
          <w:szCs w:val="22"/>
        </w:rPr>
        <w:t>arrative</w:t>
      </w:r>
      <w:r w:rsidR="00196302" w:rsidRPr="003D01CA">
        <w:rPr>
          <w:rFonts w:ascii="Arial" w:hAnsi="Arial" w:cs="Arial"/>
          <w:sz w:val="22"/>
          <w:szCs w:val="22"/>
        </w:rPr>
        <w:t xml:space="preserve"> explanation </w:t>
      </w:r>
      <w:r w:rsidR="00E7748E" w:rsidRPr="003D01CA">
        <w:rPr>
          <w:rFonts w:ascii="Arial" w:hAnsi="Arial" w:cs="Arial"/>
          <w:sz w:val="22"/>
          <w:szCs w:val="22"/>
        </w:rPr>
        <w:t xml:space="preserve">each time </w:t>
      </w:r>
      <w:r w:rsidR="00C07DCC">
        <w:rPr>
          <w:rFonts w:ascii="Arial" w:hAnsi="Arial" w:cs="Arial"/>
          <w:sz w:val="22"/>
          <w:szCs w:val="22"/>
        </w:rPr>
        <w:t>y</w:t>
      </w:r>
      <w:r w:rsidR="000723AF" w:rsidRPr="003D01CA">
        <w:rPr>
          <w:rFonts w:ascii="Arial" w:hAnsi="Arial" w:cs="Arial"/>
          <w:sz w:val="22"/>
          <w:szCs w:val="22"/>
        </w:rPr>
        <w:t xml:space="preserve">our </w:t>
      </w:r>
      <w:r w:rsidR="007B34B7" w:rsidRPr="003D01CA">
        <w:rPr>
          <w:rFonts w:ascii="Arial" w:hAnsi="Arial" w:cs="Arial"/>
          <w:sz w:val="22"/>
          <w:szCs w:val="22"/>
        </w:rPr>
        <w:t xml:space="preserve">actual </w:t>
      </w:r>
      <w:r w:rsidR="00E7748E" w:rsidRPr="003D01CA">
        <w:rPr>
          <w:rFonts w:ascii="Arial" w:hAnsi="Arial" w:cs="Arial"/>
          <w:sz w:val="22"/>
          <w:szCs w:val="22"/>
        </w:rPr>
        <w:t>expenditures exceed the</w:t>
      </w:r>
      <w:r w:rsidR="00196302" w:rsidRPr="003D01CA">
        <w:rPr>
          <w:rFonts w:ascii="Arial" w:hAnsi="Arial" w:cs="Arial"/>
          <w:sz w:val="22"/>
          <w:szCs w:val="22"/>
        </w:rPr>
        <w:t xml:space="preserve"> </w:t>
      </w:r>
      <w:r w:rsidR="007B34B7" w:rsidRPr="003D01CA">
        <w:rPr>
          <w:rFonts w:ascii="Arial" w:hAnsi="Arial" w:cs="Arial"/>
          <w:sz w:val="22"/>
          <w:szCs w:val="22"/>
        </w:rPr>
        <w:t xml:space="preserve">amount </w:t>
      </w:r>
      <w:r w:rsidR="00F920B4">
        <w:rPr>
          <w:rFonts w:ascii="Arial" w:hAnsi="Arial" w:cs="Arial"/>
          <w:sz w:val="22"/>
          <w:szCs w:val="22"/>
        </w:rPr>
        <w:t>y</w:t>
      </w:r>
      <w:r w:rsidR="000723AF" w:rsidRPr="003D01CA">
        <w:rPr>
          <w:rFonts w:ascii="Arial" w:hAnsi="Arial" w:cs="Arial"/>
          <w:sz w:val="22"/>
          <w:szCs w:val="22"/>
        </w:rPr>
        <w:t xml:space="preserve">ou </w:t>
      </w:r>
      <w:r w:rsidR="007B34B7" w:rsidRPr="003D01CA">
        <w:rPr>
          <w:rFonts w:ascii="Arial" w:hAnsi="Arial" w:cs="Arial"/>
          <w:sz w:val="22"/>
          <w:szCs w:val="22"/>
        </w:rPr>
        <w:t xml:space="preserve">budgeted for a given </w:t>
      </w:r>
      <w:r w:rsidR="00196302" w:rsidRPr="003D01CA">
        <w:rPr>
          <w:rFonts w:ascii="Arial" w:hAnsi="Arial" w:cs="Arial"/>
          <w:sz w:val="22"/>
          <w:szCs w:val="22"/>
        </w:rPr>
        <w:t>cost category</w:t>
      </w:r>
      <w:r w:rsidR="007B34B7" w:rsidRPr="003D01CA">
        <w:rPr>
          <w:rFonts w:ascii="Arial" w:hAnsi="Arial" w:cs="Arial"/>
          <w:sz w:val="22"/>
          <w:szCs w:val="22"/>
        </w:rPr>
        <w:t xml:space="preserve">. For </w:t>
      </w:r>
      <w:r w:rsidR="000723AF" w:rsidRPr="003D01CA">
        <w:rPr>
          <w:rFonts w:ascii="Arial" w:hAnsi="Arial" w:cs="Arial"/>
          <w:sz w:val="22"/>
          <w:szCs w:val="22"/>
        </w:rPr>
        <w:t>further</w:t>
      </w:r>
      <w:r w:rsidR="007B34B7" w:rsidRPr="003D01CA">
        <w:rPr>
          <w:rFonts w:ascii="Arial" w:hAnsi="Arial" w:cs="Arial"/>
          <w:sz w:val="22"/>
          <w:szCs w:val="22"/>
        </w:rPr>
        <w:t xml:space="preserve"> </w:t>
      </w:r>
      <w:r w:rsidR="008706BA" w:rsidRPr="003D01CA">
        <w:rPr>
          <w:rFonts w:ascii="Arial" w:hAnsi="Arial" w:cs="Arial"/>
          <w:sz w:val="22"/>
          <w:szCs w:val="22"/>
        </w:rPr>
        <w:t>guidance</w:t>
      </w:r>
      <w:r w:rsidR="007B34B7" w:rsidRPr="003D01CA">
        <w:rPr>
          <w:rFonts w:ascii="Arial" w:hAnsi="Arial" w:cs="Arial"/>
          <w:sz w:val="22"/>
          <w:szCs w:val="22"/>
        </w:rPr>
        <w:t xml:space="preserve"> on </w:t>
      </w:r>
      <w:r w:rsidR="008706BA" w:rsidRPr="003D01CA">
        <w:rPr>
          <w:rFonts w:ascii="Arial" w:hAnsi="Arial" w:cs="Arial"/>
          <w:sz w:val="22"/>
          <w:szCs w:val="22"/>
        </w:rPr>
        <w:t>varying</w:t>
      </w:r>
      <w:r w:rsidR="007B34B7" w:rsidRPr="003D01CA">
        <w:rPr>
          <w:rFonts w:ascii="Arial" w:hAnsi="Arial" w:cs="Arial"/>
          <w:sz w:val="22"/>
          <w:szCs w:val="22"/>
        </w:rPr>
        <w:t xml:space="preserve"> from budgeted cost category amounts, see </w:t>
      </w:r>
      <w:r w:rsidR="008706BA" w:rsidRPr="003D01CA">
        <w:rPr>
          <w:rFonts w:ascii="Arial" w:hAnsi="Arial" w:cs="Arial"/>
          <w:sz w:val="22"/>
          <w:szCs w:val="22"/>
        </w:rPr>
        <w:t>Part III</w:t>
      </w:r>
      <w:r w:rsidR="00C07DCC">
        <w:rPr>
          <w:rFonts w:ascii="Arial" w:hAnsi="Arial" w:cs="Arial"/>
          <w:sz w:val="22"/>
          <w:szCs w:val="22"/>
        </w:rPr>
        <w:t xml:space="preserve"> </w:t>
      </w:r>
      <w:r w:rsidR="008706BA" w:rsidRPr="003D01CA">
        <w:rPr>
          <w:rFonts w:ascii="Arial" w:hAnsi="Arial" w:cs="Arial"/>
          <w:sz w:val="22"/>
          <w:szCs w:val="22"/>
        </w:rPr>
        <w:t>(B)(</w:t>
      </w:r>
      <w:r w:rsidR="00665475" w:rsidRPr="003D01CA">
        <w:rPr>
          <w:rFonts w:ascii="Arial" w:hAnsi="Arial" w:cs="Arial"/>
          <w:sz w:val="22"/>
          <w:szCs w:val="22"/>
        </w:rPr>
        <w:t>4</w:t>
      </w:r>
      <w:r w:rsidR="008706BA" w:rsidRPr="003D01CA">
        <w:rPr>
          <w:rFonts w:ascii="Arial" w:hAnsi="Arial" w:cs="Arial"/>
          <w:sz w:val="22"/>
          <w:szCs w:val="22"/>
        </w:rPr>
        <w:t xml:space="preserve">) </w:t>
      </w:r>
      <w:r w:rsidR="007B34B7" w:rsidRPr="003D01CA">
        <w:rPr>
          <w:rFonts w:ascii="Arial" w:hAnsi="Arial" w:cs="Arial"/>
          <w:sz w:val="22"/>
          <w:szCs w:val="22"/>
        </w:rPr>
        <w:t>below.</w:t>
      </w:r>
    </w:p>
    <w:p w14:paraId="52B69C19" w14:textId="77777777" w:rsidR="00B374C9" w:rsidRDefault="00B374C9" w:rsidP="00EB60EE">
      <w:pPr>
        <w:ind w:left="2160"/>
        <w:jc w:val="both"/>
        <w:rPr>
          <w:rFonts w:ascii="Arial" w:hAnsi="Arial" w:cs="Arial"/>
          <w:sz w:val="22"/>
          <w:szCs w:val="22"/>
        </w:rPr>
      </w:pPr>
    </w:p>
    <w:p w14:paraId="5FD2AC11" w14:textId="77777777" w:rsidR="00B24500" w:rsidRPr="00C10120" w:rsidRDefault="00B374C9" w:rsidP="009E6E71">
      <w:pPr>
        <w:ind w:left="2160" w:hanging="720"/>
        <w:jc w:val="both"/>
        <w:rPr>
          <w:rFonts w:ascii="Arial" w:hAnsi="Arial" w:cs="Arial"/>
          <w:b/>
          <w:sz w:val="22"/>
          <w:szCs w:val="22"/>
        </w:rPr>
      </w:pPr>
      <w:r>
        <w:rPr>
          <w:rFonts w:ascii="Arial" w:hAnsi="Arial" w:cs="Arial"/>
          <w:b/>
          <w:sz w:val="22"/>
          <w:szCs w:val="22"/>
        </w:rPr>
        <w:t>9</w:t>
      </w:r>
      <w:r w:rsidR="00E33223" w:rsidRPr="003D01CA">
        <w:rPr>
          <w:rFonts w:ascii="Arial" w:hAnsi="Arial" w:cs="Arial"/>
          <w:b/>
          <w:sz w:val="22"/>
          <w:szCs w:val="22"/>
        </w:rPr>
        <w:t>.</w:t>
      </w:r>
      <w:r w:rsidR="00E33223" w:rsidRPr="003D01CA">
        <w:rPr>
          <w:rFonts w:ascii="Arial" w:hAnsi="Arial" w:cs="Arial"/>
          <w:b/>
          <w:sz w:val="22"/>
          <w:szCs w:val="22"/>
        </w:rPr>
        <w:tab/>
      </w:r>
      <w:r w:rsidR="00011B88" w:rsidRPr="00C10120">
        <w:rPr>
          <w:rFonts w:ascii="Arial" w:hAnsi="Arial" w:cs="Arial"/>
          <w:b/>
          <w:sz w:val="22"/>
          <w:szCs w:val="22"/>
        </w:rPr>
        <w:t>Additional</w:t>
      </w:r>
      <w:r w:rsidR="00B24500" w:rsidRPr="00C10120">
        <w:rPr>
          <w:rFonts w:ascii="Arial" w:hAnsi="Arial" w:cs="Arial"/>
          <w:b/>
          <w:sz w:val="22"/>
          <w:szCs w:val="22"/>
        </w:rPr>
        <w:t xml:space="preserve"> Data </w:t>
      </w:r>
      <w:r w:rsidR="00011B88" w:rsidRPr="00C10120">
        <w:rPr>
          <w:rFonts w:ascii="Arial" w:hAnsi="Arial" w:cs="Arial"/>
          <w:b/>
          <w:sz w:val="22"/>
          <w:szCs w:val="22"/>
        </w:rPr>
        <w:t>Submission Requirements</w:t>
      </w:r>
    </w:p>
    <w:p w14:paraId="301FFC77" w14:textId="77777777" w:rsidR="00B24500" w:rsidRPr="003D01CA" w:rsidRDefault="00B24500" w:rsidP="009E6E71">
      <w:pPr>
        <w:ind w:left="2160" w:hanging="720"/>
        <w:jc w:val="both"/>
        <w:rPr>
          <w:rFonts w:ascii="Arial" w:hAnsi="Arial" w:cs="Arial"/>
          <w:b/>
          <w:sz w:val="22"/>
          <w:szCs w:val="22"/>
          <w:highlight w:val="cyan"/>
        </w:rPr>
      </w:pPr>
    </w:p>
    <w:p w14:paraId="56253779" w14:textId="09FFB883" w:rsidR="00035630" w:rsidRDefault="00B24500">
      <w:pPr>
        <w:ind w:left="2160"/>
        <w:jc w:val="both"/>
        <w:rPr>
          <w:rFonts w:ascii="Arial" w:hAnsi="Arial" w:cs="Arial"/>
          <w:sz w:val="22"/>
          <w:szCs w:val="22"/>
        </w:rPr>
      </w:pPr>
      <w:r w:rsidRPr="00D808AF">
        <w:rPr>
          <w:rFonts w:ascii="Arial" w:hAnsi="Arial" w:cs="Arial"/>
          <w:sz w:val="22"/>
          <w:szCs w:val="22"/>
        </w:rPr>
        <w:t xml:space="preserve">In addition to the reports </w:t>
      </w:r>
      <w:r w:rsidR="00EF7E97" w:rsidRPr="00D808AF">
        <w:rPr>
          <w:rFonts w:ascii="Arial" w:hAnsi="Arial" w:cs="Arial"/>
          <w:sz w:val="22"/>
          <w:szCs w:val="22"/>
        </w:rPr>
        <w:t>discu</w:t>
      </w:r>
      <w:r w:rsidRPr="00D808AF">
        <w:rPr>
          <w:rFonts w:ascii="Arial" w:hAnsi="Arial" w:cs="Arial"/>
          <w:sz w:val="22"/>
          <w:szCs w:val="22"/>
        </w:rPr>
        <w:t xml:space="preserve">ssed </w:t>
      </w:r>
      <w:r w:rsidR="000723AF" w:rsidRPr="00D808AF">
        <w:rPr>
          <w:rFonts w:ascii="Arial" w:hAnsi="Arial" w:cs="Arial"/>
          <w:sz w:val="22"/>
          <w:szCs w:val="22"/>
        </w:rPr>
        <w:t>in Parts III(A)(</w:t>
      </w:r>
      <w:r w:rsidR="00B556BE">
        <w:rPr>
          <w:rFonts w:ascii="Arial" w:hAnsi="Arial" w:cs="Arial"/>
          <w:sz w:val="22"/>
          <w:szCs w:val="22"/>
        </w:rPr>
        <w:t>7</w:t>
      </w:r>
      <w:r w:rsidR="000723AF" w:rsidRPr="00D808AF">
        <w:rPr>
          <w:rFonts w:ascii="Arial" w:hAnsi="Arial" w:cs="Arial"/>
          <w:sz w:val="22"/>
          <w:szCs w:val="22"/>
        </w:rPr>
        <w:t>) and (</w:t>
      </w:r>
      <w:r w:rsidR="00B556BE">
        <w:rPr>
          <w:rFonts w:ascii="Arial" w:hAnsi="Arial" w:cs="Arial"/>
          <w:sz w:val="22"/>
          <w:szCs w:val="22"/>
        </w:rPr>
        <w:t>8</w:t>
      </w:r>
      <w:r w:rsidR="000723AF" w:rsidRPr="00D808AF">
        <w:rPr>
          <w:rFonts w:ascii="Arial" w:hAnsi="Arial" w:cs="Arial"/>
          <w:sz w:val="22"/>
          <w:szCs w:val="22"/>
        </w:rPr>
        <w:t xml:space="preserve">) </w:t>
      </w:r>
      <w:r w:rsidRPr="00D808AF">
        <w:rPr>
          <w:rFonts w:ascii="Arial" w:hAnsi="Arial" w:cs="Arial"/>
          <w:sz w:val="22"/>
          <w:szCs w:val="22"/>
        </w:rPr>
        <w:t>above</w:t>
      </w:r>
    </w:p>
    <w:p w14:paraId="6CCDF96B" w14:textId="77777777" w:rsidR="00035630" w:rsidRPr="00D808AF" w:rsidRDefault="000723AF">
      <w:pPr>
        <w:ind w:left="2160"/>
        <w:jc w:val="both"/>
        <w:rPr>
          <w:rFonts w:ascii="Arial" w:hAnsi="Arial" w:cs="Arial"/>
          <w:sz w:val="22"/>
          <w:szCs w:val="22"/>
        </w:rPr>
      </w:pPr>
      <w:r w:rsidRPr="00D808AF">
        <w:rPr>
          <w:rFonts w:ascii="Arial" w:hAnsi="Arial" w:cs="Arial"/>
          <w:sz w:val="22"/>
          <w:szCs w:val="22"/>
        </w:rPr>
        <w:t xml:space="preserve">You </w:t>
      </w:r>
      <w:r w:rsidR="00011B88" w:rsidRPr="00D808AF">
        <w:rPr>
          <w:rFonts w:ascii="Arial" w:hAnsi="Arial" w:cs="Arial"/>
          <w:sz w:val="22"/>
          <w:szCs w:val="22"/>
        </w:rPr>
        <w:t>must</w:t>
      </w:r>
      <w:r w:rsidR="00B24500" w:rsidRPr="00D808AF">
        <w:rPr>
          <w:rFonts w:ascii="Arial" w:hAnsi="Arial" w:cs="Arial"/>
          <w:sz w:val="22"/>
          <w:szCs w:val="22"/>
        </w:rPr>
        <w:t xml:space="preserve"> </w:t>
      </w:r>
      <w:r w:rsidR="009012AD" w:rsidRPr="00D808AF">
        <w:rPr>
          <w:rFonts w:ascii="Arial" w:hAnsi="Arial" w:cs="Arial"/>
          <w:sz w:val="22"/>
          <w:szCs w:val="22"/>
        </w:rPr>
        <w:t>submit the most recent A-133 audit report.</w:t>
      </w:r>
      <w:r w:rsidR="00D808AF" w:rsidRPr="00A64086">
        <w:rPr>
          <w:rFonts w:ascii="Arial" w:hAnsi="Arial" w:cs="Arial"/>
          <w:sz w:val="22"/>
          <w:szCs w:val="22"/>
        </w:rPr>
        <w:t xml:space="preserve">  </w:t>
      </w:r>
      <w:r w:rsidR="008078B2" w:rsidRPr="00A64086">
        <w:rPr>
          <w:rFonts w:ascii="Arial" w:hAnsi="Arial" w:cs="Arial"/>
          <w:sz w:val="22"/>
          <w:szCs w:val="22"/>
        </w:rPr>
        <w:t>I</w:t>
      </w:r>
      <w:r w:rsidR="009012AD" w:rsidRPr="00D808AF">
        <w:rPr>
          <w:rFonts w:ascii="Arial" w:hAnsi="Arial" w:cs="Arial"/>
          <w:sz w:val="22"/>
          <w:szCs w:val="22"/>
        </w:rPr>
        <w:t xml:space="preserve">f </w:t>
      </w:r>
      <w:r w:rsidR="00C07DCC">
        <w:rPr>
          <w:rFonts w:ascii="Arial" w:hAnsi="Arial" w:cs="Arial"/>
          <w:sz w:val="22"/>
          <w:szCs w:val="22"/>
        </w:rPr>
        <w:t>y</w:t>
      </w:r>
      <w:r w:rsidR="008078B2" w:rsidRPr="00A64086">
        <w:rPr>
          <w:rFonts w:ascii="Arial" w:hAnsi="Arial" w:cs="Arial"/>
          <w:sz w:val="22"/>
          <w:szCs w:val="22"/>
        </w:rPr>
        <w:t>ou</w:t>
      </w:r>
      <w:r w:rsidR="009012AD" w:rsidRPr="00D808AF">
        <w:rPr>
          <w:rFonts w:ascii="Arial" w:hAnsi="Arial" w:cs="Arial"/>
          <w:sz w:val="22"/>
          <w:szCs w:val="22"/>
        </w:rPr>
        <w:t xml:space="preserve"> </w:t>
      </w:r>
      <w:r w:rsidR="008078B2" w:rsidRPr="00A64086">
        <w:rPr>
          <w:rFonts w:ascii="Arial" w:hAnsi="Arial" w:cs="Arial"/>
          <w:sz w:val="22"/>
          <w:szCs w:val="22"/>
        </w:rPr>
        <w:t>are</w:t>
      </w:r>
      <w:r w:rsidR="009012AD" w:rsidRPr="00D808AF">
        <w:rPr>
          <w:rFonts w:ascii="Arial" w:hAnsi="Arial" w:cs="Arial"/>
          <w:sz w:val="22"/>
          <w:szCs w:val="22"/>
        </w:rPr>
        <w:t xml:space="preserve"> not required by law to comply with the Single Audit Act, </w:t>
      </w:r>
      <w:r w:rsidR="008078B2" w:rsidRPr="00A64086">
        <w:rPr>
          <w:rFonts w:ascii="Arial" w:hAnsi="Arial" w:cs="Arial"/>
          <w:sz w:val="22"/>
          <w:szCs w:val="22"/>
        </w:rPr>
        <w:t xml:space="preserve">you may submit </w:t>
      </w:r>
      <w:r w:rsidR="009012AD" w:rsidRPr="00D808AF">
        <w:rPr>
          <w:rFonts w:ascii="Arial" w:hAnsi="Arial" w:cs="Arial"/>
          <w:sz w:val="22"/>
          <w:szCs w:val="22"/>
        </w:rPr>
        <w:t xml:space="preserve">audited financial statements </w:t>
      </w:r>
      <w:r w:rsidR="008078B2" w:rsidRPr="00A64086">
        <w:rPr>
          <w:rFonts w:ascii="Arial" w:hAnsi="Arial" w:cs="Arial"/>
          <w:sz w:val="22"/>
          <w:szCs w:val="22"/>
        </w:rPr>
        <w:t>instead</w:t>
      </w:r>
      <w:r w:rsidR="009012AD" w:rsidRPr="00D808AF">
        <w:rPr>
          <w:rFonts w:ascii="Arial" w:hAnsi="Arial" w:cs="Arial"/>
          <w:sz w:val="22"/>
          <w:szCs w:val="22"/>
        </w:rPr>
        <w:t>.  Audited financial statements must be submitted within ninety (90) days of receipt of the Notice of Award.  UNAUDITED FINANCIAL STATEMENTS ARE NOT ACCEPTABLE.</w:t>
      </w:r>
    </w:p>
    <w:p w14:paraId="34E65D41" w14:textId="77777777" w:rsidR="00F400F3" w:rsidRPr="00D808AF" w:rsidRDefault="00F400F3" w:rsidP="008579F0">
      <w:pPr>
        <w:ind w:left="2160"/>
        <w:jc w:val="both"/>
        <w:rPr>
          <w:rFonts w:ascii="Arial" w:hAnsi="Arial" w:cs="Arial"/>
          <w:sz w:val="22"/>
          <w:szCs w:val="22"/>
        </w:rPr>
      </w:pPr>
    </w:p>
    <w:p w14:paraId="0494694C" w14:textId="77777777" w:rsidR="00624A46" w:rsidRPr="003D01CA" w:rsidRDefault="00B374C9" w:rsidP="00E33223">
      <w:pPr>
        <w:ind w:left="1440"/>
        <w:jc w:val="both"/>
        <w:rPr>
          <w:rFonts w:ascii="Arial" w:hAnsi="Arial" w:cs="Arial"/>
          <w:b/>
          <w:sz w:val="22"/>
          <w:szCs w:val="22"/>
        </w:rPr>
      </w:pPr>
      <w:r>
        <w:rPr>
          <w:rFonts w:ascii="Arial" w:hAnsi="Arial" w:cs="Arial"/>
          <w:b/>
          <w:sz w:val="22"/>
          <w:szCs w:val="22"/>
        </w:rPr>
        <w:t>10</w:t>
      </w:r>
      <w:r w:rsidR="00CD2E9F" w:rsidRPr="003D01CA">
        <w:rPr>
          <w:rFonts w:ascii="Arial" w:hAnsi="Arial" w:cs="Arial"/>
          <w:b/>
          <w:sz w:val="22"/>
          <w:szCs w:val="22"/>
        </w:rPr>
        <w:t>.</w:t>
      </w:r>
      <w:r w:rsidR="00CD2E9F" w:rsidRPr="003D01CA">
        <w:rPr>
          <w:rFonts w:ascii="Arial" w:hAnsi="Arial" w:cs="Arial"/>
          <w:b/>
          <w:sz w:val="22"/>
          <w:szCs w:val="22"/>
        </w:rPr>
        <w:tab/>
      </w:r>
      <w:r w:rsidR="00624A46" w:rsidRPr="003D01CA">
        <w:rPr>
          <w:rFonts w:ascii="Arial" w:hAnsi="Arial" w:cs="Arial"/>
          <w:b/>
          <w:sz w:val="22"/>
          <w:szCs w:val="22"/>
        </w:rPr>
        <w:t>Project and Program Integrity</w:t>
      </w:r>
    </w:p>
    <w:p w14:paraId="4C98448D" w14:textId="77777777" w:rsidR="00624A46" w:rsidRPr="003D01CA" w:rsidRDefault="00624A46" w:rsidP="00E33223">
      <w:pPr>
        <w:ind w:left="1440"/>
        <w:jc w:val="both"/>
        <w:rPr>
          <w:rFonts w:ascii="Arial" w:hAnsi="Arial" w:cs="Arial"/>
          <w:b/>
          <w:sz w:val="22"/>
          <w:szCs w:val="22"/>
        </w:rPr>
      </w:pPr>
    </w:p>
    <w:p w14:paraId="088ABB0E" w14:textId="77777777" w:rsidR="00D74128" w:rsidRPr="00A64086" w:rsidRDefault="00D74128" w:rsidP="00A64086">
      <w:pPr>
        <w:ind w:left="2160"/>
        <w:rPr>
          <w:rFonts w:ascii="Arial" w:hAnsi="Arial" w:cs="Arial"/>
          <w:sz w:val="22"/>
          <w:szCs w:val="22"/>
        </w:rPr>
      </w:pPr>
      <w:r w:rsidRPr="00A64086">
        <w:rPr>
          <w:rFonts w:ascii="Arial" w:hAnsi="Arial" w:cs="Arial"/>
          <w:sz w:val="22"/>
          <w:szCs w:val="22"/>
        </w:rPr>
        <w:t>Wi</w:t>
      </w:r>
      <w:r w:rsidR="003A6E1B">
        <w:rPr>
          <w:rFonts w:ascii="Arial" w:hAnsi="Arial" w:cs="Arial"/>
          <w:sz w:val="22"/>
          <w:szCs w:val="22"/>
        </w:rPr>
        <w:t xml:space="preserve">th regard to Federal grant </w:t>
      </w:r>
      <w:r w:rsidRPr="00A64086">
        <w:rPr>
          <w:rFonts w:ascii="Arial" w:hAnsi="Arial" w:cs="Arial"/>
          <w:sz w:val="22"/>
          <w:szCs w:val="22"/>
        </w:rPr>
        <w:t xml:space="preserve">opportunities, </w:t>
      </w:r>
      <w:r w:rsidR="00C07DCC">
        <w:rPr>
          <w:rFonts w:ascii="Arial" w:hAnsi="Arial" w:cs="Arial"/>
          <w:sz w:val="22"/>
          <w:szCs w:val="22"/>
        </w:rPr>
        <w:t>y</w:t>
      </w:r>
      <w:r w:rsidRPr="00A64086">
        <w:rPr>
          <w:rFonts w:ascii="Arial" w:hAnsi="Arial" w:cs="Arial"/>
          <w:sz w:val="22"/>
          <w:szCs w:val="22"/>
        </w:rPr>
        <w:t xml:space="preserve">ou agree that </w:t>
      </w:r>
      <w:r w:rsidR="00C07DCC">
        <w:rPr>
          <w:rFonts w:ascii="Arial" w:hAnsi="Arial" w:cs="Arial"/>
          <w:sz w:val="22"/>
          <w:szCs w:val="22"/>
        </w:rPr>
        <w:t>y</w:t>
      </w:r>
      <w:r w:rsidRPr="00A64086">
        <w:rPr>
          <w:rFonts w:ascii="Arial" w:hAnsi="Arial" w:cs="Arial"/>
          <w:sz w:val="22"/>
          <w:szCs w:val="22"/>
        </w:rPr>
        <w:t>ou will not compete against any small business concern you have assisted under this Award in the past 12 months or otherwise take advantage of any confidential business information a client shares with You pursuant to this Award.</w:t>
      </w:r>
    </w:p>
    <w:p w14:paraId="4D36B5CB" w14:textId="77777777" w:rsidR="00D74128" w:rsidRPr="00A64086" w:rsidRDefault="00D74128" w:rsidP="00A64086">
      <w:pPr>
        <w:ind w:left="2160"/>
      </w:pPr>
    </w:p>
    <w:p w14:paraId="46E8FEF1" w14:textId="77777777" w:rsidR="009D1C27" w:rsidRPr="003D01CA" w:rsidRDefault="00235C2A" w:rsidP="00624A46">
      <w:pPr>
        <w:ind w:left="2160"/>
        <w:jc w:val="both"/>
        <w:rPr>
          <w:rFonts w:ascii="Arial" w:hAnsi="Arial" w:cs="Arial"/>
          <w:sz w:val="22"/>
          <w:szCs w:val="22"/>
        </w:rPr>
      </w:pPr>
      <w:r w:rsidRPr="003D01CA">
        <w:rPr>
          <w:rFonts w:ascii="Arial" w:hAnsi="Arial" w:cs="Arial"/>
          <w:sz w:val="22"/>
          <w:szCs w:val="22"/>
        </w:rPr>
        <w:t xml:space="preserve">You must </w:t>
      </w:r>
      <w:r w:rsidR="00624A46" w:rsidRPr="003D01CA">
        <w:rPr>
          <w:rFonts w:ascii="Arial" w:hAnsi="Arial" w:cs="Arial"/>
          <w:sz w:val="22"/>
          <w:szCs w:val="22"/>
        </w:rPr>
        <w:t xml:space="preserve">avoid engaging in any actions that </w:t>
      </w:r>
      <w:r w:rsidRPr="003D01CA">
        <w:rPr>
          <w:rFonts w:ascii="Arial" w:hAnsi="Arial" w:cs="Arial"/>
          <w:sz w:val="22"/>
          <w:szCs w:val="22"/>
        </w:rPr>
        <w:t xml:space="preserve">may </w:t>
      </w:r>
      <w:r w:rsidR="00624A46" w:rsidRPr="003D01CA">
        <w:rPr>
          <w:rFonts w:ascii="Arial" w:hAnsi="Arial" w:cs="Arial"/>
          <w:sz w:val="22"/>
          <w:szCs w:val="22"/>
        </w:rPr>
        <w:t>harm the integrity of this project or the</w:t>
      </w:r>
      <w:r w:rsidR="00935859" w:rsidRPr="003D01CA">
        <w:rPr>
          <w:rFonts w:ascii="Arial" w:hAnsi="Arial" w:cs="Arial"/>
          <w:sz w:val="22"/>
          <w:szCs w:val="22"/>
        </w:rPr>
        <w:t xml:space="preserve"> 7(j) Management and Technical Assistance </w:t>
      </w:r>
      <w:r w:rsidR="00624A46" w:rsidRPr="00C10120">
        <w:rPr>
          <w:rFonts w:ascii="Arial" w:hAnsi="Arial" w:cs="Arial"/>
          <w:sz w:val="22"/>
          <w:szCs w:val="22"/>
        </w:rPr>
        <w:t xml:space="preserve">Program. In the event key project </w:t>
      </w:r>
      <w:r w:rsidR="00524A8A" w:rsidRPr="003D01CA">
        <w:rPr>
          <w:rFonts w:ascii="Arial" w:hAnsi="Arial" w:cs="Arial"/>
          <w:sz w:val="22"/>
          <w:szCs w:val="22"/>
        </w:rPr>
        <w:t>employee</w:t>
      </w:r>
      <w:r w:rsidR="009E55E5" w:rsidRPr="003D01CA">
        <w:rPr>
          <w:rFonts w:ascii="Arial" w:hAnsi="Arial" w:cs="Arial"/>
          <w:sz w:val="22"/>
          <w:szCs w:val="22"/>
        </w:rPr>
        <w:t>s</w:t>
      </w:r>
      <w:r w:rsidR="00524A8A" w:rsidRPr="003D01CA">
        <w:rPr>
          <w:rFonts w:ascii="Arial" w:hAnsi="Arial" w:cs="Arial"/>
          <w:sz w:val="22"/>
          <w:szCs w:val="22"/>
        </w:rPr>
        <w:t xml:space="preserve"> </w:t>
      </w:r>
      <w:r w:rsidR="009E55E5" w:rsidRPr="003D01CA">
        <w:rPr>
          <w:rFonts w:ascii="Arial" w:hAnsi="Arial" w:cs="Arial"/>
          <w:sz w:val="22"/>
          <w:szCs w:val="22"/>
        </w:rPr>
        <w:t xml:space="preserve">are determined to have engaged in conduct reflecting a material lack of </w:t>
      </w:r>
      <w:r w:rsidR="001B0830" w:rsidRPr="003D01CA">
        <w:rPr>
          <w:rFonts w:ascii="Arial" w:hAnsi="Arial" w:cs="Arial"/>
          <w:sz w:val="22"/>
          <w:szCs w:val="22"/>
        </w:rPr>
        <w:t xml:space="preserve">business </w:t>
      </w:r>
      <w:r w:rsidR="009E55E5" w:rsidRPr="003D01CA">
        <w:rPr>
          <w:rFonts w:ascii="Arial" w:hAnsi="Arial" w:cs="Arial"/>
          <w:sz w:val="22"/>
          <w:szCs w:val="22"/>
        </w:rPr>
        <w:t xml:space="preserve">integrity or honesty, </w:t>
      </w:r>
      <w:r w:rsidR="00C07DCC">
        <w:rPr>
          <w:rFonts w:ascii="Arial" w:hAnsi="Arial" w:cs="Arial"/>
          <w:sz w:val="22"/>
          <w:szCs w:val="22"/>
        </w:rPr>
        <w:t>y</w:t>
      </w:r>
      <w:r w:rsidRPr="003D01CA">
        <w:rPr>
          <w:rFonts w:ascii="Arial" w:hAnsi="Arial" w:cs="Arial"/>
          <w:sz w:val="22"/>
          <w:szCs w:val="22"/>
        </w:rPr>
        <w:t xml:space="preserve">ou must immediately </w:t>
      </w:r>
      <w:r w:rsidR="009E55E5" w:rsidRPr="003D01CA">
        <w:rPr>
          <w:rFonts w:ascii="Arial" w:hAnsi="Arial" w:cs="Arial"/>
          <w:sz w:val="22"/>
          <w:szCs w:val="22"/>
        </w:rPr>
        <w:t xml:space="preserve">remove them from involvement in this project. </w:t>
      </w:r>
    </w:p>
    <w:p w14:paraId="7389475A" w14:textId="77777777" w:rsidR="009D1C27" w:rsidRPr="003D01CA" w:rsidRDefault="009D1C27" w:rsidP="00624A46">
      <w:pPr>
        <w:ind w:left="2160"/>
        <w:jc w:val="both"/>
        <w:rPr>
          <w:rFonts w:ascii="Arial" w:hAnsi="Arial" w:cs="Arial"/>
          <w:sz w:val="22"/>
          <w:szCs w:val="22"/>
        </w:rPr>
      </w:pPr>
    </w:p>
    <w:p w14:paraId="748345CC" w14:textId="77777777" w:rsidR="00624A46" w:rsidRPr="003D01CA" w:rsidRDefault="00235C2A" w:rsidP="00624A46">
      <w:pPr>
        <w:ind w:left="2160"/>
        <w:jc w:val="both"/>
        <w:rPr>
          <w:rFonts w:ascii="Arial" w:hAnsi="Arial" w:cs="Arial"/>
          <w:sz w:val="22"/>
          <w:szCs w:val="22"/>
        </w:rPr>
      </w:pPr>
      <w:r w:rsidRPr="003D01CA">
        <w:rPr>
          <w:rFonts w:ascii="Arial" w:hAnsi="Arial" w:cs="Arial"/>
          <w:sz w:val="22"/>
          <w:szCs w:val="22"/>
        </w:rPr>
        <w:lastRenderedPageBreak/>
        <w:t xml:space="preserve">You must </w:t>
      </w:r>
      <w:r w:rsidR="009D1C27" w:rsidRPr="003D01CA">
        <w:rPr>
          <w:rFonts w:ascii="Arial" w:hAnsi="Arial" w:cs="Arial"/>
          <w:sz w:val="22"/>
          <w:szCs w:val="22"/>
        </w:rPr>
        <w:t xml:space="preserve">avoid both organizational and individual conflicts of interest and </w:t>
      </w:r>
      <w:r w:rsidR="00C07DCC">
        <w:rPr>
          <w:rFonts w:ascii="Arial" w:hAnsi="Arial" w:cs="Arial"/>
          <w:sz w:val="22"/>
          <w:szCs w:val="22"/>
        </w:rPr>
        <w:t>y</w:t>
      </w:r>
      <w:r w:rsidRPr="003D01CA">
        <w:rPr>
          <w:rFonts w:ascii="Arial" w:hAnsi="Arial" w:cs="Arial"/>
          <w:sz w:val="22"/>
          <w:szCs w:val="22"/>
        </w:rPr>
        <w:t xml:space="preserve">our organization may </w:t>
      </w:r>
      <w:r w:rsidR="009D1C27" w:rsidRPr="003D01CA">
        <w:rPr>
          <w:rFonts w:ascii="Arial" w:hAnsi="Arial" w:cs="Arial"/>
          <w:sz w:val="22"/>
          <w:szCs w:val="22"/>
        </w:rPr>
        <w:t xml:space="preserve">not assist clients with whom it </w:t>
      </w:r>
      <w:r w:rsidR="00267AEE" w:rsidRPr="003D01CA">
        <w:rPr>
          <w:rFonts w:ascii="Arial" w:hAnsi="Arial" w:cs="Arial"/>
          <w:sz w:val="22"/>
          <w:szCs w:val="22"/>
        </w:rPr>
        <w:t xml:space="preserve">or its principals </w:t>
      </w:r>
      <w:r w:rsidR="009D1C27" w:rsidRPr="003D01CA">
        <w:rPr>
          <w:rFonts w:ascii="Arial" w:hAnsi="Arial" w:cs="Arial"/>
          <w:sz w:val="22"/>
          <w:szCs w:val="22"/>
        </w:rPr>
        <w:t>ha</w:t>
      </w:r>
      <w:r w:rsidR="00267AEE" w:rsidRPr="003D01CA">
        <w:rPr>
          <w:rFonts w:ascii="Arial" w:hAnsi="Arial" w:cs="Arial"/>
          <w:sz w:val="22"/>
          <w:szCs w:val="22"/>
        </w:rPr>
        <w:t>ve</w:t>
      </w:r>
      <w:r w:rsidR="009D1C27" w:rsidRPr="003D01CA">
        <w:rPr>
          <w:rFonts w:ascii="Arial" w:hAnsi="Arial" w:cs="Arial"/>
          <w:sz w:val="22"/>
          <w:szCs w:val="22"/>
        </w:rPr>
        <w:t xml:space="preserve"> business relationships</w:t>
      </w:r>
      <w:r w:rsidR="00B06659" w:rsidRPr="003D01CA">
        <w:rPr>
          <w:rFonts w:ascii="Arial" w:hAnsi="Arial" w:cs="Arial"/>
          <w:sz w:val="22"/>
          <w:szCs w:val="22"/>
        </w:rPr>
        <w:t>,</w:t>
      </w:r>
      <w:r w:rsidR="009D1C27" w:rsidRPr="003D01CA">
        <w:rPr>
          <w:rFonts w:ascii="Arial" w:hAnsi="Arial" w:cs="Arial"/>
          <w:sz w:val="22"/>
          <w:szCs w:val="22"/>
        </w:rPr>
        <w:t xml:space="preserve"> or in which it </w:t>
      </w:r>
      <w:r w:rsidR="00267AEE" w:rsidRPr="003D01CA">
        <w:rPr>
          <w:rFonts w:ascii="Arial" w:hAnsi="Arial" w:cs="Arial"/>
          <w:sz w:val="22"/>
          <w:szCs w:val="22"/>
        </w:rPr>
        <w:t xml:space="preserve">or its principals </w:t>
      </w:r>
      <w:r w:rsidR="009D1C27" w:rsidRPr="003D01CA">
        <w:rPr>
          <w:rFonts w:ascii="Arial" w:hAnsi="Arial" w:cs="Arial"/>
          <w:sz w:val="22"/>
          <w:szCs w:val="22"/>
        </w:rPr>
        <w:t>hold financial interests</w:t>
      </w:r>
      <w:r w:rsidR="00B06659" w:rsidRPr="003D01CA">
        <w:rPr>
          <w:rFonts w:ascii="Arial" w:hAnsi="Arial" w:cs="Arial"/>
          <w:sz w:val="22"/>
          <w:szCs w:val="22"/>
        </w:rPr>
        <w:t>, whether based on debt or equity</w:t>
      </w:r>
      <w:r w:rsidR="00267AEE" w:rsidRPr="003D01CA">
        <w:rPr>
          <w:rFonts w:ascii="Arial" w:hAnsi="Arial" w:cs="Arial"/>
          <w:sz w:val="22"/>
          <w:szCs w:val="22"/>
        </w:rPr>
        <w:t>.</w:t>
      </w:r>
      <w:r w:rsidR="009D1C27" w:rsidRPr="003D01CA">
        <w:rPr>
          <w:rFonts w:ascii="Arial" w:hAnsi="Arial" w:cs="Arial"/>
          <w:sz w:val="22"/>
          <w:szCs w:val="22"/>
        </w:rPr>
        <w:t xml:space="preserve"> </w:t>
      </w:r>
      <w:r w:rsidR="00267AEE" w:rsidRPr="003D01CA">
        <w:rPr>
          <w:rFonts w:ascii="Arial" w:hAnsi="Arial" w:cs="Arial"/>
          <w:sz w:val="22"/>
          <w:szCs w:val="22"/>
        </w:rPr>
        <w:t xml:space="preserve">Furthermore, </w:t>
      </w:r>
      <w:r w:rsidR="00C07DCC">
        <w:rPr>
          <w:rFonts w:ascii="Arial" w:hAnsi="Arial" w:cs="Arial"/>
          <w:sz w:val="22"/>
          <w:szCs w:val="22"/>
        </w:rPr>
        <w:t>y</w:t>
      </w:r>
      <w:r w:rsidRPr="003D01CA">
        <w:rPr>
          <w:rFonts w:ascii="Arial" w:hAnsi="Arial" w:cs="Arial"/>
          <w:sz w:val="22"/>
          <w:szCs w:val="22"/>
        </w:rPr>
        <w:t xml:space="preserve">ou must </w:t>
      </w:r>
      <w:r w:rsidR="009D1C27" w:rsidRPr="003D01CA">
        <w:rPr>
          <w:rFonts w:ascii="Arial" w:hAnsi="Arial" w:cs="Arial"/>
          <w:sz w:val="22"/>
          <w:szCs w:val="22"/>
        </w:rPr>
        <w:t xml:space="preserve">not permit </w:t>
      </w:r>
      <w:r w:rsidR="00C07DCC">
        <w:rPr>
          <w:rFonts w:ascii="Arial" w:hAnsi="Arial" w:cs="Arial"/>
          <w:sz w:val="22"/>
          <w:szCs w:val="22"/>
        </w:rPr>
        <w:t>y</w:t>
      </w:r>
      <w:r w:rsidRPr="003D01CA">
        <w:rPr>
          <w:rFonts w:ascii="Arial" w:hAnsi="Arial" w:cs="Arial"/>
          <w:sz w:val="22"/>
          <w:szCs w:val="22"/>
        </w:rPr>
        <w:t xml:space="preserve">our </w:t>
      </w:r>
      <w:r w:rsidR="009D1C27" w:rsidRPr="003D01CA">
        <w:rPr>
          <w:rFonts w:ascii="Arial" w:hAnsi="Arial" w:cs="Arial"/>
          <w:sz w:val="22"/>
          <w:szCs w:val="22"/>
        </w:rPr>
        <w:t xml:space="preserve">employees or agents to assist clients in which they or their immediate family members have financial interests. </w:t>
      </w:r>
      <w:r w:rsidRPr="003D01CA">
        <w:rPr>
          <w:rFonts w:ascii="Arial" w:hAnsi="Arial" w:cs="Arial"/>
          <w:sz w:val="22"/>
          <w:szCs w:val="22"/>
        </w:rPr>
        <w:t>Your organization</w:t>
      </w:r>
      <w:r w:rsidR="009D1C27" w:rsidRPr="003D01CA">
        <w:rPr>
          <w:rFonts w:ascii="Arial" w:hAnsi="Arial" w:cs="Arial"/>
          <w:sz w:val="22"/>
          <w:szCs w:val="22"/>
        </w:rPr>
        <w:t xml:space="preserve">, </w:t>
      </w:r>
      <w:r w:rsidR="00267AEE" w:rsidRPr="003D01CA">
        <w:rPr>
          <w:rFonts w:ascii="Arial" w:hAnsi="Arial" w:cs="Arial"/>
          <w:sz w:val="22"/>
          <w:szCs w:val="22"/>
        </w:rPr>
        <w:t>principals,</w:t>
      </w:r>
      <w:r w:rsidR="009D1C27" w:rsidRPr="003D01CA">
        <w:rPr>
          <w:rFonts w:ascii="Arial" w:hAnsi="Arial" w:cs="Arial"/>
          <w:sz w:val="22"/>
          <w:szCs w:val="22"/>
        </w:rPr>
        <w:t xml:space="preserve"> employees, and agents also </w:t>
      </w:r>
      <w:r w:rsidRPr="003D01CA">
        <w:rPr>
          <w:rFonts w:ascii="Arial" w:hAnsi="Arial" w:cs="Arial"/>
          <w:sz w:val="22"/>
          <w:szCs w:val="22"/>
        </w:rPr>
        <w:t>must</w:t>
      </w:r>
      <w:r w:rsidR="009D1C27" w:rsidRPr="003D01CA">
        <w:rPr>
          <w:rFonts w:ascii="Arial" w:hAnsi="Arial" w:cs="Arial"/>
          <w:sz w:val="22"/>
          <w:szCs w:val="22"/>
        </w:rPr>
        <w:t xml:space="preserve"> not take advantage of </w:t>
      </w:r>
      <w:r w:rsidRPr="003D01CA">
        <w:rPr>
          <w:rFonts w:ascii="Arial" w:hAnsi="Arial" w:cs="Arial"/>
          <w:sz w:val="22"/>
          <w:szCs w:val="22"/>
        </w:rPr>
        <w:t>any</w:t>
      </w:r>
      <w:r w:rsidR="009D1C27" w:rsidRPr="003D01CA">
        <w:rPr>
          <w:rFonts w:ascii="Arial" w:hAnsi="Arial" w:cs="Arial"/>
          <w:sz w:val="22"/>
          <w:szCs w:val="22"/>
        </w:rPr>
        <w:t xml:space="preserve"> involvement in this project to direct or refer clients to outside business endeavors in which </w:t>
      </w:r>
      <w:r w:rsidR="003A2C5F" w:rsidRPr="003D01CA">
        <w:rPr>
          <w:rFonts w:ascii="Arial" w:hAnsi="Arial" w:cs="Arial"/>
          <w:sz w:val="22"/>
          <w:szCs w:val="22"/>
        </w:rPr>
        <w:t>they</w:t>
      </w:r>
      <w:r w:rsidRPr="003D01CA">
        <w:rPr>
          <w:rFonts w:ascii="Arial" w:hAnsi="Arial" w:cs="Arial"/>
          <w:sz w:val="22"/>
          <w:szCs w:val="22"/>
        </w:rPr>
        <w:t xml:space="preserve"> </w:t>
      </w:r>
      <w:r w:rsidR="009D1C27" w:rsidRPr="003D01CA">
        <w:rPr>
          <w:rFonts w:ascii="Arial" w:hAnsi="Arial" w:cs="Arial"/>
          <w:sz w:val="22"/>
          <w:szCs w:val="22"/>
        </w:rPr>
        <w:t>or their immediate family members have financial interests.</w:t>
      </w:r>
    </w:p>
    <w:p w14:paraId="6B1997EC" w14:textId="77777777" w:rsidR="00267AEE" w:rsidRPr="003D01CA" w:rsidRDefault="00267AEE" w:rsidP="00624A46">
      <w:pPr>
        <w:ind w:left="2160"/>
        <w:jc w:val="both"/>
        <w:rPr>
          <w:rFonts w:ascii="Arial" w:hAnsi="Arial" w:cs="Arial"/>
          <w:sz w:val="22"/>
          <w:szCs w:val="22"/>
        </w:rPr>
      </w:pPr>
    </w:p>
    <w:p w14:paraId="4FE61977" w14:textId="77777777" w:rsidR="00267AEE" w:rsidRPr="003D01CA" w:rsidRDefault="00235C2A" w:rsidP="00624A46">
      <w:pPr>
        <w:ind w:left="2160"/>
        <w:jc w:val="both"/>
        <w:rPr>
          <w:rFonts w:ascii="Arial" w:hAnsi="Arial" w:cs="Arial"/>
          <w:sz w:val="22"/>
          <w:szCs w:val="22"/>
        </w:rPr>
      </w:pPr>
      <w:r w:rsidRPr="003D01CA">
        <w:rPr>
          <w:rFonts w:ascii="Arial" w:hAnsi="Arial" w:cs="Arial"/>
          <w:sz w:val="22"/>
          <w:szCs w:val="22"/>
        </w:rPr>
        <w:t>You</w:t>
      </w:r>
      <w:r w:rsidR="001936C5" w:rsidRPr="003D01CA">
        <w:rPr>
          <w:rFonts w:ascii="Arial" w:hAnsi="Arial" w:cs="Arial"/>
          <w:sz w:val="22"/>
          <w:szCs w:val="22"/>
        </w:rPr>
        <w:t xml:space="preserve">, </w:t>
      </w:r>
      <w:r w:rsidR="00C07DCC">
        <w:rPr>
          <w:rFonts w:ascii="Arial" w:hAnsi="Arial" w:cs="Arial"/>
          <w:sz w:val="22"/>
          <w:szCs w:val="22"/>
        </w:rPr>
        <w:t>y</w:t>
      </w:r>
      <w:r w:rsidRPr="003D01CA">
        <w:rPr>
          <w:rFonts w:ascii="Arial" w:hAnsi="Arial" w:cs="Arial"/>
          <w:sz w:val="22"/>
          <w:szCs w:val="22"/>
        </w:rPr>
        <w:t xml:space="preserve">our </w:t>
      </w:r>
      <w:r w:rsidR="001936C5" w:rsidRPr="003D01CA">
        <w:rPr>
          <w:rFonts w:ascii="Arial" w:hAnsi="Arial" w:cs="Arial"/>
          <w:sz w:val="22"/>
          <w:szCs w:val="22"/>
        </w:rPr>
        <w:t xml:space="preserve">principals, employees, and agents are obligated to report all instances of fraud, waste, or abuse related to this project or to the </w:t>
      </w:r>
      <w:r w:rsidR="00935859" w:rsidRPr="00C10120">
        <w:rPr>
          <w:rFonts w:ascii="Arial" w:hAnsi="Arial" w:cs="Arial"/>
          <w:sz w:val="22"/>
          <w:szCs w:val="22"/>
        </w:rPr>
        <w:t xml:space="preserve">7(j) Management and Technical Assistance Program </w:t>
      </w:r>
      <w:r w:rsidR="001936C5" w:rsidRPr="003D01CA">
        <w:rPr>
          <w:rFonts w:ascii="Arial" w:hAnsi="Arial" w:cs="Arial"/>
          <w:sz w:val="22"/>
          <w:szCs w:val="22"/>
        </w:rPr>
        <w:t xml:space="preserve">to </w:t>
      </w:r>
      <w:r w:rsidR="00783057" w:rsidRPr="003D01CA">
        <w:rPr>
          <w:rFonts w:ascii="Arial" w:hAnsi="Arial" w:cs="Arial"/>
          <w:sz w:val="22"/>
          <w:szCs w:val="22"/>
        </w:rPr>
        <w:t xml:space="preserve">the </w:t>
      </w:r>
      <w:r w:rsidR="00A56431" w:rsidRPr="00C10120">
        <w:rPr>
          <w:rFonts w:ascii="Arial" w:hAnsi="Arial" w:cs="Arial"/>
          <w:sz w:val="22"/>
          <w:szCs w:val="22"/>
        </w:rPr>
        <w:t>P</w:t>
      </w:r>
      <w:r w:rsidR="00783057" w:rsidRPr="00C10120">
        <w:rPr>
          <w:rFonts w:ascii="Arial" w:hAnsi="Arial" w:cs="Arial"/>
          <w:sz w:val="22"/>
          <w:szCs w:val="22"/>
        </w:rPr>
        <w:t xml:space="preserve">oint of </w:t>
      </w:r>
      <w:r w:rsidR="00A56431" w:rsidRPr="00C10120">
        <w:rPr>
          <w:rFonts w:ascii="Arial" w:hAnsi="Arial" w:cs="Arial"/>
          <w:sz w:val="22"/>
          <w:szCs w:val="22"/>
        </w:rPr>
        <w:t>C</w:t>
      </w:r>
      <w:r w:rsidR="00783057" w:rsidRPr="00C10120">
        <w:rPr>
          <w:rFonts w:ascii="Arial" w:hAnsi="Arial" w:cs="Arial"/>
          <w:sz w:val="22"/>
          <w:szCs w:val="22"/>
        </w:rPr>
        <w:t>ontact designated in Part I(A)(3) above</w:t>
      </w:r>
      <w:r w:rsidR="001936C5" w:rsidRPr="003D01CA">
        <w:rPr>
          <w:rFonts w:ascii="Arial" w:hAnsi="Arial" w:cs="Arial"/>
          <w:sz w:val="22"/>
          <w:szCs w:val="22"/>
        </w:rPr>
        <w:t xml:space="preserve">. If, in </w:t>
      </w:r>
      <w:r w:rsidRPr="003D01CA">
        <w:rPr>
          <w:rFonts w:ascii="Arial" w:hAnsi="Arial" w:cs="Arial"/>
          <w:sz w:val="22"/>
          <w:szCs w:val="22"/>
        </w:rPr>
        <w:t xml:space="preserve">Your </w:t>
      </w:r>
      <w:r w:rsidR="001936C5" w:rsidRPr="003D01CA">
        <w:rPr>
          <w:rFonts w:ascii="Arial" w:hAnsi="Arial" w:cs="Arial"/>
          <w:sz w:val="22"/>
          <w:szCs w:val="22"/>
        </w:rPr>
        <w:t xml:space="preserve">view, </w:t>
      </w:r>
      <w:r w:rsidR="00A56431" w:rsidRPr="003D01CA">
        <w:rPr>
          <w:rFonts w:ascii="Arial" w:hAnsi="Arial" w:cs="Arial"/>
          <w:sz w:val="22"/>
          <w:szCs w:val="22"/>
        </w:rPr>
        <w:t xml:space="preserve">that </w:t>
      </w:r>
      <w:r w:rsidR="00783057" w:rsidRPr="003D01CA">
        <w:rPr>
          <w:rFonts w:ascii="Arial" w:hAnsi="Arial" w:cs="Arial"/>
          <w:sz w:val="22"/>
          <w:szCs w:val="22"/>
        </w:rPr>
        <w:t>individual</w:t>
      </w:r>
      <w:r w:rsidR="00A56431" w:rsidRPr="003D01CA">
        <w:rPr>
          <w:rFonts w:ascii="Arial" w:hAnsi="Arial" w:cs="Arial"/>
          <w:sz w:val="22"/>
          <w:szCs w:val="22"/>
        </w:rPr>
        <w:t xml:space="preserve"> </w:t>
      </w:r>
      <w:r w:rsidR="001936C5" w:rsidRPr="003D01CA">
        <w:rPr>
          <w:rFonts w:ascii="Arial" w:hAnsi="Arial" w:cs="Arial"/>
          <w:sz w:val="22"/>
          <w:szCs w:val="22"/>
        </w:rPr>
        <w:t xml:space="preserve">does not satisfactorily address </w:t>
      </w:r>
      <w:r w:rsidR="008A1598">
        <w:rPr>
          <w:rFonts w:ascii="Arial" w:hAnsi="Arial" w:cs="Arial"/>
          <w:sz w:val="22"/>
          <w:szCs w:val="22"/>
        </w:rPr>
        <w:t>Your</w:t>
      </w:r>
      <w:r w:rsidR="001936C5" w:rsidRPr="003D01CA">
        <w:rPr>
          <w:rFonts w:ascii="Arial" w:hAnsi="Arial" w:cs="Arial"/>
          <w:sz w:val="22"/>
          <w:szCs w:val="22"/>
        </w:rPr>
        <w:t xml:space="preserve"> </w:t>
      </w:r>
      <w:r w:rsidR="00857692" w:rsidRPr="003D01CA">
        <w:rPr>
          <w:rFonts w:ascii="Arial" w:hAnsi="Arial" w:cs="Arial"/>
          <w:sz w:val="22"/>
          <w:szCs w:val="22"/>
        </w:rPr>
        <w:t>allegations</w:t>
      </w:r>
      <w:r w:rsidR="001936C5" w:rsidRPr="003D01CA">
        <w:rPr>
          <w:rFonts w:ascii="Arial" w:hAnsi="Arial" w:cs="Arial"/>
          <w:sz w:val="22"/>
          <w:szCs w:val="22"/>
        </w:rPr>
        <w:t xml:space="preserve"> of fraud, waste or abuse, </w:t>
      </w:r>
      <w:r w:rsidR="00C07DCC">
        <w:rPr>
          <w:rFonts w:ascii="Arial" w:hAnsi="Arial" w:cs="Arial"/>
          <w:sz w:val="22"/>
          <w:szCs w:val="22"/>
        </w:rPr>
        <w:t>y</w:t>
      </w:r>
      <w:r w:rsidRPr="003D01CA">
        <w:rPr>
          <w:rFonts w:ascii="Arial" w:hAnsi="Arial" w:cs="Arial"/>
          <w:sz w:val="22"/>
          <w:szCs w:val="22"/>
        </w:rPr>
        <w:t xml:space="preserve">ou </w:t>
      </w:r>
      <w:r w:rsidR="001936C5" w:rsidRPr="003D01CA">
        <w:rPr>
          <w:rFonts w:ascii="Arial" w:hAnsi="Arial" w:cs="Arial"/>
          <w:sz w:val="22"/>
          <w:szCs w:val="22"/>
        </w:rPr>
        <w:t xml:space="preserve">should report the matter to SBA’s Office of Inspector General </w:t>
      </w:r>
      <w:r w:rsidR="009D5BAE" w:rsidRPr="003D01CA">
        <w:rPr>
          <w:rFonts w:ascii="Arial" w:hAnsi="Arial" w:cs="Arial"/>
          <w:sz w:val="22"/>
          <w:szCs w:val="22"/>
        </w:rPr>
        <w:t xml:space="preserve">via the online complaint submission system at </w:t>
      </w:r>
      <w:hyperlink r:id="rId13" w:history="1">
        <w:r w:rsidR="009D5BAE" w:rsidRPr="00C10120">
          <w:rPr>
            <w:rStyle w:val="Hyperlink"/>
            <w:rFonts w:ascii="Arial" w:hAnsi="Arial" w:cs="Arial"/>
            <w:color w:val="auto"/>
            <w:sz w:val="22"/>
          </w:rPr>
          <w:t>http://web.sba.gov/oigcss/client/dsp_welcome.cfm</w:t>
        </w:r>
      </w:hyperlink>
      <w:r w:rsidR="009D5BAE" w:rsidRPr="003D01CA">
        <w:rPr>
          <w:sz w:val="22"/>
        </w:rPr>
        <w:t xml:space="preserve"> </w:t>
      </w:r>
      <w:r w:rsidR="009D5BAE" w:rsidRPr="003D01CA">
        <w:rPr>
          <w:rFonts w:ascii="Arial" w:hAnsi="Arial" w:cs="Arial"/>
          <w:sz w:val="22"/>
          <w:szCs w:val="22"/>
        </w:rPr>
        <w:t>or the Fraud, Waste, and Abuse Hotline at 1-800-767-0385.</w:t>
      </w:r>
    </w:p>
    <w:p w14:paraId="496BD740" w14:textId="77777777" w:rsidR="00624A46" w:rsidRPr="003D01CA" w:rsidRDefault="00624A46" w:rsidP="00E33223">
      <w:pPr>
        <w:ind w:left="1440"/>
        <w:jc w:val="both"/>
        <w:rPr>
          <w:rFonts w:ascii="Arial" w:hAnsi="Arial" w:cs="Arial"/>
          <w:b/>
          <w:sz w:val="22"/>
          <w:szCs w:val="22"/>
        </w:rPr>
      </w:pPr>
    </w:p>
    <w:p w14:paraId="492D971A" w14:textId="77777777" w:rsidR="00F963FA" w:rsidRPr="003D01CA" w:rsidRDefault="00624A46" w:rsidP="00E33223">
      <w:pPr>
        <w:ind w:left="1440"/>
        <w:jc w:val="both"/>
        <w:rPr>
          <w:rFonts w:ascii="Arial" w:hAnsi="Arial" w:cs="Arial"/>
          <w:b/>
          <w:sz w:val="22"/>
          <w:szCs w:val="22"/>
        </w:rPr>
      </w:pPr>
      <w:r w:rsidRPr="003D01CA">
        <w:rPr>
          <w:rFonts w:ascii="Arial" w:hAnsi="Arial" w:cs="Arial"/>
          <w:b/>
          <w:sz w:val="22"/>
          <w:szCs w:val="22"/>
        </w:rPr>
        <w:t>1</w:t>
      </w:r>
      <w:r w:rsidR="00B374C9">
        <w:rPr>
          <w:rFonts w:ascii="Arial" w:hAnsi="Arial" w:cs="Arial"/>
          <w:b/>
          <w:sz w:val="22"/>
          <w:szCs w:val="22"/>
        </w:rPr>
        <w:t>1</w:t>
      </w:r>
      <w:r w:rsidRPr="003D01CA">
        <w:rPr>
          <w:rFonts w:ascii="Arial" w:hAnsi="Arial" w:cs="Arial"/>
          <w:b/>
          <w:sz w:val="22"/>
          <w:szCs w:val="22"/>
        </w:rPr>
        <w:t>.</w:t>
      </w:r>
      <w:r w:rsidRPr="003D01CA">
        <w:rPr>
          <w:rFonts w:ascii="Arial" w:hAnsi="Arial" w:cs="Arial"/>
          <w:b/>
          <w:sz w:val="22"/>
          <w:szCs w:val="22"/>
        </w:rPr>
        <w:tab/>
      </w:r>
      <w:r w:rsidR="00F963FA" w:rsidRPr="003D01CA">
        <w:rPr>
          <w:rFonts w:ascii="Arial" w:hAnsi="Arial" w:cs="Arial"/>
          <w:b/>
          <w:sz w:val="22"/>
          <w:szCs w:val="22"/>
        </w:rPr>
        <w:t>Exercise of Option Periods</w:t>
      </w:r>
    </w:p>
    <w:p w14:paraId="750AAD03" w14:textId="77777777" w:rsidR="00F963FA" w:rsidRPr="003D01CA" w:rsidRDefault="00F963FA" w:rsidP="00E33223">
      <w:pPr>
        <w:ind w:left="1440"/>
        <w:jc w:val="both"/>
        <w:rPr>
          <w:rFonts w:ascii="Arial" w:hAnsi="Arial" w:cs="Arial"/>
          <w:b/>
          <w:sz w:val="22"/>
          <w:szCs w:val="22"/>
        </w:rPr>
      </w:pPr>
    </w:p>
    <w:p w14:paraId="359C53DC" w14:textId="77777777" w:rsidR="00A475CE" w:rsidRPr="00D808AF" w:rsidRDefault="00F963FA">
      <w:pPr>
        <w:ind w:left="2160"/>
        <w:jc w:val="both"/>
        <w:rPr>
          <w:rFonts w:ascii="Arial" w:hAnsi="Arial" w:cs="Arial"/>
          <w:sz w:val="22"/>
          <w:szCs w:val="22"/>
        </w:rPr>
      </w:pPr>
      <w:r w:rsidRPr="00D808AF">
        <w:rPr>
          <w:rFonts w:ascii="Arial" w:hAnsi="Arial" w:cs="Arial"/>
          <w:sz w:val="22"/>
          <w:szCs w:val="22"/>
        </w:rPr>
        <w:t>In deciding whether to exercise an option period under this Award</w:t>
      </w:r>
      <w:r w:rsidR="00141C28" w:rsidRPr="00D808AF">
        <w:rPr>
          <w:rFonts w:ascii="Arial" w:hAnsi="Arial" w:cs="Arial"/>
          <w:sz w:val="22"/>
          <w:szCs w:val="22"/>
        </w:rPr>
        <w:t>,</w:t>
      </w:r>
      <w:r w:rsidRPr="00D808AF">
        <w:rPr>
          <w:rFonts w:ascii="Arial" w:hAnsi="Arial" w:cs="Arial"/>
          <w:sz w:val="22"/>
          <w:szCs w:val="22"/>
        </w:rPr>
        <w:t xml:space="preserve"> SBA will consider, among other things, the continuing</w:t>
      </w:r>
      <w:r w:rsidR="00935859" w:rsidRPr="00D808AF">
        <w:rPr>
          <w:rFonts w:ascii="Arial" w:hAnsi="Arial" w:cs="Arial"/>
          <w:sz w:val="22"/>
          <w:szCs w:val="22"/>
        </w:rPr>
        <w:t xml:space="preserve"> the 7(j) Management and Technical Assistance Program</w:t>
      </w:r>
      <w:r w:rsidRPr="00D808AF">
        <w:rPr>
          <w:rFonts w:ascii="Arial" w:hAnsi="Arial" w:cs="Arial"/>
          <w:sz w:val="22"/>
          <w:szCs w:val="22"/>
        </w:rPr>
        <w:t xml:space="preserve"> authority, the availability of funds, and Your record of past performance. SBA will notify </w:t>
      </w:r>
      <w:r w:rsidR="00C07DCC">
        <w:rPr>
          <w:rFonts w:ascii="Arial" w:hAnsi="Arial" w:cs="Arial"/>
          <w:sz w:val="22"/>
          <w:szCs w:val="22"/>
        </w:rPr>
        <w:t>y</w:t>
      </w:r>
      <w:r w:rsidRPr="00D808AF">
        <w:rPr>
          <w:rFonts w:ascii="Arial" w:hAnsi="Arial" w:cs="Arial"/>
          <w:sz w:val="22"/>
          <w:szCs w:val="22"/>
        </w:rPr>
        <w:t xml:space="preserve">ou </w:t>
      </w:r>
      <w:r w:rsidR="00D56F26" w:rsidRPr="00D808AF">
        <w:rPr>
          <w:rFonts w:ascii="Arial" w:hAnsi="Arial" w:cs="Arial"/>
          <w:sz w:val="22"/>
          <w:szCs w:val="22"/>
        </w:rPr>
        <w:t xml:space="preserve">in writing </w:t>
      </w:r>
      <w:r w:rsidRPr="00D808AF">
        <w:rPr>
          <w:rFonts w:ascii="Arial" w:hAnsi="Arial" w:cs="Arial"/>
          <w:sz w:val="22"/>
          <w:szCs w:val="22"/>
        </w:rPr>
        <w:t>of the Agency’s decision to exercise or decline an option period no later than</w:t>
      </w:r>
      <w:r w:rsidR="009E5548" w:rsidRPr="00D808AF">
        <w:rPr>
          <w:rFonts w:ascii="Arial" w:hAnsi="Arial" w:cs="Arial"/>
          <w:sz w:val="22"/>
          <w:szCs w:val="22"/>
        </w:rPr>
        <w:t xml:space="preserve"> 60 </w:t>
      </w:r>
      <w:r w:rsidRPr="00D808AF">
        <w:rPr>
          <w:rFonts w:ascii="Arial" w:hAnsi="Arial" w:cs="Arial"/>
          <w:sz w:val="22"/>
          <w:szCs w:val="22"/>
        </w:rPr>
        <w:t>days prior to the end of the current Budget Period. If SBA exercises an option period</w:t>
      </w:r>
      <w:r w:rsidR="007F1164">
        <w:rPr>
          <w:rFonts w:ascii="Arial" w:hAnsi="Arial" w:cs="Arial"/>
          <w:sz w:val="22"/>
          <w:szCs w:val="22"/>
        </w:rPr>
        <w:t>.</w:t>
      </w:r>
      <w:r w:rsidRPr="00D808AF">
        <w:rPr>
          <w:rFonts w:ascii="Arial" w:hAnsi="Arial" w:cs="Arial"/>
          <w:sz w:val="22"/>
          <w:szCs w:val="22"/>
        </w:rPr>
        <w:t xml:space="preserve"> </w:t>
      </w:r>
      <w:r w:rsidR="00141C28" w:rsidRPr="00D808AF">
        <w:rPr>
          <w:rFonts w:ascii="Arial" w:hAnsi="Arial" w:cs="Arial"/>
          <w:sz w:val="22"/>
          <w:szCs w:val="22"/>
        </w:rPr>
        <w:t>You must submit an updated Standard Form 424 – Application for Federal Financial Assistance (SF 424) covering the Budg</w:t>
      </w:r>
      <w:r w:rsidR="003E7B01" w:rsidRPr="00D808AF">
        <w:rPr>
          <w:rFonts w:ascii="Arial" w:hAnsi="Arial" w:cs="Arial"/>
          <w:sz w:val="22"/>
          <w:szCs w:val="22"/>
        </w:rPr>
        <w:t>e</w:t>
      </w:r>
      <w:r w:rsidR="00141C28" w:rsidRPr="00D808AF">
        <w:rPr>
          <w:rFonts w:ascii="Arial" w:hAnsi="Arial" w:cs="Arial"/>
          <w:sz w:val="22"/>
          <w:szCs w:val="22"/>
        </w:rPr>
        <w:t>t Period for that option to the GOTR</w:t>
      </w:r>
      <w:r w:rsidR="007F1164">
        <w:rPr>
          <w:rFonts w:ascii="Arial" w:hAnsi="Arial" w:cs="Arial"/>
          <w:sz w:val="22"/>
          <w:szCs w:val="22"/>
        </w:rPr>
        <w:t>.</w:t>
      </w:r>
      <w:r w:rsidR="00141C28" w:rsidRPr="00D808AF">
        <w:rPr>
          <w:rFonts w:ascii="Arial" w:hAnsi="Arial" w:cs="Arial"/>
          <w:sz w:val="22"/>
          <w:szCs w:val="22"/>
        </w:rPr>
        <w:t xml:space="preserve"> SBA must </w:t>
      </w:r>
      <w:r w:rsidR="00141C28" w:rsidRPr="00A64086">
        <w:rPr>
          <w:rFonts w:ascii="Arial" w:hAnsi="Arial" w:cs="Arial"/>
          <w:sz w:val="22"/>
          <w:szCs w:val="22"/>
          <w:u w:val="single"/>
        </w:rPr>
        <w:t>receive</w:t>
      </w:r>
      <w:r w:rsidR="00141C28" w:rsidRPr="00D808AF">
        <w:rPr>
          <w:rFonts w:ascii="Arial" w:hAnsi="Arial" w:cs="Arial"/>
          <w:sz w:val="22"/>
          <w:szCs w:val="22"/>
        </w:rPr>
        <w:t xml:space="preserve"> that updated SF-424 no later than 30 days prior to the end of the current Budget Period.</w:t>
      </w:r>
    </w:p>
    <w:p w14:paraId="4949FDDB" w14:textId="77777777" w:rsidR="00141C28" w:rsidRPr="00A64086" w:rsidRDefault="00141C28">
      <w:pPr>
        <w:ind w:left="2160"/>
        <w:jc w:val="both"/>
        <w:rPr>
          <w:rFonts w:ascii="Arial" w:hAnsi="Arial" w:cs="Arial"/>
          <w:sz w:val="22"/>
          <w:szCs w:val="22"/>
          <w:highlight w:val="yellow"/>
        </w:rPr>
      </w:pPr>
    </w:p>
    <w:p w14:paraId="369C99B8" w14:textId="4AE651DB" w:rsidR="00CD7669" w:rsidRDefault="00D56F26" w:rsidP="00A64086">
      <w:pPr>
        <w:ind w:left="2160"/>
        <w:rPr>
          <w:rFonts w:ascii="Arial" w:hAnsi="Arial" w:cs="Arial"/>
          <w:sz w:val="22"/>
          <w:szCs w:val="22"/>
        </w:rPr>
      </w:pPr>
      <w:r w:rsidRPr="00D808AF">
        <w:rPr>
          <w:rFonts w:ascii="Arial" w:hAnsi="Arial" w:cs="Arial"/>
          <w:sz w:val="22"/>
          <w:szCs w:val="22"/>
        </w:rPr>
        <w:t xml:space="preserve">If </w:t>
      </w:r>
      <w:r w:rsidR="00941141">
        <w:rPr>
          <w:rFonts w:ascii="Arial" w:hAnsi="Arial" w:cs="Arial"/>
          <w:sz w:val="22"/>
          <w:szCs w:val="22"/>
        </w:rPr>
        <w:t>y</w:t>
      </w:r>
      <w:r w:rsidRPr="00D808AF">
        <w:rPr>
          <w:rFonts w:ascii="Arial" w:hAnsi="Arial" w:cs="Arial"/>
          <w:sz w:val="22"/>
          <w:szCs w:val="22"/>
        </w:rPr>
        <w:t>ou fail to submit</w:t>
      </w:r>
      <w:r w:rsidR="00141C28" w:rsidRPr="00D808AF">
        <w:rPr>
          <w:rFonts w:ascii="Arial" w:hAnsi="Arial" w:cs="Arial"/>
          <w:sz w:val="22"/>
          <w:szCs w:val="22"/>
        </w:rPr>
        <w:t xml:space="preserve"> Your updated SF-424 before this deadline ends, SBA may reverse its prior decision and decline to exercise the option period.  Disputes regarding SBA’s decision to exercise or decline an option period will be ha</w:t>
      </w:r>
      <w:r w:rsidR="00CD7669" w:rsidRPr="00D808AF">
        <w:rPr>
          <w:rFonts w:ascii="Arial" w:hAnsi="Arial" w:cs="Arial"/>
          <w:sz w:val="22"/>
          <w:szCs w:val="22"/>
        </w:rPr>
        <w:t>n</w:t>
      </w:r>
      <w:r w:rsidR="00141C28" w:rsidRPr="00D808AF">
        <w:rPr>
          <w:rFonts w:ascii="Arial" w:hAnsi="Arial" w:cs="Arial"/>
          <w:sz w:val="22"/>
          <w:szCs w:val="22"/>
        </w:rPr>
        <w:t>dled in accordance with Part III(A)(1</w:t>
      </w:r>
      <w:r w:rsidR="002F165C">
        <w:rPr>
          <w:rFonts w:ascii="Arial" w:hAnsi="Arial" w:cs="Arial"/>
          <w:sz w:val="22"/>
          <w:szCs w:val="22"/>
        </w:rPr>
        <w:t>9</w:t>
      </w:r>
      <w:r w:rsidR="00141C28" w:rsidRPr="00D808AF">
        <w:rPr>
          <w:rFonts w:ascii="Arial" w:hAnsi="Arial" w:cs="Arial"/>
          <w:sz w:val="22"/>
          <w:szCs w:val="22"/>
        </w:rPr>
        <w:t>) below.</w:t>
      </w:r>
      <w:r w:rsidRPr="003D01CA">
        <w:rPr>
          <w:rFonts w:ascii="Arial" w:hAnsi="Arial" w:cs="Arial"/>
          <w:sz w:val="22"/>
          <w:szCs w:val="22"/>
        </w:rPr>
        <w:t xml:space="preserve"> </w:t>
      </w:r>
    </w:p>
    <w:p w14:paraId="30C1F58C" w14:textId="77777777" w:rsidR="00F963FA" w:rsidRPr="003D01CA" w:rsidRDefault="00F963FA" w:rsidP="00A64086">
      <w:pPr>
        <w:rPr>
          <w:rFonts w:ascii="Arial" w:hAnsi="Arial" w:cs="Arial"/>
          <w:b/>
          <w:sz w:val="22"/>
          <w:szCs w:val="22"/>
        </w:rPr>
      </w:pPr>
    </w:p>
    <w:p w14:paraId="1BF5BD33" w14:textId="77777777" w:rsidR="00CD2E9F" w:rsidRPr="003D01CA" w:rsidRDefault="00F963FA" w:rsidP="00E33223">
      <w:pPr>
        <w:ind w:left="1440"/>
        <w:jc w:val="both"/>
        <w:rPr>
          <w:rFonts w:ascii="Arial" w:hAnsi="Arial" w:cs="Arial"/>
          <w:b/>
          <w:sz w:val="22"/>
          <w:szCs w:val="22"/>
        </w:rPr>
      </w:pPr>
      <w:r w:rsidRPr="003D01CA">
        <w:rPr>
          <w:rFonts w:ascii="Arial" w:hAnsi="Arial" w:cs="Arial"/>
          <w:b/>
          <w:sz w:val="22"/>
          <w:szCs w:val="22"/>
        </w:rPr>
        <w:t>1</w:t>
      </w:r>
      <w:r w:rsidR="00B374C9">
        <w:rPr>
          <w:rFonts w:ascii="Arial" w:hAnsi="Arial" w:cs="Arial"/>
          <w:b/>
          <w:sz w:val="22"/>
          <w:szCs w:val="22"/>
        </w:rPr>
        <w:t>2</w:t>
      </w:r>
      <w:r w:rsidRPr="003D01CA">
        <w:rPr>
          <w:rFonts w:ascii="Arial" w:hAnsi="Arial" w:cs="Arial"/>
          <w:b/>
          <w:sz w:val="22"/>
          <w:szCs w:val="22"/>
        </w:rPr>
        <w:t>.</w:t>
      </w:r>
      <w:r w:rsidRPr="003D01CA">
        <w:rPr>
          <w:rFonts w:ascii="Arial" w:hAnsi="Arial" w:cs="Arial"/>
          <w:b/>
          <w:sz w:val="22"/>
          <w:szCs w:val="22"/>
        </w:rPr>
        <w:tab/>
      </w:r>
      <w:r w:rsidR="009E6E71" w:rsidRPr="003D01CA">
        <w:rPr>
          <w:rFonts w:ascii="Arial" w:hAnsi="Arial" w:cs="Arial"/>
          <w:b/>
          <w:sz w:val="22"/>
          <w:szCs w:val="22"/>
        </w:rPr>
        <w:t>Project Closeout</w:t>
      </w:r>
    </w:p>
    <w:p w14:paraId="3D680FFD" w14:textId="77777777" w:rsidR="00CD2E9F" w:rsidRPr="003D01CA" w:rsidRDefault="00CD2E9F" w:rsidP="00E33223">
      <w:pPr>
        <w:ind w:left="1440"/>
        <w:jc w:val="both"/>
        <w:rPr>
          <w:rFonts w:ascii="Arial" w:hAnsi="Arial" w:cs="Arial"/>
          <w:sz w:val="22"/>
          <w:szCs w:val="22"/>
        </w:rPr>
      </w:pPr>
    </w:p>
    <w:p w14:paraId="5C3A3B2B" w14:textId="77777777" w:rsidR="00CD5D46" w:rsidRPr="003D01CA" w:rsidRDefault="00CD5D46" w:rsidP="009E6E71">
      <w:pPr>
        <w:ind w:left="2160"/>
        <w:jc w:val="both"/>
        <w:rPr>
          <w:rFonts w:ascii="Arial" w:hAnsi="Arial" w:cs="Arial"/>
          <w:sz w:val="22"/>
          <w:szCs w:val="22"/>
        </w:rPr>
      </w:pPr>
      <w:r w:rsidRPr="003D01CA">
        <w:rPr>
          <w:rFonts w:ascii="Arial" w:hAnsi="Arial" w:cs="Arial"/>
          <w:sz w:val="22"/>
          <w:szCs w:val="22"/>
        </w:rPr>
        <w:t xml:space="preserve">For general guidance regarding project closeout procedures, see 2 C.F.R. </w:t>
      </w:r>
      <w:r w:rsidR="00B374C9" w:rsidRPr="00B374C9">
        <w:rPr>
          <w:rFonts w:ascii="Arial" w:hAnsi="Arial" w:cs="Arial"/>
          <w:sz w:val="22"/>
          <w:szCs w:val="22"/>
        </w:rPr>
        <w:t>§§ 200.343 – 200.344</w:t>
      </w:r>
      <w:r w:rsidRPr="003D01CA">
        <w:rPr>
          <w:rFonts w:ascii="Arial" w:hAnsi="Arial" w:cs="Arial"/>
          <w:sz w:val="22"/>
          <w:szCs w:val="22"/>
        </w:rPr>
        <w:t xml:space="preserve">. </w:t>
      </w:r>
    </w:p>
    <w:p w14:paraId="40FCCDCB" w14:textId="77777777" w:rsidR="00CD5D46" w:rsidRPr="003D01CA" w:rsidRDefault="00CD5D46" w:rsidP="009E6E71">
      <w:pPr>
        <w:ind w:left="2160"/>
        <w:jc w:val="both"/>
        <w:rPr>
          <w:rFonts w:ascii="Arial" w:hAnsi="Arial" w:cs="Arial"/>
          <w:sz w:val="22"/>
          <w:szCs w:val="22"/>
        </w:rPr>
      </w:pPr>
    </w:p>
    <w:p w14:paraId="3D6FB12C" w14:textId="77777777" w:rsidR="007039C3" w:rsidRDefault="00864613" w:rsidP="009E6E71">
      <w:pPr>
        <w:ind w:left="2160"/>
        <w:jc w:val="both"/>
        <w:rPr>
          <w:rFonts w:ascii="Arial" w:hAnsi="Arial" w:cs="Arial"/>
          <w:sz w:val="22"/>
          <w:szCs w:val="22"/>
        </w:rPr>
      </w:pPr>
      <w:r w:rsidRPr="003D01CA">
        <w:rPr>
          <w:rFonts w:ascii="Arial" w:hAnsi="Arial" w:cs="Arial"/>
          <w:sz w:val="22"/>
          <w:szCs w:val="22"/>
        </w:rPr>
        <w:t>At the end</w:t>
      </w:r>
      <w:r w:rsidR="00314C51" w:rsidRPr="003D01CA">
        <w:rPr>
          <w:rFonts w:ascii="Arial" w:hAnsi="Arial" w:cs="Arial"/>
          <w:sz w:val="22"/>
          <w:szCs w:val="22"/>
        </w:rPr>
        <w:t xml:space="preserve"> </w:t>
      </w:r>
      <w:r w:rsidRPr="003D01CA">
        <w:rPr>
          <w:rFonts w:ascii="Arial" w:hAnsi="Arial" w:cs="Arial"/>
          <w:sz w:val="22"/>
          <w:szCs w:val="22"/>
        </w:rPr>
        <w:t>date of this A</w:t>
      </w:r>
      <w:r w:rsidR="00314C51" w:rsidRPr="003D01CA">
        <w:rPr>
          <w:rFonts w:ascii="Arial" w:hAnsi="Arial" w:cs="Arial"/>
          <w:sz w:val="22"/>
          <w:szCs w:val="22"/>
        </w:rPr>
        <w:t>ward</w:t>
      </w:r>
      <w:r w:rsidRPr="003D01CA">
        <w:rPr>
          <w:rFonts w:ascii="Arial" w:hAnsi="Arial" w:cs="Arial"/>
          <w:sz w:val="22"/>
          <w:szCs w:val="22"/>
        </w:rPr>
        <w:t xml:space="preserve"> (i.e., after the base period concludes and all available option periods have been exercised or declined and any no cost extension has expired, as applicable)</w:t>
      </w:r>
      <w:r w:rsidR="00314C51" w:rsidRPr="003D01CA">
        <w:rPr>
          <w:rFonts w:ascii="Arial" w:hAnsi="Arial" w:cs="Arial"/>
          <w:sz w:val="22"/>
          <w:szCs w:val="22"/>
        </w:rPr>
        <w:t xml:space="preserve">, </w:t>
      </w:r>
      <w:r w:rsidRPr="003D01CA">
        <w:rPr>
          <w:rFonts w:ascii="Arial" w:hAnsi="Arial" w:cs="Arial"/>
          <w:sz w:val="22"/>
          <w:szCs w:val="22"/>
        </w:rPr>
        <w:t xml:space="preserve">this project will cease and </w:t>
      </w:r>
      <w:r w:rsidR="00C07DCC">
        <w:rPr>
          <w:rFonts w:ascii="Arial" w:hAnsi="Arial" w:cs="Arial"/>
          <w:sz w:val="22"/>
          <w:szCs w:val="22"/>
        </w:rPr>
        <w:t>y</w:t>
      </w:r>
      <w:r w:rsidR="00D3426E" w:rsidRPr="003D01CA">
        <w:rPr>
          <w:rFonts w:ascii="Arial" w:hAnsi="Arial" w:cs="Arial"/>
          <w:sz w:val="22"/>
          <w:szCs w:val="22"/>
        </w:rPr>
        <w:t xml:space="preserve">ou may </w:t>
      </w:r>
      <w:r w:rsidRPr="003D01CA">
        <w:rPr>
          <w:rFonts w:ascii="Arial" w:hAnsi="Arial" w:cs="Arial"/>
          <w:sz w:val="22"/>
          <w:szCs w:val="22"/>
        </w:rPr>
        <w:lastRenderedPageBreak/>
        <w:t>no</w:t>
      </w:r>
      <w:r w:rsidR="00D3426E" w:rsidRPr="003D01CA">
        <w:rPr>
          <w:rFonts w:ascii="Arial" w:hAnsi="Arial" w:cs="Arial"/>
          <w:sz w:val="22"/>
          <w:szCs w:val="22"/>
        </w:rPr>
        <w:t>t incur any</w:t>
      </w:r>
      <w:r w:rsidRPr="003D01CA">
        <w:rPr>
          <w:rFonts w:ascii="Arial" w:hAnsi="Arial" w:cs="Arial"/>
          <w:sz w:val="22"/>
          <w:szCs w:val="22"/>
        </w:rPr>
        <w:t xml:space="preserve"> </w:t>
      </w:r>
      <w:r w:rsidR="008B731D" w:rsidRPr="003D01CA">
        <w:rPr>
          <w:rFonts w:ascii="Arial" w:hAnsi="Arial" w:cs="Arial"/>
          <w:sz w:val="22"/>
          <w:szCs w:val="22"/>
        </w:rPr>
        <w:t>new</w:t>
      </w:r>
      <w:r w:rsidRPr="003D01CA">
        <w:rPr>
          <w:rFonts w:ascii="Arial" w:hAnsi="Arial" w:cs="Arial"/>
          <w:sz w:val="22"/>
          <w:szCs w:val="22"/>
        </w:rPr>
        <w:t xml:space="preserve"> reimbursable </w:t>
      </w:r>
      <w:r w:rsidR="008B731D" w:rsidRPr="003D01CA">
        <w:rPr>
          <w:rFonts w:ascii="Arial" w:hAnsi="Arial" w:cs="Arial"/>
          <w:sz w:val="22"/>
          <w:szCs w:val="22"/>
        </w:rPr>
        <w:t>expenses</w:t>
      </w:r>
      <w:r w:rsidRPr="003D01CA">
        <w:rPr>
          <w:rFonts w:ascii="Arial" w:hAnsi="Arial" w:cs="Arial"/>
          <w:sz w:val="22"/>
          <w:szCs w:val="22"/>
        </w:rPr>
        <w:t xml:space="preserve">. </w:t>
      </w:r>
      <w:r w:rsidR="00AB6746" w:rsidRPr="003D01CA">
        <w:rPr>
          <w:rFonts w:ascii="Arial" w:hAnsi="Arial" w:cs="Arial"/>
          <w:sz w:val="22"/>
          <w:szCs w:val="22"/>
        </w:rPr>
        <w:t>You</w:t>
      </w:r>
      <w:r w:rsidR="00314C51" w:rsidRPr="003D01CA">
        <w:rPr>
          <w:rFonts w:ascii="Arial" w:hAnsi="Arial" w:cs="Arial"/>
          <w:sz w:val="22"/>
          <w:szCs w:val="22"/>
        </w:rPr>
        <w:t xml:space="preserve"> must submit </w:t>
      </w:r>
      <w:r w:rsidR="00C07DCC">
        <w:rPr>
          <w:rFonts w:ascii="Arial" w:hAnsi="Arial" w:cs="Arial"/>
          <w:sz w:val="22"/>
          <w:szCs w:val="22"/>
        </w:rPr>
        <w:t>y</w:t>
      </w:r>
      <w:r w:rsidR="00AB6746" w:rsidRPr="003D01CA">
        <w:rPr>
          <w:rFonts w:ascii="Arial" w:hAnsi="Arial" w:cs="Arial"/>
          <w:sz w:val="22"/>
          <w:szCs w:val="22"/>
        </w:rPr>
        <w:t xml:space="preserve">our </w:t>
      </w:r>
      <w:r w:rsidRPr="003D01CA">
        <w:rPr>
          <w:rFonts w:ascii="Arial" w:hAnsi="Arial" w:cs="Arial"/>
          <w:sz w:val="22"/>
          <w:szCs w:val="22"/>
        </w:rPr>
        <w:t xml:space="preserve">final </w:t>
      </w:r>
      <w:r w:rsidR="003E707A" w:rsidRPr="003D01CA">
        <w:rPr>
          <w:rFonts w:ascii="Arial" w:hAnsi="Arial" w:cs="Arial"/>
          <w:sz w:val="22"/>
          <w:szCs w:val="22"/>
        </w:rPr>
        <w:t xml:space="preserve">performance and financial </w:t>
      </w:r>
      <w:r w:rsidRPr="003D01CA">
        <w:rPr>
          <w:rFonts w:ascii="Arial" w:hAnsi="Arial" w:cs="Arial"/>
          <w:sz w:val="22"/>
          <w:szCs w:val="22"/>
        </w:rPr>
        <w:t xml:space="preserve">reports and </w:t>
      </w:r>
      <w:r w:rsidR="00AB6746" w:rsidRPr="003D01CA">
        <w:rPr>
          <w:rFonts w:ascii="Arial" w:hAnsi="Arial" w:cs="Arial"/>
          <w:sz w:val="22"/>
          <w:szCs w:val="22"/>
        </w:rPr>
        <w:t xml:space="preserve">Your </w:t>
      </w:r>
      <w:r w:rsidR="00314C51" w:rsidRPr="003D01CA">
        <w:rPr>
          <w:rFonts w:ascii="Arial" w:hAnsi="Arial" w:cs="Arial"/>
          <w:sz w:val="22"/>
          <w:szCs w:val="22"/>
        </w:rPr>
        <w:t xml:space="preserve">final requests for </w:t>
      </w:r>
      <w:r w:rsidR="00AB6746" w:rsidRPr="003D01CA">
        <w:rPr>
          <w:rFonts w:ascii="Arial" w:hAnsi="Arial" w:cs="Arial"/>
          <w:sz w:val="22"/>
          <w:szCs w:val="22"/>
        </w:rPr>
        <w:t>pay</w:t>
      </w:r>
      <w:r w:rsidR="00314C51" w:rsidRPr="003D01CA">
        <w:rPr>
          <w:rFonts w:ascii="Arial" w:hAnsi="Arial" w:cs="Arial"/>
          <w:sz w:val="22"/>
          <w:szCs w:val="22"/>
        </w:rPr>
        <w:t xml:space="preserve">ment within 90 calendar days of the project end date.  </w:t>
      </w:r>
      <w:r w:rsidR="003E707A" w:rsidRPr="003D01CA">
        <w:rPr>
          <w:rFonts w:ascii="Arial" w:hAnsi="Arial" w:cs="Arial"/>
          <w:sz w:val="22"/>
          <w:szCs w:val="22"/>
        </w:rPr>
        <w:t xml:space="preserve">If </w:t>
      </w:r>
      <w:r w:rsidR="00C07DCC">
        <w:rPr>
          <w:rFonts w:ascii="Arial" w:hAnsi="Arial" w:cs="Arial"/>
          <w:sz w:val="22"/>
          <w:szCs w:val="22"/>
        </w:rPr>
        <w:t>y</w:t>
      </w:r>
      <w:r w:rsidR="00AB6746" w:rsidRPr="003D01CA">
        <w:rPr>
          <w:rFonts w:ascii="Arial" w:hAnsi="Arial" w:cs="Arial"/>
          <w:sz w:val="22"/>
          <w:szCs w:val="22"/>
        </w:rPr>
        <w:t xml:space="preserve">ou </w:t>
      </w:r>
      <w:r w:rsidR="003E707A" w:rsidRPr="003D01CA">
        <w:rPr>
          <w:rFonts w:ascii="Arial" w:hAnsi="Arial" w:cs="Arial"/>
          <w:sz w:val="22"/>
          <w:szCs w:val="22"/>
        </w:rPr>
        <w:t xml:space="preserve">do not submit </w:t>
      </w:r>
      <w:r w:rsidR="00AB6746" w:rsidRPr="003D01CA">
        <w:rPr>
          <w:rFonts w:ascii="Arial" w:hAnsi="Arial" w:cs="Arial"/>
          <w:sz w:val="22"/>
          <w:szCs w:val="22"/>
        </w:rPr>
        <w:t xml:space="preserve">Your </w:t>
      </w:r>
      <w:r w:rsidR="003E707A" w:rsidRPr="003D01CA">
        <w:rPr>
          <w:rFonts w:ascii="Arial" w:hAnsi="Arial" w:cs="Arial"/>
          <w:sz w:val="22"/>
          <w:szCs w:val="22"/>
        </w:rPr>
        <w:t>final payment requests within</w:t>
      </w:r>
      <w:r w:rsidR="00314C51" w:rsidRPr="003D01CA">
        <w:rPr>
          <w:rFonts w:ascii="Arial" w:hAnsi="Arial" w:cs="Arial"/>
          <w:sz w:val="22"/>
          <w:szCs w:val="22"/>
        </w:rPr>
        <w:t xml:space="preserve"> 90 da</w:t>
      </w:r>
      <w:r w:rsidRPr="003D01CA">
        <w:rPr>
          <w:rFonts w:ascii="Arial" w:hAnsi="Arial" w:cs="Arial"/>
          <w:sz w:val="22"/>
          <w:szCs w:val="22"/>
        </w:rPr>
        <w:t>ys</w:t>
      </w:r>
      <w:r w:rsidR="003E707A" w:rsidRPr="003D01CA">
        <w:rPr>
          <w:rFonts w:ascii="Arial" w:hAnsi="Arial" w:cs="Arial"/>
          <w:sz w:val="22"/>
          <w:szCs w:val="22"/>
        </w:rPr>
        <w:t xml:space="preserve"> of the project end date</w:t>
      </w:r>
      <w:r w:rsidRPr="003D01CA">
        <w:rPr>
          <w:rFonts w:ascii="Arial" w:hAnsi="Arial" w:cs="Arial"/>
          <w:sz w:val="22"/>
          <w:szCs w:val="22"/>
        </w:rPr>
        <w:t xml:space="preserve">, all remaining, undisbursed </w:t>
      </w:r>
      <w:r w:rsidR="00AB6746" w:rsidRPr="003D01CA">
        <w:rPr>
          <w:rFonts w:ascii="Arial" w:hAnsi="Arial" w:cs="Arial"/>
          <w:sz w:val="22"/>
          <w:szCs w:val="22"/>
        </w:rPr>
        <w:t>Federal</w:t>
      </w:r>
      <w:r w:rsidR="00314C51" w:rsidRPr="003D01CA">
        <w:rPr>
          <w:rFonts w:ascii="Arial" w:hAnsi="Arial" w:cs="Arial"/>
          <w:sz w:val="22"/>
          <w:szCs w:val="22"/>
        </w:rPr>
        <w:t xml:space="preserve"> funds will be de-obligated and </w:t>
      </w:r>
      <w:r w:rsidR="003E707A" w:rsidRPr="003D01CA">
        <w:rPr>
          <w:rFonts w:ascii="Arial" w:hAnsi="Arial" w:cs="Arial"/>
          <w:sz w:val="22"/>
          <w:szCs w:val="22"/>
        </w:rPr>
        <w:t>will no longer be available to</w:t>
      </w:r>
      <w:r w:rsidR="00314C51" w:rsidRPr="003D01CA">
        <w:rPr>
          <w:rFonts w:ascii="Arial" w:hAnsi="Arial" w:cs="Arial"/>
          <w:sz w:val="22"/>
          <w:szCs w:val="22"/>
        </w:rPr>
        <w:t xml:space="preserve"> </w:t>
      </w:r>
      <w:r w:rsidR="00AB6746" w:rsidRPr="003D01CA">
        <w:rPr>
          <w:rFonts w:ascii="Arial" w:hAnsi="Arial" w:cs="Arial"/>
          <w:sz w:val="22"/>
          <w:szCs w:val="22"/>
        </w:rPr>
        <w:t>You</w:t>
      </w:r>
      <w:r w:rsidR="00314C51" w:rsidRPr="003D01CA">
        <w:rPr>
          <w:rFonts w:ascii="Arial" w:hAnsi="Arial" w:cs="Arial"/>
          <w:sz w:val="22"/>
          <w:szCs w:val="22"/>
        </w:rPr>
        <w:t>.</w:t>
      </w:r>
      <w:r w:rsidR="003E707A" w:rsidRPr="003D01CA">
        <w:rPr>
          <w:rFonts w:ascii="Arial" w:hAnsi="Arial" w:cs="Arial"/>
          <w:sz w:val="22"/>
          <w:szCs w:val="22"/>
        </w:rPr>
        <w:t xml:space="preserve"> </w:t>
      </w:r>
    </w:p>
    <w:p w14:paraId="00ECC951" w14:textId="77777777" w:rsidR="007039C3" w:rsidRDefault="007039C3" w:rsidP="009E6E71">
      <w:pPr>
        <w:ind w:left="2160"/>
        <w:jc w:val="both"/>
        <w:rPr>
          <w:rFonts w:ascii="Arial" w:hAnsi="Arial" w:cs="Arial"/>
          <w:sz w:val="22"/>
          <w:szCs w:val="22"/>
        </w:rPr>
      </w:pPr>
    </w:p>
    <w:p w14:paraId="16F3E439" w14:textId="0C8DE5CF" w:rsidR="003C28BC" w:rsidRPr="003D01CA" w:rsidRDefault="00FD497F" w:rsidP="00FD497F">
      <w:pPr>
        <w:ind w:left="2160"/>
        <w:jc w:val="both"/>
        <w:rPr>
          <w:rFonts w:ascii="Arial" w:hAnsi="Arial" w:cs="Arial"/>
          <w:sz w:val="22"/>
          <w:szCs w:val="22"/>
        </w:rPr>
      </w:pPr>
      <w:r w:rsidRPr="003D01CA">
        <w:rPr>
          <w:rFonts w:ascii="Arial" w:hAnsi="Arial" w:cs="Arial"/>
          <w:sz w:val="22"/>
          <w:szCs w:val="22"/>
        </w:rPr>
        <w:t>If</w:t>
      </w:r>
      <w:r w:rsidR="003E707A" w:rsidRPr="003D01CA">
        <w:rPr>
          <w:rFonts w:ascii="Arial" w:hAnsi="Arial" w:cs="Arial"/>
          <w:sz w:val="22"/>
          <w:szCs w:val="22"/>
        </w:rPr>
        <w:t xml:space="preserve"> </w:t>
      </w:r>
      <w:r w:rsidR="00941141">
        <w:rPr>
          <w:rFonts w:ascii="Arial" w:hAnsi="Arial" w:cs="Arial"/>
          <w:sz w:val="22"/>
          <w:szCs w:val="22"/>
        </w:rPr>
        <w:t>y</w:t>
      </w:r>
      <w:r w:rsidR="00AB6746" w:rsidRPr="003D01CA">
        <w:rPr>
          <w:rFonts w:ascii="Arial" w:hAnsi="Arial" w:cs="Arial"/>
          <w:sz w:val="22"/>
          <w:szCs w:val="22"/>
        </w:rPr>
        <w:t xml:space="preserve">ou </w:t>
      </w:r>
      <w:r w:rsidRPr="003D01CA">
        <w:rPr>
          <w:rFonts w:ascii="Arial" w:hAnsi="Arial" w:cs="Arial"/>
          <w:sz w:val="22"/>
          <w:szCs w:val="22"/>
        </w:rPr>
        <w:t>ha</w:t>
      </w:r>
      <w:r w:rsidR="00BB7A34" w:rsidRPr="003D01CA">
        <w:rPr>
          <w:rFonts w:ascii="Arial" w:hAnsi="Arial" w:cs="Arial"/>
          <w:sz w:val="22"/>
          <w:szCs w:val="22"/>
        </w:rPr>
        <w:t>ve</w:t>
      </w:r>
      <w:r w:rsidRPr="003D01CA">
        <w:rPr>
          <w:rFonts w:ascii="Arial" w:hAnsi="Arial" w:cs="Arial"/>
          <w:sz w:val="22"/>
          <w:szCs w:val="22"/>
        </w:rPr>
        <w:t xml:space="preserve"> not received a follow-on award,</w:t>
      </w:r>
      <w:r w:rsidR="00BB7A34" w:rsidRPr="003D01CA">
        <w:rPr>
          <w:rFonts w:ascii="Arial" w:hAnsi="Arial" w:cs="Arial"/>
          <w:sz w:val="22"/>
          <w:szCs w:val="22"/>
        </w:rPr>
        <w:t xml:space="preserve"> </w:t>
      </w:r>
      <w:proofErr w:type="gramStart"/>
      <w:r w:rsidR="00BB7A34" w:rsidRPr="003D01CA">
        <w:rPr>
          <w:rFonts w:ascii="Arial" w:hAnsi="Arial" w:cs="Arial"/>
          <w:sz w:val="22"/>
          <w:szCs w:val="22"/>
        </w:rPr>
        <w:t>You</w:t>
      </w:r>
      <w:proofErr w:type="gramEnd"/>
      <w:r w:rsidRPr="003D01CA">
        <w:rPr>
          <w:rFonts w:ascii="Arial" w:hAnsi="Arial" w:cs="Arial"/>
          <w:sz w:val="22"/>
          <w:szCs w:val="22"/>
        </w:rPr>
        <w:t xml:space="preserve"> must include </w:t>
      </w:r>
      <w:r w:rsidR="00BB7A34" w:rsidRPr="003D01CA">
        <w:rPr>
          <w:rFonts w:ascii="Arial" w:hAnsi="Arial" w:cs="Arial"/>
          <w:sz w:val="22"/>
          <w:szCs w:val="22"/>
        </w:rPr>
        <w:t xml:space="preserve">a list of all equipment purchased with Project Funds </w:t>
      </w:r>
      <w:r w:rsidRPr="003D01CA">
        <w:rPr>
          <w:rFonts w:ascii="Arial" w:hAnsi="Arial" w:cs="Arial"/>
          <w:sz w:val="22"/>
          <w:szCs w:val="22"/>
        </w:rPr>
        <w:t xml:space="preserve">along with </w:t>
      </w:r>
      <w:r w:rsidR="00BB7A34" w:rsidRPr="003D01CA">
        <w:rPr>
          <w:rFonts w:ascii="Arial" w:hAnsi="Arial" w:cs="Arial"/>
          <w:sz w:val="22"/>
          <w:szCs w:val="22"/>
        </w:rPr>
        <w:t xml:space="preserve">Your </w:t>
      </w:r>
      <w:r w:rsidRPr="003D01CA">
        <w:rPr>
          <w:rFonts w:ascii="Arial" w:hAnsi="Arial" w:cs="Arial"/>
          <w:sz w:val="22"/>
          <w:szCs w:val="22"/>
        </w:rPr>
        <w:t xml:space="preserve">final </w:t>
      </w:r>
      <w:r w:rsidR="00A55019" w:rsidRPr="003D01CA">
        <w:rPr>
          <w:rFonts w:ascii="Arial" w:hAnsi="Arial" w:cs="Arial"/>
          <w:sz w:val="22"/>
          <w:szCs w:val="22"/>
        </w:rPr>
        <w:t xml:space="preserve">performance and financial </w:t>
      </w:r>
      <w:r w:rsidRPr="003D01CA">
        <w:rPr>
          <w:rFonts w:ascii="Arial" w:hAnsi="Arial" w:cs="Arial"/>
          <w:sz w:val="22"/>
          <w:szCs w:val="22"/>
        </w:rPr>
        <w:t xml:space="preserve">reports. That list must describe each piece of equipment and identify its purchase price, the percentage </w:t>
      </w:r>
      <w:r w:rsidR="00274126" w:rsidRPr="003D01CA">
        <w:rPr>
          <w:rFonts w:ascii="Arial" w:hAnsi="Arial" w:cs="Arial"/>
          <w:sz w:val="22"/>
          <w:szCs w:val="22"/>
        </w:rPr>
        <w:t xml:space="preserve">of that purchase price </w:t>
      </w:r>
      <w:r w:rsidRPr="003D01CA">
        <w:rPr>
          <w:rFonts w:ascii="Arial" w:hAnsi="Arial" w:cs="Arial"/>
          <w:sz w:val="22"/>
          <w:szCs w:val="22"/>
        </w:rPr>
        <w:t xml:space="preserve">paid with </w:t>
      </w:r>
      <w:r w:rsidR="00BB7A34" w:rsidRPr="003D01CA">
        <w:rPr>
          <w:rFonts w:ascii="Arial" w:hAnsi="Arial" w:cs="Arial"/>
          <w:sz w:val="22"/>
          <w:szCs w:val="22"/>
        </w:rPr>
        <w:t>Project</w:t>
      </w:r>
      <w:r w:rsidRPr="003D01CA">
        <w:rPr>
          <w:rFonts w:ascii="Arial" w:hAnsi="Arial" w:cs="Arial"/>
          <w:sz w:val="22"/>
          <w:szCs w:val="22"/>
        </w:rPr>
        <w:t xml:space="preserve"> </w:t>
      </w:r>
      <w:r w:rsidR="003C28BC" w:rsidRPr="003D01CA">
        <w:rPr>
          <w:rFonts w:ascii="Arial" w:hAnsi="Arial" w:cs="Arial"/>
          <w:sz w:val="22"/>
          <w:szCs w:val="22"/>
        </w:rPr>
        <w:t>F</w:t>
      </w:r>
      <w:r w:rsidRPr="003D01CA">
        <w:rPr>
          <w:rFonts w:ascii="Arial" w:hAnsi="Arial" w:cs="Arial"/>
          <w:sz w:val="22"/>
          <w:szCs w:val="22"/>
        </w:rPr>
        <w:t>unds, and its current, depreciated value.</w:t>
      </w:r>
      <w:r w:rsidR="00274126" w:rsidRPr="003D01CA">
        <w:rPr>
          <w:rFonts w:ascii="Arial" w:hAnsi="Arial" w:cs="Arial"/>
          <w:sz w:val="22"/>
          <w:szCs w:val="22"/>
        </w:rPr>
        <w:t xml:space="preserve"> </w:t>
      </w:r>
      <w:r w:rsidR="00BB7A34" w:rsidRPr="003D01CA">
        <w:rPr>
          <w:rFonts w:ascii="Arial" w:hAnsi="Arial" w:cs="Arial"/>
          <w:sz w:val="22"/>
          <w:szCs w:val="22"/>
        </w:rPr>
        <w:t xml:space="preserve">You </w:t>
      </w:r>
      <w:r w:rsidR="00274126" w:rsidRPr="003D01CA">
        <w:rPr>
          <w:rFonts w:ascii="Arial" w:hAnsi="Arial" w:cs="Arial"/>
          <w:sz w:val="22"/>
          <w:szCs w:val="22"/>
        </w:rPr>
        <w:t>must also ask the GOTR how t</w:t>
      </w:r>
      <w:r w:rsidR="00BB7A34" w:rsidRPr="003D01CA">
        <w:rPr>
          <w:rFonts w:ascii="Arial" w:hAnsi="Arial" w:cs="Arial"/>
          <w:sz w:val="22"/>
          <w:szCs w:val="22"/>
        </w:rPr>
        <w:t>o</w:t>
      </w:r>
      <w:r w:rsidR="00274126" w:rsidRPr="003D01CA">
        <w:rPr>
          <w:rFonts w:ascii="Arial" w:hAnsi="Arial" w:cs="Arial"/>
          <w:sz w:val="22"/>
          <w:szCs w:val="22"/>
        </w:rPr>
        <w:t xml:space="preserve"> dispose of that equipment. </w:t>
      </w:r>
      <w:r w:rsidR="003C28BC" w:rsidRPr="003D01CA">
        <w:rPr>
          <w:rFonts w:ascii="Arial" w:hAnsi="Arial" w:cs="Arial"/>
          <w:sz w:val="22"/>
          <w:szCs w:val="22"/>
        </w:rPr>
        <w:t xml:space="preserve">For </w:t>
      </w:r>
      <w:r w:rsidR="00BB7A34" w:rsidRPr="003D01CA">
        <w:rPr>
          <w:rFonts w:ascii="Arial" w:hAnsi="Arial" w:cs="Arial"/>
          <w:sz w:val="22"/>
          <w:szCs w:val="22"/>
        </w:rPr>
        <w:t>further</w:t>
      </w:r>
      <w:r w:rsidR="003C28BC" w:rsidRPr="003D01CA">
        <w:rPr>
          <w:rFonts w:ascii="Arial" w:hAnsi="Arial" w:cs="Arial"/>
          <w:sz w:val="22"/>
          <w:szCs w:val="22"/>
        </w:rPr>
        <w:t xml:space="preserve"> guidance </w:t>
      </w:r>
      <w:r w:rsidR="00BB7A34" w:rsidRPr="003D01CA">
        <w:rPr>
          <w:rFonts w:ascii="Arial" w:hAnsi="Arial" w:cs="Arial"/>
          <w:sz w:val="22"/>
          <w:szCs w:val="22"/>
        </w:rPr>
        <w:t>regarding the</w:t>
      </w:r>
      <w:r w:rsidR="003C28BC" w:rsidRPr="003D01CA">
        <w:rPr>
          <w:rFonts w:ascii="Arial" w:hAnsi="Arial" w:cs="Arial"/>
          <w:sz w:val="22"/>
          <w:szCs w:val="22"/>
        </w:rPr>
        <w:t xml:space="preserve"> disposi</w:t>
      </w:r>
      <w:r w:rsidR="00BB7A34" w:rsidRPr="003D01CA">
        <w:rPr>
          <w:rFonts w:ascii="Arial" w:hAnsi="Arial" w:cs="Arial"/>
          <w:sz w:val="22"/>
          <w:szCs w:val="22"/>
        </w:rPr>
        <w:t>tio</w:t>
      </w:r>
      <w:r w:rsidR="003C28BC" w:rsidRPr="003D01CA">
        <w:rPr>
          <w:rFonts w:ascii="Arial" w:hAnsi="Arial" w:cs="Arial"/>
          <w:sz w:val="22"/>
          <w:szCs w:val="22"/>
        </w:rPr>
        <w:t>n of equipment</w:t>
      </w:r>
      <w:r w:rsidR="00E9026A" w:rsidRPr="003D01CA">
        <w:rPr>
          <w:rFonts w:ascii="Arial" w:hAnsi="Arial" w:cs="Arial"/>
          <w:sz w:val="22"/>
          <w:szCs w:val="22"/>
        </w:rPr>
        <w:t xml:space="preserve"> purchased with </w:t>
      </w:r>
      <w:r w:rsidR="00BB7A34" w:rsidRPr="003D01CA">
        <w:rPr>
          <w:rFonts w:ascii="Arial" w:hAnsi="Arial" w:cs="Arial"/>
          <w:sz w:val="22"/>
          <w:szCs w:val="22"/>
        </w:rPr>
        <w:t>Project</w:t>
      </w:r>
      <w:r w:rsidR="00E9026A" w:rsidRPr="003D01CA">
        <w:rPr>
          <w:rFonts w:ascii="Arial" w:hAnsi="Arial" w:cs="Arial"/>
          <w:sz w:val="22"/>
          <w:szCs w:val="22"/>
        </w:rPr>
        <w:t xml:space="preserve"> Funds</w:t>
      </w:r>
      <w:r w:rsidR="003C28BC" w:rsidRPr="003D01CA">
        <w:rPr>
          <w:rFonts w:ascii="Arial" w:hAnsi="Arial" w:cs="Arial"/>
          <w:sz w:val="22"/>
          <w:szCs w:val="22"/>
        </w:rPr>
        <w:t xml:space="preserve">, see </w:t>
      </w:r>
      <w:r w:rsidR="00E9026A" w:rsidRPr="003D01CA">
        <w:rPr>
          <w:rFonts w:ascii="Arial" w:hAnsi="Arial" w:cs="Arial"/>
          <w:sz w:val="22"/>
          <w:szCs w:val="22"/>
        </w:rPr>
        <w:t xml:space="preserve">2 C.F.R. § </w:t>
      </w:r>
      <w:r w:rsidR="00DD3B12" w:rsidRPr="00DD3B12">
        <w:rPr>
          <w:rFonts w:ascii="Arial" w:hAnsi="Arial" w:cs="Arial"/>
          <w:sz w:val="22"/>
          <w:szCs w:val="22"/>
        </w:rPr>
        <w:t>200.313(e)</w:t>
      </w:r>
      <w:r w:rsidR="00E9026A" w:rsidRPr="003D01CA">
        <w:rPr>
          <w:rFonts w:ascii="Arial" w:hAnsi="Arial" w:cs="Arial"/>
          <w:sz w:val="22"/>
          <w:szCs w:val="22"/>
        </w:rPr>
        <w:t>.</w:t>
      </w:r>
      <w:r w:rsidR="00B233A6" w:rsidRPr="003D01CA">
        <w:rPr>
          <w:rFonts w:ascii="Arial" w:hAnsi="Arial" w:cs="Arial"/>
          <w:sz w:val="22"/>
          <w:szCs w:val="22"/>
        </w:rPr>
        <w:t xml:space="preserve"> </w:t>
      </w:r>
    </w:p>
    <w:p w14:paraId="2587103D" w14:textId="77777777" w:rsidR="003C28BC" w:rsidRPr="003D01CA" w:rsidRDefault="003C28BC" w:rsidP="00FD497F">
      <w:pPr>
        <w:ind w:left="2160"/>
        <w:jc w:val="both"/>
        <w:rPr>
          <w:rFonts w:ascii="Arial" w:hAnsi="Arial" w:cs="Arial"/>
          <w:sz w:val="22"/>
          <w:szCs w:val="22"/>
        </w:rPr>
      </w:pPr>
    </w:p>
    <w:p w14:paraId="4986B59C" w14:textId="77777777" w:rsidR="009E6E71" w:rsidRDefault="005A4B14" w:rsidP="00FD497F">
      <w:pPr>
        <w:ind w:left="2160"/>
        <w:jc w:val="both"/>
        <w:rPr>
          <w:rFonts w:ascii="Arial" w:hAnsi="Arial" w:cs="Arial"/>
          <w:sz w:val="22"/>
          <w:szCs w:val="22"/>
        </w:rPr>
      </w:pPr>
      <w:r w:rsidRPr="003D01CA">
        <w:rPr>
          <w:rFonts w:ascii="Arial" w:hAnsi="Arial" w:cs="Arial"/>
          <w:sz w:val="22"/>
          <w:szCs w:val="22"/>
        </w:rPr>
        <w:t xml:space="preserve">Where SBA has designated another organization as </w:t>
      </w:r>
      <w:r w:rsidR="00941141">
        <w:rPr>
          <w:rFonts w:ascii="Arial" w:hAnsi="Arial" w:cs="Arial"/>
          <w:sz w:val="22"/>
          <w:szCs w:val="22"/>
        </w:rPr>
        <w:t>y</w:t>
      </w:r>
      <w:r w:rsidR="00BB7A34" w:rsidRPr="003D01CA">
        <w:rPr>
          <w:rFonts w:ascii="Arial" w:hAnsi="Arial" w:cs="Arial"/>
          <w:sz w:val="22"/>
          <w:szCs w:val="22"/>
        </w:rPr>
        <w:t xml:space="preserve">our </w:t>
      </w:r>
      <w:r w:rsidRPr="003D01CA">
        <w:rPr>
          <w:rFonts w:ascii="Arial" w:hAnsi="Arial" w:cs="Arial"/>
          <w:sz w:val="22"/>
          <w:szCs w:val="22"/>
        </w:rPr>
        <w:t xml:space="preserve">successor for purposes of the </w:t>
      </w:r>
      <w:r w:rsidR="009E5548" w:rsidRPr="00C10120">
        <w:rPr>
          <w:rFonts w:ascii="Arial" w:hAnsi="Arial" w:cs="Arial"/>
          <w:sz w:val="22"/>
          <w:szCs w:val="22"/>
        </w:rPr>
        <w:t>7(j) Management and Technical Assistance Program</w:t>
      </w:r>
      <w:r w:rsidRPr="003D01CA">
        <w:rPr>
          <w:rFonts w:ascii="Arial" w:hAnsi="Arial" w:cs="Arial"/>
          <w:sz w:val="22"/>
          <w:szCs w:val="22"/>
        </w:rPr>
        <w:t xml:space="preserve">, </w:t>
      </w:r>
      <w:r w:rsidR="00BB7A34" w:rsidRPr="003D01CA">
        <w:rPr>
          <w:rFonts w:ascii="Arial" w:hAnsi="Arial" w:cs="Arial"/>
          <w:sz w:val="22"/>
          <w:szCs w:val="22"/>
        </w:rPr>
        <w:t xml:space="preserve">You </w:t>
      </w:r>
      <w:r w:rsidR="003C28BC" w:rsidRPr="003D01CA">
        <w:rPr>
          <w:rFonts w:ascii="Arial" w:hAnsi="Arial" w:cs="Arial"/>
          <w:sz w:val="22"/>
          <w:szCs w:val="22"/>
        </w:rPr>
        <w:t>must</w:t>
      </w:r>
      <w:r w:rsidRPr="003D01CA">
        <w:rPr>
          <w:rFonts w:ascii="Arial" w:hAnsi="Arial" w:cs="Arial"/>
          <w:sz w:val="22"/>
          <w:szCs w:val="22"/>
        </w:rPr>
        <w:t xml:space="preserve"> turn over </w:t>
      </w:r>
      <w:r w:rsidR="00B233A6" w:rsidRPr="003D01CA">
        <w:rPr>
          <w:rFonts w:ascii="Arial" w:hAnsi="Arial" w:cs="Arial"/>
          <w:sz w:val="22"/>
          <w:szCs w:val="22"/>
        </w:rPr>
        <w:t xml:space="preserve">all </w:t>
      </w:r>
      <w:r w:rsidR="00E9026A" w:rsidRPr="003D01CA">
        <w:rPr>
          <w:rFonts w:ascii="Arial" w:hAnsi="Arial" w:cs="Arial"/>
          <w:sz w:val="22"/>
          <w:szCs w:val="22"/>
        </w:rPr>
        <w:t>equipment</w:t>
      </w:r>
      <w:r w:rsidR="00B42CB5" w:rsidRPr="003D01CA">
        <w:rPr>
          <w:rFonts w:ascii="Arial" w:hAnsi="Arial" w:cs="Arial"/>
          <w:sz w:val="22"/>
          <w:szCs w:val="22"/>
        </w:rPr>
        <w:t>, materials (including top-level domains and web content),</w:t>
      </w:r>
      <w:r w:rsidR="00E9026A" w:rsidRPr="003D01CA">
        <w:rPr>
          <w:rFonts w:ascii="Arial" w:hAnsi="Arial" w:cs="Arial"/>
          <w:sz w:val="22"/>
          <w:szCs w:val="22"/>
        </w:rPr>
        <w:t xml:space="preserve"> and unexpended supplies purchased with </w:t>
      </w:r>
      <w:r w:rsidR="00BB7A34" w:rsidRPr="003D01CA">
        <w:rPr>
          <w:rFonts w:ascii="Arial" w:hAnsi="Arial" w:cs="Arial"/>
          <w:sz w:val="22"/>
          <w:szCs w:val="22"/>
        </w:rPr>
        <w:t>Project</w:t>
      </w:r>
      <w:r w:rsidR="00E9026A" w:rsidRPr="003D01CA">
        <w:rPr>
          <w:rFonts w:ascii="Arial" w:hAnsi="Arial" w:cs="Arial"/>
          <w:sz w:val="22"/>
          <w:szCs w:val="22"/>
        </w:rPr>
        <w:t xml:space="preserve"> Funds, as well as </w:t>
      </w:r>
      <w:r w:rsidRPr="003D01CA">
        <w:rPr>
          <w:rFonts w:ascii="Arial" w:hAnsi="Arial" w:cs="Arial"/>
          <w:sz w:val="22"/>
          <w:szCs w:val="22"/>
        </w:rPr>
        <w:t xml:space="preserve">copies of </w:t>
      </w:r>
      <w:r w:rsidR="00BB7A34" w:rsidRPr="003D01CA">
        <w:rPr>
          <w:rFonts w:ascii="Arial" w:hAnsi="Arial" w:cs="Arial"/>
          <w:sz w:val="22"/>
          <w:szCs w:val="22"/>
        </w:rPr>
        <w:t>all</w:t>
      </w:r>
      <w:r w:rsidRPr="003D01CA">
        <w:rPr>
          <w:rFonts w:ascii="Arial" w:hAnsi="Arial" w:cs="Arial"/>
          <w:sz w:val="22"/>
          <w:szCs w:val="22"/>
        </w:rPr>
        <w:t xml:space="preserve"> project records </w:t>
      </w:r>
      <w:r w:rsidR="00E9026A" w:rsidRPr="003D01CA">
        <w:rPr>
          <w:rFonts w:ascii="Arial" w:hAnsi="Arial" w:cs="Arial"/>
          <w:sz w:val="22"/>
          <w:szCs w:val="22"/>
        </w:rPr>
        <w:t>(</w:t>
      </w:r>
      <w:r w:rsidRPr="003D01CA">
        <w:rPr>
          <w:rFonts w:ascii="Arial" w:hAnsi="Arial" w:cs="Arial"/>
          <w:sz w:val="22"/>
          <w:szCs w:val="22"/>
        </w:rPr>
        <w:t>including client files</w:t>
      </w:r>
      <w:r w:rsidR="00E9026A" w:rsidRPr="003D01CA">
        <w:rPr>
          <w:rFonts w:ascii="Arial" w:hAnsi="Arial" w:cs="Arial"/>
          <w:sz w:val="22"/>
          <w:szCs w:val="22"/>
        </w:rPr>
        <w:t>)</w:t>
      </w:r>
      <w:r w:rsidR="00B233A6" w:rsidRPr="003D01CA">
        <w:rPr>
          <w:rFonts w:ascii="Arial" w:hAnsi="Arial" w:cs="Arial"/>
          <w:sz w:val="22"/>
          <w:szCs w:val="22"/>
        </w:rPr>
        <w:t>,</w:t>
      </w:r>
      <w:r w:rsidRPr="003D01CA">
        <w:rPr>
          <w:rFonts w:ascii="Arial" w:hAnsi="Arial" w:cs="Arial"/>
          <w:sz w:val="22"/>
          <w:szCs w:val="22"/>
        </w:rPr>
        <w:t xml:space="preserve"> to </w:t>
      </w:r>
      <w:r w:rsidR="00BB7A34" w:rsidRPr="003D01CA">
        <w:rPr>
          <w:rFonts w:ascii="Arial" w:hAnsi="Arial" w:cs="Arial"/>
          <w:sz w:val="22"/>
          <w:szCs w:val="22"/>
        </w:rPr>
        <w:t xml:space="preserve">Your </w:t>
      </w:r>
      <w:r w:rsidRPr="003D01CA">
        <w:rPr>
          <w:rFonts w:ascii="Arial" w:hAnsi="Arial" w:cs="Arial"/>
          <w:sz w:val="22"/>
          <w:szCs w:val="22"/>
        </w:rPr>
        <w:t xml:space="preserve">designated successor in accordance with the procedures </w:t>
      </w:r>
      <w:r w:rsidR="00234CAE" w:rsidRPr="003D01CA">
        <w:rPr>
          <w:rFonts w:ascii="Arial" w:hAnsi="Arial" w:cs="Arial"/>
          <w:sz w:val="22"/>
          <w:szCs w:val="22"/>
        </w:rPr>
        <w:t xml:space="preserve">and timeline provided by SBA. </w:t>
      </w:r>
      <w:r w:rsidR="00BB7A34" w:rsidRPr="003D01CA">
        <w:rPr>
          <w:rFonts w:ascii="Arial" w:hAnsi="Arial" w:cs="Arial"/>
          <w:sz w:val="22"/>
          <w:szCs w:val="22"/>
        </w:rPr>
        <w:t xml:space="preserve">You </w:t>
      </w:r>
      <w:r w:rsidR="009729B3" w:rsidRPr="003D01CA">
        <w:rPr>
          <w:rFonts w:ascii="Arial" w:hAnsi="Arial" w:cs="Arial"/>
          <w:sz w:val="22"/>
          <w:szCs w:val="22"/>
        </w:rPr>
        <w:t>must</w:t>
      </w:r>
      <w:r w:rsidR="00234CAE" w:rsidRPr="003D01CA">
        <w:rPr>
          <w:rFonts w:ascii="Arial" w:hAnsi="Arial" w:cs="Arial"/>
          <w:sz w:val="22"/>
          <w:szCs w:val="22"/>
        </w:rPr>
        <w:t xml:space="preserve"> make a good faith effort</w:t>
      </w:r>
      <w:r w:rsidRPr="003D01CA">
        <w:rPr>
          <w:rFonts w:ascii="Arial" w:hAnsi="Arial" w:cs="Arial"/>
          <w:sz w:val="22"/>
          <w:szCs w:val="22"/>
        </w:rPr>
        <w:t xml:space="preserve"> </w:t>
      </w:r>
      <w:r w:rsidR="00234CAE" w:rsidRPr="003D01CA">
        <w:rPr>
          <w:rFonts w:ascii="Arial" w:hAnsi="Arial" w:cs="Arial"/>
          <w:sz w:val="22"/>
          <w:szCs w:val="22"/>
        </w:rPr>
        <w:t xml:space="preserve">to facilitate the </w:t>
      </w:r>
      <w:r w:rsidR="00E9026A" w:rsidRPr="003D01CA">
        <w:rPr>
          <w:rFonts w:ascii="Arial" w:hAnsi="Arial" w:cs="Arial"/>
          <w:sz w:val="22"/>
          <w:szCs w:val="22"/>
        </w:rPr>
        <w:t xml:space="preserve">smooth </w:t>
      </w:r>
      <w:r w:rsidR="00234CAE" w:rsidRPr="003D01CA">
        <w:rPr>
          <w:rFonts w:ascii="Arial" w:hAnsi="Arial" w:cs="Arial"/>
          <w:sz w:val="22"/>
          <w:szCs w:val="22"/>
        </w:rPr>
        <w:t xml:space="preserve">transition </w:t>
      </w:r>
      <w:r w:rsidR="00E9026A" w:rsidRPr="003D01CA">
        <w:rPr>
          <w:rFonts w:ascii="Arial" w:hAnsi="Arial" w:cs="Arial"/>
          <w:sz w:val="22"/>
          <w:szCs w:val="22"/>
        </w:rPr>
        <w:t xml:space="preserve">of the Project </w:t>
      </w:r>
      <w:r w:rsidR="00234CAE" w:rsidRPr="003D01CA">
        <w:rPr>
          <w:rFonts w:ascii="Arial" w:hAnsi="Arial" w:cs="Arial"/>
          <w:sz w:val="22"/>
          <w:szCs w:val="22"/>
        </w:rPr>
        <w:t xml:space="preserve">to </w:t>
      </w:r>
      <w:r w:rsidR="009729B3" w:rsidRPr="003D01CA">
        <w:rPr>
          <w:rFonts w:ascii="Arial" w:hAnsi="Arial" w:cs="Arial"/>
          <w:sz w:val="22"/>
          <w:szCs w:val="22"/>
        </w:rPr>
        <w:t xml:space="preserve">Your </w:t>
      </w:r>
      <w:r w:rsidR="00C3653E" w:rsidRPr="003D01CA">
        <w:rPr>
          <w:rFonts w:ascii="Arial" w:hAnsi="Arial" w:cs="Arial"/>
          <w:sz w:val="22"/>
          <w:szCs w:val="22"/>
        </w:rPr>
        <w:t xml:space="preserve">designated </w:t>
      </w:r>
      <w:r w:rsidR="00234CAE" w:rsidRPr="003D01CA">
        <w:rPr>
          <w:rFonts w:ascii="Arial" w:hAnsi="Arial" w:cs="Arial"/>
          <w:sz w:val="22"/>
          <w:szCs w:val="22"/>
        </w:rPr>
        <w:t>successor</w:t>
      </w:r>
      <w:r w:rsidRPr="003D01CA">
        <w:rPr>
          <w:rFonts w:ascii="Arial" w:hAnsi="Arial" w:cs="Arial"/>
          <w:sz w:val="22"/>
          <w:szCs w:val="22"/>
        </w:rPr>
        <w:t xml:space="preserve">. </w:t>
      </w:r>
    </w:p>
    <w:p w14:paraId="4FF201C4" w14:textId="77777777" w:rsidR="005D6C7A" w:rsidRPr="003D01CA" w:rsidRDefault="005D6C7A" w:rsidP="00E33223">
      <w:pPr>
        <w:ind w:left="1440"/>
        <w:jc w:val="both"/>
        <w:rPr>
          <w:rFonts w:ascii="Arial" w:hAnsi="Arial" w:cs="Arial"/>
          <w:sz w:val="22"/>
          <w:szCs w:val="22"/>
        </w:rPr>
      </w:pPr>
    </w:p>
    <w:p w14:paraId="123AA781" w14:textId="77777777" w:rsidR="00CD2E9F" w:rsidRPr="003D01CA" w:rsidRDefault="009E6E71" w:rsidP="009E6E71">
      <w:pPr>
        <w:ind w:left="1440"/>
        <w:jc w:val="both"/>
        <w:rPr>
          <w:rFonts w:ascii="Arial" w:hAnsi="Arial" w:cs="Arial"/>
          <w:b/>
          <w:sz w:val="22"/>
          <w:szCs w:val="22"/>
        </w:rPr>
      </w:pPr>
      <w:r w:rsidRPr="003D01CA">
        <w:rPr>
          <w:rFonts w:ascii="Arial" w:hAnsi="Arial" w:cs="Arial"/>
          <w:b/>
          <w:sz w:val="22"/>
          <w:szCs w:val="22"/>
        </w:rPr>
        <w:t>1</w:t>
      </w:r>
      <w:r w:rsidR="00DD3B12">
        <w:rPr>
          <w:rFonts w:ascii="Arial" w:hAnsi="Arial" w:cs="Arial"/>
          <w:b/>
          <w:sz w:val="22"/>
          <w:szCs w:val="22"/>
        </w:rPr>
        <w:t>3</w:t>
      </w:r>
      <w:r w:rsidRPr="003D01CA">
        <w:rPr>
          <w:rFonts w:ascii="Arial" w:hAnsi="Arial" w:cs="Arial"/>
          <w:b/>
          <w:sz w:val="22"/>
          <w:szCs w:val="22"/>
        </w:rPr>
        <w:t>.</w:t>
      </w:r>
      <w:r w:rsidRPr="003D01CA">
        <w:rPr>
          <w:rFonts w:ascii="Arial" w:hAnsi="Arial" w:cs="Arial"/>
          <w:b/>
          <w:sz w:val="22"/>
          <w:szCs w:val="22"/>
        </w:rPr>
        <w:tab/>
        <w:t>Actions Requiring Prior Approval</w:t>
      </w:r>
    </w:p>
    <w:p w14:paraId="6F38B788" w14:textId="77777777" w:rsidR="009E6E71" w:rsidRPr="003D01CA" w:rsidRDefault="009E6E71" w:rsidP="00E33223">
      <w:pPr>
        <w:ind w:left="1440"/>
        <w:jc w:val="both"/>
        <w:rPr>
          <w:rFonts w:ascii="Arial" w:hAnsi="Arial" w:cs="Arial"/>
          <w:sz w:val="22"/>
          <w:szCs w:val="22"/>
        </w:rPr>
      </w:pPr>
    </w:p>
    <w:p w14:paraId="6DE5DB08" w14:textId="77777777" w:rsidR="00C3653E" w:rsidRPr="003D01CA" w:rsidRDefault="00BB41B6" w:rsidP="00314C51">
      <w:pPr>
        <w:tabs>
          <w:tab w:val="left" w:pos="-1440"/>
        </w:tabs>
        <w:ind w:left="2160"/>
        <w:jc w:val="both"/>
        <w:rPr>
          <w:rFonts w:ascii="Arial" w:hAnsi="Arial" w:cs="Arial"/>
          <w:sz w:val="22"/>
          <w:szCs w:val="22"/>
        </w:rPr>
      </w:pPr>
      <w:r w:rsidRPr="003D01CA">
        <w:rPr>
          <w:rFonts w:ascii="Arial" w:hAnsi="Arial" w:cs="Arial"/>
          <w:sz w:val="22"/>
          <w:szCs w:val="22"/>
        </w:rPr>
        <w:t xml:space="preserve">Before </w:t>
      </w:r>
      <w:r w:rsidR="00C3653E" w:rsidRPr="003D01CA">
        <w:rPr>
          <w:rFonts w:ascii="Arial" w:hAnsi="Arial" w:cs="Arial"/>
          <w:sz w:val="22"/>
          <w:szCs w:val="22"/>
        </w:rPr>
        <w:t xml:space="preserve">taking any of the following actions, </w:t>
      </w:r>
      <w:r w:rsidR="00C07DCC">
        <w:rPr>
          <w:rFonts w:ascii="Arial" w:hAnsi="Arial" w:cs="Arial"/>
          <w:sz w:val="22"/>
          <w:szCs w:val="22"/>
        </w:rPr>
        <w:t>y</w:t>
      </w:r>
      <w:r w:rsidR="009729B3" w:rsidRPr="003D01CA">
        <w:rPr>
          <w:rFonts w:ascii="Arial" w:hAnsi="Arial" w:cs="Arial"/>
          <w:sz w:val="22"/>
          <w:szCs w:val="22"/>
        </w:rPr>
        <w:t xml:space="preserve">ou </w:t>
      </w:r>
      <w:r w:rsidRPr="003D01CA">
        <w:rPr>
          <w:rFonts w:ascii="Arial" w:hAnsi="Arial" w:cs="Arial"/>
          <w:sz w:val="22"/>
          <w:szCs w:val="22"/>
        </w:rPr>
        <w:t xml:space="preserve">must obtain advance approval </w:t>
      </w:r>
      <w:r w:rsidR="00C3653E" w:rsidRPr="003D01CA">
        <w:rPr>
          <w:rFonts w:ascii="Arial" w:hAnsi="Arial" w:cs="Arial"/>
          <w:sz w:val="22"/>
          <w:szCs w:val="22"/>
        </w:rPr>
        <w:t>from SBA:</w:t>
      </w:r>
    </w:p>
    <w:p w14:paraId="2610C136" w14:textId="77777777" w:rsidR="00C3653E" w:rsidRPr="003D01CA" w:rsidRDefault="00C3653E" w:rsidP="00314C51">
      <w:pPr>
        <w:tabs>
          <w:tab w:val="left" w:pos="-1440"/>
        </w:tabs>
        <w:ind w:left="2160"/>
        <w:jc w:val="both"/>
        <w:rPr>
          <w:rFonts w:ascii="Arial" w:hAnsi="Arial" w:cs="Arial"/>
          <w:sz w:val="22"/>
          <w:szCs w:val="22"/>
        </w:rPr>
      </w:pPr>
    </w:p>
    <w:p w14:paraId="6BD0FF78" w14:textId="77777777" w:rsidR="005C586D" w:rsidRDefault="00C3653E" w:rsidP="00C3653E">
      <w:pPr>
        <w:numPr>
          <w:ilvl w:val="0"/>
          <w:numId w:val="35"/>
        </w:numPr>
        <w:tabs>
          <w:tab w:val="left" w:pos="-1440"/>
        </w:tabs>
        <w:jc w:val="both"/>
        <w:rPr>
          <w:rFonts w:ascii="Arial" w:hAnsi="Arial" w:cs="Arial"/>
          <w:sz w:val="22"/>
          <w:szCs w:val="22"/>
        </w:rPr>
      </w:pPr>
      <w:r w:rsidRPr="003D01CA">
        <w:rPr>
          <w:rFonts w:ascii="Arial" w:hAnsi="Arial" w:cs="Arial"/>
          <w:sz w:val="22"/>
          <w:szCs w:val="22"/>
        </w:rPr>
        <w:t>C</w:t>
      </w:r>
      <w:r w:rsidR="0001543B" w:rsidRPr="003D01CA">
        <w:rPr>
          <w:rFonts w:ascii="Arial" w:hAnsi="Arial" w:cs="Arial"/>
          <w:sz w:val="22"/>
          <w:szCs w:val="22"/>
        </w:rPr>
        <w:t>hanging</w:t>
      </w:r>
      <w:r w:rsidRPr="003D01CA">
        <w:rPr>
          <w:rFonts w:ascii="Arial" w:hAnsi="Arial" w:cs="Arial"/>
          <w:sz w:val="22"/>
          <w:szCs w:val="22"/>
        </w:rPr>
        <w:t xml:space="preserve"> the scope</w:t>
      </w:r>
      <w:r w:rsidR="0001543B" w:rsidRPr="003D01CA">
        <w:rPr>
          <w:rFonts w:ascii="Arial" w:hAnsi="Arial" w:cs="Arial"/>
          <w:sz w:val="22"/>
          <w:szCs w:val="22"/>
        </w:rPr>
        <w:t xml:space="preserve"> </w:t>
      </w:r>
      <w:r w:rsidR="00762045" w:rsidRPr="003D01CA">
        <w:rPr>
          <w:rFonts w:ascii="Arial" w:hAnsi="Arial" w:cs="Arial"/>
          <w:sz w:val="22"/>
          <w:szCs w:val="22"/>
        </w:rPr>
        <w:t xml:space="preserve">of the project </w:t>
      </w:r>
      <w:r w:rsidR="005865A6" w:rsidRPr="003D01CA">
        <w:rPr>
          <w:rFonts w:ascii="Arial" w:hAnsi="Arial" w:cs="Arial"/>
          <w:sz w:val="22"/>
          <w:szCs w:val="22"/>
        </w:rPr>
        <w:t xml:space="preserve">(including </w:t>
      </w:r>
      <w:r w:rsidR="00385E25">
        <w:rPr>
          <w:rFonts w:ascii="Arial" w:hAnsi="Arial" w:cs="Arial"/>
          <w:sz w:val="22"/>
          <w:szCs w:val="22"/>
        </w:rPr>
        <w:t>eliminating previously approved activities, adding new unapproved activities, altering the project service area, or amending the app</w:t>
      </w:r>
      <w:r w:rsidR="005C586D">
        <w:rPr>
          <w:rFonts w:ascii="Arial" w:hAnsi="Arial" w:cs="Arial"/>
          <w:sz w:val="22"/>
          <w:szCs w:val="22"/>
        </w:rPr>
        <w:t>roved project goals/milestones);</w:t>
      </w:r>
    </w:p>
    <w:p w14:paraId="4BE58A0A" w14:textId="77777777" w:rsidR="005C586D" w:rsidRPr="00A64086" w:rsidRDefault="00035630" w:rsidP="00A64086">
      <w:pPr>
        <w:pStyle w:val="ListParagraph"/>
        <w:numPr>
          <w:ilvl w:val="0"/>
          <w:numId w:val="35"/>
        </w:numPr>
        <w:tabs>
          <w:tab w:val="left" w:pos="-1440"/>
        </w:tabs>
        <w:jc w:val="both"/>
        <w:rPr>
          <w:rFonts w:ascii="Arial" w:hAnsi="Arial" w:cs="Arial"/>
          <w:sz w:val="22"/>
          <w:szCs w:val="22"/>
        </w:rPr>
      </w:pPr>
      <w:r>
        <w:rPr>
          <w:rFonts w:ascii="Arial" w:hAnsi="Arial" w:cs="Arial"/>
          <w:sz w:val="22"/>
          <w:szCs w:val="22"/>
        </w:rPr>
        <w:t xml:space="preserve">Transferring the </w:t>
      </w:r>
      <w:r w:rsidR="005C586D" w:rsidRPr="005C586D">
        <w:rPr>
          <w:rFonts w:ascii="Arial" w:hAnsi="Arial" w:cs="Arial"/>
          <w:sz w:val="22"/>
          <w:szCs w:val="22"/>
        </w:rPr>
        <w:t xml:space="preserve">Project Funds </w:t>
      </w:r>
      <w:r w:rsidR="005C586D">
        <w:rPr>
          <w:rFonts w:ascii="Arial" w:hAnsi="Arial" w:cs="Arial"/>
          <w:sz w:val="22"/>
          <w:szCs w:val="22"/>
        </w:rPr>
        <w:t>between</w:t>
      </w:r>
      <w:r w:rsidR="005C586D" w:rsidRPr="005C586D">
        <w:rPr>
          <w:rFonts w:ascii="Arial" w:hAnsi="Arial" w:cs="Arial"/>
          <w:sz w:val="22"/>
          <w:szCs w:val="22"/>
        </w:rPr>
        <w:t xml:space="preserve"> individual cost categor</w:t>
      </w:r>
      <w:r w:rsidR="005C586D">
        <w:rPr>
          <w:rFonts w:ascii="Arial" w:hAnsi="Arial" w:cs="Arial"/>
          <w:sz w:val="22"/>
          <w:szCs w:val="22"/>
        </w:rPr>
        <w:t>ies where the cumulative amount involved equals 10 percent or more of Your total approved budget;</w:t>
      </w:r>
    </w:p>
    <w:p w14:paraId="3FED8DC1" w14:textId="77777777" w:rsidR="00C3653E" w:rsidRPr="003D01CA" w:rsidRDefault="00C3653E" w:rsidP="00C3653E">
      <w:pPr>
        <w:numPr>
          <w:ilvl w:val="0"/>
          <w:numId w:val="35"/>
        </w:numPr>
        <w:tabs>
          <w:tab w:val="left" w:pos="-1440"/>
        </w:tabs>
        <w:jc w:val="both"/>
        <w:rPr>
          <w:rFonts w:ascii="Arial" w:hAnsi="Arial" w:cs="Arial"/>
          <w:sz w:val="22"/>
          <w:szCs w:val="22"/>
        </w:rPr>
      </w:pPr>
      <w:r w:rsidRPr="003D01CA">
        <w:rPr>
          <w:rFonts w:ascii="Arial" w:hAnsi="Arial" w:cs="Arial"/>
          <w:sz w:val="22"/>
          <w:szCs w:val="22"/>
        </w:rPr>
        <w:t>C</w:t>
      </w:r>
      <w:r w:rsidR="0001543B" w:rsidRPr="003D01CA">
        <w:rPr>
          <w:rFonts w:ascii="Arial" w:hAnsi="Arial" w:cs="Arial"/>
          <w:sz w:val="22"/>
          <w:szCs w:val="22"/>
        </w:rPr>
        <w:t xml:space="preserve">hanging </w:t>
      </w:r>
      <w:r w:rsidR="008A015B" w:rsidRPr="003D01CA">
        <w:rPr>
          <w:rFonts w:ascii="Arial" w:hAnsi="Arial" w:cs="Arial"/>
          <w:sz w:val="22"/>
          <w:szCs w:val="22"/>
        </w:rPr>
        <w:t xml:space="preserve">Your </w:t>
      </w:r>
      <w:r w:rsidR="00762045" w:rsidRPr="003D01CA">
        <w:rPr>
          <w:rFonts w:ascii="Arial" w:hAnsi="Arial" w:cs="Arial"/>
          <w:sz w:val="22"/>
          <w:szCs w:val="22"/>
        </w:rPr>
        <w:t>Key Personnel</w:t>
      </w:r>
      <w:r w:rsidRPr="003D01CA">
        <w:rPr>
          <w:rFonts w:ascii="Arial" w:hAnsi="Arial" w:cs="Arial"/>
          <w:sz w:val="22"/>
          <w:szCs w:val="22"/>
        </w:rPr>
        <w:t>;</w:t>
      </w:r>
    </w:p>
    <w:p w14:paraId="17640313" w14:textId="77777777" w:rsidR="006B2084" w:rsidRPr="00C47415" w:rsidRDefault="00C3653E">
      <w:pPr>
        <w:numPr>
          <w:ilvl w:val="0"/>
          <w:numId w:val="35"/>
        </w:numPr>
        <w:tabs>
          <w:tab w:val="left" w:pos="-1440"/>
        </w:tabs>
        <w:jc w:val="both"/>
        <w:rPr>
          <w:rFonts w:ascii="Arial" w:hAnsi="Arial" w:cs="Arial"/>
          <w:sz w:val="22"/>
          <w:szCs w:val="22"/>
        </w:rPr>
      </w:pPr>
      <w:r w:rsidRPr="003D01CA">
        <w:rPr>
          <w:rFonts w:ascii="Arial" w:hAnsi="Arial" w:cs="Arial"/>
          <w:sz w:val="22"/>
          <w:szCs w:val="22"/>
        </w:rPr>
        <w:t>Entering into</w:t>
      </w:r>
      <w:r w:rsidR="00FE32C9" w:rsidRPr="003D01CA">
        <w:rPr>
          <w:rFonts w:ascii="Arial" w:hAnsi="Arial" w:cs="Arial"/>
          <w:sz w:val="22"/>
          <w:szCs w:val="22"/>
        </w:rPr>
        <w:t xml:space="preserve"> a contract calling for the expenditure </w:t>
      </w:r>
      <w:r w:rsidR="00812DAA" w:rsidRPr="003D01CA">
        <w:rPr>
          <w:rFonts w:ascii="Arial" w:hAnsi="Arial" w:cs="Arial"/>
          <w:sz w:val="22"/>
          <w:szCs w:val="22"/>
        </w:rPr>
        <w:t>of</w:t>
      </w:r>
      <w:r w:rsidRPr="003D01CA">
        <w:rPr>
          <w:rFonts w:ascii="Arial" w:hAnsi="Arial" w:cs="Arial"/>
          <w:sz w:val="22"/>
          <w:szCs w:val="22"/>
        </w:rPr>
        <w:t xml:space="preserve"> $</w:t>
      </w:r>
      <w:r w:rsidR="00DE2F78">
        <w:rPr>
          <w:rFonts w:ascii="Arial" w:hAnsi="Arial" w:cs="Arial"/>
          <w:sz w:val="22"/>
          <w:szCs w:val="22"/>
        </w:rPr>
        <w:t>1</w:t>
      </w:r>
      <w:r w:rsidR="00DD3B12">
        <w:rPr>
          <w:rFonts w:ascii="Arial" w:hAnsi="Arial" w:cs="Arial"/>
          <w:sz w:val="22"/>
          <w:szCs w:val="22"/>
        </w:rPr>
        <w:t>5</w:t>
      </w:r>
      <w:r w:rsidR="00DE2F78">
        <w:rPr>
          <w:rFonts w:ascii="Arial" w:hAnsi="Arial" w:cs="Arial"/>
          <w:sz w:val="22"/>
          <w:szCs w:val="22"/>
        </w:rPr>
        <w:t>0</w:t>
      </w:r>
      <w:r w:rsidRPr="003D01CA">
        <w:rPr>
          <w:rFonts w:ascii="Arial" w:hAnsi="Arial" w:cs="Arial"/>
          <w:sz w:val="22"/>
          <w:szCs w:val="22"/>
        </w:rPr>
        <w:t xml:space="preserve">,000.00 or </w:t>
      </w:r>
      <w:r w:rsidR="00812DAA" w:rsidRPr="003D01CA">
        <w:rPr>
          <w:rFonts w:ascii="Arial" w:hAnsi="Arial" w:cs="Arial"/>
          <w:sz w:val="22"/>
          <w:szCs w:val="22"/>
        </w:rPr>
        <w:t>more</w:t>
      </w:r>
      <w:r w:rsidR="00FE32C9" w:rsidRPr="003D01CA">
        <w:rPr>
          <w:rFonts w:ascii="Arial" w:hAnsi="Arial" w:cs="Arial"/>
          <w:sz w:val="22"/>
          <w:szCs w:val="22"/>
        </w:rPr>
        <w:t xml:space="preserve"> in </w:t>
      </w:r>
      <w:r w:rsidR="00762045" w:rsidRPr="003D01CA">
        <w:rPr>
          <w:rFonts w:ascii="Arial" w:hAnsi="Arial" w:cs="Arial"/>
          <w:sz w:val="22"/>
          <w:szCs w:val="22"/>
        </w:rPr>
        <w:t>Project Funds</w:t>
      </w:r>
      <w:r w:rsidR="00E03C84" w:rsidRPr="003D01CA">
        <w:rPr>
          <w:rFonts w:ascii="Arial" w:hAnsi="Arial" w:cs="Arial"/>
          <w:sz w:val="22"/>
          <w:szCs w:val="22"/>
        </w:rPr>
        <w:t>, or entering into a contract that</w:t>
      </w:r>
      <w:r w:rsidR="00FE32C9" w:rsidRPr="003D01CA">
        <w:rPr>
          <w:rFonts w:ascii="Arial" w:hAnsi="Arial" w:cs="Arial"/>
          <w:sz w:val="22"/>
          <w:szCs w:val="22"/>
        </w:rPr>
        <w:t>, when combined with other contracts held by a single individual or organization (including affiliates, subdivisions, and subsidiaries), would result in that</w:t>
      </w:r>
      <w:r w:rsidR="00E03C84" w:rsidRPr="003D01CA">
        <w:rPr>
          <w:rFonts w:ascii="Arial" w:hAnsi="Arial" w:cs="Arial"/>
          <w:sz w:val="22"/>
          <w:szCs w:val="22"/>
        </w:rPr>
        <w:t xml:space="preserve"> entity receiving $</w:t>
      </w:r>
      <w:r w:rsidR="00DE2F78">
        <w:rPr>
          <w:rFonts w:ascii="Arial" w:hAnsi="Arial" w:cs="Arial"/>
          <w:sz w:val="22"/>
          <w:szCs w:val="22"/>
        </w:rPr>
        <w:t>1</w:t>
      </w:r>
      <w:r w:rsidR="00DD3B12">
        <w:rPr>
          <w:rFonts w:ascii="Arial" w:hAnsi="Arial" w:cs="Arial"/>
          <w:sz w:val="22"/>
          <w:szCs w:val="22"/>
        </w:rPr>
        <w:t>5</w:t>
      </w:r>
      <w:r w:rsidR="00DE2F78">
        <w:rPr>
          <w:rFonts w:ascii="Arial" w:hAnsi="Arial" w:cs="Arial"/>
          <w:sz w:val="22"/>
          <w:szCs w:val="22"/>
        </w:rPr>
        <w:t>0</w:t>
      </w:r>
      <w:r w:rsidR="00E03C84" w:rsidRPr="003D01CA">
        <w:rPr>
          <w:rFonts w:ascii="Arial" w:hAnsi="Arial" w:cs="Arial"/>
          <w:sz w:val="22"/>
          <w:szCs w:val="22"/>
        </w:rPr>
        <w:t xml:space="preserve">,000 or more </w:t>
      </w:r>
      <w:r w:rsidR="00FE32C9" w:rsidRPr="003D01CA">
        <w:rPr>
          <w:rFonts w:ascii="Arial" w:hAnsi="Arial" w:cs="Arial"/>
          <w:sz w:val="22"/>
          <w:szCs w:val="22"/>
        </w:rPr>
        <w:t xml:space="preserve">in aggregated </w:t>
      </w:r>
      <w:r w:rsidR="00762045" w:rsidRPr="003D01CA">
        <w:rPr>
          <w:rFonts w:ascii="Arial" w:hAnsi="Arial" w:cs="Arial"/>
          <w:sz w:val="22"/>
          <w:szCs w:val="22"/>
        </w:rPr>
        <w:t>Project Funds</w:t>
      </w:r>
      <w:r w:rsidR="00812DAA" w:rsidRPr="003D01CA">
        <w:rPr>
          <w:rFonts w:ascii="Arial" w:hAnsi="Arial" w:cs="Arial"/>
          <w:sz w:val="22"/>
          <w:szCs w:val="22"/>
        </w:rPr>
        <w:t>;</w:t>
      </w:r>
    </w:p>
    <w:p w14:paraId="72D6C132" w14:textId="77777777" w:rsidR="00C3653E" w:rsidRPr="003D01CA" w:rsidRDefault="0087337D" w:rsidP="00C3653E">
      <w:pPr>
        <w:numPr>
          <w:ilvl w:val="0"/>
          <w:numId w:val="35"/>
        </w:numPr>
        <w:tabs>
          <w:tab w:val="left" w:pos="-1440"/>
        </w:tabs>
        <w:jc w:val="both"/>
        <w:rPr>
          <w:rFonts w:ascii="Arial" w:hAnsi="Arial" w:cs="Arial"/>
          <w:sz w:val="22"/>
          <w:szCs w:val="22"/>
        </w:rPr>
      </w:pPr>
      <w:r w:rsidRPr="003D01CA">
        <w:rPr>
          <w:rFonts w:ascii="Arial" w:hAnsi="Arial" w:cs="Arial"/>
          <w:sz w:val="22"/>
          <w:szCs w:val="22"/>
        </w:rPr>
        <w:lastRenderedPageBreak/>
        <w:t>Purchasing</w:t>
      </w:r>
      <w:r w:rsidR="006B2084" w:rsidRPr="003D01CA">
        <w:rPr>
          <w:rFonts w:ascii="Arial" w:hAnsi="Arial" w:cs="Arial"/>
          <w:sz w:val="22"/>
          <w:szCs w:val="22"/>
        </w:rPr>
        <w:t xml:space="preserve"> </w:t>
      </w:r>
      <w:r w:rsidR="00C47415">
        <w:rPr>
          <w:rFonts w:ascii="Arial" w:hAnsi="Arial" w:cs="Arial"/>
          <w:sz w:val="22"/>
          <w:szCs w:val="22"/>
        </w:rPr>
        <w:t xml:space="preserve">a piece of equipment that has an acquisition cost of $5000 or more, </w:t>
      </w:r>
      <w:r w:rsidRPr="003D01CA">
        <w:rPr>
          <w:rFonts w:ascii="Arial" w:hAnsi="Arial" w:cs="Arial"/>
          <w:sz w:val="22"/>
          <w:szCs w:val="22"/>
        </w:rPr>
        <w:t xml:space="preserve">or disposing of </w:t>
      </w:r>
      <w:r w:rsidR="006B2084" w:rsidRPr="003D01CA">
        <w:rPr>
          <w:rFonts w:ascii="Arial" w:hAnsi="Arial" w:cs="Arial"/>
          <w:sz w:val="22"/>
          <w:szCs w:val="22"/>
        </w:rPr>
        <w:t xml:space="preserve">a piece of equipment </w:t>
      </w:r>
      <w:r w:rsidR="00C47415">
        <w:rPr>
          <w:rFonts w:ascii="Arial" w:hAnsi="Arial" w:cs="Arial"/>
          <w:sz w:val="22"/>
          <w:szCs w:val="22"/>
        </w:rPr>
        <w:t xml:space="preserve">purchased </w:t>
      </w:r>
      <w:r w:rsidRPr="003D01CA">
        <w:rPr>
          <w:rFonts w:ascii="Arial" w:hAnsi="Arial" w:cs="Arial"/>
          <w:sz w:val="22"/>
          <w:szCs w:val="22"/>
        </w:rPr>
        <w:t xml:space="preserve">with </w:t>
      </w:r>
      <w:r w:rsidR="00C47415">
        <w:rPr>
          <w:rFonts w:ascii="Arial" w:hAnsi="Arial" w:cs="Arial"/>
          <w:sz w:val="22"/>
          <w:szCs w:val="22"/>
        </w:rPr>
        <w:t xml:space="preserve">Project Funds that </w:t>
      </w:r>
      <w:r w:rsidR="00D70311">
        <w:rPr>
          <w:rFonts w:ascii="Arial" w:hAnsi="Arial" w:cs="Arial"/>
          <w:sz w:val="22"/>
          <w:szCs w:val="22"/>
        </w:rPr>
        <w:t>has a value of $5000 or more;</w:t>
      </w:r>
    </w:p>
    <w:p w14:paraId="33BE9E71" w14:textId="77777777" w:rsidR="005E2126" w:rsidRPr="003D01CA" w:rsidRDefault="00D70311" w:rsidP="00C3653E">
      <w:pPr>
        <w:numPr>
          <w:ilvl w:val="0"/>
          <w:numId w:val="35"/>
        </w:numPr>
        <w:tabs>
          <w:tab w:val="left" w:pos="-1440"/>
        </w:tabs>
        <w:jc w:val="both"/>
        <w:rPr>
          <w:rFonts w:ascii="Arial" w:hAnsi="Arial" w:cs="Arial"/>
          <w:sz w:val="22"/>
          <w:szCs w:val="22"/>
        </w:rPr>
      </w:pPr>
      <w:r>
        <w:rPr>
          <w:rFonts w:ascii="Arial" w:hAnsi="Arial" w:cs="Arial"/>
          <w:sz w:val="22"/>
          <w:szCs w:val="22"/>
        </w:rPr>
        <w:t>Making improvements to land, buildings, or equipment, or making project-specific alterations to facilities;</w:t>
      </w:r>
    </w:p>
    <w:p w14:paraId="32D11185" w14:textId="77777777" w:rsidR="00D10DE2" w:rsidRPr="003D01CA" w:rsidRDefault="00D10DE2" w:rsidP="00C3653E">
      <w:pPr>
        <w:numPr>
          <w:ilvl w:val="0"/>
          <w:numId w:val="35"/>
        </w:numPr>
        <w:tabs>
          <w:tab w:val="left" w:pos="-1440"/>
        </w:tabs>
        <w:jc w:val="both"/>
        <w:rPr>
          <w:rFonts w:ascii="Arial" w:hAnsi="Arial" w:cs="Arial"/>
          <w:sz w:val="22"/>
          <w:szCs w:val="22"/>
        </w:rPr>
      </w:pPr>
      <w:r w:rsidRPr="003D01CA">
        <w:rPr>
          <w:rFonts w:ascii="Arial" w:hAnsi="Arial" w:cs="Arial"/>
          <w:sz w:val="22"/>
          <w:szCs w:val="22"/>
        </w:rPr>
        <w:t xml:space="preserve">Establishing </w:t>
      </w:r>
      <w:r w:rsidR="00EC2C23">
        <w:rPr>
          <w:rFonts w:ascii="Arial" w:hAnsi="Arial" w:cs="Arial"/>
          <w:sz w:val="22"/>
          <w:szCs w:val="22"/>
        </w:rPr>
        <w:t>or reorganizing a legal entity;</w:t>
      </w:r>
    </w:p>
    <w:p w14:paraId="1999E533" w14:textId="77777777" w:rsidR="00CA3C8F" w:rsidRDefault="009E5548" w:rsidP="009E5548">
      <w:pPr>
        <w:numPr>
          <w:ilvl w:val="0"/>
          <w:numId w:val="35"/>
        </w:numPr>
        <w:jc w:val="both"/>
        <w:rPr>
          <w:rFonts w:ascii="Arial" w:hAnsi="Arial" w:cs="Arial"/>
          <w:sz w:val="22"/>
          <w:szCs w:val="22"/>
        </w:rPr>
      </w:pPr>
      <w:r w:rsidRPr="00C10120">
        <w:rPr>
          <w:rFonts w:ascii="Arial" w:hAnsi="Arial" w:cs="Arial"/>
          <w:sz w:val="22"/>
          <w:szCs w:val="22"/>
        </w:rPr>
        <w:t xml:space="preserve">Incurring costs associated with </w:t>
      </w:r>
      <w:r w:rsidR="00EC2C23">
        <w:rPr>
          <w:rFonts w:ascii="Arial" w:hAnsi="Arial" w:cs="Arial"/>
          <w:sz w:val="22"/>
          <w:szCs w:val="22"/>
        </w:rPr>
        <w:t>individuals’ attendance at meetings, conferences, symposia or training programs;</w:t>
      </w:r>
    </w:p>
    <w:p w14:paraId="3FFA8CC0" w14:textId="77777777" w:rsidR="00CA3C8F" w:rsidRDefault="00CA3C8F" w:rsidP="009E5548">
      <w:pPr>
        <w:numPr>
          <w:ilvl w:val="0"/>
          <w:numId w:val="35"/>
        </w:numPr>
        <w:jc w:val="both"/>
        <w:rPr>
          <w:rFonts w:ascii="Arial" w:hAnsi="Arial" w:cs="Arial"/>
          <w:sz w:val="22"/>
          <w:szCs w:val="22"/>
        </w:rPr>
      </w:pPr>
      <w:r>
        <w:rPr>
          <w:rFonts w:ascii="Arial" w:hAnsi="Arial" w:cs="Arial"/>
          <w:sz w:val="22"/>
          <w:szCs w:val="22"/>
        </w:rPr>
        <w:t>Making use of SBA’s logo;</w:t>
      </w:r>
    </w:p>
    <w:p w14:paraId="09F67693" w14:textId="77777777" w:rsidR="00CA3C8F" w:rsidRDefault="00CA3C8F" w:rsidP="009E5548">
      <w:pPr>
        <w:numPr>
          <w:ilvl w:val="0"/>
          <w:numId w:val="35"/>
        </w:numPr>
        <w:jc w:val="both"/>
        <w:rPr>
          <w:rFonts w:ascii="Arial" w:hAnsi="Arial" w:cs="Arial"/>
          <w:sz w:val="22"/>
          <w:szCs w:val="22"/>
        </w:rPr>
      </w:pPr>
      <w:r>
        <w:rPr>
          <w:rFonts w:ascii="Arial" w:hAnsi="Arial" w:cs="Arial"/>
          <w:sz w:val="22"/>
          <w:szCs w:val="22"/>
        </w:rPr>
        <w:t>Selling or marketing products or services that are necessary for the performance of this project; or</w:t>
      </w:r>
    </w:p>
    <w:p w14:paraId="4F2F8A31" w14:textId="77777777" w:rsidR="00CA3C8F" w:rsidRDefault="00CA3C8F" w:rsidP="009E5548">
      <w:pPr>
        <w:numPr>
          <w:ilvl w:val="0"/>
          <w:numId w:val="35"/>
        </w:numPr>
        <w:jc w:val="both"/>
        <w:rPr>
          <w:rFonts w:ascii="Arial" w:hAnsi="Arial" w:cs="Arial"/>
          <w:sz w:val="22"/>
          <w:szCs w:val="22"/>
        </w:rPr>
      </w:pPr>
      <w:r>
        <w:rPr>
          <w:rFonts w:ascii="Arial" w:hAnsi="Arial" w:cs="Arial"/>
          <w:sz w:val="22"/>
          <w:szCs w:val="22"/>
        </w:rPr>
        <w:t>Engaging in foreign travel;</w:t>
      </w:r>
    </w:p>
    <w:p w14:paraId="6DD55AC1" w14:textId="77777777" w:rsidR="00D10DE2" w:rsidRPr="003D01CA" w:rsidRDefault="00CA3C8F" w:rsidP="009E5548">
      <w:pPr>
        <w:numPr>
          <w:ilvl w:val="0"/>
          <w:numId w:val="35"/>
        </w:numPr>
        <w:jc w:val="both"/>
        <w:rPr>
          <w:rFonts w:ascii="Arial" w:hAnsi="Arial" w:cs="Arial"/>
          <w:sz w:val="22"/>
          <w:szCs w:val="22"/>
        </w:rPr>
      </w:pPr>
      <w:r>
        <w:rPr>
          <w:rFonts w:ascii="Arial" w:hAnsi="Arial" w:cs="Arial"/>
          <w:sz w:val="22"/>
          <w:szCs w:val="22"/>
        </w:rPr>
        <w:t>Incurring travel costs associated with Per Diem expenses, overnight accommodations, ground transportation and commercial carriers in excess of 20 percent of the budget associated</w:t>
      </w:r>
      <w:r w:rsidR="001F1B07">
        <w:rPr>
          <w:rFonts w:ascii="Arial" w:hAnsi="Arial" w:cs="Arial"/>
          <w:sz w:val="22"/>
          <w:szCs w:val="22"/>
        </w:rPr>
        <w:t xml:space="preserve"> with a single engagement or TDL.</w:t>
      </w:r>
      <w:r w:rsidR="009413FC">
        <w:rPr>
          <w:rFonts w:ascii="Arial" w:hAnsi="Arial" w:cs="Arial"/>
          <w:sz w:val="22"/>
          <w:szCs w:val="22"/>
        </w:rPr>
        <w:t xml:space="preserve">  A single TDL cannot exceed $25,000.</w:t>
      </w:r>
    </w:p>
    <w:p w14:paraId="2D079FF7" w14:textId="77777777" w:rsidR="003146A6" w:rsidRPr="003D01CA" w:rsidRDefault="003146A6" w:rsidP="00314C51">
      <w:pPr>
        <w:tabs>
          <w:tab w:val="left" w:pos="-1440"/>
        </w:tabs>
        <w:ind w:left="2160"/>
        <w:jc w:val="both"/>
        <w:rPr>
          <w:rFonts w:ascii="Arial" w:hAnsi="Arial" w:cs="Arial"/>
          <w:sz w:val="22"/>
          <w:szCs w:val="22"/>
        </w:rPr>
      </w:pPr>
    </w:p>
    <w:p w14:paraId="18909855" w14:textId="77777777" w:rsidR="00314C51" w:rsidRPr="003D01CA" w:rsidRDefault="008A015B" w:rsidP="008D53D7">
      <w:pPr>
        <w:tabs>
          <w:tab w:val="left" w:pos="-1440"/>
        </w:tabs>
        <w:ind w:left="2160"/>
        <w:jc w:val="both"/>
        <w:rPr>
          <w:rFonts w:ascii="Arial" w:hAnsi="Arial" w:cs="Arial"/>
          <w:sz w:val="22"/>
          <w:szCs w:val="22"/>
        </w:rPr>
      </w:pPr>
      <w:r w:rsidRPr="003D01CA">
        <w:rPr>
          <w:rFonts w:ascii="Arial" w:hAnsi="Arial" w:cs="Arial"/>
          <w:sz w:val="22"/>
          <w:szCs w:val="22"/>
        </w:rPr>
        <w:t xml:space="preserve">You </w:t>
      </w:r>
      <w:r w:rsidR="00314C51" w:rsidRPr="003D01CA">
        <w:rPr>
          <w:rFonts w:ascii="Arial" w:hAnsi="Arial" w:cs="Arial"/>
          <w:sz w:val="22"/>
          <w:szCs w:val="22"/>
        </w:rPr>
        <w:t>must submit requests for pri</w:t>
      </w:r>
      <w:r w:rsidR="008D53D7" w:rsidRPr="003D01CA">
        <w:rPr>
          <w:rFonts w:ascii="Arial" w:hAnsi="Arial" w:cs="Arial"/>
          <w:sz w:val="22"/>
          <w:szCs w:val="22"/>
        </w:rPr>
        <w:t>or approval to the GOTR 30</w:t>
      </w:r>
      <w:r w:rsidR="00314C51" w:rsidRPr="003D01CA">
        <w:rPr>
          <w:rFonts w:ascii="Arial" w:hAnsi="Arial" w:cs="Arial"/>
          <w:sz w:val="22"/>
          <w:szCs w:val="22"/>
        </w:rPr>
        <w:t xml:space="preserve"> calendar da</w:t>
      </w:r>
      <w:r w:rsidR="003146A6" w:rsidRPr="003D01CA">
        <w:rPr>
          <w:rFonts w:ascii="Arial" w:hAnsi="Arial" w:cs="Arial"/>
          <w:sz w:val="22"/>
          <w:szCs w:val="22"/>
        </w:rPr>
        <w:t xml:space="preserve">ys prior to the </w:t>
      </w:r>
      <w:r w:rsidR="00737DCA" w:rsidRPr="003D01CA">
        <w:rPr>
          <w:rFonts w:ascii="Arial" w:hAnsi="Arial" w:cs="Arial"/>
          <w:sz w:val="22"/>
          <w:szCs w:val="22"/>
        </w:rPr>
        <w:t xml:space="preserve">date of the </w:t>
      </w:r>
      <w:r w:rsidR="003146A6" w:rsidRPr="003D01CA">
        <w:rPr>
          <w:rFonts w:ascii="Arial" w:hAnsi="Arial" w:cs="Arial"/>
          <w:sz w:val="22"/>
          <w:szCs w:val="22"/>
        </w:rPr>
        <w:t xml:space="preserve">proposed action. </w:t>
      </w:r>
      <w:r w:rsidR="003146A6" w:rsidRPr="00CA3C8F">
        <w:rPr>
          <w:rFonts w:ascii="Arial" w:hAnsi="Arial" w:cs="Arial"/>
          <w:sz w:val="22"/>
          <w:szCs w:val="22"/>
        </w:rPr>
        <w:t>See</w:t>
      </w:r>
      <w:r w:rsidR="008D53D7" w:rsidRPr="00CA3C8F">
        <w:rPr>
          <w:rFonts w:ascii="Arial" w:hAnsi="Arial" w:cs="Arial"/>
          <w:sz w:val="22"/>
          <w:szCs w:val="22"/>
        </w:rPr>
        <w:t xml:space="preserve"> 2 C.F.R. </w:t>
      </w:r>
      <w:r w:rsidR="00637442" w:rsidRPr="00CA3C8F">
        <w:rPr>
          <w:rFonts w:ascii="Arial" w:hAnsi="Arial" w:cs="Arial"/>
          <w:sz w:val="22"/>
          <w:szCs w:val="22"/>
        </w:rPr>
        <w:br w:type="textWrapping" w:clear="all"/>
      </w:r>
      <w:proofErr w:type="gramStart"/>
      <w:r w:rsidR="008D53D7" w:rsidRPr="00CA3C8F">
        <w:rPr>
          <w:rFonts w:ascii="Arial" w:hAnsi="Arial" w:cs="Arial"/>
          <w:sz w:val="22"/>
          <w:szCs w:val="22"/>
        </w:rPr>
        <w:t xml:space="preserve">§ </w:t>
      </w:r>
      <w:r w:rsidR="00314C51" w:rsidRPr="00CA3C8F">
        <w:rPr>
          <w:rFonts w:ascii="Arial" w:hAnsi="Arial" w:cs="Arial"/>
          <w:sz w:val="22"/>
          <w:szCs w:val="22"/>
        </w:rPr>
        <w:t xml:space="preserve"> </w:t>
      </w:r>
      <w:r w:rsidR="00DD3B12" w:rsidRPr="00DD3B12">
        <w:rPr>
          <w:rFonts w:ascii="Arial" w:hAnsi="Arial" w:cs="Arial"/>
          <w:sz w:val="22"/>
          <w:szCs w:val="22"/>
        </w:rPr>
        <w:t>200.407</w:t>
      </w:r>
      <w:proofErr w:type="gramEnd"/>
      <w:r w:rsidR="00DD3B12">
        <w:rPr>
          <w:rFonts w:ascii="Arial" w:hAnsi="Arial" w:cs="Arial"/>
          <w:sz w:val="22"/>
          <w:szCs w:val="22"/>
        </w:rPr>
        <w:t xml:space="preserve"> </w:t>
      </w:r>
      <w:r w:rsidR="00314C51" w:rsidRPr="00CA3C8F">
        <w:rPr>
          <w:rFonts w:ascii="Arial" w:hAnsi="Arial" w:cs="Arial"/>
          <w:sz w:val="22"/>
          <w:szCs w:val="22"/>
        </w:rPr>
        <w:t xml:space="preserve">for </w:t>
      </w:r>
      <w:r w:rsidR="003146A6" w:rsidRPr="00CA3C8F">
        <w:rPr>
          <w:rFonts w:ascii="Arial" w:hAnsi="Arial" w:cs="Arial"/>
          <w:sz w:val="22"/>
          <w:szCs w:val="22"/>
        </w:rPr>
        <w:t xml:space="preserve">further guidance regarding </w:t>
      </w:r>
      <w:r w:rsidR="00314C51" w:rsidRPr="00CA3C8F">
        <w:rPr>
          <w:rFonts w:ascii="Arial" w:hAnsi="Arial" w:cs="Arial"/>
          <w:sz w:val="22"/>
          <w:szCs w:val="22"/>
        </w:rPr>
        <w:t>prior approval</w:t>
      </w:r>
      <w:r w:rsidR="008D53D7" w:rsidRPr="00CA3C8F">
        <w:rPr>
          <w:rFonts w:ascii="Arial" w:hAnsi="Arial" w:cs="Arial"/>
          <w:sz w:val="22"/>
          <w:szCs w:val="22"/>
        </w:rPr>
        <w:t xml:space="preserve"> requirements</w:t>
      </w:r>
      <w:r w:rsidR="00314C51" w:rsidRPr="00CA3C8F">
        <w:rPr>
          <w:rFonts w:ascii="Arial" w:hAnsi="Arial" w:cs="Arial"/>
          <w:sz w:val="22"/>
          <w:szCs w:val="22"/>
        </w:rPr>
        <w:t>.</w:t>
      </w:r>
      <w:r w:rsidR="00314C51" w:rsidRPr="003D01CA">
        <w:rPr>
          <w:rFonts w:ascii="Arial" w:hAnsi="Arial" w:cs="Arial"/>
          <w:sz w:val="22"/>
          <w:szCs w:val="22"/>
        </w:rPr>
        <w:t xml:space="preserve">  </w:t>
      </w:r>
    </w:p>
    <w:p w14:paraId="7E30A0EF" w14:textId="77777777" w:rsidR="009E6E71" w:rsidRPr="003D01CA" w:rsidRDefault="009E6E71" w:rsidP="00E33223">
      <w:pPr>
        <w:ind w:left="1440"/>
        <w:jc w:val="both"/>
        <w:rPr>
          <w:rFonts w:ascii="Arial" w:hAnsi="Arial" w:cs="Arial"/>
          <w:sz w:val="22"/>
          <w:szCs w:val="22"/>
        </w:rPr>
      </w:pPr>
    </w:p>
    <w:p w14:paraId="2A9AE989" w14:textId="77777777" w:rsidR="009E6E71" w:rsidRPr="003D01CA" w:rsidRDefault="009E6E71" w:rsidP="001C6B18">
      <w:pPr>
        <w:ind w:left="2160" w:hanging="720"/>
        <w:jc w:val="both"/>
        <w:rPr>
          <w:rFonts w:ascii="Arial" w:hAnsi="Arial" w:cs="Arial"/>
          <w:b/>
          <w:sz w:val="22"/>
          <w:szCs w:val="22"/>
        </w:rPr>
      </w:pPr>
      <w:r w:rsidRPr="003D01CA">
        <w:rPr>
          <w:rFonts w:ascii="Arial" w:hAnsi="Arial" w:cs="Arial"/>
          <w:b/>
          <w:sz w:val="22"/>
          <w:szCs w:val="22"/>
        </w:rPr>
        <w:t>1</w:t>
      </w:r>
      <w:r w:rsidR="00DD3B12">
        <w:rPr>
          <w:rFonts w:ascii="Arial" w:hAnsi="Arial" w:cs="Arial"/>
          <w:b/>
          <w:sz w:val="22"/>
          <w:szCs w:val="22"/>
        </w:rPr>
        <w:t>4</w:t>
      </w:r>
      <w:r w:rsidRPr="003D01CA">
        <w:rPr>
          <w:rFonts w:ascii="Arial" w:hAnsi="Arial" w:cs="Arial"/>
          <w:b/>
          <w:sz w:val="22"/>
          <w:szCs w:val="22"/>
        </w:rPr>
        <w:t>.</w:t>
      </w:r>
      <w:r w:rsidRPr="003D01CA">
        <w:rPr>
          <w:rFonts w:ascii="Arial" w:hAnsi="Arial" w:cs="Arial"/>
          <w:b/>
          <w:sz w:val="22"/>
          <w:szCs w:val="22"/>
        </w:rPr>
        <w:tab/>
        <w:t>Acknowledgment of SBA Support</w:t>
      </w:r>
      <w:r w:rsidR="00EF7E97" w:rsidRPr="003D01CA">
        <w:rPr>
          <w:rFonts w:ascii="Arial" w:hAnsi="Arial" w:cs="Arial"/>
          <w:b/>
          <w:sz w:val="22"/>
          <w:szCs w:val="22"/>
        </w:rPr>
        <w:t>/</w:t>
      </w:r>
      <w:r w:rsidR="001C6B18" w:rsidRPr="003D01CA">
        <w:rPr>
          <w:rFonts w:ascii="Arial" w:hAnsi="Arial" w:cs="Arial"/>
          <w:b/>
          <w:sz w:val="22"/>
          <w:szCs w:val="22"/>
        </w:rPr>
        <w:t>Use of SBA’s Logo</w:t>
      </w:r>
      <w:r w:rsidR="00F24D16" w:rsidRPr="003D01CA">
        <w:rPr>
          <w:rFonts w:ascii="Arial" w:hAnsi="Arial" w:cs="Arial"/>
          <w:b/>
          <w:sz w:val="22"/>
          <w:szCs w:val="22"/>
        </w:rPr>
        <w:t>/Publication Requirements</w:t>
      </w:r>
    </w:p>
    <w:p w14:paraId="13FDF83A" w14:textId="77777777" w:rsidR="009E6E71" w:rsidRPr="003D01CA" w:rsidRDefault="009E6E71" w:rsidP="00E33223">
      <w:pPr>
        <w:ind w:left="1440"/>
        <w:jc w:val="both"/>
        <w:rPr>
          <w:rFonts w:ascii="Arial" w:hAnsi="Arial" w:cs="Arial"/>
          <w:sz w:val="22"/>
          <w:szCs w:val="22"/>
        </w:rPr>
      </w:pPr>
    </w:p>
    <w:p w14:paraId="1128792D" w14:textId="77777777" w:rsidR="00F37CD4" w:rsidRPr="003D01CA" w:rsidRDefault="00096171" w:rsidP="00096171">
      <w:pPr>
        <w:ind w:left="2160"/>
        <w:jc w:val="both"/>
        <w:rPr>
          <w:rFonts w:ascii="Arial" w:hAnsi="Arial" w:cs="Arial"/>
          <w:sz w:val="22"/>
        </w:rPr>
      </w:pPr>
      <w:r w:rsidRPr="003D01CA">
        <w:rPr>
          <w:rFonts w:ascii="Arial" w:hAnsi="Arial" w:cs="Arial"/>
          <w:sz w:val="22"/>
        </w:rPr>
        <w:t xml:space="preserve">It is important </w:t>
      </w:r>
      <w:r w:rsidR="00EB5A16" w:rsidRPr="003D01CA">
        <w:rPr>
          <w:rFonts w:ascii="Arial" w:hAnsi="Arial" w:cs="Arial"/>
          <w:sz w:val="22"/>
        </w:rPr>
        <w:t xml:space="preserve">that </w:t>
      </w:r>
      <w:r w:rsidR="00C07DCC">
        <w:rPr>
          <w:rFonts w:ascii="Arial" w:hAnsi="Arial" w:cs="Arial"/>
          <w:sz w:val="22"/>
          <w:szCs w:val="22"/>
        </w:rPr>
        <w:t>y</w:t>
      </w:r>
      <w:r w:rsidR="00EB5A16" w:rsidRPr="003D01CA">
        <w:rPr>
          <w:rFonts w:ascii="Arial" w:hAnsi="Arial" w:cs="Arial"/>
          <w:sz w:val="22"/>
          <w:szCs w:val="22"/>
        </w:rPr>
        <w:t xml:space="preserve">our </w:t>
      </w:r>
      <w:r w:rsidR="002D6404" w:rsidRPr="003D01CA">
        <w:rPr>
          <w:rFonts w:ascii="Arial" w:hAnsi="Arial" w:cs="Arial"/>
          <w:sz w:val="22"/>
        </w:rPr>
        <w:t xml:space="preserve">clients and the general public are aware of </w:t>
      </w:r>
      <w:r w:rsidR="00EC2E0C" w:rsidRPr="003D01CA">
        <w:rPr>
          <w:rFonts w:ascii="Arial" w:hAnsi="Arial" w:cs="Arial"/>
          <w:sz w:val="22"/>
        </w:rPr>
        <w:t xml:space="preserve">the </w:t>
      </w:r>
      <w:r w:rsidR="006E010D" w:rsidRPr="00C10120">
        <w:rPr>
          <w:rFonts w:ascii="Arial" w:hAnsi="Arial" w:cs="Arial"/>
          <w:sz w:val="22"/>
          <w:szCs w:val="22"/>
        </w:rPr>
        <w:t>7(j) Management and Technical Assistance Program</w:t>
      </w:r>
      <w:r w:rsidR="006E010D" w:rsidRPr="00C10120">
        <w:rPr>
          <w:rFonts w:ascii="Arial" w:hAnsi="Arial" w:cs="Arial"/>
          <w:b/>
          <w:sz w:val="22"/>
        </w:rPr>
        <w:t xml:space="preserve"> </w:t>
      </w:r>
      <w:r w:rsidR="00EC2E0C" w:rsidRPr="003D01CA">
        <w:rPr>
          <w:rFonts w:ascii="Arial" w:hAnsi="Arial" w:cs="Arial"/>
          <w:sz w:val="22"/>
        </w:rPr>
        <w:t xml:space="preserve">and </w:t>
      </w:r>
      <w:r w:rsidRPr="003D01CA">
        <w:rPr>
          <w:rFonts w:ascii="Arial" w:hAnsi="Arial" w:cs="Arial"/>
          <w:sz w:val="22"/>
        </w:rPr>
        <w:t>SBA’s role</w:t>
      </w:r>
      <w:r w:rsidR="00EC2E0C" w:rsidRPr="003D01CA">
        <w:rPr>
          <w:rFonts w:ascii="Arial" w:hAnsi="Arial" w:cs="Arial"/>
          <w:sz w:val="22"/>
        </w:rPr>
        <w:t xml:space="preserve"> in this project</w:t>
      </w:r>
      <w:r w:rsidRPr="003D01CA">
        <w:rPr>
          <w:rFonts w:ascii="Arial" w:hAnsi="Arial" w:cs="Arial"/>
          <w:sz w:val="22"/>
        </w:rPr>
        <w:t xml:space="preserve">, </w:t>
      </w:r>
      <w:r w:rsidR="00EC2E0C" w:rsidRPr="003D01CA">
        <w:rPr>
          <w:rFonts w:ascii="Arial" w:hAnsi="Arial" w:cs="Arial"/>
          <w:sz w:val="22"/>
        </w:rPr>
        <w:t>as well as the taxpayer funded support the Agency is providing</w:t>
      </w:r>
      <w:r w:rsidR="002D6404" w:rsidRPr="003D01CA">
        <w:rPr>
          <w:rFonts w:ascii="Arial" w:hAnsi="Arial" w:cs="Arial"/>
          <w:sz w:val="22"/>
        </w:rPr>
        <w:t xml:space="preserve"> under this Award</w:t>
      </w:r>
      <w:r w:rsidRPr="003D01CA">
        <w:rPr>
          <w:rFonts w:ascii="Arial" w:hAnsi="Arial" w:cs="Arial"/>
          <w:sz w:val="22"/>
        </w:rPr>
        <w:t xml:space="preserve">. </w:t>
      </w:r>
      <w:r w:rsidR="00AC3470" w:rsidRPr="003D01CA">
        <w:rPr>
          <w:rFonts w:ascii="Arial" w:hAnsi="Arial" w:cs="Arial"/>
          <w:sz w:val="22"/>
        </w:rPr>
        <w:t>Therefore</w:t>
      </w:r>
      <w:r w:rsidR="005D27A3" w:rsidRPr="003D01CA">
        <w:rPr>
          <w:rFonts w:ascii="Arial" w:hAnsi="Arial" w:cs="Arial"/>
          <w:sz w:val="22"/>
        </w:rPr>
        <w:t>,</w:t>
      </w:r>
      <w:r w:rsidR="00AC3470" w:rsidRPr="003D01CA">
        <w:rPr>
          <w:rFonts w:ascii="Arial" w:hAnsi="Arial" w:cs="Arial"/>
          <w:sz w:val="22"/>
        </w:rPr>
        <w:t xml:space="preserve"> </w:t>
      </w:r>
      <w:r w:rsidR="00C07DCC">
        <w:rPr>
          <w:rFonts w:ascii="Arial" w:hAnsi="Arial" w:cs="Arial"/>
          <w:sz w:val="22"/>
          <w:szCs w:val="22"/>
        </w:rPr>
        <w:t>y</w:t>
      </w:r>
      <w:r w:rsidR="00EB5A16" w:rsidRPr="003D01CA">
        <w:rPr>
          <w:rFonts w:ascii="Arial" w:hAnsi="Arial" w:cs="Arial"/>
          <w:sz w:val="22"/>
          <w:szCs w:val="22"/>
        </w:rPr>
        <w:t xml:space="preserve">ou </w:t>
      </w:r>
      <w:r w:rsidRPr="003D01CA">
        <w:rPr>
          <w:rFonts w:ascii="Arial" w:hAnsi="Arial" w:cs="Arial"/>
          <w:sz w:val="22"/>
        </w:rPr>
        <w:t>must</w:t>
      </w:r>
      <w:r w:rsidR="00F37CD4" w:rsidRPr="003D01CA">
        <w:rPr>
          <w:rFonts w:ascii="Arial" w:hAnsi="Arial" w:cs="Arial"/>
          <w:sz w:val="22"/>
        </w:rPr>
        <w:t xml:space="preserve"> </w:t>
      </w:r>
      <w:r w:rsidR="00EC2E0C" w:rsidRPr="003D01CA">
        <w:rPr>
          <w:rFonts w:ascii="Arial" w:hAnsi="Arial" w:cs="Arial"/>
          <w:sz w:val="22"/>
        </w:rPr>
        <w:t>include</w:t>
      </w:r>
      <w:r w:rsidRPr="003D01CA">
        <w:rPr>
          <w:rFonts w:ascii="Arial" w:hAnsi="Arial" w:cs="Arial"/>
          <w:sz w:val="22"/>
        </w:rPr>
        <w:t xml:space="preserve"> the </w:t>
      </w:r>
      <w:r w:rsidR="00F37CD4" w:rsidRPr="003D01CA">
        <w:rPr>
          <w:rFonts w:ascii="Arial" w:hAnsi="Arial" w:cs="Arial"/>
          <w:sz w:val="22"/>
        </w:rPr>
        <w:t>following</w:t>
      </w:r>
      <w:r w:rsidRPr="003D01CA">
        <w:rPr>
          <w:rFonts w:ascii="Arial" w:hAnsi="Arial" w:cs="Arial"/>
          <w:sz w:val="22"/>
        </w:rPr>
        <w:t xml:space="preserve"> acknowledgment of support </w:t>
      </w:r>
      <w:r w:rsidR="007E2DD0" w:rsidRPr="003D01CA">
        <w:rPr>
          <w:rFonts w:ascii="Arial" w:hAnsi="Arial" w:cs="Arial"/>
          <w:sz w:val="22"/>
        </w:rPr>
        <w:t>statement</w:t>
      </w:r>
      <w:r w:rsidR="00AC3470" w:rsidRPr="003D01CA">
        <w:rPr>
          <w:rFonts w:ascii="Arial" w:hAnsi="Arial" w:cs="Arial"/>
          <w:sz w:val="22"/>
        </w:rPr>
        <w:t xml:space="preserve"> </w:t>
      </w:r>
      <w:r w:rsidRPr="003D01CA">
        <w:rPr>
          <w:rFonts w:ascii="Arial" w:hAnsi="Arial" w:cs="Arial"/>
          <w:sz w:val="22"/>
        </w:rPr>
        <w:t xml:space="preserve">on all materials produced in whole or in part </w:t>
      </w:r>
      <w:r w:rsidR="00EC2E0C" w:rsidRPr="003D01CA">
        <w:rPr>
          <w:rFonts w:ascii="Arial" w:hAnsi="Arial" w:cs="Arial"/>
          <w:sz w:val="22"/>
        </w:rPr>
        <w:t>with P</w:t>
      </w:r>
      <w:r w:rsidRPr="003D01CA">
        <w:rPr>
          <w:rFonts w:ascii="Arial" w:hAnsi="Arial" w:cs="Arial"/>
          <w:sz w:val="22"/>
        </w:rPr>
        <w:t xml:space="preserve">roject </w:t>
      </w:r>
      <w:r w:rsidR="00EC2E0C" w:rsidRPr="003D01CA">
        <w:rPr>
          <w:rFonts w:ascii="Arial" w:hAnsi="Arial" w:cs="Arial"/>
          <w:sz w:val="22"/>
        </w:rPr>
        <w:t>F</w:t>
      </w:r>
      <w:r w:rsidRPr="003D01CA">
        <w:rPr>
          <w:rFonts w:ascii="Arial" w:hAnsi="Arial" w:cs="Arial"/>
          <w:sz w:val="22"/>
        </w:rPr>
        <w:t>unds</w:t>
      </w:r>
      <w:r w:rsidR="00F37CD4" w:rsidRPr="003D01CA">
        <w:rPr>
          <w:rFonts w:ascii="Arial" w:hAnsi="Arial" w:cs="Arial"/>
          <w:sz w:val="22"/>
        </w:rPr>
        <w:t>:</w:t>
      </w:r>
    </w:p>
    <w:p w14:paraId="58BD7E5A" w14:textId="77777777" w:rsidR="00F37CD4" w:rsidRPr="003D01CA" w:rsidRDefault="00F37CD4" w:rsidP="00096171">
      <w:pPr>
        <w:ind w:left="2160"/>
        <w:jc w:val="both"/>
        <w:rPr>
          <w:rFonts w:ascii="Arial" w:hAnsi="Arial" w:cs="Arial"/>
          <w:sz w:val="22"/>
        </w:rPr>
      </w:pPr>
    </w:p>
    <w:p w14:paraId="78A515B6" w14:textId="77777777" w:rsidR="00F37CD4" w:rsidRPr="003D01CA" w:rsidRDefault="00F37CD4" w:rsidP="00F37CD4">
      <w:pPr>
        <w:ind w:left="2880" w:right="720"/>
        <w:jc w:val="both"/>
        <w:rPr>
          <w:rFonts w:ascii="Arial" w:hAnsi="Arial" w:cs="Arial"/>
          <w:sz w:val="24"/>
        </w:rPr>
      </w:pPr>
      <w:r w:rsidRPr="003D01CA">
        <w:rPr>
          <w:rFonts w:ascii="Arial" w:hAnsi="Arial" w:cs="Arial"/>
          <w:sz w:val="22"/>
        </w:rPr>
        <w:t>“Funded in part through a Cooperative Agreement with the U.S. Small Business Administration.”</w:t>
      </w:r>
      <w:r w:rsidRPr="003D01CA">
        <w:rPr>
          <w:rFonts w:ascii="Arial" w:hAnsi="Arial" w:cs="Arial"/>
          <w:sz w:val="24"/>
        </w:rPr>
        <w:t xml:space="preserve">  </w:t>
      </w:r>
    </w:p>
    <w:p w14:paraId="703EF135" w14:textId="77777777" w:rsidR="00F37CD4" w:rsidRPr="003D01CA" w:rsidRDefault="00F37CD4" w:rsidP="00F37CD4">
      <w:pPr>
        <w:jc w:val="both"/>
        <w:rPr>
          <w:rFonts w:ascii="Arial" w:hAnsi="Arial" w:cs="Arial"/>
          <w:sz w:val="22"/>
        </w:rPr>
      </w:pPr>
    </w:p>
    <w:p w14:paraId="39B87577" w14:textId="77777777" w:rsidR="001D699E" w:rsidRPr="003D01CA" w:rsidRDefault="00096171" w:rsidP="00096171">
      <w:pPr>
        <w:ind w:left="2160"/>
        <w:jc w:val="both"/>
        <w:rPr>
          <w:rFonts w:ascii="Arial" w:hAnsi="Arial" w:cs="Arial"/>
          <w:sz w:val="22"/>
        </w:rPr>
      </w:pPr>
      <w:r w:rsidRPr="003D01CA">
        <w:rPr>
          <w:rFonts w:ascii="Arial" w:hAnsi="Arial" w:cs="Arial"/>
          <w:sz w:val="22"/>
        </w:rPr>
        <w:t xml:space="preserve">For purposes of this </w:t>
      </w:r>
      <w:r w:rsidR="00EC2E0C" w:rsidRPr="003D01CA">
        <w:rPr>
          <w:rFonts w:ascii="Arial" w:hAnsi="Arial" w:cs="Arial"/>
          <w:sz w:val="22"/>
        </w:rPr>
        <w:t>requirement</w:t>
      </w:r>
      <w:r w:rsidRPr="003D01CA">
        <w:rPr>
          <w:rFonts w:ascii="Arial" w:hAnsi="Arial" w:cs="Arial"/>
          <w:sz w:val="22"/>
        </w:rPr>
        <w:t xml:space="preserve">, the term “materials” includes, but is not limited to, press releases, brochures, </w:t>
      </w:r>
      <w:r w:rsidR="00EC2E0C" w:rsidRPr="003D01CA">
        <w:rPr>
          <w:rFonts w:ascii="Arial" w:hAnsi="Arial" w:cs="Arial"/>
          <w:sz w:val="22"/>
        </w:rPr>
        <w:t xml:space="preserve">pamphlets, </w:t>
      </w:r>
      <w:r w:rsidR="005C1797" w:rsidRPr="003D01CA">
        <w:rPr>
          <w:rFonts w:ascii="Arial" w:hAnsi="Arial" w:cs="Arial"/>
          <w:sz w:val="22"/>
        </w:rPr>
        <w:t xml:space="preserve">handouts, </w:t>
      </w:r>
      <w:r w:rsidRPr="003D01CA">
        <w:rPr>
          <w:rFonts w:ascii="Arial" w:hAnsi="Arial" w:cs="Arial"/>
          <w:sz w:val="22"/>
        </w:rPr>
        <w:t xml:space="preserve">reports, advertisements, books, </w:t>
      </w:r>
      <w:r w:rsidR="00EC2E0C" w:rsidRPr="003D01CA">
        <w:rPr>
          <w:rFonts w:ascii="Arial" w:hAnsi="Arial" w:cs="Arial"/>
          <w:sz w:val="22"/>
        </w:rPr>
        <w:t xml:space="preserve">curricula, </w:t>
      </w:r>
      <w:r w:rsidRPr="003D01CA">
        <w:rPr>
          <w:rFonts w:ascii="Arial" w:hAnsi="Arial" w:cs="Arial"/>
          <w:sz w:val="22"/>
        </w:rPr>
        <w:t>websites</w:t>
      </w:r>
      <w:r w:rsidR="00EC2E0C" w:rsidRPr="003D01CA">
        <w:rPr>
          <w:rFonts w:ascii="Arial" w:hAnsi="Arial" w:cs="Arial"/>
          <w:sz w:val="22"/>
        </w:rPr>
        <w:t>, video or audio productions</w:t>
      </w:r>
      <w:r w:rsidRPr="003D01CA">
        <w:rPr>
          <w:rFonts w:ascii="Arial" w:hAnsi="Arial" w:cs="Arial"/>
          <w:sz w:val="22"/>
        </w:rPr>
        <w:t>,</w:t>
      </w:r>
      <w:r w:rsidR="00EC2E0C" w:rsidRPr="003D01CA">
        <w:rPr>
          <w:rFonts w:ascii="Arial" w:hAnsi="Arial" w:cs="Arial"/>
          <w:sz w:val="22"/>
        </w:rPr>
        <w:t xml:space="preserve"> and similar items</w:t>
      </w:r>
      <w:r w:rsidR="00BA2E58" w:rsidRPr="003D01CA">
        <w:rPr>
          <w:rFonts w:ascii="Arial" w:hAnsi="Arial" w:cs="Arial"/>
          <w:sz w:val="22"/>
        </w:rPr>
        <w:t xml:space="preserve"> regardless of the medium</w:t>
      </w:r>
      <w:r w:rsidR="005C1797" w:rsidRPr="003D01CA">
        <w:rPr>
          <w:rFonts w:ascii="Arial" w:hAnsi="Arial" w:cs="Arial"/>
          <w:sz w:val="22"/>
        </w:rPr>
        <w:t xml:space="preserve"> employed</w:t>
      </w:r>
      <w:r w:rsidRPr="003D01CA">
        <w:rPr>
          <w:rFonts w:ascii="Arial" w:hAnsi="Arial" w:cs="Arial"/>
          <w:sz w:val="22"/>
        </w:rPr>
        <w:t>.  The term “materials”</w:t>
      </w:r>
      <w:r w:rsidR="00A5236A" w:rsidRPr="003D01CA">
        <w:rPr>
          <w:rFonts w:ascii="Arial" w:hAnsi="Arial" w:cs="Arial"/>
          <w:sz w:val="22"/>
        </w:rPr>
        <w:t xml:space="preserve"> does not include </w:t>
      </w:r>
      <w:r w:rsidRPr="003D01CA">
        <w:rPr>
          <w:rFonts w:ascii="Arial" w:hAnsi="Arial" w:cs="Arial"/>
          <w:sz w:val="22"/>
        </w:rPr>
        <w:t>stationery or business cards</w:t>
      </w:r>
      <w:r w:rsidR="00A5236A" w:rsidRPr="003D01CA">
        <w:rPr>
          <w:rFonts w:ascii="Arial" w:hAnsi="Arial" w:cs="Arial"/>
          <w:sz w:val="22"/>
        </w:rPr>
        <w:t xml:space="preserve"> and SBA’s logo may not be used on such items</w:t>
      </w:r>
      <w:r w:rsidRPr="003D01CA">
        <w:rPr>
          <w:rFonts w:ascii="Arial" w:hAnsi="Arial" w:cs="Arial"/>
          <w:sz w:val="22"/>
        </w:rPr>
        <w:t xml:space="preserve">. </w:t>
      </w:r>
    </w:p>
    <w:p w14:paraId="747F2FC4" w14:textId="77777777" w:rsidR="001D699E" w:rsidRPr="003D01CA" w:rsidRDefault="001D699E" w:rsidP="00096171">
      <w:pPr>
        <w:ind w:left="2160"/>
        <w:jc w:val="both"/>
        <w:rPr>
          <w:rFonts w:ascii="Arial" w:hAnsi="Arial" w:cs="Arial"/>
          <w:sz w:val="22"/>
        </w:rPr>
      </w:pPr>
    </w:p>
    <w:p w14:paraId="4E5874BA" w14:textId="77777777" w:rsidR="005D27A3" w:rsidRPr="003D01CA" w:rsidRDefault="005D27A3" w:rsidP="005D27A3">
      <w:pPr>
        <w:ind w:left="2160"/>
        <w:jc w:val="both"/>
        <w:rPr>
          <w:rFonts w:ascii="Arial" w:hAnsi="Arial" w:cs="Arial"/>
          <w:sz w:val="22"/>
        </w:rPr>
      </w:pPr>
      <w:r w:rsidRPr="003D01CA">
        <w:rPr>
          <w:rFonts w:ascii="Arial" w:hAnsi="Arial" w:cs="Arial"/>
          <w:sz w:val="22"/>
        </w:rPr>
        <w:t xml:space="preserve">Where </w:t>
      </w:r>
      <w:r w:rsidR="00C07DCC">
        <w:rPr>
          <w:rFonts w:ascii="Arial" w:hAnsi="Arial" w:cs="Arial"/>
          <w:sz w:val="22"/>
          <w:szCs w:val="22"/>
        </w:rPr>
        <w:t>y</w:t>
      </w:r>
      <w:r w:rsidRPr="003D01CA">
        <w:rPr>
          <w:rFonts w:ascii="Arial" w:hAnsi="Arial" w:cs="Arial"/>
          <w:sz w:val="22"/>
          <w:szCs w:val="22"/>
        </w:rPr>
        <w:t xml:space="preserve">ou use Project Funds to </w:t>
      </w:r>
      <w:r w:rsidRPr="003D01CA">
        <w:rPr>
          <w:rFonts w:ascii="Arial" w:hAnsi="Arial" w:cs="Arial"/>
          <w:sz w:val="22"/>
        </w:rPr>
        <w:t xml:space="preserve">produce materials featuring editorial content, </w:t>
      </w:r>
      <w:r w:rsidR="00C07DCC">
        <w:rPr>
          <w:rFonts w:ascii="Arial" w:hAnsi="Arial" w:cs="Arial"/>
          <w:sz w:val="22"/>
          <w:szCs w:val="22"/>
        </w:rPr>
        <w:t>y</w:t>
      </w:r>
      <w:r w:rsidRPr="003D01CA">
        <w:rPr>
          <w:rFonts w:ascii="Arial" w:hAnsi="Arial" w:cs="Arial"/>
          <w:sz w:val="22"/>
          <w:szCs w:val="22"/>
        </w:rPr>
        <w:t xml:space="preserve">ou </w:t>
      </w:r>
      <w:r w:rsidRPr="003D01CA">
        <w:rPr>
          <w:rFonts w:ascii="Arial" w:hAnsi="Arial" w:cs="Arial"/>
          <w:sz w:val="22"/>
        </w:rPr>
        <w:t>must use the following alternate acknowledgment of support statement (either independently or in conjunction with the SBA logo):</w:t>
      </w:r>
    </w:p>
    <w:p w14:paraId="3282ED98" w14:textId="77777777" w:rsidR="005D27A3" w:rsidRPr="003D01CA" w:rsidRDefault="005D27A3" w:rsidP="005D27A3">
      <w:pPr>
        <w:ind w:left="2160" w:hanging="720"/>
        <w:jc w:val="both"/>
        <w:rPr>
          <w:rFonts w:ascii="Arial" w:hAnsi="Arial" w:cs="Arial"/>
          <w:sz w:val="22"/>
        </w:rPr>
      </w:pPr>
    </w:p>
    <w:p w14:paraId="63E1BAE1" w14:textId="77777777" w:rsidR="005D27A3" w:rsidRPr="003D01CA" w:rsidRDefault="005D27A3" w:rsidP="005D27A3">
      <w:pPr>
        <w:ind w:left="2880" w:right="630"/>
        <w:jc w:val="both"/>
        <w:rPr>
          <w:rFonts w:ascii="Arial" w:hAnsi="Arial" w:cs="Arial"/>
          <w:sz w:val="22"/>
          <w:u w:val="single"/>
        </w:rPr>
      </w:pPr>
      <w:r w:rsidRPr="003D01CA">
        <w:rPr>
          <w:rFonts w:ascii="Arial" w:hAnsi="Arial" w:cs="Arial"/>
          <w:sz w:val="22"/>
        </w:rPr>
        <w:lastRenderedPageBreak/>
        <w:t>“Funded in part through a Cooperative Agreement with the U.S. Small Business Administration. All opinions, conclusions, and/or recommendations expressed herein are those of the author(s) and do not necessarily reflect the views of the SBA.”</w:t>
      </w:r>
    </w:p>
    <w:p w14:paraId="65CB41B2" w14:textId="77777777" w:rsidR="005D27A3" w:rsidRPr="003D01CA" w:rsidRDefault="005D27A3" w:rsidP="005D27A3">
      <w:pPr>
        <w:ind w:left="2160"/>
        <w:jc w:val="both"/>
        <w:rPr>
          <w:rFonts w:ascii="Arial" w:hAnsi="Arial" w:cs="Arial"/>
          <w:sz w:val="22"/>
        </w:rPr>
      </w:pPr>
    </w:p>
    <w:p w14:paraId="41A44273" w14:textId="77777777" w:rsidR="005D27A3" w:rsidRPr="003D01CA" w:rsidRDefault="005D27A3" w:rsidP="005D27A3">
      <w:pPr>
        <w:ind w:left="2160"/>
        <w:jc w:val="both"/>
        <w:rPr>
          <w:rFonts w:ascii="Arial" w:hAnsi="Arial" w:cs="Arial"/>
          <w:sz w:val="22"/>
        </w:rPr>
      </w:pPr>
      <w:r w:rsidRPr="003D01CA">
        <w:rPr>
          <w:rFonts w:ascii="Arial" w:hAnsi="Arial" w:cs="Arial"/>
          <w:sz w:val="22"/>
          <w:szCs w:val="22"/>
        </w:rPr>
        <w:t xml:space="preserve">In addition, </w:t>
      </w:r>
      <w:r w:rsidR="00C07DCC">
        <w:rPr>
          <w:rFonts w:ascii="Arial" w:hAnsi="Arial" w:cs="Arial"/>
          <w:sz w:val="22"/>
          <w:szCs w:val="22"/>
        </w:rPr>
        <w:t>y</w:t>
      </w:r>
      <w:r w:rsidRPr="003D01CA">
        <w:rPr>
          <w:rFonts w:ascii="Arial" w:hAnsi="Arial" w:cs="Arial"/>
          <w:sz w:val="22"/>
          <w:szCs w:val="22"/>
        </w:rPr>
        <w:t xml:space="preserve">ou </w:t>
      </w:r>
      <w:r w:rsidRPr="003D01CA">
        <w:rPr>
          <w:rFonts w:ascii="Arial" w:hAnsi="Arial" w:cs="Arial"/>
          <w:sz w:val="22"/>
        </w:rPr>
        <w:t>must display signage featuring the SBA logo at all facilities that are open to the public and which are being used for project activities. Such signage must prominently feature the acknowledgment of support statement identified above.</w:t>
      </w:r>
    </w:p>
    <w:p w14:paraId="5596081F" w14:textId="77777777" w:rsidR="005D27A3" w:rsidRPr="003D01CA" w:rsidRDefault="005D27A3" w:rsidP="00096171">
      <w:pPr>
        <w:ind w:left="2160"/>
        <w:jc w:val="both"/>
        <w:rPr>
          <w:rFonts w:ascii="Arial" w:hAnsi="Arial" w:cs="Arial"/>
          <w:sz w:val="22"/>
        </w:rPr>
      </w:pPr>
    </w:p>
    <w:p w14:paraId="77C27F00" w14:textId="77777777" w:rsidR="001D699E" w:rsidRPr="003D01CA" w:rsidRDefault="006A721C" w:rsidP="00096171">
      <w:pPr>
        <w:ind w:left="2160"/>
        <w:jc w:val="both"/>
        <w:rPr>
          <w:rFonts w:ascii="Arial" w:hAnsi="Arial" w:cs="Arial"/>
          <w:sz w:val="22"/>
        </w:rPr>
      </w:pPr>
      <w:r w:rsidRPr="003D01CA">
        <w:rPr>
          <w:rFonts w:ascii="Arial" w:hAnsi="Arial" w:cs="Arial"/>
          <w:sz w:val="22"/>
        </w:rPr>
        <w:t>Where used, t</w:t>
      </w:r>
      <w:r w:rsidR="001D699E" w:rsidRPr="003D01CA">
        <w:rPr>
          <w:rFonts w:ascii="Arial" w:hAnsi="Arial" w:cs="Arial"/>
          <w:sz w:val="22"/>
        </w:rPr>
        <w:t xml:space="preserve">he acknowledgment of support </w:t>
      </w:r>
      <w:r w:rsidR="007E2DD0" w:rsidRPr="003D01CA">
        <w:rPr>
          <w:rFonts w:ascii="Arial" w:hAnsi="Arial" w:cs="Arial"/>
          <w:sz w:val="22"/>
        </w:rPr>
        <w:t>statement</w:t>
      </w:r>
      <w:r w:rsidR="00AC3470" w:rsidRPr="003D01CA">
        <w:rPr>
          <w:rFonts w:ascii="Arial" w:hAnsi="Arial" w:cs="Arial"/>
          <w:sz w:val="22"/>
        </w:rPr>
        <w:t xml:space="preserve"> must be presented in a legible typeface, font size, and (where applicable) color contrast and </w:t>
      </w:r>
      <w:r w:rsidR="001D699E" w:rsidRPr="003D01CA">
        <w:rPr>
          <w:rFonts w:ascii="Arial" w:hAnsi="Arial" w:cs="Arial"/>
          <w:sz w:val="22"/>
        </w:rPr>
        <w:t xml:space="preserve">must appear verbatim and may not be altered or replaced with substitute language. However, on materials with severe space constraints such as signs and banners, </w:t>
      </w:r>
      <w:r w:rsidR="00C07DCC">
        <w:rPr>
          <w:rFonts w:ascii="Arial" w:hAnsi="Arial" w:cs="Arial"/>
          <w:sz w:val="22"/>
          <w:szCs w:val="22"/>
        </w:rPr>
        <w:t>y</w:t>
      </w:r>
      <w:r w:rsidR="00EB5A16" w:rsidRPr="003D01CA">
        <w:rPr>
          <w:rFonts w:ascii="Arial" w:hAnsi="Arial" w:cs="Arial"/>
          <w:sz w:val="22"/>
          <w:szCs w:val="22"/>
        </w:rPr>
        <w:t xml:space="preserve">ou </w:t>
      </w:r>
      <w:r w:rsidR="001D699E" w:rsidRPr="003D01CA">
        <w:rPr>
          <w:rFonts w:ascii="Arial" w:hAnsi="Arial" w:cs="Arial"/>
          <w:sz w:val="22"/>
        </w:rPr>
        <w:t xml:space="preserve">may </w:t>
      </w:r>
      <w:r w:rsidR="002D6404" w:rsidRPr="003D01CA">
        <w:rPr>
          <w:rFonts w:ascii="Arial" w:hAnsi="Arial" w:cs="Arial"/>
          <w:sz w:val="22"/>
        </w:rPr>
        <w:t>use</w:t>
      </w:r>
      <w:r w:rsidR="001D699E" w:rsidRPr="003D01CA">
        <w:rPr>
          <w:rFonts w:ascii="Arial" w:hAnsi="Arial" w:cs="Arial"/>
          <w:sz w:val="22"/>
        </w:rPr>
        <w:t xml:space="preserve"> “SBA” </w:t>
      </w:r>
      <w:r w:rsidR="002D6404" w:rsidRPr="003D01CA">
        <w:rPr>
          <w:rFonts w:ascii="Arial" w:hAnsi="Arial" w:cs="Arial"/>
          <w:sz w:val="22"/>
        </w:rPr>
        <w:t xml:space="preserve">in the acknowledgment of support </w:t>
      </w:r>
      <w:r w:rsidR="005D27A3" w:rsidRPr="003D01CA">
        <w:rPr>
          <w:rFonts w:ascii="Arial" w:hAnsi="Arial" w:cs="Arial"/>
          <w:sz w:val="22"/>
        </w:rPr>
        <w:t>statement</w:t>
      </w:r>
      <w:r w:rsidR="00AC3470" w:rsidRPr="003D01CA">
        <w:rPr>
          <w:rFonts w:ascii="Arial" w:hAnsi="Arial" w:cs="Arial"/>
          <w:sz w:val="22"/>
        </w:rPr>
        <w:t xml:space="preserve"> </w:t>
      </w:r>
      <w:r w:rsidR="002D6404" w:rsidRPr="003D01CA">
        <w:rPr>
          <w:rFonts w:ascii="Arial" w:hAnsi="Arial" w:cs="Arial"/>
          <w:sz w:val="22"/>
        </w:rPr>
        <w:t>instead of</w:t>
      </w:r>
      <w:r w:rsidR="001D699E" w:rsidRPr="003D01CA">
        <w:rPr>
          <w:rFonts w:ascii="Arial" w:hAnsi="Arial" w:cs="Arial"/>
          <w:sz w:val="22"/>
        </w:rPr>
        <w:t xml:space="preserve"> “U.S. Small Business Administration</w:t>
      </w:r>
      <w:r w:rsidR="002D6404" w:rsidRPr="003D01CA">
        <w:rPr>
          <w:rFonts w:ascii="Arial" w:hAnsi="Arial" w:cs="Arial"/>
          <w:sz w:val="22"/>
        </w:rPr>
        <w:t>.</w:t>
      </w:r>
      <w:r w:rsidR="00AC3470" w:rsidRPr="003D01CA">
        <w:rPr>
          <w:rFonts w:ascii="Arial" w:hAnsi="Arial" w:cs="Arial"/>
          <w:sz w:val="22"/>
        </w:rPr>
        <w:t xml:space="preserve">” </w:t>
      </w:r>
    </w:p>
    <w:p w14:paraId="7B8F18DC" w14:textId="77777777" w:rsidR="001D699E" w:rsidRPr="003D01CA" w:rsidRDefault="001D699E" w:rsidP="00096171">
      <w:pPr>
        <w:ind w:left="2160"/>
        <w:jc w:val="both"/>
        <w:rPr>
          <w:rFonts w:ascii="Arial" w:hAnsi="Arial" w:cs="Arial"/>
          <w:sz w:val="22"/>
        </w:rPr>
      </w:pPr>
    </w:p>
    <w:p w14:paraId="3BB9A57C" w14:textId="77777777" w:rsidR="00096171" w:rsidRPr="003D01CA" w:rsidRDefault="00EB5A16" w:rsidP="00096171">
      <w:pPr>
        <w:ind w:left="2160"/>
        <w:jc w:val="both"/>
        <w:rPr>
          <w:rFonts w:ascii="Arial" w:hAnsi="Arial" w:cs="Arial"/>
          <w:sz w:val="24"/>
        </w:rPr>
      </w:pPr>
      <w:r w:rsidRPr="003D01CA">
        <w:rPr>
          <w:rFonts w:ascii="Arial" w:hAnsi="Arial" w:cs="Arial"/>
          <w:sz w:val="22"/>
          <w:szCs w:val="22"/>
        </w:rPr>
        <w:t xml:space="preserve">You </w:t>
      </w:r>
      <w:r w:rsidR="00F403AC" w:rsidRPr="003D01CA">
        <w:rPr>
          <w:rFonts w:ascii="Arial" w:hAnsi="Arial" w:cs="Arial"/>
          <w:sz w:val="22"/>
        </w:rPr>
        <w:t>may elect to use SBA’s logo on materials produced with Project Funds.</w:t>
      </w:r>
      <w:r w:rsidR="00096171" w:rsidRPr="003D01CA">
        <w:rPr>
          <w:rFonts w:ascii="Arial" w:hAnsi="Arial" w:cs="Arial"/>
          <w:sz w:val="22"/>
        </w:rPr>
        <w:t xml:space="preserve"> </w:t>
      </w:r>
      <w:r w:rsidRPr="003D01CA">
        <w:rPr>
          <w:rFonts w:ascii="Arial" w:hAnsi="Arial" w:cs="Arial"/>
          <w:sz w:val="22"/>
          <w:szCs w:val="22"/>
        </w:rPr>
        <w:t xml:space="preserve">You </w:t>
      </w:r>
      <w:r w:rsidR="00F403AC" w:rsidRPr="003D01CA">
        <w:rPr>
          <w:rFonts w:ascii="Arial" w:hAnsi="Arial" w:cs="Arial"/>
          <w:sz w:val="22"/>
        </w:rPr>
        <w:t xml:space="preserve">may contact the GMO in order to obtain a </w:t>
      </w:r>
      <w:proofErr w:type="gramStart"/>
      <w:r w:rsidR="00F403AC" w:rsidRPr="003D01CA">
        <w:rPr>
          <w:rFonts w:ascii="Arial" w:hAnsi="Arial" w:cs="Arial"/>
          <w:sz w:val="22"/>
        </w:rPr>
        <w:t>high resolution</w:t>
      </w:r>
      <w:proofErr w:type="gramEnd"/>
      <w:r w:rsidR="00F403AC" w:rsidRPr="003D01CA">
        <w:rPr>
          <w:rFonts w:ascii="Arial" w:hAnsi="Arial" w:cs="Arial"/>
          <w:sz w:val="22"/>
        </w:rPr>
        <w:t xml:space="preserve"> copy of SBA’s logo</w:t>
      </w:r>
      <w:r w:rsidR="006E6887" w:rsidRPr="003D01CA">
        <w:rPr>
          <w:rFonts w:ascii="Arial" w:hAnsi="Arial" w:cs="Arial"/>
          <w:sz w:val="22"/>
        </w:rPr>
        <w:t xml:space="preserve"> and a copy of SBA’s </w:t>
      </w:r>
      <w:r w:rsidR="001A19BD" w:rsidRPr="003D01CA">
        <w:rPr>
          <w:rFonts w:ascii="Arial" w:hAnsi="Arial" w:cs="Arial"/>
          <w:sz w:val="22"/>
        </w:rPr>
        <w:t>Graphic and Use Guide</w:t>
      </w:r>
      <w:r w:rsidR="00F403AC" w:rsidRPr="003D01CA">
        <w:rPr>
          <w:rFonts w:ascii="Arial" w:hAnsi="Arial" w:cs="Arial"/>
          <w:sz w:val="22"/>
        </w:rPr>
        <w:t>.</w:t>
      </w:r>
      <w:r w:rsidR="00ED0796" w:rsidRPr="003D01CA">
        <w:rPr>
          <w:rFonts w:ascii="Arial" w:hAnsi="Arial" w:cs="Arial"/>
          <w:sz w:val="22"/>
        </w:rPr>
        <w:t xml:space="preserve"> Where used, the SBA logo may be positioned </w:t>
      </w:r>
      <w:proofErr w:type="gramStart"/>
      <w:r w:rsidR="00ED0796" w:rsidRPr="003D01CA">
        <w:rPr>
          <w:rFonts w:ascii="Arial" w:hAnsi="Arial" w:cs="Arial"/>
          <w:sz w:val="22"/>
        </w:rPr>
        <w:t>in close proximity to</w:t>
      </w:r>
      <w:proofErr w:type="gramEnd"/>
      <w:r w:rsidR="00ED0796" w:rsidRPr="003D01CA">
        <w:rPr>
          <w:rFonts w:ascii="Arial" w:hAnsi="Arial" w:cs="Arial"/>
          <w:sz w:val="22"/>
        </w:rPr>
        <w:t xml:space="preserve"> </w:t>
      </w:r>
      <w:r w:rsidR="00C07DCC">
        <w:rPr>
          <w:rFonts w:ascii="Arial" w:hAnsi="Arial" w:cs="Arial"/>
          <w:sz w:val="22"/>
          <w:szCs w:val="22"/>
        </w:rPr>
        <w:t>y</w:t>
      </w:r>
      <w:r w:rsidRPr="003D01CA">
        <w:rPr>
          <w:rFonts w:ascii="Arial" w:hAnsi="Arial" w:cs="Arial"/>
          <w:sz w:val="22"/>
          <w:szCs w:val="22"/>
        </w:rPr>
        <w:t xml:space="preserve">our organization’s </w:t>
      </w:r>
      <w:r w:rsidR="00ED0796" w:rsidRPr="003D01CA">
        <w:rPr>
          <w:rFonts w:ascii="Arial" w:hAnsi="Arial" w:cs="Arial"/>
          <w:sz w:val="22"/>
        </w:rPr>
        <w:t xml:space="preserve">logo or may be placed in a prominent location elsewhere in the material. </w:t>
      </w:r>
      <w:r w:rsidR="002D6404" w:rsidRPr="003D01CA">
        <w:rPr>
          <w:rFonts w:ascii="Arial" w:hAnsi="Arial" w:cs="Arial"/>
          <w:sz w:val="22"/>
        </w:rPr>
        <w:t xml:space="preserve">However, </w:t>
      </w:r>
      <w:r w:rsidR="001D699E" w:rsidRPr="003D01CA">
        <w:rPr>
          <w:rFonts w:ascii="Arial" w:hAnsi="Arial" w:cs="Arial"/>
          <w:sz w:val="22"/>
        </w:rPr>
        <w:t xml:space="preserve">SBA’s logo may not be placed in close proximity to any third party’s </w:t>
      </w:r>
      <w:proofErr w:type="gramStart"/>
      <w:r w:rsidR="001D699E" w:rsidRPr="003D01CA">
        <w:rPr>
          <w:rFonts w:ascii="Arial" w:hAnsi="Arial" w:cs="Arial"/>
          <w:sz w:val="22"/>
        </w:rPr>
        <w:t>logo</w:t>
      </w:r>
      <w:r w:rsidR="002D6404" w:rsidRPr="003D01CA">
        <w:rPr>
          <w:rFonts w:ascii="Arial" w:hAnsi="Arial" w:cs="Arial"/>
          <w:sz w:val="22"/>
        </w:rPr>
        <w:t>,</w:t>
      </w:r>
      <w:r w:rsidR="001D699E" w:rsidRPr="003D01CA">
        <w:rPr>
          <w:rFonts w:ascii="Arial" w:hAnsi="Arial" w:cs="Arial"/>
          <w:sz w:val="22"/>
        </w:rPr>
        <w:t xml:space="preserve"> or</w:t>
      </w:r>
      <w:proofErr w:type="gramEnd"/>
      <w:r w:rsidR="001D699E" w:rsidRPr="003D01CA">
        <w:rPr>
          <w:rFonts w:ascii="Arial" w:hAnsi="Arial" w:cs="Arial"/>
          <w:sz w:val="22"/>
        </w:rPr>
        <w:t xml:space="preserve"> used in such a way as may imply </w:t>
      </w:r>
      <w:r w:rsidR="002D6404" w:rsidRPr="003D01CA">
        <w:rPr>
          <w:rFonts w:ascii="Arial" w:hAnsi="Arial" w:cs="Arial"/>
          <w:sz w:val="22"/>
        </w:rPr>
        <w:t xml:space="preserve">that </w:t>
      </w:r>
      <w:r w:rsidR="001D699E" w:rsidRPr="003D01CA">
        <w:rPr>
          <w:rFonts w:ascii="Arial" w:hAnsi="Arial" w:cs="Arial"/>
          <w:sz w:val="22"/>
        </w:rPr>
        <w:t xml:space="preserve">a relationship exists </w:t>
      </w:r>
      <w:r w:rsidR="00A5236A" w:rsidRPr="003D01CA">
        <w:rPr>
          <w:rFonts w:ascii="Arial" w:hAnsi="Arial" w:cs="Arial"/>
          <w:sz w:val="22"/>
        </w:rPr>
        <w:t>between SBA and any third party (</w:t>
      </w:r>
      <w:r w:rsidRPr="003D01CA">
        <w:rPr>
          <w:rFonts w:ascii="Arial" w:hAnsi="Arial" w:cs="Arial"/>
          <w:sz w:val="22"/>
        </w:rPr>
        <w:t xml:space="preserve">Note: </w:t>
      </w:r>
      <w:r w:rsidRPr="003D01CA">
        <w:rPr>
          <w:rFonts w:ascii="Arial" w:hAnsi="Arial" w:cs="Arial"/>
          <w:sz w:val="22"/>
          <w:szCs w:val="22"/>
        </w:rPr>
        <w:t>Your organization</w:t>
      </w:r>
      <w:r w:rsidR="00A5236A" w:rsidRPr="003D01CA">
        <w:rPr>
          <w:rFonts w:ascii="Arial" w:hAnsi="Arial" w:cs="Arial"/>
          <w:sz w:val="22"/>
        </w:rPr>
        <w:t xml:space="preserve">’s parent entity is not considered a third party). </w:t>
      </w:r>
      <w:r w:rsidR="00AC3470" w:rsidRPr="003D01CA">
        <w:rPr>
          <w:rFonts w:ascii="Arial" w:hAnsi="Arial" w:cs="Arial"/>
          <w:sz w:val="22"/>
        </w:rPr>
        <w:t xml:space="preserve">Additionally, in each instance where </w:t>
      </w:r>
      <w:r w:rsidR="00C07DCC">
        <w:rPr>
          <w:rFonts w:ascii="Arial" w:hAnsi="Arial" w:cs="Arial"/>
          <w:sz w:val="22"/>
          <w:szCs w:val="22"/>
        </w:rPr>
        <w:t>y</w:t>
      </w:r>
      <w:r w:rsidRPr="003D01CA">
        <w:rPr>
          <w:rFonts w:ascii="Arial" w:hAnsi="Arial" w:cs="Arial"/>
          <w:sz w:val="22"/>
          <w:szCs w:val="22"/>
        </w:rPr>
        <w:t xml:space="preserve">ou </w:t>
      </w:r>
      <w:r w:rsidR="00AC3470" w:rsidRPr="003D01CA">
        <w:rPr>
          <w:rFonts w:ascii="Arial" w:hAnsi="Arial" w:cs="Arial"/>
          <w:sz w:val="22"/>
        </w:rPr>
        <w:t xml:space="preserve">use the SBA logo, </w:t>
      </w:r>
      <w:proofErr w:type="gramStart"/>
      <w:r w:rsidRPr="003D01CA">
        <w:rPr>
          <w:rFonts w:ascii="Arial" w:hAnsi="Arial" w:cs="Arial"/>
          <w:sz w:val="22"/>
          <w:szCs w:val="22"/>
        </w:rPr>
        <w:t>You</w:t>
      </w:r>
      <w:proofErr w:type="gramEnd"/>
      <w:r w:rsidRPr="003D01CA">
        <w:rPr>
          <w:rFonts w:ascii="Arial" w:hAnsi="Arial" w:cs="Arial"/>
          <w:sz w:val="22"/>
          <w:szCs w:val="22"/>
        </w:rPr>
        <w:t xml:space="preserve"> </w:t>
      </w:r>
      <w:r w:rsidR="00AC3470" w:rsidRPr="003D01CA">
        <w:rPr>
          <w:rFonts w:ascii="Arial" w:hAnsi="Arial" w:cs="Arial"/>
          <w:sz w:val="22"/>
        </w:rPr>
        <w:t xml:space="preserve">must also include the acknowledgement of support </w:t>
      </w:r>
      <w:r w:rsidR="007E2DD0" w:rsidRPr="003D01CA">
        <w:rPr>
          <w:rFonts w:ascii="Arial" w:hAnsi="Arial" w:cs="Arial"/>
          <w:sz w:val="22"/>
        </w:rPr>
        <w:t>statement</w:t>
      </w:r>
      <w:r w:rsidR="00AC3470" w:rsidRPr="003D01CA">
        <w:rPr>
          <w:rFonts w:ascii="Arial" w:hAnsi="Arial" w:cs="Arial"/>
          <w:sz w:val="22"/>
        </w:rPr>
        <w:t xml:space="preserve"> in reasonably close proximity to the logo.</w:t>
      </w:r>
    </w:p>
    <w:p w14:paraId="5C0E5FBC" w14:textId="77777777" w:rsidR="00096171" w:rsidRPr="003D01CA" w:rsidRDefault="00096171" w:rsidP="00096171">
      <w:pPr>
        <w:ind w:left="2160"/>
        <w:jc w:val="both"/>
        <w:rPr>
          <w:rFonts w:ascii="Arial" w:hAnsi="Arial" w:cs="Arial"/>
          <w:sz w:val="22"/>
        </w:rPr>
      </w:pPr>
    </w:p>
    <w:p w14:paraId="2E7B9966" w14:textId="77777777" w:rsidR="00096171" w:rsidRPr="003D01CA" w:rsidRDefault="002E2504" w:rsidP="00096171">
      <w:pPr>
        <w:ind w:left="2160"/>
        <w:jc w:val="both"/>
        <w:rPr>
          <w:rFonts w:ascii="Arial" w:hAnsi="Arial" w:cs="Arial"/>
          <w:sz w:val="22"/>
        </w:rPr>
      </w:pPr>
      <w:r w:rsidRPr="003D01CA">
        <w:rPr>
          <w:rFonts w:ascii="Arial" w:hAnsi="Arial" w:cs="Arial"/>
          <w:sz w:val="22"/>
        </w:rPr>
        <w:t>Neither t</w:t>
      </w:r>
      <w:r w:rsidR="00096171" w:rsidRPr="003D01CA">
        <w:rPr>
          <w:rFonts w:ascii="Arial" w:hAnsi="Arial" w:cs="Arial"/>
          <w:sz w:val="22"/>
        </w:rPr>
        <w:t xml:space="preserve">he SBA logo </w:t>
      </w:r>
      <w:r w:rsidRPr="003D01CA">
        <w:rPr>
          <w:rFonts w:ascii="Arial" w:hAnsi="Arial" w:cs="Arial"/>
          <w:sz w:val="22"/>
        </w:rPr>
        <w:t>n</w:t>
      </w:r>
      <w:r w:rsidR="00096171" w:rsidRPr="003D01CA">
        <w:rPr>
          <w:rFonts w:ascii="Arial" w:hAnsi="Arial" w:cs="Arial"/>
          <w:sz w:val="22"/>
        </w:rPr>
        <w:t xml:space="preserve">or </w:t>
      </w:r>
      <w:r w:rsidRPr="003D01CA">
        <w:rPr>
          <w:rFonts w:ascii="Arial" w:hAnsi="Arial" w:cs="Arial"/>
          <w:sz w:val="22"/>
        </w:rPr>
        <w:t xml:space="preserve">the </w:t>
      </w:r>
      <w:r w:rsidR="00096171" w:rsidRPr="003D01CA">
        <w:rPr>
          <w:rFonts w:ascii="Arial" w:hAnsi="Arial" w:cs="Arial"/>
          <w:sz w:val="22"/>
        </w:rPr>
        <w:t xml:space="preserve">acknowledgment of support </w:t>
      </w:r>
      <w:r w:rsidR="007E2DD0" w:rsidRPr="003D01CA">
        <w:rPr>
          <w:rFonts w:ascii="Arial" w:hAnsi="Arial" w:cs="Arial"/>
          <w:sz w:val="22"/>
        </w:rPr>
        <w:t>statement</w:t>
      </w:r>
      <w:r w:rsidR="00AC3470" w:rsidRPr="003D01CA">
        <w:rPr>
          <w:rFonts w:ascii="Arial" w:hAnsi="Arial" w:cs="Arial"/>
          <w:sz w:val="22"/>
        </w:rPr>
        <w:t xml:space="preserve"> </w:t>
      </w:r>
      <w:r w:rsidR="00096171" w:rsidRPr="003D01CA">
        <w:rPr>
          <w:rFonts w:ascii="Arial" w:hAnsi="Arial" w:cs="Arial"/>
          <w:sz w:val="22"/>
        </w:rPr>
        <w:t>may be used in connection with activities outside the scope of th</w:t>
      </w:r>
      <w:r w:rsidRPr="003D01CA">
        <w:rPr>
          <w:rFonts w:ascii="Arial" w:hAnsi="Arial" w:cs="Arial"/>
          <w:sz w:val="22"/>
        </w:rPr>
        <w:t>is</w:t>
      </w:r>
      <w:r w:rsidR="00096171" w:rsidRPr="003D01CA">
        <w:rPr>
          <w:rFonts w:ascii="Arial" w:hAnsi="Arial" w:cs="Arial"/>
          <w:sz w:val="22"/>
        </w:rPr>
        <w:t xml:space="preserve"> </w:t>
      </w:r>
      <w:r w:rsidRPr="003D01CA">
        <w:rPr>
          <w:rFonts w:ascii="Arial" w:hAnsi="Arial" w:cs="Arial"/>
          <w:sz w:val="22"/>
        </w:rPr>
        <w:t>Award</w:t>
      </w:r>
      <w:r w:rsidR="00096171" w:rsidRPr="003D01CA">
        <w:rPr>
          <w:rFonts w:ascii="Arial" w:hAnsi="Arial" w:cs="Arial"/>
          <w:sz w:val="22"/>
        </w:rPr>
        <w:t xml:space="preserve">. </w:t>
      </w:r>
      <w:proofErr w:type="gramStart"/>
      <w:r w:rsidR="00096171" w:rsidRPr="003D01CA">
        <w:rPr>
          <w:rFonts w:ascii="Arial" w:hAnsi="Arial" w:cs="Arial"/>
          <w:sz w:val="22"/>
        </w:rPr>
        <w:t>In particular,</w:t>
      </w:r>
      <w:r w:rsidR="00096171" w:rsidRPr="003D01CA">
        <w:rPr>
          <w:rFonts w:ascii="Arial" w:hAnsi="Arial" w:cs="Arial"/>
          <w:b/>
          <w:sz w:val="22"/>
        </w:rPr>
        <w:t xml:space="preserve"> UNDER</w:t>
      </w:r>
      <w:proofErr w:type="gramEnd"/>
      <w:r w:rsidR="00096171" w:rsidRPr="003D01CA">
        <w:rPr>
          <w:rFonts w:ascii="Arial" w:hAnsi="Arial" w:cs="Arial"/>
          <w:b/>
          <w:sz w:val="22"/>
        </w:rPr>
        <w:t xml:space="preserve"> NO CIRCUMSTANCES may the SBA logo or acknowledgment of support </w:t>
      </w:r>
      <w:r w:rsidR="005D27A3" w:rsidRPr="003D01CA">
        <w:rPr>
          <w:rFonts w:ascii="Arial" w:hAnsi="Arial" w:cs="Arial"/>
          <w:b/>
          <w:sz w:val="22"/>
        </w:rPr>
        <w:t xml:space="preserve">statement </w:t>
      </w:r>
      <w:r w:rsidR="00096171" w:rsidRPr="003D01CA">
        <w:rPr>
          <w:rFonts w:ascii="Arial" w:hAnsi="Arial" w:cs="Arial"/>
          <w:b/>
          <w:sz w:val="22"/>
        </w:rPr>
        <w:t>appear on items used in conjunction with fundraising, lobbying, or the express or implied endorsement of any goods, service, entity, or individual.</w:t>
      </w:r>
      <w:r w:rsidR="006A721C" w:rsidRPr="003D01CA">
        <w:rPr>
          <w:rFonts w:ascii="Arial" w:hAnsi="Arial" w:cs="Arial"/>
          <w:b/>
          <w:sz w:val="22"/>
        </w:rPr>
        <w:t xml:space="preserve"> </w:t>
      </w:r>
      <w:r w:rsidR="006A721C" w:rsidRPr="003D01CA">
        <w:rPr>
          <w:rFonts w:ascii="Arial" w:hAnsi="Arial" w:cs="Arial"/>
          <w:sz w:val="22"/>
        </w:rPr>
        <w:t xml:space="preserve">Additionally, </w:t>
      </w:r>
      <w:r w:rsidR="00C07DCC">
        <w:rPr>
          <w:rFonts w:ascii="Arial" w:hAnsi="Arial" w:cs="Arial"/>
          <w:sz w:val="22"/>
        </w:rPr>
        <w:t>y</w:t>
      </w:r>
      <w:r w:rsidR="006A721C" w:rsidRPr="003D01CA">
        <w:rPr>
          <w:rFonts w:ascii="Arial" w:hAnsi="Arial" w:cs="Arial"/>
          <w:sz w:val="22"/>
        </w:rPr>
        <w:t>ou may not use the SBA logo on any social media sites or services without obtaining prior approval from SBA. For further guidance regarding the prior approval process, see Part I</w:t>
      </w:r>
      <w:r w:rsidR="00AC3430" w:rsidRPr="003D01CA">
        <w:rPr>
          <w:rFonts w:ascii="Arial" w:hAnsi="Arial" w:cs="Arial"/>
          <w:sz w:val="22"/>
        </w:rPr>
        <w:t>I</w:t>
      </w:r>
      <w:r w:rsidR="006A721C" w:rsidRPr="003D01CA">
        <w:rPr>
          <w:rFonts w:ascii="Arial" w:hAnsi="Arial" w:cs="Arial"/>
          <w:sz w:val="22"/>
        </w:rPr>
        <w:t>I(</w:t>
      </w:r>
      <w:r w:rsidR="00AC3430" w:rsidRPr="003D01CA">
        <w:rPr>
          <w:rFonts w:ascii="Arial" w:hAnsi="Arial" w:cs="Arial"/>
          <w:sz w:val="22"/>
        </w:rPr>
        <w:t>A</w:t>
      </w:r>
      <w:r w:rsidR="006A721C" w:rsidRPr="003D01CA">
        <w:rPr>
          <w:rFonts w:ascii="Arial" w:hAnsi="Arial" w:cs="Arial"/>
          <w:sz w:val="22"/>
        </w:rPr>
        <w:t>)(12) above.</w:t>
      </w:r>
    </w:p>
    <w:p w14:paraId="56B89952" w14:textId="77777777" w:rsidR="005D27A3" w:rsidRPr="003D01CA" w:rsidRDefault="005D27A3" w:rsidP="00096171">
      <w:pPr>
        <w:ind w:left="2160"/>
        <w:jc w:val="both"/>
        <w:rPr>
          <w:rFonts w:ascii="Arial" w:hAnsi="Arial" w:cs="Arial"/>
          <w:sz w:val="22"/>
        </w:rPr>
      </w:pPr>
    </w:p>
    <w:p w14:paraId="02DED2A2" w14:textId="77777777" w:rsidR="009141F4" w:rsidRPr="003D01CA" w:rsidRDefault="009E6E71" w:rsidP="00E33223">
      <w:pPr>
        <w:ind w:left="1440"/>
        <w:jc w:val="both"/>
        <w:rPr>
          <w:rFonts w:ascii="Arial" w:hAnsi="Arial" w:cs="Arial"/>
          <w:sz w:val="22"/>
          <w:szCs w:val="22"/>
        </w:rPr>
      </w:pPr>
      <w:r w:rsidRPr="003D01CA">
        <w:rPr>
          <w:rFonts w:ascii="Arial" w:hAnsi="Arial" w:cs="Arial"/>
          <w:b/>
          <w:sz w:val="22"/>
          <w:szCs w:val="22"/>
        </w:rPr>
        <w:t>1</w:t>
      </w:r>
      <w:r w:rsidR="00DD3B12">
        <w:rPr>
          <w:rFonts w:ascii="Arial" w:hAnsi="Arial" w:cs="Arial"/>
          <w:b/>
          <w:sz w:val="22"/>
          <w:szCs w:val="22"/>
        </w:rPr>
        <w:t>5</w:t>
      </w:r>
      <w:r w:rsidRPr="003D01CA">
        <w:rPr>
          <w:rFonts w:ascii="Arial" w:hAnsi="Arial" w:cs="Arial"/>
          <w:b/>
          <w:sz w:val="22"/>
          <w:szCs w:val="22"/>
        </w:rPr>
        <w:t>.</w:t>
      </w:r>
      <w:r w:rsidRPr="003D01CA">
        <w:rPr>
          <w:rFonts w:ascii="Arial" w:hAnsi="Arial" w:cs="Arial"/>
          <w:b/>
          <w:sz w:val="22"/>
          <w:szCs w:val="22"/>
        </w:rPr>
        <w:tab/>
      </w:r>
      <w:r w:rsidR="009141F4" w:rsidRPr="003D01CA">
        <w:rPr>
          <w:rFonts w:ascii="Arial" w:hAnsi="Arial" w:cs="Arial"/>
          <w:b/>
          <w:sz w:val="22"/>
          <w:szCs w:val="22"/>
        </w:rPr>
        <w:t>Project Website</w:t>
      </w:r>
    </w:p>
    <w:p w14:paraId="39433D49" w14:textId="77777777" w:rsidR="009141F4" w:rsidRPr="003D01CA" w:rsidRDefault="009141F4" w:rsidP="00E33223">
      <w:pPr>
        <w:ind w:left="1440"/>
        <w:jc w:val="both"/>
        <w:rPr>
          <w:rFonts w:ascii="Arial" w:hAnsi="Arial" w:cs="Arial"/>
          <w:sz w:val="22"/>
          <w:szCs w:val="22"/>
        </w:rPr>
      </w:pPr>
    </w:p>
    <w:p w14:paraId="6392E858" w14:textId="22A6B3DE" w:rsidR="00AC3470" w:rsidRPr="003D01CA" w:rsidRDefault="00EE0C84" w:rsidP="00AC3470">
      <w:pPr>
        <w:ind w:left="2160"/>
        <w:jc w:val="both"/>
        <w:rPr>
          <w:rFonts w:ascii="Arial" w:hAnsi="Arial" w:cs="Arial"/>
          <w:sz w:val="22"/>
          <w:szCs w:val="22"/>
        </w:rPr>
      </w:pPr>
      <w:r w:rsidRPr="003D01CA">
        <w:rPr>
          <w:rFonts w:ascii="Arial" w:hAnsi="Arial" w:cs="Arial"/>
          <w:sz w:val="22"/>
          <w:szCs w:val="22"/>
        </w:rPr>
        <w:t xml:space="preserve">You </w:t>
      </w:r>
      <w:r w:rsidR="00AC3470" w:rsidRPr="003D01CA">
        <w:rPr>
          <w:rFonts w:ascii="Arial" w:hAnsi="Arial" w:cs="Arial"/>
          <w:sz w:val="22"/>
          <w:szCs w:val="22"/>
        </w:rPr>
        <w:t>must</w:t>
      </w:r>
      <w:r w:rsidR="00737DCA" w:rsidRPr="003D01CA">
        <w:rPr>
          <w:rFonts w:ascii="Arial" w:hAnsi="Arial" w:cs="Arial"/>
          <w:sz w:val="22"/>
          <w:szCs w:val="22"/>
        </w:rPr>
        <w:t xml:space="preserve"> maintain a website, or a clearly defined subsection of an existing website, for the purpose of publicizing and conducting project activities. The project website </w:t>
      </w:r>
      <w:r w:rsidR="00E056F4" w:rsidRPr="003D01CA">
        <w:rPr>
          <w:rFonts w:ascii="Arial" w:hAnsi="Arial" w:cs="Arial"/>
          <w:sz w:val="22"/>
          <w:szCs w:val="22"/>
        </w:rPr>
        <w:t xml:space="preserve">must </w:t>
      </w:r>
      <w:r w:rsidR="00FC3ABB" w:rsidRPr="003D01CA">
        <w:rPr>
          <w:rFonts w:ascii="Arial" w:hAnsi="Arial" w:cs="Arial"/>
          <w:sz w:val="22"/>
          <w:szCs w:val="22"/>
        </w:rPr>
        <w:t xml:space="preserve">make reasonable accommodations for </w:t>
      </w:r>
      <w:r w:rsidR="00456CDF" w:rsidRPr="003D01CA">
        <w:rPr>
          <w:rFonts w:ascii="Arial" w:hAnsi="Arial" w:cs="Arial"/>
          <w:sz w:val="22"/>
          <w:szCs w:val="22"/>
        </w:rPr>
        <w:t>access by persons with disabilities</w:t>
      </w:r>
      <w:r w:rsidR="00D06166" w:rsidRPr="003D01CA">
        <w:rPr>
          <w:rFonts w:ascii="Arial" w:hAnsi="Arial" w:cs="Arial"/>
          <w:sz w:val="22"/>
          <w:szCs w:val="22"/>
        </w:rPr>
        <w:t xml:space="preserve"> and must feature the</w:t>
      </w:r>
      <w:r w:rsidR="00456CDF" w:rsidRPr="003D01CA">
        <w:rPr>
          <w:rFonts w:ascii="Arial" w:hAnsi="Arial" w:cs="Arial"/>
          <w:sz w:val="22"/>
          <w:szCs w:val="22"/>
        </w:rPr>
        <w:t xml:space="preserve"> </w:t>
      </w:r>
      <w:r w:rsidR="00D06166" w:rsidRPr="003D01CA">
        <w:rPr>
          <w:rFonts w:ascii="Arial" w:hAnsi="Arial" w:cs="Arial"/>
          <w:sz w:val="22"/>
          <w:szCs w:val="22"/>
        </w:rPr>
        <w:t xml:space="preserve">SBA logo </w:t>
      </w:r>
      <w:r w:rsidR="00A5236A" w:rsidRPr="003D01CA">
        <w:rPr>
          <w:rFonts w:ascii="Arial" w:hAnsi="Arial" w:cs="Arial"/>
          <w:sz w:val="22"/>
          <w:szCs w:val="22"/>
        </w:rPr>
        <w:t>and</w:t>
      </w:r>
      <w:r w:rsidR="00D06166" w:rsidRPr="003D01CA">
        <w:rPr>
          <w:rFonts w:ascii="Arial" w:hAnsi="Arial" w:cs="Arial"/>
          <w:sz w:val="22"/>
          <w:szCs w:val="22"/>
        </w:rPr>
        <w:t xml:space="preserve"> </w:t>
      </w:r>
      <w:r w:rsidR="00D06166" w:rsidRPr="003D01CA">
        <w:rPr>
          <w:rFonts w:ascii="Arial" w:hAnsi="Arial" w:cs="Arial"/>
          <w:sz w:val="22"/>
          <w:szCs w:val="22"/>
        </w:rPr>
        <w:lastRenderedPageBreak/>
        <w:t xml:space="preserve">acknowledgement of support clause in a prominent location </w:t>
      </w:r>
      <w:r w:rsidR="00737DCA" w:rsidRPr="003D01CA">
        <w:rPr>
          <w:rFonts w:ascii="Arial" w:hAnsi="Arial" w:cs="Arial"/>
          <w:sz w:val="22"/>
          <w:szCs w:val="22"/>
        </w:rPr>
        <w:t xml:space="preserve">in accordance with </w:t>
      </w:r>
      <w:r w:rsidR="009D55BD" w:rsidRPr="003D01CA">
        <w:rPr>
          <w:rFonts w:ascii="Arial" w:hAnsi="Arial" w:cs="Arial"/>
          <w:sz w:val="22"/>
          <w:szCs w:val="22"/>
        </w:rPr>
        <w:t>Part</w:t>
      </w:r>
      <w:r w:rsidR="00737DCA" w:rsidRPr="003D01CA">
        <w:rPr>
          <w:rFonts w:ascii="Arial" w:hAnsi="Arial" w:cs="Arial"/>
          <w:sz w:val="22"/>
          <w:szCs w:val="22"/>
        </w:rPr>
        <w:t xml:space="preserve"> III(</w:t>
      </w:r>
      <w:r w:rsidR="00AC3430" w:rsidRPr="003D01CA">
        <w:rPr>
          <w:rFonts w:ascii="Arial" w:hAnsi="Arial" w:cs="Arial"/>
          <w:sz w:val="22"/>
          <w:szCs w:val="22"/>
        </w:rPr>
        <w:t>A</w:t>
      </w:r>
      <w:r w:rsidR="00737DCA" w:rsidRPr="003D01CA">
        <w:rPr>
          <w:rFonts w:ascii="Arial" w:hAnsi="Arial" w:cs="Arial"/>
          <w:sz w:val="22"/>
          <w:szCs w:val="22"/>
        </w:rPr>
        <w:t>)(1</w:t>
      </w:r>
      <w:r w:rsidR="00E44E88" w:rsidRPr="003D01CA">
        <w:rPr>
          <w:rFonts w:ascii="Arial" w:hAnsi="Arial" w:cs="Arial"/>
          <w:sz w:val="22"/>
          <w:szCs w:val="22"/>
        </w:rPr>
        <w:t>3</w:t>
      </w:r>
      <w:r w:rsidR="00737DCA" w:rsidRPr="003D01CA">
        <w:rPr>
          <w:rFonts w:ascii="Arial" w:hAnsi="Arial" w:cs="Arial"/>
          <w:sz w:val="22"/>
          <w:szCs w:val="22"/>
        </w:rPr>
        <w:t>)</w:t>
      </w:r>
      <w:r w:rsidR="009D55BD" w:rsidRPr="003D01CA">
        <w:rPr>
          <w:rFonts w:ascii="Arial" w:hAnsi="Arial" w:cs="Arial"/>
          <w:sz w:val="22"/>
          <w:szCs w:val="22"/>
        </w:rPr>
        <w:t xml:space="preserve"> above</w:t>
      </w:r>
      <w:r w:rsidR="00737DCA" w:rsidRPr="003D01CA">
        <w:rPr>
          <w:rFonts w:ascii="Arial" w:hAnsi="Arial" w:cs="Arial"/>
          <w:sz w:val="22"/>
          <w:szCs w:val="22"/>
        </w:rPr>
        <w:t>.</w:t>
      </w:r>
      <w:r w:rsidR="00484E9A" w:rsidRPr="003D01CA">
        <w:rPr>
          <w:rFonts w:ascii="Arial" w:hAnsi="Arial" w:cs="Arial"/>
          <w:sz w:val="22"/>
          <w:szCs w:val="22"/>
        </w:rPr>
        <w:t xml:space="preserve"> </w:t>
      </w:r>
      <w:r w:rsidR="005D6805" w:rsidRPr="003D01CA">
        <w:rPr>
          <w:rFonts w:ascii="Arial" w:hAnsi="Arial" w:cs="Arial"/>
          <w:sz w:val="22"/>
          <w:szCs w:val="22"/>
        </w:rPr>
        <w:t xml:space="preserve">In addition, </w:t>
      </w:r>
      <w:r w:rsidR="009D55BD" w:rsidRPr="003D01CA">
        <w:rPr>
          <w:rFonts w:ascii="Arial" w:hAnsi="Arial" w:cs="Arial"/>
          <w:sz w:val="22"/>
          <w:szCs w:val="22"/>
        </w:rPr>
        <w:t>project websites are subject to the prior approval requirements of Part III(</w:t>
      </w:r>
      <w:r w:rsidR="00AC3430" w:rsidRPr="003D01CA">
        <w:rPr>
          <w:rFonts w:ascii="Arial" w:hAnsi="Arial" w:cs="Arial"/>
          <w:sz w:val="22"/>
          <w:szCs w:val="22"/>
        </w:rPr>
        <w:t>A</w:t>
      </w:r>
      <w:r w:rsidR="009D55BD" w:rsidRPr="003D01CA">
        <w:rPr>
          <w:rFonts w:ascii="Arial" w:hAnsi="Arial" w:cs="Arial"/>
          <w:sz w:val="22"/>
          <w:szCs w:val="22"/>
        </w:rPr>
        <w:t>)(1</w:t>
      </w:r>
      <w:r w:rsidR="00D963FC">
        <w:rPr>
          <w:rFonts w:ascii="Arial" w:hAnsi="Arial" w:cs="Arial"/>
          <w:sz w:val="22"/>
          <w:szCs w:val="22"/>
        </w:rPr>
        <w:t>3</w:t>
      </w:r>
      <w:r w:rsidR="009D55BD" w:rsidRPr="003D01CA">
        <w:rPr>
          <w:rFonts w:ascii="Arial" w:hAnsi="Arial" w:cs="Arial"/>
          <w:sz w:val="22"/>
          <w:szCs w:val="22"/>
        </w:rPr>
        <w:t xml:space="preserve">) </w:t>
      </w:r>
      <w:r w:rsidR="00B42CB5" w:rsidRPr="00C10120">
        <w:rPr>
          <w:rFonts w:ascii="Arial" w:hAnsi="Arial" w:cs="Arial"/>
          <w:sz w:val="22"/>
          <w:szCs w:val="22"/>
        </w:rPr>
        <w:t>and the project closeout requirements of Part III(A)(1</w:t>
      </w:r>
      <w:r w:rsidR="00D963FC">
        <w:rPr>
          <w:rFonts w:ascii="Arial" w:hAnsi="Arial" w:cs="Arial"/>
          <w:sz w:val="22"/>
          <w:szCs w:val="22"/>
        </w:rPr>
        <w:t>2</w:t>
      </w:r>
      <w:r w:rsidR="00B42CB5" w:rsidRPr="00C10120">
        <w:rPr>
          <w:rFonts w:ascii="Arial" w:hAnsi="Arial" w:cs="Arial"/>
          <w:sz w:val="22"/>
          <w:szCs w:val="22"/>
        </w:rPr>
        <w:t xml:space="preserve">) </w:t>
      </w:r>
      <w:r w:rsidR="009D55BD" w:rsidRPr="003D01CA">
        <w:rPr>
          <w:rFonts w:ascii="Arial" w:hAnsi="Arial" w:cs="Arial"/>
          <w:sz w:val="22"/>
          <w:szCs w:val="22"/>
        </w:rPr>
        <w:t>above</w:t>
      </w:r>
      <w:r w:rsidR="00AC3470" w:rsidRPr="003D01CA">
        <w:rPr>
          <w:rFonts w:ascii="Arial" w:hAnsi="Arial" w:cs="Arial"/>
          <w:sz w:val="22"/>
          <w:szCs w:val="22"/>
        </w:rPr>
        <w:t>.</w:t>
      </w:r>
    </w:p>
    <w:p w14:paraId="15E86C1C" w14:textId="77777777" w:rsidR="00AC3470" w:rsidRPr="003D01CA" w:rsidRDefault="00AC3470" w:rsidP="00AC3470">
      <w:pPr>
        <w:ind w:left="2160"/>
        <w:jc w:val="both"/>
        <w:rPr>
          <w:rFonts w:ascii="Arial" w:hAnsi="Arial" w:cs="Arial"/>
          <w:sz w:val="22"/>
          <w:szCs w:val="22"/>
        </w:rPr>
      </w:pPr>
    </w:p>
    <w:p w14:paraId="1088367B" w14:textId="77777777" w:rsidR="00AC3470" w:rsidRPr="003D01CA" w:rsidRDefault="00EE0C84" w:rsidP="00AC3470">
      <w:pPr>
        <w:ind w:left="2160"/>
        <w:jc w:val="both"/>
        <w:rPr>
          <w:rFonts w:ascii="Arial" w:hAnsi="Arial" w:cs="Arial"/>
          <w:sz w:val="22"/>
          <w:szCs w:val="22"/>
        </w:rPr>
      </w:pPr>
      <w:r w:rsidRPr="003D01CA">
        <w:rPr>
          <w:rFonts w:ascii="Arial" w:hAnsi="Arial" w:cs="Arial"/>
          <w:sz w:val="22"/>
          <w:szCs w:val="22"/>
        </w:rPr>
        <w:t xml:space="preserve">You </w:t>
      </w:r>
      <w:r w:rsidR="000D4FBB" w:rsidRPr="003D01CA">
        <w:rPr>
          <w:rFonts w:ascii="Arial" w:hAnsi="Arial" w:cs="Arial"/>
          <w:sz w:val="22"/>
          <w:szCs w:val="22"/>
        </w:rPr>
        <w:t>may</w:t>
      </w:r>
      <w:r w:rsidR="00484E9A" w:rsidRPr="003D01CA">
        <w:rPr>
          <w:rFonts w:ascii="Arial" w:hAnsi="Arial" w:cs="Arial"/>
          <w:sz w:val="22"/>
          <w:szCs w:val="22"/>
        </w:rPr>
        <w:t xml:space="preserve"> not </w:t>
      </w:r>
      <w:r w:rsidR="0061008C" w:rsidRPr="003D01CA">
        <w:rPr>
          <w:rFonts w:ascii="Arial" w:hAnsi="Arial" w:cs="Arial"/>
          <w:sz w:val="22"/>
          <w:szCs w:val="22"/>
        </w:rPr>
        <w:t xml:space="preserve">use the project website to </w:t>
      </w:r>
      <w:r w:rsidR="00484E9A" w:rsidRPr="003D01CA">
        <w:rPr>
          <w:rFonts w:ascii="Arial" w:hAnsi="Arial" w:cs="Arial"/>
          <w:sz w:val="22"/>
          <w:szCs w:val="22"/>
        </w:rPr>
        <w:t>advertise</w:t>
      </w:r>
      <w:r w:rsidR="0061008C" w:rsidRPr="003D01CA">
        <w:rPr>
          <w:rFonts w:ascii="Arial" w:hAnsi="Arial" w:cs="Arial"/>
          <w:sz w:val="22"/>
          <w:szCs w:val="22"/>
        </w:rPr>
        <w:t>, promote,</w:t>
      </w:r>
      <w:r w:rsidR="00484E9A" w:rsidRPr="003D01CA">
        <w:rPr>
          <w:rFonts w:ascii="Arial" w:hAnsi="Arial" w:cs="Arial"/>
          <w:sz w:val="22"/>
          <w:szCs w:val="22"/>
        </w:rPr>
        <w:t xml:space="preserve"> or endorse </w:t>
      </w:r>
      <w:r w:rsidR="0061008C" w:rsidRPr="003D01CA">
        <w:rPr>
          <w:rFonts w:ascii="Arial" w:hAnsi="Arial" w:cs="Arial"/>
          <w:sz w:val="22"/>
          <w:szCs w:val="22"/>
        </w:rPr>
        <w:t xml:space="preserve">alcoholic beverages, tobacco products, sexual products (including dating services and pornographic materials); illegal or controlled substances or materials; gambling or gaming products or services; </w:t>
      </w:r>
      <w:r w:rsidR="00F44D77" w:rsidRPr="003D01CA">
        <w:rPr>
          <w:rFonts w:ascii="Arial" w:hAnsi="Arial" w:cs="Arial"/>
          <w:sz w:val="22"/>
          <w:szCs w:val="22"/>
        </w:rPr>
        <w:t>or</w:t>
      </w:r>
      <w:r w:rsidR="0061008C" w:rsidRPr="003D01CA">
        <w:rPr>
          <w:rFonts w:ascii="Arial" w:hAnsi="Arial" w:cs="Arial"/>
          <w:sz w:val="22"/>
          <w:szCs w:val="22"/>
        </w:rPr>
        <w:t xml:space="preserve"> any other products, services, or materials </w:t>
      </w:r>
      <w:r w:rsidR="00BE6FDD" w:rsidRPr="003D01CA">
        <w:rPr>
          <w:rFonts w:ascii="Arial" w:hAnsi="Arial" w:cs="Arial"/>
          <w:sz w:val="22"/>
          <w:szCs w:val="22"/>
        </w:rPr>
        <w:t xml:space="preserve">which may be </w:t>
      </w:r>
      <w:r w:rsidR="00F44D77" w:rsidRPr="003D01CA">
        <w:rPr>
          <w:rFonts w:ascii="Arial" w:hAnsi="Arial" w:cs="Arial"/>
          <w:sz w:val="22"/>
          <w:szCs w:val="22"/>
        </w:rPr>
        <w:t xml:space="preserve">harmful to the image or reputation of </w:t>
      </w:r>
      <w:r w:rsidR="0061008C" w:rsidRPr="003D01CA">
        <w:rPr>
          <w:rFonts w:ascii="Arial" w:hAnsi="Arial" w:cs="Arial"/>
          <w:sz w:val="22"/>
          <w:szCs w:val="22"/>
        </w:rPr>
        <w:t xml:space="preserve">this </w:t>
      </w:r>
      <w:r w:rsidR="000D4FBB" w:rsidRPr="003D01CA">
        <w:rPr>
          <w:rFonts w:ascii="Arial" w:hAnsi="Arial" w:cs="Arial"/>
          <w:sz w:val="22"/>
          <w:szCs w:val="22"/>
        </w:rPr>
        <w:t>project</w:t>
      </w:r>
      <w:r w:rsidR="00F44D77" w:rsidRPr="003D01CA">
        <w:rPr>
          <w:rFonts w:ascii="Arial" w:hAnsi="Arial" w:cs="Arial"/>
          <w:sz w:val="22"/>
          <w:szCs w:val="22"/>
        </w:rPr>
        <w:t>, the</w:t>
      </w:r>
      <w:r w:rsidR="00C07DCC">
        <w:rPr>
          <w:rFonts w:ascii="Arial" w:hAnsi="Arial" w:cs="Arial"/>
          <w:sz w:val="22"/>
          <w:szCs w:val="22"/>
        </w:rPr>
        <w:t xml:space="preserve"> </w:t>
      </w:r>
      <w:r w:rsidR="006E010D" w:rsidRPr="00C10120">
        <w:rPr>
          <w:rFonts w:ascii="Arial" w:hAnsi="Arial" w:cs="Arial"/>
          <w:sz w:val="22"/>
          <w:szCs w:val="22"/>
        </w:rPr>
        <w:t>7(j) Management and Technical Assistance Program</w:t>
      </w:r>
      <w:r w:rsidR="00F44D77" w:rsidRPr="003D01CA">
        <w:rPr>
          <w:rFonts w:ascii="Arial" w:hAnsi="Arial" w:cs="Arial"/>
          <w:sz w:val="22"/>
          <w:szCs w:val="22"/>
        </w:rPr>
        <w:t xml:space="preserve"> or </w:t>
      </w:r>
      <w:r w:rsidR="0061008C" w:rsidRPr="003D01CA">
        <w:rPr>
          <w:rFonts w:ascii="Arial" w:hAnsi="Arial" w:cs="Arial"/>
          <w:sz w:val="22"/>
          <w:szCs w:val="22"/>
        </w:rPr>
        <w:t xml:space="preserve">SBA. </w:t>
      </w:r>
    </w:p>
    <w:p w14:paraId="549ECB06" w14:textId="77777777" w:rsidR="009141F4" w:rsidRPr="003D01CA" w:rsidRDefault="009141F4" w:rsidP="00E33223">
      <w:pPr>
        <w:ind w:left="1440"/>
        <w:jc w:val="both"/>
        <w:rPr>
          <w:rFonts w:ascii="Arial" w:hAnsi="Arial" w:cs="Arial"/>
          <w:b/>
          <w:sz w:val="22"/>
          <w:szCs w:val="22"/>
        </w:rPr>
      </w:pPr>
    </w:p>
    <w:p w14:paraId="6ADF83D0" w14:textId="77777777" w:rsidR="009E6E71" w:rsidRPr="003D01CA" w:rsidRDefault="009141F4" w:rsidP="00E33223">
      <w:pPr>
        <w:ind w:left="1440"/>
        <w:jc w:val="both"/>
        <w:rPr>
          <w:rFonts w:ascii="Arial" w:hAnsi="Arial" w:cs="Arial"/>
          <w:b/>
          <w:sz w:val="22"/>
          <w:szCs w:val="22"/>
        </w:rPr>
      </w:pPr>
      <w:r w:rsidRPr="003D01CA">
        <w:rPr>
          <w:rFonts w:ascii="Arial" w:hAnsi="Arial" w:cs="Arial"/>
          <w:b/>
          <w:sz w:val="22"/>
          <w:szCs w:val="22"/>
        </w:rPr>
        <w:t>1</w:t>
      </w:r>
      <w:r w:rsidR="00DD3B12">
        <w:rPr>
          <w:rFonts w:ascii="Arial" w:hAnsi="Arial" w:cs="Arial"/>
          <w:b/>
          <w:sz w:val="22"/>
          <w:szCs w:val="22"/>
        </w:rPr>
        <w:t>6</w:t>
      </w:r>
      <w:r w:rsidRPr="003D01CA">
        <w:rPr>
          <w:rFonts w:ascii="Arial" w:hAnsi="Arial" w:cs="Arial"/>
          <w:b/>
          <w:sz w:val="22"/>
          <w:szCs w:val="22"/>
        </w:rPr>
        <w:t>.</w:t>
      </w:r>
      <w:r w:rsidRPr="003D01CA">
        <w:rPr>
          <w:rFonts w:ascii="Arial" w:hAnsi="Arial" w:cs="Arial"/>
          <w:b/>
          <w:sz w:val="22"/>
          <w:szCs w:val="22"/>
        </w:rPr>
        <w:tab/>
      </w:r>
      <w:r w:rsidR="009E6E71" w:rsidRPr="003D01CA">
        <w:rPr>
          <w:rFonts w:ascii="Arial" w:hAnsi="Arial" w:cs="Arial"/>
          <w:b/>
          <w:sz w:val="22"/>
          <w:szCs w:val="22"/>
        </w:rPr>
        <w:t>Co-Sponsored Activities</w:t>
      </w:r>
    </w:p>
    <w:p w14:paraId="1BD0AC37" w14:textId="77777777" w:rsidR="009E6E71" w:rsidRPr="003D01CA" w:rsidRDefault="009E6E71" w:rsidP="00E33223">
      <w:pPr>
        <w:ind w:left="1440"/>
        <w:jc w:val="both"/>
        <w:rPr>
          <w:rFonts w:ascii="Arial" w:hAnsi="Arial" w:cs="Arial"/>
          <w:sz w:val="22"/>
          <w:szCs w:val="22"/>
        </w:rPr>
      </w:pPr>
    </w:p>
    <w:p w14:paraId="2F6B71F4" w14:textId="241D835D" w:rsidR="009E6E71" w:rsidRPr="003D01CA" w:rsidRDefault="00EE0C84" w:rsidP="009E6E71">
      <w:pPr>
        <w:ind w:left="2160"/>
        <w:jc w:val="both"/>
        <w:rPr>
          <w:rFonts w:ascii="Arial" w:hAnsi="Arial" w:cs="Arial"/>
          <w:sz w:val="22"/>
          <w:szCs w:val="22"/>
        </w:rPr>
      </w:pPr>
      <w:r w:rsidRPr="003D01CA">
        <w:rPr>
          <w:rFonts w:ascii="Arial" w:hAnsi="Arial" w:cs="Arial"/>
          <w:sz w:val="22"/>
          <w:szCs w:val="22"/>
        </w:rPr>
        <w:t>Your organization</w:t>
      </w:r>
      <w:r w:rsidR="00DD3B12">
        <w:rPr>
          <w:rFonts w:ascii="Arial" w:hAnsi="Arial" w:cs="Arial"/>
          <w:sz w:val="22"/>
          <w:szCs w:val="22"/>
        </w:rPr>
        <w:t>,</w:t>
      </w:r>
      <w:r w:rsidRPr="003D01CA">
        <w:rPr>
          <w:rFonts w:ascii="Arial" w:hAnsi="Arial" w:cs="Arial"/>
          <w:sz w:val="22"/>
          <w:szCs w:val="22"/>
        </w:rPr>
        <w:t xml:space="preserve"> </w:t>
      </w:r>
      <w:r w:rsidR="005D22A6" w:rsidRPr="003D01CA">
        <w:rPr>
          <w:rFonts w:ascii="Arial" w:hAnsi="Arial" w:cs="Arial"/>
          <w:sz w:val="22"/>
          <w:szCs w:val="22"/>
        </w:rPr>
        <w:t>SBA</w:t>
      </w:r>
      <w:r w:rsidR="00DD3B12">
        <w:rPr>
          <w:rFonts w:ascii="Arial" w:hAnsi="Arial" w:cs="Arial"/>
          <w:sz w:val="22"/>
          <w:szCs w:val="22"/>
        </w:rPr>
        <w:t>,</w:t>
      </w:r>
      <w:r w:rsidR="005D22A6" w:rsidRPr="003D01CA">
        <w:rPr>
          <w:rFonts w:ascii="Arial" w:hAnsi="Arial" w:cs="Arial"/>
          <w:sz w:val="22"/>
          <w:szCs w:val="22"/>
        </w:rPr>
        <w:t xml:space="preserve"> </w:t>
      </w:r>
      <w:r w:rsidR="001B6E74">
        <w:rPr>
          <w:rFonts w:ascii="Arial" w:hAnsi="Arial" w:cs="Arial"/>
          <w:sz w:val="22"/>
          <w:szCs w:val="22"/>
        </w:rPr>
        <w:t xml:space="preserve">other Federal agencies, </w:t>
      </w:r>
      <w:r w:rsidR="001F1B07">
        <w:rPr>
          <w:rFonts w:ascii="Arial" w:hAnsi="Arial" w:cs="Arial"/>
          <w:sz w:val="22"/>
          <w:szCs w:val="22"/>
        </w:rPr>
        <w:t xml:space="preserve">and other current SBA grant recipients </w:t>
      </w:r>
      <w:r w:rsidR="00DD3B12" w:rsidRPr="003D01CA">
        <w:rPr>
          <w:rFonts w:ascii="Arial" w:hAnsi="Arial" w:cs="Arial"/>
          <w:sz w:val="22"/>
          <w:szCs w:val="22"/>
        </w:rPr>
        <w:t xml:space="preserve">may collaborate </w:t>
      </w:r>
      <w:r w:rsidR="001F1B07">
        <w:rPr>
          <w:rFonts w:ascii="Arial" w:hAnsi="Arial" w:cs="Arial"/>
          <w:sz w:val="22"/>
          <w:szCs w:val="22"/>
        </w:rPr>
        <w:t>for the purpose of co-hosting activities within the scope of this Award without the need for a separate written agreement.  SBA’s logo may be used in conjunction with such co-hosted activities.  However, where a proposed activity includes contributors, co-hosts or co-sponsors that are not current SBA grant recipients</w:t>
      </w:r>
      <w:r w:rsidR="00956AEC">
        <w:rPr>
          <w:rFonts w:ascii="Arial" w:hAnsi="Arial" w:cs="Arial"/>
          <w:sz w:val="22"/>
          <w:szCs w:val="22"/>
        </w:rPr>
        <w:t>, or other Federal agencies,</w:t>
      </w:r>
      <w:r w:rsidR="001F1B07">
        <w:rPr>
          <w:rFonts w:ascii="Arial" w:hAnsi="Arial" w:cs="Arial"/>
          <w:sz w:val="22"/>
          <w:szCs w:val="22"/>
        </w:rPr>
        <w:t xml:space="preserve"> or involves undertakings that are outside the scope of this award, the parties must work with SBA to execute a separate written co-sponsorship agreement.  For further guidance regarding us of SBA’s logo see Part III(A)(13) above.</w:t>
      </w:r>
    </w:p>
    <w:p w14:paraId="47FF6B6B" w14:textId="77777777" w:rsidR="009E6E71" w:rsidRPr="003D01CA" w:rsidRDefault="009E6E71" w:rsidP="00E33223">
      <w:pPr>
        <w:ind w:left="1440"/>
        <w:jc w:val="both"/>
        <w:rPr>
          <w:rFonts w:ascii="Arial" w:hAnsi="Arial" w:cs="Arial"/>
          <w:sz w:val="22"/>
          <w:szCs w:val="22"/>
        </w:rPr>
      </w:pPr>
    </w:p>
    <w:p w14:paraId="2CC8B02E" w14:textId="77777777" w:rsidR="008F33E5" w:rsidRPr="003D01CA" w:rsidRDefault="009E6E71" w:rsidP="00E33223">
      <w:pPr>
        <w:ind w:left="1440"/>
        <w:jc w:val="both"/>
        <w:rPr>
          <w:rFonts w:ascii="Arial" w:hAnsi="Arial" w:cs="Arial"/>
          <w:b/>
          <w:sz w:val="22"/>
          <w:szCs w:val="22"/>
        </w:rPr>
      </w:pPr>
      <w:r w:rsidRPr="003D01CA">
        <w:rPr>
          <w:rFonts w:ascii="Arial" w:hAnsi="Arial" w:cs="Arial"/>
          <w:b/>
          <w:sz w:val="22"/>
          <w:szCs w:val="22"/>
        </w:rPr>
        <w:t>1</w:t>
      </w:r>
      <w:r w:rsidR="00DD3B12">
        <w:rPr>
          <w:rFonts w:ascii="Arial" w:hAnsi="Arial" w:cs="Arial"/>
          <w:b/>
          <w:sz w:val="22"/>
          <w:szCs w:val="22"/>
        </w:rPr>
        <w:t>7</w:t>
      </w:r>
      <w:r w:rsidRPr="003D01CA">
        <w:rPr>
          <w:rFonts w:ascii="Arial" w:hAnsi="Arial" w:cs="Arial"/>
          <w:b/>
          <w:sz w:val="22"/>
          <w:szCs w:val="22"/>
        </w:rPr>
        <w:t>.</w:t>
      </w:r>
      <w:r w:rsidRPr="003D01CA">
        <w:rPr>
          <w:rFonts w:ascii="Arial" w:hAnsi="Arial" w:cs="Arial"/>
          <w:b/>
          <w:sz w:val="22"/>
          <w:szCs w:val="22"/>
        </w:rPr>
        <w:tab/>
      </w:r>
      <w:r w:rsidR="008F33E5" w:rsidRPr="003D01CA">
        <w:rPr>
          <w:rFonts w:ascii="Arial" w:hAnsi="Arial" w:cs="Arial"/>
          <w:b/>
          <w:sz w:val="22"/>
          <w:szCs w:val="22"/>
        </w:rPr>
        <w:t>Accessibility of Facilities and Events</w:t>
      </w:r>
    </w:p>
    <w:p w14:paraId="2A1B930E" w14:textId="77777777" w:rsidR="008F33E5" w:rsidRPr="003D01CA" w:rsidRDefault="008F33E5" w:rsidP="008F33E5">
      <w:pPr>
        <w:ind w:left="2160"/>
        <w:jc w:val="both"/>
        <w:rPr>
          <w:rFonts w:ascii="Arial" w:hAnsi="Arial" w:cs="Arial"/>
          <w:sz w:val="22"/>
          <w:szCs w:val="22"/>
        </w:rPr>
      </w:pPr>
    </w:p>
    <w:p w14:paraId="7EE5385B" w14:textId="77777777" w:rsidR="008F33E5" w:rsidRPr="003D01CA" w:rsidRDefault="008F33E5" w:rsidP="008F33E5">
      <w:pPr>
        <w:ind w:left="2160"/>
        <w:jc w:val="both"/>
        <w:rPr>
          <w:rFonts w:ascii="Arial" w:hAnsi="Arial" w:cs="Arial"/>
          <w:sz w:val="22"/>
        </w:rPr>
      </w:pPr>
      <w:r w:rsidRPr="003D01CA">
        <w:rPr>
          <w:rFonts w:ascii="Arial" w:hAnsi="Arial" w:cs="Arial"/>
          <w:sz w:val="22"/>
        </w:rPr>
        <w:t xml:space="preserve">In accordance with the Americans </w:t>
      </w:r>
      <w:r w:rsidR="00C07DCC">
        <w:rPr>
          <w:rFonts w:ascii="Arial" w:hAnsi="Arial" w:cs="Arial"/>
          <w:sz w:val="22"/>
        </w:rPr>
        <w:t>w</w:t>
      </w:r>
      <w:r w:rsidRPr="003D01CA">
        <w:rPr>
          <w:rFonts w:ascii="Arial" w:hAnsi="Arial" w:cs="Arial"/>
          <w:sz w:val="22"/>
        </w:rPr>
        <w:t xml:space="preserve">ith Disabilities Act of 1990 </w:t>
      </w:r>
      <w:r w:rsidR="00751F30" w:rsidRPr="003D01CA">
        <w:rPr>
          <w:rFonts w:ascii="Arial" w:hAnsi="Arial" w:cs="Arial"/>
          <w:sz w:val="22"/>
        </w:rPr>
        <w:t xml:space="preserve">(42 U.S.C. § 12101 et seq.) </w:t>
      </w:r>
      <w:r w:rsidRPr="003D01CA">
        <w:rPr>
          <w:rFonts w:ascii="Arial" w:hAnsi="Arial" w:cs="Arial"/>
          <w:sz w:val="22"/>
        </w:rPr>
        <w:t xml:space="preserve">and </w:t>
      </w:r>
      <w:r w:rsidR="00A87B3F" w:rsidRPr="003D01CA">
        <w:rPr>
          <w:rFonts w:ascii="Arial" w:hAnsi="Arial" w:cs="Arial"/>
          <w:sz w:val="22"/>
        </w:rPr>
        <w:t>§</w:t>
      </w:r>
      <w:r w:rsidRPr="003D01CA">
        <w:rPr>
          <w:rFonts w:ascii="Arial" w:hAnsi="Arial" w:cs="Arial"/>
          <w:sz w:val="22"/>
        </w:rPr>
        <w:t xml:space="preserve"> 504 of the Rehabilitation Act</w:t>
      </w:r>
      <w:r w:rsidR="00A04418" w:rsidRPr="003D01CA">
        <w:rPr>
          <w:rFonts w:ascii="Arial" w:hAnsi="Arial" w:cs="Arial"/>
          <w:sz w:val="22"/>
        </w:rPr>
        <w:t xml:space="preserve"> of 1973 (29 U.S.C. </w:t>
      </w:r>
      <w:r w:rsidR="00EE0C84" w:rsidRPr="003D01CA">
        <w:rPr>
          <w:rFonts w:ascii="Arial" w:hAnsi="Arial" w:cs="Arial"/>
          <w:sz w:val="22"/>
        </w:rPr>
        <w:br w:type="textWrapping" w:clear="all"/>
      </w:r>
      <w:r w:rsidR="00A04418" w:rsidRPr="003D01CA">
        <w:rPr>
          <w:rFonts w:ascii="Arial" w:hAnsi="Arial" w:cs="Arial"/>
          <w:sz w:val="22"/>
        </w:rPr>
        <w:t>§ 794)</w:t>
      </w:r>
      <w:r w:rsidRPr="003D01CA">
        <w:rPr>
          <w:rFonts w:ascii="Arial" w:hAnsi="Arial" w:cs="Arial"/>
          <w:sz w:val="22"/>
        </w:rPr>
        <w:t xml:space="preserve">, all facilities </w:t>
      </w:r>
      <w:r w:rsidR="00EE0C84" w:rsidRPr="003D01CA">
        <w:rPr>
          <w:rFonts w:ascii="Arial" w:hAnsi="Arial" w:cs="Arial"/>
          <w:sz w:val="22"/>
          <w:szCs w:val="22"/>
        </w:rPr>
        <w:t xml:space="preserve">You </w:t>
      </w:r>
      <w:r w:rsidRPr="003D01CA">
        <w:rPr>
          <w:rFonts w:ascii="Arial" w:hAnsi="Arial" w:cs="Arial"/>
          <w:sz w:val="22"/>
        </w:rPr>
        <w:t xml:space="preserve">use </w:t>
      </w:r>
      <w:r w:rsidR="00EE0C84" w:rsidRPr="003D01CA">
        <w:rPr>
          <w:rFonts w:ascii="Arial" w:hAnsi="Arial" w:cs="Arial"/>
          <w:sz w:val="22"/>
        </w:rPr>
        <w:t>to</w:t>
      </w:r>
      <w:r w:rsidRPr="003D01CA">
        <w:rPr>
          <w:rFonts w:ascii="Arial" w:hAnsi="Arial" w:cs="Arial"/>
          <w:sz w:val="22"/>
        </w:rPr>
        <w:t xml:space="preserve"> provid</w:t>
      </w:r>
      <w:r w:rsidR="00EE0C84" w:rsidRPr="003D01CA">
        <w:rPr>
          <w:rFonts w:ascii="Arial" w:hAnsi="Arial" w:cs="Arial"/>
          <w:sz w:val="22"/>
        </w:rPr>
        <w:t>e</w:t>
      </w:r>
      <w:r w:rsidRPr="003D01CA">
        <w:rPr>
          <w:rFonts w:ascii="Arial" w:hAnsi="Arial" w:cs="Arial"/>
          <w:sz w:val="22"/>
        </w:rPr>
        <w:t xml:space="preserve"> services to the public in connection with this project must be accessible by persons with disabilities. In addition, all notices, promotional items, brochures, publications, and media announcements informing the public of events, programs, meetings, seminars, conferences and workshops conducted pursuant to this project must include the following accessibility/accommodations notice:</w:t>
      </w:r>
    </w:p>
    <w:p w14:paraId="3AAFE4B5" w14:textId="77777777" w:rsidR="008F33E5" w:rsidRPr="003D01CA" w:rsidRDefault="008F33E5" w:rsidP="008F33E5">
      <w:pPr>
        <w:ind w:left="2160"/>
        <w:jc w:val="both"/>
        <w:rPr>
          <w:rFonts w:ascii="Arial" w:hAnsi="Arial" w:cs="Arial"/>
          <w:sz w:val="22"/>
        </w:rPr>
      </w:pPr>
    </w:p>
    <w:p w14:paraId="08E5D218" w14:textId="77777777" w:rsidR="008F33E5" w:rsidRPr="003D01CA" w:rsidRDefault="008F33E5" w:rsidP="008F33E5">
      <w:pPr>
        <w:ind w:left="2880" w:right="720"/>
        <w:jc w:val="both"/>
        <w:rPr>
          <w:rFonts w:ascii="Arial" w:hAnsi="Arial" w:cs="Arial"/>
          <w:sz w:val="22"/>
          <w:szCs w:val="22"/>
        </w:rPr>
      </w:pPr>
      <w:r w:rsidRPr="003D01CA">
        <w:rPr>
          <w:rFonts w:ascii="Arial" w:hAnsi="Arial" w:cs="Arial"/>
          <w:sz w:val="22"/>
        </w:rPr>
        <w:t>Reasonable accommodations for persons with disabilities will be made if requested at least two weeks in advance.  Contact [insert contact information for the person who will make the arrangements].</w:t>
      </w:r>
    </w:p>
    <w:p w14:paraId="73B98A21" w14:textId="77777777" w:rsidR="008F33E5" w:rsidRPr="003D01CA" w:rsidRDefault="008F33E5" w:rsidP="008F33E5">
      <w:pPr>
        <w:ind w:left="2160"/>
        <w:jc w:val="both"/>
        <w:rPr>
          <w:rFonts w:ascii="Arial" w:hAnsi="Arial" w:cs="Arial"/>
          <w:sz w:val="22"/>
          <w:szCs w:val="22"/>
        </w:rPr>
      </w:pPr>
    </w:p>
    <w:p w14:paraId="2FF502A9" w14:textId="77777777" w:rsidR="009E6E71" w:rsidRPr="003D01CA" w:rsidRDefault="008F33E5" w:rsidP="00E33223">
      <w:pPr>
        <w:ind w:left="1440"/>
        <w:jc w:val="both"/>
        <w:rPr>
          <w:rFonts w:ascii="Arial" w:hAnsi="Arial" w:cs="Arial"/>
          <w:b/>
          <w:sz w:val="22"/>
          <w:szCs w:val="22"/>
        </w:rPr>
      </w:pPr>
      <w:r w:rsidRPr="003D01CA">
        <w:rPr>
          <w:rFonts w:ascii="Arial" w:hAnsi="Arial" w:cs="Arial"/>
          <w:b/>
          <w:sz w:val="22"/>
          <w:szCs w:val="22"/>
        </w:rPr>
        <w:t>1</w:t>
      </w:r>
      <w:r w:rsidR="00DD3B12">
        <w:rPr>
          <w:rFonts w:ascii="Arial" w:hAnsi="Arial" w:cs="Arial"/>
          <w:b/>
          <w:sz w:val="22"/>
          <w:szCs w:val="22"/>
        </w:rPr>
        <w:t>8</w:t>
      </w:r>
      <w:r w:rsidRPr="003D01CA">
        <w:rPr>
          <w:rFonts w:ascii="Arial" w:hAnsi="Arial" w:cs="Arial"/>
          <w:b/>
          <w:sz w:val="22"/>
          <w:szCs w:val="22"/>
        </w:rPr>
        <w:t>.</w:t>
      </w:r>
      <w:r w:rsidRPr="003D01CA">
        <w:rPr>
          <w:rFonts w:ascii="Arial" w:hAnsi="Arial" w:cs="Arial"/>
          <w:b/>
          <w:sz w:val="22"/>
          <w:szCs w:val="22"/>
        </w:rPr>
        <w:tab/>
      </w:r>
      <w:r w:rsidR="000B6925" w:rsidRPr="003D01CA">
        <w:rPr>
          <w:rFonts w:ascii="Arial" w:hAnsi="Arial" w:cs="Arial"/>
          <w:b/>
          <w:sz w:val="22"/>
          <w:szCs w:val="22"/>
        </w:rPr>
        <w:t>Applicable Law</w:t>
      </w:r>
    </w:p>
    <w:p w14:paraId="6573CBCF" w14:textId="77777777" w:rsidR="000B6925" w:rsidRPr="003D01CA" w:rsidRDefault="000B6925" w:rsidP="00E33223">
      <w:pPr>
        <w:ind w:left="1440"/>
        <w:jc w:val="both"/>
        <w:rPr>
          <w:rFonts w:ascii="Arial" w:hAnsi="Arial" w:cs="Arial"/>
          <w:sz w:val="22"/>
          <w:szCs w:val="22"/>
        </w:rPr>
      </w:pPr>
    </w:p>
    <w:p w14:paraId="265EA9CE" w14:textId="77777777" w:rsidR="006424E0" w:rsidRPr="003D01CA" w:rsidRDefault="00EC41C8" w:rsidP="000B6925">
      <w:pPr>
        <w:ind w:left="2160"/>
        <w:jc w:val="both"/>
        <w:rPr>
          <w:rFonts w:ascii="Arial" w:hAnsi="Arial" w:cs="Arial"/>
          <w:sz w:val="22"/>
          <w:szCs w:val="22"/>
        </w:rPr>
      </w:pPr>
      <w:r w:rsidRPr="003D01CA">
        <w:rPr>
          <w:rFonts w:ascii="Arial" w:hAnsi="Arial" w:cs="Arial"/>
          <w:sz w:val="22"/>
          <w:szCs w:val="22"/>
        </w:rPr>
        <w:t xml:space="preserve">Except for circumstances </w:t>
      </w:r>
      <w:r w:rsidR="00A04418" w:rsidRPr="003D01CA">
        <w:rPr>
          <w:rFonts w:ascii="Arial" w:hAnsi="Arial" w:cs="Arial"/>
          <w:sz w:val="22"/>
          <w:szCs w:val="22"/>
        </w:rPr>
        <w:t>in which Federal law defers to S</w:t>
      </w:r>
      <w:r w:rsidRPr="003D01CA">
        <w:rPr>
          <w:rFonts w:ascii="Arial" w:hAnsi="Arial" w:cs="Arial"/>
          <w:sz w:val="22"/>
          <w:szCs w:val="22"/>
        </w:rPr>
        <w:t xml:space="preserve">tate or </w:t>
      </w:r>
      <w:r w:rsidR="00C9399E" w:rsidRPr="003D01CA">
        <w:rPr>
          <w:rFonts w:ascii="Arial" w:hAnsi="Arial" w:cs="Arial"/>
          <w:sz w:val="22"/>
          <w:szCs w:val="22"/>
        </w:rPr>
        <w:t xml:space="preserve">local law – such as </w:t>
      </w:r>
      <w:r w:rsidRPr="003D01CA">
        <w:rPr>
          <w:rFonts w:ascii="Arial" w:hAnsi="Arial" w:cs="Arial"/>
          <w:sz w:val="22"/>
          <w:szCs w:val="22"/>
        </w:rPr>
        <w:t>zoning</w:t>
      </w:r>
      <w:r w:rsidR="00C9399E" w:rsidRPr="003D01CA">
        <w:rPr>
          <w:rFonts w:ascii="Arial" w:hAnsi="Arial" w:cs="Arial"/>
          <w:sz w:val="22"/>
          <w:szCs w:val="22"/>
        </w:rPr>
        <w:t xml:space="preserve"> matters</w:t>
      </w:r>
      <w:r w:rsidRPr="003D01CA">
        <w:rPr>
          <w:rFonts w:ascii="Arial" w:hAnsi="Arial" w:cs="Arial"/>
          <w:sz w:val="22"/>
          <w:szCs w:val="22"/>
        </w:rPr>
        <w:t xml:space="preserve">, building and business permits, and recording </w:t>
      </w:r>
      <w:r w:rsidRPr="003D01CA">
        <w:rPr>
          <w:rFonts w:ascii="Arial" w:hAnsi="Arial" w:cs="Arial"/>
          <w:sz w:val="22"/>
          <w:szCs w:val="22"/>
        </w:rPr>
        <w:lastRenderedPageBreak/>
        <w:t>requirements – this Award will be governed by and construed under Federal law.</w:t>
      </w:r>
      <w:r w:rsidR="0061008C" w:rsidRPr="003D01CA">
        <w:rPr>
          <w:rFonts w:ascii="Arial" w:hAnsi="Arial" w:cs="Arial"/>
          <w:sz w:val="22"/>
          <w:szCs w:val="22"/>
        </w:rPr>
        <w:t xml:space="preserve"> Specifically, this Award is subject to the following laws, regulations, and policies</w:t>
      </w:r>
      <w:r w:rsidR="00A04418" w:rsidRPr="003D01CA">
        <w:rPr>
          <w:rFonts w:ascii="Arial" w:hAnsi="Arial" w:cs="Arial"/>
          <w:sz w:val="22"/>
          <w:szCs w:val="22"/>
        </w:rPr>
        <w:t xml:space="preserve"> in addition to those enumerated in the SF 424B (Assurances: Non-Construction Programs) </w:t>
      </w:r>
      <w:r w:rsidR="00C07DCC">
        <w:rPr>
          <w:rFonts w:ascii="Arial" w:hAnsi="Arial" w:cs="Arial"/>
          <w:sz w:val="22"/>
          <w:szCs w:val="22"/>
        </w:rPr>
        <w:t>y</w:t>
      </w:r>
      <w:r w:rsidR="00EE0C84" w:rsidRPr="003D01CA">
        <w:rPr>
          <w:rFonts w:ascii="Arial" w:hAnsi="Arial" w:cs="Arial"/>
          <w:sz w:val="22"/>
          <w:szCs w:val="22"/>
        </w:rPr>
        <w:t xml:space="preserve">ou </w:t>
      </w:r>
      <w:r w:rsidR="00A04418" w:rsidRPr="003D01CA">
        <w:rPr>
          <w:rFonts w:ascii="Arial" w:hAnsi="Arial" w:cs="Arial"/>
          <w:sz w:val="22"/>
          <w:szCs w:val="22"/>
        </w:rPr>
        <w:t xml:space="preserve">submitted as part of </w:t>
      </w:r>
      <w:r w:rsidR="00C07DCC">
        <w:rPr>
          <w:rFonts w:ascii="Arial" w:hAnsi="Arial" w:cs="Arial"/>
          <w:sz w:val="22"/>
          <w:szCs w:val="22"/>
        </w:rPr>
        <w:t>y</w:t>
      </w:r>
      <w:r w:rsidR="00EE0C84" w:rsidRPr="003D01CA">
        <w:rPr>
          <w:rFonts w:ascii="Arial" w:hAnsi="Arial" w:cs="Arial"/>
          <w:sz w:val="22"/>
          <w:szCs w:val="22"/>
        </w:rPr>
        <w:t xml:space="preserve">our </w:t>
      </w:r>
      <w:r w:rsidR="00A04418" w:rsidRPr="003D01CA">
        <w:rPr>
          <w:rFonts w:ascii="Arial" w:hAnsi="Arial" w:cs="Arial"/>
          <w:sz w:val="22"/>
          <w:szCs w:val="22"/>
        </w:rPr>
        <w:t>approved application</w:t>
      </w:r>
      <w:r w:rsidR="0061008C" w:rsidRPr="003D01CA">
        <w:rPr>
          <w:rFonts w:ascii="Arial" w:hAnsi="Arial" w:cs="Arial"/>
          <w:sz w:val="22"/>
          <w:szCs w:val="22"/>
        </w:rPr>
        <w:t>:</w:t>
      </w:r>
    </w:p>
    <w:p w14:paraId="18A50301" w14:textId="77777777" w:rsidR="007A047B" w:rsidRPr="00E430A6" w:rsidRDefault="007A047B" w:rsidP="007A047B">
      <w:pPr>
        <w:ind w:left="2160"/>
        <w:jc w:val="both"/>
        <w:rPr>
          <w:rFonts w:ascii="Arial" w:hAnsi="Arial" w:cs="Arial"/>
          <w:sz w:val="22"/>
          <w:szCs w:val="22"/>
        </w:rPr>
      </w:pPr>
    </w:p>
    <w:p w14:paraId="0D70F590" w14:textId="77777777" w:rsidR="007A047B" w:rsidRPr="00E430A6" w:rsidRDefault="007A047B" w:rsidP="007A047B">
      <w:pPr>
        <w:numPr>
          <w:ilvl w:val="0"/>
          <w:numId w:val="36"/>
        </w:numPr>
        <w:jc w:val="both"/>
        <w:rPr>
          <w:rFonts w:ascii="Arial" w:hAnsi="Arial" w:cs="Arial"/>
          <w:sz w:val="22"/>
          <w:szCs w:val="22"/>
        </w:rPr>
      </w:pPr>
      <w:r w:rsidRPr="00E430A6">
        <w:rPr>
          <w:rFonts w:ascii="Arial" w:hAnsi="Arial" w:cs="Arial"/>
          <w:sz w:val="22"/>
          <w:szCs w:val="22"/>
        </w:rPr>
        <w:t>5 U.S.C. App. 1 (Inspector General Act of 1978);</w:t>
      </w:r>
    </w:p>
    <w:p w14:paraId="418951A1" w14:textId="77777777" w:rsidR="007A047B" w:rsidRPr="00A64086" w:rsidRDefault="007A047B" w:rsidP="007A047B">
      <w:pPr>
        <w:numPr>
          <w:ilvl w:val="0"/>
          <w:numId w:val="36"/>
        </w:numPr>
        <w:jc w:val="both"/>
        <w:rPr>
          <w:rFonts w:ascii="Arial" w:hAnsi="Arial" w:cs="Arial"/>
          <w:sz w:val="22"/>
          <w:szCs w:val="22"/>
        </w:rPr>
      </w:pPr>
      <w:r w:rsidRPr="00A64086">
        <w:rPr>
          <w:rFonts w:ascii="Arial" w:hAnsi="Arial" w:cs="Arial"/>
          <w:sz w:val="22"/>
          <w:szCs w:val="22"/>
        </w:rPr>
        <w:t>15 U.S.C. § 78dd-1 et seq. (Foreign Corrupt Practices Act);</w:t>
      </w:r>
    </w:p>
    <w:p w14:paraId="4C0D6FCB" w14:textId="77777777" w:rsidR="007A047B" w:rsidRPr="007A047B" w:rsidRDefault="007A047B" w:rsidP="007A047B">
      <w:pPr>
        <w:numPr>
          <w:ilvl w:val="0"/>
          <w:numId w:val="36"/>
        </w:numPr>
        <w:jc w:val="both"/>
        <w:rPr>
          <w:rFonts w:ascii="Arial" w:hAnsi="Arial" w:cs="Arial"/>
          <w:sz w:val="22"/>
          <w:szCs w:val="22"/>
        </w:rPr>
      </w:pPr>
      <w:r w:rsidRPr="007A047B">
        <w:rPr>
          <w:rFonts w:ascii="Arial" w:hAnsi="Arial" w:cs="Arial"/>
          <w:sz w:val="22"/>
          <w:szCs w:val="22"/>
        </w:rPr>
        <w:t xml:space="preserve">15 U.S.C. § 631 et seq. (Small Business Act); </w:t>
      </w:r>
    </w:p>
    <w:p w14:paraId="3A86A493" w14:textId="77777777" w:rsidR="007A047B" w:rsidRPr="007A047B" w:rsidRDefault="007A047B" w:rsidP="007A047B">
      <w:pPr>
        <w:numPr>
          <w:ilvl w:val="0"/>
          <w:numId w:val="36"/>
        </w:numPr>
        <w:jc w:val="both"/>
        <w:rPr>
          <w:rFonts w:ascii="Arial" w:hAnsi="Arial" w:cs="Arial"/>
          <w:sz w:val="22"/>
          <w:szCs w:val="22"/>
        </w:rPr>
      </w:pPr>
      <w:r w:rsidRPr="007A047B">
        <w:rPr>
          <w:rFonts w:ascii="Arial" w:hAnsi="Arial" w:cs="Arial"/>
          <w:sz w:val="22"/>
          <w:szCs w:val="22"/>
        </w:rPr>
        <w:t>22 U.S.C. § 7101 et seq. (Trafficking Victims Protection Act of 2000);</w:t>
      </w:r>
    </w:p>
    <w:p w14:paraId="5A646F78" w14:textId="1B455F6E" w:rsidR="007A047B" w:rsidRDefault="007A047B" w:rsidP="007A047B">
      <w:pPr>
        <w:numPr>
          <w:ilvl w:val="0"/>
          <w:numId w:val="36"/>
        </w:numPr>
        <w:jc w:val="both"/>
        <w:rPr>
          <w:rFonts w:ascii="Arial" w:hAnsi="Arial" w:cs="Arial"/>
          <w:sz w:val="22"/>
          <w:szCs w:val="22"/>
        </w:rPr>
      </w:pPr>
      <w:r w:rsidRPr="00A64086">
        <w:rPr>
          <w:rFonts w:ascii="Arial" w:hAnsi="Arial" w:cs="Arial"/>
          <w:sz w:val="22"/>
          <w:szCs w:val="22"/>
        </w:rPr>
        <w:t>22 U.S.C. § 7207 (Prohibition on United States Assistance and Financing to Certain Foreign Nations)</w:t>
      </w:r>
      <w:r w:rsidRPr="007A047B">
        <w:rPr>
          <w:rFonts w:ascii="Arial" w:hAnsi="Arial" w:cs="Arial"/>
          <w:sz w:val="22"/>
          <w:szCs w:val="22"/>
        </w:rPr>
        <w:t>;</w:t>
      </w:r>
    </w:p>
    <w:p w14:paraId="4F6AADDE" w14:textId="0E0552FC" w:rsidR="00956AEC" w:rsidRPr="007A047B" w:rsidRDefault="00956AEC" w:rsidP="007A047B">
      <w:pPr>
        <w:numPr>
          <w:ilvl w:val="0"/>
          <w:numId w:val="36"/>
        </w:numPr>
        <w:jc w:val="both"/>
        <w:rPr>
          <w:rFonts w:ascii="Arial" w:hAnsi="Arial" w:cs="Arial"/>
          <w:sz w:val="22"/>
          <w:szCs w:val="22"/>
        </w:rPr>
      </w:pPr>
      <w:r>
        <w:rPr>
          <w:rFonts w:ascii="Arial" w:hAnsi="Arial" w:cs="Arial"/>
          <w:sz w:val="22"/>
          <w:szCs w:val="22"/>
        </w:rPr>
        <w:t xml:space="preserve">31 U.S.C. </w:t>
      </w:r>
      <w:r w:rsidRPr="00A64086">
        <w:rPr>
          <w:rFonts w:ascii="Arial" w:hAnsi="Arial" w:cs="Arial"/>
          <w:sz w:val="22"/>
          <w:szCs w:val="22"/>
        </w:rPr>
        <w:t>§</w:t>
      </w:r>
      <w:r w:rsidR="00430668">
        <w:rPr>
          <w:rFonts w:ascii="Arial" w:hAnsi="Arial" w:cs="Arial"/>
          <w:sz w:val="22"/>
          <w:szCs w:val="22"/>
        </w:rPr>
        <w:t xml:space="preserve"> (Digital Accountability and Transparency Act of 2014);</w:t>
      </w:r>
    </w:p>
    <w:p w14:paraId="5A154727" w14:textId="77777777" w:rsidR="007A047B" w:rsidRPr="007A047B" w:rsidRDefault="007A047B" w:rsidP="007A047B">
      <w:pPr>
        <w:numPr>
          <w:ilvl w:val="0"/>
          <w:numId w:val="36"/>
        </w:numPr>
        <w:jc w:val="both"/>
        <w:rPr>
          <w:rFonts w:ascii="Arial" w:hAnsi="Arial" w:cs="Arial"/>
          <w:sz w:val="22"/>
          <w:szCs w:val="22"/>
        </w:rPr>
      </w:pPr>
      <w:r w:rsidRPr="007A047B">
        <w:rPr>
          <w:rFonts w:ascii="Arial" w:hAnsi="Arial" w:cs="Arial"/>
          <w:sz w:val="22"/>
          <w:szCs w:val="22"/>
        </w:rPr>
        <w:t>41 U.S.C. § 701 et seq. (Drug-Free Workplace Act of 1988), as implemented by 2 C.F.R. Part 182;</w:t>
      </w:r>
    </w:p>
    <w:p w14:paraId="7D5786F8" w14:textId="77777777" w:rsidR="007A047B" w:rsidRPr="007A047B" w:rsidRDefault="007A047B" w:rsidP="007A047B">
      <w:pPr>
        <w:numPr>
          <w:ilvl w:val="0"/>
          <w:numId w:val="36"/>
        </w:numPr>
        <w:jc w:val="both"/>
        <w:rPr>
          <w:rFonts w:ascii="Arial" w:hAnsi="Arial" w:cs="Arial"/>
          <w:sz w:val="22"/>
          <w:szCs w:val="22"/>
        </w:rPr>
      </w:pPr>
      <w:r w:rsidRPr="007A047B">
        <w:rPr>
          <w:rFonts w:ascii="Arial" w:hAnsi="Arial" w:cs="Arial"/>
          <w:sz w:val="22"/>
          <w:szCs w:val="22"/>
        </w:rPr>
        <w:t>41 U.S.C. § 6306 (Prohibition on Members of Congress making contracts with the Federal Government);</w:t>
      </w:r>
    </w:p>
    <w:p w14:paraId="21E1D633" w14:textId="77777777" w:rsidR="007A047B" w:rsidRPr="007A047B" w:rsidRDefault="007A047B" w:rsidP="007A047B">
      <w:pPr>
        <w:numPr>
          <w:ilvl w:val="0"/>
          <w:numId w:val="36"/>
        </w:numPr>
        <w:jc w:val="both"/>
        <w:rPr>
          <w:rFonts w:ascii="Arial" w:hAnsi="Arial" w:cs="Arial"/>
          <w:sz w:val="22"/>
          <w:szCs w:val="22"/>
        </w:rPr>
      </w:pPr>
      <w:r w:rsidRPr="007A047B">
        <w:rPr>
          <w:rFonts w:ascii="Arial" w:hAnsi="Arial" w:cs="Arial"/>
          <w:sz w:val="22"/>
          <w:szCs w:val="22"/>
        </w:rPr>
        <w:t>42 U.S.C. § 12101 et seq. (Americans with Disabilities Act of 1990), as implemented by 28 C.F.R. Parts 35 and 36;</w:t>
      </w:r>
    </w:p>
    <w:p w14:paraId="6FE330FA" w14:textId="77777777" w:rsidR="007A047B" w:rsidRPr="007A047B" w:rsidRDefault="007A047B" w:rsidP="007A047B">
      <w:pPr>
        <w:numPr>
          <w:ilvl w:val="0"/>
          <w:numId w:val="36"/>
        </w:numPr>
        <w:jc w:val="both"/>
        <w:rPr>
          <w:rFonts w:ascii="Arial" w:hAnsi="Arial" w:cs="Arial"/>
          <w:sz w:val="22"/>
          <w:szCs w:val="22"/>
        </w:rPr>
      </w:pPr>
      <w:r w:rsidRPr="007A047B">
        <w:rPr>
          <w:rFonts w:ascii="Arial" w:hAnsi="Arial" w:cs="Arial"/>
          <w:sz w:val="22"/>
          <w:szCs w:val="22"/>
        </w:rPr>
        <w:t xml:space="preserve">48 U.S.C. § 1469a (Waiver of Matching Fund Requirements for Awards to Insular Areas); </w:t>
      </w:r>
    </w:p>
    <w:p w14:paraId="79DAC77A" w14:textId="77777777" w:rsidR="007A047B" w:rsidRPr="007A047B" w:rsidRDefault="007A047B" w:rsidP="007A047B">
      <w:pPr>
        <w:numPr>
          <w:ilvl w:val="0"/>
          <w:numId w:val="36"/>
        </w:numPr>
        <w:jc w:val="both"/>
        <w:rPr>
          <w:rFonts w:ascii="Arial" w:hAnsi="Arial" w:cs="Arial"/>
          <w:sz w:val="22"/>
          <w:szCs w:val="22"/>
        </w:rPr>
      </w:pPr>
      <w:r w:rsidRPr="007A047B">
        <w:rPr>
          <w:rFonts w:ascii="Arial" w:hAnsi="Arial" w:cs="Arial"/>
          <w:sz w:val="22"/>
          <w:szCs w:val="22"/>
        </w:rPr>
        <w:t>49 U.S.C. App. 1517 (Fly America Act);</w:t>
      </w:r>
    </w:p>
    <w:p w14:paraId="59237972" w14:textId="77777777" w:rsidR="007A047B" w:rsidRPr="007A047B" w:rsidRDefault="007A047B" w:rsidP="007A047B">
      <w:pPr>
        <w:numPr>
          <w:ilvl w:val="0"/>
          <w:numId w:val="36"/>
        </w:numPr>
        <w:jc w:val="both"/>
        <w:rPr>
          <w:rFonts w:ascii="Arial" w:hAnsi="Arial" w:cs="Arial"/>
          <w:sz w:val="22"/>
          <w:szCs w:val="22"/>
        </w:rPr>
      </w:pPr>
      <w:r w:rsidRPr="007A047B">
        <w:rPr>
          <w:rFonts w:ascii="Arial" w:hAnsi="Arial" w:cs="Arial"/>
          <w:sz w:val="22"/>
          <w:szCs w:val="22"/>
        </w:rPr>
        <w:t>2 C.F.R. Parts 180 and 2700 (</w:t>
      </w:r>
      <w:proofErr w:type="spellStart"/>
      <w:r w:rsidRPr="007A047B">
        <w:rPr>
          <w:rFonts w:ascii="Arial" w:hAnsi="Arial" w:cs="Arial"/>
          <w:sz w:val="22"/>
          <w:szCs w:val="22"/>
        </w:rPr>
        <w:t>Nonprocurement</w:t>
      </w:r>
      <w:proofErr w:type="spellEnd"/>
      <w:r w:rsidRPr="007A047B">
        <w:rPr>
          <w:rFonts w:ascii="Arial" w:hAnsi="Arial" w:cs="Arial"/>
          <w:sz w:val="22"/>
          <w:szCs w:val="22"/>
        </w:rPr>
        <w:t xml:space="preserve"> Debarment and Suspension);</w:t>
      </w:r>
    </w:p>
    <w:p w14:paraId="40F6FA6F" w14:textId="77777777" w:rsidR="007A047B" w:rsidRPr="007A047B" w:rsidRDefault="007A047B" w:rsidP="007A047B">
      <w:pPr>
        <w:numPr>
          <w:ilvl w:val="0"/>
          <w:numId w:val="36"/>
        </w:numPr>
        <w:jc w:val="both"/>
        <w:rPr>
          <w:rFonts w:ascii="Arial" w:hAnsi="Arial" w:cs="Arial"/>
          <w:sz w:val="22"/>
          <w:szCs w:val="22"/>
        </w:rPr>
      </w:pPr>
      <w:r w:rsidRPr="007A047B">
        <w:rPr>
          <w:rFonts w:ascii="Arial" w:hAnsi="Arial" w:cs="Arial"/>
          <w:sz w:val="22"/>
          <w:szCs w:val="22"/>
        </w:rPr>
        <w:t>13 C.F.R. Parts 112, 113, and 117 (Civil Rights Compliance);</w:t>
      </w:r>
    </w:p>
    <w:p w14:paraId="5DF23D01" w14:textId="77777777" w:rsidR="007A047B" w:rsidRPr="007A047B" w:rsidRDefault="007A047B" w:rsidP="007A047B">
      <w:pPr>
        <w:numPr>
          <w:ilvl w:val="0"/>
          <w:numId w:val="36"/>
        </w:numPr>
        <w:jc w:val="both"/>
        <w:rPr>
          <w:rFonts w:ascii="Arial" w:hAnsi="Arial" w:cs="Arial"/>
          <w:sz w:val="22"/>
          <w:szCs w:val="22"/>
        </w:rPr>
      </w:pPr>
      <w:r w:rsidRPr="007A047B">
        <w:rPr>
          <w:rFonts w:ascii="Arial" w:hAnsi="Arial" w:cs="Arial"/>
          <w:sz w:val="22"/>
          <w:szCs w:val="22"/>
        </w:rPr>
        <w:t>13 C.F.R. Part 146 (Restrictions on Lobbying);</w:t>
      </w:r>
    </w:p>
    <w:p w14:paraId="311B308C" w14:textId="77777777" w:rsidR="007A047B" w:rsidRPr="00A64086" w:rsidRDefault="007A047B" w:rsidP="007A047B">
      <w:pPr>
        <w:numPr>
          <w:ilvl w:val="0"/>
          <w:numId w:val="36"/>
        </w:numPr>
        <w:jc w:val="both"/>
        <w:rPr>
          <w:rFonts w:ascii="Arial" w:hAnsi="Arial" w:cs="Arial"/>
          <w:sz w:val="22"/>
          <w:szCs w:val="22"/>
        </w:rPr>
      </w:pPr>
      <w:r w:rsidRPr="00A64086">
        <w:rPr>
          <w:rFonts w:ascii="Arial" w:hAnsi="Arial" w:cs="Arial"/>
          <w:sz w:val="22"/>
          <w:szCs w:val="22"/>
        </w:rPr>
        <w:t>15 C.F.R. Parts 730-774 (Export Restrictions);</w:t>
      </w:r>
    </w:p>
    <w:p w14:paraId="7B2234E3" w14:textId="77777777" w:rsidR="007A047B" w:rsidRPr="00A64086" w:rsidRDefault="007A047B" w:rsidP="007A047B">
      <w:pPr>
        <w:numPr>
          <w:ilvl w:val="0"/>
          <w:numId w:val="36"/>
        </w:numPr>
        <w:jc w:val="both"/>
        <w:rPr>
          <w:rFonts w:ascii="Arial" w:hAnsi="Arial" w:cs="Arial"/>
          <w:sz w:val="22"/>
          <w:szCs w:val="22"/>
        </w:rPr>
      </w:pPr>
      <w:r w:rsidRPr="00A64086">
        <w:rPr>
          <w:rFonts w:ascii="Arial" w:hAnsi="Arial" w:cs="Arial"/>
          <w:sz w:val="22"/>
          <w:szCs w:val="22"/>
        </w:rPr>
        <w:t>22 C.F.R. Parts 120-130 (International Traffic in Arms);</w:t>
      </w:r>
    </w:p>
    <w:p w14:paraId="6A53D3FC" w14:textId="77777777" w:rsidR="007A047B" w:rsidRPr="007A047B" w:rsidRDefault="007A047B" w:rsidP="007A047B">
      <w:pPr>
        <w:numPr>
          <w:ilvl w:val="0"/>
          <w:numId w:val="36"/>
        </w:numPr>
        <w:jc w:val="both"/>
        <w:rPr>
          <w:rFonts w:ascii="Arial" w:hAnsi="Arial" w:cs="Arial"/>
          <w:sz w:val="22"/>
          <w:szCs w:val="22"/>
        </w:rPr>
      </w:pPr>
      <w:r w:rsidRPr="00A64086">
        <w:rPr>
          <w:rFonts w:ascii="Arial" w:hAnsi="Arial" w:cs="Arial"/>
          <w:sz w:val="22"/>
          <w:szCs w:val="22"/>
        </w:rPr>
        <w:t>31 C.F.R. Parts 500-598 (Foreign Assets Control)</w:t>
      </w:r>
      <w:r w:rsidRPr="007A047B">
        <w:rPr>
          <w:rFonts w:ascii="Arial" w:hAnsi="Arial" w:cs="Arial"/>
          <w:sz w:val="22"/>
          <w:szCs w:val="22"/>
        </w:rPr>
        <w:t>;</w:t>
      </w:r>
    </w:p>
    <w:p w14:paraId="2CF85D90" w14:textId="77777777" w:rsidR="007A047B" w:rsidRPr="00E430A6" w:rsidRDefault="007A047B" w:rsidP="007A047B">
      <w:pPr>
        <w:numPr>
          <w:ilvl w:val="0"/>
          <w:numId w:val="36"/>
        </w:numPr>
        <w:jc w:val="both"/>
        <w:rPr>
          <w:rFonts w:ascii="Arial" w:hAnsi="Arial" w:cs="Arial"/>
          <w:sz w:val="22"/>
          <w:szCs w:val="22"/>
        </w:rPr>
      </w:pPr>
      <w:r w:rsidRPr="00E430A6">
        <w:rPr>
          <w:rFonts w:ascii="Arial" w:hAnsi="Arial" w:cs="Arial"/>
          <w:sz w:val="22"/>
          <w:szCs w:val="22"/>
        </w:rPr>
        <w:t xml:space="preserve">37 C.F.R. Part 401 (Rights to Inventions Made by Nonprofit Organizations and Small Business Firms Under Government Grants, Contracts, and Cooperative Agreements); </w:t>
      </w:r>
    </w:p>
    <w:p w14:paraId="4F2A302F" w14:textId="77777777" w:rsidR="007A047B" w:rsidRPr="00E430A6" w:rsidRDefault="007A047B" w:rsidP="007A047B">
      <w:pPr>
        <w:numPr>
          <w:ilvl w:val="0"/>
          <w:numId w:val="36"/>
        </w:numPr>
        <w:jc w:val="both"/>
        <w:rPr>
          <w:rFonts w:ascii="Arial" w:hAnsi="Arial" w:cs="Arial"/>
          <w:sz w:val="22"/>
          <w:szCs w:val="22"/>
        </w:rPr>
      </w:pPr>
      <w:r w:rsidRPr="00E430A6">
        <w:rPr>
          <w:rFonts w:ascii="Arial" w:hAnsi="Arial" w:cs="Arial"/>
          <w:sz w:val="22"/>
          <w:szCs w:val="22"/>
        </w:rPr>
        <w:t>Executive Order 13166 (Improving Access to Services for Persons with Limited English Proficiency); and</w:t>
      </w:r>
    </w:p>
    <w:p w14:paraId="208750DF" w14:textId="7D4D5433" w:rsidR="008A3071" w:rsidRDefault="007A047B" w:rsidP="008933A3">
      <w:pPr>
        <w:numPr>
          <w:ilvl w:val="0"/>
          <w:numId w:val="36"/>
        </w:numPr>
        <w:jc w:val="both"/>
        <w:rPr>
          <w:rFonts w:ascii="Arial" w:hAnsi="Arial" w:cs="Arial"/>
          <w:sz w:val="22"/>
          <w:szCs w:val="22"/>
        </w:rPr>
      </w:pPr>
      <w:r w:rsidRPr="00E430A6">
        <w:rPr>
          <w:rFonts w:ascii="Arial" w:hAnsi="Arial" w:cs="Arial"/>
          <w:sz w:val="22"/>
          <w:szCs w:val="22"/>
        </w:rPr>
        <w:t>Executive Order 13513 (Federal Leadership on Reducing Text Messaging While Driving).</w:t>
      </w:r>
    </w:p>
    <w:p w14:paraId="1AA433BF" w14:textId="39D8C53A" w:rsidR="00430668" w:rsidRDefault="00430668" w:rsidP="008933A3">
      <w:pPr>
        <w:numPr>
          <w:ilvl w:val="0"/>
          <w:numId w:val="36"/>
        </w:numPr>
        <w:jc w:val="both"/>
        <w:rPr>
          <w:rFonts w:ascii="Arial" w:hAnsi="Arial" w:cs="Arial"/>
          <w:sz w:val="22"/>
          <w:szCs w:val="22"/>
        </w:rPr>
      </w:pPr>
      <w:r>
        <w:rPr>
          <w:rFonts w:ascii="Arial" w:hAnsi="Arial" w:cs="Arial"/>
          <w:sz w:val="22"/>
          <w:szCs w:val="22"/>
        </w:rPr>
        <w:t>Executive Order 13788 (Buy American and Hire American)</w:t>
      </w:r>
    </w:p>
    <w:p w14:paraId="66AF3151" w14:textId="1B42FEBC" w:rsidR="004E7BA8" w:rsidRDefault="004E7BA8" w:rsidP="004E7BA8">
      <w:pPr>
        <w:ind w:left="2880"/>
        <w:jc w:val="both"/>
        <w:rPr>
          <w:rFonts w:ascii="Arial" w:hAnsi="Arial" w:cs="Arial"/>
          <w:sz w:val="22"/>
          <w:szCs w:val="22"/>
        </w:rPr>
      </w:pPr>
    </w:p>
    <w:p w14:paraId="02362DAB" w14:textId="77777777" w:rsidR="00764085" w:rsidRPr="003D01CA" w:rsidRDefault="00764085" w:rsidP="006424E0">
      <w:pPr>
        <w:ind w:left="2160" w:hanging="720"/>
        <w:jc w:val="both"/>
        <w:rPr>
          <w:rFonts w:ascii="Arial" w:hAnsi="Arial" w:cs="Arial"/>
          <w:sz w:val="22"/>
          <w:szCs w:val="22"/>
        </w:rPr>
      </w:pPr>
    </w:p>
    <w:p w14:paraId="4261311F" w14:textId="77777777" w:rsidR="00582EA4" w:rsidRPr="003D01CA" w:rsidRDefault="009141F4" w:rsidP="00582EA4">
      <w:pPr>
        <w:ind w:left="1440"/>
        <w:jc w:val="both"/>
        <w:rPr>
          <w:rFonts w:ascii="Arial" w:hAnsi="Arial" w:cs="Arial"/>
          <w:b/>
          <w:sz w:val="22"/>
          <w:szCs w:val="22"/>
        </w:rPr>
      </w:pPr>
      <w:r w:rsidRPr="003D01CA">
        <w:rPr>
          <w:rFonts w:ascii="Arial" w:hAnsi="Arial" w:cs="Arial"/>
          <w:b/>
          <w:sz w:val="22"/>
          <w:szCs w:val="22"/>
        </w:rPr>
        <w:t>1</w:t>
      </w:r>
      <w:r w:rsidR="007A047B">
        <w:rPr>
          <w:rFonts w:ascii="Arial" w:hAnsi="Arial" w:cs="Arial"/>
          <w:b/>
          <w:sz w:val="22"/>
          <w:szCs w:val="22"/>
        </w:rPr>
        <w:t>9</w:t>
      </w:r>
      <w:r w:rsidR="000B6925" w:rsidRPr="003D01CA">
        <w:rPr>
          <w:rFonts w:ascii="Arial" w:hAnsi="Arial" w:cs="Arial"/>
          <w:b/>
          <w:sz w:val="22"/>
          <w:szCs w:val="22"/>
        </w:rPr>
        <w:t>.</w:t>
      </w:r>
      <w:r w:rsidR="000B6925" w:rsidRPr="003D01CA">
        <w:rPr>
          <w:rFonts w:ascii="Arial" w:hAnsi="Arial" w:cs="Arial"/>
          <w:b/>
          <w:sz w:val="22"/>
          <w:szCs w:val="22"/>
        </w:rPr>
        <w:tab/>
      </w:r>
      <w:r w:rsidR="00582EA4" w:rsidRPr="003D01CA">
        <w:rPr>
          <w:rFonts w:ascii="Arial" w:hAnsi="Arial" w:cs="Arial"/>
          <w:b/>
          <w:sz w:val="22"/>
          <w:szCs w:val="22"/>
        </w:rPr>
        <w:t>Termination/Suspension/Enforcement</w:t>
      </w:r>
    </w:p>
    <w:p w14:paraId="25A64163" w14:textId="77777777" w:rsidR="00582EA4" w:rsidRPr="003D01CA" w:rsidRDefault="00582EA4" w:rsidP="00582EA4">
      <w:pPr>
        <w:ind w:left="1440"/>
        <w:jc w:val="both"/>
        <w:rPr>
          <w:rFonts w:ascii="Arial" w:hAnsi="Arial" w:cs="Arial"/>
          <w:sz w:val="22"/>
          <w:szCs w:val="22"/>
        </w:rPr>
      </w:pPr>
    </w:p>
    <w:p w14:paraId="3BCA48DB" w14:textId="061C8F7F" w:rsidR="00582EA4" w:rsidRDefault="00582EA4" w:rsidP="00582EA4">
      <w:pPr>
        <w:ind w:left="2160"/>
        <w:jc w:val="both"/>
        <w:rPr>
          <w:rFonts w:ascii="Arial" w:hAnsi="Arial" w:cs="Arial"/>
          <w:sz w:val="22"/>
          <w:szCs w:val="22"/>
        </w:rPr>
      </w:pPr>
      <w:r w:rsidRPr="003D01CA">
        <w:rPr>
          <w:rFonts w:ascii="Arial" w:hAnsi="Arial" w:cs="Arial"/>
          <w:sz w:val="22"/>
          <w:szCs w:val="22"/>
        </w:rPr>
        <w:t xml:space="preserve">If </w:t>
      </w:r>
      <w:r>
        <w:rPr>
          <w:rFonts w:ascii="Arial" w:hAnsi="Arial" w:cs="Arial"/>
          <w:sz w:val="22"/>
          <w:szCs w:val="22"/>
        </w:rPr>
        <w:t>y</w:t>
      </w:r>
      <w:r w:rsidRPr="003D01CA">
        <w:rPr>
          <w:rFonts w:ascii="Arial" w:hAnsi="Arial" w:cs="Arial"/>
          <w:sz w:val="22"/>
          <w:szCs w:val="22"/>
        </w:rPr>
        <w:t xml:space="preserve">ou materially fail to comply with the terms and conditions of this Notice of Award, or with any requirement imposed by statute, regulation, executive </w:t>
      </w:r>
      <w:r w:rsidRPr="003D01CA">
        <w:rPr>
          <w:rFonts w:ascii="Arial" w:hAnsi="Arial" w:cs="Arial"/>
          <w:sz w:val="22"/>
          <w:szCs w:val="22"/>
        </w:rPr>
        <w:lastRenderedPageBreak/>
        <w:t xml:space="preserve">order, or other source of law or policy, SBA will take whatever enforcement measures it deems appropriate to remedy that non-compliance. For further guidance regarding the enforcement measures that apply to this Award, see 2 C.F.R. </w:t>
      </w:r>
      <w:r w:rsidRPr="007A047B">
        <w:rPr>
          <w:rFonts w:ascii="Arial" w:hAnsi="Arial" w:cs="Arial"/>
          <w:sz w:val="22"/>
          <w:szCs w:val="22"/>
        </w:rPr>
        <w:t>§§ 200.339 – 200.342.</w:t>
      </w:r>
      <w:r w:rsidRPr="003D01CA">
        <w:rPr>
          <w:rFonts w:ascii="Arial" w:hAnsi="Arial" w:cs="Arial"/>
          <w:sz w:val="22"/>
          <w:szCs w:val="22"/>
        </w:rPr>
        <w:t xml:space="preserve"> SBA may also institute suspension or debarment proceedings against Your organization as it deems necessary.</w:t>
      </w:r>
    </w:p>
    <w:p w14:paraId="10B9BD60" w14:textId="77777777" w:rsidR="0054003D" w:rsidRDefault="0054003D" w:rsidP="00582EA4">
      <w:pPr>
        <w:ind w:left="2160"/>
        <w:jc w:val="both"/>
        <w:rPr>
          <w:rFonts w:ascii="Arial" w:hAnsi="Arial" w:cs="Arial"/>
          <w:sz w:val="22"/>
          <w:szCs w:val="22"/>
        </w:rPr>
      </w:pPr>
    </w:p>
    <w:p w14:paraId="7382A480" w14:textId="5AC3017A" w:rsidR="000B6925" w:rsidRPr="00582EA4" w:rsidRDefault="0054003D" w:rsidP="0054003D">
      <w:pPr>
        <w:ind w:left="720" w:firstLine="720"/>
        <w:jc w:val="both"/>
        <w:rPr>
          <w:rFonts w:ascii="Arial" w:hAnsi="Arial" w:cs="Arial"/>
          <w:sz w:val="22"/>
          <w:szCs w:val="22"/>
        </w:rPr>
      </w:pPr>
      <w:r>
        <w:rPr>
          <w:rFonts w:ascii="Arial" w:hAnsi="Arial" w:cs="Arial"/>
          <w:b/>
          <w:sz w:val="22"/>
          <w:szCs w:val="22"/>
        </w:rPr>
        <w:t xml:space="preserve">20.  </w:t>
      </w:r>
      <w:r w:rsidR="000B6925" w:rsidRPr="003D01CA">
        <w:rPr>
          <w:rFonts w:ascii="Arial" w:hAnsi="Arial" w:cs="Arial"/>
          <w:b/>
          <w:sz w:val="22"/>
          <w:szCs w:val="22"/>
        </w:rPr>
        <w:t>Dispute Resolution</w:t>
      </w:r>
    </w:p>
    <w:p w14:paraId="7112C390" w14:textId="77777777" w:rsidR="0054003D" w:rsidRDefault="0054003D" w:rsidP="00585453">
      <w:pPr>
        <w:tabs>
          <w:tab w:val="left" w:pos="-1440"/>
        </w:tabs>
        <w:spacing w:after="240"/>
        <w:ind w:left="2160"/>
        <w:jc w:val="both"/>
        <w:rPr>
          <w:rFonts w:ascii="Arial" w:hAnsi="Arial" w:cs="Arial"/>
          <w:sz w:val="22"/>
          <w:szCs w:val="22"/>
        </w:rPr>
      </w:pPr>
    </w:p>
    <w:p w14:paraId="3E4D70E4" w14:textId="0B59049D" w:rsidR="00B73D72" w:rsidRPr="003D01CA" w:rsidRDefault="00EC41C8" w:rsidP="00585453">
      <w:pPr>
        <w:tabs>
          <w:tab w:val="left" w:pos="-1440"/>
        </w:tabs>
        <w:spacing w:after="240"/>
        <w:ind w:left="2160"/>
        <w:jc w:val="both"/>
        <w:rPr>
          <w:rFonts w:ascii="Arial" w:hAnsi="Arial" w:cs="Arial"/>
          <w:sz w:val="22"/>
          <w:szCs w:val="22"/>
        </w:rPr>
      </w:pPr>
      <w:r w:rsidRPr="00C10120">
        <w:rPr>
          <w:rFonts w:ascii="Arial" w:hAnsi="Arial" w:cs="Arial"/>
          <w:sz w:val="22"/>
          <w:szCs w:val="22"/>
        </w:rPr>
        <w:t xml:space="preserve">If a dispute arises between </w:t>
      </w:r>
      <w:r w:rsidR="00C07DCC">
        <w:rPr>
          <w:rFonts w:ascii="Arial" w:hAnsi="Arial" w:cs="Arial"/>
          <w:sz w:val="22"/>
          <w:szCs w:val="22"/>
        </w:rPr>
        <w:t>y</w:t>
      </w:r>
      <w:r w:rsidR="006E1D7B" w:rsidRPr="00C10120">
        <w:rPr>
          <w:rFonts w:ascii="Arial" w:hAnsi="Arial" w:cs="Arial"/>
          <w:sz w:val="22"/>
          <w:szCs w:val="22"/>
        </w:rPr>
        <w:t>our organization</w:t>
      </w:r>
      <w:r w:rsidRPr="00C10120">
        <w:rPr>
          <w:rFonts w:ascii="Arial" w:hAnsi="Arial" w:cs="Arial"/>
          <w:sz w:val="22"/>
          <w:szCs w:val="22"/>
        </w:rPr>
        <w:t xml:space="preserve"> and SBA regarding one or more elements of this Award</w:t>
      </w:r>
      <w:r w:rsidRPr="003D01CA">
        <w:rPr>
          <w:rFonts w:ascii="Arial" w:hAnsi="Arial" w:cs="Arial"/>
          <w:sz w:val="22"/>
          <w:szCs w:val="22"/>
        </w:rPr>
        <w:t xml:space="preserve">, </w:t>
      </w:r>
      <w:r w:rsidR="00C07DCC">
        <w:rPr>
          <w:rFonts w:ascii="Arial" w:hAnsi="Arial" w:cs="Arial"/>
          <w:sz w:val="22"/>
          <w:szCs w:val="22"/>
        </w:rPr>
        <w:t>y</w:t>
      </w:r>
      <w:r w:rsidR="006E1D7B" w:rsidRPr="003D01CA">
        <w:rPr>
          <w:rFonts w:ascii="Arial" w:hAnsi="Arial" w:cs="Arial"/>
          <w:sz w:val="22"/>
          <w:szCs w:val="22"/>
        </w:rPr>
        <w:t>ou</w:t>
      </w:r>
      <w:r w:rsidRPr="003D01CA">
        <w:rPr>
          <w:rFonts w:ascii="Arial" w:hAnsi="Arial" w:cs="Arial"/>
          <w:sz w:val="22"/>
          <w:szCs w:val="22"/>
        </w:rPr>
        <w:t xml:space="preserve"> may </w:t>
      </w:r>
      <w:r w:rsidR="006E1D7B" w:rsidRPr="003D01CA">
        <w:rPr>
          <w:rFonts w:ascii="Arial" w:hAnsi="Arial" w:cs="Arial"/>
          <w:sz w:val="22"/>
          <w:szCs w:val="22"/>
        </w:rPr>
        <w:t xml:space="preserve">appeal the matter to </w:t>
      </w:r>
      <w:r w:rsidRPr="003D01CA">
        <w:rPr>
          <w:rFonts w:ascii="Arial" w:hAnsi="Arial" w:cs="Arial"/>
          <w:sz w:val="22"/>
          <w:szCs w:val="22"/>
        </w:rPr>
        <w:t xml:space="preserve">SBA’s Grant Appeals Committee. To be considered timely, </w:t>
      </w:r>
      <w:r w:rsidR="00C07DCC">
        <w:rPr>
          <w:rFonts w:ascii="Arial" w:hAnsi="Arial" w:cs="Arial"/>
          <w:sz w:val="22"/>
          <w:szCs w:val="22"/>
        </w:rPr>
        <w:t>y</w:t>
      </w:r>
      <w:r w:rsidR="006E1D7B" w:rsidRPr="003D01CA">
        <w:rPr>
          <w:rFonts w:ascii="Arial" w:hAnsi="Arial" w:cs="Arial"/>
          <w:sz w:val="22"/>
          <w:szCs w:val="22"/>
        </w:rPr>
        <w:t xml:space="preserve">our </w:t>
      </w:r>
      <w:r w:rsidRPr="003D01CA">
        <w:rPr>
          <w:rFonts w:ascii="Arial" w:hAnsi="Arial" w:cs="Arial"/>
          <w:sz w:val="22"/>
          <w:szCs w:val="22"/>
        </w:rPr>
        <w:t xml:space="preserve">appeal petition must be </w:t>
      </w:r>
      <w:r w:rsidRPr="003D01CA">
        <w:rPr>
          <w:rFonts w:ascii="Arial" w:hAnsi="Arial" w:cs="Arial"/>
          <w:sz w:val="22"/>
          <w:szCs w:val="22"/>
          <w:u w:val="single"/>
        </w:rPr>
        <w:t>received</w:t>
      </w:r>
      <w:r w:rsidRPr="003D01CA">
        <w:rPr>
          <w:rFonts w:ascii="Arial" w:hAnsi="Arial" w:cs="Arial"/>
          <w:sz w:val="22"/>
          <w:szCs w:val="22"/>
        </w:rPr>
        <w:t xml:space="preserve"> by the Committee within 30 calendar days of the date of the GMO’s decision. </w:t>
      </w:r>
      <w:r w:rsidR="006E1D7B" w:rsidRPr="003D01CA">
        <w:rPr>
          <w:rFonts w:ascii="Arial" w:hAnsi="Arial" w:cs="Arial"/>
          <w:sz w:val="22"/>
          <w:szCs w:val="22"/>
        </w:rPr>
        <w:t xml:space="preserve">Your </w:t>
      </w:r>
      <w:r w:rsidRPr="003D01CA">
        <w:rPr>
          <w:rFonts w:ascii="Arial" w:hAnsi="Arial" w:cs="Arial"/>
          <w:sz w:val="22"/>
          <w:szCs w:val="22"/>
        </w:rPr>
        <w:t xml:space="preserve">appeal petition must be mailed to the </w:t>
      </w:r>
      <w:r w:rsidR="00B73D72" w:rsidRPr="003D01CA">
        <w:rPr>
          <w:rFonts w:ascii="Arial" w:hAnsi="Arial" w:cs="Arial"/>
          <w:sz w:val="22"/>
          <w:szCs w:val="22"/>
        </w:rPr>
        <w:t>following:</w:t>
      </w:r>
    </w:p>
    <w:p w14:paraId="3BF0A4EF" w14:textId="77777777" w:rsidR="00B73D72" w:rsidRPr="003D01CA" w:rsidRDefault="00B73D72" w:rsidP="00B73D72">
      <w:pPr>
        <w:tabs>
          <w:tab w:val="left" w:pos="-1440"/>
        </w:tabs>
        <w:ind w:left="2160"/>
        <w:jc w:val="both"/>
        <w:rPr>
          <w:rFonts w:ascii="Arial" w:hAnsi="Arial" w:cs="Arial"/>
          <w:sz w:val="22"/>
          <w:szCs w:val="22"/>
        </w:rPr>
      </w:pPr>
    </w:p>
    <w:p w14:paraId="19F430F4" w14:textId="77777777" w:rsidR="00B73D72" w:rsidRPr="003D01CA" w:rsidRDefault="00EC41C8" w:rsidP="00471D04">
      <w:pPr>
        <w:tabs>
          <w:tab w:val="left" w:pos="-1440"/>
        </w:tabs>
        <w:ind w:left="3600"/>
        <w:jc w:val="both"/>
        <w:rPr>
          <w:rFonts w:ascii="Arial" w:hAnsi="Arial" w:cs="Arial"/>
          <w:sz w:val="22"/>
          <w:szCs w:val="22"/>
        </w:rPr>
      </w:pPr>
      <w:r w:rsidRPr="003D01CA">
        <w:rPr>
          <w:rFonts w:ascii="Arial" w:hAnsi="Arial" w:cs="Arial"/>
          <w:sz w:val="22"/>
          <w:szCs w:val="22"/>
        </w:rPr>
        <w:t xml:space="preserve">Chairman, Grant Appeals Committee </w:t>
      </w:r>
    </w:p>
    <w:p w14:paraId="4806C919" w14:textId="77777777" w:rsidR="00B73D72" w:rsidRPr="003D01CA" w:rsidRDefault="00B73D72" w:rsidP="00471D04">
      <w:pPr>
        <w:tabs>
          <w:tab w:val="left" w:pos="-1440"/>
        </w:tabs>
        <w:ind w:left="3600"/>
        <w:jc w:val="both"/>
        <w:rPr>
          <w:rFonts w:ascii="Arial" w:hAnsi="Arial" w:cs="Arial"/>
          <w:sz w:val="22"/>
          <w:szCs w:val="22"/>
        </w:rPr>
      </w:pPr>
      <w:r w:rsidRPr="003D01CA">
        <w:rPr>
          <w:rFonts w:ascii="Arial" w:hAnsi="Arial" w:cs="Arial"/>
          <w:sz w:val="22"/>
          <w:szCs w:val="22"/>
        </w:rPr>
        <w:t>U.S. Small Business Administration</w:t>
      </w:r>
    </w:p>
    <w:p w14:paraId="475D905C" w14:textId="77777777" w:rsidR="00B73D72" w:rsidRPr="003D01CA" w:rsidRDefault="00B73D72" w:rsidP="00471D04">
      <w:pPr>
        <w:tabs>
          <w:tab w:val="left" w:pos="-1440"/>
        </w:tabs>
        <w:ind w:left="3600"/>
        <w:jc w:val="both"/>
        <w:rPr>
          <w:rFonts w:ascii="Arial" w:hAnsi="Arial" w:cs="Arial"/>
          <w:sz w:val="22"/>
          <w:szCs w:val="22"/>
        </w:rPr>
      </w:pPr>
      <w:r w:rsidRPr="003D01CA">
        <w:rPr>
          <w:rFonts w:ascii="Arial" w:hAnsi="Arial" w:cs="Arial"/>
          <w:sz w:val="22"/>
          <w:szCs w:val="22"/>
        </w:rPr>
        <w:t>Office of Grants Management</w:t>
      </w:r>
    </w:p>
    <w:p w14:paraId="6B77EFD0" w14:textId="77777777" w:rsidR="00B73D72" w:rsidRPr="003D01CA" w:rsidRDefault="00EC41C8" w:rsidP="00471D04">
      <w:pPr>
        <w:tabs>
          <w:tab w:val="left" w:pos="-1440"/>
        </w:tabs>
        <w:ind w:left="3600"/>
        <w:jc w:val="both"/>
        <w:rPr>
          <w:rFonts w:ascii="Arial" w:hAnsi="Arial" w:cs="Arial"/>
          <w:sz w:val="22"/>
          <w:szCs w:val="22"/>
        </w:rPr>
      </w:pPr>
      <w:r w:rsidRPr="003D01CA">
        <w:rPr>
          <w:rFonts w:ascii="Arial" w:hAnsi="Arial" w:cs="Arial"/>
          <w:sz w:val="22"/>
          <w:szCs w:val="22"/>
        </w:rPr>
        <w:t xml:space="preserve">5th Floor, 409 3rd Street, SW </w:t>
      </w:r>
    </w:p>
    <w:p w14:paraId="7337E8F5" w14:textId="77777777" w:rsidR="00B73D72" w:rsidRPr="003D01CA" w:rsidRDefault="00EC41C8" w:rsidP="00471D04">
      <w:pPr>
        <w:tabs>
          <w:tab w:val="left" w:pos="-1440"/>
        </w:tabs>
        <w:ind w:left="3600"/>
        <w:jc w:val="both"/>
        <w:rPr>
          <w:rFonts w:ascii="Arial" w:hAnsi="Arial" w:cs="Arial"/>
          <w:sz w:val="22"/>
          <w:szCs w:val="22"/>
        </w:rPr>
      </w:pPr>
      <w:r w:rsidRPr="003D01CA">
        <w:rPr>
          <w:rFonts w:ascii="Arial" w:hAnsi="Arial" w:cs="Arial"/>
          <w:sz w:val="22"/>
          <w:szCs w:val="22"/>
        </w:rPr>
        <w:t xml:space="preserve">Washington, DC  20416.  </w:t>
      </w:r>
    </w:p>
    <w:p w14:paraId="42F0FC82" w14:textId="77777777" w:rsidR="00B73D72" w:rsidRPr="003D01CA" w:rsidRDefault="00B73D72" w:rsidP="00B73D72">
      <w:pPr>
        <w:tabs>
          <w:tab w:val="left" w:pos="-1440"/>
        </w:tabs>
        <w:ind w:left="2160"/>
        <w:jc w:val="both"/>
        <w:rPr>
          <w:rFonts w:ascii="Arial" w:hAnsi="Arial" w:cs="Arial"/>
          <w:sz w:val="22"/>
          <w:szCs w:val="22"/>
        </w:rPr>
      </w:pPr>
    </w:p>
    <w:p w14:paraId="3213EAA8" w14:textId="77777777" w:rsidR="00EC41C8" w:rsidRPr="003D01CA" w:rsidRDefault="006E1D7B" w:rsidP="00B73D72">
      <w:pPr>
        <w:tabs>
          <w:tab w:val="left" w:pos="-1440"/>
        </w:tabs>
        <w:ind w:left="2160"/>
        <w:jc w:val="both"/>
        <w:rPr>
          <w:rFonts w:ascii="Arial" w:hAnsi="Arial" w:cs="Arial"/>
          <w:sz w:val="22"/>
          <w:szCs w:val="22"/>
        </w:rPr>
      </w:pPr>
      <w:r w:rsidRPr="003D01CA">
        <w:rPr>
          <w:rFonts w:ascii="Arial" w:hAnsi="Arial" w:cs="Arial"/>
          <w:sz w:val="22"/>
          <w:szCs w:val="22"/>
        </w:rPr>
        <w:t>You must also send c</w:t>
      </w:r>
      <w:r w:rsidR="00EC41C8" w:rsidRPr="003D01CA">
        <w:rPr>
          <w:rFonts w:ascii="Arial" w:hAnsi="Arial" w:cs="Arial"/>
          <w:sz w:val="22"/>
          <w:szCs w:val="22"/>
        </w:rPr>
        <w:t xml:space="preserve">opies of </w:t>
      </w:r>
      <w:r w:rsidR="00C07DCC">
        <w:rPr>
          <w:rFonts w:ascii="Arial" w:hAnsi="Arial" w:cs="Arial"/>
          <w:sz w:val="22"/>
          <w:szCs w:val="22"/>
        </w:rPr>
        <w:t>y</w:t>
      </w:r>
      <w:r w:rsidRPr="003D01CA">
        <w:rPr>
          <w:rFonts w:ascii="Arial" w:hAnsi="Arial" w:cs="Arial"/>
          <w:sz w:val="22"/>
          <w:szCs w:val="22"/>
        </w:rPr>
        <w:t xml:space="preserve">our </w:t>
      </w:r>
      <w:r w:rsidR="00EC41C8" w:rsidRPr="003D01CA">
        <w:rPr>
          <w:rFonts w:ascii="Arial" w:hAnsi="Arial" w:cs="Arial"/>
          <w:sz w:val="22"/>
          <w:szCs w:val="22"/>
        </w:rPr>
        <w:t>appeal petition to the GMO and GOTR.</w:t>
      </w:r>
    </w:p>
    <w:p w14:paraId="411E0A4B" w14:textId="77777777" w:rsidR="00EC41C8" w:rsidRPr="003D01CA" w:rsidRDefault="00EC41C8" w:rsidP="00EC41C8">
      <w:pPr>
        <w:tabs>
          <w:tab w:val="left" w:pos="-1440"/>
        </w:tabs>
        <w:jc w:val="both"/>
        <w:rPr>
          <w:rFonts w:ascii="Arial" w:hAnsi="Arial" w:cs="Arial"/>
          <w:sz w:val="22"/>
          <w:szCs w:val="22"/>
        </w:rPr>
      </w:pPr>
    </w:p>
    <w:p w14:paraId="387DC23A" w14:textId="77777777" w:rsidR="00EC41C8" w:rsidRPr="003D01CA" w:rsidRDefault="00EC41C8" w:rsidP="00EC41C8">
      <w:pPr>
        <w:tabs>
          <w:tab w:val="left" w:pos="-1440"/>
        </w:tabs>
        <w:ind w:left="2160" w:hanging="720"/>
        <w:jc w:val="both"/>
        <w:rPr>
          <w:rFonts w:ascii="Arial" w:hAnsi="Arial" w:cs="Arial"/>
          <w:sz w:val="22"/>
          <w:szCs w:val="22"/>
        </w:rPr>
      </w:pPr>
      <w:r w:rsidRPr="003D01CA">
        <w:rPr>
          <w:rFonts w:ascii="Arial" w:hAnsi="Arial" w:cs="Arial"/>
          <w:sz w:val="22"/>
          <w:szCs w:val="22"/>
        </w:rPr>
        <w:tab/>
        <w:t>There is no prescribed format for the submission of an appeal petition.  Formal briefs and other technical forms of pleading are not required</w:t>
      </w:r>
      <w:r w:rsidR="005A4062" w:rsidRPr="003D01CA">
        <w:rPr>
          <w:rFonts w:ascii="Arial" w:hAnsi="Arial" w:cs="Arial"/>
          <w:sz w:val="22"/>
          <w:szCs w:val="22"/>
        </w:rPr>
        <w:t xml:space="preserve">, nor </w:t>
      </w:r>
      <w:r w:rsidR="006E1D7B" w:rsidRPr="003D01CA">
        <w:rPr>
          <w:rFonts w:ascii="Arial" w:hAnsi="Arial" w:cs="Arial"/>
          <w:sz w:val="22"/>
          <w:szCs w:val="22"/>
        </w:rPr>
        <w:t xml:space="preserve">are </w:t>
      </w:r>
      <w:r w:rsidR="00C07DCC">
        <w:rPr>
          <w:rFonts w:ascii="Arial" w:hAnsi="Arial" w:cs="Arial"/>
          <w:sz w:val="22"/>
          <w:szCs w:val="22"/>
        </w:rPr>
        <w:t>y</w:t>
      </w:r>
      <w:r w:rsidR="006E1D7B" w:rsidRPr="003D01CA">
        <w:rPr>
          <w:rFonts w:ascii="Arial" w:hAnsi="Arial" w:cs="Arial"/>
          <w:sz w:val="22"/>
          <w:szCs w:val="22"/>
        </w:rPr>
        <w:t xml:space="preserve">ou </w:t>
      </w:r>
      <w:r w:rsidR="005A4062" w:rsidRPr="003D01CA">
        <w:rPr>
          <w:rFonts w:ascii="Arial" w:hAnsi="Arial" w:cs="Arial"/>
          <w:sz w:val="22"/>
          <w:szCs w:val="22"/>
        </w:rPr>
        <w:t>required to obtain legal representation</w:t>
      </w:r>
      <w:r w:rsidR="006E1D7B" w:rsidRPr="003D01CA">
        <w:rPr>
          <w:rFonts w:ascii="Arial" w:hAnsi="Arial" w:cs="Arial"/>
          <w:sz w:val="22"/>
          <w:szCs w:val="22"/>
        </w:rPr>
        <w:t xml:space="preserve">. </w:t>
      </w:r>
      <w:r w:rsidRPr="003D01CA">
        <w:rPr>
          <w:rFonts w:ascii="Arial" w:hAnsi="Arial" w:cs="Arial"/>
          <w:sz w:val="22"/>
          <w:szCs w:val="22"/>
        </w:rPr>
        <w:t xml:space="preserve">However, </w:t>
      </w:r>
      <w:r w:rsidR="00C07DCC">
        <w:rPr>
          <w:rFonts w:ascii="Arial" w:hAnsi="Arial" w:cs="Arial"/>
          <w:sz w:val="22"/>
          <w:szCs w:val="22"/>
        </w:rPr>
        <w:t>y</w:t>
      </w:r>
      <w:r w:rsidR="006E1D7B" w:rsidRPr="003D01CA">
        <w:rPr>
          <w:rFonts w:ascii="Arial" w:hAnsi="Arial" w:cs="Arial"/>
          <w:sz w:val="22"/>
          <w:szCs w:val="22"/>
        </w:rPr>
        <w:t xml:space="preserve">our </w:t>
      </w:r>
      <w:r w:rsidRPr="003D01CA">
        <w:rPr>
          <w:rFonts w:ascii="Arial" w:hAnsi="Arial" w:cs="Arial"/>
          <w:sz w:val="22"/>
          <w:szCs w:val="22"/>
        </w:rPr>
        <w:t xml:space="preserve">appeal petition must be in writing and </w:t>
      </w:r>
      <w:r w:rsidR="005A4062" w:rsidRPr="003D01CA">
        <w:rPr>
          <w:rFonts w:ascii="Arial" w:hAnsi="Arial" w:cs="Arial"/>
          <w:sz w:val="22"/>
          <w:szCs w:val="22"/>
        </w:rPr>
        <w:t>must</w:t>
      </w:r>
      <w:r w:rsidRPr="003D01CA">
        <w:rPr>
          <w:rFonts w:ascii="Arial" w:hAnsi="Arial" w:cs="Arial"/>
          <w:sz w:val="22"/>
          <w:szCs w:val="22"/>
        </w:rPr>
        <w:t xml:space="preserve"> be concise, factual, and logically arranged.  In addition, </w:t>
      </w:r>
      <w:r w:rsidR="00C07DCC">
        <w:rPr>
          <w:rFonts w:ascii="Arial" w:hAnsi="Arial" w:cs="Arial"/>
          <w:sz w:val="22"/>
          <w:szCs w:val="22"/>
        </w:rPr>
        <w:t>y</w:t>
      </w:r>
      <w:r w:rsidR="006E1D7B" w:rsidRPr="003D01CA">
        <w:rPr>
          <w:rFonts w:ascii="Arial" w:hAnsi="Arial" w:cs="Arial"/>
          <w:sz w:val="22"/>
          <w:szCs w:val="22"/>
        </w:rPr>
        <w:t xml:space="preserve">our </w:t>
      </w:r>
      <w:r w:rsidRPr="003D01CA">
        <w:rPr>
          <w:rFonts w:ascii="Arial" w:hAnsi="Arial" w:cs="Arial"/>
          <w:sz w:val="22"/>
          <w:szCs w:val="22"/>
        </w:rPr>
        <w:t xml:space="preserve">appeal petition must contain the following:  </w:t>
      </w:r>
    </w:p>
    <w:p w14:paraId="4B9102E3" w14:textId="77777777" w:rsidR="00EC41C8" w:rsidRPr="003D01CA" w:rsidRDefault="00EC41C8" w:rsidP="00EC41C8">
      <w:pPr>
        <w:tabs>
          <w:tab w:val="left" w:pos="-1440"/>
        </w:tabs>
        <w:ind w:left="2160" w:hanging="720"/>
        <w:jc w:val="both"/>
        <w:rPr>
          <w:rFonts w:ascii="Arial" w:hAnsi="Arial" w:cs="Arial"/>
          <w:sz w:val="22"/>
          <w:szCs w:val="22"/>
        </w:rPr>
      </w:pPr>
    </w:p>
    <w:p w14:paraId="152893D0" w14:textId="77777777" w:rsidR="00EC41C8" w:rsidRPr="003D01CA" w:rsidRDefault="00EC41C8" w:rsidP="00EC41C8">
      <w:pPr>
        <w:tabs>
          <w:tab w:val="left" w:pos="-1440"/>
        </w:tabs>
        <w:ind w:left="2160" w:hanging="720"/>
        <w:jc w:val="both"/>
        <w:rPr>
          <w:rFonts w:ascii="Arial" w:hAnsi="Arial" w:cs="Arial"/>
          <w:sz w:val="22"/>
          <w:szCs w:val="22"/>
        </w:rPr>
      </w:pPr>
      <w:r w:rsidRPr="003D01CA">
        <w:rPr>
          <w:rFonts w:ascii="Arial" w:hAnsi="Arial" w:cs="Arial"/>
          <w:sz w:val="22"/>
          <w:szCs w:val="22"/>
        </w:rPr>
        <w:tab/>
        <w:t>a.</w:t>
      </w:r>
      <w:r w:rsidRPr="003D01CA">
        <w:rPr>
          <w:rFonts w:ascii="Arial" w:hAnsi="Arial" w:cs="Arial"/>
          <w:sz w:val="22"/>
          <w:szCs w:val="22"/>
        </w:rPr>
        <w:tab/>
      </w:r>
      <w:r w:rsidR="006E1D7B" w:rsidRPr="003D01CA">
        <w:rPr>
          <w:rFonts w:ascii="Arial" w:hAnsi="Arial" w:cs="Arial"/>
          <w:sz w:val="22"/>
          <w:szCs w:val="22"/>
        </w:rPr>
        <w:t xml:space="preserve">Your organization’s </w:t>
      </w:r>
      <w:r w:rsidRPr="003D01CA">
        <w:rPr>
          <w:rFonts w:ascii="Arial" w:hAnsi="Arial" w:cs="Arial"/>
          <w:sz w:val="22"/>
          <w:szCs w:val="22"/>
        </w:rPr>
        <w:t>name and address;</w:t>
      </w:r>
    </w:p>
    <w:p w14:paraId="50BB41C4" w14:textId="77777777" w:rsidR="00EC41C8" w:rsidRPr="003D01CA" w:rsidRDefault="00EC41C8" w:rsidP="00EC41C8">
      <w:pPr>
        <w:tabs>
          <w:tab w:val="left" w:pos="-1440"/>
        </w:tabs>
        <w:ind w:left="2160"/>
        <w:jc w:val="both"/>
        <w:rPr>
          <w:rFonts w:ascii="Arial" w:hAnsi="Arial" w:cs="Arial"/>
          <w:sz w:val="22"/>
          <w:szCs w:val="22"/>
        </w:rPr>
      </w:pPr>
    </w:p>
    <w:p w14:paraId="3AD6E6AD" w14:textId="77777777" w:rsidR="00EC41C8" w:rsidRPr="003D01CA" w:rsidRDefault="00EC41C8" w:rsidP="00EC41C8">
      <w:pPr>
        <w:tabs>
          <w:tab w:val="left" w:pos="-1440"/>
        </w:tabs>
        <w:ind w:left="2880" w:hanging="720"/>
        <w:jc w:val="both"/>
        <w:rPr>
          <w:rFonts w:ascii="Arial" w:hAnsi="Arial" w:cs="Arial"/>
          <w:sz w:val="22"/>
          <w:szCs w:val="22"/>
        </w:rPr>
      </w:pPr>
      <w:r w:rsidRPr="003D01CA">
        <w:rPr>
          <w:rFonts w:ascii="Arial" w:hAnsi="Arial" w:cs="Arial"/>
          <w:sz w:val="22"/>
          <w:szCs w:val="22"/>
        </w:rPr>
        <w:t>b.</w:t>
      </w:r>
      <w:r w:rsidRPr="003D01CA">
        <w:rPr>
          <w:rFonts w:ascii="Arial" w:hAnsi="Arial" w:cs="Arial"/>
          <w:sz w:val="22"/>
          <w:szCs w:val="22"/>
        </w:rPr>
        <w:tab/>
        <w:t>Identification of the relevant SBA program office and the Award number;</w:t>
      </w:r>
    </w:p>
    <w:p w14:paraId="615C58F5" w14:textId="77777777" w:rsidR="00EC41C8" w:rsidRPr="003D01CA" w:rsidRDefault="00EC41C8" w:rsidP="00EC41C8">
      <w:pPr>
        <w:tabs>
          <w:tab w:val="left" w:pos="-1440"/>
        </w:tabs>
        <w:ind w:left="3600"/>
        <w:jc w:val="both"/>
        <w:rPr>
          <w:rFonts w:ascii="Arial" w:hAnsi="Arial" w:cs="Arial"/>
          <w:sz w:val="22"/>
          <w:szCs w:val="22"/>
        </w:rPr>
      </w:pPr>
    </w:p>
    <w:p w14:paraId="2ECD8E3D" w14:textId="77777777" w:rsidR="00EC41C8" w:rsidRPr="003D01CA" w:rsidRDefault="00EC41C8" w:rsidP="00EC41C8">
      <w:pPr>
        <w:tabs>
          <w:tab w:val="left" w:pos="-1440"/>
        </w:tabs>
        <w:ind w:left="2880" w:hanging="720"/>
        <w:jc w:val="both"/>
        <w:rPr>
          <w:rFonts w:ascii="Arial" w:hAnsi="Arial" w:cs="Arial"/>
          <w:sz w:val="22"/>
          <w:szCs w:val="22"/>
        </w:rPr>
      </w:pPr>
      <w:r w:rsidRPr="003D01CA">
        <w:rPr>
          <w:rFonts w:ascii="Arial" w:hAnsi="Arial" w:cs="Arial"/>
          <w:sz w:val="22"/>
          <w:szCs w:val="22"/>
        </w:rPr>
        <w:t>c.</w:t>
      </w:r>
      <w:r w:rsidRPr="003D01CA">
        <w:rPr>
          <w:rFonts w:ascii="Arial" w:hAnsi="Arial" w:cs="Arial"/>
          <w:sz w:val="22"/>
          <w:szCs w:val="22"/>
        </w:rPr>
        <w:tab/>
        <w:t xml:space="preserve">A statement of the facts underlying the dispute and the </w:t>
      </w:r>
      <w:r w:rsidR="005A4062" w:rsidRPr="003D01CA">
        <w:rPr>
          <w:rFonts w:ascii="Arial" w:hAnsi="Arial" w:cs="Arial"/>
          <w:sz w:val="22"/>
          <w:szCs w:val="22"/>
        </w:rPr>
        <w:t>basis</w:t>
      </w:r>
      <w:r w:rsidRPr="003D01CA">
        <w:rPr>
          <w:rFonts w:ascii="Arial" w:hAnsi="Arial" w:cs="Arial"/>
          <w:sz w:val="22"/>
          <w:szCs w:val="22"/>
        </w:rPr>
        <w:t xml:space="preserve"> for the appeal</w:t>
      </w:r>
      <w:r w:rsidR="005A4062" w:rsidRPr="003D01CA">
        <w:rPr>
          <w:rFonts w:ascii="Arial" w:hAnsi="Arial" w:cs="Arial"/>
          <w:sz w:val="22"/>
          <w:szCs w:val="22"/>
        </w:rPr>
        <w:t xml:space="preserve"> (i.e., a specific explanation as to why </w:t>
      </w:r>
      <w:r w:rsidR="00C07DCC">
        <w:rPr>
          <w:rFonts w:ascii="Arial" w:hAnsi="Arial" w:cs="Arial"/>
          <w:sz w:val="22"/>
          <w:szCs w:val="22"/>
        </w:rPr>
        <w:t>y</w:t>
      </w:r>
      <w:r w:rsidR="006E1D7B" w:rsidRPr="003D01CA">
        <w:rPr>
          <w:rFonts w:ascii="Arial" w:hAnsi="Arial" w:cs="Arial"/>
          <w:sz w:val="22"/>
          <w:szCs w:val="22"/>
        </w:rPr>
        <w:t xml:space="preserve">ou </w:t>
      </w:r>
      <w:r w:rsidR="005A4062" w:rsidRPr="003D01CA">
        <w:rPr>
          <w:rFonts w:ascii="Arial" w:hAnsi="Arial" w:cs="Arial"/>
          <w:sz w:val="22"/>
          <w:szCs w:val="22"/>
        </w:rPr>
        <w:t xml:space="preserve">believe </w:t>
      </w:r>
      <w:r w:rsidR="00585453" w:rsidRPr="003D01CA">
        <w:rPr>
          <w:rFonts w:ascii="Arial" w:hAnsi="Arial" w:cs="Arial"/>
          <w:sz w:val="22"/>
          <w:szCs w:val="22"/>
        </w:rPr>
        <w:t>SBA</w:t>
      </w:r>
      <w:r w:rsidR="005A4062" w:rsidRPr="003D01CA">
        <w:rPr>
          <w:rFonts w:ascii="Arial" w:hAnsi="Arial" w:cs="Arial"/>
          <w:sz w:val="22"/>
          <w:szCs w:val="22"/>
        </w:rPr>
        <w:t>’s decision was incorrect)</w:t>
      </w:r>
      <w:r w:rsidRPr="003D01CA">
        <w:rPr>
          <w:rFonts w:ascii="Arial" w:hAnsi="Arial" w:cs="Arial"/>
          <w:sz w:val="22"/>
          <w:szCs w:val="22"/>
        </w:rPr>
        <w:t>;</w:t>
      </w:r>
    </w:p>
    <w:p w14:paraId="1ED68ED5" w14:textId="77777777" w:rsidR="00EC41C8" w:rsidRPr="003D01CA" w:rsidRDefault="00EC41C8" w:rsidP="00EC41C8">
      <w:pPr>
        <w:tabs>
          <w:tab w:val="left" w:pos="-1440"/>
        </w:tabs>
        <w:jc w:val="both"/>
        <w:rPr>
          <w:rFonts w:ascii="Arial" w:hAnsi="Arial" w:cs="Arial"/>
          <w:sz w:val="22"/>
          <w:szCs w:val="22"/>
        </w:rPr>
      </w:pPr>
    </w:p>
    <w:p w14:paraId="28323E99" w14:textId="77777777" w:rsidR="00EC41C8" w:rsidRPr="003D01CA" w:rsidRDefault="00EC41C8" w:rsidP="00EC41C8">
      <w:pPr>
        <w:tabs>
          <w:tab w:val="left" w:pos="-1440"/>
        </w:tabs>
        <w:ind w:left="2880" w:hanging="720"/>
        <w:jc w:val="both"/>
        <w:rPr>
          <w:rFonts w:ascii="Arial" w:hAnsi="Arial" w:cs="Arial"/>
          <w:sz w:val="22"/>
          <w:szCs w:val="22"/>
        </w:rPr>
      </w:pPr>
      <w:r w:rsidRPr="003D01CA">
        <w:rPr>
          <w:rFonts w:ascii="Arial" w:hAnsi="Arial" w:cs="Arial"/>
          <w:sz w:val="22"/>
          <w:szCs w:val="22"/>
        </w:rPr>
        <w:t>d.</w:t>
      </w:r>
      <w:r w:rsidRPr="003D01CA">
        <w:rPr>
          <w:rFonts w:ascii="Arial" w:hAnsi="Arial" w:cs="Arial"/>
          <w:sz w:val="22"/>
          <w:szCs w:val="22"/>
        </w:rPr>
        <w:tab/>
        <w:t>Copies of any documents or other evidence supporting the appeal;</w:t>
      </w:r>
    </w:p>
    <w:p w14:paraId="2A98366B" w14:textId="77777777" w:rsidR="00EC41C8" w:rsidRPr="003D01CA" w:rsidRDefault="00EC41C8" w:rsidP="00EC41C8">
      <w:pPr>
        <w:tabs>
          <w:tab w:val="left" w:pos="-1440"/>
        </w:tabs>
        <w:ind w:left="3600"/>
        <w:jc w:val="both"/>
        <w:rPr>
          <w:rFonts w:ascii="Arial" w:hAnsi="Arial" w:cs="Arial"/>
          <w:sz w:val="22"/>
          <w:szCs w:val="22"/>
        </w:rPr>
      </w:pPr>
    </w:p>
    <w:p w14:paraId="2C6C819C" w14:textId="77777777" w:rsidR="00EC41C8" w:rsidRPr="003D01CA" w:rsidRDefault="00EC41C8" w:rsidP="00EC41C8">
      <w:pPr>
        <w:tabs>
          <w:tab w:val="left" w:pos="-1440"/>
        </w:tabs>
        <w:ind w:left="2160"/>
        <w:jc w:val="both"/>
        <w:rPr>
          <w:rFonts w:ascii="Arial" w:hAnsi="Arial" w:cs="Arial"/>
          <w:sz w:val="22"/>
          <w:szCs w:val="22"/>
        </w:rPr>
      </w:pPr>
      <w:r w:rsidRPr="003D01CA">
        <w:rPr>
          <w:rFonts w:ascii="Arial" w:hAnsi="Arial" w:cs="Arial"/>
          <w:sz w:val="22"/>
          <w:szCs w:val="22"/>
        </w:rPr>
        <w:t>e.</w:t>
      </w:r>
      <w:r w:rsidRPr="003D01CA">
        <w:rPr>
          <w:rFonts w:ascii="Arial" w:hAnsi="Arial" w:cs="Arial"/>
          <w:sz w:val="22"/>
          <w:szCs w:val="22"/>
        </w:rPr>
        <w:tab/>
        <w:t xml:space="preserve">A request for the specific relief desired on appeal; and </w:t>
      </w:r>
    </w:p>
    <w:p w14:paraId="59B5163C" w14:textId="77777777" w:rsidR="00EC41C8" w:rsidRPr="003D01CA" w:rsidRDefault="00EC41C8" w:rsidP="00EC41C8">
      <w:pPr>
        <w:tabs>
          <w:tab w:val="left" w:pos="-1440"/>
        </w:tabs>
        <w:jc w:val="both"/>
        <w:rPr>
          <w:rFonts w:ascii="Arial" w:hAnsi="Arial" w:cs="Arial"/>
          <w:sz w:val="22"/>
          <w:szCs w:val="22"/>
        </w:rPr>
      </w:pPr>
    </w:p>
    <w:p w14:paraId="1322F077" w14:textId="77777777" w:rsidR="00EC41C8" w:rsidRPr="003D01CA" w:rsidRDefault="00EC41C8" w:rsidP="00EC41C8">
      <w:pPr>
        <w:tabs>
          <w:tab w:val="left" w:pos="-1440"/>
        </w:tabs>
        <w:ind w:left="2880" w:hanging="720"/>
        <w:jc w:val="both"/>
        <w:rPr>
          <w:rFonts w:ascii="Arial" w:hAnsi="Arial" w:cs="Arial"/>
          <w:sz w:val="22"/>
          <w:szCs w:val="22"/>
        </w:rPr>
      </w:pPr>
      <w:r w:rsidRPr="003D01CA">
        <w:rPr>
          <w:rFonts w:ascii="Arial" w:hAnsi="Arial" w:cs="Arial"/>
          <w:sz w:val="22"/>
          <w:szCs w:val="22"/>
        </w:rPr>
        <w:t>f.</w:t>
      </w:r>
      <w:r w:rsidRPr="003D01CA">
        <w:rPr>
          <w:rFonts w:ascii="Arial" w:hAnsi="Arial" w:cs="Arial"/>
          <w:sz w:val="22"/>
          <w:szCs w:val="22"/>
        </w:rPr>
        <w:tab/>
        <w:t xml:space="preserve">A statement as to whether an oral hearing is being requested, and if so, the reasons why such a hearing is necessary.  </w:t>
      </w:r>
    </w:p>
    <w:p w14:paraId="3E6FB197" w14:textId="77777777" w:rsidR="00EC41C8" w:rsidRPr="003D01CA" w:rsidRDefault="00EC41C8" w:rsidP="00EC41C8">
      <w:pPr>
        <w:tabs>
          <w:tab w:val="left" w:pos="-1440"/>
        </w:tabs>
        <w:ind w:left="2880"/>
        <w:jc w:val="both"/>
        <w:rPr>
          <w:rFonts w:ascii="Arial" w:hAnsi="Arial" w:cs="Arial"/>
          <w:sz w:val="22"/>
          <w:szCs w:val="22"/>
        </w:rPr>
      </w:pPr>
    </w:p>
    <w:p w14:paraId="5DFCB5B6" w14:textId="77777777" w:rsidR="00A05B28" w:rsidRDefault="00227656" w:rsidP="00EC41C8">
      <w:pPr>
        <w:tabs>
          <w:tab w:val="left" w:pos="-1440"/>
        </w:tabs>
        <w:ind w:left="2160"/>
        <w:jc w:val="both"/>
        <w:rPr>
          <w:rFonts w:ascii="Arial" w:hAnsi="Arial" w:cs="Arial"/>
          <w:sz w:val="22"/>
          <w:szCs w:val="22"/>
        </w:rPr>
      </w:pPr>
      <w:r w:rsidRPr="003D01CA">
        <w:rPr>
          <w:rFonts w:ascii="Arial" w:hAnsi="Arial" w:cs="Arial"/>
          <w:sz w:val="22"/>
          <w:szCs w:val="22"/>
        </w:rPr>
        <w:lastRenderedPageBreak/>
        <w:t>T</w:t>
      </w:r>
      <w:r w:rsidR="00EC41C8" w:rsidRPr="003D01CA">
        <w:rPr>
          <w:rFonts w:ascii="Arial" w:hAnsi="Arial" w:cs="Arial"/>
          <w:sz w:val="22"/>
          <w:szCs w:val="22"/>
        </w:rPr>
        <w:t xml:space="preserve">he Committee will </w:t>
      </w:r>
      <w:r w:rsidRPr="003D01CA">
        <w:rPr>
          <w:rFonts w:ascii="Arial" w:hAnsi="Arial" w:cs="Arial"/>
          <w:sz w:val="22"/>
          <w:szCs w:val="22"/>
        </w:rPr>
        <w:t xml:space="preserve">first </w:t>
      </w:r>
      <w:r w:rsidR="00EC41C8" w:rsidRPr="003D01CA">
        <w:rPr>
          <w:rFonts w:ascii="Arial" w:hAnsi="Arial" w:cs="Arial"/>
          <w:sz w:val="22"/>
          <w:szCs w:val="22"/>
        </w:rPr>
        <w:t xml:space="preserve">rule on a request for an oral hearing before proceeding to consider the merits of </w:t>
      </w:r>
      <w:r w:rsidRPr="003D01CA">
        <w:rPr>
          <w:rFonts w:ascii="Arial" w:hAnsi="Arial" w:cs="Arial"/>
          <w:sz w:val="22"/>
          <w:szCs w:val="22"/>
        </w:rPr>
        <w:t xml:space="preserve">an </w:t>
      </w:r>
      <w:r w:rsidR="00EC41C8" w:rsidRPr="003D01CA">
        <w:rPr>
          <w:rFonts w:ascii="Arial" w:hAnsi="Arial" w:cs="Arial"/>
          <w:sz w:val="22"/>
          <w:szCs w:val="22"/>
        </w:rPr>
        <w:t xml:space="preserve">appeal petition. </w:t>
      </w:r>
      <w:r w:rsidR="00EE3986" w:rsidRPr="003D01CA">
        <w:rPr>
          <w:rFonts w:ascii="Arial" w:hAnsi="Arial" w:cs="Arial"/>
          <w:sz w:val="22"/>
          <w:szCs w:val="22"/>
        </w:rPr>
        <w:t xml:space="preserve">Within 60 calendar days of receiving </w:t>
      </w:r>
      <w:r w:rsidR="00C07DCC">
        <w:rPr>
          <w:rFonts w:ascii="Arial" w:hAnsi="Arial" w:cs="Arial"/>
          <w:sz w:val="22"/>
          <w:szCs w:val="22"/>
        </w:rPr>
        <w:t>y</w:t>
      </w:r>
      <w:r w:rsidR="00097DD8" w:rsidRPr="003D01CA">
        <w:rPr>
          <w:rFonts w:ascii="Arial" w:hAnsi="Arial" w:cs="Arial"/>
          <w:sz w:val="22"/>
          <w:szCs w:val="22"/>
        </w:rPr>
        <w:t>our</w:t>
      </w:r>
      <w:r w:rsidR="00EE3986" w:rsidRPr="003D01CA">
        <w:rPr>
          <w:rFonts w:ascii="Arial" w:hAnsi="Arial" w:cs="Arial"/>
          <w:sz w:val="22"/>
          <w:szCs w:val="22"/>
        </w:rPr>
        <w:t xml:space="preserve"> appeal petition, the Committee will present </w:t>
      </w:r>
      <w:r w:rsidRPr="003D01CA">
        <w:rPr>
          <w:rFonts w:ascii="Arial" w:hAnsi="Arial" w:cs="Arial"/>
          <w:sz w:val="22"/>
          <w:szCs w:val="22"/>
        </w:rPr>
        <w:t xml:space="preserve">its decision in writing to </w:t>
      </w:r>
      <w:r w:rsidR="00C07DCC">
        <w:rPr>
          <w:rFonts w:ascii="Arial" w:hAnsi="Arial" w:cs="Arial"/>
          <w:sz w:val="22"/>
          <w:szCs w:val="22"/>
        </w:rPr>
        <w:t>y</w:t>
      </w:r>
      <w:r w:rsidRPr="003D01CA">
        <w:rPr>
          <w:rFonts w:ascii="Arial" w:hAnsi="Arial" w:cs="Arial"/>
          <w:sz w:val="22"/>
          <w:szCs w:val="22"/>
        </w:rPr>
        <w:t>ou</w:t>
      </w:r>
      <w:r w:rsidR="00EE3986" w:rsidRPr="003D01CA">
        <w:rPr>
          <w:rFonts w:ascii="Arial" w:hAnsi="Arial" w:cs="Arial"/>
          <w:sz w:val="22"/>
          <w:szCs w:val="22"/>
        </w:rPr>
        <w:t xml:space="preserve">, the GMO, and the GOTR. </w:t>
      </w:r>
      <w:r w:rsidR="00EC41C8" w:rsidRPr="003D01CA">
        <w:rPr>
          <w:rFonts w:ascii="Arial" w:hAnsi="Arial" w:cs="Arial"/>
          <w:sz w:val="22"/>
          <w:szCs w:val="22"/>
        </w:rPr>
        <w:t>Th</w:t>
      </w:r>
      <w:r w:rsidR="009664C0" w:rsidRPr="003D01CA">
        <w:rPr>
          <w:rFonts w:ascii="Arial" w:hAnsi="Arial" w:cs="Arial"/>
          <w:sz w:val="22"/>
          <w:szCs w:val="22"/>
        </w:rPr>
        <w:t>e Committee’s</w:t>
      </w:r>
      <w:r w:rsidR="00EC41C8" w:rsidRPr="003D01CA">
        <w:rPr>
          <w:rFonts w:ascii="Arial" w:hAnsi="Arial" w:cs="Arial"/>
          <w:sz w:val="22"/>
          <w:szCs w:val="22"/>
        </w:rPr>
        <w:t xml:space="preserve"> ruling will represent the final Agency decision </w:t>
      </w:r>
      <w:proofErr w:type="gramStart"/>
      <w:r w:rsidR="00EC41C8" w:rsidRPr="003D01CA">
        <w:rPr>
          <w:rFonts w:ascii="Arial" w:hAnsi="Arial" w:cs="Arial"/>
          <w:sz w:val="22"/>
          <w:szCs w:val="22"/>
        </w:rPr>
        <w:t>on the subject of the</w:t>
      </w:r>
      <w:proofErr w:type="gramEnd"/>
      <w:r w:rsidR="00EC41C8" w:rsidRPr="003D01CA">
        <w:rPr>
          <w:rFonts w:ascii="Arial" w:hAnsi="Arial" w:cs="Arial"/>
          <w:sz w:val="22"/>
          <w:szCs w:val="22"/>
        </w:rPr>
        <w:t xml:space="preserve"> dispute</w:t>
      </w:r>
      <w:r w:rsidR="005A4062" w:rsidRPr="003D01CA">
        <w:rPr>
          <w:rFonts w:ascii="Arial" w:hAnsi="Arial" w:cs="Arial"/>
          <w:sz w:val="22"/>
          <w:szCs w:val="22"/>
        </w:rPr>
        <w:t xml:space="preserve"> and will not be further appealable within SBA</w:t>
      </w:r>
      <w:r w:rsidR="00EC41C8" w:rsidRPr="003D01CA">
        <w:rPr>
          <w:rFonts w:ascii="Arial" w:hAnsi="Arial" w:cs="Arial"/>
          <w:sz w:val="22"/>
          <w:szCs w:val="22"/>
        </w:rPr>
        <w:t xml:space="preserve">. </w:t>
      </w:r>
    </w:p>
    <w:p w14:paraId="42D3E860" w14:textId="77777777" w:rsidR="00C07DCC" w:rsidRDefault="00C07DCC" w:rsidP="00EC41C8">
      <w:pPr>
        <w:tabs>
          <w:tab w:val="left" w:pos="-1440"/>
        </w:tabs>
        <w:ind w:left="2160"/>
        <w:jc w:val="both"/>
        <w:rPr>
          <w:rFonts w:ascii="Arial" w:hAnsi="Arial" w:cs="Arial"/>
          <w:sz w:val="22"/>
          <w:szCs w:val="22"/>
        </w:rPr>
      </w:pPr>
    </w:p>
    <w:p w14:paraId="1024D341" w14:textId="77777777" w:rsidR="00E33223" w:rsidRPr="003D01CA" w:rsidRDefault="00E33223" w:rsidP="00275063">
      <w:pPr>
        <w:jc w:val="both"/>
        <w:rPr>
          <w:rFonts w:ascii="Arial" w:hAnsi="Arial" w:cs="Arial"/>
          <w:sz w:val="22"/>
          <w:szCs w:val="22"/>
        </w:rPr>
      </w:pPr>
    </w:p>
    <w:p w14:paraId="6FC911F1" w14:textId="77777777" w:rsidR="00014D38" w:rsidRPr="003D01CA" w:rsidRDefault="00014D38" w:rsidP="00014D38">
      <w:pPr>
        <w:ind w:left="720"/>
        <w:jc w:val="both"/>
        <w:rPr>
          <w:rFonts w:ascii="Arial" w:hAnsi="Arial" w:cs="Arial"/>
          <w:sz w:val="22"/>
          <w:szCs w:val="22"/>
        </w:rPr>
      </w:pPr>
      <w:r w:rsidRPr="003D01CA">
        <w:rPr>
          <w:rFonts w:ascii="Arial" w:hAnsi="Arial" w:cs="Arial"/>
          <w:b/>
          <w:sz w:val="22"/>
          <w:szCs w:val="22"/>
        </w:rPr>
        <w:t>B.</w:t>
      </w:r>
      <w:r w:rsidRPr="003D01CA">
        <w:rPr>
          <w:rFonts w:ascii="Arial" w:hAnsi="Arial" w:cs="Arial"/>
          <w:b/>
          <w:sz w:val="22"/>
          <w:szCs w:val="22"/>
        </w:rPr>
        <w:tab/>
      </w:r>
      <w:r w:rsidR="00DD4F0C" w:rsidRPr="003D01CA">
        <w:rPr>
          <w:rFonts w:ascii="Arial" w:hAnsi="Arial" w:cs="Arial"/>
          <w:b/>
          <w:sz w:val="22"/>
          <w:szCs w:val="22"/>
          <w:u w:val="single"/>
        </w:rPr>
        <w:t>Financial</w:t>
      </w:r>
      <w:r w:rsidR="00EC41C8" w:rsidRPr="003D01CA">
        <w:rPr>
          <w:rFonts w:ascii="Arial" w:hAnsi="Arial" w:cs="Arial"/>
          <w:b/>
          <w:sz w:val="22"/>
          <w:szCs w:val="22"/>
          <w:u w:val="single"/>
        </w:rPr>
        <w:t xml:space="preserve"> Requirements</w:t>
      </w:r>
    </w:p>
    <w:p w14:paraId="0FC246A3" w14:textId="77777777" w:rsidR="00014D38" w:rsidRPr="003D01CA" w:rsidRDefault="00014D38" w:rsidP="00275063">
      <w:pPr>
        <w:jc w:val="both"/>
        <w:rPr>
          <w:rFonts w:ascii="Arial" w:hAnsi="Arial" w:cs="Arial"/>
          <w:sz w:val="22"/>
          <w:szCs w:val="22"/>
        </w:rPr>
      </w:pPr>
    </w:p>
    <w:p w14:paraId="2B1C86E6" w14:textId="77777777" w:rsidR="00275063" w:rsidRPr="003D01CA" w:rsidRDefault="006713D4" w:rsidP="00D75AFE">
      <w:pPr>
        <w:ind w:left="1440"/>
        <w:jc w:val="both"/>
        <w:rPr>
          <w:rFonts w:ascii="Arial" w:hAnsi="Arial" w:cs="Arial"/>
          <w:sz w:val="22"/>
          <w:szCs w:val="22"/>
        </w:rPr>
      </w:pPr>
      <w:r w:rsidRPr="003D01CA">
        <w:rPr>
          <w:rFonts w:ascii="Arial" w:hAnsi="Arial" w:cs="Arial"/>
          <w:sz w:val="22"/>
          <w:szCs w:val="22"/>
        </w:rPr>
        <w:t xml:space="preserve">This </w:t>
      </w:r>
      <w:r w:rsidR="00B37340" w:rsidRPr="003D01CA">
        <w:rPr>
          <w:rFonts w:ascii="Arial" w:hAnsi="Arial" w:cs="Arial"/>
          <w:sz w:val="22"/>
          <w:szCs w:val="22"/>
        </w:rPr>
        <w:t>A</w:t>
      </w:r>
      <w:r w:rsidRPr="003D01CA">
        <w:rPr>
          <w:rFonts w:ascii="Arial" w:hAnsi="Arial" w:cs="Arial"/>
          <w:sz w:val="22"/>
          <w:szCs w:val="22"/>
        </w:rPr>
        <w:t xml:space="preserve">ward is subject to the requirements listed below. </w:t>
      </w:r>
      <w:r w:rsidR="00D75AFE" w:rsidRPr="003D01CA">
        <w:rPr>
          <w:rFonts w:ascii="Arial" w:hAnsi="Arial" w:cs="Arial"/>
          <w:sz w:val="22"/>
          <w:szCs w:val="22"/>
        </w:rPr>
        <w:t xml:space="preserve">For </w:t>
      </w:r>
      <w:r w:rsidR="003A0ECA" w:rsidRPr="003D01CA">
        <w:rPr>
          <w:rFonts w:ascii="Arial" w:hAnsi="Arial" w:cs="Arial"/>
          <w:sz w:val="22"/>
          <w:szCs w:val="22"/>
        </w:rPr>
        <w:t>further</w:t>
      </w:r>
      <w:r w:rsidR="00D75AFE" w:rsidRPr="003D01CA">
        <w:rPr>
          <w:rFonts w:ascii="Arial" w:hAnsi="Arial" w:cs="Arial"/>
          <w:sz w:val="22"/>
          <w:szCs w:val="22"/>
        </w:rPr>
        <w:t xml:space="preserve"> guidance regarding the cost principl</w:t>
      </w:r>
      <w:r w:rsidR="008706BA" w:rsidRPr="003D01CA">
        <w:rPr>
          <w:rFonts w:ascii="Arial" w:hAnsi="Arial" w:cs="Arial"/>
          <w:sz w:val="22"/>
          <w:szCs w:val="22"/>
        </w:rPr>
        <w:t>e</w:t>
      </w:r>
      <w:r w:rsidR="00D75AFE" w:rsidRPr="003D01CA">
        <w:rPr>
          <w:rFonts w:ascii="Arial" w:hAnsi="Arial" w:cs="Arial"/>
          <w:sz w:val="22"/>
          <w:szCs w:val="22"/>
        </w:rPr>
        <w:t xml:space="preserve">s applicable to this award </w:t>
      </w:r>
      <w:r w:rsidR="00D75AFE" w:rsidRPr="006D5561">
        <w:rPr>
          <w:rFonts w:ascii="Arial" w:hAnsi="Arial" w:cs="Arial"/>
          <w:sz w:val="22"/>
          <w:szCs w:val="22"/>
        </w:rPr>
        <w:t xml:space="preserve">see 2 C.F.R. Part </w:t>
      </w:r>
      <w:r w:rsidRPr="006D5561">
        <w:rPr>
          <w:rFonts w:ascii="Arial" w:hAnsi="Arial" w:cs="Arial"/>
          <w:sz w:val="22"/>
          <w:szCs w:val="22"/>
        </w:rPr>
        <w:t>2</w:t>
      </w:r>
      <w:r w:rsidR="007A047B">
        <w:rPr>
          <w:rFonts w:ascii="Arial" w:hAnsi="Arial" w:cs="Arial"/>
          <w:sz w:val="22"/>
          <w:szCs w:val="22"/>
        </w:rPr>
        <w:t>00</w:t>
      </w:r>
      <w:r w:rsidRPr="006D5561">
        <w:rPr>
          <w:rFonts w:ascii="Arial" w:hAnsi="Arial" w:cs="Arial"/>
          <w:sz w:val="22"/>
          <w:szCs w:val="22"/>
        </w:rPr>
        <w:t xml:space="preserve">, </w:t>
      </w:r>
      <w:r w:rsidR="007A047B">
        <w:rPr>
          <w:rFonts w:ascii="Arial" w:hAnsi="Arial" w:cs="Arial"/>
          <w:sz w:val="22"/>
          <w:szCs w:val="22"/>
        </w:rPr>
        <w:t>Subpart E</w:t>
      </w:r>
      <w:r w:rsidR="00D75AFE" w:rsidRPr="006D5561">
        <w:rPr>
          <w:rFonts w:ascii="Arial" w:hAnsi="Arial" w:cs="Arial"/>
          <w:sz w:val="22"/>
          <w:szCs w:val="22"/>
        </w:rPr>
        <w:t>.</w:t>
      </w:r>
    </w:p>
    <w:p w14:paraId="006FFB6D" w14:textId="77777777" w:rsidR="00D75AFE" w:rsidRPr="003D01CA" w:rsidRDefault="00D75AFE" w:rsidP="00D75AFE">
      <w:pPr>
        <w:ind w:left="1440"/>
        <w:jc w:val="both"/>
        <w:rPr>
          <w:rFonts w:ascii="Arial" w:hAnsi="Arial" w:cs="Arial"/>
          <w:sz w:val="22"/>
          <w:szCs w:val="22"/>
        </w:rPr>
      </w:pPr>
    </w:p>
    <w:p w14:paraId="630D3E37" w14:textId="77777777" w:rsidR="007B34B7" w:rsidRPr="003D01CA" w:rsidRDefault="000B6925" w:rsidP="00D75AFE">
      <w:pPr>
        <w:ind w:left="1440"/>
        <w:jc w:val="both"/>
        <w:rPr>
          <w:rFonts w:ascii="Arial" w:hAnsi="Arial" w:cs="Arial"/>
          <w:b/>
          <w:sz w:val="22"/>
          <w:szCs w:val="22"/>
        </w:rPr>
      </w:pPr>
      <w:r w:rsidRPr="003D01CA">
        <w:rPr>
          <w:rFonts w:ascii="Arial" w:hAnsi="Arial" w:cs="Arial"/>
          <w:b/>
          <w:sz w:val="22"/>
          <w:szCs w:val="22"/>
        </w:rPr>
        <w:t>1.</w:t>
      </w:r>
      <w:r w:rsidRPr="003D01CA">
        <w:rPr>
          <w:rFonts w:ascii="Arial" w:hAnsi="Arial" w:cs="Arial"/>
          <w:b/>
          <w:sz w:val="22"/>
          <w:szCs w:val="22"/>
        </w:rPr>
        <w:tab/>
      </w:r>
      <w:r w:rsidR="006A3E07" w:rsidRPr="003D01CA">
        <w:rPr>
          <w:rFonts w:ascii="Arial" w:hAnsi="Arial" w:cs="Arial"/>
          <w:b/>
          <w:sz w:val="22"/>
          <w:szCs w:val="22"/>
        </w:rPr>
        <w:t>Charging Costs to this Award</w:t>
      </w:r>
    </w:p>
    <w:p w14:paraId="0E18B7F9" w14:textId="77777777" w:rsidR="006A3E07" w:rsidRPr="003D01CA" w:rsidRDefault="006A3E07" w:rsidP="006A3E07">
      <w:pPr>
        <w:ind w:left="2160"/>
        <w:jc w:val="both"/>
        <w:rPr>
          <w:rFonts w:ascii="Arial" w:hAnsi="Arial" w:cs="Arial"/>
          <w:sz w:val="22"/>
          <w:szCs w:val="22"/>
        </w:rPr>
      </w:pPr>
    </w:p>
    <w:p w14:paraId="6556914A" w14:textId="77777777" w:rsidR="006A3E07" w:rsidRPr="003D01CA" w:rsidRDefault="00780B9A" w:rsidP="006A3E07">
      <w:pPr>
        <w:ind w:left="2160"/>
        <w:jc w:val="both"/>
        <w:rPr>
          <w:rFonts w:ascii="Arial" w:hAnsi="Arial" w:cs="Arial"/>
          <w:sz w:val="22"/>
          <w:szCs w:val="22"/>
        </w:rPr>
      </w:pPr>
      <w:r w:rsidRPr="003D01CA">
        <w:rPr>
          <w:rFonts w:ascii="Arial" w:hAnsi="Arial" w:cs="Arial"/>
          <w:sz w:val="22"/>
          <w:szCs w:val="22"/>
        </w:rPr>
        <w:t xml:space="preserve">All costs charged to this </w:t>
      </w:r>
      <w:r w:rsidR="00B37340" w:rsidRPr="003D01CA">
        <w:rPr>
          <w:rFonts w:ascii="Arial" w:hAnsi="Arial" w:cs="Arial"/>
          <w:sz w:val="22"/>
          <w:szCs w:val="22"/>
        </w:rPr>
        <w:t>Award</w:t>
      </w:r>
      <w:r w:rsidRPr="003D01CA">
        <w:rPr>
          <w:rFonts w:ascii="Arial" w:hAnsi="Arial" w:cs="Arial"/>
          <w:sz w:val="22"/>
          <w:szCs w:val="22"/>
        </w:rPr>
        <w:t xml:space="preserve"> are subject to audit and examination. </w:t>
      </w:r>
      <w:r w:rsidR="00B37340" w:rsidRPr="003D01CA">
        <w:rPr>
          <w:rFonts w:ascii="Arial" w:hAnsi="Arial" w:cs="Arial"/>
          <w:sz w:val="22"/>
          <w:szCs w:val="22"/>
        </w:rPr>
        <w:t xml:space="preserve">You are </w:t>
      </w:r>
      <w:r w:rsidRPr="003D01CA">
        <w:rPr>
          <w:rFonts w:ascii="Arial" w:hAnsi="Arial" w:cs="Arial"/>
          <w:sz w:val="22"/>
          <w:szCs w:val="22"/>
        </w:rPr>
        <w:t xml:space="preserve">responsible for </w:t>
      </w:r>
      <w:proofErr w:type="gramStart"/>
      <w:r w:rsidRPr="003D01CA">
        <w:rPr>
          <w:rFonts w:ascii="Arial" w:hAnsi="Arial" w:cs="Arial"/>
          <w:sz w:val="22"/>
          <w:szCs w:val="22"/>
        </w:rPr>
        <w:t>insuring</w:t>
      </w:r>
      <w:proofErr w:type="gramEnd"/>
      <w:r w:rsidRPr="003D01CA">
        <w:rPr>
          <w:rFonts w:ascii="Arial" w:hAnsi="Arial" w:cs="Arial"/>
          <w:sz w:val="22"/>
          <w:szCs w:val="22"/>
        </w:rPr>
        <w:t xml:space="preserve"> proper management and accounting of Project funds in order to avoid cost disallowances. </w:t>
      </w:r>
      <w:r w:rsidR="006A3E07" w:rsidRPr="003D01CA">
        <w:rPr>
          <w:rFonts w:ascii="Arial" w:hAnsi="Arial" w:cs="Arial"/>
          <w:sz w:val="22"/>
          <w:szCs w:val="22"/>
        </w:rPr>
        <w:t xml:space="preserve">All </w:t>
      </w:r>
      <w:r w:rsidR="00203847" w:rsidRPr="003D01CA">
        <w:rPr>
          <w:rFonts w:ascii="Arial" w:hAnsi="Arial" w:cs="Arial"/>
          <w:sz w:val="22"/>
          <w:szCs w:val="22"/>
        </w:rPr>
        <w:t xml:space="preserve">direct </w:t>
      </w:r>
      <w:r w:rsidR="006A3E07" w:rsidRPr="003D01CA">
        <w:rPr>
          <w:rFonts w:ascii="Arial" w:hAnsi="Arial" w:cs="Arial"/>
          <w:sz w:val="22"/>
          <w:szCs w:val="22"/>
        </w:rPr>
        <w:t xml:space="preserve">costs charged to this Award must be reasonable </w:t>
      </w:r>
      <w:r w:rsidR="00471D04" w:rsidRPr="003D01CA">
        <w:rPr>
          <w:rFonts w:ascii="Arial" w:hAnsi="Arial" w:cs="Arial"/>
          <w:sz w:val="22"/>
          <w:szCs w:val="22"/>
        </w:rPr>
        <w:t>given</w:t>
      </w:r>
      <w:r w:rsidR="006A3E07" w:rsidRPr="003D01CA">
        <w:rPr>
          <w:rFonts w:ascii="Arial" w:hAnsi="Arial" w:cs="Arial"/>
          <w:sz w:val="22"/>
          <w:szCs w:val="22"/>
        </w:rPr>
        <w:t xml:space="preserve"> the relevant market and industry area and the nature of the good or service involved. </w:t>
      </w:r>
      <w:r w:rsidR="00203847" w:rsidRPr="003D01CA">
        <w:rPr>
          <w:rFonts w:ascii="Arial" w:hAnsi="Arial" w:cs="Arial"/>
          <w:sz w:val="22"/>
          <w:szCs w:val="22"/>
        </w:rPr>
        <w:t xml:space="preserve">Direct </w:t>
      </w:r>
      <w:r w:rsidR="008706BA" w:rsidRPr="003D01CA">
        <w:rPr>
          <w:rFonts w:ascii="Arial" w:hAnsi="Arial" w:cs="Arial"/>
          <w:sz w:val="22"/>
          <w:szCs w:val="22"/>
        </w:rPr>
        <w:t>c</w:t>
      </w:r>
      <w:r w:rsidR="006A3E07" w:rsidRPr="003D01CA">
        <w:rPr>
          <w:rFonts w:ascii="Arial" w:hAnsi="Arial" w:cs="Arial"/>
          <w:sz w:val="22"/>
          <w:szCs w:val="22"/>
        </w:rPr>
        <w:t xml:space="preserve">osts </w:t>
      </w:r>
      <w:r w:rsidR="00203847" w:rsidRPr="003D01CA">
        <w:rPr>
          <w:rFonts w:ascii="Arial" w:hAnsi="Arial" w:cs="Arial"/>
          <w:sz w:val="22"/>
          <w:szCs w:val="22"/>
        </w:rPr>
        <w:t xml:space="preserve">claimed by </w:t>
      </w:r>
      <w:r w:rsidR="00F85FA5" w:rsidRPr="003D01CA">
        <w:rPr>
          <w:rFonts w:ascii="Arial" w:hAnsi="Arial" w:cs="Arial"/>
          <w:sz w:val="22"/>
          <w:szCs w:val="22"/>
        </w:rPr>
        <w:t>Your organization</w:t>
      </w:r>
      <w:r w:rsidR="00203847" w:rsidRPr="003D01CA">
        <w:rPr>
          <w:rFonts w:ascii="Arial" w:hAnsi="Arial" w:cs="Arial"/>
          <w:sz w:val="22"/>
          <w:szCs w:val="22"/>
        </w:rPr>
        <w:t xml:space="preserve"> </w:t>
      </w:r>
      <w:r w:rsidR="006A3E07" w:rsidRPr="003D01CA">
        <w:rPr>
          <w:rFonts w:ascii="Arial" w:hAnsi="Arial" w:cs="Arial"/>
          <w:sz w:val="22"/>
          <w:szCs w:val="22"/>
        </w:rPr>
        <w:t>must also be allowable under the relevant cost principle</w:t>
      </w:r>
      <w:r w:rsidR="008706BA" w:rsidRPr="003D01CA">
        <w:rPr>
          <w:rFonts w:ascii="Arial" w:hAnsi="Arial" w:cs="Arial"/>
          <w:sz w:val="22"/>
          <w:szCs w:val="22"/>
        </w:rPr>
        <w:t>s</w:t>
      </w:r>
      <w:r w:rsidR="006A3E07" w:rsidRPr="003D01CA">
        <w:rPr>
          <w:rFonts w:ascii="Arial" w:hAnsi="Arial" w:cs="Arial"/>
          <w:sz w:val="22"/>
          <w:szCs w:val="22"/>
        </w:rPr>
        <w:t xml:space="preserve"> </w:t>
      </w:r>
      <w:r w:rsidR="008706BA" w:rsidRPr="003D01CA">
        <w:rPr>
          <w:rFonts w:ascii="Arial" w:hAnsi="Arial" w:cs="Arial"/>
          <w:sz w:val="22"/>
          <w:szCs w:val="22"/>
        </w:rPr>
        <w:t>and be clearly and specifically allocable, either in whole or in part, to the project funded by this Award. In addition</w:t>
      </w:r>
      <w:r w:rsidR="006A3E07" w:rsidRPr="003D01CA">
        <w:rPr>
          <w:rFonts w:ascii="Arial" w:hAnsi="Arial" w:cs="Arial"/>
          <w:sz w:val="22"/>
          <w:szCs w:val="22"/>
        </w:rPr>
        <w:t xml:space="preserve">, </w:t>
      </w:r>
      <w:proofErr w:type="gramStart"/>
      <w:r w:rsidR="00F85FA5" w:rsidRPr="003D01CA">
        <w:rPr>
          <w:rFonts w:ascii="Arial" w:hAnsi="Arial" w:cs="Arial"/>
          <w:sz w:val="22"/>
          <w:szCs w:val="22"/>
        </w:rPr>
        <w:t>You</w:t>
      </w:r>
      <w:proofErr w:type="gramEnd"/>
      <w:r w:rsidR="00F85FA5" w:rsidRPr="003D01CA">
        <w:rPr>
          <w:rFonts w:ascii="Arial" w:hAnsi="Arial" w:cs="Arial"/>
          <w:sz w:val="22"/>
          <w:szCs w:val="22"/>
        </w:rPr>
        <w:t xml:space="preserve"> are</w:t>
      </w:r>
      <w:r w:rsidR="006A3E07" w:rsidRPr="003D01CA">
        <w:rPr>
          <w:rFonts w:ascii="Arial" w:hAnsi="Arial" w:cs="Arial"/>
          <w:sz w:val="22"/>
          <w:szCs w:val="22"/>
        </w:rPr>
        <w:t xml:space="preserve"> not </w:t>
      </w:r>
      <w:r w:rsidR="00203847" w:rsidRPr="003D01CA">
        <w:rPr>
          <w:rFonts w:ascii="Arial" w:hAnsi="Arial" w:cs="Arial"/>
          <w:sz w:val="22"/>
          <w:szCs w:val="22"/>
        </w:rPr>
        <w:t xml:space="preserve">permitted to </w:t>
      </w:r>
      <w:r w:rsidR="003958DE" w:rsidRPr="003D01CA">
        <w:rPr>
          <w:rFonts w:ascii="Arial" w:hAnsi="Arial" w:cs="Arial"/>
          <w:sz w:val="22"/>
          <w:szCs w:val="22"/>
        </w:rPr>
        <w:t>charge</w:t>
      </w:r>
      <w:r w:rsidR="006A3E07" w:rsidRPr="003D01CA">
        <w:rPr>
          <w:rFonts w:ascii="Arial" w:hAnsi="Arial" w:cs="Arial"/>
          <w:sz w:val="22"/>
          <w:szCs w:val="22"/>
        </w:rPr>
        <w:t xml:space="preserve"> costs associated with any of the following items or activities</w:t>
      </w:r>
      <w:r w:rsidR="003958DE" w:rsidRPr="003D01CA">
        <w:rPr>
          <w:rFonts w:ascii="Arial" w:hAnsi="Arial" w:cs="Arial"/>
          <w:sz w:val="22"/>
          <w:szCs w:val="22"/>
        </w:rPr>
        <w:t xml:space="preserve"> to this Award</w:t>
      </w:r>
      <w:r w:rsidR="006A3E07" w:rsidRPr="003D01CA">
        <w:rPr>
          <w:rFonts w:ascii="Arial" w:hAnsi="Arial" w:cs="Arial"/>
          <w:sz w:val="22"/>
          <w:szCs w:val="22"/>
        </w:rPr>
        <w:t>:</w:t>
      </w:r>
    </w:p>
    <w:p w14:paraId="4510A8D0" w14:textId="77777777" w:rsidR="006A3E07" w:rsidRPr="003D01CA" w:rsidRDefault="006A3E07" w:rsidP="006A3E07">
      <w:pPr>
        <w:ind w:left="2160"/>
        <w:jc w:val="both"/>
        <w:rPr>
          <w:rFonts w:ascii="Arial" w:hAnsi="Arial" w:cs="Arial"/>
          <w:sz w:val="22"/>
          <w:szCs w:val="22"/>
        </w:rPr>
      </w:pPr>
    </w:p>
    <w:p w14:paraId="2B2900BE" w14:textId="77777777" w:rsidR="000723C3" w:rsidRPr="003D01CA" w:rsidRDefault="000723C3" w:rsidP="006A3E07">
      <w:pPr>
        <w:numPr>
          <w:ilvl w:val="0"/>
          <w:numId w:val="37"/>
        </w:numPr>
        <w:jc w:val="both"/>
        <w:rPr>
          <w:rFonts w:ascii="Arial" w:hAnsi="Arial" w:cs="Arial"/>
          <w:sz w:val="22"/>
          <w:szCs w:val="22"/>
        </w:rPr>
      </w:pPr>
      <w:r w:rsidRPr="003D01CA">
        <w:rPr>
          <w:rFonts w:ascii="Arial" w:hAnsi="Arial" w:cs="Arial"/>
          <w:sz w:val="22"/>
          <w:szCs w:val="22"/>
        </w:rPr>
        <w:t xml:space="preserve">Transactions with suspended or debarred entities, as discussed </w:t>
      </w:r>
      <w:r w:rsidR="00C01B32" w:rsidRPr="003D01CA">
        <w:rPr>
          <w:rFonts w:ascii="Arial" w:hAnsi="Arial" w:cs="Arial"/>
          <w:sz w:val="22"/>
          <w:szCs w:val="22"/>
        </w:rPr>
        <w:t xml:space="preserve">in Part III(B)(2) </w:t>
      </w:r>
      <w:r w:rsidRPr="003D01CA">
        <w:rPr>
          <w:rFonts w:ascii="Arial" w:hAnsi="Arial" w:cs="Arial"/>
          <w:sz w:val="22"/>
          <w:szCs w:val="22"/>
        </w:rPr>
        <w:t>below;</w:t>
      </w:r>
    </w:p>
    <w:p w14:paraId="5F0E2FF2" w14:textId="77777777" w:rsidR="006A3E07" w:rsidRPr="003D01CA" w:rsidRDefault="006A3E07" w:rsidP="006A3E07">
      <w:pPr>
        <w:numPr>
          <w:ilvl w:val="0"/>
          <w:numId w:val="37"/>
        </w:numPr>
        <w:jc w:val="both"/>
        <w:rPr>
          <w:rFonts w:ascii="Arial" w:hAnsi="Arial" w:cs="Arial"/>
          <w:sz w:val="22"/>
          <w:szCs w:val="22"/>
        </w:rPr>
      </w:pPr>
      <w:r w:rsidRPr="003D01CA">
        <w:rPr>
          <w:rFonts w:ascii="Arial" w:hAnsi="Arial" w:cs="Arial"/>
          <w:sz w:val="22"/>
          <w:szCs w:val="22"/>
        </w:rPr>
        <w:t>Construction or renovation of facilities or acquisition of real estate;</w:t>
      </w:r>
    </w:p>
    <w:p w14:paraId="3E523639" w14:textId="77777777" w:rsidR="006A3E07" w:rsidRPr="003D01CA" w:rsidRDefault="006A3E07" w:rsidP="006A3E07">
      <w:pPr>
        <w:numPr>
          <w:ilvl w:val="0"/>
          <w:numId w:val="37"/>
        </w:numPr>
        <w:jc w:val="both"/>
        <w:rPr>
          <w:rFonts w:ascii="Arial" w:hAnsi="Arial" w:cs="Arial"/>
          <w:sz w:val="22"/>
          <w:szCs w:val="22"/>
        </w:rPr>
      </w:pPr>
      <w:r w:rsidRPr="003D01CA">
        <w:rPr>
          <w:rFonts w:ascii="Arial" w:hAnsi="Arial" w:cs="Arial"/>
          <w:sz w:val="22"/>
          <w:szCs w:val="22"/>
        </w:rPr>
        <w:t>Litigation, whether civil, criminal, or administrative;</w:t>
      </w:r>
    </w:p>
    <w:p w14:paraId="72F70457" w14:textId="77777777" w:rsidR="006A3E07" w:rsidRPr="003D01CA" w:rsidRDefault="00F12747" w:rsidP="006A3E07">
      <w:pPr>
        <w:numPr>
          <w:ilvl w:val="0"/>
          <w:numId w:val="37"/>
        </w:numPr>
        <w:jc w:val="both"/>
        <w:rPr>
          <w:rFonts w:ascii="Arial" w:hAnsi="Arial" w:cs="Arial"/>
          <w:sz w:val="22"/>
          <w:szCs w:val="22"/>
        </w:rPr>
      </w:pPr>
      <w:r w:rsidRPr="003D01CA">
        <w:rPr>
          <w:rFonts w:ascii="Arial" w:hAnsi="Arial" w:cs="Arial"/>
          <w:sz w:val="22"/>
          <w:szCs w:val="22"/>
        </w:rPr>
        <w:t>Providing m</w:t>
      </w:r>
      <w:r w:rsidR="006A3E07" w:rsidRPr="003D01CA">
        <w:rPr>
          <w:rFonts w:ascii="Arial" w:hAnsi="Arial" w:cs="Arial"/>
          <w:sz w:val="22"/>
          <w:szCs w:val="22"/>
        </w:rPr>
        <w:t xml:space="preserve">atching </w:t>
      </w:r>
      <w:r w:rsidRPr="003D01CA">
        <w:rPr>
          <w:rFonts w:ascii="Arial" w:hAnsi="Arial" w:cs="Arial"/>
          <w:sz w:val="22"/>
          <w:szCs w:val="22"/>
        </w:rPr>
        <w:t xml:space="preserve">contributions to any </w:t>
      </w:r>
      <w:r w:rsidR="006A3E07" w:rsidRPr="003D01CA">
        <w:rPr>
          <w:rFonts w:ascii="Arial" w:hAnsi="Arial" w:cs="Arial"/>
          <w:sz w:val="22"/>
          <w:szCs w:val="22"/>
        </w:rPr>
        <w:t>other Federal awards;</w:t>
      </w:r>
    </w:p>
    <w:p w14:paraId="096E836E" w14:textId="749F606A" w:rsidR="006A3E07" w:rsidRPr="003D01CA" w:rsidRDefault="006A3E07" w:rsidP="006A3E07">
      <w:pPr>
        <w:numPr>
          <w:ilvl w:val="0"/>
          <w:numId w:val="37"/>
        </w:numPr>
        <w:jc w:val="both"/>
        <w:rPr>
          <w:rFonts w:ascii="Arial" w:hAnsi="Arial" w:cs="Arial"/>
          <w:sz w:val="22"/>
          <w:szCs w:val="22"/>
        </w:rPr>
      </w:pPr>
      <w:r w:rsidRPr="003D01CA">
        <w:rPr>
          <w:rFonts w:ascii="Arial" w:hAnsi="Arial" w:cs="Arial"/>
          <w:sz w:val="22"/>
          <w:szCs w:val="22"/>
        </w:rPr>
        <w:t>Meals, lodging, per diem, or other subsistence expenses associated with local travel (</w:t>
      </w:r>
      <w:r w:rsidR="00471D04" w:rsidRPr="003D01CA">
        <w:rPr>
          <w:rFonts w:ascii="Arial" w:hAnsi="Arial" w:cs="Arial"/>
          <w:sz w:val="22"/>
          <w:szCs w:val="22"/>
        </w:rPr>
        <w:t xml:space="preserve">however, </w:t>
      </w:r>
      <w:r w:rsidRPr="003D01CA">
        <w:rPr>
          <w:rFonts w:ascii="Arial" w:hAnsi="Arial" w:cs="Arial"/>
          <w:sz w:val="22"/>
          <w:szCs w:val="22"/>
        </w:rPr>
        <w:t xml:space="preserve">Project Funds may be used to pay transportation expenses for local travel). Local travel is any travel conducted entirely within a 50-mile radius of </w:t>
      </w:r>
      <w:r w:rsidR="00F85FA5" w:rsidRPr="003D01CA">
        <w:rPr>
          <w:rFonts w:ascii="Arial" w:hAnsi="Arial" w:cs="Arial"/>
          <w:sz w:val="22"/>
          <w:szCs w:val="22"/>
        </w:rPr>
        <w:t>Your organization</w:t>
      </w:r>
      <w:r w:rsidRPr="003D01CA">
        <w:rPr>
          <w:rFonts w:ascii="Arial" w:hAnsi="Arial" w:cs="Arial"/>
          <w:sz w:val="22"/>
          <w:szCs w:val="22"/>
        </w:rPr>
        <w:t>’s address of record</w:t>
      </w:r>
      <w:r w:rsidR="00AD59FD">
        <w:rPr>
          <w:rFonts w:ascii="Arial" w:hAnsi="Arial" w:cs="Arial"/>
          <w:sz w:val="22"/>
          <w:szCs w:val="22"/>
        </w:rPr>
        <w:t>.</w:t>
      </w:r>
    </w:p>
    <w:p w14:paraId="6FB4D652" w14:textId="77777777" w:rsidR="00A12C11" w:rsidRDefault="00A12C11" w:rsidP="00471D04">
      <w:pPr>
        <w:jc w:val="both"/>
        <w:rPr>
          <w:rFonts w:ascii="Arial" w:hAnsi="Arial" w:cs="Arial"/>
          <w:sz w:val="22"/>
          <w:szCs w:val="22"/>
        </w:rPr>
      </w:pPr>
    </w:p>
    <w:p w14:paraId="078EECF2" w14:textId="77777777" w:rsidR="00793B6A" w:rsidRPr="003D01CA" w:rsidRDefault="007B34B7" w:rsidP="00D75AFE">
      <w:pPr>
        <w:ind w:left="1440"/>
        <w:jc w:val="both"/>
        <w:rPr>
          <w:rFonts w:ascii="Arial" w:hAnsi="Arial" w:cs="Arial"/>
          <w:b/>
          <w:sz w:val="22"/>
          <w:szCs w:val="22"/>
        </w:rPr>
      </w:pPr>
      <w:r w:rsidRPr="003D01CA">
        <w:rPr>
          <w:rFonts w:ascii="Arial" w:hAnsi="Arial" w:cs="Arial"/>
          <w:b/>
          <w:sz w:val="22"/>
          <w:szCs w:val="22"/>
        </w:rPr>
        <w:t>2.</w:t>
      </w:r>
      <w:r w:rsidRPr="003D01CA">
        <w:rPr>
          <w:rFonts w:ascii="Arial" w:hAnsi="Arial" w:cs="Arial"/>
          <w:b/>
          <w:sz w:val="22"/>
          <w:szCs w:val="22"/>
        </w:rPr>
        <w:tab/>
      </w:r>
      <w:r w:rsidR="000723C3" w:rsidRPr="003D01CA">
        <w:rPr>
          <w:rFonts w:ascii="Arial" w:hAnsi="Arial" w:cs="Arial"/>
          <w:b/>
          <w:sz w:val="22"/>
          <w:szCs w:val="22"/>
        </w:rPr>
        <w:t>Transactions</w:t>
      </w:r>
      <w:r w:rsidR="00793B6A" w:rsidRPr="003D01CA">
        <w:rPr>
          <w:rFonts w:ascii="Arial" w:hAnsi="Arial" w:cs="Arial"/>
          <w:b/>
          <w:sz w:val="22"/>
          <w:szCs w:val="22"/>
        </w:rPr>
        <w:t xml:space="preserve"> with Suspended</w:t>
      </w:r>
      <w:r w:rsidR="000723C3" w:rsidRPr="003D01CA">
        <w:rPr>
          <w:rFonts w:ascii="Arial" w:hAnsi="Arial" w:cs="Arial"/>
          <w:b/>
          <w:sz w:val="22"/>
          <w:szCs w:val="22"/>
        </w:rPr>
        <w:t xml:space="preserve"> or </w:t>
      </w:r>
      <w:r w:rsidR="00793B6A" w:rsidRPr="003D01CA">
        <w:rPr>
          <w:rFonts w:ascii="Arial" w:hAnsi="Arial" w:cs="Arial"/>
          <w:b/>
          <w:sz w:val="22"/>
          <w:szCs w:val="22"/>
        </w:rPr>
        <w:t>Debarred Entities</w:t>
      </w:r>
    </w:p>
    <w:p w14:paraId="1124BBC9" w14:textId="77777777" w:rsidR="00793B6A" w:rsidRPr="003D01CA" w:rsidRDefault="00793B6A" w:rsidP="00D75AFE">
      <w:pPr>
        <w:ind w:left="1440"/>
        <w:jc w:val="both"/>
        <w:rPr>
          <w:rFonts w:ascii="Arial" w:hAnsi="Arial" w:cs="Arial"/>
          <w:sz w:val="22"/>
          <w:szCs w:val="22"/>
        </w:rPr>
      </w:pPr>
    </w:p>
    <w:p w14:paraId="4944C684" w14:textId="77777777" w:rsidR="006D5561" w:rsidRDefault="00D6582E" w:rsidP="00793B6A">
      <w:pPr>
        <w:ind w:left="2160"/>
        <w:jc w:val="both"/>
        <w:rPr>
          <w:rFonts w:ascii="Arial" w:hAnsi="Arial" w:cs="Arial"/>
          <w:sz w:val="22"/>
          <w:szCs w:val="22"/>
        </w:rPr>
      </w:pPr>
      <w:r w:rsidRPr="003D01CA">
        <w:rPr>
          <w:rFonts w:ascii="Arial" w:hAnsi="Arial" w:cs="Arial"/>
          <w:sz w:val="22"/>
          <w:szCs w:val="22"/>
        </w:rPr>
        <w:t xml:space="preserve">You cannot use Project Funds to </w:t>
      </w:r>
      <w:r w:rsidR="006D5561">
        <w:rPr>
          <w:rFonts w:ascii="Arial" w:hAnsi="Arial" w:cs="Arial"/>
          <w:sz w:val="22"/>
          <w:szCs w:val="22"/>
        </w:rPr>
        <w:t xml:space="preserve">pay salaries of employees or costs of consultants, contractors, or other service providers (e.g., accountants, lawyers, etc.) where such entities are currently suspended or debarred.  In addition, </w:t>
      </w:r>
      <w:r w:rsidR="00C07DCC">
        <w:rPr>
          <w:rFonts w:ascii="Arial" w:hAnsi="Arial" w:cs="Arial"/>
          <w:sz w:val="22"/>
          <w:szCs w:val="22"/>
        </w:rPr>
        <w:t>y</w:t>
      </w:r>
      <w:r w:rsidR="006D5561">
        <w:rPr>
          <w:rFonts w:ascii="Arial" w:hAnsi="Arial" w:cs="Arial"/>
          <w:sz w:val="22"/>
          <w:szCs w:val="22"/>
        </w:rPr>
        <w:t xml:space="preserve">ou cannot use Project Funds </w:t>
      </w:r>
      <w:r w:rsidR="007A047B" w:rsidRPr="007A047B">
        <w:rPr>
          <w:rFonts w:ascii="Arial" w:hAnsi="Arial" w:cs="Arial"/>
          <w:sz w:val="22"/>
          <w:szCs w:val="22"/>
        </w:rPr>
        <w:t xml:space="preserve">or Project Resources </w:t>
      </w:r>
      <w:r w:rsidR="006D5561">
        <w:rPr>
          <w:rFonts w:ascii="Arial" w:hAnsi="Arial" w:cs="Arial"/>
          <w:sz w:val="22"/>
          <w:szCs w:val="22"/>
        </w:rPr>
        <w:t>to provide counseling services related to a Federal contract, grant or loan opportunities or fi</w:t>
      </w:r>
      <w:r w:rsidR="00C07DCC">
        <w:rPr>
          <w:rFonts w:ascii="Arial" w:hAnsi="Arial" w:cs="Arial"/>
          <w:sz w:val="22"/>
          <w:szCs w:val="22"/>
        </w:rPr>
        <w:t>r</w:t>
      </w:r>
      <w:r w:rsidR="006D5561">
        <w:rPr>
          <w:rFonts w:ascii="Arial" w:hAnsi="Arial" w:cs="Arial"/>
          <w:sz w:val="22"/>
          <w:szCs w:val="22"/>
        </w:rPr>
        <w:t>ms that ar</w:t>
      </w:r>
      <w:r w:rsidR="00C07DCC">
        <w:rPr>
          <w:rFonts w:ascii="Arial" w:hAnsi="Arial" w:cs="Arial"/>
          <w:sz w:val="22"/>
          <w:szCs w:val="22"/>
        </w:rPr>
        <w:t>e</w:t>
      </w:r>
      <w:r w:rsidR="006D5561">
        <w:rPr>
          <w:rFonts w:ascii="Arial" w:hAnsi="Arial" w:cs="Arial"/>
          <w:sz w:val="22"/>
          <w:szCs w:val="22"/>
        </w:rPr>
        <w:t xml:space="preserve"> currently under suspension or debarment by </w:t>
      </w:r>
      <w:r w:rsidR="006D5561">
        <w:rPr>
          <w:rFonts w:ascii="Arial" w:hAnsi="Arial" w:cs="Arial"/>
          <w:sz w:val="22"/>
          <w:szCs w:val="22"/>
        </w:rPr>
        <w:lastRenderedPageBreak/>
        <w:t xml:space="preserve">a </w:t>
      </w:r>
      <w:proofErr w:type="gramStart"/>
      <w:r w:rsidR="006D5561">
        <w:rPr>
          <w:rFonts w:ascii="Arial" w:hAnsi="Arial" w:cs="Arial"/>
          <w:sz w:val="22"/>
          <w:szCs w:val="22"/>
        </w:rPr>
        <w:t>Federal  agency</w:t>
      </w:r>
      <w:proofErr w:type="gramEnd"/>
      <w:r w:rsidR="006D5561">
        <w:rPr>
          <w:rFonts w:ascii="Arial" w:hAnsi="Arial" w:cs="Arial"/>
          <w:sz w:val="22"/>
          <w:szCs w:val="22"/>
        </w:rPr>
        <w:t>.  Training may be provided on these three topics without regard to an individual’s suspension or debarment status.</w:t>
      </w:r>
      <w:r w:rsidR="006D5561" w:rsidRPr="003D01CA" w:rsidDel="006D5561">
        <w:rPr>
          <w:rFonts w:ascii="Arial" w:hAnsi="Arial" w:cs="Arial"/>
          <w:sz w:val="22"/>
          <w:szCs w:val="22"/>
        </w:rPr>
        <w:t xml:space="preserve"> </w:t>
      </w:r>
    </w:p>
    <w:p w14:paraId="6E808E24" w14:textId="77777777" w:rsidR="000723C3" w:rsidRPr="003D01CA" w:rsidRDefault="000723C3" w:rsidP="00793B6A">
      <w:pPr>
        <w:ind w:left="2160"/>
        <w:jc w:val="both"/>
        <w:rPr>
          <w:rFonts w:ascii="Arial" w:hAnsi="Arial" w:cs="Arial"/>
          <w:sz w:val="22"/>
          <w:szCs w:val="22"/>
        </w:rPr>
      </w:pPr>
    </w:p>
    <w:p w14:paraId="54D9F343" w14:textId="625850A0" w:rsidR="00793B6A" w:rsidRPr="003D01CA" w:rsidRDefault="00793B6A" w:rsidP="00D21F74">
      <w:pPr>
        <w:ind w:left="2160"/>
        <w:rPr>
          <w:rFonts w:ascii="Arial" w:hAnsi="Arial" w:cs="Arial"/>
          <w:szCs w:val="22"/>
        </w:rPr>
      </w:pPr>
      <w:r w:rsidRPr="003D01CA">
        <w:rPr>
          <w:rFonts w:ascii="Arial" w:hAnsi="Arial" w:cs="Arial"/>
          <w:sz w:val="22"/>
          <w:szCs w:val="22"/>
        </w:rPr>
        <w:t xml:space="preserve">You are responsible for verifying that entities paid </w:t>
      </w:r>
      <w:r w:rsidR="000723C3" w:rsidRPr="003D01CA">
        <w:rPr>
          <w:rFonts w:ascii="Arial" w:hAnsi="Arial" w:cs="Arial"/>
          <w:sz w:val="22"/>
          <w:szCs w:val="22"/>
        </w:rPr>
        <w:t xml:space="preserve">or </w:t>
      </w:r>
      <w:r w:rsidR="006D5561">
        <w:rPr>
          <w:rFonts w:ascii="Arial" w:hAnsi="Arial" w:cs="Arial"/>
          <w:sz w:val="22"/>
          <w:szCs w:val="22"/>
        </w:rPr>
        <w:t xml:space="preserve">(where applicable) </w:t>
      </w:r>
      <w:r w:rsidR="000723C3" w:rsidRPr="003D01CA">
        <w:rPr>
          <w:rFonts w:ascii="Arial" w:hAnsi="Arial" w:cs="Arial"/>
          <w:sz w:val="22"/>
          <w:szCs w:val="22"/>
        </w:rPr>
        <w:t xml:space="preserve">assisted </w:t>
      </w:r>
      <w:r w:rsidRPr="003D01CA">
        <w:rPr>
          <w:rFonts w:ascii="Arial" w:hAnsi="Arial" w:cs="Arial"/>
          <w:sz w:val="22"/>
          <w:szCs w:val="22"/>
        </w:rPr>
        <w:t xml:space="preserve">with Project Funds </w:t>
      </w:r>
      <w:r w:rsidR="000723C3" w:rsidRPr="003D01CA">
        <w:rPr>
          <w:rFonts w:ascii="Arial" w:hAnsi="Arial" w:cs="Arial"/>
          <w:sz w:val="22"/>
          <w:szCs w:val="22"/>
        </w:rPr>
        <w:t xml:space="preserve">or Project Resources </w:t>
      </w:r>
      <w:r w:rsidRPr="003D01CA">
        <w:rPr>
          <w:rFonts w:ascii="Arial" w:hAnsi="Arial" w:cs="Arial"/>
          <w:sz w:val="22"/>
          <w:szCs w:val="22"/>
        </w:rPr>
        <w:t>are not suspended or debarred</w:t>
      </w:r>
      <w:r w:rsidR="00005FC8" w:rsidRPr="003D01CA">
        <w:rPr>
          <w:rFonts w:ascii="Arial" w:hAnsi="Arial" w:cs="Arial"/>
          <w:sz w:val="22"/>
          <w:szCs w:val="22"/>
        </w:rPr>
        <w:t xml:space="preserve"> in order to avoid subsequent disallowance of costs under this Award</w:t>
      </w:r>
      <w:r w:rsidR="000723C3" w:rsidRPr="003D01CA">
        <w:rPr>
          <w:rFonts w:ascii="Arial" w:hAnsi="Arial" w:cs="Arial"/>
          <w:sz w:val="22"/>
          <w:szCs w:val="22"/>
        </w:rPr>
        <w:t xml:space="preserve">. </w:t>
      </w:r>
      <w:r w:rsidR="00005FC8" w:rsidRPr="003D01CA">
        <w:rPr>
          <w:rFonts w:ascii="Arial" w:hAnsi="Arial" w:cs="Arial"/>
          <w:sz w:val="22"/>
          <w:szCs w:val="22"/>
        </w:rPr>
        <w:t>T</w:t>
      </w:r>
      <w:r w:rsidR="00005FC8" w:rsidRPr="003D01CA">
        <w:rPr>
          <w:rFonts w:ascii="Arial" w:hAnsi="Arial" w:cs="Arial"/>
          <w:sz w:val="22"/>
        </w:rPr>
        <w:t>o determine if an individual or firm is suspended or debarred,</w:t>
      </w:r>
      <w:r w:rsidR="00005FC8" w:rsidRPr="003D01CA">
        <w:rPr>
          <w:rFonts w:ascii="Arial" w:hAnsi="Arial" w:cs="Arial"/>
          <w:sz w:val="22"/>
          <w:szCs w:val="22"/>
        </w:rPr>
        <w:t xml:space="preserve"> </w:t>
      </w:r>
      <w:r w:rsidR="002B70D2">
        <w:rPr>
          <w:rFonts w:ascii="Arial" w:hAnsi="Arial" w:cs="Arial"/>
          <w:sz w:val="22"/>
          <w:szCs w:val="22"/>
        </w:rPr>
        <w:t>y</w:t>
      </w:r>
      <w:r w:rsidR="000723C3" w:rsidRPr="003D01CA">
        <w:rPr>
          <w:rFonts w:ascii="Arial" w:hAnsi="Arial" w:cs="Arial"/>
          <w:sz w:val="22"/>
          <w:szCs w:val="22"/>
        </w:rPr>
        <w:t>ou m</w:t>
      </w:r>
      <w:r w:rsidR="003C4DC0">
        <w:rPr>
          <w:rFonts w:ascii="Arial" w:hAnsi="Arial" w:cs="Arial"/>
          <w:sz w:val="22"/>
          <w:szCs w:val="22"/>
        </w:rPr>
        <w:t>ust</w:t>
      </w:r>
      <w:r w:rsidR="000723C3" w:rsidRPr="003D01CA">
        <w:rPr>
          <w:rFonts w:ascii="Arial" w:hAnsi="Arial" w:cs="Arial"/>
          <w:sz w:val="22"/>
          <w:szCs w:val="22"/>
        </w:rPr>
        <w:t xml:space="preserve"> </w:t>
      </w:r>
      <w:r w:rsidR="00005FC8" w:rsidRPr="003D01CA">
        <w:rPr>
          <w:rFonts w:ascii="Arial" w:hAnsi="Arial" w:cs="Arial"/>
          <w:sz w:val="22"/>
          <w:szCs w:val="22"/>
        </w:rPr>
        <w:t>consult</w:t>
      </w:r>
      <w:r w:rsidR="000723C3" w:rsidRPr="003D01CA">
        <w:rPr>
          <w:rFonts w:ascii="Arial" w:hAnsi="Arial" w:cs="Arial"/>
          <w:sz w:val="22"/>
          <w:szCs w:val="22"/>
        </w:rPr>
        <w:t xml:space="preserve"> the </w:t>
      </w:r>
      <w:r w:rsidR="00D864DB" w:rsidRPr="003D01CA">
        <w:rPr>
          <w:rFonts w:ascii="Arial" w:hAnsi="Arial" w:cs="Arial"/>
          <w:sz w:val="22"/>
          <w:szCs w:val="22"/>
        </w:rPr>
        <w:t>System for Award Management</w:t>
      </w:r>
      <w:r w:rsidR="00005FC8" w:rsidRPr="003D01CA">
        <w:rPr>
          <w:rFonts w:ascii="Arial" w:hAnsi="Arial" w:cs="Arial"/>
          <w:sz w:val="22"/>
          <w:szCs w:val="22"/>
        </w:rPr>
        <w:t xml:space="preserve"> (</w:t>
      </w:r>
      <w:hyperlink r:id="rId14" w:history="1">
        <w:r w:rsidR="00473F7E" w:rsidRPr="00C10120">
          <w:rPr>
            <w:rStyle w:val="Hyperlink"/>
            <w:rFonts w:ascii="Arial" w:hAnsi="Arial" w:cs="Arial"/>
            <w:color w:val="auto"/>
            <w:sz w:val="22"/>
            <w:szCs w:val="22"/>
          </w:rPr>
          <w:t>https://www.sam.gov/</w:t>
        </w:r>
      </w:hyperlink>
      <w:r w:rsidR="00005FC8" w:rsidRPr="003D01CA">
        <w:rPr>
          <w:rFonts w:ascii="Arial" w:hAnsi="Arial" w:cs="Arial"/>
          <w:sz w:val="22"/>
          <w:szCs w:val="22"/>
        </w:rPr>
        <w:t>)</w:t>
      </w:r>
      <w:r w:rsidR="00005FC8" w:rsidRPr="003D01CA">
        <w:rPr>
          <w:rFonts w:ascii="Arial" w:hAnsi="Arial" w:cs="Arial"/>
          <w:sz w:val="22"/>
        </w:rPr>
        <w:t xml:space="preserve">. </w:t>
      </w:r>
      <w:r w:rsidR="006D5561">
        <w:rPr>
          <w:rFonts w:ascii="Arial" w:hAnsi="Arial" w:cs="Arial"/>
          <w:sz w:val="22"/>
        </w:rPr>
        <w:t xml:space="preserve">Additionally, in cases involving counseling, </w:t>
      </w:r>
      <w:r w:rsidR="00C07DCC">
        <w:rPr>
          <w:rFonts w:ascii="Arial" w:hAnsi="Arial" w:cs="Arial"/>
          <w:sz w:val="22"/>
        </w:rPr>
        <w:t>y</w:t>
      </w:r>
      <w:r w:rsidR="006D5561">
        <w:rPr>
          <w:rFonts w:ascii="Arial" w:hAnsi="Arial" w:cs="Arial"/>
          <w:sz w:val="22"/>
        </w:rPr>
        <w:t>ou may require clients to certify they are not currently suspended or debarred</w:t>
      </w:r>
      <w:r w:rsidR="00E71A39">
        <w:rPr>
          <w:rFonts w:ascii="Arial" w:hAnsi="Arial" w:cs="Arial"/>
          <w:sz w:val="22"/>
        </w:rPr>
        <w:t xml:space="preserve"> prior to receiving assistance relating to Federal contract, grant or loan opportunities.  </w:t>
      </w:r>
      <w:r w:rsidR="00005FC8" w:rsidRPr="003D01CA">
        <w:rPr>
          <w:rFonts w:ascii="Arial" w:hAnsi="Arial" w:cs="Arial"/>
          <w:sz w:val="22"/>
        </w:rPr>
        <w:t>For further guidance regarding suspension and debarment, see 2 C.F.R. Parts 180 and 2700</w:t>
      </w:r>
      <w:r w:rsidR="000F35B5">
        <w:rPr>
          <w:rFonts w:ascii="Arial" w:hAnsi="Arial" w:cs="Arial"/>
          <w:sz w:val="22"/>
        </w:rPr>
        <w:t>; and must consult with the Federal</w:t>
      </w:r>
      <w:r w:rsidR="006F71C7">
        <w:rPr>
          <w:rFonts w:ascii="Arial" w:hAnsi="Arial" w:cs="Arial"/>
          <w:sz w:val="22"/>
        </w:rPr>
        <w:t xml:space="preserve"> Awardee Performance and Integrity System (https</w:t>
      </w:r>
      <w:r w:rsidR="006B274D">
        <w:rPr>
          <w:rFonts w:ascii="Arial" w:hAnsi="Arial" w:cs="Arial"/>
          <w:sz w:val="22"/>
        </w:rPr>
        <w:t>//www.fapris.gov</w:t>
      </w:r>
      <w:r w:rsidR="00D21F74">
        <w:rPr>
          <w:rFonts w:ascii="Arial" w:hAnsi="Arial" w:cs="Arial"/>
          <w:sz w:val="22"/>
        </w:rPr>
        <w:t>).</w:t>
      </w:r>
    </w:p>
    <w:p w14:paraId="485638AA" w14:textId="77777777" w:rsidR="00793B6A" w:rsidRPr="003D01CA" w:rsidRDefault="00793B6A" w:rsidP="00D21F74">
      <w:pPr>
        <w:ind w:left="1440"/>
        <w:rPr>
          <w:rFonts w:ascii="Arial" w:hAnsi="Arial" w:cs="Arial"/>
          <w:sz w:val="22"/>
          <w:szCs w:val="22"/>
        </w:rPr>
      </w:pPr>
    </w:p>
    <w:p w14:paraId="2EC8BE1B" w14:textId="77777777" w:rsidR="003964C4" w:rsidRPr="003D01CA" w:rsidRDefault="003C1C2A" w:rsidP="00D75AFE">
      <w:pPr>
        <w:ind w:left="1440"/>
        <w:jc w:val="both"/>
        <w:rPr>
          <w:rFonts w:ascii="Arial" w:hAnsi="Arial" w:cs="Arial"/>
          <w:b/>
          <w:sz w:val="22"/>
          <w:szCs w:val="22"/>
        </w:rPr>
      </w:pPr>
      <w:r w:rsidRPr="003D01CA">
        <w:rPr>
          <w:rFonts w:ascii="Arial" w:hAnsi="Arial" w:cs="Arial"/>
          <w:b/>
          <w:sz w:val="22"/>
          <w:szCs w:val="22"/>
        </w:rPr>
        <w:t>3.</w:t>
      </w:r>
      <w:r w:rsidRPr="003D01CA">
        <w:rPr>
          <w:rFonts w:ascii="Arial" w:hAnsi="Arial" w:cs="Arial"/>
          <w:b/>
          <w:sz w:val="22"/>
          <w:szCs w:val="22"/>
        </w:rPr>
        <w:tab/>
      </w:r>
      <w:r w:rsidR="003964C4" w:rsidRPr="003D01CA">
        <w:rPr>
          <w:rFonts w:ascii="Arial" w:hAnsi="Arial" w:cs="Arial"/>
          <w:b/>
          <w:sz w:val="22"/>
          <w:szCs w:val="22"/>
        </w:rPr>
        <w:t>Liability/Indemnification</w:t>
      </w:r>
    </w:p>
    <w:p w14:paraId="6631DE4F" w14:textId="77777777" w:rsidR="003964C4" w:rsidRPr="003D01CA" w:rsidRDefault="003964C4" w:rsidP="003964C4">
      <w:pPr>
        <w:ind w:left="2160"/>
        <w:jc w:val="both"/>
        <w:rPr>
          <w:rFonts w:ascii="Arial" w:hAnsi="Arial" w:cs="Arial"/>
          <w:sz w:val="22"/>
          <w:szCs w:val="22"/>
        </w:rPr>
      </w:pPr>
    </w:p>
    <w:p w14:paraId="222A6800" w14:textId="77777777" w:rsidR="003964C4" w:rsidRPr="003D01CA" w:rsidRDefault="003964C4" w:rsidP="003964C4">
      <w:pPr>
        <w:ind w:left="2160"/>
        <w:jc w:val="both"/>
        <w:rPr>
          <w:rFonts w:ascii="Arial" w:hAnsi="Arial" w:cs="Arial"/>
          <w:sz w:val="22"/>
          <w:szCs w:val="22"/>
        </w:rPr>
      </w:pPr>
      <w:r w:rsidRPr="003D01CA">
        <w:rPr>
          <w:rFonts w:ascii="Arial" w:hAnsi="Arial" w:cs="Arial"/>
          <w:sz w:val="22"/>
          <w:szCs w:val="22"/>
        </w:rPr>
        <w:t xml:space="preserve">Any liability arising from the conduct of this project, except as it directly relates to SBA employees or facilities, is solely </w:t>
      </w:r>
      <w:r w:rsidR="00C07DCC">
        <w:rPr>
          <w:rFonts w:ascii="Arial" w:hAnsi="Arial" w:cs="Arial"/>
          <w:sz w:val="22"/>
          <w:szCs w:val="22"/>
        </w:rPr>
        <w:t>y</w:t>
      </w:r>
      <w:r w:rsidRPr="003D01CA">
        <w:rPr>
          <w:rFonts w:ascii="Arial" w:hAnsi="Arial" w:cs="Arial"/>
          <w:sz w:val="22"/>
          <w:szCs w:val="22"/>
        </w:rPr>
        <w:t xml:space="preserve">our responsibility. </w:t>
      </w:r>
      <w:r w:rsidR="009F7A51" w:rsidRPr="003D01CA">
        <w:rPr>
          <w:rFonts w:ascii="Arial" w:hAnsi="Arial" w:cs="Arial"/>
          <w:sz w:val="22"/>
          <w:szCs w:val="22"/>
        </w:rPr>
        <w:t xml:space="preserve">SBA will not indemnify </w:t>
      </w:r>
      <w:r w:rsidR="00C07DCC">
        <w:rPr>
          <w:rFonts w:ascii="Arial" w:hAnsi="Arial" w:cs="Arial"/>
          <w:sz w:val="22"/>
          <w:szCs w:val="22"/>
        </w:rPr>
        <w:t>y</w:t>
      </w:r>
      <w:r w:rsidR="009F7A51" w:rsidRPr="003D01CA">
        <w:rPr>
          <w:rFonts w:ascii="Arial" w:hAnsi="Arial" w:cs="Arial"/>
          <w:sz w:val="22"/>
          <w:szCs w:val="22"/>
        </w:rPr>
        <w:t xml:space="preserve">ou or </w:t>
      </w:r>
      <w:r w:rsidR="00C07DCC">
        <w:rPr>
          <w:rFonts w:ascii="Arial" w:hAnsi="Arial" w:cs="Arial"/>
          <w:sz w:val="22"/>
          <w:szCs w:val="22"/>
        </w:rPr>
        <w:t>y</w:t>
      </w:r>
      <w:r w:rsidR="00C27200" w:rsidRPr="003D01CA">
        <w:rPr>
          <w:rFonts w:ascii="Arial" w:hAnsi="Arial" w:cs="Arial"/>
          <w:sz w:val="22"/>
          <w:szCs w:val="22"/>
        </w:rPr>
        <w:t>ou</w:t>
      </w:r>
      <w:r w:rsidR="009F7A51" w:rsidRPr="003D01CA">
        <w:rPr>
          <w:rFonts w:ascii="Arial" w:hAnsi="Arial" w:cs="Arial"/>
          <w:sz w:val="22"/>
          <w:szCs w:val="22"/>
        </w:rPr>
        <w:t xml:space="preserve">r employees or officers and, </w:t>
      </w:r>
      <w:proofErr w:type="gramStart"/>
      <w:r w:rsidR="009F7A51" w:rsidRPr="003D01CA">
        <w:rPr>
          <w:rFonts w:ascii="Arial" w:hAnsi="Arial" w:cs="Arial"/>
          <w:sz w:val="22"/>
          <w:szCs w:val="22"/>
        </w:rPr>
        <w:t>with the exception of</w:t>
      </w:r>
      <w:proofErr w:type="gramEnd"/>
      <w:r w:rsidR="009F7A51" w:rsidRPr="003D01CA">
        <w:rPr>
          <w:rFonts w:ascii="Arial" w:hAnsi="Arial" w:cs="Arial"/>
          <w:sz w:val="22"/>
          <w:szCs w:val="22"/>
        </w:rPr>
        <w:t xml:space="preserve"> insurance, no Project Funds may be used to cover costs related to liabilities arising under this Award. For further guidance regarding insurance costs, see </w:t>
      </w:r>
      <w:r w:rsidR="009F7A51" w:rsidRPr="00773885">
        <w:rPr>
          <w:rFonts w:ascii="Arial" w:hAnsi="Arial" w:cs="Arial"/>
          <w:sz w:val="22"/>
          <w:szCs w:val="22"/>
        </w:rPr>
        <w:t>2 C.F.R.</w:t>
      </w:r>
      <w:r w:rsidR="007A047B">
        <w:rPr>
          <w:rFonts w:ascii="Arial" w:hAnsi="Arial" w:cs="Arial"/>
          <w:sz w:val="22"/>
          <w:szCs w:val="22"/>
        </w:rPr>
        <w:t xml:space="preserve"> </w:t>
      </w:r>
      <w:r w:rsidR="007A047B" w:rsidRPr="007A047B">
        <w:rPr>
          <w:rFonts w:ascii="Arial" w:hAnsi="Arial" w:cs="Arial"/>
          <w:sz w:val="22"/>
          <w:szCs w:val="22"/>
        </w:rPr>
        <w:t>§ 200.447</w:t>
      </w:r>
      <w:r w:rsidR="009F7A51" w:rsidRPr="00773885">
        <w:rPr>
          <w:rFonts w:ascii="Arial" w:hAnsi="Arial" w:cs="Arial"/>
          <w:sz w:val="22"/>
          <w:szCs w:val="22"/>
        </w:rPr>
        <w:t>.</w:t>
      </w:r>
    </w:p>
    <w:p w14:paraId="4FE47FAC" w14:textId="77777777" w:rsidR="009F7A51" w:rsidRPr="003D01CA" w:rsidRDefault="009F7A51" w:rsidP="003964C4">
      <w:pPr>
        <w:ind w:left="2160"/>
        <w:jc w:val="both"/>
        <w:rPr>
          <w:rFonts w:ascii="Arial" w:hAnsi="Arial" w:cs="Arial"/>
          <w:sz w:val="22"/>
          <w:szCs w:val="22"/>
        </w:rPr>
      </w:pPr>
    </w:p>
    <w:p w14:paraId="0C02C1C1" w14:textId="77777777" w:rsidR="009F7A51" w:rsidRPr="003D01CA" w:rsidRDefault="009F7A51" w:rsidP="003964C4">
      <w:pPr>
        <w:ind w:left="2160"/>
        <w:jc w:val="both"/>
        <w:rPr>
          <w:rFonts w:ascii="Arial" w:hAnsi="Arial" w:cs="Arial"/>
          <w:sz w:val="22"/>
          <w:szCs w:val="22"/>
        </w:rPr>
      </w:pPr>
      <w:r w:rsidRPr="003D01CA">
        <w:rPr>
          <w:rFonts w:ascii="Arial" w:hAnsi="Arial" w:cs="Arial"/>
          <w:sz w:val="22"/>
          <w:szCs w:val="22"/>
        </w:rPr>
        <w:t xml:space="preserve">SBA is not a party to any contracts, subgrants (where permitted), or other agreements between </w:t>
      </w:r>
      <w:r w:rsidR="00C07DCC">
        <w:rPr>
          <w:rFonts w:ascii="Arial" w:hAnsi="Arial" w:cs="Arial"/>
          <w:sz w:val="22"/>
          <w:szCs w:val="22"/>
        </w:rPr>
        <w:t>y</w:t>
      </w:r>
      <w:r w:rsidRPr="003D01CA">
        <w:rPr>
          <w:rFonts w:ascii="Arial" w:hAnsi="Arial" w:cs="Arial"/>
          <w:sz w:val="22"/>
          <w:szCs w:val="22"/>
        </w:rPr>
        <w:t xml:space="preserve">our organization and third parties. SBA will </w:t>
      </w:r>
      <w:proofErr w:type="gramStart"/>
      <w:r w:rsidRPr="003D01CA">
        <w:rPr>
          <w:rFonts w:ascii="Arial" w:hAnsi="Arial" w:cs="Arial"/>
          <w:sz w:val="22"/>
          <w:szCs w:val="22"/>
        </w:rPr>
        <w:t>have no involvement</w:t>
      </w:r>
      <w:proofErr w:type="gramEnd"/>
      <w:r w:rsidRPr="003D01CA">
        <w:rPr>
          <w:rFonts w:ascii="Arial" w:hAnsi="Arial" w:cs="Arial"/>
          <w:sz w:val="22"/>
          <w:szCs w:val="22"/>
        </w:rPr>
        <w:t xml:space="preserve"> in any disputes arising from such agreements. You are liable to SBA for any amounts paid from Project Funds to third parties which are subsequently determined to have been unallowable or otherwise improper.</w:t>
      </w:r>
    </w:p>
    <w:p w14:paraId="60CFBB8A" w14:textId="77777777" w:rsidR="003964C4" w:rsidRPr="003D01CA" w:rsidRDefault="003964C4" w:rsidP="003964C4">
      <w:pPr>
        <w:ind w:left="2160"/>
        <w:jc w:val="both"/>
        <w:rPr>
          <w:rFonts w:ascii="Arial" w:hAnsi="Arial" w:cs="Arial"/>
          <w:sz w:val="22"/>
          <w:szCs w:val="22"/>
        </w:rPr>
      </w:pPr>
    </w:p>
    <w:p w14:paraId="1C5A8057" w14:textId="77777777" w:rsidR="006A3E07" w:rsidRPr="003D01CA" w:rsidRDefault="003C1C2A" w:rsidP="00D75AFE">
      <w:pPr>
        <w:ind w:left="1440"/>
        <w:jc w:val="both"/>
        <w:rPr>
          <w:rFonts w:ascii="Arial" w:hAnsi="Arial" w:cs="Arial"/>
          <w:b/>
          <w:sz w:val="22"/>
          <w:szCs w:val="22"/>
        </w:rPr>
      </w:pPr>
      <w:r w:rsidRPr="003D01CA">
        <w:rPr>
          <w:rFonts w:ascii="Arial" w:hAnsi="Arial" w:cs="Arial"/>
          <w:b/>
          <w:sz w:val="22"/>
          <w:szCs w:val="22"/>
        </w:rPr>
        <w:t>4</w:t>
      </w:r>
      <w:r w:rsidR="003964C4" w:rsidRPr="003D01CA">
        <w:rPr>
          <w:rFonts w:ascii="Arial" w:hAnsi="Arial" w:cs="Arial"/>
          <w:b/>
          <w:sz w:val="22"/>
          <w:szCs w:val="22"/>
        </w:rPr>
        <w:t>.</w:t>
      </w:r>
      <w:r w:rsidR="003964C4" w:rsidRPr="003D01CA">
        <w:rPr>
          <w:rFonts w:ascii="Arial" w:hAnsi="Arial" w:cs="Arial"/>
          <w:b/>
          <w:sz w:val="22"/>
          <w:szCs w:val="22"/>
        </w:rPr>
        <w:tab/>
      </w:r>
      <w:r w:rsidR="00A1088A" w:rsidRPr="003D01CA">
        <w:rPr>
          <w:rFonts w:ascii="Arial" w:hAnsi="Arial" w:cs="Arial"/>
          <w:b/>
          <w:sz w:val="22"/>
          <w:szCs w:val="22"/>
        </w:rPr>
        <w:t xml:space="preserve">Adherence to the Approved </w:t>
      </w:r>
      <w:r w:rsidR="008706BA" w:rsidRPr="003D01CA">
        <w:rPr>
          <w:rFonts w:ascii="Arial" w:hAnsi="Arial" w:cs="Arial"/>
          <w:b/>
          <w:sz w:val="22"/>
          <w:szCs w:val="22"/>
        </w:rPr>
        <w:t>Budget</w:t>
      </w:r>
    </w:p>
    <w:p w14:paraId="56FA4FF6" w14:textId="77777777" w:rsidR="006A3E07" w:rsidRPr="003D01CA" w:rsidRDefault="006A3E07" w:rsidP="006A3E07">
      <w:pPr>
        <w:ind w:left="2160"/>
        <w:jc w:val="both"/>
        <w:rPr>
          <w:rFonts w:ascii="Arial" w:hAnsi="Arial" w:cs="Arial"/>
          <w:sz w:val="22"/>
          <w:szCs w:val="22"/>
        </w:rPr>
      </w:pPr>
    </w:p>
    <w:p w14:paraId="5BDA7FB6" w14:textId="77777777" w:rsidR="00773885" w:rsidRDefault="00F85FA5" w:rsidP="002466BC">
      <w:pPr>
        <w:ind w:left="2160"/>
        <w:jc w:val="both"/>
        <w:rPr>
          <w:rFonts w:ascii="Arial" w:hAnsi="Arial" w:cs="Arial"/>
          <w:sz w:val="22"/>
          <w:szCs w:val="22"/>
        </w:rPr>
      </w:pPr>
      <w:r w:rsidRPr="003D01CA">
        <w:rPr>
          <w:rFonts w:ascii="Arial" w:hAnsi="Arial" w:cs="Arial"/>
          <w:snapToGrid w:val="0"/>
          <w:sz w:val="22"/>
          <w:szCs w:val="22"/>
        </w:rPr>
        <w:t>You</w:t>
      </w:r>
      <w:r w:rsidR="00382AC7" w:rsidRPr="003D01CA">
        <w:rPr>
          <w:rFonts w:ascii="Arial" w:hAnsi="Arial" w:cs="Arial"/>
          <w:sz w:val="22"/>
          <w:szCs w:val="22"/>
        </w:rPr>
        <w:t xml:space="preserve"> </w:t>
      </w:r>
      <w:r w:rsidR="00450F89" w:rsidRPr="003D01CA">
        <w:rPr>
          <w:rFonts w:ascii="Arial" w:hAnsi="Arial" w:cs="Arial"/>
          <w:sz w:val="22"/>
          <w:szCs w:val="22"/>
        </w:rPr>
        <w:t>must expe</w:t>
      </w:r>
      <w:r w:rsidR="00365966" w:rsidRPr="003D01CA">
        <w:rPr>
          <w:rFonts w:ascii="Arial" w:hAnsi="Arial" w:cs="Arial"/>
          <w:sz w:val="22"/>
          <w:szCs w:val="22"/>
        </w:rPr>
        <w:t xml:space="preserve">nd Project Funds in accordance with </w:t>
      </w:r>
      <w:r w:rsidR="00C07DCC">
        <w:rPr>
          <w:rFonts w:ascii="Arial" w:hAnsi="Arial" w:cs="Arial"/>
          <w:sz w:val="22"/>
          <w:szCs w:val="22"/>
        </w:rPr>
        <w:t>y</w:t>
      </w:r>
      <w:r w:rsidR="00330C6C" w:rsidRPr="003D01CA">
        <w:rPr>
          <w:rFonts w:ascii="Arial" w:hAnsi="Arial" w:cs="Arial"/>
          <w:sz w:val="22"/>
          <w:szCs w:val="22"/>
        </w:rPr>
        <w:t>our</w:t>
      </w:r>
      <w:r w:rsidR="00365966" w:rsidRPr="003D01CA">
        <w:rPr>
          <w:rFonts w:ascii="Arial" w:hAnsi="Arial" w:cs="Arial"/>
          <w:sz w:val="22"/>
          <w:szCs w:val="22"/>
        </w:rPr>
        <w:t xml:space="preserve"> </w:t>
      </w:r>
      <w:r w:rsidR="00382AC7" w:rsidRPr="003D01CA">
        <w:rPr>
          <w:rFonts w:ascii="Arial" w:hAnsi="Arial" w:cs="Arial"/>
          <w:sz w:val="22"/>
          <w:szCs w:val="22"/>
        </w:rPr>
        <w:t xml:space="preserve">approved budget. </w:t>
      </w:r>
      <w:r w:rsidR="00330C6C" w:rsidRPr="003D01CA">
        <w:rPr>
          <w:rFonts w:ascii="Arial" w:hAnsi="Arial" w:cs="Arial"/>
          <w:sz w:val="22"/>
          <w:szCs w:val="22"/>
        </w:rPr>
        <w:t xml:space="preserve">However, </w:t>
      </w:r>
      <w:r w:rsidR="00C07DCC">
        <w:rPr>
          <w:rFonts w:ascii="Arial" w:hAnsi="Arial" w:cs="Arial"/>
          <w:sz w:val="22"/>
          <w:szCs w:val="22"/>
        </w:rPr>
        <w:t>y</w:t>
      </w:r>
      <w:r w:rsidR="00330C6C" w:rsidRPr="003D01CA">
        <w:rPr>
          <w:rFonts w:ascii="Arial" w:hAnsi="Arial" w:cs="Arial"/>
          <w:sz w:val="22"/>
          <w:szCs w:val="22"/>
        </w:rPr>
        <w:t xml:space="preserve">ou </w:t>
      </w:r>
      <w:r w:rsidR="00773885">
        <w:rPr>
          <w:rFonts w:ascii="Arial" w:hAnsi="Arial" w:cs="Arial"/>
          <w:sz w:val="22"/>
          <w:szCs w:val="22"/>
        </w:rPr>
        <w:t xml:space="preserve">do </w:t>
      </w:r>
      <w:r w:rsidR="00330C6C" w:rsidRPr="003D01CA">
        <w:rPr>
          <w:rFonts w:ascii="Arial" w:hAnsi="Arial" w:cs="Arial"/>
          <w:sz w:val="22"/>
          <w:szCs w:val="22"/>
        </w:rPr>
        <w:t>have</w:t>
      </w:r>
      <w:r w:rsidR="00365966" w:rsidRPr="003D01CA">
        <w:rPr>
          <w:rFonts w:ascii="Arial" w:hAnsi="Arial" w:cs="Arial"/>
          <w:sz w:val="22"/>
          <w:szCs w:val="22"/>
        </w:rPr>
        <w:t xml:space="preserve"> the discretion to </w:t>
      </w:r>
      <w:r w:rsidR="00773885">
        <w:rPr>
          <w:rFonts w:ascii="Arial" w:hAnsi="Arial" w:cs="Arial"/>
          <w:sz w:val="22"/>
          <w:szCs w:val="22"/>
        </w:rPr>
        <w:t xml:space="preserve">transfer Project Funds between individual cost categories provided the cumulative result of all such transfers in a given budget period does not exceed 10 percent of </w:t>
      </w:r>
      <w:r w:rsidR="002B70D2">
        <w:rPr>
          <w:rFonts w:ascii="Arial" w:hAnsi="Arial" w:cs="Arial"/>
          <w:sz w:val="22"/>
          <w:szCs w:val="22"/>
        </w:rPr>
        <w:t>y</w:t>
      </w:r>
      <w:r w:rsidR="00773885">
        <w:rPr>
          <w:rFonts w:ascii="Arial" w:hAnsi="Arial" w:cs="Arial"/>
          <w:sz w:val="22"/>
          <w:szCs w:val="22"/>
        </w:rPr>
        <w:t>our total approved budget.  Before making any transfers that would cumulatively result in Your exceeding this 10</w:t>
      </w:r>
      <w:r w:rsidR="005B3675">
        <w:rPr>
          <w:rFonts w:ascii="Arial" w:hAnsi="Arial" w:cs="Arial"/>
          <w:sz w:val="22"/>
          <w:szCs w:val="22"/>
        </w:rPr>
        <w:t xml:space="preserve"> percent cap.  You must obtain approval from SBA.  Failure to adhere to the approved budget or obtain the necessary prior approval will result in denial of payment by SBA.  For further guidance regarding the prior approval process, see Part III(A)(12) above.1(A)</w:t>
      </w:r>
    </w:p>
    <w:p w14:paraId="68623FCF" w14:textId="77777777" w:rsidR="009F33A6" w:rsidRDefault="009F33A6" w:rsidP="00A64086">
      <w:pPr>
        <w:jc w:val="both"/>
        <w:rPr>
          <w:rFonts w:ascii="Arial" w:hAnsi="Arial" w:cs="Arial"/>
          <w:sz w:val="22"/>
          <w:szCs w:val="22"/>
        </w:rPr>
      </w:pPr>
    </w:p>
    <w:p w14:paraId="1C36C81C" w14:textId="77777777" w:rsidR="00D75AFE" w:rsidRPr="003D01CA" w:rsidRDefault="003C1C2A" w:rsidP="00D75AFE">
      <w:pPr>
        <w:ind w:left="1440"/>
        <w:jc w:val="both"/>
        <w:rPr>
          <w:rFonts w:ascii="Arial" w:hAnsi="Arial" w:cs="Arial"/>
          <w:b/>
          <w:sz w:val="22"/>
          <w:szCs w:val="22"/>
        </w:rPr>
      </w:pPr>
      <w:r w:rsidRPr="003D01CA">
        <w:rPr>
          <w:rFonts w:ascii="Arial" w:hAnsi="Arial" w:cs="Arial"/>
          <w:b/>
          <w:sz w:val="22"/>
          <w:szCs w:val="22"/>
        </w:rPr>
        <w:t>5.</w:t>
      </w:r>
      <w:r w:rsidRPr="003D01CA">
        <w:rPr>
          <w:rFonts w:ascii="Arial" w:hAnsi="Arial" w:cs="Arial"/>
          <w:b/>
          <w:sz w:val="22"/>
          <w:szCs w:val="22"/>
        </w:rPr>
        <w:tab/>
      </w:r>
      <w:r w:rsidR="000B6925" w:rsidRPr="003D01CA">
        <w:rPr>
          <w:rFonts w:ascii="Arial" w:hAnsi="Arial" w:cs="Arial"/>
          <w:b/>
          <w:sz w:val="22"/>
          <w:szCs w:val="22"/>
        </w:rPr>
        <w:t xml:space="preserve">Funds </w:t>
      </w:r>
      <w:r w:rsidR="00594625" w:rsidRPr="003D01CA">
        <w:rPr>
          <w:rFonts w:ascii="Arial" w:hAnsi="Arial" w:cs="Arial"/>
          <w:b/>
          <w:sz w:val="22"/>
          <w:szCs w:val="22"/>
        </w:rPr>
        <w:t>from</w:t>
      </w:r>
      <w:r w:rsidR="000B6925" w:rsidRPr="003D01CA">
        <w:rPr>
          <w:rFonts w:ascii="Arial" w:hAnsi="Arial" w:cs="Arial"/>
          <w:b/>
          <w:sz w:val="22"/>
          <w:szCs w:val="22"/>
        </w:rPr>
        <w:t xml:space="preserve"> </w:t>
      </w:r>
      <w:r w:rsidR="00733170" w:rsidRPr="003D01CA">
        <w:rPr>
          <w:rFonts w:ascii="Arial" w:hAnsi="Arial" w:cs="Arial"/>
          <w:b/>
          <w:sz w:val="22"/>
          <w:szCs w:val="22"/>
        </w:rPr>
        <w:t>Multiple</w:t>
      </w:r>
      <w:r w:rsidR="000B6925" w:rsidRPr="003D01CA">
        <w:rPr>
          <w:rFonts w:ascii="Arial" w:hAnsi="Arial" w:cs="Arial"/>
          <w:b/>
          <w:sz w:val="22"/>
          <w:szCs w:val="22"/>
        </w:rPr>
        <w:t xml:space="preserve"> SBA Awards</w:t>
      </w:r>
    </w:p>
    <w:p w14:paraId="7CA7A0D3" w14:textId="77777777" w:rsidR="000B6925" w:rsidRPr="003D01CA" w:rsidRDefault="000B6925" w:rsidP="00D75AFE">
      <w:pPr>
        <w:ind w:left="1440"/>
        <w:jc w:val="both"/>
        <w:rPr>
          <w:rFonts w:ascii="Arial" w:hAnsi="Arial" w:cs="Arial"/>
          <w:sz w:val="22"/>
          <w:szCs w:val="22"/>
        </w:rPr>
      </w:pPr>
    </w:p>
    <w:p w14:paraId="45D1C9DE" w14:textId="77777777" w:rsidR="002255D8" w:rsidRPr="003D01CA" w:rsidRDefault="00314C51" w:rsidP="002255D8">
      <w:pPr>
        <w:ind w:left="2160"/>
        <w:jc w:val="both"/>
        <w:rPr>
          <w:rFonts w:ascii="Arial" w:hAnsi="Arial" w:cs="Arial"/>
          <w:sz w:val="22"/>
          <w:szCs w:val="22"/>
        </w:rPr>
      </w:pPr>
      <w:r w:rsidRPr="003D01CA">
        <w:rPr>
          <w:rFonts w:ascii="Arial" w:hAnsi="Arial" w:cs="Arial"/>
          <w:sz w:val="22"/>
          <w:szCs w:val="22"/>
        </w:rPr>
        <w:lastRenderedPageBreak/>
        <w:t xml:space="preserve">If </w:t>
      </w:r>
      <w:r w:rsidR="002B70D2">
        <w:rPr>
          <w:rFonts w:ascii="Arial" w:hAnsi="Arial" w:cs="Arial"/>
          <w:sz w:val="22"/>
          <w:szCs w:val="22"/>
        </w:rPr>
        <w:t>y</w:t>
      </w:r>
      <w:r w:rsidR="00305164" w:rsidRPr="003D01CA">
        <w:rPr>
          <w:rFonts w:ascii="Arial" w:hAnsi="Arial" w:cs="Arial"/>
          <w:sz w:val="22"/>
          <w:szCs w:val="22"/>
        </w:rPr>
        <w:t>our organization</w:t>
      </w:r>
      <w:r w:rsidRPr="003D01CA">
        <w:rPr>
          <w:rFonts w:ascii="Arial" w:hAnsi="Arial" w:cs="Arial"/>
          <w:sz w:val="22"/>
          <w:szCs w:val="22"/>
        </w:rPr>
        <w:t xml:space="preserve"> </w:t>
      </w:r>
      <w:r w:rsidR="00733170" w:rsidRPr="003D01CA">
        <w:rPr>
          <w:rFonts w:ascii="Arial" w:hAnsi="Arial" w:cs="Arial"/>
          <w:sz w:val="22"/>
          <w:szCs w:val="22"/>
        </w:rPr>
        <w:t>hold</w:t>
      </w:r>
      <w:r w:rsidR="00305164" w:rsidRPr="003D01CA">
        <w:rPr>
          <w:rFonts w:ascii="Arial" w:hAnsi="Arial" w:cs="Arial"/>
          <w:sz w:val="22"/>
          <w:szCs w:val="22"/>
        </w:rPr>
        <w:t>s</w:t>
      </w:r>
      <w:r w:rsidR="00733170" w:rsidRPr="003D01CA">
        <w:rPr>
          <w:rFonts w:ascii="Arial" w:hAnsi="Arial" w:cs="Arial"/>
          <w:sz w:val="22"/>
          <w:szCs w:val="22"/>
        </w:rPr>
        <w:t xml:space="preserve"> </w:t>
      </w:r>
      <w:r w:rsidR="00305164" w:rsidRPr="003D01CA">
        <w:rPr>
          <w:rFonts w:ascii="Arial" w:hAnsi="Arial" w:cs="Arial"/>
          <w:sz w:val="22"/>
          <w:szCs w:val="22"/>
        </w:rPr>
        <w:t xml:space="preserve">any </w:t>
      </w:r>
      <w:r w:rsidR="00733170" w:rsidRPr="003D01CA">
        <w:rPr>
          <w:rFonts w:ascii="Arial" w:hAnsi="Arial" w:cs="Arial"/>
          <w:sz w:val="22"/>
          <w:szCs w:val="22"/>
        </w:rPr>
        <w:t xml:space="preserve">other current financial assistance awards </w:t>
      </w:r>
      <w:r w:rsidRPr="003D01CA">
        <w:rPr>
          <w:rFonts w:ascii="Arial" w:hAnsi="Arial" w:cs="Arial"/>
          <w:sz w:val="22"/>
          <w:szCs w:val="22"/>
        </w:rPr>
        <w:t xml:space="preserve">from SBA, </w:t>
      </w:r>
      <w:proofErr w:type="gramStart"/>
      <w:r w:rsidR="00305164" w:rsidRPr="003D01CA">
        <w:rPr>
          <w:rFonts w:ascii="Arial" w:hAnsi="Arial" w:cs="Arial"/>
          <w:sz w:val="22"/>
          <w:szCs w:val="22"/>
        </w:rPr>
        <w:t>You</w:t>
      </w:r>
      <w:proofErr w:type="gramEnd"/>
      <w:r w:rsidRPr="003D01CA">
        <w:rPr>
          <w:rFonts w:ascii="Arial" w:hAnsi="Arial" w:cs="Arial"/>
          <w:sz w:val="22"/>
          <w:szCs w:val="22"/>
        </w:rPr>
        <w:t xml:space="preserve"> </w:t>
      </w:r>
      <w:r w:rsidR="00594625" w:rsidRPr="003D01CA">
        <w:rPr>
          <w:rFonts w:ascii="Arial" w:hAnsi="Arial" w:cs="Arial"/>
          <w:sz w:val="22"/>
          <w:szCs w:val="22"/>
        </w:rPr>
        <w:t>must</w:t>
      </w:r>
      <w:r w:rsidRPr="003D01CA">
        <w:rPr>
          <w:rFonts w:ascii="Arial" w:hAnsi="Arial" w:cs="Arial"/>
          <w:sz w:val="22"/>
          <w:szCs w:val="22"/>
        </w:rPr>
        <w:t xml:space="preserve"> avoid co</w:t>
      </w:r>
      <w:r w:rsidR="00733170" w:rsidRPr="003D01CA">
        <w:rPr>
          <w:rFonts w:ascii="Arial" w:hAnsi="Arial" w:cs="Arial"/>
          <w:sz w:val="22"/>
          <w:szCs w:val="22"/>
        </w:rPr>
        <w:t>m</w:t>
      </w:r>
      <w:r w:rsidRPr="003D01CA">
        <w:rPr>
          <w:rFonts w:ascii="Arial" w:hAnsi="Arial" w:cs="Arial"/>
          <w:sz w:val="22"/>
          <w:szCs w:val="22"/>
        </w:rPr>
        <w:t>mingling of funds</w:t>
      </w:r>
      <w:r w:rsidR="00733170" w:rsidRPr="003D01CA">
        <w:rPr>
          <w:rFonts w:ascii="Arial" w:hAnsi="Arial" w:cs="Arial"/>
          <w:sz w:val="22"/>
          <w:szCs w:val="22"/>
        </w:rPr>
        <w:t xml:space="preserve"> and overlapping </w:t>
      </w:r>
      <w:r w:rsidR="006A5009" w:rsidRPr="003D01CA">
        <w:rPr>
          <w:rFonts w:ascii="Arial" w:hAnsi="Arial" w:cs="Arial"/>
          <w:sz w:val="22"/>
          <w:szCs w:val="22"/>
        </w:rPr>
        <w:t xml:space="preserve">or double-claiming </w:t>
      </w:r>
      <w:r w:rsidR="00733170" w:rsidRPr="003D01CA">
        <w:rPr>
          <w:rFonts w:ascii="Arial" w:hAnsi="Arial" w:cs="Arial"/>
          <w:sz w:val="22"/>
          <w:szCs w:val="22"/>
        </w:rPr>
        <w:t>of costs among those awards</w:t>
      </w:r>
      <w:r w:rsidR="00945D29" w:rsidRPr="003D01CA">
        <w:rPr>
          <w:rFonts w:ascii="Arial" w:hAnsi="Arial" w:cs="Arial"/>
          <w:sz w:val="22"/>
          <w:szCs w:val="22"/>
        </w:rPr>
        <w:t>.</w:t>
      </w:r>
      <w:r w:rsidR="00733170" w:rsidRPr="003D01CA">
        <w:rPr>
          <w:rFonts w:ascii="Arial" w:hAnsi="Arial" w:cs="Arial"/>
          <w:sz w:val="22"/>
          <w:szCs w:val="22"/>
        </w:rPr>
        <w:t xml:space="preserve"> </w:t>
      </w:r>
      <w:r w:rsidR="00945D29" w:rsidRPr="003D01CA">
        <w:rPr>
          <w:rFonts w:ascii="Arial" w:hAnsi="Arial" w:cs="Arial"/>
          <w:sz w:val="22"/>
          <w:szCs w:val="22"/>
        </w:rPr>
        <w:t>You must</w:t>
      </w:r>
      <w:r w:rsidR="00733170" w:rsidRPr="003D01CA">
        <w:rPr>
          <w:rFonts w:ascii="Arial" w:hAnsi="Arial" w:cs="Arial"/>
          <w:sz w:val="22"/>
          <w:szCs w:val="22"/>
        </w:rPr>
        <w:t xml:space="preserve"> treat each project as separate and discrete with individual reporting, accounting, and audit trails</w:t>
      </w:r>
      <w:r w:rsidRPr="003D01CA">
        <w:rPr>
          <w:rFonts w:ascii="Arial" w:hAnsi="Arial" w:cs="Arial"/>
          <w:sz w:val="22"/>
          <w:szCs w:val="22"/>
        </w:rPr>
        <w:t>.</w:t>
      </w:r>
    </w:p>
    <w:p w14:paraId="1C3A365F" w14:textId="77777777" w:rsidR="002255D8" w:rsidRPr="003D01CA" w:rsidRDefault="002255D8" w:rsidP="00D75AFE">
      <w:pPr>
        <w:ind w:left="1440"/>
        <w:jc w:val="both"/>
        <w:rPr>
          <w:rFonts w:ascii="Arial" w:hAnsi="Arial" w:cs="Arial"/>
          <w:sz w:val="22"/>
          <w:szCs w:val="22"/>
        </w:rPr>
      </w:pPr>
    </w:p>
    <w:p w14:paraId="0044A37F" w14:textId="77777777" w:rsidR="00175B11" w:rsidRPr="003D01CA" w:rsidRDefault="003C1C2A" w:rsidP="00D75AFE">
      <w:pPr>
        <w:ind w:left="1440"/>
        <w:jc w:val="both"/>
        <w:rPr>
          <w:rFonts w:ascii="Arial" w:hAnsi="Arial" w:cs="Arial"/>
          <w:b/>
          <w:sz w:val="22"/>
          <w:szCs w:val="22"/>
        </w:rPr>
      </w:pPr>
      <w:r w:rsidRPr="003D01CA">
        <w:rPr>
          <w:rFonts w:ascii="Arial" w:hAnsi="Arial" w:cs="Arial"/>
          <w:b/>
          <w:sz w:val="22"/>
          <w:szCs w:val="22"/>
        </w:rPr>
        <w:t>6</w:t>
      </w:r>
      <w:r w:rsidR="000B6925" w:rsidRPr="003D01CA">
        <w:rPr>
          <w:rFonts w:ascii="Arial" w:hAnsi="Arial" w:cs="Arial"/>
          <w:b/>
          <w:sz w:val="22"/>
          <w:szCs w:val="22"/>
        </w:rPr>
        <w:t>.</w:t>
      </w:r>
      <w:r w:rsidR="000B6925" w:rsidRPr="003D01CA">
        <w:rPr>
          <w:rFonts w:ascii="Arial" w:hAnsi="Arial" w:cs="Arial"/>
          <w:b/>
          <w:sz w:val="22"/>
          <w:szCs w:val="22"/>
        </w:rPr>
        <w:tab/>
      </w:r>
      <w:r w:rsidR="00175B11" w:rsidRPr="003D01CA">
        <w:rPr>
          <w:rFonts w:ascii="Arial" w:hAnsi="Arial" w:cs="Arial"/>
          <w:b/>
          <w:sz w:val="22"/>
          <w:szCs w:val="22"/>
        </w:rPr>
        <w:t>Matching Contributions</w:t>
      </w:r>
    </w:p>
    <w:p w14:paraId="6440EF77" w14:textId="77777777" w:rsidR="00175B11" w:rsidRPr="003D01CA" w:rsidRDefault="00175B11" w:rsidP="000F21EB">
      <w:pPr>
        <w:ind w:left="2160"/>
        <w:jc w:val="both"/>
        <w:rPr>
          <w:rFonts w:ascii="Arial" w:hAnsi="Arial" w:cs="Arial"/>
          <w:sz w:val="22"/>
          <w:szCs w:val="22"/>
        </w:rPr>
      </w:pPr>
    </w:p>
    <w:p w14:paraId="2A2F8824" w14:textId="77777777" w:rsidR="00D50FF0" w:rsidRPr="00C10120" w:rsidRDefault="00305164" w:rsidP="00A57704">
      <w:pPr>
        <w:widowControl w:val="0"/>
        <w:numPr>
          <w:ilvl w:val="2"/>
          <w:numId w:val="0"/>
        </w:numPr>
        <w:tabs>
          <w:tab w:val="left" w:pos="-1440"/>
        </w:tabs>
        <w:ind w:left="2160"/>
        <w:rPr>
          <w:rFonts w:ascii="Arial" w:hAnsi="Arial" w:cs="Arial"/>
          <w:sz w:val="22"/>
          <w:szCs w:val="22"/>
        </w:rPr>
      </w:pPr>
      <w:r w:rsidRPr="00C10120">
        <w:rPr>
          <w:rFonts w:ascii="Arial" w:hAnsi="Arial" w:cs="Arial"/>
          <w:sz w:val="22"/>
          <w:szCs w:val="22"/>
        </w:rPr>
        <w:t>You</w:t>
      </w:r>
      <w:r w:rsidR="00D50FF0" w:rsidRPr="00C10120">
        <w:rPr>
          <w:rFonts w:ascii="Arial" w:hAnsi="Arial" w:cs="Arial"/>
          <w:sz w:val="22"/>
          <w:szCs w:val="22"/>
        </w:rPr>
        <w:t>r Organization is not required to provide any matching contributions under this Award.</w:t>
      </w:r>
    </w:p>
    <w:p w14:paraId="7C86A21E" w14:textId="77777777" w:rsidR="00D50FF0" w:rsidRPr="003D01CA" w:rsidRDefault="00D50FF0" w:rsidP="00A57704">
      <w:pPr>
        <w:widowControl w:val="0"/>
        <w:numPr>
          <w:ilvl w:val="2"/>
          <w:numId w:val="0"/>
        </w:numPr>
        <w:tabs>
          <w:tab w:val="left" w:pos="-1440"/>
        </w:tabs>
        <w:ind w:left="2160"/>
        <w:rPr>
          <w:rFonts w:ascii="Arial" w:hAnsi="Arial" w:cs="Arial"/>
          <w:sz w:val="22"/>
          <w:szCs w:val="22"/>
        </w:rPr>
      </w:pPr>
    </w:p>
    <w:p w14:paraId="54065F52" w14:textId="77777777" w:rsidR="000B6925" w:rsidRPr="003D01CA" w:rsidRDefault="003C1C2A" w:rsidP="00CF4D89">
      <w:pPr>
        <w:widowControl w:val="0"/>
        <w:numPr>
          <w:ilvl w:val="2"/>
          <w:numId w:val="0"/>
        </w:numPr>
        <w:tabs>
          <w:tab w:val="left" w:pos="-1440"/>
        </w:tabs>
        <w:ind w:left="720" w:firstLine="720"/>
        <w:rPr>
          <w:rFonts w:ascii="Arial" w:hAnsi="Arial" w:cs="Arial"/>
          <w:b/>
          <w:sz w:val="22"/>
          <w:szCs w:val="22"/>
        </w:rPr>
      </w:pPr>
      <w:r w:rsidRPr="003D01CA">
        <w:rPr>
          <w:rFonts w:ascii="Arial" w:hAnsi="Arial" w:cs="Arial"/>
          <w:b/>
          <w:sz w:val="22"/>
          <w:szCs w:val="22"/>
        </w:rPr>
        <w:t>7</w:t>
      </w:r>
      <w:r w:rsidR="000F21EB" w:rsidRPr="003D01CA">
        <w:rPr>
          <w:rFonts w:ascii="Arial" w:hAnsi="Arial" w:cs="Arial"/>
          <w:b/>
          <w:sz w:val="22"/>
          <w:szCs w:val="22"/>
        </w:rPr>
        <w:t>.</w:t>
      </w:r>
      <w:r w:rsidR="000F21EB" w:rsidRPr="003D01CA">
        <w:rPr>
          <w:rFonts w:ascii="Arial" w:hAnsi="Arial" w:cs="Arial"/>
          <w:b/>
          <w:sz w:val="22"/>
          <w:szCs w:val="22"/>
        </w:rPr>
        <w:tab/>
      </w:r>
      <w:r w:rsidR="000B6925" w:rsidRPr="003D01CA">
        <w:rPr>
          <w:rFonts w:ascii="Arial" w:hAnsi="Arial" w:cs="Arial"/>
          <w:b/>
          <w:sz w:val="22"/>
          <w:szCs w:val="22"/>
        </w:rPr>
        <w:t>Disposition of Program Income</w:t>
      </w:r>
    </w:p>
    <w:p w14:paraId="1383A189" w14:textId="77777777" w:rsidR="000B6925" w:rsidRPr="003D01CA" w:rsidRDefault="000B6925" w:rsidP="00D75AFE">
      <w:pPr>
        <w:ind w:left="1440"/>
        <w:jc w:val="both"/>
        <w:rPr>
          <w:rFonts w:ascii="Arial" w:hAnsi="Arial" w:cs="Arial"/>
          <w:sz w:val="22"/>
          <w:szCs w:val="22"/>
        </w:rPr>
      </w:pPr>
    </w:p>
    <w:p w14:paraId="3BD8C8F4" w14:textId="77777777" w:rsidR="00CF4D89" w:rsidRPr="00C10120" w:rsidRDefault="00CF4D89" w:rsidP="002255D8">
      <w:pPr>
        <w:ind w:left="2160"/>
        <w:jc w:val="both"/>
        <w:rPr>
          <w:rFonts w:ascii="Arial" w:hAnsi="Arial" w:cs="Arial"/>
          <w:sz w:val="22"/>
          <w:szCs w:val="22"/>
        </w:rPr>
      </w:pPr>
      <w:r w:rsidRPr="00C10120">
        <w:rPr>
          <w:rFonts w:ascii="Arial" w:hAnsi="Arial" w:cs="Arial"/>
          <w:sz w:val="22"/>
          <w:szCs w:val="22"/>
        </w:rPr>
        <w:t>There will be no Program Income associated with this project.</w:t>
      </w:r>
    </w:p>
    <w:p w14:paraId="06A21DB9" w14:textId="77777777" w:rsidR="00CF4D89" w:rsidRPr="003D01CA" w:rsidRDefault="00CF4D89" w:rsidP="002255D8">
      <w:pPr>
        <w:ind w:left="2160"/>
        <w:jc w:val="both"/>
        <w:rPr>
          <w:rFonts w:ascii="Arial" w:hAnsi="Arial" w:cs="Arial"/>
          <w:sz w:val="22"/>
          <w:szCs w:val="22"/>
        </w:rPr>
      </w:pPr>
    </w:p>
    <w:p w14:paraId="145AF6F6" w14:textId="77777777" w:rsidR="000B6925" w:rsidRPr="003D01CA" w:rsidRDefault="003C1C2A" w:rsidP="00D75AFE">
      <w:pPr>
        <w:ind w:left="1440"/>
        <w:jc w:val="both"/>
        <w:rPr>
          <w:rFonts w:ascii="Arial" w:hAnsi="Arial" w:cs="Arial"/>
          <w:b/>
          <w:sz w:val="22"/>
          <w:szCs w:val="22"/>
        </w:rPr>
      </w:pPr>
      <w:r w:rsidRPr="003D01CA">
        <w:rPr>
          <w:rFonts w:ascii="Arial" w:hAnsi="Arial" w:cs="Arial"/>
          <w:b/>
          <w:sz w:val="22"/>
          <w:szCs w:val="22"/>
        </w:rPr>
        <w:t>8</w:t>
      </w:r>
      <w:r w:rsidR="000B6925" w:rsidRPr="003D01CA">
        <w:rPr>
          <w:rFonts w:ascii="Arial" w:hAnsi="Arial" w:cs="Arial"/>
          <w:b/>
          <w:sz w:val="22"/>
          <w:szCs w:val="22"/>
        </w:rPr>
        <w:t>.</w:t>
      </w:r>
      <w:r w:rsidR="000B6925" w:rsidRPr="003D01CA">
        <w:rPr>
          <w:rFonts w:ascii="Arial" w:hAnsi="Arial" w:cs="Arial"/>
          <w:b/>
          <w:sz w:val="22"/>
          <w:szCs w:val="22"/>
        </w:rPr>
        <w:tab/>
      </w:r>
      <w:r w:rsidR="00B5225E" w:rsidRPr="003D01CA">
        <w:rPr>
          <w:rFonts w:ascii="Arial" w:hAnsi="Arial" w:cs="Arial"/>
          <w:b/>
          <w:sz w:val="22"/>
          <w:szCs w:val="22"/>
        </w:rPr>
        <w:t>Refund</w:t>
      </w:r>
      <w:r w:rsidR="00314C51" w:rsidRPr="003D01CA">
        <w:rPr>
          <w:rFonts w:ascii="Arial" w:hAnsi="Arial" w:cs="Arial"/>
          <w:b/>
          <w:sz w:val="22"/>
          <w:szCs w:val="22"/>
        </w:rPr>
        <w:t>s of</w:t>
      </w:r>
      <w:r w:rsidR="005A21AC" w:rsidRPr="003D01CA">
        <w:rPr>
          <w:rFonts w:ascii="Arial" w:hAnsi="Arial" w:cs="Arial"/>
          <w:b/>
          <w:sz w:val="22"/>
          <w:szCs w:val="22"/>
        </w:rPr>
        <w:t xml:space="preserve"> Award Expense</w:t>
      </w:r>
      <w:r w:rsidR="00B5225E" w:rsidRPr="003D01CA">
        <w:rPr>
          <w:rFonts w:ascii="Arial" w:hAnsi="Arial" w:cs="Arial"/>
          <w:b/>
          <w:sz w:val="22"/>
          <w:szCs w:val="22"/>
        </w:rPr>
        <w:t>s</w:t>
      </w:r>
    </w:p>
    <w:p w14:paraId="00C0EA0D" w14:textId="77777777" w:rsidR="002255D8" w:rsidRPr="003D01CA" w:rsidRDefault="002255D8" w:rsidP="00D75AFE">
      <w:pPr>
        <w:ind w:left="1440"/>
        <w:jc w:val="both"/>
        <w:rPr>
          <w:rFonts w:ascii="Arial" w:hAnsi="Arial" w:cs="Arial"/>
          <w:sz w:val="22"/>
          <w:szCs w:val="22"/>
        </w:rPr>
      </w:pPr>
    </w:p>
    <w:p w14:paraId="03DFAE6C" w14:textId="77777777" w:rsidR="002255D8" w:rsidRPr="003D01CA" w:rsidRDefault="00CD1F00" w:rsidP="005A21AC">
      <w:pPr>
        <w:ind w:left="2160"/>
        <w:jc w:val="both"/>
        <w:rPr>
          <w:rFonts w:ascii="Arial" w:hAnsi="Arial" w:cs="Arial"/>
          <w:sz w:val="22"/>
          <w:szCs w:val="22"/>
        </w:rPr>
      </w:pPr>
      <w:r w:rsidRPr="003D01CA">
        <w:rPr>
          <w:rFonts w:ascii="Arial" w:hAnsi="Arial" w:cs="Arial"/>
          <w:sz w:val="22"/>
          <w:szCs w:val="22"/>
        </w:rPr>
        <w:t xml:space="preserve">If </w:t>
      </w:r>
      <w:r w:rsidR="002B70D2">
        <w:rPr>
          <w:rFonts w:ascii="Arial" w:hAnsi="Arial" w:cs="Arial"/>
          <w:sz w:val="22"/>
          <w:szCs w:val="22"/>
        </w:rPr>
        <w:t>y</w:t>
      </w:r>
      <w:r w:rsidR="00C151C2" w:rsidRPr="003D01CA">
        <w:rPr>
          <w:rFonts w:ascii="Arial" w:hAnsi="Arial" w:cs="Arial"/>
          <w:sz w:val="22"/>
          <w:szCs w:val="22"/>
        </w:rPr>
        <w:t>ou receive</w:t>
      </w:r>
      <w:r w:rsidRPr="003D01CA">
        <w:rPr>
          <w:rFonts w:ascii="Arial" w:hAnsi="Arial" w:cs="Arial"/>
          <w:sz w:val="22"/>
          <w:szCs w:val="22"/>
        </w:rPr>
        <w:t xml:space="preserve"> a r</w:t>
      </w:r>
      <w:r w:rsidR="00314C51" w:rsidRPr="003D01CA">
        <w:rPr>
          <w:rFonts w:ascii="Arial" w:hAnsi="Arial" w:cs="Arial"/>
          <w:sz w:val="22"/>
          <w:szCs w:val="22"/>
        </w:rPr>
        <w:t xml:space="preserve">efund of FICA/FUTA taxes </w:t>
      </w:r>
      <w:r w:rsidR="00326095" w:rsidRPr="003D01CA">
        <w:rPr>
          <w:rFonts w:ascii="Arial" w:hAnsi="Arial" w:cs="Arial"/>
          <w:sz w:val="22"/>
          <w:szCs w:val="22"/>
        </w:rPr>
        <w:t xml:space="preserve">or other project costs </w:t>
      </w:r>
      <w:r w:rsidR="003538E4" w:rsidRPr="003D01CA">
        <w:rPr>
          <w:rFonts w:ascii="Arial" w:hAnsi="Arial" w:cs="Arial"/>
          <w:sz w:val="22"/>
          <w:szCs w:val="22"/>
        </w:rPr>
        <w:t xml:space="preserve">previously </w:t>
      </w:r>
      <w:r w:rsidRPr="003D01CA">
        <w:rPr>
          <w:rFonts w:ascii="Arial" w:hAnsi="Arial" w:cs="Arial"/>
          <w:sz w:val="22"/>
          <w:szCs w:val="22"/>
        </w:rPr>
        <w:t>pa</w:t>
      </w:r>
      <w:r w:rsidR="003538E4" w:rsidRPr="003D01CA">
        <w:rPr>
          <w:rFonts w:ascii="Arial" w:hAnsi="Arial" w:cs="Arial"/>
          <w:sz w:val="22"/>
          <w:szCs w:val="22"/>
        </w:rPr>
        <w:t>id</w:t>
      </w:r>
      <w:r w:rsidRPr="003D01CA">
        <w:rPr>
          <w:rFonts w:ascii="Arial" w:hAnsi="Arial" w:cs="Arial"/>
          <w:sz w:val="22"/>
          <w:szCs w:val="22"/>
        </w:rPr>
        <w:t xml:space="preserve"> under this Award,</w:t>
      </w:r>
      <w:r w:rsidR="00314C51" w:rsidRPr="003D01CA">
        <w:rPr>
          <w:rFonts w:ascii="Arial" w:hAnsi="Arial" w:cs="Arial"/>
          <w:sz w:val="22"/>
          <w:szCs w:val="22"/>
        </w:rPr>
        <w:t xml:space="preserve"> </w:t>
      </w:r>
      <w:proofErr w:type="gramStart"/>
      <w:r w:rsidR="00C151C2" w:rsidRPr="003D01CA">
        <w:rPr>
          <w:rFonts w:ascii="Arial" w:hAnsi="Arial" w:cs="Arial"/>
          <w:sz w:val="22"/>
          <w:szCs w:val="22"/>
        </w:rPr>
        <w:t>You</w:t>
      </w:r>
      <w:proofErr w:type="gramEnd"/>
      <w:r w:rsidRPr="003D01CA">
        <w:rPr>
          <w:rFonts w:ascii="Arial" w:hAnsi="Arial" w:cs="Arial"/>
          <w:sz w:val="22"/>
          <w:szCs w:val="22"/>
        </w:rPr>
        <w:t xml:space="preserve"> must immediately report such refund to SBA, regardless of whether the Project Period has ended. The amount of the refund </w:t>
      </w:r>
      <w:r w:rsidR="00314C51" w:rsidRPr="003D01CA">
        <w:rPr>
          <w:rFonts w:ascii="Arial" w:hAnsi="Arial" w:cs="Arial"/>
          <w:sz w:val="22"/>
          <w:szCs w:val="22"/>
        </w:rPr>
        <w:t xml:space="preserve">must be </w:t>
      </w:r>
      <w:r w:rsidRPr="003D01CA">
        <w:rPr>
          <w:rFonts w:ascii="Arial" w:hAnsi="Arial" w:cs="Arial"/>
          <w:sz w:val="22"/>
          <w:szCs w:val="22"/>
        </w:rPr>
        <w:t>remit</w:t>
      </w:r>
      <w:r w:rsidR="00314C51" w:rsidRPr="003D01CA">
        <w:rPr>
          <w:rFonts w:ascii="Arial" w:hAnsi="Arial" w:cs="Arial"/>
          <w:sz w:val="22"/>
          <w:szCs w:val="22"/>
        </w:rPr>
        <w:t xml:space="preserve">ted to </w:t>
      </w:r>
      <w:r w:rsidR="00326095" w:rsidRPr="003D01CA">
        <w:rPr>
          <w:rFonts w:ascii="Arial" w:hAnsi="Arial" w:cs="Arial"/>
          <w:sz w:val="22"/>
          <w:szCs w:val="22"/>
        </w:rPr>
        <w:t>SBA</w:t>
      </w:r>
      <w:r w:rsidR="00314C51" w:rsidRPr="003D01CA">
        <w:rPr>
          <w:rFonts w:ascii="Arial" w:hAnsi="Arial" w:cs="Arial"/>
          <w:sz w:val="22"/>
          <w:szCs w:val="22"/>
        </w:rPr>
        <w:t xml:space="preserve"> </w:t>
      </w:r>
      <w:r w:rsidRPr="003D01CA">
        <w:rPr>
          <w:rFonts w:ascii="Arial" w:hAnsi="Arial" w:cs="Arial"/>
          <w:sz w:val="22"/>
          <w:szCs w:val="22"/>
        </w:rPr>
        <w:t>if</w:t>
      </w:r>
      <w:r w:rsidR="00314C51" w:rsidRPr="003D01CA">
        <w:rPr>
          <w:rFonts w:ascii="Arial" w:hAnsi="Arial" w:cs="Arial"/>
          <w:sz w:val="22"/>
          <w:szCs w:val="22"/>
        </w:rPr>
        <w:t xml:space="preserve"> the </w:t>
      </w:r>
      <w:r w:rsidR="00326095" w:rsidRPr="003D01CA">
        <w:rPr>
          <w:rFonts w:ascii="Arial" w:hAnsi="Arial" w:cs="Arial"/>
          <w:sz w:val="22"/>
          <w:szCs w:val="22"/>
        </w:rPr>
        <w:t>cost</w:t>
      </w:r>
      <w:r w:rsidR="00314C51" w:rsidRPr="003D01CA">
        <w:rPr>
          <w:rFonts w:ascii="Arial" w:hAnsi="Arial" w:cs="Arial"/>
          <w:sz w:val="22"/>
          <w:szCs w:val="22"/>
        </w:rPr>
        <w:t xml:space="preserve"> w</w:t>
      </w:r>
      <w:r w:rsidRPr="003D01CA">
        <w:rPr>
          <w:rFonts w:ascii="Arial" w:hAnsi="Arial" w:cs="Arial"/>
          <w:sz w:val="22"/>
          <w:szCs w:val="22"/>
        </w:rPr>
        <w:t xml:space="preserve">as </w:t>
      </w:r>
      <w:r w:rsidR="00326095" w:rsidRPr="003D01CA">
        <w:rPr>
          <w:rFonts w:ascii="Arial" w:hAnsi="Arial" w:cs="Arial"/>
          <w:sz w:val="22"/>
          <w:szCs w:val="22"/>
        </w:rPr>
        <w:t>paid with</w:t>
      </w:r>
      <w:r w:rsidR="00314C51" w:rsidRPr="003D01CA">
        <w:rPr>
          <w:rFonts w:ascii="Arial" w:hAnsi="Arial" w:cs="Arial"/>
          <w:sz w:val="22"/>
          <w:szCs w:val="22"/>
        </w:rPr>
        <w:t xml:space="preserve"> </w:t>
      </w:r>
      <w:r w:rsidRPr="003D01CA">
        <w:rPr>
          <w:rFonts w:ascii="Arial" w:hAnsi="Arial" w:cs="Arial"/>
          <w:sz w:val="22"/>
          <w:szCs w:val="22"/>
        </w:rPr>
        <w:t>Federal</w:t>
      </w:r>
      <w:r w:rsidR="00314C51" w:rsidRPr="003D01CA">
        <w:rPr>
          <w:rFonts w:ascii="Arial" w:hAnsi="Arial" w:cs="Arial"/>
          <w:sz w:val="22"/>
          <w:szCs w:val="22"/>
        </w:rPr>
        <w:t xml:space="preserve"> funds</w:t>
      </w:r>
      <w:r w:rsidR="003538E4" w:rsidRPr="003D01CA">
        <w:rPr>
          <w:rFonts w:ascii="Arial" w:hAnsi="Arial" w:cs="Arial"/>
          <w:sz w:val="22"/>
          <w:szCs w:val="22"/>
        </w:rPr>
        <w:t>. If the refunded cost</w:t>
      </w:r>
      <w:r w:rsidRPr="003D01CA">
        <w:rPr>
          <w:rFonts w:ascii="Arial" w:hAnsi="Arial" w:cs="Arial"/>
          <w:sz w:val="22"/>
          <w:szCs w:val="22"/>
        </w:rPr>
        <w:t xml:space="preserve"> was paid using</w:t>
      </w:r>
      <w:r w:rsidR="0033654B" w:rsidRPr="003D01CA">
        <w:rPr>
          <w:rFonts w:ascii="Arial" w:hAnsi="Arial" w:cs="Arial"/>
          <w:sz w:val="22"/>
          <w:szCs w:val="22"/>
        </w:rPr>
        <w:t xml:space="preserve"> </w:t>
      </w:r>
      <w:r w:rsidRPr="003D01CA">
        <w:rPr>
          <w:rFonts w:ascii="Arial" w:hAnsi="Arial" w:cs="Arial"/>
          <w:sz w:val="22"/>
          <w:szCs w:val="22"/>
        </w:rPr>
        <w:t>m</w:t>
      </w:r>
      <w:r w:rsidR="0033654B" w:rsidRPr="003D01CA">
        <w:rPr>
          <w:rFonts w:ascii="Arial" w:hAnsi="Arial" w:cs="Arial"/>
          <w:sz w:val="22"/>
          <w:szCs w:val="22"/>
        </w:rPr>
        <w:t>atch</w:t>
      </w:r>
      <w:r w:rsidRPr="003D01CA">
        <w:rPr>
          <w:rFonts w:ascii="Arial" w:hAnsi="Arial" w:cs="Arial"/>
          <w:sz w:val="22"/>
          <w:szCs w:val="22"/>
        </w:rPr>
        <w:t>ing contributions</w:t>
      </w:r>
      <w:r w:rsidR="003538E4" w:rsidRPr="003D01CA">
        <w:rPr>
          <w:rFonts w:ascii="Arial" w:hAnsi="Arial" w:cs="Arial"/>
          <w:sz w:val="22"/>
          <w:szCs w:val="22"/>
        </w:rPr>
        <w:t xml:space="preserve">, </w:t>
      </w:r>
      <w:r w:rsidR="00A12C11">
        <w:rPr>
          <w:rFonts w:ascii="Arial" w:hAnsi="Arial" w:cs="Arial"/>
          <w:sz w:val="22"/>
          <w:szCs w:val="22"/>
        </w:rPr>
        <w:t>y</w:t>
      </w:r>
      <w:r w:rsidR="00C151C2" w:rsidRPr="003D01CA">
        <w:rPr>
          <w:rFonts w:ascii="Arial" w:hAnsi="Arial" w:cs="Arial"/>
          <w:sz w:val="22"/>
          <w:szCs w:val="22"/>
        </w:rPr>
        <w:t>ou</w:t>
      </w:r>
      <w:r w:rsidR="003538E4" w:rsidRPr="003D01CA">
        <w:rPr>
          <w:rFonts w:ascii="Arial" w:hAnsi="Arial" w:cs="Arial"/>
          <w:sz w:val="22"/>
          <w:szCs w:val="22"/>
        </w:rPr>
        <w:t xml:space="preserve"> must either use the refund to support activities consistent with the objectives of this Award or remit it to SBA to </w:t>
      </w:r>
      <w:r w:rsidR="00B9295C" w:rsidRPr="003D01CA">
        <w:rPr>
          <w:rFonts w:ascii="Arial" w:hAnsi="Arial" w:cs="Arial"/>
          <w:sz w:val="22"/>
          <w:szCs w:val="22"/>
        </w:rPr>
        <w:t xml:space="preserve">avoid </w:t>
      </w:r>
      <w:r w:rsidR="003538E4" w:rsidRPr="003D01CA">
        <w:rPr>
          <w:rFonts w:ascii="Arial" w:hAnsi="Arial" w:cs="Arial"/>
          <w:sz w:val="22"/>
          <w:szCs w:val="22"/>
        </w:rPr>
        <w:t xml:space="preserve">being </w:t>
      </w:r>
      <w:proofErr w:type="spellStart"/>
      <w:r w:rsidR="003538E4" w:rsidRPr="003D01CA">
        <w:rPr>
          <w:rFonts w:ascii="Arial" w:hAnsi="Arial" w:cs="Arial"/>
          <w:sz w:val="22"/>
          <w:szCs w:val="22"/>
        </w:rPr>
        <w:t>Undermatched</w:t>
      </w:r>
      <w:proofErr w:type="spellEnd"/>
      <w:r w:rsidR="00314C51" w:rsidRPr="003D01CA">
        <w:rPr>
          <w:rFonts w:ascii="Arial" w:hAnsi="Arial" w:cs="Arial"/>
          <w:sz w:val="22"/>
          <w:szCs w:val="22"/>
        </w:rPr>
        <w:t xml:space="preserve">.  </w:t>
      </w:r>
    </w:p>
    <w:p w14:paraId="37331378" w14:textId="77777777" w:rsidR="002255D8" w:rsidRPr="003D01CA" w:rsidRDefault="002255D8" w:rsidP="00D75AFE">
      <w:pPr>
        <w:ind w:left="1440"/>
        <w:jc w:val="both"/>
        <w:rPr>
          <w:rFonts w:ascii="Arial" w:hAnsi="Arial" w:cs="Arial"/>
          <w:sz w:val="22"/>
          <w:szCs w:val="22"/>
        </w:rPr>
      </w:pPr>
    </w:p>
    <w:p w14:paraId="3D7EA457" w14:textId="77777777" w:rsidR="00B93431" w:rsidRPr="00C10120" w:rsidRDefault="003C1C2A" w:rsidP="00B93431">
      <w:pPr>
        <w:ind w:left="1440"/>
        <w:jc w:val="both"/>
        <w:rPr>
          <w:rFonts w:ascii="Arial" w:hAnsi="Arial" w:cs="Arial"/>
          <w:b/>
          <w:sz w:val="22"/>
          <w:szCs w:val="22"/>
        </w:rPr>
      </w:pPr>
      <w:r w:rsidRPr="00C10120">
        <w:rPr>
          <w:rFonts w:ascii="Arial" w:hAnsi="Arial" w:cs="Arial"/>
          <w:b/>
          <w:sz w:val="22"/>
          <w:szCs w:val="22"/>
        </w:rPr>
        <w:t>9</w:t>
      </w:r>
      <w:r w:rsidR="00B93431" w:rsidRPr="00C10120">
        <w:rPr>
          <w:rFonts w:ascii="Arial" w:hAnsi="Arial" w:cs="Arial"/>
          <w:b/>
          <w:sz w:val="22"/>
          <w:szCs w:val="22"/>
        </w:rPr>
        <w:t>.</w:t>
      </w:r>
      <w:r w:rsidR="00B93431" w:rsidRPr="00C10120">
        <w:rPr>
          <w:rFonts w:ascii="Arial" w:hAnsi="Arial" w:cs="Arial"/>
          <w:b/>
          <w:sz w:val="22"/>
          <w:szCs w:val="22"/>
        </w:rPr>
        <w:tab/>
        <w:t>Financial Stability</w:t>
      </w:r>
    </w:p>
    <w:p w14:paraId="3E736B9B" w14:textId="77777777" w:rsidR="00B93431" w:rsidRPr="00C10120" w:rsidRDefault="00B93431" w:rsidP="00B93431">
      <w:pPr>
        <w:ind w:left="1440"/>
        <w:jc w:val="both"/>
        <w:rPr>
          <w:rFonts w:ascii="Arial" w:hAnsi="Arial" w:cs="Arial"/>
          <w:b/>
          <w:sz w:val="22"/>
          <w:szCs w:val="22"/>
        </w:rPr>
      </w:pPr>
    </w:p>
    <w:p w14:paraId="6CF3F684" w14:textId="77777777" w:rsidR="00276EEB" w:rsidRPr="00C10120" w:rsidRDefault="00226C1D" w:rsidP="00276EEB">
      <w:pPr>
        <w:ind w:left="2160"/>
        <w:jc w:val="both"/>
        <w:rPr>
          <w:rFonts w:ascii="Arial" w:hAnsi="Arial" w:cs="Arial"/>
          <w:sz w:val="22"/>
          <w:szCs w:val="22"/>
        </w:rPr>
      </w:pPr>
      <w:r w:rsidRPr="00C10120">
        <w:rPr>
          <w:rFonts w:ascii="Arial" w:hAnsi="Arial" w:cs="Arial"/>
          <w:sz w:val="22"/>
          <w:szCs w:val="22"/>
        </w:rPr>
        <w:t xml:space="preserve">In order to continue being entrusted with public funds, </w:t>
      </w:r>
      <w:r w:rsidR="00A12C11">
        <w:rPr>
          <w:rFonts w:ascii="Arial" w:hAnsi="Arial" w:cs="Arial"/>
          <w:sz w:val="22"/>
          <w:szCs w:val="22"/>
        </w:rPr>
        <w:t>y</w:t>
      </w:r>
      <w:r w:rsidR="00276EEB" w:rsidRPr="00C10120">
        <w:rPr>
          <w:rFonts w:ascii="Arial" w:hAnsi="Arial" w:cs="Arial"/>
          <w:sz w:val="22"/>
          <w:szCs w:val="22"/>
        </w:rPr>
        <w:t>ou</w:t>
      </w:r>
      <w:r w:rsidRPr="00C10120">
        <w:rPr>
          <w:rFonts w:ascii="Arial" w:hAnsi="Arial" w:cs="Arial"/>
          <w:sz w:val="22"/>
          <w:szCs w:val="22"/>
        </w:rPr>
        <w:t>r organization</w:t>
      </w:r>
      <w:r w:rsidR="00276EEB" w:rsidRPr="00C10120">
        <w:rPr>
          <w:rFonts w:ascii="Arial" w:hAnsi="Arial" w:cs="Arial"/>
          <w:sz w:val="22"/>
          <w:szCs w:val="22"/>
        </w:rPr>
        <w:t xml:space="preserve"> must maintain </w:t>
      </w:r>
      <w:r w:rsidRPr="00C10120">
        <w:rPr>
          <w:rFonts w:ascii="Arial" w:hAnsi="Arial" w:cs="Arial"/>
          <w:sz w:val="22"/>
          <w:szCs w:val="22"/>
        </w:rPr>
        <w:t xml:space="preserve">a </w:t>
      </w:r>
      <w:proofErr w:type="gramStart"/>
      <w:r w:rsidR="00276EEB" w:rsidRPr="00C10120">
        <w:rPr>
          <w:rFonts w:ascii="Arial" w:hAnsi="Arial" w:cs="Arial"/>
          <w:sz w:val="22"/>
          <w:szCs w:val="22"/>
        </w:rPr>
        <w:t>sufficient</w:t>
      </w:r>
      <w:proofErr w:type="gramEnd"/>
      <w:r w:rsidRPr="00C10120">
        <w:rPr>
          <w:rFonts w:ascii="Arial" w:hAnsi="Arial" w:cs="Arial"/>
          <w:sz w:val="22"/>
          <w:szCs w:val="22"/>
        </w:rPr>
        <w:t xml:space="preserve"> level of</w:t>
      </w:r>
      <w:r w:rsidR="00276EEB" w:rsidRPr="00C10120">
        <w:rPr>
          <w:rFonts w:ascii="Arial" w:hAnsi="Arial" w:cs="Arial"/>
          <w:sz w:val="22"/>
          <w:szCs w:val="22"/>
        </w:rPr>
        <w:t xml:space="preserve"> financial stability. Examples of failure to maintain </w:t>
      </w:r>
      <w:proofErr w:type="gramStart"/>
      <w:r w:rsidR="00276EEB" w:rsidRPr="00C10120">
        <w:rPr>
          <w:rFonts w:ascii="Arial" w:hAnsi="Arial" w:cs="Arial"/>
          <w:sz w:val="22"/>
          <w:szCs w:val="22"/>
        </w:rPr>
        <w:t>sufficient</w:t>
      </w:r>
      <w:proofErr w:type="gramEnd"/>
      <w:r w:rsidR="00276EEB" w:rsidRPr="00C10120">
        <w:rPr>
          <w:rFonts w:ascii="Arial" w:hAnsi="Arial" w:cs="Arial"/>
          <w:sz w:val="22"/>
          <w:szCs w:val="22"/>
        </w:rPr>
        <w:t xml:space="preserve"> financial stability include, but are not limited to, excessive and/or unresolved indebtedness (whether to the Federal government or other parties), repeated failure to make payroll, and</w:t>
      </w:r>
      <w:r w:rsidRPr="00C10120">
        <w:rPr>
          <w:rFonts w:ascii="Arial" w:hAnsi="Arial" w:cs="Arial"/>
          <w:sz w:val="22"/>
          <w:szCs w:val="22"/>
        </w:rPr>
        <w:t>/or</w:t>
      </w:r>
      <w:r w:rsidR="00276EEB" w:rsidRPr="00C10120">
        <w:rPr>
          <w:rFonts w:ascii="Arial" w:hAnsi="Arial" w:cs="Arial"/>
          <w:sz w:val="22"/>
          <w:szCs w:val="22"/>
        </w:rPr>
        <w:t xml:space="preserve"> operating at a deficit for an extended period of time. </w:t>
      </w:r>
      <w:r w:rsidRPr="00C10120">
        <w:rPr>
          <w:rFonts w:ascii="Arial" w:hAnsi="Arial" w:cs="Arial"/>
          <w:sz w:val="22"/>
          <w:szCs w:val="22"/>
        </w:rPr>
        <w:t>Your l</w:t>
      </w:r>
      <w:r w:rsidR="00276EEB" w:rsidRPr="00C10120">
        <w:rPr>
          <w:rFonts w:ascii="Arial" w:hAnsi="Arial" w:cs="Arial"/>
          <w:sz w:val="22"/>
          <w:szCs w:val="22"/>
        </w:rPr>
        <w:t>ack of financial stability may lead SBA to suspend</w:t>
      </w:r>
      <w:r w:rsidR="00AB6F8B" w:rsidRPr="00C10120">
        <w:rPr>
          <w:rFonts w:ascii="Arial" w:hAnsi="Arial" w:cs="Arial"/>
          <w:sz w:val="22"/>
          <w:szCs w:val="22"/>
        </w:rPr>
        <w:t>,</w:t>
      </w:r>
      <w:r w:rsidR="00276EEB" w:rsidRPr="00C10120">
        <w:rPr>
          <w:rFonts w:ascii="Arial" w:hAnsi="Arial" w:cs="Arial"/>
          <w:sz w:val="22"/>
          <w:szCs w:val="22"/>
        </w:rPr>
        <w:t xml:space="preserve"> terminate</w:t>
      </w:r>
      <w:r w:rsidR="00AB6F8B" w:rsidRPr="00C10120">
        <w:rPr>
          <w:rFonts w:ascii="Arial" w:hAnsi="Arial" w:cs="Arial"/>
          <w:sz w:val="22"/>
          <w:szCs w:val="22"/>
        </w:rPr>
        <w:t>, or decline to renew</w:t>
      </w:r>
      <w:r w:rsidR="00276EEB" w:rsidRPr="00C10120">
        <w:rPr>
          <w:rFonts w:ascii="Arial" w:hAnsi="Arial" w:cs="Arial"/>
          <w:sz w:val="22"/>
          <w:szCs w:val="22"/>
        </w:rPr>
        <w:t xml:space="preserve"> this and any other Awards </w:t>
      </w:r>
      <w:r w:rsidR="00A12C11">
        <w:rPr>
          <w:rFonts w:ascii="Arial" w:hAnsi="Arial" w:cs="Arial"/>
          <w:sz w:val="22"/>
          <w:szCs w:val="22"/>
        </w:rPr>
        <w:t>y</w:t>
      </w:r>
      <w:r w:rsidR="00276EEB" w:rsidRPr="00C10120">
        <w:rPr>
          <w:rFonts w:ascii="Arial" w:hAnsi="Arial" w:cs="Arial"/>
          <w:sz w:val="22"/>
          <w:szCs w:val="22"/>
        </w:rPr>
        <w:t xml:space="preserve">ou receive from the Agency and may also lead to </w:t>
      </w:r>
      <w:r w:rsidR="00A12C11">
        <w:rPr>
          <w:rFonts w:ascii="Arial" w:hAnsi="Arial" w:cs="Arial"/>
          <w:sz w:val="22"/>
          <w:szCs w:val="22"/>
        </w:rPr>
        <w:t>y</w:t>
      </w:r>
      <w:r w:rsidR="00276EEB" w:rsidRPr="00C10120">
        <w:rPr>
          <w:rFonts w:ascii="Arial" w:hAnsi="Arial" w:cs="Arial"/>
          <w:sz w:val="22"/>
          <w:szCs w:val="22"/>
        </w:rPr>
        <w:t>our debarment</w:t>
      </w:r>
      <w:r w:rsidR="00AB6F8B" w:rsidRPr="00C10120">
        <w:rPr>
          <w:rFonts w:ascii="Arial" w:hAnsi="Arial" w:cs="Arial"/>
          <w:sz w:val="22"/>
          <w:szCs w:val="22"/>
        </w:rPr>
        <w:t xml:space="preserve"> by SBA</w:t>
      </w:r>
      <w:r w:rsidR="00276EEB" w:rsidRPr="00C10120">
        <w:rPr>
          <w:rFonts w:ascii="Arial" w:hAnsi="Arial" w:cs="Arial"/>
          <w:sz w:val="22"/>
          <w:szCs w:val="22"/>
        </w:rPr>
        <w:t>.</w:t>
      </w:r>
    </w:p>
    <w:p w14:paraId="664524A8" w14:textId="77777777" w:rsidR="00276EEB" w:rsidRPr="00C10120" w:rsidRDefault="00276EEB" w:rsidP="00276EEB">
      <w:pPr>
        <w:ind w:left="2160"/>
        <w:jc w:val="both"/>
        <w:rPr>
          <w:rFonts w:ascii="Arial" w:hAnsi="Arial" w:cs="Arial"/>
          <w:sz w:val="22"/>
          <w:szCs w:val="22"/>
        </w:rPr>
      </w:pPr>
    </w:p>
    <w:p w14:paraId="059C20DE" w14:textId="77777777" w:rsidR="00B93431" w:rsidRDefault="00276EEB" w:rsidP="00A64086">
      <w:pPr>
        <w:ind w:left="2160"/>
        <w:jc w:val="both"/>
        <w:rPr>
          <w:rFonts w:ascii="Arial" w:hAnsi="Arial" w:cs="Arial"/>
          <w:b/>
          <w:sz w:val="22"/>
          <w:szCs w:val="22"/>
        </w:rPr>
      </w:pPr>
      <w:r w:rsidRPr="00C10120">
        <w:rPr>
          <w:rFonts w:ascii="Arial" w:hAnsi="Arial" w:cs="Arial"/>
          <w:sz w:val="22"/>
          <w:szCs w:val="22"/>
        </w:rPr>
        <w:t>For further guidance regarding enforcement actions SBA may take under this Award, see Part III(A)(19) above. For further guidance regarding debarment, see 2 C.F.R. Parts 180 and 2700.</w:t>
      </w:r>
    </w:p>
    <w:p w14:paraId="51A5A456" w14:textId="77777777" w:rsidR="00764085" w:rsidRPr="003D01CA" w:rsidRDefault="00764085" w:rsidP="00D75AFE">
      <w:pPr>
        <w:ind w:left="1440"/>
        <w:jc w:val="both"/>
        <w:rPr>
          <w:rFonts w:ascii="Arial" w:hAnsi="Arial" w:cs="Arial"/>
          <w:b/>
          <w:sz w:val="22"/>
          <w:szCs w:val="22"/>
        </w:rPr>
      </w:pPr>
    </w:p>
    <w:p w14:paraId="5A9E6037" w14:textId="77777777" w:rsidR="002255D8" w:rsidRPr="003D01CA" w:rsidRDefault="00B93431" w:rsidP="00D75AFE">
      <w:pPr>
        <w:ind w:left="1440"/>
        <w:jc w:val="both"/>
        <w:rPr>
          <w:rFonts w:ascii="Arial" w:hAnsi="Arial" w:cs="Arial"/>
          <w:b/>
          <w:sz w:val="22"/>
          <w:szCs w:val="22"/>
        </w:rPr>
      </w:pPr>
      <w:r w:rsidRPr="003D01CA">
        <w:rPr>
          <w:rFonts w:ascii="Arial" w:hAnsi="Arial" w:cs="Arial"/>
          <w:b/>
          <w:sz w:val="22"/>
          <w:szCs w:val="22"/>
        </w:rPr>
        <w:t>10</w:t>
      </w:r>
      <w:r w:rsidR="002255D8" w:rsidRPr="003D01CA">
        <w:rPr>
          <w:rFonts w:ascii="Arial" w:hAnsi="Arial" w:cs="Arial"/>
          <w:b/>
          <w:sz w:val="22"/>
          <w:szCs w:val="22"/>
        </w:rPr>
        <w:t>.</w:t>
      </w:r>
      <w:r w:rsidR="002255D8" w:rsidRPr="003D01CA">
        <w:rPr>
          <w:rFonts w:ascii="Arial" w:hAnsi="Arial" w:cs="Arial"/>
          <w:b/>
          <w:sz w:val="22"/>
          <w:szCs w:val="22"/>
        </w:rPr>
        <w:tab/>
        <w:t>Payment</w:t>
      </w:r>
    </w:p>
    <w:p w14:paraId="08DE0A2E" w14:textId="77777777" w:rsidR="00164282" w:rsidRPr="003D01CA" w:rsidRDefault="00164282" w:rsidP="00275063">
      <w:pPr>
        <w:jc w:val="both"/>
        <w:rPr>
          <w:rFonts w:ascii="Arial" w:hAnsi="Arial" w:cs="Arial"/>
          <w:sz w:val="22"/>
          <w:szCs w:val="22"/>
        </w:rPr>
      </w:pPr>
    </w:p>
    <w:p w14:paraId="49394547" w14:textId="77777777" w:rsidR="001E3135" w:rsidRPr="003D01CA" w:rsidRDefault="00C151C2" w:rsidP="004A02D2">
      <w:pPr>
        <w:keepLines/>
        <w:ind w:left="2160"/>
        <w:jc w:val="both"/>
        <w:rPr>
          <w:rFonts w:ascii="Arial" w:hAnsi="Arial" w:cs="Arial"/>
          <w:sz w:val="22"/>
          <w:szCs w:val="22"/>
        </w:rPr>
      </w:pPr>
      <w:r w:rsidRPr="003D01CA">
        <w:rPr>
          <w:rFonts w:ascii="Arial" w:hAnsi="Arial" w:cs="Arial"/>
          <w:sz w:val="22"/>
          <w:szCs w:val="22"/>
        </w:rPr>
        <w:lastRenderedPageBreak/>
        <w:t xml:space="preserve">For general guidance regarding payments under this Award, see </w:t>
      </w:r>
      <w:r w:rsidRPr="005B3675">
        <w:rPr>
          <w:rFonts w:ascii="Arial" w:hAnsi="Arial" w:cs="Arial"/>
          <w:sz w:val="22"/>
          <w:szCs w:val="22"/>
        </w:rPr>
        <w:t>2 C.F.R. §</w:t>
      </w:r>
      <w:r w:rsidR="007A047B">
        <w:rPr>
          <w:rFonts w:ascii="Arial" w:hAnsi="Arial" w:cs="Arial"/>
          <w:sz w:val="22"/>
          <w:szCs w:val="22"/>
        </w:rPr>
        <w:t xml:space="preserve"> </w:t>
      </w:r>
      <w:r w:rsidR="007A047B" w:rsidRPr="007A047B">
        <w:rPr>
          <w:rFonts w:ascii="Arial" w:hAnsi="Arial" w:cs="Arial"/>
          <w:sz w:val="22"/>
          <w:szCs w:val="22"/>
        </w:rPr>
        <w:t>200.305</w:t>
      </w:r>
      <w:r w:rsidRPr="005B3675">
        <w:rPr>
          <w:rFonts w:ascii="Arial" w:hAnsi="Arial" w:cs="Arial"/>
          <w:sz w:val="22"/>
          <w:szCs w:val="22"/>
        </w:rPr>
        <w:t>. You</w:t>
      </w:r>
      <w:r w:rsidR="00D94306" w:rsidRPr="005B3675">
        <w:rPr>
          <w:rFonts w:ascii="Arial" w:hAnsi="Arial" w:cs="Arial"/>
          <w:sz w:val="22"/>
          <w:szCs w:val="22"/>
        </w:rPr>
        <w:t xml:space="preserve"> must </w:t>
      </w:r>
      <w:r w:rsidR="00E8770D" w:rsidRPr="005B3675">
        <w:rPr>
          <w:rFonts w:ascii="Arial" w:hAnsi="Arial" w:cs="Arial"/>
          <w:sz w:val="22"/>
          <w:szCs w:val="22"/>
        </w:rPr>
        <w:t>dra</w:t>
      </w:r>
      <w:r w:rsidR="00E8770D" w:rsidRPr="003D01CA">
        <w:rPr>
          <w:rFonts w:ascii="Arial" w:hAnsi="Arial" w:cs="Arial"/>
          <w:sz w:val="22"/>
          <w:szCs w:val="22"/>
        </w:rPr>
        <w:t>w</w:t>
      </w:r>
      <w:r w:rsidR="00D94306" w:rsidRPr="003D01CA">
        <w:rPr>
          <w:rFonts w:ascii="Arial" w:hAnsi="Arial" w:cs="Arial"/>
          <w:sz w:val="22"/>
          <w:szCs w:val="22"/>
        </w:rPr>
        <w:t xml:space="preserve"> down Federal funds only as needed to meet actual or estimated expenditures for the relevant reporting period</w:t>
      </w:r>
      <w:r w:rsidR="006B0670" w:rsidRPr="003D01CA">
        <w:rPr>
          <w:rFonts w:ascii="Arial" w:hAnsi="Arial" w:cs="Arial"/>
          <w:sz w:val="22"/>
          <w:szCs w:val="22"/>
        </w:rPr>
        <w:t>.</w:t>
      </w:r>
      <w:r w:rsidR="00D94306" w:rsidRPr="003D01CA">
        <w:rPr>
          <w:rFonts w:ascii="Arial" w:hAnsi="Arial" w:cs="Arial"/>
          <w:sz w:val="22"/>
          <w:szCs w:val="22"/>
        </w:rPr>
        <w:t xml:space="preserve"> </w:t>
      </w:r>
      <w:r w:rsidR="006B0670" w:rsidRPr="003D01CA">
        <w:rPr>
          <w:rFonts w:ascii="Arial" w:hAnsi="Arial" w:cs="Arial"/>
          <w:sz w:val="22"/>
          <w:szCs w:val="22"/>
        </w:rPr>
        <w:t xml:space="preserve">You </w:t>
      </w:r>
      <w:r w:rsidR="00D94306" w:rsidRPr="003D01CA">
        <w:rPr>
          <w:rFonts w:ascii="Arial" w:hAnsi="Arial" w:cs="Arial"/>
          <w:sz w:val="22"/>
          <w:szCs w:val="22"/>
        </w:rPr>
        <w:t xml:space="preserve">must avoid accumulating Federal funds in excess of current disbursement needs. </w:t>
      </w:r>
      <w:r w:rsidR="0015035C" w:rsidRPr="003D01CA">
        <w:rPr>
          <w:rFonts w:ascii="Arial" w:hAnsi="Arial" w:cs="Arial"/>
          <w:sz w:val="22"/>
          <w:szCs w:val="22"/>
        </w:rPr>
        <w:t>You</w:t>
      </w:r>
      <w:r w:rsidR="001E3135" w:rsidRPr="003D01CA">
        <w:rPr>
          <w:rFonts w:ascii="Arial" w:hAnsi="Arial" w:cs="Arial"/>
          <w:sz w:val="22"/>
          <w:szCs w:val="22"/>
        </w:rPr>
        <w:t xml:space="preserve"> must also provide the required level of matching contributions for all Federal funds drawn down under this Award. For further guidance regarding matching contributions see Part III(B)(</w:t>
      </w:r>
      <w:r w:rsidR="0022624E" w:rsidRPr="003D01CA">
        <w:rPr>
          <w:rFonts w:ascii="Arial" w:hAnsi="Arial" w:cs="Arial"/>
          <w:sz w:val="22"/>
          <w:szCs w:val="22"/>
        </w:rPr>
        <w:t>6)</w:t>
      </w:r>
      <w:r w:rsidR="001E3135" w:rsidRPr="003D01CA">
        <w:rPr>
          <w:rFonts w:ascii="Arial" w:hAnsi="Arial" w:cs="Arial"/>
          <w:sz w:val="22"/>
          <w:szCs w:val="22"/>
        </w:rPr>
        <w:t xml:space="preserve"> above. </w:t>
      </w:r>
    </w:p>
    <w:p w14:paraId="352381F8" w14:textId="77777777" w:rsidR="001E3135" w:rsidRPr="003D01CA" w:rsidRDefault="001E3135" w:rsidP="004A02D2">
      <w:pPr>
        <w:keepLines/>
        <w:ind w:left="2160"/>
        <w:jc w:val="both"/>
        <w:rPr>
          <w:rFonts w:ascii="Arial" w:hAnsi="Arial" w:cs="Arial"/>
          <w:sz w:val="22"/>
          <w:szCs w:val="22"/>
        </w:rPr>
      </w:pPr>
    </w:p>
    <w:p w14:paraId="2E3DE462" w14:textId="77777777" w:rsidR="00467DA7" w:rsidRPr="003D01CA" w:rsidRDefault="00164282" w:rsidP="004A02D2">
      <w:pPr>
        <w:keepLines/>
        <w:ind w:left="2160"/>
        <w:jc w:val="both"/>
        <w:rPr>
          <w:rFonts w:ascii="Arial" w:hAnsi="Arial" w:cs="Arial"/>
          <w:sz w:val="22"/>
          <w:szCs w:val="22"/>
        </w:rPr>
      </w:pPr>
      <w:r w:rsidRPr="003D01CA">
        <w:rPr>
          <w:rFonts w:ascii="Arial" w:hAnsi="Arial" w:cs="Arial"/>
          <w:sz w:val="22"/>
          <w:szCs w:val="22"/>
        </w:rPr>
        <w:t xml:space="preserve">To </w:t>
      </w:r>
      <w:r w:rsidR="00D94306" w:rsidRPr="003D01CA">
        <w:rPr>
          <w:rFonts w:ascii="Arial" w:hAnsi="Arial" w:cs="Arial"/>
          <w:sz w:val="22"/>
          <w:szCs w:val="22"/>
        </w:rPr>
        <w:t xml:space="preserve">request payment, </w:t>
      </w:r>
      <w:r w:rsidR="00A12C11">
        <w:rPr>
          <w:rFonts w:ascii="Arial" w:hAnsi="Arial" w:cs="Arial"/>
          <w:sz w:val="22"/>
          <w:szCs w:val="22"/>
        </w:rPr>
        <w:t>y</w:t>
      </w:r>
      <w:r w:rsidR="006562E4" w:rsidRPr="003D01CA">
        <w:rPr>
          <w:rFonts w:ascii="Arial" w:hAnsi="Arial" w:cs="Arial"/>
          <w:sz w:val="22"/>
          <w:szCs w:val="22"/>
        </w:rPr>
        <w:t>ou</w:t>
      </w:r>
      <w:r w:rsidRPr="003D01CA">
        <w:rPr>
          <w:rFonts w:ascii="Arial" w:hAnsi="Arial" w:cs="Arial"/>
          <w:sz w:val="22"/>
          <w:szCs w:val="22"/>
        </w:rPr>
        <w:t xml:space="preserve"> </w:t>
      </w:r>
      <w:r w:rsidR="005B3675">
        <w:rPr>
          <w:rFonts w:ascii="Arial" w:hAnsi="Arial" w:cs="Arial"/>
          <w:sz w:val="22"/>
          <w:szCs w:val="22"/>
        </w:rPr>
        <w:t>must provide</w:t>
      </w:r>
      <w:r w:rsidR="004E2A3E">
        <w:rPr>
          <w:rFonts w:ascii="Arial" w:hAnsi="Arial" w:cs="Arial"/>
          <w:sz w:val="22"/>
          <w:szCs w:val="22"/>
        </w:rPr>
        <w:t xml:space="preserve"> SBA with Your bank routing number and account information and submit a signed </w:t>
      </w:r>
      <w:r w:rsidR="00D94306" w:rsidRPr="003D01CA">
        <w:rPr>
          <w:rFonts w:ascii="Arial" w:hAnsi="Arial" w:cs="Arial"/>
          <w:sz w:val="22"/>
          <w:szCs w:val="22"/>
        </w:rPr>
        <w:t>S</w:t>
      </w:r>
      <w:r w:rsidR="00D56F26" w:rsidRPr="003D01CA">
        <w:rPr>
          <w:rFonts w:ascii="Arial" w:hAnsi="Arial" w:cs="Arial"/>
          <w:sz w:val="22"/>
          <w:szCs w:val="22"/>
        </w:rPr>
        <w:t xml:space="preserve">tandard </w:t>
      </w:r>
      <w:r w:rsidR="00D94306" w:rsidRPr="003D01CA">
        <w:rPr>
          <w:rFonts w:ascii="Arial" w:hAnsi="Arial" w:cs="Arial"/>
          <w:sz w:val="22"/>
          <w:szCs w:val="22"/>
        </w:rPr>
        <w:t>F</w:t>
      </w:r>
      <w:r w:rsidR="00D56F26" w:rsidRPr="003D01CA">
        <w:rPr>
          <w:rFonts w:ascii="Arial" w:hAnsi="Arial" w:cs="Arial"/>
          <w:sz w:val="22"/>
          <w:szCs w:val="22"/>
        </w:rPr>
        <w:t>orm</w:t>
      </w:r>
      <w:r w:rsidR="00D94306" w:rsidRPr="003D01CA">
        <w:rPr>
          <w:rFonts w:ascii="Arial" w:hAnsi="Arial" w:cs="Arial"/>
          <w:sz w:val="22"/>
          <w:szCs w:val="22"/>
        </w:rPr>
        <w:t xml:space="preserve"> 270</w:t>
      </w:r>
      <w:r w:rsidR="00D56F26" w:rsidRPr="003D01CA">
        <w:rPr>
          <w:rFonts w:ascii="Arial" w:hAnsi="Arial" w:cs="Arial"/>
          <w:sz w:val="22"/>
          <w:szCs w:val="22"/>
        </w:rPr>
        <w:t xml:space="preserve"> –</w:t>
      </w:r>
      <w:r w:rsidR="00D94306" w:rsidRPr="003D01CA">
        <w:rPr>
          <w:rFonts w:ascii="Arial" w:hAnsi="Arial" w:cs="Arial"/>
          <w:sz w:val="22"/>
          <w:szCs w:val="22"/>
        </w:rPr>
        <w:t xml:space="preserve"> </w:t>
      </w:r>
      <w:r w:rsidRPr="003D01CA">
        <w:rPr>
          <w:rFonts w:ascii="Arial" w:hAnsi="Arial" w:cs="Arial"/>
          <w:sz w:val="22"/>
          <w:szCs w:val="22"/>
        </w:rPr>
        <w:t>Reque</w:t>
      </w:r>
      <w:r w:rsidR="00D94306" w:rsidRPr="003D01CA">
        <w:rPr>
          <w:rFonts w:ascii="Arial" w:hAnsi="Arial" w:cs="Arial"/>
          <w:sz w:val="22"/>
          <w:szCs w:val="22"/>
        </w:rPr>
        <w:t>st for Advance or Reimbursement</w:t>
      </w:r>
      <w:r w:rsidR="00D56F26" w:rsidRPr="003D01CA">
        <w:rPr>
          <w:rFonts w:ascii="Arial" w:hAnsi="Arial" w:cs="Arial"/>
          <w:sz w:val="22"/>
          <w:szCs w:val="22"/>
        </w:rPr>
        <w:t xml:space="preserve"> (SF 270</w:t>
      </w:r>
      <w:r w:rsidRPr="003D01CA">
        <w:rPr>
          <w:rFonts w:ascii="Arial" w:hAnsi="Arial" w:cs="Arial"/>
          <w:sz w:val="22"/>
          <w:szCs w:val="22"/>
        </w:rPr>
        <w:t>)</w:t>
      </w:r>
      <w:r w:rsidR="00D94306" w:rsidRPr="003D01CA">
        <w:rPr>
          <w:rFonts w:ascii="Arial" w:hAnsi="Arial" w:cs="Arial"/>
          <w:sz w:val="22"/>
          <w:szCs w:val="22"/>
        </w:rPr>
        <w:t xml:space="preserve"> and </w:t>
      </w:r>
      <w:r w:rsidR="00A97159" w:rsidRPr="009804CE">
        <w:rPr>
          <w:rFonts w:ascii="Arial" w:hAnsi="Arial" w:cs="Arial"/>
          <w:sz w:val="22"/>
          <w:szCs w:val="22"/>
        </w:rPr>
        <w:t>the Detailed Expenditures Worksheet</w:t>
      </w:r>
      <w:r w:rsidR="00A97159">
        <w:rPr>
          <w:rFonts w:ascii="Arial" w:hAnsi="Arial" w:cs="Arial"/>
          <w:sz w:val="22"/>
          <w:szCs w:val="22"/>
        </w:rPr>
        <w:t xml:space="preserve"> form </w:t>
      </w:r>
      <w:r w:rsidR="00D94306" w:rsidRPr="003D01CA">
        <w:rPr>
          <w:rFonts w:ascii="Arial" w:hAnsi="Arial" w:cs="Arial"/>
          <w:sz w:val="22"/>
          <w:szCs w:val="22"/>
        </w:rPr>
        <w:t>identifying the actual/proposed use for all requested funds to the GOTR, who will review it before forwarding it to the GMO with a recommendation for payment</w:t>
      </w:r>
      <w:r w:rsidRPr="003D01CA">
        <w:rPr>
          <w:rFonts w:ascii="Arial" w:hAnsi="Arial" w:cs="Arial"/>
          <w:sz w:val="22"/>
          <w:szCs w:val="22"/>
        </w:rPr>
        <w:t xml:space="preserve">.  </w:t>
      </w:r>
      <w:r w:rsidR="00D94306" w:rsidRPr="003D01CA">
        <w:rPr>
          <w:rFonts w:ascii="Arial" w:hAnsi="Arial" w:cs="Arial"/>
          <w:sz w:val="22"/>
          <w:szCs w:val="22"/>
        </w:rPr>
        <w:t xml:space="preserve">The GOTR and/or GMO may require </w:t>
      </w:r>
      <w:r w:rsidR="00A12C11">
        <w:rPr>
          <w:rFonts w:ascii="Arial" w:hAnsi="Arial" w:cs="Arial"/>
          <w:sz w:val="22"/>
          <w:szCs w:val="22"/>
        </w:rPr>
        <w:t>y</w:t>
      </w:r>
      <w:r w:rsidR="006562E4" w:rsidRPr="003D01CA">
        <w:rPr>
          <w:rFonts w:ascii="Arial" w:hAnsi="Arial" w:cs="Arial"/>
          <w:sz w:val="22"/>
          <w:szCs w:val="22"/>
        </w:rPr>
        <w:t>ou</w:t>
      </w:r>
      <w:r w:rsidR="00D94306" w:rsidRPr="003D01CA">
        <w:rPr>
          <w:rFonts w:ascii="Arial" w:hAnsi="Arial" w:cs="Arial"/>
          <w:sz w:val="22"/>
          <w:szCs w:val="22"/>
        </w:rPr>
        <w:t xml:space="preserve"> to provide additional information or docum</w:t>
      </w:r>
      <w:r w:rsidR="00E8770D" w:rsidRPr="003D01CA">
        <w:rPr>
          <w:rFonts w:ascii="Arial" w:hAnsi="Arial" w:cs="Arial"/>
          <w:sz w:val="22"/>
          <w:szCs w:val="22"/>
        </w:rPr>
        <w:t>entation before payment is made</w:t>
      </w:r>
      <w:r w:rsidRPr="003D01CA">
        <w:rPr>
          <w:rFonts w:ascii="Arial" w:hAnsi="Arial" w:cs="Arial"/>
          <w:sz w:val="22"/>
          <w:szCs w:val="22"/>
        </w:rPr>
        <w:t xml:space="preserve">. </w:t>
      </w:r>
      <w:r w:rsidR="004A02D2" w:rsidRPr="003D01CA">
        <w:rPr>
          <w:rFonts w:ascii="Arial" w:hAnsi="Arial" w:cs="Arial"/>
          <w:sz w:val="22"/>
          <w:szCs w:val="22"/>
        </w:rPr>
        <w:t>Any f</w:t>
      </w:r>
      <w:r w:rsidRPr="003D01CA">
        <w:rPr>
          <w:rFonts w:ascii="Arial" w:hAnsi="Arial" w:cs="Arial"/>
          <w:sz w:val="22"/>
          <w:szCs w:val="22"/>
        </w:rPr>
        <w:t xml:space="preserve">ailure </w:t>
      </w:r>
      <w:r w:rsidR="004A02D2" w:rsidRPr="003D01CA">
        <w:rPr>
          <w:rFonts w:ascii="Arial" w:hAnsi="Arial" w:cs="Arial"/>
          <w:sz w:val="22"/>
          <w:szCs w:val="22"/>
        </w:rPr>
        <w:t xml:space="preserve">by </w:t>
      </w:r>
      <w:r w:rsidR="00A12C11">
        <w:rPr>
          <w:rFonts w:ascii="Arial" w:hAnsi="Arial" w:cs="Arial"/>
          <w:sz w:val="22"/>
          <w:szCs w:val="22"/>
        </w:rPr>
        <w:t>y</w:t>
      </w:r>
      <w:r w:rsidR="006562E4" w:rsidRPr="003D01CA">
        <w:rPr>
          <w:rFonts w:ascii="Arial" w:hAnsi="Arial" w:cs="Arial"/>
          <w:sz w:val="22"/>
          <w:szCs w:val="22"/>
        </w:rPr>
        <w:t>ou</w:t>
      </w:r>
      <w:r w:rsidR="004A02D2" w:rsidRPr="003D01CA">
        <w:rPr>
          <w:rFonts w:ascii="Arial" w:hAnsi="Arial" w:cs="Arial"/>
          <w:sz w:val="22"/>
          <w:szCs w:val="22"/>
        </w:rPr>
        <w:t xml:space="preserve"> </w:t>
      </w:r>
      <w:r w:rsidRPr="003D01CA">
        <w:rPr>
          <w:rFonts w:ascii="Arial" w:hAnsi="Arial" w:cs="Arial"/>
          <w:sz w:val="22"/>
          <w:szCs w:val="22"/>
        </w:rPr>
        <w:t xml:space="preserve">to </w:t>
      </w:r>
      <w:r w:rsidR="004A02D2" w:rsidRPr="003D01CA">
        <w:rPr>
          <w:rFonts w:ascii="Arial" w:hAnsi="Arial" w:cs="Arial"/>
          <w:sz w:val="22"/>
          <w:szCs w:val="22"/>
        </w:rPr>
        <w:t>properly complete and submit the required forms</w:t>
      </w:r>
      <w:r w:rsidR="00006390" w:rsidRPr="003D01CA">
        <w:rPr>
          <w:rFonts w:ascii="Arial" w:hAnsi="Arial" w:cs="Arial"/>
          <w:sz w:val="22"/>
          <w:szCs w:val="22"/>
        </w:rPr>
        <w:t xml:space="preserve"> </w:t>
      </w:r>
      <w:r w:rsidRPr="003D01CA">
        <w:rPr>
          <w:rFonts w:ascii="Arial" w:hAnsi="Arial" w:cs="Arial"/>
          <w:sz w:val="22"/>
          <w:szCs w:val="22"/>
        </w:rPr>
        <w:t xml:space="preserve">will cause substantial delay in processing </w:t>
      </w:r>
      <w:r w:rsidR="00A12C11">
        <w:rPr>
          <w:rFonts w:ascii="Arial" w:hAnsi="Arial" w:cs="Arial"/>
          <w:sz w:val="22"/>
          <w:szCs w:val="22"/>
        </w:rPr>
        <w:t>y</w:t>
      </w:r>
      <w:r w:rsidR="006562E4" w:rsidRPr="003D01CA">
        <w:rPr>
          <w:rFonts w:ascii="Arial" w:hAnsi="Arial" w:cs="Arial"/>
          <w:sz w:val="22"/>
          <w:szCs w:val="22"/>
        </w:rPr>
        <w:t>our</w:t>
      </w:r>
      <w:r w:rsidR="004A02D2" w:rsidRPr="003D01CA">
        <w:rPr>
          <w:rFonts w:ascii="Arial" w:hAnsi="Arial" w:cs="Arial"/>
          <w:sz w:val="22"/>
          <w:szCs w:val="22"/>
        </w:rPr>
        <w:t xml:space="preserve"> payment</w:t>
      </w:r>
      <w:r w:rsidRPr="003D01CA">
        <w:rPr>
          <w:rFonts w:ascii="Arial" w:hAnsi="Arial" w:cs="Arial"/>
          <w:sz w:val="22"/>
          <w:szCs w:val="22"/>
        </w:rPr>
        <w:t xml:space="preserve"> request.  </w:t>
      </w:r>
    </w:p>
    <w:p w14:paraId="176F3C8D" w14:textId="77777777" w:rsidR="00467DA7" w:rsidRDefault="00467DA7" w:rsidP="004A02D2">
      <w:pPr>
        <w:keepLines/>
        <w:ind w:left="2160"/>
        <w:jc w:val="both"/>
        <w:rPr>
          <w:rFonts w:ascii="Arial" w:hAnsi="Arial" w:cs="Arial"/>
          <w:sz w:val="22"/>
          <w:szCs w:val="22"/>
        </w:rPr>
      </w:pPr>
    </w:p>
    <w:p w14:paraId="2172A280" w14:textId="77777777" w:rsidR="007A047B" w:rsidRPr="007A047B" w:rsidRDefault="007A047B" w:rsidP="007A047B">
      <w:pPr>
        <w:keepLines/>
        <w:ind w:left="2160"/>
        <w:jc w:val="both"/>
        <w:rPr>
          <w:rFonts w:ascii="Arial" w:hAnsi="Arial" w:cs="Arial"/>
          <w:sz w:val="22"/>
          <w:szCs w:val="22"/>
        </w:rPr>
      </w:pPr>
      <w:r w:rsidRPr="007A047B">
        <w:rPr>
          <w:rFonts w:ascii="Arial" w:hAnsi="Arial" w:cs="Arial"/>
          <w:sz w:val="22"/>
          <w:szCs w:val="22"/>
        </w:rPr>
        <w:t xml:space="preserve">Additionally, </w:t>
      </w:r>
      <w:proofErr w:type="gramStart"/>
      <w:r w:rsidRPr="007A047B">
        <w:rPr>
          <w:rFonts w:ascii="Arial" w:hAnsi="Arial" w:cs="Arial"/>
          <w:sz w:val="22"/>
          <w:szCs w:val="22"/>
        </w:rPr>
        <w:t>You</w:t>
      </w:r>
      <w:proofErr w:type="gramEnd"/>
      <w:r w:rsidRPr="007A047B">
        <w:rPr>
          <w:rFonts w:ascii="Arial" w:hAnsi="Arial" w:cs="Arial"/>
          <w:sz w:val="22"/>
          <w:szCs w:val="22"/>
        </w:rPr>
        <w:t xml:space="preserve"> must attach a certification to each SF 270 that contains the following statement:</w:t>
      </w:r>
    </w:p>
    <w:p w14:paraId="78BE7479" w14:textId="77777777" w:rsidR="007A047B" w:rsidRPr="003D01CA" w:rsidRDefault="007A047B" w:rsidP="004A02D2">
      <w:pPr>
        <w:keepLines/>
        <w:ind w:left="2160"/>
        <w:jc w:val="both"/>
        <w:rPr>
          <w:rFonts w:ascii="Arial" w:hAnsi="Arial" w:cs="Arial"/>
          <w:sz w:val="22"/>
          <w:szCs w:val="22"/>
        </w:rPr>
      </w:pPr>
    </w:p>
    <w:p w14:paraId="3D872D6F" w14:textId="13E26BC0" w:rsidR="00467DA7" w:rsidRPr="003D01CA" w:rsidRDefault="006562E4" w:rsidP="00467DA7">
      <w:pPr>
        <w:ind w:left="2160"/>
        <w:rPr>
          <w:rFonts w:ascii="Arial" w:hAnsi="Arial" w:cs="Arial"/>
          <w:sz w:val="22"/>
          <w:szCs w:val="22"/>
          <w:u w:val="single"/>
        </w:rPr>
      </w:pPr>
      <w:r w:rsidRPr="003D01CA">
        <w:rPr>
          <w:rFonts w:ascii="Arial" w:hAnsi="Arial" w:cs="Arial"/>
          <w:sz w:val="22"/>
          <w:szCs w:val="22"/>
        </w:rPr>
        <w:t>You are</w:t>
      </w:r>
      <w:r w:rsidR="00006390" w:rsidRPr="003D01CA">
        <w:rPr>
          <w:rFonts w:ascii="Arial" w:hAnsi="Arial" w:cs="Arial"/>
          <w:sz w:val="22"/>
          <w:szCs w:val="22"/>
        </w:rPr>
        <w:t xml:space="preserve"> responsible for submitting all payment requests in a timely manner. </w:t>
      </w:r>
      <w:r w:rsidR="00467DA7" w:rsidRPr="003D01CA">
        <w:rPr>
          <w:rFonts w:ascii="Arial" w:hAnsi="Arial" w:cs="Arial"/>
          <w:b/>
          <w:sz w:val="22"/>
          <w:szCs w:val="22"/>
        </w:rPr>
        <w:t xml:space="preserve">SBA </w:t>
      </w:r>
      <w:r w:rsidR="00467DA7" w:rsidRPr="003D01CA">
        <w:rPr>
          <w:rFonts w:ascii="Arial" w:hAnsi="Arial" w:cs="Arial"/>
          <w:b/>
          <w:sz w:val="22"/>
          <w:szCs w:val="22"/>
          <w:u w:val="single"/>
        </w:rPr>
        <w:t>will</w:t>
      </w:r>
      <w:r w:rsidR="00467DA7" w:rsidRPr="003D01CA">
        <w:rPr>
          <w:rFonts w:ascii="Arial" w:hAnsi="Arial" w:cs="Arial"/>
          <w:b/>
          <w:sz w:val="22"/>
          <w:szCs w:val="22"/>
        </w:rPr>
        <w:t xml:space="preserve"> </w:t>
      </w:r>
      <w:r w:rsidR="00467DA7" w:rsidRPr="003D01CA">
        <w:rPr>
          <w:rFonts w:ascii="Arial" w:hAnsi="Arial" w:cs="Arial"/>
          <w:b/>
          <w:sz w:val="22"/>
          <w:szCs w:val="22"/>
          <w:u w:val="single"/>
        </w:rPr>
        <w:t>not</w:t>
      </w:r>
      <w:r w:rsidR="00467DA7" w:rsidRPr="003D01CA">
        <w:rPr>
          <w:rFonts w:ascii="Arial" w:hAnsi="Arial" w:cs="Arial"/>
          <w:b/>
          <w:sz w:val="22"/>
          <w:szCs w:val="22"/>
        </w:rPr>
        <w:t xml:space="preserve"> p</w:t>
      </w:r>
      <w:r w:rsidR="00006390" w:rsidRPr="003D01CA">
        <w:rPr>
          <w:rFonts w:ascii="Arial" w:hAnsi="Arial" w:cs="Arial"/>
          <w:b/>
          <w:sz w:val="22"/>
          <w:szCs w:val="22"/>
        </w:rPr>
        <w:t>rocess</w:t>
      </w:r>
      <w:r w:rsidR="00467DA7" w:rsidRPr="003D01CA">
        <w:rPr>
          <w:rFonts w:ascii="Arial" w:hAnsi="Arial" w:cs="Arial"/>
          <w:b/>
          <w:sz w:val="22"/>
          <w:szCs w:val="22"/>
        </w:rPr>
        <w:t xml:space="preserve"> any </w:t>
      </w:r>
      <w:r w:rsidR="00006390" w:rsidRPr="003D01CA">
        <w:rPr>
          <w:rFonts w:ascii="Arial" w:hAnsi="Arial" w:cs="Arial"/>
          <w:b/>
          <w:sz w:val="22"/>
          <w:szCs w:val="22"/>
        </w:rPr>
        <w:t xml:space="preserve">payment </w:t>
      </w:r>
      <w:r w:rsidR="00467DA7" w:rsidRPr="003D01CA">
        <w:rPr>
          <w:rFonts w:ascii="Arial" w:hAnsi="Arial" w:cs="Arial"/>
          <w:b/>
          <w:sz w:val="22"/>
          <w:szCs w:val="22"/>
        </w:rPr>
        <w:t xml:space="preserve">request </w:t>
      </w:r>
      <w:r w:rsidRPr="003D01CA">
        <w:rPr>
          <w:rFonts w:ascii="Arial" w:hAnsi="Arial" w:cs="Arial"/>
          <w:b/>
          <w:sz w:val="22"/>
          <w:szCs w:val="22"/>
        </w:rPr>
        <w:t>You</w:t>
      </w:r>
      <w:r w:rsidR="00467DA7" w:rsidRPr="003D01CA">
        <w:rPr>
          <w:rFonts w:ascii="Arial" w:hAnsi="Arial" w:cs="Arial"/>
          <w:b/>
          <w:sz w:val="22"/>
          <w:szCs w:val="22"/>
        </w:rPr>
        <w:t xml:space="preserve"> submit more than 90 calendar days after the conclusion of the</w:t>
      </w:r>
      <w:r w:rsidR="00006390" w:rsidRPr="003D01CA">
        <w:rPr>
          <w:rFonts w:ascii="Arial" w:hAnsi="Arial" w:cs="Arial"/>
          <w:b/>
          <w:sz w:val="22"/>
          <w:szCs w:val="22"/>
        </w:rPr>
        <w:t xml:space="preserve"> relevant</w:t>
      </w:r>
      <w:r w:rsidR="00467DA7" w:rsidRPr="003D01CA">
        <w:rPr>
          <w:rFonts w:ascii="Arial" w:hAnsi="Arial" w:cs="Arial"/>
          <w:b/>
          <w:sz w:val="22"/>
          <w:szCs w:val="22"/>
        </w:rPr>
        <w:t xml:space="preserve"> Budget Period.</w:t>
      </w:r>
      <w:r w:rsidR="00467DA7" w:rsidRPr="003D01CA">
        <w:rPr>
          <w:rFonts w:ascii="Arial" w:hAnsi="Arial" w:cs="Arial"/>
          <w:sz w:val="22"/>
          <w:szCs w:val="22"/>
        </w:rPr>
        <w:t xml:space="preserve"> </w:t>
      </w:r>
      <w:r w:rsidR="00F915DF" w:rsidRPr="003D01CA">
        <w:rPr>
          <w:rFonts w:ascii="Arial" w:hAnsi="Arial" w:cs="Arial"/>
          <w:sz w:val="22"/>
          <w:szCs w:val="22"/>
        </w:rPr>
        <w:t xml:space="preserve">For further guidance regarding </w:t>
      </w:r>
      <w:r w:rsidR="00006390" w:rsidRPr="003D01CA">
        <w:rPr>
          <w:rFonts w:ascii="Arial" w:hAnsi="Arial" w:cs="Arial"/>
          <w:sz w:val="22"/>
          <w:szCs w:val="22"/>
        </w:rPr>
        <w:t>project</w:t>
      </w:r>
      <w:r w:rsidR="00F915DF" w:rsidRPr="003D01CA">
        <w:rPr>
          <w:rFonts w:ascii="Arial" w:hAnsi="Arial" w:cs="Arial"/>
          <w:sz w:val="22"/>
          <w:szCs w:val="22"/>
        </w:rPr>
        <w:t xml:space="preserve"> closeo</w:t>
      </w:r>
      <w:r w:rsidR="00006390" w:rsidRPr="003D01CA">
        <w:rPr>
          <w:rFonts w:ascii="Arial" w:hAnsi="Arial" w:cs="Arial"/>
          <w:sz w:val="22"/>
          <w:szCs w:val="22"/>
        </w:rPr>
        <w:t>ut procedures, see Part III(A)(</w:t>
      </w:r>
      <w:r w:rsidR="002934D0" w:rsidRPr="003D01CA">
        <w:rPr>
          <w:rFonts w:ascii="Arial" w:hAnsi="Arial" w:cs="Arial"/>
          <w:sz w:val="22"/>
          <w:szCs w:val="22"/>
        </w:rPr>
        <w:t>1</w:t>
      </w:r>
      <w:r w:rsidR="00AC0AD3">
        <w:rPr>
          <w:rFonts w:ascii="Arial" w:hAnsi="Arial" w:cs="Arial"/>
          <w:sz w:val="22"/>
          <w:szCs w:val="22"/>
        </w:rPr>
        <w:t>2</w:t>
      </w:r>
      <w:r w:rsidR="00F915DF" w:rsidRPr="003D01CA">
        <w:rPr>
          <w:rFonts w:ascii="Arial" w:hAnsi="Arial" w:cs="Arial"/>
          <w:sz w:val="22"/>
          <w:szCs w:val="22"/>
        </w:rPr>
        <w:t xml:space="preserve">) above. </w:t>
      </w:r>
    </w:p>
    <w:p w14:paraId="05E6CF53" w14:textId="77777777" w:rsidR="00164282" w:rsidRPr="003D01CA" w:rsidRDefault="00164282" w:rsidP="00164282">
      <w:pPr>
        <w:rPr>
          <w:rFonts w:ascii="Arial" w:hAnsi="Arial" w:cs="Arial"/>
          <w:sz w:val="22"/>
          <w:szCs w:val="22"/>
        </w:rPr>
      </w:pPr>
    </w:p>
    <w:p w14:paraId="02AC4805" w14:textId="77777777" w:rsidR="00164282" w:rsidRPr="003D01CA" w:rsidRDefault="006B0670" w:rsidP="004E7500">
      <w:pPr>
        <w:tabs>
          <w:tab w:val="left" w:pos="-1440"/>
        </w:tabs>
        <w:ind w:left="2160"/>
        <w:jc w:val="both"/>
        <w:rPr>
          <w:rFonts w:ascii="Arial" w:hAnsi="Arial" w:cs="Arial"/>
          <w:sz w:val="22"/>
          <w:szCs w:val="22"/>
        </w:rPr>
      </w:pPr>
      <w:r w:rsidRPr="003D01CA">
        <w:rPr>
          <w:rFonts w:ascii="Arial" w:hAnsi="Arial" w:cs="Arial"/>
          <w:sz w:val="22"/>
          <w:szCs w:val="22"/>
        </w:rPr>
        <w:t xml:space="preserve">For all Federal funds disbursed under this Award, </w:t>
      </w:r>
      <w:r w:rsidR="00A12C11">
        <w:rPr>
          <w:rFonts w:ascii="Arial" w:hAnsi="Arial" w:cs="Arial"/>
          <w:sz w:val="22"/>
          <w:szCs w:val="22"/>
        </w:rPr>
        <w:t>y</w:t>
      </w:r>
      <w:r w:rsidR="006562E4" w:rsidRPr="003D01CA">
        <w:rPr>
          <w:rFonts w:ascii="Arial" w:hAnsi="Arial" w:cs="Arial"/>
          <w:sz w:val="22"/>
          <w:szCs w:val="22"/>
        </w:rPr>
        <w:t>ou</w:t>
      </w:r>
      <w:r w:rsidR="004A02D2" w:rsidRPr="003D01CA">
        <w:rPr>
          <w:rFonts w:ascii="Arial" w:hAnsi="Arial" w:cs="Arial"/>
          <w:sz w:val="22"/>
          <w:szCs w:val="22"/>
        </w:rPr>
        <w:t xml:space="preserve"> must retain copies of receip</w:t>
      </w:r>
      <w:r w:rsidR="00286D19" w:rsidRPr="003D01CA">
        <w:rPr>
          <w:rFonts w:ascii="Arial" w:hAnsi="Arial" w:cs="Arial"/>
          <w:sz w:val="22"/>
          <w:szCs w:val="22"/>
        </w:rPr>
        <w:t xml:space="preserve">ts, invoices, subcontracts, </w:t>
      </w:r>
      <w:r w:rsidR="00E05C31" w:rsidRPr="003D01CA">
        <w:rPr>
          <w:rFonts w:ascii="Arial" w:hAnsi="Arial" w:cs="Arial"/>
          <w:sz w:val="22"/>
          <w:szCs w:val="22"/>
        </w:rPr>
        <w:t xml:space="preserve">evidence of matching contributions, </w:t>
      </w:r>
      <w:r w:rsidR="00286D19" w:rsidRPr="003D01CA">
        <w:rPr>
          <w:rFonts w:ascii="Arial" w:hAnsi="Arial" w:cs="Arial"/>
          <w:sz w:val="22"/>
          <w:szCs w:val="22"/>
        </w:rPr>
        <w:t>and similar</w:t>
      </w:r>
      <w:r w:rsidR="004A02D2" w:rsidRPr="003D01CA">
        <w:rPr>
          <w:rFonts w:ascii="Arial" w:hAnsi="Arial" w:cs="Arial"/>
          <w:sz w:val="22"/>
          <w:szCs w:val="22"/>
        </w:rPr>
        <w:t xml:space="preserve"> </w:t>
      </w:r>
      <w:r w:rsidR="00286D19" w:rsidRPr="003D01CA">
        <w:rPr>
          <w:rFonts w:ascii="Arial" w:hAnsi="Arial" w:cs="Arial"/>
          <w:sz w:val="22"/>
          <w:szCs w:val="22"/>
        </w:rPr>
        <w:t xml:space="preserve">items providing documentary support </w:t>
      </w:r>
      <w:r w:rsidR="00A71FA2" w:rsidRPr="003D01CA">
        <w:rPr>
          <w:rFonts w:ascii="Arial" w:hAnsi="Arial" w:cs="Arial"/>
          <w:sz w:val="22"/>
          <w:szCs w:val="22"/>
        </w:rPr>
        <w:t>in accordance with Part III(A)(</w:t>
      </w:r>
      <w:r w:rsidR="002934D0" w:rsidRPr="003D01CA">
        <w:rPr>
          <w:rFonts w:ascii="Arial" w:hAnsi="Arial" w:cs="Arial"/>
          <w:sz w:val="22"/>
          <w:szCs w:val="22"/>
        </w:rPr>
        <w:t>3</w:t>
      </w:r>
      <w:r w:rsidR="00A71FA2" w:rsidRPr="003D01CA">
        <w:rPr>
          <w:rFonts w:ascii="Arial" w:hAnsi="Arial" w:cs="Arial"/>
          <w:sz w:val="22"/>
          <w:szCs w:val="22"/>
        </w:rPr>
        <w:t>)</w:t>
      </w:r>
      <w:r w:rsidR="004A02D2" w:rsidRPr="003D01CA">
        <w:rPr>
          <w:rFonts w:ascii="Arial" w:hAnsi="Arial" w:cs="Arial"/>
          <w:sz w:val="22"/>
          <w:szCs w:val="22"/>
        </w:rPr>
        <w:t xml:space="preserve"> above. </w:t>
      </w:r>
      <w:r w:rsidR="00A71FA2" w:rsidRPr="003D01CA">
        <w:rPr>
          <w:rFonts w:ascii="Arial" w:hAnsi="Arial" w:cs="Arial"/>
          <w:sz w:val="22"/>
          <w:szCs w:val="22"/>
        </w:rPr>
        <w:t>All</w:t>
      </w:r>
      <w:r w:rsidR="004A02D2" w:rsidRPr="003D01CA">
        <w:rPr>
          <w:rFonts w:ascii="Arial" w:hAnsi="Arial" w:cs="Arial"/>
          <w:sz w:val="22"/>
          <w:szCs w:val="22"/>
        </w:rPr>
        <w:t xml:space="preserve"> payments will be made based on </w:t>
      </w:r>
      <w:r w:rsidR="00A12C11">
        <w:rPr>
          <w:rFonts w:ascii="Arial" w:hAnsi="Arial" w:cs="Arial"/>
          <w:sz w:val="22"/>
          <w:szCs w:val="22"/>
        </w:rPr>
        <w:t>y</w:t>
      </w:r>
      <w:r w:rsidR="006562E4" w:rsidRPr="003D01CA">
        <w:rPr>
          <w:rFonts w:ascii="Arial" w:hAnsi="Arial" w:cs="Arial"/>
          <w:sz w:val="22"/>
          <w:szCs w:val="22"/>
        </w:rPr>
        <w:t>our</w:t>
      </w:r>
      <w:r w:rsidR="004A02D2" w:rsidRPr="003D01CA">
        <w:rPr>
          <w:rFonts w:ascii="Arial" w:hAnsi="Arial" w:cs="Arial"/>
          <w:sz w:val="22"/>
          <w:szCs w:val="22"/>
        </w:rPr>
        <w:t xml:space="preserve"> demonstrated, bona fide </w:t>
      </w:r>
      <w:r w:rsidR="00A71FA2" w:rsidRPr="003D01CA">
        <w:rPr>
          <w:rFonts w:ascii="Arial" w:hAnsi="Arial" w:cs="Arial"/>
          <w:sz w:val="22"/>
          <w:szCs w:val="22"/>
        </w:rPr>
        <w:t xml:space="preserve">disbursement </w:t>
      </w:r>
      <w:r w:rsidR="004A02D2" w:rsidRPr="003D01CA">
        <w:rPr>
          <w:rFonts w:ascii="Arial" w:hAnsi="Arial" w:cs="Arial"/>
          <w:sz w:val="22"/>
          <w:szCs w:val="22"/>
        </w:rPr>
        <w:t>requirements</w:t>
      </w:r>
      <w:r w:rsidR="00A71FA2" w:rsidRPr="003D01CA">
        <w:rPr>
          <w:rFonts w:ascii="Arial" w:hAnsi="Arial" w:cs="Arial"/>
          <w:sz w:val="22"/>
          <w:szCs w:val="22"/>
        </w:rPr>
        <w:t>, consistent</w:t>
      </w:r>
      <w:r w:rsidR="004A02D2" w:rsidRPr="003D01CA">
        <w:rPr>
          <w:rFonts w:ascii="Arial" w:hAnsi="Arial" w:cs="Arial"/>
          <w:sz w:val="22"/>
          <w:szCs w:val="22"/>
        </w:rPr>
        <w:t xml:space="preserve"> with the approved budget and project</w:t>
      </w:r>
      <w:r w:rsidR="000041D2" w:rsidRPr="003D01CA">
        <w:rPr>
          <w:rFonts w:ascii="Arial" w:hAnsi="Arial" w:cs="Arial"/>
          <w:sz w:val="22"/>
          <w:szCs w:val="22"/>
        </w:rPr>
        <w:t xml:space="preserve"> guidelines.</w:t>
      </w:r>
    </w:p>
    <w:p w14:paraId="2653A961" w14:textId="77777777" w:rsidR="00164282" w:rsidRPr="003D01CA" w:rsidRDefault="00164282" w:rsidP="00164282">
      <w:pPr>
        <w:tabs>
          <w:tab w:val="left" w:pos="-1440"/>
          <w:tab w:val="num" w:pos="360"/>
        </w:tabs>
        <w:ind w:left="2160" w:hanging="2160"/>
        <w:jc w:val="both"/>
        <w:rPr>
          <w:rFonts w:ascii="Arial" w:hAnsi="Arial" w:cs="Arial"/>
          <w:sz w:val="22"/>
          <w:szCs w:val="22"/>
        </w:rPr>
      </w:pPr>
      <w:r w:rsidRPr="003D01CA">
        <w:rPr>
          <w:rFonts w:ascii="Arial" w:hAnsi="Arial" w:cs="Arial"/>
          <w:sz w:val="22"/>
          <w:szCs w:val="22"/>
        </w:rPr>
        <w:tab/>
      </w:r>
      <w:r w:rsidRPr="003D01CA">
        <w:rPr>
          <w:rFonts w:ascii="Arial" w:hAnsi="Arial" w:cs="Arial"/>
          <w:sz w:val="22"/>
          <w:szCs w:val="22"/>
        </w:rPr>
        <w:tab/>
      </w:r>
    </w:p>
    <w:p w14:paraId="7295C59B" w14:textId="77777777" w:rsidR="004E2A3E" w:rsidRDefault="00386DDE" w:rsidP="00467DA7">
      <w:pPr>
        <w:tabs>
          <w:tab w:val="left" w:pos="-1440"/>
        </w:tabs>
        <w:ind w:left="2160"/>
        <w:jc w:val="both"/>
        <w:rPr>
          <w:rFonts w:ascii="Arial" w:hAnsi="Arial" w:cs="Arial"/>
          <w:sz w:val="22"/>
          <w:szCs w:val="22"/>
        </w:rPr>
      </w:pPr>
      <w:r w:rsidRPr="003D01CA">
        <w:rPr>
          <w:rFonts w:ascii="Arial" w:hAnsi="Arial" w:cs="Arial"/>
          <w:sz w:val="22"/>
          <w:szCs w:val="22"/>
        </w:rPr>
        <w:t xml:space="preserve">When requesting payment in advance, </w:t>
      </w:r>
      <w:r w:rsidR="00A12C11">
        <w:rPr>
          <w:rFonts w:ascii="Arial" w:hAnsi="Arial" w:cs="Arial"/>
          <w:sz w:val="22"/>
          <w:szCs w:val="22"/>
        </w:rPr>
        <w:t>y</w:t>
      </w:r>
      <w:r w:rsidR="00874E38" w:rsidRPr="003D01CA">
        <w:rPr>
          <w:rFonts w:ascii="Arial" w:hAnsi="Arial" w:cs="Arial"/>
          <w:sz w:val="22"/>
          <w:szCs w:val="22"/>
        </w:rPr>
        <w:t>ou</w:t>
      </w:r>
      <w:r w:rsidR="00164282" w:rsidRPr="003D01CA">
        <w:rPr>
          <w:rFonts w:ascii="Arial" w:hAnsi="Arial" w:cs="Arial"/>
          <w:sz w:val="22"/>
          <w:szCs w:val="22"/>
        </w:rPr>
        <w:t xml:space="preserve"> must </w:t>
      </w:r>
      <w:r w:rsidR="00E05C31" w:rsidRPr="003D01CA">
        <w:rPr>
          <w:rFonts w:ascii="Arial" w:hAnsi="Arial" w:cs="Arial"/>
          <w:sz w:val="22"/>
          <w:szCs w:val="22"/>
        </w:rPr>
        <w:t xml:space="preserve">certify that </w:t>
      </w:r>
      <w:r w:rsidR="00A12C11">
        <w:rPr>
          <w:rFonts w:ascii="Arial" w:hAnsi="Arial" w:cs="Arial"/>
          <w:sz w:val="22"/>
          <w:szCs w:val="22"/>
        </w:rPr>
        <w:t>y</w:t>
      </w:r>
      <w:r w:rsidR="00874E38" w:rsidRPr="003D01CA">
        <w:rPr>
          <w:rFonts w:ascii="Arial" w:hAnsi="Arial" w:cs="Arial"/>
          <w:sz w:val="22"/>
          <w:szCs w:val="22"/>
        </w:rPr>
        <w:t>ou</w:t>
      </w:r>
      <w:r w:rsidR="00E05C31" w:rsidRPr="003D01CA">
        <w:rPr>
          <w:rFonts w:ascii="Arial" w:hAnsi="Arial" w:cs="Arial"/>
          <w:sz w:val="22"/>
          <w:szCs w:val="22"/>
        </w:rPr>
        <w:t xml:space="preserve"> ha</w:t>
      </w:r>
      <w:r w:rsidR="00874E38" w:rsidRPr="003D01CA">
        <w:rPr>
          <w:rFonts w:ascii="Arial" w:hAnsi="Arial" w:cs="Arial"/>
          <w:sz w:val="22"/>
          <w:szCs w:val="22"/>
        </w:rPr>
        <w:t>ve</w:t>
      </w:r>
      <w:r w:rsidR="00E05C31" w:rsidRPr="003D01CA">
        <w:rPr>
          <w:rFonts w:ascii="Arial" w:hAnsi="Arial" w:cs="Arial"/>
          <w:sz w:val="22"/>
          <w:szCs w:val="22"/>
        </w:rPr>
        <w:t xml:space="preserve"> the required level of matching contributions, </w:t>
      </w:r>
      <w:r w:rsidR="000041D2" w:rsidRPr="00C10120">
        <w:rPr>
          <w:rFonts w:ascii="Arial" w:hAnsi="Arial" w:cs="Arial"/>
          <w:sz w:val="22"/>
          <w:szCs w:val="22"/>
        </w:rPr>
        <w:t xml:space="preserve">where appropriate, </w:t>
      </w:r>
      <w:r w:rsidR="00164282" w:rsidRPr="003D01CA">
        <w:rPr>
          <w:rFonts w:ascii="Arial" w:hAnsi="Arial" w:cs="Arial"/>
          <w:sz w:val="22"/>
          <w:szCs w:val="22"/>
        </w:rPr>
        <w:t>justify why an advance is necessary</w:t>
      </w:r>
      <w:r w:rsidR="00E05C31" w:rsidRPr="003D01CA">
        <w:rPr>
          <w:rFonts w:ascii="Arial" w:hAnsi="Arial" w:cs="Arial"/>
          <w:sz w:val="22"/>
          <w:szCs w:val="22"/>
        </w:rPr>
        <w:t>,</w:t>
      </w:r>
      <w:r w:rsidR="00164282" w:rsidRPr="003D01CA">
        <w:rPr>
          <w:rFonts w:ascii="Arial" w:hAnsi="Arial" w:cs="Arial"/>
          <w:sz w:val="22"/>
          <w:szCs w:val="22"/>
        </w:rPr>
        <w:t xml:space="preserve"> and detail how the advance funds will be expended over the specified period covered by the request.  Advances are limited to the minimum amounts needed and must be timed to be in accordance with </w:t>
      </w:r>
      <w:r w:rsidR="00A12C11">
        <w:rPr>
          <w:rFonts w:ascii="Arial" w:hAnsi="Arial" w:cs="Arial"/>
          <w:sz w:val="22"/>
          <w:szCs w:val="22"/>
        </w:rPr>
        <w:t>y</w:t>
      </w:r>
      <w:r w:rsidR="00874E38" w:rsidRPr="003D01CA">
        <w:rPr>
          <w:rFonts w:ascii="Arial" w:hAnsi="Arial" w:cs="Arial"/>
          <w:sz w:val="22"/>
          <w:szCs w:val="22"/>
        </w:rPr>
        <w:t>our</w:t>
      </w:r>
      <w:r w:rsidRPr="003D01CA">
        <w:rPr>
          <w:rFonts w:ascii="Arial" w:hAnsi="Arial" w:cs="Arial"/>
          <w:sz w:val="22"/>
          <w:szCs w:val="22"/>
        </w:rPr>
        <w:t xml:space="preserve"> </w:t>
      </w:r>
      <w:r w:rsidR="00164282" w:rsidRPr="003D01CA">
        <w:rPr>
          <w:rFonts w:ascii="Arial" w:hAnsi="Arial" w:cs="Arial"/>
          <w:sz w:val="22"/>
          <w:szCs w:val="22"/>
        </w:rPr>
        <w:t xml:space="preserve">actual, immediate </w:t>
      </w:r>
      <w:r w:rsidRPr="003D01CA">
        <w:rPr>
          <w:rFonts w:ascii="Arial" w:hAnsi="Arial" w:cs="Arial"/>
          <w:sz w:val="22"/>
          <w:szCs w:val="22"/>
        </w:rPr>
        <w:t>disbursement</w:t>
      </w:r>
      <w:r w:rsidR="00164282" w:rsidRPr="003D01CA">
        <w:rPr>
          <w:rFonts w:ascii="Arial" w:hAnsi="Arial" w:cs="Arial"/>
          <w:sz w:val="22"/>
          <w:szCs w:val="22"/>
        </w:rPr>
        <w:t xml:space="preserve"> requirements.  </w:t>
      </w:r>
      <w:r w:rsidR="00874E38" w:rsidRPr="003D01CA">
        <w:rPr>
          <w:rFonts w:ascii="Arial" w:hAnsi="Arial" w:cs="Arial"/>
          <w:sz w:val="22"/>
          <w:szCs w:val="22"/>
        </w:rPr>
        <w:t xml:space="preserve">You </w:t>
      </w:r>
      <w:r w:rsidR="00164282" w:rsidRPr="003D01CA">
        <w:rPr>
          <w:rFonts w:ascii="Arial" w:hAnsi="Arial" w:cs="Arial"/>
          <w:sz w:val="22"/>
          <w:szCs w:val="22"/>
        </w:rPr>
        <w:t xml:space="preserve">must deposit and maintain advances of Federal funds in interest-bearing, FDIC-insured accounts.  </w:t>
      </w:r>
      <w:r w:rsidR="00874E38" w:rsidRPr="003D01CA">
        <w:rPr>
          <w:rFonts w:ascii="Arial" w:hAnsi="Arial" w:cs="Arial"/>
          <w:sz w:val="22"/>
          <w:szCs w:val="22"/>
        </w:rPr>
        <w:t>You are</w:t>
      </w:r>
      <w:r w:rsidR="00164282" w:rsidRPr="003D01CA">
        <w:rPr>
          <w:rFonts w:ascii="Arial" w:hAnsi="Arial" w:cs="Arial"/>
          <w:sz w:val="22"/>
          <w:szCs w:val="22"/>
        </w:rPr>
        <w:t xml:space="preserve"> encouraged to use banks that are at leas</w:t>
      </w:r>
      <w:r w:rsidRPr="003D01CA">
        <w:rPr>
          <w:rFonts w:ascii="Arial" w:hAnsi="Arial" w:cs="Arial"/>
          <w:sz w:val="22"/>
          <w:szCs w:val="22"/>
        </w:rPr>
        <w:t>t 50 percent</w:t>
      </w:r>
      <w:r w:rsidR="00164282" w:rsidRPr="003D01CA">
        <w:rPr>
          <w:rFonts w:ascii="Arial" w:hAnsi="Arial" w:cs="Arial"/>
          <w:sz w:val="22"/>
          <w:szCs w:val="22"/>
        </w:rPr>
        <w:t xml:space="preserve"> owned by women or minorities.  If </w:t>
      </w:r>
      <w:r w:rsidR="00A12C11">
        <w:rPr>
          <w:rFonts w:ascii="Arial" w:hAnsi="Arial" w:cs="Arial"/>
          <w:sz w:val="22"/>
          <w:szCs w:val="22"/>
        </w:rPr>
        <w:t>y</w:t>
      </w:r>
      <w:r w:rsidR="00874E38" w:rsidRPr="003D01CA">
        <w:rPr>
          <w:rFonts w:ascii="Arial" w:hAnsi="Arial" w:cs="Arial"/>
          <w:sz w:val="22"/>
          <w:szCs w:val="22"/>
        </w:rPr>
        <w:t>ou</w:t>
      </w:r>
      <w:r w:rsidR="00164282" w:rsidRPr="003D01CA">
        <w:rPr>
          <w:rFonts w:ascii="Arial" w:hAnsi="Arial" w:cs="Arial"/>
          <w:sz w:val="22"/>
          <w:szCs w:val="22"/>
        </w:rPr>
        <w:t xml:space="preserve"> do not fully expend </w:t>
      </w:r>
      <w:r w:rsidR="00006390" w:rsidRPr="003D01CA">
        <w:rPr>
          <w:rFonts w:ascii="Arial" w:hAnsi="Arial" w:cs="Arial"/>
          <w:sz w:val="22"/>
          <w:szCs w:val="22"/>
        </w:rPr>
        <w:t>an advance payment</w:t>
      </w:r>
      <w:r w:rsidR="00164282" w:rsidRPr="003D01CA">
        <w:rPr>
          <w:rFonts w:ascii="Arial" w:hAnsi="Arial" w:cs="Arial"/>
          <w:sz w:val="22"/>
          <w:szCs w:val="22"/>
        </w:rPr>
        <w:t xml:space="preserve"> within 30 cale</w:t>
      </w:r>
      <w:r w:rsidR="00006390" w:rsidRPr="003D01CA">
        <w:rPr>
          <w:rFonts w:ascii="Arial" w:hAnsi="Arial" w:cs="Arial"/>
          <w:sz w:val="22"/>
          <w:szCs w:val="22"/>
        </w:rPr>
        <w:t>ndar days of disbursement</w:t>
      </w:r>
      <w:r w:rsidR="00164282" w:rsidRPr="003D01CA">
        <w:rPr>
          <w:rFonts w:ascii="Arial" w:hAnsi="Arial" w:cs="Arial"/>
          <w:sz w:val="22"/>
          <w:szCs w:val="22"/>
        </w:rPr>
        <w:t xml:space="preserve">, </w:t>
      </w:r>
      <w:r w:rsidR="00A12C11">
        <w:rPr>
          <w:rFonts w:ascii="Arial" w:hAnsi="Arial" w:cs="Arial"/>
          <w:sz w:val="22"/>
          <w:szCs w:val="22"/>
        </w:rPr>
        <w:t>y</w:t>
      </w:r>
      <w:r w:rsidR="00874E38" w:rsidRPr="003D01CA">
        <w:rPr>
          <w:rFonts w:ascii="Arial" w:hAnsi="Arial" w:cs="Arial"/>
          <w:sz w:val="22"/>
          <w:szCs w:val="22"/>
        </w:rPr>
        <w:t>ou</w:t>
      </w:r>
      <w:r w:rsidR="00164282" w:rsidRPr="003D01CA">
        <w:rPr>
          <w:rFonts w:ascii="Arial" w:hAnsi="Arial" w:cs="Arial"/>
          <w:sz w:val="22"/>
          <w:szCs w:val="22"/>
        </w:rPr>
        <w:t xml:space="preserve"> must promptly refund </w:t>
      </w:r>
      <w:r w:rsidR="00006390" w:rsidRPr="003D01CA">
        <w:rPr>
          <w:rFonts w:ascii="Arial" w:hAnsi="Arial" w:cs="Arial"/>
          <w:sz w:val="22"/>
          <w:szCs w:val="22"/>
        </w:rPr>
        <w:t>any remaining amount to SBA</w:t>
      </w:r>
      <w:r w:rsidR="00164282" w:rsidRPr="003D01CA">
        <w:rPr>
          <w:rFonts w:ascii="Arial" w:hAnsi="Arial" w:cs="Arial"/>
          <w:sz w:val="22"/>
          <w:szCs w:val="22"/>
        </w:rPr>
        <w:t>.</w:t>
      </w:r>
      <w:r w:rsidRPr="003D01CA">
        <w:rPr>
          <w:rFonts w:ascii="Arial" w:hAnsi="Arial" w:cs="Arial"/>
          <w:sz w:val="22"/>
          <w:szCs w:val="22"/>
        </w:rPr>
        <w:t xml:space="preserve"> </w:t>
      </w:r>
      <w:r w:rsidR="00467DA7" w:rsidRPr="003D01CA">
        <w:rPr>
          <w:rFonts w:ascii="Arial" w:hAnsi="Arial" w:cs="Arial"/>
          <w:sz w:val="22"/>
          <w:szCs w:val="22"/>
        </w:rPr>
        <w:t xml:space="preserve">For </w:t>
      </w:r>
      <w:r w:rsidR="00874E38" w:rsidRPr="003D01CA">
        <w:rPr>
          <w:rFonts w:ascii="Arial" w:hAnsi="Arial" w:cs="Arial"/>
          <w:sz w:val="22"/>
          <w:szCs w:val="22"/>
        </w:rPr>
        <w:t>further</w:t>
      </w:r>
      <w:r w:rsidR="00467DA7" w:rsidRPr="003D01CA">
        <w:rPr>
          <w:rFonts w:ascii="Arial" w:hAnsi="Arial" w:cs="Arial"/>
          <w:sz w:val="22"/>
          <w:szCs w:val="22"/>
        </w:rPr>
        <w:t xml:space="preserve"> guidance regarding </w:t>
      </w:r>
      <w:r w:rsidR="00467DA7" w:rsidRPr="003D01CA">
        <w:rPr>
          <w:rFonts w:ascii="Arial" w:hAnsi="Arial" w:cs="Arial"/>
          <w:sz w:val="22"/>
          <w:szCs w:val="22"/>
        </w:rPr>
        <w:lastRenderedPageBreak/>
        <w:t>interest earn</w:t>
      </w:r>
      <w:r w:rsidR="00006390" w:rsidRPr="003D01CA">
        <w:rPr>
          <w:rFonts w:ascii="Arial" w:hAnsi="Arial" w:cs="Arial"/>
          <w:sz w:val="22"/>
          <w:szCs w:val="22"/>
        </w:rPr>
        <w:t>ed on advances of Federal funds</w:t>
      </w:r>
      <w:r w:rsidR="00874E38" w:rsidRPr="003D01CA">
        <w:rPr>
          <w:rFonts w:ascii="Arial" w:hAnsi="Arial" w:cs="Arial"/>
          <w:sz w:val="22"/>
          <w:szCs w:val="22"/>
        </w:rPr>
        <w:t>,</w:t>
      </w:r>
      <w:r w:rsidR="00467DA7" w:rsidRPr="003D01CA">
        <w:rPr>
          <w:rFonts w:ascii="Arial" w:hAnsi="Arial" w:cs="Arial"/>
          <w:sz w:val="22"/>
          <w:szCs w:val="22"/>
        </w:rPr>
        <w:t xml:space="preserve"> </w:t>
      </w:r>
      <w:r w:rsidR="00467DA7" w:rsidRPr="004E2A3E">
        <w:rPr>
          <w:rFonts w:ascii="Arial" w:hAnsi="Arial" w:cs="Arial"/>
          <w:sz w:val="22"/>
          <w:szCs w:val="22"/>
        </w:rPr>
        <w:t>see 2 C.F.R. §</w:t>
      </w:r>
      <w:r w:rsidR="007A047B">
        <w:rPr>
          <w:rFonts w:ascii="Arial" w:hAnsi="Arial" w:cs="Arial"/>
          <w:sz w:val="22"/>
          <w:szCs w:val="22"/>
        </w:rPr>
        <w:t xml:space="preserve"> </w:t>
      </w:r>
      <w:r w:rsidR="007A047B" w:rsidRPr="007A047B">
        <w:rPr>
          <w:rFonts w:ascii="Arial" w:hAnsi="Arial" w:cs="Arial"/>
          <w:sz w:val="22"/>
          <w:szCs w:val="22"/>
        </w:rPr>
        <w:t>200.305(b)(9)</w:t>
      </w:r>
      <w:r w:rsidR="00467DA7" w:rsidRPr="004E2A3E">
        <w:rPr>
          <w:rFonts w:ascii="Arial" w:hAnsi="Arial" w:cs="Arial"/>
          <w:sz w:val="22"/>
          <w:szCs w:val="22"/>
        </w:rPr>
        <w:t>.</w:t>
      </w:r>
    </w:p>
    <w:p w14:paraId="76CAB435" w14:textId="77777777" w:rsidR="004E2A3E" w:rsidRPr="003D01CA" w:rsidRDefault="004E2A3E" w:rsidP="00467DA7">
      <w:pPr>
        <w:tabs>
          <w:tab w:val="left" w:pos="-1440"/>
        </w:tabs>
        <w:ind w:left="2160"/>
        <w:jc w:val="both"/>
        <w:rPr>
          <w:rFonts w:ascii="Arial" w:hAnsi="Arial" w:cs="Arial"/>
          <w:sz w:val="22"/>
          <w:szCs w:val="22"/>
        </w:rPr>
      </w:pPr>
    </w:p>
    <w:p w14:paraId="59703A7B" w14:textId="77777777" w:rsidR="008947FC" w:rsidRPr="00C10120" w:rsidRDefault="004E2A3E" w:rsidP="00467DA7">
      <w:pPr>
        <w:tabs>
          <w:tab w:val="left" w:pos="-1440"/>
        </w:tabs>
        <w:ind w:left="2160"/>
        <w:jc w:val="both"/>
        <w:rPr>
          <w:rFonts w:ascii="Arial" w:hAnsi="Arial" w:cs="Arial"/>
          <w:sz w:val="22"/>
          <w:szCs w:val="22"/>
        </w:rPr>
      </w:pPr>
      <w:r>
        <w:rPr>
          <w:rFonts w:ascii="Arial" w:hAnsi="Arial" w:cs="Arial"/>
          <w:sz w:val="22"/>
          <w:szCs w:val="22"/>
        </w:rPr>
        <w:t>R</w:t>
      </w:r>
      <w:r w:rsidR="008947FC" w:rsidRPr="00C10120">
        <w:rPr>
          <w:rFonts w:ascii="Arial" w:hAnsi="Arial" w:cs="Arial"/>
          <w:sz w:val="22"/>
          <w:szCs w:val="22"/>
        </w:rPr>
        <w:t xml:space="preserve">equests for payment should be consistent with </w:t>
      </w:r>
      <w:r w:rsidR="00763F5D" w:rsidRPr="00C10120">
        <w:rPr>
          <w:rFonts w:ascii="Arial" w:hAnsi="Arial" w:cs="Arial"/>
          <w:sz w:val="22"/>
          <w:szCs w:val="22"/>
        </w:rPr>
        <w:t xml:space="preserve">costs incurred under </w:t>
      </w:r>
      <w:r w:rsidR="008947FC" w:rsidRPr="00C10120">
        <w:rPr>
          <w:rFonts w:ascii="Arial" w:hAnsi="Arial" w:cs="Arial"/>
          <w:sz w:val="22"/>
          <w:szCs w:val="22"/>
        </w:rPr>
        <w:t xml:space="preserve">approved budgets for </w:t>
      </w:r>
      <w:proofErr w:type="gramStart"/>
      <w:r w:rsidR="008947FC" w:rsidRPr="00C10120">
        <w:rPr>
          <w:rFonts w:ascii="Arial" w:hAnsi="Arial" w:cs="Arial"/>
          <w:sz w:val="22"/>
          <w:szCs w:val="22"/>
        </w:rPr>
        <w:t>fully-executed</w:t>
      </w:r>
      <w:proofErr w:type="gramEnd"/>
      <w:r w:rsidR="008947FC" w:rsidRPr="00C10120">
        <w:rPr>
          <w:rFonts w:ascii="Arial" w:hAnsi="Arial" w:cs="Arial"/>
          <w:sz w:val="22"/>
          <w:szCs w:val="22"/>
        </w:rPr>
        <w:t xml:space="preserve"> Technical Direction Letters issued by the OMTA GOTR.  To facilitate budget and funding reconciliation, all TDLs must include hourly labor costs/rates by labor category employed in </w:t>
      </w:r>
      <w:r w:rsidR="0022529F" w:rsidRPr="00C10120">
        <w:rPr>
          <w:rFonts w:ascii="Arial" w:hAnsi="Arial" w:cs="Arial"/>
          <w:sz w:val="22"/>
          <w:szCs w:val="22"/>
        </w:rPr>
        <w:t>each</w:t>
      </w:r>
      <w:r w:rsidR="008947FC" w:rsidRPr="00C10120">
        <w:rPr>
          <w:rFonts w:ascii="Arial" w:hAnsi="Arial" w:cs="Arial"/>
          <w:sz w:val="22"/>
          <w:szCs w:val="22"/>
        </w:rPr>
        <w:t xml:space="preserve"> TDL and the total number of labor hours</w:t>
      </w:r>
      <w:r w:rsidR="00763F5D" w:rsidRPr="00C10120">
        <w:rPr>
          <w:rFonts w:ascii="Arial" w:hAnsi="Arial" w:cs="Arial"/>
          <w:sz w:val="22"/>
          <w:szCs w:val="22"/>
        </w:rPr>
        <w:t>, by category,</w:t>
      </w:r>
      <w:r w:rsidR="008947FC" w:rsidRPr="00C10120">
        <w:rPr>
          <w:rFonts w:ascii="Arial" w:hAnsi="Arial" w:cs="Arial"/>
          <w:sz w:val="22"/>
          <w:szCs w:val="22"/>
        </w:rPr>
        <w:t xml:space="preserve"> estimated or expended </w:t>
      </w:r>
      <w:r w:rsidR="0022529F" w:rsidRPr="00C10120">
        <w:rPr>
          <w:rFonts w:ascii="Arial" w:hAnsi="Arial" w:cs="Arial"/>
          <w:sz w:val="22"/>
          <w:szCs w:val="22"/>
        </w:rPr>
        <w:t>to complete</w:t>
      </w:r>
      <w:r w:rsidR="008947FC" w:rsidRPr="00C10120">
        <w:rPr>
          <w:rFonts w:ascii="Arial" w:hAnsi="Arial" w:cs="Arial"/>
          <w:sz w:val="22"/>
          <w:szCs w:val="22"/>
        </w:rPr>
        <w:t xml:space="preserve"> each </w:t>
      </w:r>
      <w:r w:rsidR="0022529F" w:rsidRPr="00C10120">
        <w:rPr>
          <w:rFonts w:ascii="Arial" w:hAnsi="Arial" w:cs="Arial"/>
          <w:sz w:val="22"/>
          <w:szCs w:val="22"/>
        </w:rPr>
        <w:t xml:space="preserve">TDL.  Where a Grantee has elected to express labor costs as </w:t>
      </w:r>
      <w:proofErr w:type="gramStart"/>
      <w:r w:rsidR="0022529F" w:rsidRPr="00C10120">
        <w:rPr>
          <w:rFonts w:ascii="Arial" w:hAnsi="Arial" w:cs="Arial"/>
          <w:sz w:val="22"/>
          <w:szCs w:val="22"/>
        </w:rPr>
        <w:t>fully-loaded</w:t>
      </w:r>
      <w:proofErr w:type="gramEnd"/>
      <w:r w:rsidR="0022529F" w:rsidRPr="00C10120">
        <w:rPr>
          <w:rFonts w:ascii="Arial" w:hAnsi="Arial" w:cs="Arial"/>
          <w:sz w:val="22"/>
          <w:szCs w:val="22"/>
        </w:rPr>
        <w:t xml:space="preserve">, or burdened, hourly rates, budget line items in each TDL and </w:t>
      </w:r>
      <w:r w:rsidR="00763F5D" w:rsidRPr="00C10120">
        <w:rPr>
          <w:rFonts w:ascii="Arial" w:hAnsi="Arial" w:cs="Arial"/>
          <w:sz w:val="22"/>
          <w:szCs w:val="22"/>
        </w:rPr>
        <w:t xml:space="preserve">amounts </w:t>
      </w:r>
      <w:r w:rsidR="0022529F" w:rsidRPr="00C10120">
        <w:rPr>
          <w:rFonts w:ascii="Arial" w:hAnsi="Arial" w:cs="Arial"/>
          <w:sz w:val="22"/>
          <w:szCs w:val="22"/>
        </w:rPr>
        <w:t>request</w:t>
      </w:r>
      <w:r w:rsidR="00763F5D" w:rsidRPr="00C10120">
        <w:rPr>
          <w:rFonts w:ascii="Arial" w:hAnsi="Arial" w:cs="Arial"/>
          <w:sz w:val="22"/>
          <w:szCs w:val="22"/>
        </w:rPr>
        <w:t>ed</w:t>
      </w:r>
      <w:r w:rsidR="0022529F" w:rsidRPr="00C10120">
        <w:rPr>
          <w:rFonts w:ascii="Arial" w:hAnsi="Arial" w:cs="Arial"/>
          <w:sz w:val="22"/>
          <w:szCs w:val="22"/>
        </w:rPr>
        <w:t xml:space="preserve"> for payment should also be reflective of that </w:t>
      </w:r>
      <w:r w:rsidR="00763F5D" w:rsidRPr="00C10120">
        <w:rPr>
          <w:rFonts w:ascii="Arial" w:hAnsi="Arial" w:cs="Arial"/>
          <w:sz w:val="22"/>
          <w:szCs w:val="22"/>
        </w:rPr>
        <w:t>costing</w:t>
      </w:r>
      <w:r w:rsidR="0022529F" w:rsidRPr="00C10120">
        <w:rPr>
          <w:rFonts w:ascii="Arial" w:hAnsi="Arial" w:cs="Arial"/>
          <w:sz w:val="22"/>
          <w:szCs w:val="22"/>
        </w:rPr>
        <w:t xml:space="preserve"> strategy.</w:t>
      </w:r>
      <w:r w:rsidR="00763F5D" w:rsidRPr="00C10120">
        <w:rPr>
          <w:rFonts w:ascii="Arial" w:hAnsi="Arial" w:cs="Arial"/>
          <w:sz w:val="22"/>
          <w:szCs w:val="22"/>
        </w:rPr>
        <w:t xml:space="preserve">  TDL templates, including TDL budget templates, will be made available by </w:t>
      </w:r>
      <w:r>
        <w:rPr>
          <w:rFonts w:ascii="Arial" w:hAnsi="Arial" w:cs="Arial"/>
          <w:sz w:val="22"/>
          <w:szCs w:val="22"/>
        </w:rPr>
        <w:t>OMTA GOTR</w:t>
      </w:r>
      <w:r w:rsidR="00763F5D" w:rsidRPr="00C10120">
        <w:rPr>
          <w:rFonts w:ascii="Arial" w:hAnsi="Arial" w:cs="Arial"/>
          <w:sz w:val="22"/>
          <w:szCs w:val="22"/>
        </w:rPr>
        <w:t xml:space="preserve">. </w:t>
      </w:r>
    </w:p>
    <w:p w14:paraId="418069CF" w14:textId="77777777" w:rsidR="00E173C3" w:rsidRDefault="00E173C3" w:rsidP="00703C2E">
      <w:pPr>
        <w:ind w:left="1440"/>
        <w:jc w:val="both"/>
        <w:rPr>
          <w:rFonts w:ascii="Arial" w:hAnsi="Arial" w:cs="Arial"/>
          <w:b/>
          <w:sz w:val="22"/>
          <w:szCs w:val="22"/>
        </w:rPr>
      </w:pPr>
    </w:p>
    <w:p w14:paraId="7667FDF7" w14:textId="77777777" w:rsidR="00703C2E" w:rsidRPr="003D01CA" w:rsidRDefault="003C1C2A" w:rsidP="00703C2E">
      <w:pPr>
        <w:ind w:left="1440"/>
        <w:jc w:val="both"/>
        <w:rPr>
          <w:rFonts w:ascii="Arial" w:hAnsi="Arial" w:cs="Arial"/>
          <w:b/>
          <w:sz w:val="22"/>
          <w:szCs w:val="22"/>
        </w:rPr>
      </w:pPr>
      <w:r w:rsidRPr="003D01CA">
        <w:rPr>
          <w:rFonts w:ascii="Arial" w:hAnsi="Arial" w:cs="Arial"/>
          <w:b/>
          <w:sz w:val="22"/>
          <w:szCs w:val="22"/>
        </w:rPr>
        <w:t>1</w:t>
      </w:r>
      <w:r w:rsidR="00951AE9" w:rsidRPr="003D01CA">
        <w:rPr>
          <w:rFonts w:ascii="Arial" w:hAnsi="Arial" w:cs="Arial"/>
          <w:b/>
          <w:sz w:val="22"/>
          <w:szCs w:val="22"/>
        </w:rPr>
        <w:t>1</w:t>
      </w:r>
      <w:r w:rsidR="00703C2E" w:rsidRPr="003D01CA">
        <w:rPr>
          <w:rFonts w:ascii="Arial" w:hAnsi="Arial" w:cs="Arial"/>
          <w:b/>
          <w:sz w:val="22"/>
          <w:szCs w:val="22"/>
        </w:rPr>
        <w:t>.</w:t>
      </w:r>
      <w:r w:rsidR="00703C2E" w:rsidRPr="003D01CA">
        <w:rPr>
          <w:rFonts w:ascii="Arial" w:hAnsi="Arial" w:cs="Arial"/>
          <w:sz w:val="22"/>
          <w:szCs w:val="22"/>
        </w:rPr>
        <w:tab/>
      </w:r>
      <w:r w:rsidR="00EF7E97" w:rsidRPr="003D01CA">
        <w:rPr>
          <w:rFonts w:ascii="Arial" w:hAnsi="Arial" w:cs="Arial"/>
          <w:b/>
          <w:sz w:val="22"/>
          <w:szCs w:val="22"/>
        </w:rPr>
        <w:t>Request for Carryover of Funds</w:t>
      </w:r>
    </w:p>
    <w:p w14:paraId="0E86EFC9" w14:textId="77777777" w:rsidR="00703C2E" w:rsidRPr="003D01CA" w:rsidRDefault="00703C2E" w:rsidP="00703C2E">
      <w:pPr>
        <w:ind w:left="1440"/>
        <w:jc w:val="both"/>
        <w:rPr>
          <w:rFonts w:ascii="Arial" w:hAnsi="Arial" w:cs="Arial"/>
          <w:sz w:val="22"/>
          <w:szCs w:val="22"/>
        </w:rPr>
      </w:pPr>
    </w:p>
    <w:p w14:paraId="69A999A8" w14:textId="77777777" w:rsidR="005A21AC" w:rsidRDefault="00006390" w:rsidP="00703C2E">
      <w:pPr>
        <w:ind w:left="2160"/>
        <w:jc w:val="both"/>
        <w:rPr>
          <w:rFonts w:ascii="Arial" w:hAnsi="Arial" w:cs="Arial"/>
          <w:snapToGrid w:val="0"/>
          <w:sz w:val="22"/>
          <w:szCs w:val="22"/>
        </w:rPr>
      </w:pPr>
      <w:r w:rsidRPr="003D01CA">
        <w:rPr>
          <w:rFonts w:ascii="Arial" w:hAnsi="Arial" w:cs="Arial"/>
          <w:snapToGrid w:val="0"/>
          <w:sz w:val="22"/>
          <w:szCs w:val="22"/>
        </w:rPr>
        <w:t>If</w:t>
      </w:r>
      <w:r w:rsidR="000615CE" w:rsidRPr="003D01CA">
        <w:rPr>
          <w:rFonts w:ascii="Arial" w:hAnsi="Arial" w:cs="Arial"/>
          <w:snapToGrid w:val="0"/>
          <w:sz w:val="22"/>
          <w:szCs w:val="22"/>
        </w:rPr>
        <w:t xml:space="preserve"> </w:t>
      </w:r>
      <w:r w:rsidRPr="003D01CA">
        <w:rPr>
          <w:rFonts w:ascii="Arial" w:hAnsi="Arial" w:cs="Arial"/>
          <w:snapToGrid w:val="0"/>
          <w:sz w:val="22"/>
          <w:szCs w:val="22"/>
        </w:rPr>
        <w:t xml:space="preserve">SBA has notified </w:t>
      </w:r>
      <w:r w:rsidR="00A12C11">
        <w:rPr>
          <w:rFonts w:ascii="Arial" w:hAnsi="Arial" w:cs="Arial"/>
          <w:snapToGrid w:val="0"/>
          <w:sz w:val="22"/>
          <w:szCs w:val="22"/>
        </w:rPr>
        <w:t>y</w:t>
      </w:r>
      <w:r w:rsidR="00945D29" w:rsidRPr="003D01CA">
        <w:rPr>
          <w:rFonts w:ascii="Arial" w:hAnsi="Arial" w:cs="Arial"/>
          <w:snapToGrid w:val="0"/>
          <w:sz w:val="22"/>
          <w:szCs w:val="22"/>
        </w:rPr>
        <w:t>ou</w:t>
      </w:r>
      <w:r w:rsidR="000615CE" w:rsidRPr="003D01CA">
        <w:rPr>
          <w:rFonts w:ascii="Arial" w:hAnsi="Arial" w:cs="Arial"/>
          <w:snapToGrid w:val="0"/>
          <w:sz w:val="22"/>
          <w:szCs w:val="22"/>
        </w:rPr>
        <w:t xml:space="preserve"> </w:t>
      </w:r>
      <w:r w:rsidRPr="003D01CA">
        <w:rPr>
          <w:rFonts w:ascii="Arial" w:hAnsi="Arial" w:cs="Arial"/>
          <w:snapToGrid w:val="0"/>
          <w:sz w:val="22"/>
          <w:szCs w:val="22"/>
        </w:rPr>
        <w:t xml:space="preserve">in writing that </w:t>
      </w:r>
      <w:r w:rsidR="00A12C11">
        <w:rPr>
          <w:rFonts w:ascii="Arial" w:hAnsi="Arial" w:cs="Arial"/>
          <w:snapToGrid w:val="0"/>
          <w:sz w:val="22"/>
          <w:szCs w:val="22"/>
        </w:rPr>
        <w:t>y</w:t>
      </w:r>
      <w:r w:rsidR="00725F98" w:rsidRPr="003D01CA">
        <w:rPr>
          <w:rFonts w:ascii="Arial" w:hAnsi="Arial" w:cs="Arial"/>
          <w:snapToGrid w:val="0"/>
          <w:sz w:val="22"/>
          <w:szCs w:val="22"/>
        </w:rPr>
        <w:t xml:space="preserve">ou </w:t>
      </w:r>
      <w:r w:rsidR="000615CE" w:rsidRPr="003D01CA">
        <w:rPr>
          <w:rFonts w:ascii="Arial" w:hAnsi="Arial" w:cs="Arial"/>
          <w:snapToGrid w:val="0"/>
          <w:sz w:val="22"/>
          <w:szCs w:val="22"/>
        </w:rPr>
        <w:t xml:space="preserve">will receive a follow-on award at the conclusion of this Award, </w:t>
      </w:r>
      <w:r w:rsidR="00A12C11">
        <w:rPr>
          <w:rFonts w:ascii="Arial" w:hAnsi="Arial" w:cs="Arial"/>
          <w:snapToGrid w:val="0"/>
          <w:sz w:val="22"/>
          <w:szCs w:val="22"/>
        </w:rPr>
        <w:t>y</w:t>
      </w:r>
      <w:r w:rsidR="00725F98" w:rsidRPr="003D01CA">
        <w:rPr>
          <w:rFonts w:ascii="Arial" w:hAnsi="Arial" w:cs="Arial"/>
          <w:snapToGrid w:val="0"/>
          <w:sz w:val="22"/>
          <w:szCs w:val="22"/>
        </w:rPr>
        <w:t xml:space="preserve">ou </w:t>
      </w:r>
      <w:r w:rsidR="000615CE" w:rsidRPr="003D01CA">
        <w:rPr>
          <w:rFonts w:ascii="Arial" w:hAnsi="Arial" w:cs="Arial"/>
          <w:snapToGrid w:val="0"/>
          <w:sz w:val="22"/>
          <w:szCs w:val="22"/>
        </w:rPr>
        <w:t>may request</w:t>
      </w:r>
      <w:r w:rsidR="0004198C" w:rsidRPr="003D01CA">
        <w:rPr>
          <w:rFonts w:ascii="Arial" w:hAnsi="Arial" w:cs="Arial"/>
          <w:snapToGrid w:val="0"/>
          <w:sz w:val="22"/>
          <w:szCs w:val="22"/>
        </w:rPr>
        <w:t xml:space="preserve"> permission</w:t>
      </w:r>
      <w:r w:rsidR="000615CE" w:rsidRPr="003D01CA">
        <w:rPr>
          <w:rFonts w:ascii="Arial" w:hAnsi="Arial" w:cs="Arial"/>
          <w:snapToGrid w:val="0"/>
          <w:sz w:val="22"/>
          <w:szCs w:val="22"/>
        </w:rPr>
        <w:t xml:space="preserve"> to carryover any unexpended funds remaining under this Award to </w:t>
      </w:r>
      <w:r w:rsidR="00A12C11">
        <w:rPr>
          <w:rFonts w:ascii="Arial" w:hAnsi="Arial" w:cs="Arial"/>
          <w:snapToGrid w:val="0"/>
          <w:sz w:val="22"/>
          <w:szCs w:val="22"/>
        </w:rPr>
        <w:t>y</w:t>
      </w:r>
      <w:r w:rsidR="00725F98" w:rsidRPr="003D01CA">
        <w:rPr>
          <w:rFonts w:ascii="Arial" w:hAnsi="Arial" w:cs="Arial"/>
          <w:snapToGrid w:val="0"/>
          <w:sz w:val="22"/>
          <w:szCs w:val="22"/>
        </w:rPr>
        <w:t xml:space="preserve">our </w:t>
      </w:r>
      <w:r w:rsidR="000615CE" w:rsidRPr="003D01CA">
        <w:rPr>
          <w:rFonts w:ascii="Arial" w:hAnsi="Arial" w:cs="Arial"/>
          <w:snapToGrid w:val="0"/>
          <w:sz w:val="22"/>
          <w:szCs w:val="22"/>
        </w:rPr>
        <w:t>follow-on award. SBA reserves the right to offset the amount of the follow-on award by the amount of carryover</w:t>
      </w:r>
      <w:r w:rsidR="002C1FF5" w:rsidRPr="003D01CA">
        <w:rPr>
          <w:rFonts w:ascii="Arial" w:hAnsi="Arial" w:cs="Arial"/>
          <w:snapToGrid w:val="0"/>
          <w:sz w:val="22"/>
          <w:szCs w:val="22"/>
        </w:rPr>
        <w:t>, as it deems appropriate</w:t>
      </w:r>
      <w:r w:rsidR="000615CE" w:rsidRPr="003D01CA">
        <w:rPr>
          <w:rFonts w:ascii="Arial" w:hAnsi="Arial" w:cs="Arial"/>
          <w:snapToGrid w:val="0"/>
          <w:sz w:val="22"/>
          <w:szCs w:val="22"/>
        </w:rPr>
        <w:t xml:space="preserve">. </w:t>
      </w:r>
      <w:r w:rsidR="008C1619" w:rsidRPr="003D01CA">
        <w:rPr>
          <w:rFonts w:ascii="Arial" w:hAnsi="Arial" w:cs="Arial"/>
          <w:snapToGrid w:val="0"/>
          <w:sz w:val="22"/>
          <w:szCs w:val="22"/>
        </w:rPr>
        <w:t xml:space="preserve">Carryover funds may not be commingled with follow-on award funds and must </w:t>
      </w:r>
      <w:r w:rsidR="00326095" w:rsidRPr="003D01CA">
        <w:rPr>
          <w:rFonts w:ascii="Arial" w:hAnsi="Arial" w:cs="Arial"/>
          <w:snapToGrid w:val="0"/>
          <w:sz w:val="22"/>
          <w:szCs w:val="22"/>
        </w:rPr>
        <w:t xml:space="preserve">be reported and accounted for separately with their own </w:t>
      </w:r>
      <w:r w:rsidR="00326095" w:rsidRPr="003D01CA">
        <w:rPr>
          <w:rFonts w:ascii="Arial" w:hAnsi="Arial" w:cs="Arial"/>
          <w:sz w:val="22"/>
          <w:szCs w:val="22"/>
        </w:rPr>
        <w:t>audit trail</w:t>
      </w:r>
      <w:r w:rsidR="008C1619" w:rsidRPr="003D01CA">
        <w:rPr>
          <w:rFonts w:ascii="Arial" w:hAnsi="Arial" w:cs="Arial"/>
          <w:snapToGrid w:val="0"/>
          <w:sz w:val="22"/>
          <w:szCs w:val="22"/>
        </w:rPr>
        <w:t xml:space="preserve">. </w:t>
      </w:r>
      <w:r w:rsidR="00471EE4" w:rsidRPr="003D01CA">
        <w:rPr>
          <w:rFonts w:ascii="Arial" w:hAnsi="Arial" w:cs="Arial"/>
          <w:snapToGrid w:val="0"/>
          <w:sz w:val="22"/>
          <w:szCs w:val="22"/>
        </w:rPr>
        <w:t xml:space="preserve">Funds </w:t>
      </w:r>
      <w:r w:rsidR="00804E13" w:rsidRPr="003D01CA">
        <w:rPr>
          <w:rFonts w:ascii="Arial" w:hAnsi="Arial" w:cs="Arial"/>
          <w:snapToGrid w:val="0"/>
          <w:sz w:val="22"/>
          <w:szCs w:val="22"/>
        </w:rPr>
        <w:t xml:space="preserve">made available under this Award </w:t>
      </w:r>
      <w:r w:rsidR="00471EE4" w:rsidRPr="003D01CA">
        <w:rPr>
          <w:rFonts w:ascii="Arial" w:hAnsi="Arial" w:cs="Arial"/>
          <w:snapToGrid w:val="0"/>
          <w:sz w:val="22"/>
          <w:szCs w:val="22"/>
        </w:rPr>
        <w:t xml:space="preserve">may not be carried over more than once and </w:t>
      </w:r>
      <w:r w:rsidR="008C1619" w:rsidRPr="003D01CA">
        <w:rPr>
          <w:rFonts w:ascii="Arial" w:hAnsi="Arial" w:cs="Arial"/>
          <w:snapToGrid w:val="0"/>
          <w:sz w:val="22"/>
          <w:szCs w:val="22"/>
        </w:rPr>
        <w:t xml:space="preserve">must </w:t>
      </w:r>
      <w:r w:rsidR="00471EE4" w:rsidRPr="003D01CA">
        <w:rPr>
          <w:rFonts w:ascii="Arial" w:hAnsi="Arial" w:cs="Arial"/>
          <w:snapToGrid w:val="0"/>
          <w:sz w:val="22"/>
          <w:szCs w:val="22"/>
        </w:rPr>
        <w:t xml:space="preserve">be </w:t>
      </w:r>
      <w:r w:rsidR="0004198C" w:rsidRPr="003D01CA">
        <w:rPr>
          <w:rFonts w:ascii="Arial" w:hAnsi="Arial" w:cs="Arial"/>
          <w:snapToGrid w:val="0"/>
          <w:sz w:val="22"/>
          <w:szCs w:val="22"/>
        </w:rPr>
        <w:t xml:space="preserve">fully </w:t>
      </w:r>
      <w:r w:rsidR="008C1619" w:rsidRPr="003D01CA">
        <w:rPr>
          <w:rFonts w:ascii="Arial" w:hAnsi="Arial" w:cs="Arial"/>
          <w:snapToGrid w:val="0"/>
          <w:sz w:val="22"/>
          <w:szCs w:val="22"/>
        </w:rPr>
        <w:t>expend</w:t>
      </w:r>
      <w:r w:rsidR="00471EE4" w:rsidRPr="003D01CA">
        <w:rPr>
          <w:rFonts w:ascii="Arial" w:hAnsi="Arial" w:cs="Arial"/>
          <w:snapToGrid w:val="0"/>
          <w:sz w:val="22"/>
          <w:szCs w:val="22"/>
        </w:rPr>
        <w:t>ed</w:t>
      </w:r>
      <w:r w:rsidR="008C1619" w:rsidRPr="003D01CA">
        <w:rPr>
          <w:rFonts w:ascii="Arial" w:hAnsi="Arial" w:cs="Arial"/>
          <w:snapToGrid w:val="0"/>
          <w:sz w:val="22"/>
          <w:szCs w:val="22"/>
        </w:rPr>
        <w:t xml:space="preserve"> before </w:t>
      </w:r>
      <w:r w:rsidR="00A12C11">
        <w:rPr>
          <w:rFonts w:ascii="Arial" w:hAnsi="Arial" w:cs="Arial"/>
          <w:snapToGrid w:val="0"/>
          <w:sz w:val="22"/>
          <w:szCs w:val="22"/>
        </w:rPr>
        <w:t>y</w:t>
      </w:r>
      <w:r w:rsidR="00725F98" w:rsidRPr="003D01CA">
        <w:rPr>
          <w:rFonts w:ascii="Arial" w:hAnsi="Arial" w:cs="Arial"/>
          <w:snapToGrid w:val="0"/>
          <w:sz w:val="22"/>
          <w:szCs w:val="22"/>
        </w:rPr>
        <w:t xml:space="preserve">ou </w:t>
      </w:r>
      <w:r w:rsidR="002C1FF5" w:rsidRPr="003D01CA">
        <w:rPr>
          <w:rFonts w:ascii="Arial" w:hAnsi="Arial" w:cs="Arial"/>
          <w:snapToGrid w:val="0"/>
          <w:sz w:val="22"/>
          <w:szCs w:val="22"/>
        </w:rPr>
        <w:t>will be permitted to draw down</w:t>
      </w:r>
      <w:r w:rsidR="008C1619" w:rsidRPr="003D01CA">
        <w:rPr>
          <w:rFonts w:ascii="Arial" w:hAnsi="Arial" w:cs="Arial"/>
          <w:snapToGrid w:val="0"/>
          <w:sz w:val="22"/>
          <w:szCs w:val="22"/>
        </w:rPr>
        <w:t xml:space="preserve"> any </w:t>
      </w:r>
      <w:r w:rsidR="002C1FF5" w:rsidRPr="003D01CA">
        <w:rPr>
          <w:rFonts w:ascii="Arial" w:hAnsi="Arial" w:cs="Arial"/>
          <w:snapToGrid w:val="0"/>
          <w:sz w:val="22"/>
          <w:szCs w:val="22"/>
        </w:rPr>
        <w:t xml:space="preserve">Federal funds </w:t>
      </w:r>
      <w:r w:rsidR="008C1619" w:rsidRPr="003D01CA">
        <w:rPr>
          <w:rFonts w:ascii="Arial" w:hAnsi="Arial" w:cs="Arial"/>
          <w:snapToGrid w:val="0"/>
          <w:sz w:val="22"/>
          <w:szCs w:val="22"/>
        </w:rPr>
        <w:t xml:space="preserve">provided under </w:t>
      </w:r>
      <w:r w:rsidR="00A12C11">
        <w:rPr>
          <w:rFonts w:ascii="Arial" w:hAnsi="Arial" w:cs="Arial"/>
          <w:snapToGrid w:val="0"/>
          <w:sz w:val="22"/>
          <w:szCs w:val="22"/>
        </w:rPr>
        <w:t>y</w:t>
      </w:r>
      <w:r w:rsidR="00725F98" w:rsidRPr="003D01CA">
        <w:rPr>
          <w:rFonts w:ascii="Arial" w:hAnsi="Arial" w:cs="Arial"/>
          <w:snapToGrid w:val="0"/>
          <w:sz w:val="22"/>
          <w:szCs w:val="22"/>
        </w:rPr>
        <w:t xml:space="preserve">our </w:t>
      </w:r>
      <w:r w:rsidR="008C1619" w:rsidRPr="003D01CA">
        <w:rPr>
          <w:rFonts w:ascii="Arial" w:hAnsi="Arial" w:cs="Arial"/>
          <w:snapToGrid w:val="0"/>
          <w:sz w:val="22"/>
          <w:szCs w:val="22"/>
        </w:rPr>
        <w:t>follow-on award.</w:t>
      </w:r>
    </w:p>
    <w:p w14:paraId="2A789F3E" w14:textId="77777777" w:rsidR="005A16F5" w:rsidRDefault="005A16F5" w:rsidP="00703C2E">
      <w:pPr>
        <w:ind w:left="2160"/>
        <w:jc w:val="both"/>
        <w:rPr>
          <w:rFonts w:ascii="Arial" w:hAnsi="Arial" w:cs="Arial"/>
          <w:snapToGrid w:val="0"/>
          <w:sz w:val="22"/>
          <w:szCs w:val="22"/>
        </w:rPr>
      </w:pPr>
    </w:p>
    <w:p w14:paraId="49BABA20" w14:textId="77777777" w:rsidR="00D9271E" w:rsidRDefault="00AC0AD3" w:rsidP="0026038D">
      <w:pPr>
        <w:ind w:left="1440" w:firstLine="720"/>
        <w:rPr>
          <w:rFonts w:ascii="Arial" w:hAnsi="Arial" w:cs="Arial"/>
          <w:sz w:val="22"/>
          <w:szCs w:val="22"/>
        </w:rPr>
      </w:pPr>
      <w:r w:rsidRPr="0026038D">
        <w:rPr>
          <w:rFonts w:ascii="Arial" w:hAnsi="Arial" w:cs="Arial"/>
          <w:sz w:val="22"/>
          <w:szCs w:val="22"/>
        </w:rPr>
        <w:t>Any carryover funds not expended within the approved three-month time</w:t>
      </w:r>
    </w:p>
    <w:p w14:paraId="279A3327" w14:textId="77777777" w:rsidR="00D9271E" w:rsidRDefault="00D9271E" w:rsidP="0026038D">
      <w:pPr>
        <w:ind w:left="1440" w:firstLine="720"/>
        <w:rPr>
          <w:rFonts w:ascii="Arial" w:hAnsi="Arial" w:cs="Arial"/>
          <w:sz w:val="22"/>
          <w:szCs w:val="22"/>
        </w:rPr>
      </w:pPr>
      <w:r w:rsidRPr="0026038D">
        <w:rPr>
          <w:rFonts w:ascii="Arial" w:hAnsi="Arial" w:cs="Arial"/>
          <w:sz w:val="22"/>
          <w:szCs w:val="22"/>
        </w:rPr>
        <w:t>P</w:t>
      </w:r>
      <w:r w:rsidR="00AC0AD3" w:rsidRPr="0026038D">
        <w:rPr>
          <w:rFonts w:ascii="Arial" w:hAnsi="Arial" w:cs="Arial"/>
          <w:sz w:val="22"/>
          <w:szCs w:val="22"/>
        </w:rPr>
        <w:t>eriod</w:t>
      </w:r>
      <w:r>
        <w:rPr>
          <w:rFonts w:ascii="Arial" w:hAnsi="Arial" w:cs="Arial"/>
          <w:sz w:val="22"/>
          <w:szCs w:val="22"/>
        </w:rPr>
        <w:t xml:space="preserve"> </w:t>
      </w:r>
      <w:r w:rsidR="00AC0AD3" w:rsidRPr="0026038D">
        <w:rPr>
          <w:rFonts w:ascii="Arial" w:hAnsi="Arial" w:cs="Arial"/>
          <w:sz w:val="22"/>
          <w:szCs w:val="22"/>
        </w:rPr>
        <w:t>established for the use of carryover funds will be immediately de</w:t>
      </w:r>
      <w:r w:rsidR="0026038D" w:rsidRPr="0026038D">
        <w:rPr>
          <w:rFonts w:ascii="Arial" w:hAnsi="Arial" w:cs="Arial"/>
          <w:sz w:val="22"/>
          <w:szCs w:val="22"/>
        </w:rPr>
        <w:t>-</w:t>
      </w:r>
    </w:p>
    <w:p w14:paraId="7917C262" w14:textId="3C1FB61C" w:rsidR="00AC0AD3" w:rsidRPr="0026038D" w:rsidRDefault="00AC0AD3" w:rsidP="0026038D">
      <w:pPr>
        <w:ind w:left="1440" w:firstLine="720"/>
        <w:rPr>
          <w:rFonts w:ascii="Arial" w:hAnsi="Arial" w:cs="Arial"/>
          <w:sz w:val="22"/>
          <w:szCs w:val="22"/>
        </w:rPr>
      </w:pPr>
      <w:r w:rsidRPr="0026038D">
        <w:rPr>
          <w:rFonts w:ascii="Arial" w:hAnsi="Arial" w:cs="Arial"/>
          <w:sz w:val="22"/>
          <w:szCs w:val="22"/>
        </w:rPr>
        <w:t xml:space="preserve">obligated.  </w:t>
      </w:r>
    </w:p>
    <w:p w14:paraId="1F891FFE" w14:textId="77777777" w:rsidR="00AC0AD3" w:rsidRPr="0026038D" w:rsidRDefault="00AC0AD3" w:rsidP="00AC0AD3">
      <w:pPr>
        <w:rPr>
          <w:rFonts w:ascii="Arial" w:hAnsi="Arial" w:cs="Arial"/>
        </w:rPr>
      </w:pPr>
    </w:p>
    <w:p w14:paraId="425C2F0B" w14:textId="77777777" w:rsidR="00471EE4" w:rsidRPr="003D01CA" w:rsidRDefault="00725F98" w:rsidP="00703C2E">
      <w:pPr>
        <w:ind w:left="2160"/>
        <w:jc w:val="both"/>
        <w:rPr>
          <w:rFonts w:ascii="Arial" w:hAnsi="Arial" w:cs="Arial"/>
          <w:sz w:val="22"/>
          <w:szCs w:val="22"/>
        </w:rPr>
      </w:pPr>
      <w:r w:rsidRPr="003D01CA">
        <w:rPr>
          <w:rFonts w:ascii="Arial" w:hAnsi="Arial" w:cs="Arial"/>
          <w:snapToGrid w:val="0"/>
          <w:sz w:val="22"/>
          <w:szCs w:val="22"/>
        </w:rPr>
        <w:t xml:space="preserve">You </w:t>
      </w:r>
      <w:r w:rsidR="00001696" w:rsidRPr="003D01CA">
        <w:rPr>
          <w:rFonts w:ascii="Arial" w:hAnsi="Arial" w:cs="Arial"/>
          <w:snapToGrid w:val="0"/>
          <w:sz w:val="22"/>
          <w:szCs w:val="22"/>
        </w:rPr>
        <w:t>must submit any carryover request to the GOTR in writing at least 60 days prior to the end of the Project Period</w:t>
      </w:r>
      <w:r w:rsidR="00471EE4" w:rsidRPr="003D01CA">
        <w:rPr>
          <w:rFonts w:ascii="Arial" w:hAnsi="Arial" w:cs="Arial"/>
          <w:snapToGrid w:val="0"/>
          <w:sz w:val="22"/>
          <w:szCs w:val="22"/>
        </w:rPr>
        <w:t xml:space="preserve"> for this Award</w:t>
      </w:r>
      <w:r w:rsidR="00001696" w:rsidRPr="003D01CA">
        <w:rPr>
          <w:rFonts w:ascii="Arial" w:hAnsi="Arial" w:cs="Arial"/>
          <w:snapToGrid w:val="0"/>
          <w:sz w:val="22"/>
          <w:szCs w:val="22"/>
        </w:rPr>
        <w:t xml:space="preserve">. </w:t>
      </w:r>
      <w:r w:rsidR="00001696" w:rsidRPr="003D01CA">
        <w:rPr>
          <w:rFonts w:ascii="Arial" w:hAnsi="Arial" w:cs="Arial"/>
          <w:sz w:val="22"/>
          <w:szCs w:val="22"/>
        </w:rPr>
        <w:t xml:space="preserve">Carryover requests must </w:t>
      </w:r>
      <w:r w:rsidR="00471EE4" w:rsidRPr="003D01CA">
        <w:rPr>
          <w:rFonts w:ascii="Arial" w:hAnsi="Arial" w:cs="Arial"/>
          <w:sz w:val="22"/>
          <w:szCs w:val="22"/>
        </w:rPr>
        <w:t>include the following</w:t>
      </w:r>
      <w:r w:rsidR="00001696" w:rsidRPr="003D01CA">
        <w:rPr>
          <w:rFonts w:ascii="Arial" w:hAnsi="Arial" w:cs="Arial"/>
          <w:sz w:val="22"/>
          <w:szCs w:val="22"/>
        </w:rPr>
        <w:t>:</w:t>
      </w:r>
    </w:p>
    <w:p w14:paraId="6585983A" w14:textId="77777777" w:rsidR="00471EE4" w:rsidRPr="003D01CA" w:rsidRDefault="00471EE4" w:rsidP="00703C2E">
      <w:pPr>
        <w:ind w:left="2160"/>
        <w:jc w:val="both"/>
        <w:rPr>
          <w:rFonts w:ascii="Arial" w:hAnsi="Arial" w:cs="Arial"/>
          <w:sz w:val="22"/>
          <w:szCs w:val="22"/>
        </w:rPr>
      </w:pPr>
    </w:p>
    <w:p w14:paraId="512DE41A" w14:textId="77777777" w:rsidR="00471EE4" w:rsidRDefault="00D019A9" w:rsidP="00471EE4">
      <w:pPr>
        <w:numPr>
          <w:ilvl w:val="0"/>
          <w:numId w:val="38"/>
        </w:numPr>
        <w:jc w:val="both"/>
        <w:rPr>
          <w:rFonts w:ascii="Arial" w:hAnsi="Arial" w:cs="Arial"/>
          <w:sz w:val="22"/>
          <w:szCs w:val="22"/>
        </w:rPr>
      </w:pPr>
      <w:r w:rsidRPr="003D01CA">
        <w:rPr>
          <w:rFonts w:ascii="Arial" w:hAnsi="Arial" w:cs="Arial"/>
          <w:sz w:val="22"/>
          <w:szCs w:val="22"/>
        </w:rPr>
        <w:t xml:space="preserve">Revised </w:t>
      </w:r>
      <w:r w:rsidR="00471EE4" w:rsidRPr="003D01CA">
        <w:rPr>
          <w:rFonts w:ascii="Arial" w:hAnsi="Arial" w:cs="Arial"/>
          <w:sz w:val="22"/>
          <w:szCs w:val="22"/>
        </w:rPr>
        <w:t>SF 424</w:t>
      </w:r>
      <w:r w:rsidR="00361BCB">
        <w:rPr>
          <w:rFonts w:ascii="Arial" w:hAnsi="Arial" w:cs="Arial"/>
          <w:sz w:val="22"/>
          <w:szCs w:val="22"/>
        </w:rPr>
        <w:t>A</w:t>
      </w:r>
      <w:r w:rsidR="00471EE4" w:rsidRPr="003D01CA">
        <w:rPr>
          <w:rFonts w:ascii="Arial" w:hAnsi="Arial" w:cs="Arial"/>
          <w:sz w:val="22"/>
          <w:szCs w:val="22"/>
        </w:rPr>
        <w:t>;</w:t>
      </w:r>
    </w:p>
    <w:p w14:paraId="68949D06" w14:textId="77777777" w:rsidR="000C08F2" w:rsidRPr="009804CE" w:rsidRDefault="005A16F5" w:rsidP="00471EE4">
      <w:pPr>
        <w:numPr>
          <w:ilvl w:val="0"/>
          <w:numId w:val="38"/>
        </w:numPr>
        <w:jc w:val="both"/>
        <w:rPr>
          <w:rFonts w:ascii="Arial" w:hAnsi="Arial" w:cs="Arial"/>
          <w:sz w:val="22"/>
          <w:szCs w:val="22"/>
        </w:rPr>
      </w:pPr>
      <w:r w:rsidRPr="00A64086">
        <w:rPr>
          <w:rFonts w:ascii="Arial" w:hAnsi="Arial" w:cs="Arial"/>
          <w:sz w:val="22"/>
          <w:szCs w:val="22"/>
        </w:rPr>
        <w:t xml:space="preserve">7(j) </w:t>
      </w:r>
      <w:r w:rsidR="000C08F2" w:rsidRPr="009804CE">
        <w:rPr>
          <w:rFonts w:ascii="Arial" w:hAnsi="Arial" w:cs="Arial"/>
          <w:sz w:val="22"/>
          <w:szCs w:val="22"/>
        </w:rPr>
        <w:t>Budget Detail Worksheet</w:t>
      </w:r>
    </w:p>
    <w:p w14:paraId="2858D861" w14:textId="77777777" w:rsidR="00471EE4" w:rsidRPr="003D01CA" w:rsidRDefault="00471EE4" w:rsidP="00471EE4">
      <w:pPr>
        <w:numPr>
          <w:ilvl w:val="0"/>
          <w:numId w:val="38"/>
        </w:numPr>
        <w:jc w:val="both"/>
        <w:rPr>
          <w:rFonts w:ascii="Arial" w:hAnsi="Arial" w:cs="Arial"/>
          <w:sz w:val="22"/>
          <w:szCs w:val="22"/>
        </w:rPr>
      </w:pPr>
      <w:r w:rsidRPr="003D01CA">
        <w:rPr>
          <w:rFonts w:ascii="Arial" w:hAnsi="Arial" w:cs="Arial"/>
          <w:sz w:val="22"/>
          <w:szCs w:val="22"/>
        </w:rPr>
        <w:t>Narrative explaining why the funds were not expended during the period in which they were awarded;</w:t>
      </w:r>
    </w:p>
    <w:p w14:paraId="7210DE62" w14:textId="77777777" w:rsidR="00001696" w:rsidRPr="003D01CA" w:rsidRDefault="00001696" w:rsidP="00703C2E">
      <w:pPr>
        <w:ind w:left="2160"/>
        <w:jc w:val="both"/>
        <w:rPr>
          <w:rFonts w:ascii="Arial" w:hAnsi="Arial" w:cs="Arial"/>
          <w:snapToGrid w:val="0"/>
          <w:sz w:val="22"/>
          <w:szCs w:val="22"/>
        </w:rPr>
      </w:pPr>
    </w:p>
    <w:p w14:paraId="0C304A6B" w14:textId="77777777" w:rsidR="00EF7E97" w:rsidRPr="003D01CA" w:rsidRDefault="003964C4" w:rsidP="00EF7E97">
      <w:pPr>
        <w:ind w:left="1440"/>
        <w:jc w:val="both"/>
        <w:rPr>
          <w:rFonts w:ascii="Arial" w:hAnsi="Arial" w:cs="Arial"/>
          <w:sz w:val="22"/>
          <w:szCs w:val="22"/>
        </w:rPr>
      </w:pPr>
      <w:r w:rsidRPr="003D01CA">
        <w:rPr>
          <w:rFonts w:ascii="Arial" w:hAnsi="Arial" w:cs="Arial"/>
          <w:b/>
          <w:snapToGrid w:val="0"/>
          <w:sz w:val="22"/>
          <w:szCs w:val="22"/>
        </w:rPr>
        <w:t>1</w:t>
      </w:r>
      <w:r w:rsidR="00951AE9" w:rsidRPr="003D01CA">
        <w:rPr>
          <w:rFonts w:ascii="Arial" w:hAnsi="Arial" w:cs="Arial"/>
          <w:b/>
          <w:snapToGrid w:val="0"/>
          <w:sz w:val="22"/>
          <w:szCs w:val="22"/>
        </w:rPr>
        <w:t>2</w:t>
      </w:r>
      <w:r w:rsidR="00EF7E97" w:rsidRPr="003D01CA">
        <w:rPr>
          <w:rFonts w:ascii="Arial" w:hAnsi="Arial" w:cs="Arial"/>
          <w:b/>
          <w:snapToGrid w:val="0"/>
          <w:sz w:val="22"/>
          <w:szCs w:val="22"/>
        </w:rPr>
        <w:t>.</w:t>
      </w:r>
      <w:r w:rsidR="00EF7E97" w:rsidRPr="003D01CA">
        <w:rPr>
          <w:rFonts w:ascii="Arial" w:hAnsi="Arial" w:cs="Arial"/>
          <w:b/>
          <w:snapToGrid w:val="0"/>
          <w:sz w:val="22"/>
          <w:szCs w:val="22"/>
        </w:rPr>
        <w:tab/>
        <w:t xml:space="preserve">Request for a </w:t>
      </w:r>
      <w:r w:rsidR="00EF7E97" w:rsidRPr="003D01CA">
        <w:rPr>
          <w:rFonts w:ascii="Arial" w:hAnsi="Arial" w:cs="Arial"/>
          <w:b/>
          <w:sz w:val="22"/>
          <w:szCs w:val="22"/>
        </w:rPr>
        <w:t>No-Cost Extension</w:t>
      </w:r>
    </w:p>
    <w:p w14:paraId="33A3A53E" w14:textId="77777777" w:rsidR="000615CE" w:rsidRPr="003D01CA" w:rsidRDefault="000615CE" w:rsidP="00275063">
      <w:pPr>
        <w:jc w:val="both"/>
        <w:rPr>
          <w:rFonts w:ascii="Arial" w:hAnsi="Arial" w:cs="Arial"/>
          <w:sz w:val="22"/>
          <w:szCs w:val="22"/>
        </w:rPr>
      </w:pPr>
    </w:p>
    <w:p w14:paraId="2807021C" w14:textId="77777777" w:rsidR="00F35E22" w:rsidRPr="003D01CA" w:rsidRDefault="00725F98" w:rsidP="000615CE">
      <w:pPr>
        <w:ind w:left="2160"/>
        <w:jc w:val="both"/>
        <w:rPr>
          <w:rFonts w:ascii="Arial" w:hAnsi="Arial" w:cs="Arial"/>
          <w:snapToGrid w:val="0"/>
          <w:sz w:val="22"/>
          <w:szCs w:val="22"/>
        </w:rPr>
      </w:pPr>
      <w:r w:rsidRPr="003D01CA">
        <w:rPr>
          <w:rFonts w:ascii="Arial" w:hAnsi="Arial" w:cs="Arial"/>
          <w:snapToGrid w:val="0"/>
          <w:sz w:val="22"/>
          <w:szCs w:val="22"/>
        </w:rPr>
        <w:t xml:space="preserve">You </w:t>
      </w:r>
      <w:r w:rsidR="000615CE" w:rsidRPr="003D01CA">
        <w:rPr>
          <w:rFonts w:ascii="Arial" w:hAnsi="Arial" w:cs="Arial"/>
          <w:snapToGrid w:val="0"/>
          <w:sz w:val="22"/>
          <w:szCs w:val="22"/>
        </w:rPr>
        <w:t xml:space="preserve">may request </w:t>
      </w:r>
      <w:r w:rsidR="005B31AB" w:rsidRPr="003D01CA">
        <w:rPr>
          <w:rFonts w:ascii="Arial" w:hAnsi="Arial" w:cs="Arial"/>
          <w:snapToGrid w:val="0"/>
          <w:sz w:val="22"/>
          <w:szCs w:val="22"/>
        </w:rPr>
        <w:t>that</w:t>
      </w:r>
      <w:r w:rsidR="000615CE" w:rsidRPr="003D01CA">
        <w:rPr>
          <w:rFonts w:ascii="Arial" w:hAnsi="Arial" w:cs="Arial"/>
          <w:snapToGrid w:val="0"/>
          <w:sz w:val="22"/>
          <w:szCs w:val="22"/>
        </w:rPr>
        <w:t xml:space="preserve"> </w:t>
      </w:r>
      <w:r w:rsidR="000C5092" w:rsidRPr="003D01CA">
        <w:rPr>
          <w:rFonts w:ascii="Arial" w:hAnsi="Arial" w:cs="Arial"/>
          <w:snapToGrid w:val="0"/>
          <w:sz w:val="22"/>
          <w:szCs w:val="22"/>
        </w:rPr>
        <w:t xml:space="preserve">SBA </w:t>
      </w:r>
      <w:r w:rsidR="005B31AB" w:rsidRPr="003D01CA">
        <w:rPr>
          <w:rFonts w:ascii="Arial" w:hAnsi="Arial" w:cs="Arial"/>
          <w:snapToGrid w:val="0"/>
          <w:sz w:val="22"/>
          <w:szCs w:val="22"/>
        </w:rPr>
        <w:t xml:space="preserve">grant </w:t>
      </w:r>
      <w:r w:rsidR="00C76555" w:rsidRPr="003D01CA">
        <w:rPr>
          <w:rFonts w:ascii="Arial" w:hAnsi="Arial" w:cs="Arial"/>
          <w:snapToGrid w:val="0"/>
          <w:sz w:val="22"/>
          <w:szCs w:val="22"/>
        </w:rPr>
        <w:t xml:space="preserve">a one-time </w:t>
      </w:r>
      <w:r w:rsidR="000C5092" w:rsidRPr="003D01CA">
        <w:rPr>
          <w:rFonts w:ascii="Arial" w:hAnsi="Arial" w:cs="Arial"/>
          <w:snapToGrid w:val="0"/>
          <w:sz w:val="22"/>
          <w:szCs w:val="22"/>
        </w:rPr>
        <w:t>exten</w:t>
      </w:r>
      <w:r w:rsidR="00C76555" w:rsidRPr="003D01CA">
        <w:rPr>
          <w:rFonts w:ascii="Arial" w:hAnsi="Arial" w:cs="Arial"/>
          <w:snapToGrid w:val="0"/>
          <w:sz w:val="22"/>
          <w:szCs w:val="22"/>
        </w:rPr>
        <w:t>sion of</w:t>
      </w:r>
      <w:r w:rsidR="000C5092" w:rsidRPr="003D01CA">
        <w:rPr>
          <w:rFonts w:ascii="Arial" w:hAnsi="Arial" w:cs="Arial"/>
          <w:snapToGrid w:val="0"/>
          <w:sz w:val="22"/>
          <w:szCs w:val="22"/>
        </w:rPr>
        <w:t xml:space="preserve"> </w:t>
      </w:r>
      <w:r w:rsidR="000615CE" w:rsidRPr="003D01CA">
        <w:rPr>
          <w:rFonts w:ascii="Arial" w:hAnsi="Arial" w:cs="Arial"/>
          <w:snapToGrid w:val="0"/>
          <w:sz w:val="22"/>
          <w:szCs w:val="22"/>
        </w:rPr>
        <w:t>the expiration</w:t>
      </w:r>
      <w:r w:rsidR="000C5092" w:rsidRPr="003D01CA">
        <w:rPr>
          <w:rFonts w:ascii="Arial" w:hAnsi="Arial" w:cs="Arial"/>
          <w:snapToGrid w:val="0"/>
          <w:sz w:val="22"/>
          <w:szCs w:val="22"/>
        </w:rPr>
        <w:t xml:space="preserve"> date of this Award </w:t>
      </w:r>
      <w:r w:rsidR="00C76555" w:rsidRPr="003D01CA">
        <w:rPr>
          <w:rFonts w:ascii="Arial" w:hAnsi="Arial" w:cs="Arial"/>
          <w:snapToGrid w:val="0"/>
          <w:sz w:val="22"/>
          <w:szCs w:val="22"/>
        </w:rPr>
        <w:t>for</w:t>
      </w:r>
      <w:r w:rsidR="000615CE" w:rsidRPr="003D01CA">
        <w:rPr>
          <w:rFonts w:ascii="Arial" w:hAnsi="Arial" w:cs="Arial"/>
          <w:snapToGrid w:val="0"/>
          <w:sz w:val="22"/>
          <w:szCs w:val="22"/>
        </w:rPr>
        <w:t xml:space="preserve"> u</w:t>
      </w:r>
      <w:r w:rsidR="000C5092" w:rsidRPr="003D01CA">
        <w:rPr>
          <w:rFonts w:ascii="Arial" w:hAnsi="Arial" w:cs="Arial"/>
          <w:snapToGrid w:val="0"/>
          <w:sz w:val="22"/>
          <w:szCs w:val="22"/>
        </w:rPr>
        <w:t xml:space="preserve">p to </w:t>
      </w:r>
      <w:r w:rsidR="00A12C11">
        <w:rPr>
          <w:rFonts w:ascii="Arial" w:hAnsi="Arial" w:cs="Arial"/>
          <w:snapToGrid w:val="0"/>
          <w:sz w:val="22"/>
          <w:szCs w:val="22"/>
        </w:rPr>
        <w:t>3</w:t>
      </w:r>
      <w:r w:rsidR="00A12C11" w:rsidRPr="003D01CA">
        <w:rPr>
          <w:rFonts w:ascii="Arial" w:hAnsi="Arial" w:cs="Arial"/>
          <w:snapToGrid w:val="0"/>
          <w:sz w:val="22"/>
          <w:szCs w:val="22"/>
        </w:rPr>
        <w:t xml:space="preserve"> </w:t>
      </w:r>
      <w:r w:rsidR="00C76555" w:rsidRPr="003D01CA">
        <w:rPr>
          <w:rFonts w:ascii="Arial" w:hAnsi="Arial" w:cs="Arial"/>
          <w:snapToGrid w:val="0"/>
          <w:sz w:val="22"/>
          <w:szCs w:val="22"/>
        </w:rPr>
        <w:t xml:space="preserve">additional </w:t>
      </w:r>
      <w:r w:rsidR="000C5092" w:rsidRPr="003D01CA">
        <w:rPr>
          <w:rFonts w:ascii="Arial" w:hAnsi="Arial" w:cs="Arial"/>
          <w:snapToGrid w:val="0"/>
          <w:sz w:val="22"/>
          <w:szCs w:val="22"/>
        </w:rPr>
        <w:t>months</w:t>
      </w:r>
      <w:r w:rsidR="000615CE" w:rsidRPr="003D01CA">
        <w:rPr>
          <w:rFonts w:ascii="Arial" w:hAnsi="Arial" w:cs="Arial"/>
          <w:snapToGrid w:val="0"/>
          <w:sz w:val="22"/>
          <w:szCs w:val="22"/>
        </w:rPr>
        <w:t xml:space="preserve"> </w:t>
      </w:r>
      <w:r w:rsidR="000C5092" w:rsidRPr="003D01CA">
        <w:rPr>
          <w:rFonts w:ascii="Arial" w:hAnsi="Arial" w:cs="Arial"/>
          <w:snapToGrid w:val="0"/>
          <w:sz w:val="22"/>
          <w:szCs w:val="22"/>
        </w:rPr>
        <w:t xml:space="preserve">if </w:t>
      </w:r>
      <w:r w:rsidR="002B70D2">
        <w:rPr>
          <w:rFonts w:ascii="Arial" w:hAnsi="Arial" w:cs="Arial"/>
          <w:snapToGrid w:val="0"/>
          <w:sz w:val="22"/>
          <w:szCs w:val="22"/>
        </w:rPr>
        <w:t>y</w:t>
      </w:r>
      <w:r w:rsidR="005B31AB" w:rsidRPr="003D01CA">
        <w:rPr>
          <w:rFonts w:ascii="Arial" w:hAnsi="Arial" w:cs="Arial"/>
          <w:snapToGrid w:val="0"/>
          <w:sz w:val="22"/>
          <w:szCs w:val="22"/>
        </w:rPr>
        <w:t>ou</w:t>
      </w:r>
      <w:r w:rsidR="000C5092" w:rsidRPr="003D01CA">
        <w:rPr>
          <w:rFonts w:ascii="Arial" w:hAnsi="Arial" w:cs="Arial"/>
          <w:snapToGrid w:val="0"/>
          <w:sz w:val="22"/>
          <w:szCs w:val="22"/>
        </w:rPr>
        <w:t xml:space="preserve"> can demonstrate </w:t>
      </w:r>
      <w:r w:rsidR="00C76555" w:rsidRPr="003D01CA">
        <w:rPr>
          <w:rFonts w:ascii="Arial" w:hAnsi="Arial" w:cs="Arial"/>
          <w:snapToGrid w:val="0"/>
          <w:sz w:val="22"/>
          <w:szCs w:val="22"/>
        </w:rPr>
        <w:t>more</w:t>
      </w:r>
      <w:r w:rsidR="000C5092" w:rsidRPr="003D01CA">
        <w:rPr>
          <w:rFonts w:ascii="Arial" w:hAnsi="Arial" w:cs="Arial"/>
          <w:snapToGrid w:val="0"/>
          <w:sz w:val="22"/>
          <w:szCs w:val="22"/>
        </w:rPr>
        <w:t xml:space="preserve"> time is necessary for the </w:t>
      </w:r>
      <w:r w:rsidR="000615CE" w:rsidRPr="003D01CA">
        <w:rPr>
          <w:rFonts w:ascii="Arial" w:hAnsi="Arial" w:cs="Arial"/>
          <w:snapToGrid w:val="0"/>
          <w:sz w:val="22"/>
          <w:szCs w:val="22"/>
        </w:rPr>
        <w:t>adequ</w:t>
      </w:r>
      <w:r w:rsidR="000C5092" w:rsidRPr="003D01CA">
        <w:rPr>
          <w:rFonts w:ascii="Arial" w:hAnsi="Arial" w:cs="Arial"/>
          <w:snapToGrid w:val="0"/>
          <w:sz w:val="22"/>
          <w:szCs w:val="22"/>
        </w:rPr>
        <w:t xml:space="preserve">ate completion of </w:t>
      </w:r>
      <w:r w:rsidR="00C76555" w:rsidRPr="003D01CA">
        <w:rPr>
          <w:rFonts w:ascii="Arial" w:hAnsi="Arial" w:cs="Arial"/>
          <w:snapToGrid w:val="0"/>
          <w:sz w:val="22"/>
          <w:szCs w:val="22"/>
        </w:rPr>
        <w:t xml:space="preserve">specific </w:t>
      </w:r>
      <w:r w:rsidR="000C5092" w:rsidRPr="003D01CA">
        <w:rPr>
          <w:rFonts w:ascii="Arial" w:hAnsi="Arial" w:cs="Arial"/>
          <w:snapToGrid w:val="0"/>
          <w:sz w:val="22"/>
          <w:szCs w:val="22"/>
        </w:rPr>
        <w:t>project</w:t>
      </w:r>
      <w:r w:rsidR="00C76555" w:rsidRPr="003D01CA">
        <w:rPr>
          <w:rFonts w:ascii="Arial" w:hAnsi="Arial" w:cs="Arial"/>
          <w:snapToGrid w:val="0"/>
          <w:sz w:val="22"/>
          <w:szCs w:val="22"/>
        </w:rPr>
        <w:t xml:space="preserve"> objectives</w:t>
      </w:r>
      <w:r w:rsidR="000C5092" w:rsidRPr="003D01CA">
        <w:rPr>
          <w:rFonts w:ascii="Arial" w:hAnsi="Arial" w:cs="Arial"/>
          <w:snapToGrid w:val="0"/>
          <w:sz w:val="22"/>
          <w:szCs w:val="22"/>
        </w:rPr>
        <w:t>.</w:t>
      </w:r>
      <w:r w:rsidR="000615CE" w:rsidRPr="003D01CA">
        <w:rPr>
          <w:rFonts w:ascii="Arial" w:hAnsi="Arial" w:cs="Arial"/>
          <w:snapToGrid w:val="0"/>
          <w:sz w:val="22"/>
          <w:szCs w:val="22"/>
        </w:rPr>
        <w:t xml:space="preserve"> </w:t>
      </w:r>
      <w:r w:rsidR="000C5092" w:rsidRPr="003D01CA">
        <w:rPr>
          <w:rFonts w:ascii="Arial" w:hAnsi="Arial" w:cs="Arial"/>
          <w:snapToGrid w:val="0"/>
          <w:sz w:val="22"/>
          <w:szCs w:val="22"/>
        </w:rPr>
        <w:t>A</w:t>
      </w:r>
      <w:r w:rsidR="000615CE" w:rsidRPr="003D01CA">
        <w:rPr>
          <w:rFonts w:ascii="Arial" w:hAnsi="Arial" w:cs="Arial"/>
          <w:snapToGrid w:val="0"/>
          <w:sz w:val="22"/>
          <w:szCs w:val="22"/>
        </w:rPr>
        <w:t xml:space="preserve"> request </w:t>
      </w:r>
      <w:r w:rsidR="00F35E22" w:rsidRPr="003D01CA">
        <w:rPr>
          <w:rFonts w:ascii="Arial" w:hAnsi="Arial" w:cs="Arial"/>
          <w:snapToGrid w:val="0"/>
          <w:sz w:val="22"/>
          <w:szCs w:val="22"/>
        </w:rPr>
        <w:t>for an</w:t>
      </w:r>
      <w:r w:rsidR="000C5092" w:rsidRPr="003D01CA">
        <w:rPr>
          <w:rFonts w:ascii="Arial" w:hAnsi="Arial" w:cs="Arial"/>
          <w:snapToGrid w:val="0"/>
          <w:sz w:val="22"/>
          <w:szCs w:val="22"/>
        </w:rPr>
        <w:t xml:space="preserve"> extension </w:t>
      </w:r>
      <w:r w:rsidR="000615CE" w:rsidRPr="003D01CA">
        <w:rPr>
          <w:rFonts w:ascii="Arial" w:hAnsi="Arial" w:cs="Arial"/>
          <w:snapToGrid w:val="0"/>
          <w:sz w:val="22"/>
          <w:szCs w:val="22"/>
        </w:rPr>
        <w:t xml:space="preserve">must be in writing (with supporting </w:t>
      </w:r>
      <w:r w:rsidR="000615CE" w:rsidRPr="003D01CA">
        <w:rPr>
          <w:rFonts w:ascii="Arial" w:hAnsi="Arial" w:cs="Arial"/>
          <w:snapToGrid w:val="0"/>
          <w:sz w:val="22"/>
          <w:szCs w:val="22"/>
        </w:rPr>
        <w:lastRenderedPageBreak/>
        <w:t>j</w:t>
      </w:r>
      <w:r w:rsidR="00F35E22" w:rsidRPr="003D01CA">
        <w:rPr>
          <w:rFonts w:ascii="Arial" w:hAnsi="Arial" w:cs="Arial"/>
          <w:snapToGrid w:val="0"/>
          <w:sz w:val="22"/>
          <w:szCs w:val="22"/>
        </w:rPr>
        <w:t>ustification</w:t>
      </w:r>
      <w:r w:rsidR="000C5092" w:rsidRPr="003D01CA">
        <w:rPr>
          <w:rFonts w:ascii="Arial" w:hAnsi="Arial" w:cs="Arial"/>
          <w:snapToGrid w:val="0"/>
          <w:sz w:val="22"/>
          <w:szCs w:val="22"/>
        </w:rPr>
        <w:t>)</w:t>
      </w:r>
      <w:r w:rsidR="000615CE" w:rsidRPr="003D01CA">
        <w:rPr>
          <w:rFonts w:ascii="Arial" w:hAnsi="Arial" w:cs="Arial"/>
          <w:snapToGrid w:val="0"/>
          <w:sz w:val="22"/>
          <w:szCs w:val="22"/>
        </w:rPr>
        <w:t xml:space="preserve"> and must be received by the </w:t>
      </w:r>
      <w:r w:rsidR="001A70B8" w:rsidRPr="003D01CA">
        <w:rPr>
          <w:rFonts w:ascii="Arial" w:hAnsi="Arial" w:cs="Arial"/>
          <w:snapToGrid w:val="0"/>
          <w:sz w:val="22"/>
          <w:szCs w:val="22"/>
        </w:rPr>
        <w:t>GOTR</w:t>
      </w:r>
      <w:r w:rsidR="000615CE" w:rsidRPr="003D01CA">
        <w:rPr>
          <w:rFonts w:ascii="Arial" w:hAnsi="Arial" w:cs="Arial"/>
          <w:snapToGrid w:val="0"/>
          <w:sz w:val="22"/>
          <w:szCs w:val="22"/>
        </w:rPr>
        <w:t xml:space="preserve"> at least 45 calendar days prior to</w:t>
      </w:r>
      <w:r w:rsidR="000C5092" w:rsidRPr="003D01CA">
        <w:rPr>
          <w:rFonts w:ascii="Arial" w:hAnsi="Arial" w:cs="Arial"/>
          <w:snapToGrid w:val="0"/>
          <w:sz w:val="22"/>
          <w:szCs w:val="22"/>
        </w:rPr>
        <w:t xml:space="preserve"> the scheduled expiration of this</w:t>
      </w:r>
      <w:r w:rsidR="000615CE" w:rsidRPr="003D01CA">
        <w:rPr>
          <w:rFonts w:ascii="Arial" w:hAnsi="Arial" w:cs="Arial"/>
          <w:snapToGrid w:val="0"/>
          <w:sz w:val="22"/>
          <w:szCs w:val="22"/>
        </w:rPr>
        <w:t xml:space="preserve"> Award.  </w:t>
      </w:r>
      <w:r w:rsidR="00F35E22" w:rsidRPr="003D01CA">
        <w:rPr>
          <w:rFonts w:ascii="Arial" w:hAnsi="Arial" w:cs="Arial"/>
          <w:snapToGrid w:val="0"/>
          <w:sz w:val="22"/>
          <w:szCs w:val="22"/>
        </w:rPr>
        <w:t xml:space="preserve">SBA </w:t>
      </w:r>
      <w:r w:rsidR="00F35E22" w:rsidRPr="003D01CA">
        <w:rPr>
          <w:rFonts w:ascii="Arial" w:hAnsi="Arial" w:cs="Arial"/>
          <w:b/>
          <w:snapToGrid w:val="0"/>
          <w:sz w:val="22"/>
          <w:szCs w:val="22"/>
          <w:u w:val="single"/>
        </w:rPr>
        <w:t>will</w:t>
      </w:r>
      <w:r w:rsidR="00F35E22" w:rsidRPr="003D01CA">
        <w:rPr>
          <w:rFonts w:ascii="Arial" w:hAnsi="Arial" w:cs="Arial"/>
          <w:b/>
          <w:snapToGrid w:val="0"/>
          <w:sz w:val="22"/>
          <w:szCs w:val="22"/>
        </w:rPr>
        <w:t xml:space="preserve"> </w:t>
      </w:r>
      <w:r w:rsidR="00F35E22" w:rsidRPr="003D01CA">
        <w:rPr>
          <w:rFonts w:ascii="Arial" w:hAnsi="Arial" w:cs="Arial"/>
          <w:b/>
          <w:snapToGrid w:val="0"/>
          <w:sz w:val="22"/>
          <w:szCs w:val="22"/>
          <w:u w:val="single"/>
        </w:rPr>
        <w:t>not</w:t>
      </w:r>
      <w:r w:rsidR="00F35E22" w:rsidRPr="003D01CA">
        <w:rPr>
          <w:rFonts w:ascii="Arial" w:hAnsi="Arial" w:cs="Arial"/>
          <w:snapToGrid w:val="0"/>
          <w:sz w:val="22"/>
          <w:szCs w:val="22"/>
        </w:rPr>
        <w:t xml:space="preserve"> approve any extension request that:</w:t>
      </w:r>
    </w:p>
    <w:p w14:paraId="2FE8A3B2" w14:textId="77777777" w:rsidR="00F35E22" w:rsidRPr="003D01CA" w:rsidRDefault="00F35E22" w:rsidP="000615CE">
      <w:pPr>
        <w:ind w:left="2160"/>
        <w:jc w:val="both"/>
        <w:rPr>
          <w:rFonts w:ascii="Arial" w:hAnsi="Arial" w:cs="Arial"/>
          <w:snapToGrid w:val="0"/>
          <w:sz w:val="22"/>
          <w:szCs w:val="22"/>
        </w:rPr>
      </w:pPr>
    </w:p>
    <w:p w14:paraId="0ADCADFF" w14:textId="77777777" w:rsidR="00C76555" w:rsidRPr="003D01CA" w:rsidRDefault="00C76555" w:rsidP="00F35E22">
      <w:pPr>
        <w:numPr>
          <w:ilvl w:val="0"/>
          <w:numId w:val="41"/>
        </w:numPr>
        <w:jc w:val="both"/>
        <w:rPr>
          <w:rFonts w:ascii="Arial" w:hAnsi="Arial" w:cs="Arial"/>
          <w:snapToGrid w:val="0"/>
          <w:sz w:val="22"/>
          <w:szCs w:val="22"/>
        </w:rPr>
      </w:pPr>
      <w:r w:rsidRPr="003D01CA">
        <w:rPr>
          <w:rFonts w:ascii="Arial" w:hAnsi="Arial" w:cs="Arial"/>
          <w:snapToGrid w:val="0"/>
          <w:sz w:val="22"/>
          <w:szCs w:val="22"/>
        </w:rPr>
        <w:t>Is solely for the purpose of expending remaining funds;</w:t>
      </w:r>
    </w:p>
    <w:p w14:paraId="4F0BCA4E" w14:textId="77777777" w:rsidR="00F35E22" w:rsidRPr="003D01CA" w:rsidRDefault="00F35E22" w:rsidP="00F35E22">
      <w:pPr>
        <w:numPr>
          <w:ilvl w:val="0"/>
          <w:numId w:val="41"/>
        </w:numPr>
        <w:jc w:val="both"/>
        <w:rPr>
          <w:rFonts w:ascii="Arial" w:hAnsi="Arial" w:cs="Arial"/>
          <w:snapToGrid w:val="0"/>
          <w:sz w:val="22"/>
          <w:szCs w:val="22"/>
        </w:rPr>
      </w:pPr>
      <w:r w:rsidRPr="003D01CA">
        <w:rPr>
          <w:rFonts w:ascii="Arial" w:hAnsi="Arial" w:cs="Arial"/>
          <w:snapToGrid w:val="0"/>
          <w:sz w:val="22"/>
          <w:szCs w:val="22"/>
        </w:rPr>
        <w:t>Is for a project that previously received an extension;</w:t>
      </w:r>
    </w:p>
    <w:p w14:paraId="125CF4CB" w14:textId="77777777" w:rsidR="00F35E22" w:rsidRPr="003D01CA" w:rsidRDefault="00F35E22" w:rsidP="00F35E22">
      <w:pPr>
        <w:numPr>
          <w:ilvl w:val="0"/>
          <w:numId w:val="41"/>
        </w:numPr>
        <w:jc w:val="both"/>
        <w:rPr>
          <w:rFonts w:ascii="Arial" w:hAnsi="Arial" w:cs="Arial"/>
          <w:snapToGrid w:val="0"/>
          <w:sz w:val="22"/>
          <w:szCs w:val="22"/>
        </w:rPr>
      </w:pPr>
      <w:r w:rsidRPr="003D01CA">
        <w:rPr>
          <w:rFonts w:ascii="Arial" w:hAnsi="Arial" w:cs="Arial"/>
          <w:snapToGrid w:val="0"/>
          <w:sz w:val="22"/>
          <w:szCs w:val="22"/>
        </w:rPr>
        <w:t xml:space="preserve">Is more than </w:t>
      </w:r>
      <w:r w:rsidR="00A12C11">
        <w:rPr>
          <w:rFonts w:ascii="Arial" w:hAnsi="Arial" w:cs="Arial"/>
          <w:snapToGrid w:val="0"/>
          <w:sz w:val="22"/>
          <w:szCs w:val="22"/>
        </w:rPr>
        <w:t>3</w:t>
      </w:r>
      <w:r w:rsidR="00A12C11" w:rsidRPr="003D01CA">
        <w:rPr>
          <w:rFonts w:ascii="Arial" w:hAnsi="Arial" w:cs="Arial"/>
          <w:snapToGrid w:val="0"/>
          <w:sz w:val="22"/>
          <w:szCs w:val="22"/>
        </w:rPr>
        <w:t xml:space="preserve"> </w:t>
      </w:r>
      <w:r w:rsidRPr="003D01CA">
        <w:rPr>
          <w:rFonts w:ascii="Arial" w:hAnsi="Arial" w:cs="Arial"/>
          <w:snapToGrid w:val="0"/>
          <w:sz w:val="22"/>
          <w:szCs w:val="22"/>
        </w:rPr>
        <w:t>months in length;</w:t>
      </w:r>
    </w:p>
    <w:p w14:paraId="1327DD26" w14:textId="77777777" w:rsidR="00F35E22" w:rsidRPr="003D01CA" w:rsidRDefault="00F35E22" w:rsidP="00F35E22">
      <w:pPr>
        <w:numPr>
          <w:ilvl w:val="0"/>
          <w:numId w:val="41"/>
        </w:numPr>
        <w:jc w:val="both"/>
        <w:rPr>
          <w:rFonts w:ascii="Arial" w:hAnsi="Arial" w:cs="Arial"/>
          <w:snapToGrid w:val="0"/>
          <w:sz w:val="22"/>
          <w:szCs w:val="22"/>
        </w:rPr>
      </w:pPr>
      <w:r w:rsidRPr="003D01CA">
        <w:rPr>
          <w:rFonts w:ascii="Arial" w:hAnsi="Arial" w:cs="Arial"/>
          <w:snapToGrid w:val="0"/>
          <w:sz w:val="22"/>
          <w:szCs w:val="22"/>
        </w:rPr>
        <w:t>Requires the commitment of additional Federal funds; or</w:t>
      </w:r>
    </w:p>
    <w:p w14:paraId="7B5BC6A1" w14:textId="77777777" w:rsidR="000C5092" w:rsidRPr="003D01CA" w:rsidRDefault="00F35E22" w:rsidP="00F35E22">
      <w:pPr>
        <w:numPr>
          <w:ilvl w:val="0"/>
          <w:numId w:val="41"/>
        </w:numPr>
        <w:jc w:val="both"/>
        <w:rPr>
          <w:rFonts w:ascii="Arial" w:hAnsi="Arial" w:cs="Arial"/>
          <w:snapToGrid w:val="0"/>
          <w:sz w:val="22"/>
          <w:szCs w:val="22"/>
        </w:rPr>
      </w:pPr>
      <w:r w:rsidRPr="003D01CA">
        <w:rPr>
          <w:rFonts w:ascii="Arial" w:hAnsi="Arial" w:cs="Arial"/>
          <w:snapToGrid w:val="0"/>
          <w:sz w:val="22"/>
          <w:szCs w:val="22"/>
        </w:rPr>
        <w:t>Involves any change in the objectives or scope of the project.</w:t>
      </w:r>
    </w:p>
    <w:p w14:paraId="0AE007CD" w14:textId="77777777" w:rsidR="000C5092" w:rsidRPr="003D01CA" w:rsidRDefault="000C5092" w:rsidP="000615CE">
      <w:pPr>
        <w:ind w:left="2160"/>
        <w:jc w:val="both"/>
        <w:rPr>
          <w:rFonts w:ascii="Arial" w:hAnsi="Arial" w:cs="Arial"/>
          <w:snapToGrid w:val="0"/>
          <w:sz w:val="22"/>
          <w:szCs w:val="22"/>
        </w:rPr>
      </w:pPr>
    </w:p>
    <w:p w14:paraId="4F97F9F2" w14:textId="77777777" w:rsidR="000615CE" w:rsidRPr="003D01CA" w:rsidRDefault="00F35E22" w:rsidP="000615CE">
      <w:pPr>
        <w:ind w:left="2160"/>
        <w:jc w:val="both"/>
        <w:rPr>
          <w:rFonts w:ascii="Arial" w:hAnsi="Arial" w:cs="Arial"/>
          <w:sz w:val="22"/>
          <w:szCs w:val="22"/>
        </w:rPr>
      </w:pPr>
      <w:r w:rsidRPr="003D01CA">
        <w:rPr>
          <w:rFonts w:ascii="Arial" w:hAnsi="Arial" w:cs="Arial"/>
          <w:snapToGrid w:val="0"/>
          <w:sz w:val="22"/>
          <w:szCs w:val="22"/>
        </w:rPr>
        <w:t>Because a project may only be</w:t>
      </w:r>
      <w:r w:rsidR="000615CE" w:rsidRPr="003D01CA">
        <w:rPr>
          <w:rFonts w:ascii="Arial" w:hAnsi="Arial" w:cs="Arial"/>
          <w:snapToGrid w:val="0"/>
          <w:sz w:val="22"/>
          <w:szCs w:val="22"/>
        </w:rPr>
        <w:t xml:space="preserve"> e</w:t>
      </w:r>
      <w:r w:rsidRPr="003D01CA">
        <w:rPr>
          <w:rFonts w:ascii="Arial" w:hAnsi="Arial" w:cs="Arial"/>
          <w:snapToGrid w:val="0"/>
          <w:sz w:val="22"/>
          <w:szCs w:val="22"/>
        </w:rPr>
        <w:t>xtended</w:t>
      </w:r>
      <w:r w:rsidR="000615CE" w:rsidRPr="003D01CA">
        <w:rPr>
          <w:rFonts w:ascii="Arial" w:hAnsi="Arial" w:cs="Arial"/>
          <w:snapToGrid w:val="0"/>
          <w:sz w:val="22"/>
          <w:szCs w:val="22"/>
        </w:rPr>
        <w:t xml:space="preserve"> once, </w:t>
      </w:r>
      <w:r w:rsidR="002B70D2">
        <w:rPr>
          <w:rFonts w:ascii="Arial" w:hAnsi="Arial" w:cs="Arial"/>
          <w:snapToGrid w:val="0"/>
          <w:sz w:val="22"/>
          <w:szCs w:val="22"/>
        </w:rPr>
        <w:t>y</w:t>
      </w:r>
      <w:r w:rsidR="00725F98" w:rsidRPr="003D01CA">
        <w:rPr>
          <w:rFonts w:ascii="Arial" w:hAnsi="Arial" w:cs="Arial"/>
          <w:snapToGrid w:val="0"/>
          <w:sz w:val="22"/>
          <w:szCs w:val="22"/>
        </w:rPr>
        <w:t xml:space="preserve">ou </w:t>
      </w:r>
      <w:r w:rsidR="000615CE" w:rsidRPr="003D01CA">
        <w:rPr>
          <w:rFonts w:ascii="Arial" w:hAnsi="Arial" w:cs="Arial"/>
          <w:snapToGrid w:val="0"/>
          <w:sz w:val="22"/>
          <w:szCs w:val="22"/>
        </w:rPr>
        <w:t xml:space="preserve">are encouraged to request a full </w:t>
      </w:r>
      <w:r w:rsidR="00A12C11">
        <w:rPr>
          <w:rFonts w:ascii="Arial" w:hAnsi="Arial" w:cs="Arial"/>
          <w:snapToGrid w:val="0"/>
          <w:sz w:val="22"/>
          <w:szCs w:val="22"/>
        </w:rPr>
        <w:t>3</w:t>
      </w:r>
      <w:r w:rsidR="000615CE" w:rsidRPr="003D01CA">
        <w:rPr>
          <w:rFonts w:ascii="Arial" w:hAnsi="Arial" w:cs="Arial"/>
          <w:snapToGrid w:val="0"/>
          <w:sz w:val="22"/>
          <w:szCs w:val="22"/>
        </w:rPr>
        <w:t xml:space="preserve">-month extension even if </w:t>
      </w:r>
      <w:r w:rsidR="00725F98" w:rsidRPr="003D01CA">
        <w:rPr>
          <w:rFonts w:ascii="Arial" w:hAnsi="Arial" w:cs="Arial"/>
          <w:snapToGrid w:val="0"/>
          <w:sz w:val="22"/>
          <w:szCs w:val="22"/>
        </w:rPr>
        <w:t xml:space="preserve">You </w:t>
      </w:r>
      <w:r w:rsidR="000615CE" w:rsidRPr="003D01CA">
        <w:rPr>
          <w:rFonts w:ascii="Arial" w:hAnsi="Arial" w:cs="Arial"/>
          <w:snapToGrid w:val="0"/>
          <w:sz w:val="22"/>
          <w:szCs w:val="22"/>
        </w:rPr>
        <w:t xml:space="preserve">believe less time </w:t>
      </w:r>
      <w:r w:rsidRPr="003D01CA">
        <w:rPr>
          <w:rFonts w:ascii="Arial" w:hAnsi="Arial" w:cs="Arial"/>
          <w:snapToGrid w:val="0"/>
          <w:sz w:val="22"/>
          <w:szCs w:val="22"/>
        </w:rPr>
        <w:t>is</w:t>
      </w:r>
      <w:r w:rsidR="000615CE" w:rsidRPr="003D01CA">
        <w:rPr>
          <w:rFonts w:ascii="Arial" w:hAnsi="Arial" w:cs="Arial"/>
          <w:snapToGrid w:val="0"/>
          <w:sz w:val="22"/>
          <w:szCs w:val="22"/>
        </w:rPr>
        <w:t xml:space="preserve"> necessary</w:t>
      </w:r>
      <w:r w:rsidRPr="003D01CA">
        <w:rPr>
          <w:rFonts w:ascii="Arial" w:hAnsi="Arial" w:cs="Arial"/>
          <w:snapToGrid w:val="0"/>
          <w:sz w:val="22"/>
          <w:szCs w:val="22"/>
        </w:rPr>
        <w:t xml:space="preserve"> for the completion of this project</w:t>
      </w:r>
      <w:r w:rsidR="000615CE" w:rsidRPr="003D01CA">
        <w:rPr>
          <w:rFonts w:ascii="Arial" w:hAnsi="Arial" w:cs="Arial"/>
          <w:snapToGrid w:val="0"/>
          <w:sz w:val="22"/>
          <w:szCs w:val="22"/>
        </w:rPr>
        <w:t>. </w:t>
      </w:r>
      <w:r w:rsidR="00C76555" w:rsidRPr="003D01CA">
        <w:rPr>
          <w:rFonts w:ascii="Arial" w:hAnsi="Arial" w:cs="Arial"/>
          <w:snapToGrid w:val="0"/>
          <w:sz w:val="22"/>
          <w:szCs w:val="22"/>
        </w:rPr>
        <w:t xml:space="preserve">For </w:t>
      </w:r>
      <w:r w:rsidR="0014691B" w:rsidRPr="003D01CA">
        <w:rPr>
          <w:rFonts w:ascii="Arial" w:hAnsi="Arial" w:cs="Arial"/>
          <w:snapToGrid w:val="0"/>
          <w:sz w:val="22"/>
          <w:szCs w:val="22"/>
        </w:rPr>
        <w:t>additional</w:t>
      </w:r>
      <w:r w:rsidR="00C76555" w:rsidRPr="003D01CA">
        <w:rPr>
          <w:rFonts w:ascii="Arial" w:hAnsi="Arial" w:cs="Arial"/>
          <w:snapToGrid w:val="0"/>
          <w:sz w:val="22"/>
          <w:szCs w:val="22"/>
        </w:rPr>
        <w:t xml:space="preserve"> guidance regarding extensions, see </w:t>
      </w:r>
      <w:r w:rsidR="00C76555" w:rsidRPr="004E2A3E">
        <w:rPr>
          <w:rFonts w:ascii="Arial" w:hAnsi="Arial" w:cs="Arial"/>
          <w:snapToGrid w:val="0"/>
          <w:sz w:val="22"/>
          <w:szCs w:val="22"/>
        </w:rPr>
        <w:t xml:space="preserve">2 C.F.R. </w:t>
      </w:r>
      <w:r w:rsidR="0014691B" w:rsidRPr="004E2A3E">
        <w:rPr>
          <w:rFonts w:ascii="Arial" w:hAnsi="Arial" w:cs="Arial"/>
          <w:snapToGrid w:val="0"/>
          <w:sz w:val="22"/>
          <w:szCs w:val="22"/>
        </w:rPr>
        <w:t>§</w:t>
      </w:r>
      <w:r w:rsidR="007A047B">
        <w:rPr>
          <w:rFonts w:ascii="Arial" w:hAnsi="Arial" w:cs="Arial"/>
          <w:snapToGrid w:val="0"/>
          <w:sz w:val="22"/>
          <w:szCs w:val="22"/>
        </w:rPr>
        <w:t xml:space="preserve"> </w:t>
      </w:r>
      <w:r w:rsidR="007A047B" w:rsidRPr="007A047B">
        <w:rPr>
          <w:rFonts w:ascii="Arial" w:hAnsi="Arial" w:cs="Arial"/>
          <w:snapToGrid w:val="0"/>
          <w:sz w:val="22"/>
          <w:szCs w:val="22"/>
        </w:rPr>
        <w:t>200.308(d)(2)</w:t>
      </w:r>
      <w:r w:rsidR="0014691B" w:rsidRPr="004E2A3E">
        <w:rPr>
          <w:rFonts w:ascii="Arial" w:hAnsi="Arial" w:cs="Arial"/>
          <w:snapToGrid w:val="0"/>
          <w:sz w:val="22"/>
          <w:szCs w:val="22"/>
        </w:rPr>
        <w:t>.</w:t>
      </w:r>
      <w:r w:rsidR="000615CE" w:rsidRPr="003D01CA">
        <w:rPr>
          <w:rFonts w:ascii="Arial" w:hAnsi="Arial" w:cs="Arial"/>
          <w:snapToGrid w:val="0"/>
          <w:sz w:val="22"/>
          <w:szCs w:val="22"/>
        </w:rPr>
        <w:t xml:space="preserve"> </w:t>
      </w:r>
    </w:p>
    <w:p w14:paraId="145C94C7" w14:textId="77777777" w:rsidR="005A21AC" w:rsidRPr="003D01CA" w:rsidRDefault="005A21AC" w:rsidP="00275063">
      <w:pPr>
        <w:jc w:val="both"/>
        <w:rPr>
          <w:rFonts w:ascii="Arial" w:hAnsi="Arial" w:cs="Arial"/>
          <w:sz w:val="22"/>
          <w:szCs w:val="22"/>
        </w:rPr>
      </w:pPr>
    </w:p>
    <w:p w14:paraId="3EC4644B" w14:textId="77777777" w:rsidR="0087337D" w:rsidRPr="003D01CA" w:rsidRDefault="006B2084" w:rsidP="006B2084">
      <w:pPr>
        <w:jc w:val="both"/>
        <w:rPr>
          <w:rFonts w:ascii="Arial" w:hAnsi="Arial" w:cs="Arial"/>
          <w:b/>
          <w:sz w:val="22"/>
          <w:szCs w:val="22"/>
        </w:rPr>
      </w:pPr>
      <w:r w:rsidRPr="003D01CA">
        <w:rPr>
          <w:rFonts w:ascii="Arial" w:hAnsi="Arial" w:cs="Arial"/>
          <w:b/>
          <w:sz w:val="22"/>
          <w:szCs w:val="22"/>
        </w:rPr>
        <w:t>IV.</w:t>
      </w:r>
      <w:r w:rsidRPr="003D01CA">
        <w:rPr>
          <w:rFonts w:ascii="Arial" w:hAnsi="Arial" w:cs="Arial"/>
          <w:b/>
          <w:sz w:val="22"/>
          <w:szCs w:val="22"/>
        </w:rPr>
        <w:tab/>
      </w:r>
      <w:r w:rsidR="0087337D" w:rsidRPr="003D01CA">
        <w:rPr>
          <w:rFonts w:ascii="Arial" w:hAnsi="Arial" w:cs="Arial"/>
          <w:b/>
          <w:sz w:val="22"/>
          <w:szCs w:val="22"/>
        </w:rPr>
        <w:t>DEFINITIONS</w:t>
      </w:r>
    </w:p>
    <w:p w14:paraId="0F486E76" w14:textId="77777777" w:rsidR="0087337D" w:rsidRPr="003D01CA" w:rsidRDefault="0087337D" w:rsidP="00A64086">
      <w:pPr>
        <w:rPr>
          <w:rFonts w:ascii="Arial" w:hAnsi="Arial" w:cs="Arial"/>
          <w:sz w:val="22"/>
          <w:szCs w:val="22"/>
        </w:rPr>
      </w:pPr>
    </w:p>
    <w:p w14:paraId="68C256D8" w14:textId="72480FED" w:rsidR="00311AF5" w:rsidRPr="00C10120" w:rsidRDefault="00311AF5" w:rsidP="00A64086">
      <w:pPr>
        <w:ind w:left="720" w:hanging="720"/>
        <w:rPr>
          <w:rFonts w:ascii="Arial" w:hAnsi="Arial" w:cs="Arial"/>
          <w:sz w:val="22"/>
        </w:rPr>
      </w:pPr>
      <w:r w:rsidRPr="003D01CA">
        <w:rPr>
          <w:rFonts w:ascii="Arial" w:hAnsi="Arial" w:cs="Arial"/>
          <w:sz w:val="22"/>
          <w:szCs w:val="22"/>
        </w:rPr>
        <w:tab/>
      </w:r>
      <w:r w:rsidRPr="00C10120">
        <w:rPr>
          <w:rFonts w:ascii="Arial" w:hAnsi="Arial" w:cs="Arial"/>
          <w:sz w:val="22"/>
        </w:rPr>
        <w:t xml:space="preserve">The following definitions apply to this Award. </w:t>
      </w:r>
      <w:r w:rsidR="00285F76" w:rsidRPr="00C10120">
        <w:rPr>
          <w:rFonts w:ascii="Arial" w:hAnsi="Arial" w:cs="Arial"/>
          <w:sz w:val="22"/>
        </w:rPr>
        <w:t>For additional definitions relating to the</w:t>
      </w:r>
      <w:r w:rsidR="00000DC0" w:rsidRPr="00C10120">
        <w:rPr>
          <w:rFonts w:ascii="Arial" w:hAnsi="Arial" w:cs="Arial"/>
          <w:sz w:val="22"/>
        </w:rPr>
        <w:t xml:space="preserve"> SBA 7(j) Management and Technical Assistance Services</w:t>
      </w:r>
      <w:r w:rsidR="00285F76" w:rsidRPr="00C10120">
        <w:rPr>
          <w:rFonts w:ascii="Arial" w:hAnsi="Arial" w:cs="Arial"/>
          <w:sz w:val="22"/>
        </w:rPr>
        <w:t xml:space="preserve"> Program, s</w:t>
      </w:r>
      <w:r w:rsidRPr="00C10120">
        <w:rPr>
          <w:rFonts w:ascii="Arial" w:hAnsi="Arial" w:cs="Arial"/>
          <w:sz w:val="22"/>
        </w:rPr>
        <w:t>ee</w:t>
      </w:r>
      <w:r w:rsidR="00000DC0" w:rsidRPr="00C10120">
        <w:rPr>
          <w:rFonts w:ascii="Arial" w:hAnsi="Arial" w:cs="Arial"/>
          <w:sz w:val="22"/>
        </w:rPr>
        <w:t xml:space="preserve"> Title 13 of the Code of Federal Regulations, Section 124.701-124.704 </w:t>
      </w:r>
      <w:r w:rsidRPr="00C10120">
        <w:rPr>
          <w:rFonts w:ascii="Arial" w:hAnsi="Arial" w:cs="Arial"/>
          <w:sz w:val="22"/>
        </w:rPr>
        <w:t xml:space="preserve">and </w:t>
      </w:r>
      <w:r w:rsidR="00457195">
        <w:rPr>
          <w:rFonts w:ascii="Arial" w:hAnsi="Arial" w:cs="Arial"/>
          <w:sz w:val="22"/>
        </w:rPr>
        <w:t xml:space="preserve">Funding Opportunity </w:t>
      </w:r>
      <w:r w:rsidR="00000DC0" w:rsidRPr="00C10120">
        <w:rPr>
          <w:rFonts w:ascii="Arial" w:hAnsi="Arial" w:cs="Arial"/>
          <w:sz w:val="22"/>
        </w:rPr>
        <w:t>Number</w:t>
      </w:r>
      <w:r w:rsidR="00000DC0" w:rsidRPr="00C10120">
        <w:rPr>
          <w:rFonts w:ascii="Arial" w:hAnsi="Arial" w:cs="Arial"/>
          <w:sz w:val="22"/>
          <w:szCs w:val="22"/>
        </w:rPr>
        <w:t xml:space="preserve"> GCBD-7j-201</w:t>
      </w:r>
      <w:r w:rsidR="000D18D5">
        <w:rPr>
          <w:rFonts w:ascii="Arial" w:hAnsi="Arial" w:cs="Arial"/>
          <w:sz w:val="22"/>
          <w:szCs w:val="22"/>
        </w:rPr>
        <w:t>9</w:t>
      </w:r>
      <w:r w:rsidR="00000DC0" w:rsidRPr="00C10120">
        <w:rPr>
          <w:rFonts w:ascii="Arial" w:hAnsi="Arial" w:cs="Arial"/>
          <w:sz w:val="22"/>
          <w:szCs w:val="22"/>
        </w:rPr>
        <w:t>-0</w:t>
      </w:r>
      <w:r w:rsidR="009A5271">
        <w:rPr>
          <w:rFonts w:ascii="Arial" w:hAnsi="Arial" w:cs="Arial"/>
          <w:sz w:val="22"/>
          <w:szCs w:val="22"/>
        </w:rPr>
        <w:t>2</w:t>
      </w:r>
      <w:r w:rsidR="00EA2E5D" w:rsidRPr="00C10120">
        <w:rPr>
          <w:rFonts w:ascii="Arial" w:hAnsi="Arial" w:cs="Arial"/>
          <w:sz w:val="22"/>
          <w:szCs w:val="22"/>
        </w:rPr>
        <w:t xml:space="preserve">, </w:t>
      </w:r>
      <w:r w:rsidR="00000DC0" w:rsidRPr="00C10120">
        <w:rPr>
          <w:rFonts w:ascii="Arial" w:hAnsi="Arial" w:cs="Arial"/>
          <w:sz w:val="22"/>
          <w:szCs w:val="22"/>
        </w:rPr>
        <w:t>which includes an attachment of</w:t>
      </w:r>
      <w:r w:rsidR="00EA2E5D" w:rsidRPr="00C10120">
        <w:rPr>
          <w:rFonts w:ascii="Arial" w:hAnsi="Arial" w:cs="Arial"/>
          <w:sz w:val="22"/>
          <w:szCs w:val="22"/>
        </w:rPr>
        <w:t xml:space="preserve"> Answers to</w:t>
      </w:r>
      <w:r w:rsidR="00000DC0" w:rsidRPr="00C10120">
        <w:rPr>
          <w:rFonts w:ascii="Arial" w:hAnsi="Arial" w:cs="Arial"/>
          <w:sz w:val="22"/>
          <w:szCs w:val="22"/>
        </w:rPr>
        <w:t xml:space="preserve"> Frequently Asked Questions.</w:t>
      </w:r>
      <w:r w:rsidR="00000DC0" w:rsidRPr="00C10120">
        <w:rPr>
          <w:rFonts w:ascii="Arial" w:hAnsi="Arial" w:cs="Arial"/>
          <w:sz w:val="22"/>
        </w:rPr>
        <w:t xml:space="preserve"> </w:t>
      </w:r>
    </w:p>
    <w:p w14:paraId="028A7C3B" w14:textId="77777777" w:rsidR="00311AF5" w:rsidRPr="003D01CA" w:rsidRDefault="00311AF5" w:rsidP="006B2084">
      <w:pPr>
        <w:jc w:val="both"/>
        <w:rPr>
          <w:rFonts w:ascii="Arial" w:hAnsi="Arial" w:cs="Arial"/>
        </w:rPr>
      </w:pPr>
    </w:p>
    <w:p w14:paraId="15CC9C28" w14:textId="77777777" w:rsidR="0087337D" w:rsidRPr="003D01CA" w:rsidRDefault="0087337D" w:rsidP="0087337D">
      <w:pPr>
        <w:ind w:left="720"/>
        <w:jc w:val="both"/>
        <w:rPr>
          <w:rFonts w:ascii="Arial" w:hAnsi="Arial" w:cs="Arial"/>
          <w:sz w:val="22"/>
          <w:szCs w:val="22"/>
        </w:rPr>
      </w:pPr>
      <w:r w:rsidRPr="003D01CA">
        <w:rPr>
          <w:rFonts w:ascii="Arial" w:hAnsi="Arial" w:cs="Arial"/>
          <w:sz w:val="22"/>
          <w:szCs w:val="22"/>
          <w:u w:val="single"/>
        </w:rPr>
        <w:t>Award</w:t>
      </w:r>
      <w:r w:rsidR="00EB5D19" w:rsidRPr="003D01CA">
        <w:rPr>
          <w:rFonts w:ascii="Arial" w:hAnsi="Arial" w:cs="Arial"/>
          <w:sz w:val="22"/>
          <w:szCs w:val="22"/>
        </w:rPr>
        <w:t xml:space="preserve"> – a conferral of Federal financial assistance to support a specific public project, whether in the form of a grant or cooperative agreement.</w:t>
      </w:r>
    </w:p>
    <w:p w14:paraId="658F7144" w14:textId="77777777" w:rsidR="0087337D" w:rsidRPr="003D01CA" w:rsidRDefault="0087337D" w:rsidP="0087337D">
      <w:pPr>
        <w:ind w:left="720"/>
        <w:jc w:val="both"/>
        <w:rPr>
          <w:rFonts w:ascii="Arial" w:hAnsi="Arial" w:cs="Arial"/>
          <w:sz w:val="22"/>
          <w:szCs w:val="22"/>
        </w:rPr>
      </w:pPr>
    </w:p>
    <w:p w14:paraId="4AF91A2A" w14:textId="77777777" w:rsidR="00A64E5A" w:rsidRPr="003D01CA" w:rsidRDefault="00A64E5A" w:rsidP="0087337D">
      <w:pPr>
        <w:ind w:left="720"/>
        <w:jc w:val="both"/>
        <w:rPr>
          <w:rFonts w:ascii="Arial" w:hAnsi="Arial" w:cs="Arial"/>
          <w:sz w:val="22"/>
          <w:szCs w:val="22"/>
        </w:rPr>
      </w:pPr>
      <w:r w:rsidRPr="003D01CA">
        <w:rPr>
          <w:rFonts w:ascii="Arial" w:hAnsi="Arial" w:cs="Arial"/>
          <w:sz w:val="22"/>
          <w:szCs w:val="22"/>
          <w:u w:val="single"/>
        </w:rPr>
        <w:t>Client</w:t>
      </w:r>
      <w:r w:rsidR="00EB5D19" w:rsidRPr="003D01CA">
        <w:rPr>
          <w:rFonts w:ascii="Arial" w:hAnsi="Arial" w:cs="Arial"/>
          <w:sz w:val="22"/>
          <w:szCs w:val="22"/>
        </w:rPr>
        <w:t xml:space="preserve"> – an entity </w:t>
      </w:r>
      <w:r w:rsidR="00285F76" w:rsidRPr="003D01CA">
        <w:rPr>
          <w:rFonts w:ascii="Arial" w:hAnsi="Arial" w:cs="Arial"/>
          <w:sz w:val="22"/>
          <w:szCs w:val="22"/>
        </w:rPr>
        <w:t>receiv</w:t>
      </w:r>
      <w:r w:rsidR="00EB5D19" w:rsidRPr="003D01CA">
        <w:rPr>
          <w:rFonts w:ascii="Arial" w:hAnsi="Arial" w:cs="Arial"/>
          <w:sz w:val="22"/>
          <w:szCs w:val="22"/>
        </w:rPr>
        <w:t xml:space="preserve">ing </w:t>
      </w:r>
      <w:r w:rsidR="000322EB" w:rsidRPr="003D01CA">
        <w:rPr>
          <w:rFonts w:ascii="Arial" w:hAnsi="Arial" w:cs="Arial"/>
          <w:sz w:val="22"/>
          <w:szCs w:val="22"/>
        </w:rPr>
        <w:t xml:space="preserve">technical </w:t>
      </w:r>
      <w:r w:rsidR="00EB5D19" w:rsidRPr="003D01CA">
        <w:rPr>
          <w:rFonts w:ascii="Arial" w:hAnsi="Arial" w:cs="Arial"/>
          <w:sz w:val="22"/>
          <w:szCs w:val="22"/>
        </w:rPr>
        <w:t xml:space="preserve">assistance under this Award. A Client may be an existing small business </w:t>
      </w:r>
      <w:proofErr w:type="gramStart"/>
      <w:r w:rsidR="00EB5D19" w:rsidRPr="003D01CA">
        <w:rPr>
          <w:rFonts w:ascii="Arial" w:hAnsi="Arial" w:cs="Arial"/>
          <w:sz w:val="22"/>
          <w:szCs w:val="22"/>
        </w:rPr>
        <w:t>concern</w:t>
      </w:r>
      <w:proofErr w:type="gramEnd"/>
      <w:r w:rsidR="00EB5D19" w:rsidRPr="003D01CA">
        <w:rPr>
          <w:rFonts w:ascii="Arial" w:hAnsi="Arial" w:cs="Arial"/>
          <w:sz w:val="22"/>
          <w:szCs w:val="22"/>
        </w:rPr>
        <w:t xml:space="preserve"> or an individual interested in </w:t>
      </w:r>
      <w:r w:rsidR="000322EB" w:rsidRPr="003D01CA">
        <w:rPr>
          <w:rFonts w:ascii="Arial" w:hAnsi="Arial" w:cs="Arial"/>
          <w:sz w:val="22"/>
          <w:szCs w:val="22"/>
        </w:rPr>
        <w:t>own</w:t>
      </w:r>
      <w:r w:rsidR="00EB5D19" w:rsidRPr="003D01CA">
        <w:rPr>
          <w:rFonts w:ascii="Arial" w:hAnsi="Arial" w:cs="Arial"/>
          <w:sz w:val="22"/>
          <w:szCs w:val="22"/>
        </w:rPr>
        <w:t xml:space="preserve">ing </w:t>
      </w:r>
      <w:r w:rsidR="000322EB" w:rsidRPr="003D01CA">
        <w:rPr>
          <w:rFonts w:ascii="Arial" w:hAnsi="Arial" w:cs="Arial"/>
          <w:sz w:val="22"/>
          <w:szCs w:val="22"/>
        </w:rPr>
        <w:t xml:space="preserve">and operating </w:t>
      </w:r>
      <w:r w:rsidR="00EB5D19" w:rsidRPr="003D01CA">
        <w:rPr>
          <w:rFonts w:ascii="Arial" w:hAnsi="Arial" w:cs="Arial"/>
          <w:sz w:val="22"/>
          <w:szCs w:val="22"/>
        </w:rPr>
        <w:t>a small business concern.</w:t>
      </w:r>
    </w:p>
    <w:p w14:paraId="516D9CA4" w14:textId="77777777" w:rsidR="0087337D" w:rsidRPr="003D01CA" w:rsidRDefault="0087337D" w:rsidP="0087337D">
      <w:pPr>
        <w:ind w:left="720"/>
        <w:jc w:val="both"/>
        <w:rPr>
          <w:rFonts w:ascii="Arial" w:hAnsi="Arial" w:cs="Arial"/>
          <w:sz w:val="22"/>
          <w:szCs w:val="22"/>
        </w:rPr>
      </w:pPr>
    </w:p>
    <w:p w14:paraId="751F222E" w14:textId="77777777" w:rsidR="00642264" w:rsidRPr="003D01CA" w:rsidRDefault="00642264" w:rsidP="00642264">
      <w:pPr>
        <w:ind w:left="720"/>
        <w:jc w:val="both"/>
        <w:rPr>
          <w:rFonts w:ascii="Arial" w:hAnsi="Arial" w:cs="Arial"/>
          <w:sz w:val="22"/>
          <w:szCs w:val="22"/>
        </w:rPr>
      </w:pPr>
      <w:r w:rsidRPr="003D01CA">
        <w:rPr>
          <w:rFonts w:ascii="Arial" w:hAnsi="Arial" w:cs="Arial"/>
          <w:sz w:val="22"/>
          <w:szCs w:val="22"/>
          <w:u w:val="single"/>
        </w:rPr>
        <w:t>Client Information</w:t>
      </w:r>
      <w:r w:rsidRPr="003D01CA">
        <w:rPr>
          <w:rFonts w:ascii="Arial" w:hAnsi="Arial" w:cs="Arial"/>
          <w:sz w:val="22"/>
          <w:szCs w:val="22"/>
        </w:rPr>
        <w:t xml:space="preserve"> – files and records concerning a Client, </w:t>
      </w:r>
      <w:r w:rsidR="008A3594" w:rsidRPr="003D01CA">
        <w:rPr>
          <w:rFonts w:ascii="Arial" w:hAnsi="Arial" w:cs="Arial"/>
          <w:sz w:val="22"/>
          <w:szCs w:val="22"/>
        </w:rPr>
        <w:t>as well as</w:t>
      </w:r>
      <w:r w:rsidRPr="003D01CA">
        <w:rPr>
          <w:rFonts w:ascii="Arial" w:hAnsi="Arial" w:cs="Arial"/>
          <w:sz w:val="22"/>
          <w:szCs w:val="22"/>
        </w:rPr>
        <w:t xml:space="preserve"> any information that could be used to identify, contact, or locate a Client</w:t>
      </w:r>
      <w:r w:rsidR="008A3594" w:rsidRPr="003D01CA">
        <w:rPr>
          <w:rFonts w:ascii="Arial" w:hAnsi="Arial" w:cs="Arial"/>
          <w:sz w:val="22"/>
          <w:szCs w:val="22"/>
        </w:rPr>
        <w:t xml:space="preserve">. </w:t>
      </w:r>
      <w:r w:rsidR="00664CBD" w:rsidRPr="003D01CA">
        <w:rPr>
          <w:rFonts w:ascii="Arial" w:hAnsi="Arial" w:cs="Arial"/>
          <w:sz w:val="22"/>
          <w:szCs w:val="22"/>
        </w:rPr>
        <w:t xml:space="preserve">Does not include statistics or similar data that is not attributed to a </w:t>
      </w:r>
      <w:proofErr w:type="gramStart"/>
      <w:r w:rsidR="00664CBD" w:rsidRPr="003D01CA">
        <w:rPr>
          <w:rFonts w:ascii="Arial" w:hAnsi="Arial" w:cs="Arial"/>
          <w:sz w:val="22"/>
          <w:szCs w:val="22"/>
        </w:rPr>
        <w:t>particular Client</w:t>
      </w:r>
      <w:proofErr w:type="gramEnd"/>
      <w:r w:rsidR="00664CBD" w:rsidRPr="003D01CA">
        <w:rPr>
          <w:rFonts w:ascii="Arial" w:hAnsi="Arial" w:cs="Arial"/>
          <w:sz w:val="22"/>
          <w:szCs w:val="22"/>
        </w:rPr>
        <w:t>.</w:t>
      </w:r>
      <w:r w:rsidRPr="003D01CA">
        <w:rPr>
          <w:rFonts w:ascii="Arial" w:hAnsi="Arial" w:cs="Arial"/>
          <w:sz w:val="22"/>
          <w:szCs w:val="22"/>
        </w:rPr>
        <w:t xml:space="preserve"> </w:t>
      </w:r>
    </w:p>
    <w:p w14:paraId="466F4069" w14:textId="77777777" w:rsidR="00642264" w:rsidRPr="003D01CA" w:rsidRDefault="00642264" w:rsidP="00642264">
      <w:pPr>
        <w:ind w:left="720"/>
        <w:jc w:val="both"/>
        <w:rPr>
          <w:rFonts w:ascii="Arial" w:hAnsi="Arial" w:cs="Arial"/>
          <w:sz w:val="22"/>
          <w:szCs w:val="22"/>
        </w:rPr>
      </w:pPr>
    </w:p>
    <w:p w14:paraId="3506E62B" w14:textId="77777777" w:rsidR="0087337D" w:rsidRPr="003D01CA" w:rsidRDefault="0087337D" w:rsidP="0087337D">
      <w:pPr>
        <w:ind w:left="720"/>
        <w:jc w:val="both"/>
        <w:rPr>
          <w:rFonts w:ascii="Arial" w:hAnsi="Arial" w:cs="Arial"/>
          <w:sz w:val="22"/>
          <w:szCs w:val="22"/>
        </w:rPr>
      </w:pPr>
      <w:r w:rsidRPr="003D01CA">
        <w:rPr>
          <w:rFonts w:ascii="Arial" w:hAnsi="Arial" w:cs="Arial"/>
          <w:sz w:val="22"/>
          <w:szCs w:val="22"/>
          <w:u w:val="single"/>
        </w:rPr>
        <w:t>Key Personnel</w:t>
      </w:r>
      <w:r w:rsidR="000322EB" w:rsidRPr="003D01CA">
        <w:rPr>
          <w:rFonts w:ascii="Arial" w:hAnsi="Arial" w:cs="Arial"/>
          <w:sz w:val="22"/>
          <w:szCs w:val="22"/>
        </w:rPr>
        <w:t xml:space="preserve"> – those </w:t>
      </w:r>
      <w:r w:rsidR="00A91271" w:rsidRPr="003D01CA">
        <w:rPr>
          <w:rFonts w:ascii="Arial" w:hAnsi="Arial" w:cs="Arial"/>
          <w:sz w:val="22"/>
          <w:szCs w:val="22"/>
        </w:rPr>
        <w:t xml:space="preserve">individuals who play a crucial role in the conduct of a project. Examples include directors, managers, counselors, and instructors, but not support </w:t>
      </w:r>
      <w:r w:rsidR="005649DB" w:rsidRPr="003D01CA">
        <w:rPr>
          <w:rFonts w:ascii="Arial" w:hAnsi="Arial" w:cs="Arial"/>
          <w:sz w:val="22"/>
          <w:szCs w:val="22"/>
        </w:rPr>
        <w:t>staff</w:t>
      </w:r>
      <w:r w:rsidR="00A91271" w:rsidRPr="003D01CA">
        <w:rPr>
          <w:rFonts w:ascii="Arial" w:hAnsi="Arial" w:cs="Arial"/>
          <w:sz w:val="22"/>
          <w:szCs w:val="22"/>
        </w:rPr>
        <w:t>.</w:t>
      </w:r>
    </w:p>
    <w:p w14:paraId="64B8DA48" w14:textId="77777777" w:rsidR="00A31F25" w:rsidRPr="003D01CA" w:rsidRDefault="00A31F25" w:rsidP="0087337D">
      <w:pPr>
        <w:ind w:left="720"/>
        <w:jc w:val="both"/>
        <w:rPr>
          <w:rFonts w:ascii="Arial" w:hAnsi="Arial" w:cs="Arial"/>
          <w:sz w:val="22"/>
          <w:szCs w:val="22"/>
        </w:rPr>
      </w:pPr>
    </w:p>
    <w:p w14:paraId="3CC8CF38" w14:textId="77777777" w:rsidR="0087337D" w:rsidRDefault="0087337D" w:rsidP="0087337D">
      <w:pPr>
        <w:ind w:left="720"/>
        <w:jc w:val="both"/>
        <w:rPr>
          <w:rFonts w:ascii="Arial" w:hAnsi="Arial" w:cs="Arial"/>
          <w:sz w:val="22"/>
          <w:szCs w:val="22"/>
        </w:rPr>
      </w:pPr>
      <w:r w:rsidRPr="003D01CA">
        <w:rPr>
          <w:rFonts w:ascii="Arial" w:hAnsi="Arial" w:cs="Arial"/>
          <w:sz w:val="22"/>
          <w:szCs w:val="22"/>
          <w:u w:val="single"/>
        </w:rPr>
        <w:t>Project Funds</w:t>
      </w:r>
      <w:r w:rsidR="005649DB" w:rsidRPr="003D01CA">
        <w:rPr>
          <w:rFonts w:ascii="Arial" w:hAnsi="Arial" w:cs="Arial"/>
          <w:sz w:val="22"/>
          <w:szCs w:val="22"/>
        </w:rPr>
        <w:t xml:space="preserve"> – all funds covered by the project budget. Includes both Federal funds and matching contributions (cash and in-kind) dedicated to the project.</w:t>
      </w:r>
    </w:p>
    <w:p w14:paraId="7EC2668A" w14:textId="77777777" w:rsidR="005B5D4E" w:rsidRDefault="005B5D4E" w:rsidP="0087337D">
      <w:pPr>
        <w:ind w:left="720"/>
        <w:jc w:val="both"/>
        <w:rPr>
          <w:rFonts w:ascii="Arial" w:hAnsi="Arial" w:cs="Arial"/>
          <w:sz w:val="22"/>
          <w:szCs w:val="22"/>
        </w:rPr>
      </w:pPr>
    </w:p>
    <w:p w14:paraId="02E4BC1D" w14:textId="77777777" w:rsidR="005B5D4E" w:rsidRDefault="005B5D4E" w:rsidP="00A64086">
      <w:pPr>
        <w:keepNext/>
        <w:ind w:left="720"/>
        <w:jc w:val="both"/>
        <w:rPr>
          <w:rFonts w:ascii="Arial" w:hAnsi="Arial" w:cs="Arial"/>
          <w:sz w:val="22"/>
          <w:szCs w:val="22"/>
        </w:rPr>
      </w:pPr>
      <w:r w:rsidRPr="003D01CA">
        <w:rPr>
          <w:rFonts w:ascii="Arial" w:hAnsi="Arial" w:cs="Arial"/>
          <w:sz w:val="22"/>
          <w:szCs w:val="22"/>
          <w:u w:val="single"/>
        </w:rPr>
        <w:lastRenderedPageBreak/>
        <w:t>Project Resources</w:t>
      </w:r>
      <w:r w:rsidRPr="003D01CA">
        <w:rPr>
          <w:rFonts w:ascii="Arial" w:hAnsi="Arial" w:cs="Arial"/>
          <w:sz w:val="22"/>
          <w:szCs w:val="22"/>
        </w:rPr>
        <w:t xml:space="preserve"> – non-monetary items such as facilities, equipment, supplies, and staff time that are utilized to further project objectives and whose costs are supported (in whole or in part) with Project Funds</w:t>
      </w:r>
      <w:r>
        <w:rPr>
          <w:rFonts w:ascii="Arial" w:hAnsi="Arial" w:cs="Arial"/>
          <w:sz w:val="22"/>
          <w:szCs w:val="22"/>
        </w:rPr>
        <w:t>.</w:t>
      </w:r>
    </w:p>
    <w:p w14:paraId="1C11614E" w14:textId="77777777" w:rsidR="005B5D4E" w:rsidRDefault="005B5D4E" w:rsidP="005B5D4E">
      <w:pPr>
        <w:keepNext/>
        <w:ind w:left="1440"/>
        <w:jc w:val="both"/>
        <w:rPr>
          <w:rFonts w:ascii="Arial" w:hAnsi="Arial" w:cs="Arial"/>
          <w:sz w:val="22"/>
          <w:szCs w:val="22"/>
        </w:rPr>
      </w:pPr>
    </w:p>
    <w:p w14:paraId="3A289D19" w14:textId="77777777" w:rsidR="005B5D4E" w:rsidRDefault="005B5D4E" w:rsidP="00A64086">
      <w:pPr>
        <w:keepNext/>
        <w:ind w:left="720"/>
        <w:jc w:val="both"/>
        <w:rPr>
          <w:rFonts w:ascii="Arial" w:hAnsi="Arial" w:cs="Arial"/>
          <w:sz w:val="22"/>
          <w:szCs w:val="22"/>
        </w:rPr>
      </w:pPr>
      <w:r w:rsidRPr="003D01CA" w:rsidDel="000C08F2">
        <w:rPr>
          <w:rFonts w:ascii="Arial" w:hAnsi="Arial" w:cs="Arial"/>
          <w:sz w:val="22"/>
          <w:szCs w:val="22"/>
        </w:rPr>
        <w:t xml:space="preserve"> </w:t>
      </w:r>
      <w:r w:rsidRPr="003D01CA">
        <w:rPr>
          <w:rFonts w:ascii="Arial" w:hAnsi="Arial" w:cs="Arial"/>
          <w:sz w:val="22"/>
          <w:szCs w:val="22"/>
          <w:u w:val="single"/>
        </w:rPr>
        <w:t>You</w:t>
      </w:r>
      <w:r w:rsidRPr="003D01CA">
        <w:rPr>
          <w:rFonts w:ascii="Arial" w:hAnsi="Arial" w:cs="Arial"/>
          <w:sz w:val="22"/>
          <w:szCs w:val="22"/>
        </w:rPr>
        <w:t xml:space="preserve"> – the recipient organization for this Award.</w:t>
      </w:r>
      <w:r w:rsidRPr="003D01CA" w:rsidDel="000C08F2">
        <w:rPr>
          <w:rFonts w:ascii="Arial" w:hAnsi="Arial" w:cs="Arial"/>
          <w:sz w:val="22"/>
          <w:szCs w:val="22"/>
        </w:rPr>
        <w:t xml:space="preserve"> </w:t>
      </w:r>
    </w:p>
    <w:p w14:paraId="431FAC56" w14:textId="77777777" w:rsidR="009941C2" w:rsidRPr="00C10120" w:rsidRDefault="009941C2" w:rsidP="00A64086">
      <w:pPr>
        <w:keepNext/>
        <w:ind w:left="720"/>
        <w:jc w:val="both"/>
        <w:rPr>
          <w:rFonts w:ascii="Arial" w:hAnsi="Arial" w:cs="Arial"/>
          <w:b/>
          <w:sz w:val="32"/>
          <w:szCs w:val="32"/>
        </w:rPr>
      </w:pPr>
    </w:p>
    <w:sectPr w:rsidR="009941C2" w:rsidRPr="00C10120" w:rsidSect="00A64086">
      <w:headerReference w:type="default" r:id="rId15"/>
      <w:footerReference w:type="default" r:id="rId16"/>
      <w:pgSz w:w="12240" w:h="15840"/>
      <w:pgMar w:top="1440" w:right="1440" w:bottom="1440" w:left="1440"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EFBB48" w14:textId="77777777" w:rsidR="00037183" w:rsidRDefault="00037183">
      <w:r>
        <w:separator/>
      </w:r>
    </w:p>
  </w:endnote>
  <w:endnote w:type="continuationSeparator" w:id="0">
    <w:p w14:paraId="729E335B" w14:textId="77777777" w:rsidR="00037183" w:rsidRDefault="00037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monBullets">
    <w:altName w:val="Webdings"/>
    <w:charset w:val="02"/>
    <w:family w:val="swiss"/>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D8D86" w14:textId="77777777" w:rsidR="00080104" w:rsidRPr="008806F7" w:rsidRDefault="00080104">
    <w:pPr>
      <w:pStyle w:val="Footer"/>
      <w:jc w:val="right"/>
      <w:rPr>
        <w:rFonts w:ascii="Arial" w:hAnsi="Arial" w:cs="Arial"/>
        <w:sz w:val="22"/>
        <w:szCs w:val="22"/>
      </w:rPr>
    </w:pPr>
    <w:r>
      <w:fldChar w:fldCharType="begin"/>
    </w:r>
    <w:r>
      <w:instrText xml:space="preserve"> PAGE   \* MERGEFORMAT </w:instrText>
    </w:r>
    <w:r>
      <w:fldChar w:fldCharType="separate"/>
    </w:r>
    <w:r w:rsidR="00FD003F" w:rsidRPr="00FD003F">
      <w:rPr>
        <w:rFonts w:ascii="Arial" w:hAnsi="Arial" w:cs="Arial"/>
        <w:noProof/>
        <w:sz w:val="22"/>
        <w:szCs w:val="22"/>
      </w:rPr>
      <w:t>2</w:t>
    </w:r>
    <w:r>
      <w:rPr>
        <w:rFonts w:ascii="Arial" w:hAnsi="Arial" w:cs="Arial"/>
        <w:noProof/>
        <w:sz w:val="22"/>
        <w:szCs w:val="22"/>
      </w:rPr>
      <w:fldChar w:fldCharType="end"/>
    </w:r>
  </w:p>
  <w:p w14:paraId="201B44BE" w14:textId="77777777" w:rsidR="00080104" w:rsidRDefault="000801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85F493" w14:textId="77777777" w:rsidR="00037183" w:rsidRDefault="00037183">
      <w:r>
        <w:separator/>
      </w:r>
    </w:p>
  </w:footnote>
  <w:footnote w:type="continuationSeparator" w:id="0">
    <w:p w14:paraId="2904C468" w14:textId="77777777" w:rsidR="00037183" w:rsidRDefault="00037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977686" w14:textId="617A55A6" w:rsidR="00080104" w:rsidRPr="00490B27" w:rsidRDefault="00080104">
    <w:pPr>
      <w:widowControl w:val="0"/>
      <w:jc w:val="right"/>
      <w:rPr>
        <w:rFonts w:ascii="Arial" w:hAnsi="Arial" w:cs="Arial"/>
        <w:b/>
      </w:rPr>
    </w:pPr>
    <w:r w:rsidRPr="008806F7">
      <w:rPr>
        <w:rFonts w:ascii="Arial" w:hAnsi="Arial" w:cs="Arial"/>
        <w:b/>
      </w:rPr>
      <w:t>Award No.</w:t>
    </w:r>
    <w:r>
      <w:rPr>
        <w:rFonts w:ascii="Arial" w:hAnsi="Arial" w:cs="Arial"/>
        <w:b/>
      </w:rPr>
      <w:t xml:space="preserve"> </w:t>
    </w:r>
    <w:r w:rsidR="00490B27">
      <w:rPr>
        <w:rFonts w:ascii="Arial" w:hAnsi="Arial" w:cs="Arial"/>
        <w:b/>
      </w:rPr>
      <w:t>ONAA</w:t>
    </w:r>
    <w:r w:rsidR="00AB6DB6">
      <w:rPr>
        <w:rFonts w:ascii="Arial" w:hAnsi="Arial" w:cs="Arial"/>
        <w:b/>
      </w:rPr>
      <w:t>-7j-2019-01</w:t>
    </w:r>
    <w:r w:rsidR="00490B27">
      <w:rPr>
        <w:rFonts w:ascii="Arial" w:hAnsi="Arial" w:cs="Arial"/>
        <w:b/>
      </w:rPr>
      <w:t xml:space="preserve"> </w:t>
    </w:r>
  </w:p>
  <w:p w14:paraId="1FAAF582" w14:textId="603A6C0F" w:rsidR="00080104" w:rsidRPr="008806F7" w:rsidRDefault="00080104">
    <w:pPr>
      <w:widowControl w:val="0"/>
      <w:jc w:val="right"/>
      <w:rPr>
        <w:rFonts w:ascii="Arial" w:hAnsi="Arial" w:cs="Arial"/>
        <w:b/>
        <w:color w:val="FF0000"/>
      </w:rPr>
    </w:pPr>
    <w:r w:rsidRPr="008806F7">
      <w:rPr>
        <w:rFonts w:ascii="Arial" w:hAnsi="Arial" w:cs="Arial"/>
        <w:b/>
      </w:rPr>
      <w:tab/>
    </w:r>
    <w:r w:rsidRPr="008806F7">
      <w:rPr>
        <w:rFonts w:ascii="Arial" w:hAnsi="Arial" w:cs="Arial"/>
        <w:b/>
      </w:rPr>
      <w:tab/>
    </w:r>
    <w:r w:rsidR="00260758">
      <w:rPr>
        <w:rFonts w:ascii="Arial" w:hAnsi="Arial" w:cs="Arial"/>
        <w:b/>
      </w:rPr>
      <w:t>Office of Native American Affairs</w:t>
    </w:r>
  </w:p>
  <w:p w14:paraId="7C993565" w14:textId="77777777" w:rsidR="00080104" w:rsidRPr="008806F7" w:rsidRDefault="00080104">
    <w:pPr>
      <w:widowControl w:val="0"/>
      <w:rPr>
        <w:rFonts w:ascii="Arial" w:hAnsi="Arial" w:cs="Arial"/>
        <w:b/>
        <w:u w:val="single"/>
      </w:rPr>
    </w:pPr>
    <w:r w:rsidRPr="008806F7">
      <w:rPr>
        <w:rFonts w:ascii="Arial" w:hAnsi="Arial" w:cs="Arial"/>
        <w:sz w:val="22"/>
        <w:u w:val="words"/>
      </w:rPr>
      <w:t>____________________________________________________________________________</w:t>
    </w:r>
  </w:p>
  <w:p w14:paraId="1CA2543C" w14:textId="77777777" w:rsidR="00080104" w:rsidRPr="008806F7" w:rsidRDefault="00080104">
    <w:pPr>
      <w:widowControl w:val="0"/>
      <w:tabs>
        <w:tab w:val="center" w:pos="4680"/>
      </w:tabs>
      <w:rPr>
        <w:rFonts w:ascii="Arial" w:hAnsi="Arial" w:cs="Arial"/>
        <w:b/>
      </w:rPr>
    </w:pPr>
  </w:p>
  <w:p w14:paraId="1A86550B" w14:textId="77777777" w:rsidR="00080104" w:rsidRPr="008806F7" w:rsidRDefault="00080104">
    <w:pPr>
      <w:widowControl w:val="0"/>
      <w:tabs>
        <w:tab w:val="center" w:pos="4680"/>
      </w:tabs>
      <w:rPr>
        <w:rFonts w:ascii="Arial" w:hAnsi="Arial" w:cs="Arial"/>
        <w:b/>
        <w:sz w:val="24"/>
      </w:rPr>
    </w:pPr>
    <w:r w:rsidRPr="008806F7">
      <w:rPr>
        <w:rFonts w:ascii="Arial" w:hAnsi="Arial" w:cs="Arial"/>
        <w:b/>
      </w:rPr>
      <w:tab/>
    </w:r>
    <w:r w:rsidRPr="008806F7">
      <w:rPr>
        <w:rFonts w:ascii="Arial" w:hAnsi="Arial" w:cs="Arial"/>
        <w:b/>
        <w:sz w:val="24"/>
      </w:rPr>
      <w:t>NOTICE OF AWARD</w:t>
    </w:r>
  </w:p>
  <w:p w14:paraId="2E795945" w14:textId="77777777" w:rsidR="00080104" w:rsidRDefault="00080104" w:rsidP="004713AE">
    <w:pPr>
      <w:widowControl w:val="0"/>
      <w:tabs>
        <w:tab w:val="center" w:pos="4680"/>
      </w:tabs>
      <w:rPr>
        <w:b/>
        <w:sz w:val="24"/>
      </w:rPr>
    </w:pPr>
    <w:r>
      <w:rPr>
        <w:b/>
        <w:sz w:val="24"/>
      </w:rPr>
      <w:t>______________________________________________________________________________</w:t>
    </w:r>
  </w:p>
  <w:p w14:paraId="0062707B" w14:textId="77777777" w:rsidR="00080104" w:rsidRDefault="00080104" w:rsidP="004713AE">
    <w:pPr>
      <w:widowControl w:val="0"/>
      <w:tabs>
        <w:tab w:val="center" w:pos="4680"/>
      </w:tabs>
      <w:rPr>
        <w:b/>
        <w:sz w:val="24"/>
      </w:rPr>
    </w:pPr>
  </w:p>
  <w:p w14:paraId="5B81CBF0" w14:textId="77777777" w:rsidR="00080104" w:rsidRDefault="00080104" w:rsidP="004713AE">
    <w:pPr>
      <w:widowControl w:val="0"/>
      <w:tabs>
        <w:tab w:val="center" w:pos="46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46909"/>
    <w:multiLevelType w:val="hybridMultilevel"/>
    <w:tmpl w:val="A502DCE6"/>
    <w:lvl w:ilvl="0" w:tplc="CB447D12">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850960"/>
    <w:multiLevelType w:val="multilevel"/>
    <w:tmpl w:val="0B6A469E"/>
    <w:lvl w:ilvl="0">
      <w:start w:val="1"/>
      <w:numFmt w:val="upperRoman"/>
      <w:pStyle w:val="Heading8"/>
      <w:lvlText w:val="%1."/>
      <w:lvlJc w:val="left"/>
      <w:pPr>
        <w:tabs>
          <w:tab w:val="num" w:pos="72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01C87EEF"/>
    <w:multiLevelType w:val="hybridMultilevel"/>
    <w:tmpl w:val="D8A26D08"/>
    <w:lvl w:ilvl="0" w:tplc="552004E4">
      <w:start w:val="1"/>
      <w:numFmt w:val="upperLetter"/>
      <w:lvlText w:val="%1."/>
      <w:lvlJc w:val="left"/>
      <w:pPr>
        <w:ind w:left="3600" w:hanging="720"/>
      </w:pPr>
      <w:rPr>
        <w:rFonts w:ascii="Arial" w:eastAsia="Times New Roman" w:hAnsi="Arial" w:cs="Symbol"/>
        <w:b/>
        <w:u w:val="none"/>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03E523AB"/>
    <w:multiLevelType w:val="hybridMultilevel"/>
    <w:tmpl w:val="1FF2DC7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04891EFE"/>
    <w:multiLevelType w:val="hybridMultilevel"/>
    <w:tmpl w:val="5F7EEE4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04BE23A5"/>
    <w:multiLevelType w:val="hybridMultilevel"/>
    <w:tmpl w:val="63D20B92"/>
    <w:lvl w:ilvl="0" w:tplc="04090001">
      <w:start w:val="1"/>
      <w:numFmt w:val="bullet"/>
      <w:lvlText w:val=""/>
      <w:lvlJc w:val="left"/>
      <w:pPr>
        <w:ind w:left="2938" w:hanging="360"/>
      </w:pPr>
      <w:rPr>
        <w:rFonts w:ascii="Symbol" w:hAnsi="Symbol" w:hint="default"/>
      </w:rPr>
    </w:lvl>
    <w:lvl w:ilvl="1" w:tplc="04090003" w:tentative="1">
      <w:start w:val="1"/>
      <w:numFmt w:val="bullet"/>
      <w:lvlText w:val="o"/>
      <w:lvlJc w:val="left"/>
      <w:pPr>
        <w:ind w:left="3658" w:hanging="360"/>
      </w:pPr>
      <w:rPr>
        <w:rFonts w:ascii="Courier New" w:hAnsi="Courier New" w:cs="Courier New" w:hint="default"/>
      </w:rPr>
    </w:lvl>
    <w:lvl w:ilvl="2" w:tplc="04090005" w:tentative="1">
      <w:start w:val="1"/>
      <w:numFmt w:val="bullet"/>
      <w:lvlText w:val=""/>
      <w:lvlJc w:val="left"/>
      <w:pPr>
        <w:ind w:left="4378" w:hanging="360"/>
      </w:pPr>
      <w:rPr>
        <w:rFonts w:ascii="Wingdings" w:hAnsi="Wingdings" w:hint="default"/>
      </w:rPr>
    </w:lvl>
    <w:lvl w:ilvl="3" w:tplc="04090001" w:tentative="1">
      <w:start w:val="1"/>
      <w:numFmt w:val="bullet"/>
      <w:lvlText w:val=""/>
      <w:lvlJc w:val="left"/>
      <w:pPr>
        <w:ind w:left="5098" w:hanging="360"/>
      </w:pPr>
      <w:rPr>
        <w:rFonts w:ascii="Symbol" w:hAnsi="Symbol" w:hint="default"/>
      </w:rPr>
    </w:lvl>
    <w:lvl w:ilvl="4" w:tplc="04090003" w:tentative="1">
      <w:start w:val="1"/>
      <w:numFmt w:val="bullet"/>
      <w:lvlText w:val="o"/>
      <w:lvlJc w:val="left"/>
      <w:pPr>
        <w:ind w:left="5818" w:hanging="360"/>
      </w:pPr>
      <w:rPr>
        <w:rFonts w:ascii="Courier New" w:hAnsi="Courier New" w:cs="Courier New" w:hint="default"/>
      </w:rPr>
    </w:lvl>
    <w:lvl w:ilvl="5" w:tplc="04090005" w:tentative="1">
      <w:start w:val="1"/>
      <w:numFmt w:val="bullet"/>
      <w:lvlText w:val=""/>
      <w:lvlJc w:val="left"/>
      <w:pPr>
        <w:ind w:left="6538" w:hanging="360"/>
      </w:pPr>
      <w:rPr>
        <w:rFonts w:ascii="Wingdings" w:hAnsi="Wingdings" w:hint="default"/>
      </w:rPr>
    </w:lvl>
    <w:lvl w:ilvl="6" w:tplc="04090001" w:tentative="1">
      <w:start w:val="1"/>
      <w:numFmt w:val="bullet"/>
      <w:lvlText w:val=""/>
      <w:lvlJc w:val="left"/>
      <w:pPr>
        <w:ind w:left="7258" w:hanging="360"/>
      </w:pPr>
      <w:rPr>
        <w:rFonts w:ascii="Symbol" w:hAnsi="Symbol" w:hint="default"/>
      </w:rPr>
    </w:lvl>
    <w:lvl w:ilvl="7" w:tplc="04090003" w:tentative="1">
      <w:start w:val="1"/>
      <w:numFmt w:val="bullet"/>
      <w:lvlText w:val="o"/>
      <w:lvlJc w:val="left"/>
      <w:pPr>
        <w:ind w:left="7978" w:hanging="360"/>
      </w:pPr>
      <w:rPr>
        <w:rFonts w:ascii="Courier New" w:hAnsi="Courier New" w:cs="Courier New" w:hint="default"/>
      </w:rPr>
    </w:lvl>
    <w:lvl w:ilvl="8" w:tplc="04090005" w:tentative="1">
      <w:start w:val="1"/>
      <w:numFmt w:val="bullet"/>
      <w:lvlText w:val=""/>
      <w:lvlJc w:val="left"/>
      <w:pPr>
        <w:ind w:left="8698" w:hanging="360"/>
      </w:pPr>
      <w:rPr>
        <w:rFonts w:ascii="Wingdings" w:hAnsi="Wingdings" w:hint="default"/>
      </w:rPr>
    </w:lvl>
  </w:abstractNum>
  <w:abstractNum w:abstractNumId="6" w15:restartNumberingAfterBreak="0">
    <w:nsid w:val="07EE6099"/>
    <w:multiLevelType w:val="hybridMultilevel"/>
    <w:tmpl w:val="81761E30"/>
    <w:lvl w:ilvl="0" w:tplc="04BABE0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6974943"/>
    <w:multiLevelType w:val="singleLevel"/>
    <w:tmpl w:val="8CFE84D4"/>
    <w:lvl w:ilvl="0">
      <w:start w:val="4"/>
      <w:numFmt w:val="decimal"/>
      <w:lvlText w:val="%1."/>
      <w:lvlJc w:val="left"/>
      <w:pPr>
        <w:tabs>
          <w:tab w:val="num" w:pos="2160"/>
        </w:tabs>
        <w:ind w:left="2160" w:hanging="720"/>
      </w:pPr>
      <w:rPr>
        <w:rFonts w:hint="default"/>
      </w:rPr>
    </w:lvl>
  </w:abstractNum>
  <w:abstractNum w:abstractNumId="8" w15:restartNumberingAfterBreak="0">
    <w:nsid w:val="18134301"/>
    <w:multiLevelType w:val="hybridMultilevel"/>
    <w:tmpl w:val="904E9F4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1BBA5F0A"/>
    <w:multiLevelType w:val="hybridMultilevel"/>
    <w:tmpl w:val="2DFEC454"/>
    <w:lvl w:ilvl="0" w:tplc="BBC4DB14">
      <w:start w:val="1"/>
      <w:numFmt w:val="decimal"/>
      <w:lvlText w:val="%1."/>
      <w:lvlJc w:val="left"/>
      <w:pPr>
        <w:tabs>
          <w:tab w:val="num" w:pos="1995"/>
        </w:tabs>
        <w:ind w:left="1995" w:hanging="555"/>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0" w15:restartNumberingAfterBreak="0">
    <w:nsid w:val="1BCB671C"/>
    <w:multiLevelType w:val="hybridMultilevel"/>
    <w:tmpl w:val="20ACDC50"/>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11" w15:restartNumberingAfterBreak="0">
    <w:nsid w:val="1CE710E6"/>
    <w:multiLevelType w:val="hybridMultilevel"/>
    <w:tmpl w:val="AAB0B6AC"/>
    <w:lvl w:ilvl="0" w:tplc="5D3EA2F2">
      <w:start w:val="1"/>
      <w:numFmt w:val="decimal"/>
      <w:lvlText w:val="%1."/>
      <w:lvlJc w:val="left"/>
      <w:pPr>
        <w:ind w:left="2520" w:hanging="360"/>
      </w:pPr>
    </w:lvl>
    <w:lvl w:ilvl="1" w:tplc="04090019">
      <w:start w:val="1"/>
      <w:numFmt w:val="decimal"/>
      <w:lvlText w:val="%2."/>
      <w:lvlJc w:val="left"/>
      <w:pPr>
        <w:tabs>
          <w:tab w:val="num" w:pos="2160"/>
        </w:tabs>
        <w:ind w:left="2160" w:hanging="360"/>
      </w:pPr>
    </w:lvl>
    <w:lvl w:ilvl="2" w:tplc="0409001B">
      <w:start w:val="1"/>
      <w:numFmt w:val="decimal"/>
      <w:lvlText w:val="%3."/>
      <w:lvlJc w:val="left"/>
      <w:pPr>
        <w:tabs>
          <w:tab w:val="num" w:pos="2880"/>
        </w:tabs>
        <w:ind w:left="2880" w:hanging="360"/>
      </w:pPr>
    </w:lvl>
    <w:lvl w:ilvl="3" w:tplc="0409000F">
      <w:start w:val="1"/>
      <w:numFmt w:val="decimal"/>
      <w:lvlText w:val="%4."/>
      <w:lvlJc w:val="left"/>
      <w:pPr>
        <w:tabs>
          <w:tab w:val="num" w:pos="3600"/>
        </w:tabs>
        <w:ind w:left="3600" w:hanging="360"/>
      </w:pPr>
    </w:lvl>
    <w:lvl w:ilvl="4" w:tplc="04090019">
      <w:start w:val="1"/>
      <w:numFmt w:val="decimal"/>
      <w:lvlText w:val="%5."/>
      <w:lvlJc w:val="left"/>
      <w:pPr>
        <w:tabs>
          <w:tab w:val="num" w:pos="4320"/>
        </w:tabs>
        <w:ind w:left="4320" w:hanging="360"/>
      </w:pPr>
    </w:lvl>
    <w:lvl w:ilvl="5" w:tplc="0409001B">
      <w:start w:val="1"/>
      <w:numFmt w:val="decimal"/>
      <w:lvlText w:val="%6."/>
      <w:lvlJc w:val="left"/>
      <w:pPr>
        <w:tabs>
          <w:tab w:val="num" w:pos="5040"/>
        </w:tabs>
        <w:ind w:left="5040" w:hanging="360"/>
      </w:pPr>
    </w:lvl>
    <w:lvl w:ilvl="6" w:tplc="0409000F">
      <w:start w:val="1"/>
      <w:numFmt w:val="decimal"/>
      <w:lvlText w:val="%7."/>
      <w:lvlJc w:val="left"/>
      <w:pPr>
        <w:tabs>
          <w:tab w:val="num" w:pos="5760"/>
        </w:tabs>
        <w:ind w:left="5760" w:hanging="360"/>
      </w:pPr>
    </w:lvl>
    <w:lvl w:ilvl="7" w:tplc="04090019">
      <w:start w:val="1"/>
      <w:numFmt w:val="decimal"/>
      <w:lvlText w:val="%8."/>
      <w:lvlJc w:val="left"/>
      <w:pPr>
        <w:tabs>
          <w:tab w:val="num" w:pos="6480"/>
        </w:tabs>
        <w:ind w:left="6480" w:hanging="360"/>
      </w:pPr>
    </w:lvl>
    <w:lvl w:ilvl="8" w:tplc="0409001B">
      <w:start w:val="1"/>
      <w:numFmt w:val="decimal"/>
      <w:lvlText w:val="%9."/>
      <w:lvlJc w:val="left"/>
      <w:pPr>
        <w:tabs>
          <w:tab w:val="num" w:pos="7200"/>
        </w:tabs>
        <w:ind w:left="7200" w:hanging="360"/>
      </w:pPr>
    </w:lvl>
  </w:abstractNum>
  <w:abstractNum w:abstractNumId="12" w15:restartNumberingAfterBreak="0">
    <w:nsid w:val="1E2B14D9"/>
    <w:multiLevelType w:val="singleLevel"/>
    <w:tmpl w:val="15C22324"/>
    <w:lvl w:ilvl="0">
      <w:start w:val="3"/>
      <w:numFmt w:val="decimal"/>
      <w:lvlText w:val="%1."/>
      <w:lvlJc w:val="left"/>
      <w:pPr>
        <w:tabs>
          <w:tab w:val="num" w:pos="2160"/>
        </w:tabs>
        <w:ind w:left="2160" w:hanging="720"/>
      </w:pPr>
      <w:rPr>
        <w:rFonts w:hint="default"/>
      </w:rPr>
    </w:lvl>
  </w:abstractNum>
  <w:abstractNum w:abstractNumId="13" w15:restartNumberingAfterBreak="0">
    <w:nsid w:val="1E4B4F13"/>
    <w:multiLevelType w:val="hybridMultilevel"/>
    <w:tmpl w:val="8AA6750E"/>
    <w:lvl w:ilvl="0" w:tplc="67B87F34">
      <w:start w:val="5"/>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22820B8A"/>
    <w:multiLevelType w:val="singleLevel"/>
    <w:tmpl w:val="BFA0F920"/>
    <w:lvl w:ilvl="0">
      <w:start w:val="1"/>
      <w:numFmt w:val="decimal"/>
      <w:lvlText w:val="%1)"/>
      <w:legacy w:legacy="1" w:legacySpace="0" w:legacyIndent="720"/>
      <w:lvlJc w:val="left"/>
      <w:pPr>
        <w:ind w:left="1872" w:hanging="720"/>
      </w:pPr>
    </w:lvl>
  </w:abstractNum>
  <w:abstractNum w:abstractNumId="15" w15:restartNumberingAfterBreak="0">
    <w:nsid w:val="240C06AB"/>
    <w:multiLevelType w:val="singleLevel"/>
    <w:tmpl w:val="8CFE84D4"/>
    <w:lvl w:ilvl="0">
      <w:start w:val="1"/>
      <w:numFmt w:val="decimal"/>
      <w:lvlText w:val="%1."/>
      <w:lvlJc w:val="left"/>
      <w:pPr>
        <w:tabs>
          <w:tab w:val="num" w:pos="2160"/>
        </w:tabs>
        <w:ind w:left="2160" w:hanging="720"/>
      </w:pPr>
      <w:rPr>
        <w:rFonts w:hint="default"/>
      </w:rPr>
    </w:lvl>
  </w:abstractNum>
  <w:abstractNum w:abstractNumId="16" w15:restartNumberingAfterBreak="0">
    <w:nsid w:val="26000E04"/>
    <w:multiLevelType w:val="hybridMultilevel"/>
    <w:tmpl w:val="AA0ABCC8"/>
    <w:lvl w:ilvl="0" w:tplc="C92E8834">
      <w:start w:val="5"/>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29322B98"/>
    <w:multiLevelType w:val="multilevel"/>
    <w:tmpl w:val="A21CA996"/>
    <w:lvl w:ilvl="0">
      <w:start w:val="5"/>
      <w:numFmt w:val="decimal"/>
      <w:lvlText w:val="%1."/>
      <w:lvlJc w:val="left"/>
      <w:pPr>
        <w:tabs>
          <w:tab w:val="num" w:pos="2160"/>
        </w:tabs>
        <w:ind w:left="2160" w:hanging="720"/>
      </w:pPr>
      <w:rPr>
        <w:rFonts w:hint="default"/>
      </w:rPr>
    </w:lvl>
    <w:lvl w:ilvl="1">
      <w:start w:val="1"/>
      <w:numFmt w:val="lowerLetter"/>
      <w:lvlText w:val="%2."/>
      <w:lvlJc w:val="left"/>
      <w:pPr>
        <w:ind w:left="3240" w:hanging="360"/>
      </w:pPr>
      <w:rPr>
        <w:rFonts w:hint="default"/>
      </w:rPr>
    </w:lvl>
    <w:lvl w:ilvl="2">
      <w:start w:val="1"/>
      <w:numFmt w:val="lowerRoman"/>
      <w:lvlText w:val="%3."/>
      <w:lvlJc w:val="right"/>
      <w:pPr>
        <w:ind w:left="3960" w:hanging="180"/>
      </w:pPr>
      <w:rPr>
        <w:rFonts w:hint="default"/>
      </w:rPr>
    </w:lvl>
    <w:lvl w:ilvl="3">
      <w:start w:val="1"/>
      <w:numFmt w:val="decimal"/>
      <w:lvlText w:val="%4."/>
      <w:lvlJc w:val="left"/>
      <w:pPr>
        <w:ind w:left="4680" w:hanging="360"/>
      </w:pPr>
      <w:rPr>
        <w:rFonts w:hint="default"/>
      </w:rPr>
    </w:lvl>
    <w:lvl w:ilvl="4">
      <w:start w:val="1"/>
      <w:numFmt w:val="lowerLetter"/>
      <w:lvlText w:val="%5."/>
      <w:lvlJc w:val="left"/>
      <w:pPr>
        <w:ind w:left="5400" w:hanging="360"/>
      </w:pPr>
      <w:rPr>
        <w:rFonts w:hint="default"/>
      </w:rPr>
    </w:lvl>
    <w:lvl w:ilvl="5">
      <w:start w:val="1"/>
      <w:numFmt w:val="lowerRoman"/>
      <w:lvlText w:val="%6."/>
      <w:lvlJc w:val="right"/>
      <w:pPr>
        <w:ind w:left="6120" w:hanging="180"/>
      </w:pPr>
      <w:rPr>
        <w:rFonts w:hint="default"/>
      </w:rPr>
    </w:lvl>
    <w:lvl w:ilvl="6">
      <w:start w:val="1"/>
      <w:numFmt w:val="decimal"/>
      <w:lvlText w:val="%7."/>
      <w:lvlJc w:val="left"/>
      <w:pPr>
        <w:ind w:left="6840" w:hanging="360"/>
      </w:pPr>
      <w:rPr>
        <w:rFonts w:hint="default"/>
      </w:rPr>
    </w:lvl>
    <w:lvl w:ilvl="7">
      <w:start w:val="1"/>
      <w:numFmt w:val="lowerLetter"/>
      <w:lvlText w:val="%8."/>
      <w:lvlJc w:val="left"/>
      <w:pPr>
        <w:ind w:left="7560" w:hanging="360"/>
      </w:pPr>
      <w:rPr>
        <w:rFonts w:hint="default"/>
      </w:rPr>
    </w:lvl>
    <w:lvl w:ilvl="8">
      <w:start w:val="1"/>
      <w:numFmt w:val="lowerRoman"/>
      <w:lvlText w:val="%9."/>
      <w:lvlJc w:val="right"/>
      <w:pPr>
        <w:ind w:left="8280" w:hanging="180"/>
      </w:pPr>
      <w:rPr>
        <w:rFonts w:hint="default"/>
      </w:rPr>
    </w:lvl>
  </w:abstractNum>
  <w:abstractNum w:abstractNumId="18" w15:restartNumberingAfterBreak="0">
    <w:nsid w:val="2A0F45F3"/>
    <w:multiLevelType w:val="singleLevel"/>
    <w:tmpl w:val="75662B82"/>
    <w:lvl w:ilvl="0">
      <w:start w:val="1"/>
      <w:numFmt w:val="lowerLetter"/>
      <w:lvlText w:val="%1."/>
      <w:lvlJc w:val="left"/>
      <w:pPr>
        <w:tabs>
          <w:tab w:val="num" w:pos="2880"/>
        </w:tabs>
        <w:ind w:left="2880" w:hanging="720"/>
      </w:pPr>
      <w:rPr>
        <w:rFonts w:hint="default"/>
      </w:rPr>
    </w:lvl>
  </w:abstractNum>
  <w:abstractNum w:abstractNumId="19" w15:restartNumberingAfterBreak="0">
    <w:nsid w:val="31123B72"/>
    <w:multiLevelType w:val="singleLevel"/>
    <w:tmpl w:val="DFC41DDE"/>
    <w:lvl w:ilvl="0">
      <w:start w:val="6"/>
      <w:numFmt w:val="upperLetter"/>
      <w:pStyle w:val="Heading6"/>
      <w:lvlText w:val="%1."/>
      <w:lvlJc w:val="left"/>
      <w:pPr>
        <w:tabs>
          <w:tab w:val="num" w:pos="1440"/>
        </w:tabs>
        <w:ind w:left="1440" w:hanging="720"/>
      </w:pPr>
      <w:rPr>
        <w:rFonts w:hint="default"/>
        <w:u w:val="none"/>
      </w:rPr>
    </w:lvl>
  </w:abstractNum>
  <w:abstractNum w:abstractNumId="20" w15:restartNumberingAfterBreak="0">
    <w:nsid w:val="31B8109A"/>
    <w:multiLevelType w:val="singleLevel"/>
    <w:tmpl w:val="02442976"/>
    <w:lvl w:ilvl="0">
      <w:start w:val="1"/>
      <w:numFmt w:val="upperLetter"/>
      <w:pStyle w:val="Heading7"/>
      <w:lvlText w:val="%1."/>
      <w:lvlJc w:val="left"/>
      <w:pPr>
        <w:tabs>
          <w:tab w:val="num" w:pos="1455"/>
        </w:tabs>
        <w:ind w:left="1455" w:hanging="735"/>
      </w:pPr>
      <w:rPr>
        <w:rFonts w:hint="default"/>
      </w:rPr>
    </w:lvl>
  </w:abstractNum>
  <w:abstractNum w:abstractNumId="21" w15:restartNumberingAfterBreak="0">
    <w:nsid w:val="3518218F"/>
    <w:multiLevelType w:val="hybridMultilevel"/>
    <w:tmpl w:val="472CC0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3817775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88450AE"/>
    <w:multiLevelType w:val="multilevel"/>
    <w:tmpl w:val="12221238"/>
    <w:lvl w:ilvl="0">
      <w:start w:val="1"/>
      <w:numFmt w:val="decimal"/>
      <w:lvlText w:val="%1."/>
      <w:lvlJc w:val="left"/>
      <w:pPr>
        <w:tabs>
          <w:tab w:val="num" w:pos="2160"/>
        </w:tabs>
        <w:ind w:left="2160" w:hanging="720"/>
      </w:pPr>
      <w:rPr>
        <w:rFonts w:hint="default"/>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24" w15:restartNumberingAfterBreak="0">
    <w:nsid w:val="39036514"/>
    <w:multiLevelType w:val="hybridMultilevel"/>
    <w:tmpl w:val="87D67F8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Aria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Arial"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Arial" w:hint="default"/>
      </w:rPr>
    </w:lvl>
    <w:lvl w:ilvl="8" w:tplc="04090005" w:tentative="1">
      <w:start w:val="1"/>
      <w:numFmt w:val="bullet"/>
      <w:lvlText w:val=""/>
      <w:lvlJc w:val="left"/>
      <w:pPr>
        <w:ind w:left="8640" w:hanging="360"/>
      </w:pPr>
      <w:rPr>
        <w:rFonts w:ascii="Wingdings" w:hAnsi="Wingdings" w:hint="default"/>
      </w:rPr>
    </w:lvl>
  </w:abstractNum>
  <w:abstractNum w:abstractNumId="25" w15:restartNumberingAfterBreak="0">
    <w:nsid w:val="39B93AF5"/>
    <w:multiLevelType w:val="hybridMultilevel"/>
    <w:tmpl w:val="FEB04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Arial"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Arial"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3CE976D2"/>
    <w:multiLevelType w:val="hybridMultilevel"/>
    <w:tmpl w:val="B49A2562"/>
    <w:lvl w:ilvl="0" w:tplc="761A22D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15:restartNumberingAfterBreak="0">
    <w:nsid w:val="3DAD494B"/>
    <w:multiLevelType w:val="singleLevel"/>
    <w:tmpl w:val="2EA85572"/>
    <w:lvl w:ilvl="0">
      <w:start w:val="1"/>
      <w:numFmt w:val="lowerLetter"/>
      <w:lvlText w:val="%1."/>
      <w:lvlJc w:val="left"/>
      <w:pPr>
        <w:tabs>
          <w:tab w:val="num" w:pos="2880"/>
        </w:tabs>
        <w:ind w:left="2880" w:hanging="720"/>
      </w:pPr>
      <w:rPr>
        <w:rFonts w:hint="default"/>
      </w:rPr>
    </w:lvl>
  </w:abstractNum>
  <w:abstractNum w:abstractNumId="28" w15:restartNumberingAfterBreak="0">
    <w:nsid w:val="3EE81DFD"/>
    <w:multiLevelType w:val="hybridMultilevel"/>
    <w:tmpl w:val="550293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Aria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Arial"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Arial" w:hint="default"/>
      </w:rPr>
    </w:lvl>
    <w:lvl w:ilvl="8" w:tplc="04090005" w:tentative="1">
      <w:start w:val="1"/>
      <w:numFmt w:val="bullet"/>
      <w:lvlText w:val=""/>
      <w:lvlJc w:val="left"/>
      <w:pPr>
        <w:ind w:left="8640" w:hanging="360"/>
      </w:pPr>
      <w:rPr>
        <w:rFonts w:ascii="Wingdings" w:hAnsi="Wingdings" w:hint="default"/>
      </w:rPr>
    </w:lvl>
  </w:abstractNum>
  <w:abstractNum w:abstractNumId="29" w15:restartNumberingAfterBreak="0">
    <w:nsid w:val="448F67BF"/>
    <w:multiLevelType w:val="hybridMultilevel"/>
    <w:tmpl w:val="AA6C7F4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15:restartNumberingAfterBreak="0">
    <w:nsid w:val="44D445CF"/>
    <w:multiLevelType w:val="hybridMultilevel"/>
    <w:tmpl w:val="9988738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Aria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Arial"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Arial" w:hint="default"/>
      </w:rPr>
    </w:lvl>
    <w:lvl w:ilvl="8" w:tplc="04090005" w:tentative="1">
      <w:start w:val="1"/>
      <w:numFmt w:val="bullet"/>
      <w:lvlText w:val=""/>
      <w:lvlJc w:val="left"/>
      <w:pPr>
        <w:ind w:left="8640" w:hanging="360"/>
      </w:pPr>
      <w:rPr>
        <w:rFonts w:ascii="Wingdings" w:hAnsi="Wingdings" w:hint="default"/>
      </w:rPr>
    </w:lvl>
  </w:abstractNum>
  <w:abstractNum w:abstractNumId="31" w15:restartNumberingAfterBreak="0">
    <w:nsid w:val="45C30559"/>
    <w:multiLevelType w:val="hybridMultilevel"/>
    <w:tmpl w:val="B4163F48"/>
    <w:lvl w:ilvl="0" w:tplc="A6C8B09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4CB614E5"/>
    <w:multiLevelType w:val="hybridMultilevel"/>
    <w:tmpl w:val="A036D248"/>
    <w:lvl w:ilvl="0" w:tplc="25E66894">
      <w:start w:val="3"/>
      <w:numFmt w:val="upperLetter"/>
      <w:pStyle w:val="Heading9"/>
      <w:lvlText w:val="%1."/>
      <w:lvlJc w:val="left"/>
      <w:pPr>
        <w:tabs>
          <w:tab w:val="num" w:pos="1440"/>
        </w:tabs>
        <w:ind w:left="1440" w:hanging="720"/>
      </w:pPr>
      <w:rPr>
        <w:rFonts w:hint="default"/>
      </w:rPr>
    </w:lvl>
    <w:lvl w:ilvl="1" w:tplc="7F6CFAAC">
      <w:start w:val="4"/>
      <w:numFmt w:val="decimal"/>
      <w:lvlText w:val="%2."/>
      <w:lvlJc w:val="left"/>
      <w:pPr>
        <w:tabs>
          <w:tab w:val="num" w:pos="2160"/>
        </w:tabs>
        <w:ind w:left="2160" w:hanging="720"/>
      </w:pPr>
      <w:rPr>
        <w:rFonts w:hint="default"/>
      </w:rPr>
    </w:lvl>
    <w:lvl w:ilvl="2" w:tplc="56706268" w:tentative="1">
      <w:start w:val="1"/>
      <w:numFmt w:val="lowerRoman"/>
      <w:lvlText w:val="%3."/>
      <w:lvlJc w:val="right"/>
      <w:pPr>
        <w:tabs>
          <w:tab w:val="num" w:pos="2520"/>
        </w:tabs>
        <w:ind w:left="2520" w:hanging="180"/>
      </w:pPr>
    </w:lvl>
    <w:lvl w:ilvl="3" w:tplc="8734415E" w:tentative="1">
      <w:start w:val="1"/>
      <w:numFmt w:val="decimal"/>
      <w:lvlText w:val="%4."/>
      <w:lvlJc w:val="left"/>
      <w:pPr>
        <w:tabs>
          <w:tab w:val="num" w:pos="3240"/>
        </w:tabs>
        <w:ind w:left="3240" w:hanging="360"/>
      </w:pPr>
    </w:lvl>
    <w:lvl w:ilvl="4" w:tplc="42C869DE" w:tentative="1">
      <w:start w:val="1"/>
      <w:numFmt w:val="lowerLetter"/>
      <w:lvlText w:val="%5."/>
      <w:lvlJc w:val="left"/>
      <w:pPr>
        <w:tabs>
          <w:tab w:val="num" w:pos="3960"/>
        </w:tabs>
        <w:ind w:left="3960" w:hanging="360"/>
      </w:pPr>
    </w:lvl>
    <w:lvl w:ilvl="5" w:tplc="F56CC582" w:tentative="1">
      <w:start w:val="1"/>
      <w:numFmt w:val="lowerRoman"/>
      <w:lvlText w:val="%6."/>
      <w:lvlJc w:val="right"/>
      <w:pPr>
        <w:tabs>
          <w:tab w:val="num" w:pos="4680"/>
        </w:tabs>
        <w:ind w:left="4680" w:hanging="180"/>
      </w:pPr>
    </w:lvl>
    <w:lvl w:ilvl="6" w:tplc="822C4972" w:tentative="1">
      <w:start w:val="1"/>
      <w:numFmt w:val="decimal"/>
      <w:lvlText w:val="%7."/>
      <w:lvlJc w:val="left"/>
      <w:pPr>
        <w:tabs>
          <w:tab w:val="num" w:pos="5400"/>
        </w:tabs>
        <w:ind w:left="5400" w:hanging="360"/>
      </w:pPr>
    </w:lvl>
    <w:lvl w:ilvl="7" w:tplc="FB6055A8" w:tentative="1">
      <w:start w:val="1"/>
      <w:numFmt w:val="lowerLetter"/>
      <w:lvlText w:val="%8."/>
      <w:lvlJc w:val="left"/>
      <w:pPr>
        <w:tabs>
          <w:tab w:val="num" w:pos="6120"/>
        </w:tabs>
        <w:ind w:left="6120" w:hanging="360"/>
      </w:pPr>
    </w:lvl>
    <w:lvl w:ilvl="8" w:tplc="7356405A" w:tentative="1">
      <w:start w:val="1"/>
      <w:numFmt w:val="lowerRoman"/>
      <w:lvlText w:val="%9."/>
      <w:lvlJc w:val="right"/>
      <w:pPr>
        <w:tabs>
          <w:tab w:val="num" w:pos="6840"/>
        </w:tabs>
        <w:ind w:left="6840" w:hanging="180"/>
      </w:pPr>
    </w:lvl>
  </w:abstractNum>
  <w:abstractNum w:abstractNumId="33" w15:restartNumberingAfterBreak="0">
    <w:nsid w:val="4CC85972"/>
    <w:multiLevelType w:val="hybridMultilevel"/>
    <w:tmpl w:val="BF2C8FE2"/>
    <w:lvl w:ilvl="0" w:tplc="D7D82C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F0400A9"/>
    <w:multiLevelType w:val="hybridMultilevel"/>
    <w:tmpl w:val="FBD0FAB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5" w15:restartNumberingAfterBreak="0">
    <w:nsid w:val="535B05AD"/>
    <w:multiLevelType w:val="hybridMultilevel"/>
    <w:tmpl w:val="BE544C0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Aria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Arial"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Arial" w:hint="default"/>
      </w:rPr>
    </w:lvl>
    <w:lvl w:ilvl="8" w:tplc="04090005" w:tentative="1">
      <w:start w:val="1"/>
      <w:numFmt w:val="bullet"/>
      <w:lvlText w:val=""/>
      <w:lvlJc w:val="left"/>
      <w:pPr>
        <w:ind w:left="8640" w:hanging="360"/>
      </w:pPr>
      <w:rPr>
        <w:rFonts w:ascii="Wingdings" w:hAnsi="Wingdings" w:hint="default"/>
      </w:rPr>
    </w:lvl>
  </w:abstractNum>
  <w:abstractNum w:abstractNumId="36" w15:restartNumberingAfterBreak="0">
    <w:nsid w:val="5A6642F8"/>
    <w:multiLevelType w:val="hybridMultilevel"/>
    <w:tmpl w:val="568CA46C"/>
    <w:lvl w:ilvl="0" w:tplc="6C30E6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5AAE1236"/>
    <w:multiLevelType w:val="singleLevel"/>
    <w:tmpl w:val="C9A8BEBA"/>
    <w:lvl w:ilvl="0">
      <w:start w:val="7"/>
      <w:numFmt w:val="upperLetter"/>
      <w:lvlText w:val=""/>
      <w:lvlJc w:val="left"/>
      <w:pPr>
        <w:tabs>
          <w:tab w:val="num" w:pos="360"/>
        </w:tabs>
        <w:ind w:left="360" w:hanging="360"/>
      </w:pPr>
      <w:rPr>
        <w:rFonts w:ascii="CommonBullets" w:hAnsi="CommonBullets" w:hint="default"/>
      </w:rPr>
    </w:lvl>
  </w:abstractNum>
  <w:abstractNum w:abstractNumId="38" w15:restartNumberingAfterBreak="0">
    <w:nsid w:val="6267594E"/>
    <w:multiLevelType w:val="hybridMultilevel"/>
    <w:tmpl w:val="50A8CE98"/>
    <w:lvl w:ilvl="0" w:tplc="40D69DB6">
      <w:start w:val="3"/>
      <w:numFmt w:val="upperLetter"/>
      <w:lvlText w:val="%1."/>
      <w:lvlJc w:val="left"/>
      <w:pPr>
        <w:tabs>
          <w:tab w:val="num" w:pos="1440"/>
        </w:tabs>
        <w:ind w:left="1440" w:hanging="720"/>
      </w:pPr>
      <w:rPr>
        <w:strike w:val="0"/>
        <w:dstrike w:val="0"/>
        <w:u w:val="none"/>
        <w:effect w:val="none"/>
      </w:rPr>
    </w:lvl>
    <w:lvl w:ilvl="1" w:tplc="9BC2E762">
      <w:start w:val="1"/>
      <w:numFmt w:val="decimal"/>
      <w:lvlText w:val="(%2)"/>
      <w:lvlJc w:val="left"/>
      <w:pPr>
        <w:tabs>
          <w:tab w:val="num" w:pos="1845"/>
        </w:tabs>
        <w:ind w:left="1845" w:hanging="405"/>
      </w:pPr>
    </w:lvl>
    <w:lvl w:ilvl="2" w:tplc="39528898">
      <w:start w:val="2"/>
      <w:numFmt w:val="decimal"/>
      <w:lvlText w:val="%3"/>
      <w:lvlJc w:val="left"/>
      <w:pPr>
        <w:tabs>
          <w:tab w:val="num" w:pos="2700"/>
        </w:tabs>
        <w:ind w:left="270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15:restartNumberingAfterBreak="0">
    <w:nsid w:val="6BDB7C95"/>
    <w:multiLevelType w:val="hybridMultilevel"/>
    <w:tmpl w:val="BD5625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12D1524"/>
    <w:multiLevelType w:val="hybridMultilevel"/>
    <w:tmpl w:val="697637BC"/>
    <w:lvl w:ilvl="0" w:tplc="04090001">
      <w:start w:val="1"/>
      <w:numFmt w:val="bullet"/>
      <w:lvlText w:val=""/>
      <w:lvlJc w:val="left"/>
      <w:pPr>
        <w:ind w:left="2218" w:hanging="360"/>
      </w:pPr>
      <w:rPr>
        <w:rFonts w:ascii="Symbol" w:hAnsi="Symbol" w:hint="default"/>
      </w:rPr>
    </w:lvl>
    <w:lvl w:ilvl="1" w:tplc="04090003">
      <w:start w:val="1"/>
      <w:numFmt w:val="bullet"/>
      <w:lvlText w:val="o"/>
      <w:lvlJc w:val="left"/>
      <w:pPr>
        <w:ind w:left="2938" w:hanging="360"/>
      </w:pPr>
      <w:rPr>
        <w:rFonts w:ascii="Courier New" w:hAnsi="Courier New" w:cs="Arial" w:hint="default"/>
      </w:rPr>
    </w:lvl>
    <w:lvl w:ilvl="2" w:tplc="04090005" w:tentative="1">
      <w:start w:val="1"/>
      <w:numFmt w:val="bullet"/>
      <w:lvlText w:val=""/>
      <w:lvlJc w:val="left"/>
      <w:pPr>
        <w:ind w:left="3658" w:hanging="360"/>
      </w:pPr>
      <w:rPr>
        <w:rFonts w:ascii="Wingdings" w:hAnsi="Wingdings" w:hint="default"/>
      </w:rPr>
    </w:lvl>
    <w:lvl w:ilvl="3" w:tplc="04090001" w:tentative="1">
      <w:start w:val="1"/>
      <w:numFmt w:val="bullet"/>
      <w:lvlText w:val=""/>
      <w:lvlJc w:val="left"/>
      <w:pPr>
        <w:ind w:left="4378" w:hanging="360"/>
      </w:pPr>
      <w:rPr>
        <w:rFonts w:ascii="Symbol" w:hAnsi="Symbol" w:hint="default"/>
      </w:rPr>
    </w:lvl>
    <w:lvl w:ilvl="4" w:tplc="04090003" w:tentative="1">
      <w:start w:val="1"/>
      <w:numFmt w:val="bullet"/>
      <w:lvlText w:val="o"/>
      <w:lvlJc w:val="left"/>
      <w:pPr>
        <w:ind w:left="5098" w:hanging="360"/>
      </w:pPr>
      <w:rPr>
        <w:rFonts w:ascii="Courier New" w:hAnsi="Courier New" w:cs="Arial" w:hint="default"/>
      </w:rPr>
    </w:lvl>
    <w:lvl w:ilvl="5" w:tplc="04090005" w:tentative="1">
      <w:start w:val="1"/>
      <w:numFmt w:val="bullet"/>
      <w:lvlText w:val=""/>
      <w:lvlJc w:val="left"/>
      <w:pPr>
        <w:ind w:left="5818" w:hanging="360"/>
      </w:pPr>
      <w:rPr>
        <w:rFonts w:ascii="Wingdings" w:hAnsi="Wingdings" w:hint="default"/>
      </w:rPr>
    </w:lvl>
    <w:lvl w:ilvl="6" w:tplc="04090001" w:tentative="1">
      <w:start w:val="1"/>
      <w:numFmt w:val="bullet"/>
      <w:lvlText w:val=""/>
      <w:lvlJc w:val="left"/>
      <w:pPr>
        <w:ind w:left="6538" w:hanging="360"/>
      </w:pPr>
      <w:rPr>
        <w:rFonts w:ascii="Symbol" w:hAnsi="Symbol" w:hint="default"/>
      </w:rPr>
    </w:lvl>
    <w:lvl w:ilvl="7" w:tplc="04090003" w:tentative="1">
      <w:start w:val="1"/>
      <w:numFmt w:val="bullet"/>
      <w:lvlText w:val="o"/>
      <w:lvlJc w:val="left"/>
      <w:pPr>
        <w:ind w:left="7258" w:hanging="360"/>
      </w:pPr>
      <w:rPr>
        <w:rFonts w:ascii="Courier New" w:hAnsi="Courier New" w:cs="Arial" w:hint="default"/>
      </w:rPr>
    </w:lvl>
    <w:lvl w:ilvl="8" w:tplc="04090005" w:tentative="1">
      <w:start w:val="1"/>
      <w:numFmt w:val="bullet"/>
      <w:lvlText w:val=""/>
      <w:lvlJc w:val="left"/>
      <w:pPr>
        <w:ind w:left="7978" w:hanging="360"/>
      </w:pPr>
      <w:rPr>
        <w:rFonts w:ascii="Wingdings" w:hAnsi="Wingdings" w:hint="default"/>
      </w:rPr>
    </w:lvl>
  </w:abstractNum>
  <w:abstractNum w:abstractNumId="41" w15:restartNumberingAfterBreak="0">
    <w:nsid w:val="72E5186E"/>
    <w:multiLevelType w:val="singleLevel"/>
    <w:tmpl w:val="AE64E380"/>
    <w:lvl w:ilvl="0">
      <w:start w:val="1"/>
      <w:numFmt w:val="lowerLetter"/>
      <w:lvlText w:val="%1."/>
      <w:lvlJc w:val="left"/>
      <w:pPr>
        <w:tabs>
          <w:tab w:val="num" w:pos="2880"/>
        </w:tabs>
        <w:ind w:left="2880" w:hanging="720"/>
      </w:pPr>
      <w:rPr>
        <w:rFonts w:hint="default"/>
      </w:rPr>
    </w:lvl>
  </w:abstractNum>
  <w:abstractNum w:abstractNumId="42" w15:restartNumberingAfterBreak="0">
    <w:nsid w:val="74290F9D"/>
    <w:multiLevelType w:val="singleLevel"/>
    <w:tmpl w:val="4A88D822"/>
    <w:lvl w:ilvl="0">
      <w:start w:val="3"/>
      <w:numFmt w:val="upperRoman"/>
      <w:pStyle w:val="Heading2"/>
      <w:lvlText w:val="%1."/>
      <w:lvlJc w:val="left"/>
      <w:pPr>
        <w:tabs>
          <w:tab w:val="num" w:pos="720"/>
        </w:tabs>
        <w:ind w:left="720" w:hanging="720"/>
      </w:pPr>
      <w:rPr>
        <w:rFonts w:hint="default"/>
        <w:u w:val="none"/>
      </w:rPr>
    </w:lvl>
  </w:abstractNum>
  <w:abstractNum w:abstractNumId="43" w15:restartNumberingAfterBreak="0">
    <w:nsid w:val="78BC2625"/>
    <w:multiLevelType w:val="hybridMultilevel"/>
    <w:tmpl w:val="7C2E4F66"/>
    <w:lvl w:ilvl="0" w:tplc="0472C1A6">
      <w:start w:val="5"/>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4" w15:restartNumberingAfterBreak="0">
    <w:nsid w:val="7C5F0B1E"/>
    <w:multiLevelType w:val="multilevel"/>
    <w:tmpl w:val="DFD44A98"/>
    <w:lvl w:ilvl="0">
      <w:start w:val="2"/>
      <w:numFmt w:val="lowerLetter"/>
      <w:lvlText w:val="%1)"/>
      <w:lvlJc w:val="left"/>
      <w:pPr>
        <w:tabs>
          <w:tab w:val="num" w:pos="2880"/>
        </w:tabs>
        <w:ind w:left="2880" w:hanging="720"/>
      </w:pPr>
      <w:rPr>
        <w:rFonts w:hint="default"/>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45" w15:restartNumberingAfterBreak="0">
    <w:nsid w:val="7EB005C0"/>
    <w:multiLevelType w:val="hybridMultilevel"/>
    <w:tmpl w:val="7D7C610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6" w15:restartNumberingAfterBreak="0">
    <w:nsid w:val="7EED237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7F121A35"/>
    <w:multiLevelType w:val="hybridMultilevel"/>
    <w:tmpl w:val="6B70375E"/>
    <w:lvl w:ilvl="0" w:tplc="8586EE6C">
      <w:start w:val="7"/>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4"/>
  </w:num>
  <w:num w:numId="2">
    <w:abstractNumId w:val="20"/>
  </w:num>
  <w:num w:numId="3">
    <w:abstractNumId w:val="37"/>
  </w:num>
  <w:num w:numId="4">
    <w:abstractNumId w:val="42"/>
  </w:num>
  <w:num w:numId="5">
    <w:abstractNumId w:val="19"/>
  </w:num>
  <w:num w:numId="6">
    <w:abstractNumId w:val="1"/>
  </w:num>
  <w:num w:numId="7">
    <w:abstractNumId w:val="32"/>
  </w:num>
  <w:num w:numId="8">
    <w:abstractNumId w:val="7"/>
  </w:num>
  <w:num w:numId="9">
    <w:abstractNumId w:val="41"/>
  </w:num>
  <w:num w:numId="10">
    <w:abstractNumId w:val="18"/>
  </w:num>
  <w:num w:numId="11">
    <w:abstractNumId w:val="15"/>
  </w:num>
  <w:num w:numId="12">
    <w:abstractNumId w:val="27"/>
  </w:num>
  <w:num w:numId="13">
    <w:abstractNumId w:val="23"/>
  </w:num>
  <w:num w:numId="14">
    <w:abstractNumId w:val="38"/>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26"/>
  </w:num>
  <w:num w:numId="17">
    <w:abstractNumId w:val="31"/>
  </w:num>
  <w:num w:numId="18">
    <w:abstractNumId w:val="9"/>
  </w:num>
  <w:num w:numId="19">
    <w:abstractNumId w:val="47"/>
  </w:num>
  <w:num w:numId="20">
    <w:abstractNumId w:val="2"/>
  </w:num>
  <w:num w:numId="21">
    <w:abstractNumId w:val="13"/>
  </w:num>
  <w:num w:numId="22">
    <w:abstractNumId w:val="16"/>
  </w:num>
  <w:num w:numId="23">
    <w:abstractNumId w:val="43"/>
  </w:num>
  <w:num w:numId="24">
    <w:abstractNumId w:val="17"/>
  </w:num>
  <w:num w:numId="25">
    <w:abstractNumId w:val="36"/>
  </w:num>
  <w:num w:numId="26">
    <w:abstractNumId w:val="46"/>
  </w:num>
  <w:num w:numId="27">
    <w:abstractNumId w:val="22"/>
  </w:num>
  <w:num w:numId="28">
    <w:abstractNumId w:val="33"/>
  </w:num>
  <w:num w:numId="29">
    <w:abstractNumId w:val="40"/>
  </w:num>
  <w:num w:numId="30">
    <w:abstractNumId w:val="25"/>
  </w:num>
  <w:num w:numId="31">
    <w:abstractNumId w:val="28"/>
  </w:num>
  <w:num w:numId="32">
    <w:abstractNumId w:val="30"/>
  </w:num>
  <w:num w:numId="33">
    <w:abstractNumId w:val="35"/>
  </w:num>
  <w:num w:numId="34">
    <w:abstractNumId w:val="24"/>
  </w:num>
  <w:num w:numId="35">
    <w:abstractNumId w:val="21"/>
  </w:num>
  <w:num w:numId="36">
    <w:abstractNumId w:val="29"/>
  </w:num>
  <w:num w:numId="37">
    <w:abstractNumId w:val="45"/>
  </w:num>
  <w:num w:numId="38">
    <w:abstractNumId w:val="34"/>
  </w:num>
  <w:num w:numId="39">
    <w:abstractNumId w:val="12"/>
  </w:num>
  <w:num w:numId="40">
    <w:abstractNumId w:val="44"/>
  </w:num>
  <w:num w:numId="41">
    <w:abstractNumId w:val="3"/>
  </w:num>
  <w:num w:numId="42">
    <w:abstractNumId w:val="10"/>
  </w:num>
  <w:num w:numId="43">
    <w:abstractNumId w:val="5"/>
  </w:num>
  <w:num w:numId="44">
    <w:abstractNumId w:val="0"/>
  </w:num>
  <w:num w:numId="45">
    <w:abstractNumId w:val="39"/>
  </w:num>
  <w:num w:numId="46">
    <w:abstractNumId w:val="8"/>
  </w:num>
  <w:num w:numId="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8B4"/>
    <w:rsid w:val="00000623"/>
    <w:rsid w:val="00000DC0"/>
    <w:rsid w:val="00001696"/>
    <w:rsid w:val="00003317"/>
    <w:rsid w:val="000041D2"/>
    <w:rsid w:val="00004B33"/>
    <w:rsid w:val="00004BA5"/>
    <w:rsid w:val="000057DC"/>
    <w:rsid w:val="00005FC8"/>
    <w:rsid w:val="00006390"/>
    <w:rsid w:val="00011B88"/>
    <w:rsid w:val="0001359F"/>
    <w:rsid w:val="00014D38"/>
    <w:rsid w:val="0001543B"/>
    <w:rsid w:val="0001583C"/>
    <w:rsid w:val="00015C85"/>
    <w:rsid w:val="00016FBF"/>
    <w:rsid w:val="00021EB2"/>
    <w:rsid w:val="00023BB1"/>
    <w:rsid w:val="000241D3"/>
    <w:rsid w:val="000259A4"/>
    <w:rsid w:val="00027002"/>
    <w:rsid w:val="000271D5"/>
    <w:rsid w:val="00030370"/>
    <w:rsid w:val="000322EB"/>
    <w:rsid w:val="00032691"/>
    <w:rsid w:val="00032B71"/>
    <w:rsid w:val="00035630"/>
    <w:rsid w:val="00037183"/>
    <w:rsid w:val="000377B3"/>
    <w:rsid w:val="0004198C"/>
    <w:rsid w:val="00046034"/>
    <w:rsid w:val="00050292"/>
    <w:rsid w:val="000537F0"/>
    <w:rsid w:val="00055D61"/>
    <w:rsid w:val="000577F7"/>
    <w:rsid w:val="000615CE"/>
    <w:rsid w:val="000616D7"/>
    <w:rsid w:val="00067AC4"/>
    <w:rsid w:val="000723AF"/>
    <w:rsid w:val="000723C3"/>
    <w:rsid w:val="00072680"/>
    <w:rsid w:val="00080104"/>
    <w:rsid w:val="000811CE"/>
    <w:rsid w:val="00081200"/>
    <w:rsid w:val="00084F99"/>
    <w:rsid w:val="00087A7B"/>
    <w:rsid w:val="00093BBE"/>
    <w:rsid w:val="00096171"/>
    <w:rsid w:val="00097DD8"/>
    <w:rsid w:val="000A1359"/>
    <w:rsid w:val="000A2653"/>
    <w:rsid w:val="000A276E"/>
    <w:rsid w:val="000B3168"/>
    <w:rsid w:val="000B3634"/>
    <w:rsid w:val="000B3699"/>
    <w:rsid w:val="000B6925"/>
    <w:rsid w:val="000B6B72"/>
    <w:rsid w:val="000C08F2"/>
    <w:rsid w:val="000C5092"/>
    <w:rsid w:val="000D030E"/>
    <w:rsid w:val="000D18D5"/>
    <w:rsid w:val="000D34E6"/>
    <w:rsid w:val="000D375E"/>
    <w:rsid w:val="000D3B57"/>
    <w:rsid w:val="000D4FBB"/>
    <w:rsid w:val="000D7697"/>
    <w:rsid w:val="000E278C"/>
    <w:rsid w:val="000F1227"/>
    <w:rsid w:val="000F1F4A"/>
    <w:rsid w:val="000F21EB"/>
    <w:rsid w:val="000F35B5"/>
    <w:rsid w:val="000F7C54"/>
    <w:rsid w:val="0010119B"/>
    <w:rsid w:val="001043C3"/>
    <w:rsid w:val="001045DE"/>
    <w:rsid w:val="001045F3"/>
    <w:rsid w:val="00106136"/>
    <w:rsid w:val="00115F0A"/>
    <w:rsid w:val="00120717"/>
    <w:rsid w:val="00126B88"/>
    <w:rsid w:val="00134C6B"/>
    <w:rsid w:val="00135FDA"/>
    <w:rsid w:val="0014172D"/>
    <w:rsid w:val="00141C28"/>
    <w:rsid w:val="00145AA5"/>
    <w:rsid w:val="0014691B"/>
    <w:rsid w:val="0015035C"/>
    <w:rsid w:val="001630FA"/>
    <w:rsid w:val="00163DE4"/>
    <w:rsid w:val="00164282"/>
    <w:rsid w:val="00172E94"/>
    <w:rsid w:val="00175B11"/>
    <w:rsid w:val="00175B65"/>
    <w:rsid w:val="00175B69"/>
    <w:rsid w:val="00176620"/>
    <w:rsid w:val="0017688B"/>
    <w:rsid w:val="00184BAD"/>
    <w:rsid w:val="00185924"/>
    <w:rsid w:val="00187DB5"/>
    <w:rsid w:val="001936C5"/>
    <w:rsid w:val="00196302"/>
    <w:rsid w:val="001974DE"/>
    <w:rsid w:val="00197801"/>
    <w:rsid w:val="00197F38"/>
    <w:rsid w:val="001A09F1"/>
    <w:rsid w:val="001A19BD"/>
    <w:rsid w:val="001A3EC5"/>
    <w:rsid w:val="001A4B2E"/>
    <w:rsid w:val="001A70B8"/>
    <w:rsid w:val="001A711D"/>
    <w:rsid w:val="001B0830"/>
    <w:rsid w:val="001B18C0"/>
    <w:rsid w:val="001B2481"/>
    <w:rsid w:val="001B6AD1"/>
    <w:rsid w:val="001B6E74"/>
    <w:rsid w:val="001C069F"/>
    <w:rsid w:val="001C20AA"/>
    <w:rsid w:val="001C6B18"/>
    <w:rsid w:val="001C7257"/>
    <w:rsid w:val="001C7D71"/>
    <w:rsid w:val="001D2272"/>
    <w:rsid w:val="001D291C"/>
    <w:rsid w:val="001D3EC9"/>
    <w:rsid w:val="001D5FC4"/>
    <w:rsid w:val="001D699E"/>
    <w:rsid w:val="001E0F91"/>
    <w:rsid w:val="001E3135"/>
    <w:rsid w:val="001E3149"/>
    <w:rsid w:val="001E40A5"/>
    <w:rsid w:val="001F1B07"/>
    <w:rsid w:val="001F23C1"/>
    <w:rsid w:val="001F28D5"/>
    <w:rsid w:val="00203847"/>
    <w:rsid w:val="002045F7"/>
    <w:rsid w:val="002103F5"/>
    <w:rsid w:val="00210693"/>
    <w:rsid w:val="00211FC8"/>
    <w:rsid w:val="0021317C"/>
    <w:rsid w:val="00214469"/>
    <w:rsid w:val="0022529F"/>
    <w:rsid w:val="002255D8"/>
    <w:rsid w:val="00225DDE"/>
    <w:rsid w:val="0022624E"/>
    <w:rsid w:val="00226C1D"/>
    <w:rsid w:val="00227656"/>
    <w:rsid w:val="00227A63"/>
    <w:rsid w:val="00231097"/>
    <w:rsid w:val="002349A7"/>
    <w:rsid w:val="00234CAE"/>
    <w:rsid w:val="002359D2"/>
    <w:rsid w:val="00235C2A"/>
    <w:rsid w:val="00235CE6"/>
    <w:rsid w:val="002369A2"/>
    <w:rsid w:val="00240CF8"/>
    <w:rsid w:val="002466BC"/>
    <w:rsid w:val="00254081"/>
    <w:rsid w:val="0026038D"/>
    <w:rsid w:val="00260758"/>
    <w:rsid w:val="002616BA"/>
    <w:rsid w:val="00261BCA"/>
    <w:rsid w:val="002654C3"/>
    <w:rsid w:val="002661FB"/>
    <w:rsid w:val="00267AEE"/>
    <w:rsid w:val="00270B35"/>
    <w:rsid w:val="00274126"/>
    <w:rsid w:val="00274469"/>
    <w:rsid w:val="00274CE0"/>
    <w:rsid w:val="00275063"/>
    <w:rsid w:val="00276806"/>
    <w:rsid w:val="00276EEB"/>
    <w:rsid w:val="00277949"/>
    <w:rsid w:val="00280248"/>
    <w:rsid w:val="0028190C"/>
    <w:rsid w:val="00282A06"/>
    <w:rsid w:val="00283729"/>
    <w:rsid w:val="0028406E"/>
    <w:rsid w:val="002843E0"/>
    <w:rsid w:val="00285F76"/>
    <w:rsid w:val="00286D19"/>
    <w:rsid w:val="002934D0"/>
    <w:rsid w:val="002A2042"/>
    <w:rsid w:val="002A2071"/>
    <w:rsid w:val="002A2386"/>
    <w:rsid w:val="002A4B5A"/>
    <w:rsid w:val="002B2B55"/>
    <w:rsid w:val="002B6869"/>
    <w:rsid w:val="002B70D2"/>
    <w:rsid w:val="002C1FF5"/>
    <w:rsid w:val="002C2F03"/>
    <w:rsid w:val="002C3819"/>
    <w:rsid w:val="002C3D10"/>
    <w:rsid w:val="002C55E5"/>
    <w:rsid w:val="002C57CF"/>
    <w:rsid w:val="002C591D"/>
    <w:rsid w:val="002C5E1C"/>
    <w:rsid w:val="002C6DDA"/>
    <w:rsid w:val="002C743C"/>
    <w:rsid w:val="002D52D6"/>
    <w:rsid w:val="002D6404"/>
    <w:rsid w:val="002E2504"/>
    <w:rsid w:val="002E364B"/>
    <w:rsid w:val="002E4D83"/>
    <w:rsid w:val="002E7525"/>
    <w:rsid w:val="002F165C"/>
    <w:rsid w:val="002F481F"/>
    <w:rsid w:val="002F702F"/>
    <w:rsid w:val="0030262B"/>
    <w:rsid w:val="00303B5B"/>
    <w:rsid w:val="00305164"/>
    <w:rsid w:val="00306284"/>
    <w:rsid w:val="00310A93"/>
    <w:rsid w:val="00311AF5"/>
    <w:rsid w:val="003121E4"/>
    <w:rsid w:val="003128DF"/>
    <w:rsid w:val="003146A6"/>
    <w:rsid w:val="00314C51"/>
    <w:rsid w:val="00315645"/>
    <w:rsid w:val="00321122"/>
    <w:rsid w:val="003211C5"/>
    <w:rsid w:val="0032292C"/>
    <w:rsid w:val="00322A71"/>
    <w:rsid w:val="00326095"/>
    <w:rsid w:val="00327D53"/>
    <w:rsid w:val="003305E9"/>
    <w:rsid w:val="00330C6C"/>
    <w:rsid w:val="00330CFB"/>
    <w:rsid w:val="00332031"/>
    <w:rsid w:val="00333AA6"/>
    <w:rsid w:val="00333CD0"/>
    <w:rsid w:val="0033652A"/>
    <w:rsid w:val="0033654B"/>
    <w:rsid w:val="00341123"/>
    <w:rsid w:val="00341D57"/>
    <w:rsid w:val="0034482E"/>
    <w:rsid w:val="00347802"/>
    <w:rsid w:val="00350990"/>
    <w:rsid w:val="003512EE"/>
    <w:rsid w:val="003538E4"/>
    <w:rsid w:val="00354DAF"/>
    <w:rsid w:val="003550FD"/>
    <w:rsid w:val="0035561F"/>
    <w:rsid w:val="003562F8"/>
    <w:rsid w:val="003565BB"/>
    <w:rsid w:val="00356B8F"/>
    <w:rsid w:val="003571A4"/>
    <w:rsid w:val="00357D0E"/>
    <w:rsid w:val="00361BCB"/>
    <w:rsid w:val="003626F4"/>
    <w:rsid w:val="00364291"/>
    <w:rsid w:val="00365966"/>
    <w:rsid w:val="00365A2D"/>
    <w:rsid w:val="00366CED"/>
    <w:rsid w:val="0037109C"/>
    <w:rsid w:val="003717D6"/>
    <w:rsid w:val="00372355"/>
    <w:rsid w:val="003755B4"/>
    <w:rsid w:val="00376A7C"/>
    <w:rsid w:val="00376BC4"/>
    <w:rsid w:val="00377457"/>
    <w:rsid w:val="00380222"/>
    <w:rsid w:val="00380590"/>
    <w:rsid w:val="00382AC7"/>
    <w:rsid w:val="00384185"/>
    <w:rsid w:val="003859B8"/>
    <w:rsid w:val="00385E25"/>
    <w:rsid w:val="00386DDE"/>
    <w:rsid w:val="00390566"/>
    <w:rsid w:val="00390F8A"/>
    <w:rsid w:val="0039309B"/>
    <w:rsid w:val="0039541B"/>
    <w:rsid w:val="003958DE"/>
    <w:rsid w:val="003959F7"/>
    <w:rsid w:val="00395D99"/>
    <w:rsid w:val="003964C4"/>
    <w:rsid w:val="003A0629"/>
    <w:rsid w:val="003A0ECA"/>
    <w:rsid w:val="003A2C5F"/>
    <w:rsid w:val="003A6428"/>
    <w:rsid w:val="003A6E1B"/>
    <w:rsid w:val="003B1CE5"/>
    <w:rsid w:val="003C0407"/>
    <w:rsid w:val="003C1154"/>
    <w:rsid w:val="003C15BB"/>
    <w:rsid w:val="003C1C2A"/>
    <w:rsid w:val="003C206D"/>
    <w:rsid w:val="003C27D4"/>
    <w:rsid w:val="003C28BC"/>
    <w:rsid w:val="003C4DC0"/>
    <w:rsid w:val="003C5D3E"/>
    <w:rsid w:val="003C6F2B"/>
    <w:rsid w:val="003D01CA"/>
    <w:rsid w:val="003D1338"/>
    <w:rsid w:val="003D29CD"/>
    <w:rsid w:val="003D3936"/>
    <w:rsid w:val="003D3D85"/>
    <w:rsid w:val="003D5B76"/>
    <w:rsid w:val="003D6ED2"/>
    <w:rsid w:val="003E23DD"/>
    <w:rsid w:val="003E3EDF"/>
    <w:rsid w:val="003E707A"/>
    <w:rsid w:val="003E7B01"/>
    <w:rsid w:val="003F5DC2"/>
    <w:rsid w:val="003F6668"/>
    <w:rsid w:val="003F7A3F"/>
    <w:rsid w:val="004016A0"/>
    <w:rsid w:val="00404441"/>
    <w:rsid w:val="004130DB"/>
    <w:rsid w:val="004166AB"/>
    <w:rsid w:val="004200B3"/>
    <w:rsid w:val="00422078"/>
    <w:rsid w:val="0042462D"/>
    <w:rsid w:val="004301B1"/>
    <w:rsid w:val="00430668"/>
    <w:rsid w:val="0043266F"/>
    <w:rsid w:val="004367D2"/>
    <w:rsid w:val="00437493"/>
    <w:rsid w:val="00442D7B"/>
    <w:rsid w:val="00444484"/>
    <w:rsid w:val="004444AD"/>
    <w:rsid w:val="004453B2"/>
    <w:rsid w:val="004461DC"/>
    <w:rsid w:val="00446907"/>
    <w:rsid w:val="004503B8"/>
    <w:rsid w:val="00450F89"/>
    <w:rsid w:val="0045378F"/>
    <w:rsid w:val="00454C2D"/>
    <w:rsid w:val="00455320"/>
    <w:rsid w:val="00456CDF"/>
    <w:rsid w:val="00457195"/>
    <w:rsid w:val="00457C11"/>
    <w:rsid w:val="00464569"/>
    <w:rsid w:val="00467DA7"/>
    <w:rsid w:val="004713AE"/>
    <w:rsid w:val="00471D04"/>
    <w:rsid w:val="00471EE4"/>
    <w:rsid w:val="00473F74"/>
    <w:rsid w:val="00473F7E"/>
    <w:rsid w:val="004742AC"/>
    <w:rsid w:val="0047596E"/>
    <w:rsid w:val="00480D59"/>
    <w:rsid w:val="00481762"/>
    <w:rsid w:val="0048460A"/>
    <w:rsid w:val="00484E9A"/>
    <w:rsid w:val="00487D60"/>
    <w:rsid w:val="00490B27"/>
    <w:rsid w:val="00490B4A"/>
    <w:rsid w:val="00492D79"/>
    <w:rsid w:val="00495596"/>
    <w:rsid w:val="004969FA"/>
    <w:rsid w:val="004975AC"/>
    <w:rsid w:val="004A02D2"/>
    <w:rsid w:val="004A2F12"/>
    <w:rsid w:val="004A3F49"/>
    <w:rsid w:val="004A48D9"/>
    <w:rsid w:val="004A58C4"/>
    <w:rsid w:val="004A735D"/>
    <w:rsid w:val="004A7570"/>
    <w:rsid w:val="004B0E93"/>
    <w:rsid w:val="004B28AD"/>
    <w:rsid w:val="004B4110"/>
    <w:rsid w:val="004B5593"/>
    <w:rsid w:val="004C0BB3"/>
    <w:rsid w:val="004C1E53"/>
    <w:rsid w:val="004C4A38"/>
    <w:rsid w:val="004C6736"/>
    <w:rsid w:val="004D05F3"/>
    <w:rsid w:val="004D0BEF"/>
    <w:rsid w:val="004D115C"/>
    <w:rsid w:val="004D4615"/>
    <w:rsid w:val="004E068C"/>
    <w:rsid w:val="004E0AFA"/>
    <w:rsid w:val="004E28A7"/>
    <w:rsid w:val="004E2A3E"/>
    <w:rsid w:val="004E7500"/>
    <w:rsid w:val="004E7AD0"/>
    <w:rsid w:val="004E7BA8"/>
    <w:rsid w:val="004F47C5"/>
    <w:rsid w:val="004F55A8"/>
    <w:rsid w:val="004F70D6"/>
    <w:rsid w:val="00503A27"/>
    <w:rsid w:val="005057A6"/>
    <w:rsid w:val="00506702"/>
    <w:rsid w:val="00512F63"/>
    <w:rsid w:val="005212D6"/>
    <w:rsid w:val="00524A8A"/>
    <w:rsid w:val="005310A7"/>
    <w:rsid w:val="00537310"/>
    <w:rsid w:val="00537AF7"/>
    <w:rsid w:val="0054003D"/>
    <w:rsid w:val="00541120"/>
    <w:rsid w:val="00542409"/>
    <w:rsid w:val="00550CB6"/>
    <w:rsid w:val="00552634"/>
    <w:rsid w:val="00552C99"/>
    <w:rsid w:val="005539F3"/>
    <w:rsid w:val="00553B06"/>
    <w:rsid w:val="005649DB"/>
    <w:rsid w:val="005668D6"/>
    <w:rsid w:val="0057478E"/>
    <w:rsid w:val="00582EA4"/>
    <w:rsid w:val="00583ECA"/>
    <w:rsid w:val="00585453"/>
    <w:rsid w:val="005865A6"/>
    <w:rsid w:val="0059266C"/>
    <w:rsid w:val="00592A76"/>
    <w:rsid w:val="00594625"/>
    <w:rsid w:val="005A16F5"/>
    <w:rsid w:val="005A21AC"/>
    <w:rsid w:val="005A252F"/>
    <w:rsid w:val="005A2885"/>
    <w:rsid w:val="005A4062"/>
    <w:rsid w:val="005A4B14"/>
    <w:rsid w:val="005B2CE8"/>
    <w:rsid w:val="005B31AB"/>
    <w:rsid w:val="005B3675"/>
    <w:rsid w:val="005B5D4E"/>
    <w:rsid w:val="005B6A7E"/>
    <w:rsid w:val="005B72DC"/>
    <w:rsid w:val="005C0BA0"/>
    <w:rsid w:val="005C1797"/>
    <w:rsid w:val="005C2F29"/>
    <w:rsid w:val="005C35A4"/>
    <w:rsid w:val="005C520F"/>
    <w:rsid w:val="005C542C"/>
    <w:rsid w:val="005C586D"/>
    <w:rsid w:val="005C5ECF"/>
    <w:rsid w:val="005C5F60"/>
    <w:rsid w:val="005D1FA7"/>
    <w:rsid w:val="005D22A6"/>
    <w:rsid w:val="005D27A3"/>
    <w:rsid w:val="005D2D4D"/>
    <w:rsid w:val="005D345A"/>
    <w:rsid w:val="005D4D35"/>
    <w:rsid w:val="005D644C"/>
    <w:rsid w:val="005D677A"/>
    <w:rsid w:val="005D6805"/>
    <w:rsid w:val="005D6C7A"/>
    <w:rsid w:val="005D6D07"/>
    <w:rsid w:val="005E057F"/>
    <w:rsid w:val="005E0ADA"/>
    <w:rsid w:val="005E2126"/>
    <w:rsid w:val="005E25EF"/>
    <w:rsid w:val="005E26D2"/>
    <w:rsid w:val="005E2E83"/>
    <w:rsid w:val="005E7825"/>
    <w:rsid w:val="005F1AFF"/>
    <w:rsid w:val="005F4AF6"/>
    <w:rsid w:val="005F67F8"/>
    <w:rsid w:val="005F6E98"/>
    <w:rsid w:val="00601DFB"/>
    <w:rsid w:val="00604978"/>
    <w:rsid w:val="0060508C"/>
    <w:rsid w:val="0061008C"/>
    <w:rsid w:val="006133BA"/>
    <w:rsid w:val="006135EE"/>
    <w:rsid w:val="0061637C"/>
    <w:rsid w:val="00616F2D"/>
    <w:rsid w:val="00617CDA"/>
    <w:rsid w:val="006241DD"/>
    <w:rsid w:val="00624A46"/>
    <w:rsid w:val="006257AF"/>
    <w:rsid w:val="00626834"/>
    <w:rsid w:val="00626BEB"/>
    <w:rsid w:val="00637442"/>
    <w:rsid w:val="00640A78"/>
    <w:rsid w:val="006418FA"/>
    <w:rsid w:val="00642264"/>
    <w:rsid w:val="006424E0"/>
    <w:rsid w:val="006429B5"/>
    <w:rsid w:val="0064348A"/>
    <w:rsid w:val="0064488B"/>
    <w:rsid w:val="006562E4"/>
    <w:rsid w:val="00657E2D"/>
    <w:rsid w:val="00661775"/>
    <w:rsid w:val="00662E28"/>
    <w:rsid w:val="00664863"/>
    <w:rsid w:val="00664CBD"/>
    <w:rsid w:val="00665475"/>
    <w:rsid w:val="0066604B"/>
    <w:rsid w:val="00666B86"/>
    <w:rsid w:val="00670D89"/>
    <w:rsid w:val="006713D4"/>
    <w:rsid w:val="006738CD"/>
    <w:rsid w:val="0067646E"/>
    <w:rsid w:val="00681131"/>
    <w:rsid w:val="0068295F"/>
    <w:rsid w:val="00685552"/>
    <w:rsid w:val="00686EBA"/>
    <w:rsid w:val="00687F22"/>
    <w:rsid w:val="006918AC"/>
    <w:rsid w:val="00696005"/>
    <w:rsid w:val="006973E2"/>
    <w:rsid w:val="006A0827"/>
    <w:rsid w:val="006A372B"/>
    <w:rsid w:val="006A3E07"/>
    <w:rsid w:val="006A4DE7"/>
    <w:rsid w:val="006A5009"/>
    <w:rsid w:val="006A5424"/>
    <w:rsid w:val="006A721C"/>
    <w:rsid w:val="006B0128"/>
    <w:rsid w:val="006B05D6"/>
    <w:rsid w:val="006B0670"/>
    <w:rsid w:val="006B2084"/>
    <w:rsid w:val="006B274D"/>
    <w:rsid w:val="006B3360"/>
    <w:rsid w:val="006B7FAD"/>
    <w:rsid w:val="006C3412"/>
    <w:rsid w:val="006C4188"/>
    <w:rsid w:val="006C7A8B"/>
    <w:rsid w:val="006D5561"/>
    <w:rsid w:val="006D5710"/>
    <w:rsid w:val="006E010D"/>
    <w:rsid w:val="006E1D7B"/>
    <w:rsid w:val="006E38D6"/>
    <w:rsid w:val="006E50D7"/>
    <w:rsid w:val="006E6887"/>
    <w:rsid w:val="006F24A1"/>
    <w:rsid w:val="006F2B6A"/>
    <w:rsid w:val="006F571C"/>
    <w:rsid w:val="006F5E49"/>
    <w:rsid w:val="006F71C7"/>
    <w:rsid w:val="006F7433"/>
    <w:rsid w:val="0070386A"/>
    <w:rsid w:val="007039C3"/>
    <w:rsid w:val="00703C2E"/>
    <w:rsid w:val="00704BD2"/>
    <w:rsid w:val="00711AE3"/>
    <w:rsid w:val="00711B17"/>
    <w:rsid w:val="00712F57"/>
    <w:rsid w:val="007168B3"/>
    <w:rsid w:val="007211A9"/>
    <w:rsid w:val="00721EBD"/>
    <w:rsid w:val="007236A5"/>
    <w:rsid w:val="00724C04"/>
    <w:rsid w:val="007251A2"/>
    <w:rsid w:val="00725F98"/>
    <w:rsid w:val="00733170"/>
    <w:rsid w:val="007332E4"/>
    <w:rsid w:val="00733CA8"/>
    <w:rsid w:val="00737DCA"/>
    <w:rsid w:val="00743478"/>
    <w:rsid w:val="00750CE7"/>
    <w:rsid w:val="00751F30"/>
    <w:rsid w:val="00755E74"/>
    <w:rsid w:val="00756E32"/>
    <w:rsid w:val="00762025"/>
    <w:rsid w:val="00762045"/>
    <w:rsid w:val="00763F5D"/>
    <w:rsid w:val="00764085"/>
    <w:rsid w:val="00765632"/>
    <w:rsid w:val="00767DF2"/>
    <w:rsid w:val="00773359"/>
    <w:rsid w:val="00773885"/>
    <w:rsid w:val="00780B9A"/>
    <w:rsid w:val="00781361"/>
    <w:rsid w:val="00783057"/>
    <w:rsid w:val="007850D3"/>
    <w:rsid w:val="00790CC9"/>
    <w:rsid w:val="00791760"/>
    <w:rsid w:val="00791A59"/>
    <w:rsid w:val="00791DD4"/>
    <w:rsid w:val="00793B6A"/>
    <w:rsid w:val="0079625D"/>
    <w:rsid w:val="00796A08"/>
    <w:rsid w:val="007A047B"/>
    <w:rsid w:val="007A155B"/>
    <w:rsid w:val="007A1A1A"/>
    <w:rsid w:val="007B2DA9"/>
    <w:rsid w:val="007B34B7"/>
    <w:rsid w:val="007B54D1"/>
    <w:rsid w:val="007B736A"/>
    <w:rsid w:val="007C4935"/>
    <w:rsid w:val="007D1C00"/>
    <w:rsid w:val="007D2FC5"/>
    <w:rsid w:val="007D5055"/>
    <w:rsid w:val="007D5D11"/>
    <w:rsid w:val="007D74C7"/>
    <w:rsid w:val="007E1327"/>
    <w:rsid w:val="007E2DD0"/>
    <w:rsid w:val="007E2F87"/>
    <w:rsid w:val="007E4C32"/>
    <w:rsid w:val="007F1164"/>
    <w:rsid w:val="007F27C8"/>
    <w:rsid w:val="007F29A7"/>
    <w:rsid w:val="007F507E"/>
    <w:rsid w:val="00801112"/>
    <w:rsid w:val="00802502"/>
    <w:rsid w:val="00804E13"/>
    <w:rsid w:val="008059E0"/>
    <w:rsid w:val="008078B2"/>
    <w:rsid w:val="00810591"/>
    <w:rsid w:val="00812DAA"/>
    <w:rsid w:val="0081326D"/>
    <w:rsid w:val="008158EE"/>
    <w:rsid w:val="00815C7C"/>
    <w:rsid w:val="00815EB4"/>
    <w:rsid w:val="00815F69"/>
    <w:rsid w:val="00817BBF"/>
    <w:rsid w:val="008206CD"/>
    <w:rsid w:val="00822E96"/>
    <w:rsid w:val="00826A19"/>
    <w:rsid w:val="00827154"/>
    <w:rsid w:val="00827168"/>
    <w:rsid w:val="00827755"/>
    <w:rsid w:val="008347D3"/>
    <w:rsid w:val="00835B24"/>
    <w:rsid w:val="00836CEC"/>
    <w:rsid w:val="0084222B"/>
    <w:rsid w:val="00843AA2"/>
    <w:rsid w:val="00844CD6"/>
    <w:rsid w:val="008501CD"/>
    <w:rsid w:val="008528B4"/>
    <w:rsid w:val="00857692"/>
    <w:rsid w:val="008579F0"/>
    <w:rsid w:val="00860E63"/>
    <w:rsid w:val="008631F4"/>
    <w:rsid w:val="00864613"/>
    <w:rsid w:val="0086744F"/>
    <w:rsid w:val="00867A6B"/>
    <w:rsid w:val="008702E2"/>
    <w:rsid w:val="008706BA"/>
    <w:rsid w:val="00870E9A"/>
    <w:rsid w:val="0087337D"/>
    <w:rsid w:val="00873A6C"/>
    <w:rsid w:val="00874E38"/>
    <w:rsid w:val="008779FA"/>
    <w:rsid w:val="008806F7"/>
    <w:rsid w:val="0088153F"/>
    <w:rsid w:val="00891AC2"/>
    <w:rsid w:val="008933A3"/>
    <w:rsid w:val="008947FC"/>
    <w:rsid w:val="008A015B"/>
    <w:rsid w:val="008A030A"/>
    <w:rsid w:val="008A0E2E"/>
    <w:rsid w:val="008A1598"/>
    <w:rsid w:val="008A306D"/>
    <w:rsid w:val="008A3071"/>
    <w:rsid w:val="008A3594"/>
    <w:rsid w:val="008A5221"/>
    <w:rsid w:val="008A5776"/>
    <w:rsid w:val="008A6C46"/>
    <w:rsid w:val="008A6FCE"/>
    <w:rsid w:val="008B00BA"/>
    <w:rsid w:val="008B19BF"/>
    <w:rsid w:val="008B42E4"/>
    <w:rsid w:val="008B5641"/>
    <w:rsid w:val="008B583E"/>
    <w:rsid w:val="008B6B8E"/>
    <w:rsid w:val="008B731D"/>
    <w:rsid w:val="008C1619"/>
    <w:rsid w:val="008C21CF"/>
    <w:rsid w:val="008C2F76"/>
    <w:rsid w:val="008C7F33"/>
    <w:rsid w:val="008D0DD4"/>
    <w:rsid w:val="008D10D5"/>
    <w:rsid w:val="008D1F9D"/>
    <w:rsid w:val="008D3916"/>
    <w:rsid w:val="008D3E29"/>
    <w:rsid w:val="008D53D7"/>
    <w:rsid w:val="008D7792"/>
    <w:rsid w:val="008D79AA"/>
    <w:rsid w:val="008F0242"/>
    <w:rsid w:val="008F1FDE"/>
    <w:rsid w:val="008F33E5"/>
    <w:rsid w:val="008F561B"/>
    <w:rsid w:val="008F5AF1"/>
    <w:rsid w:val="009012AD"/>
    <w:rsid w:val="00902FFF"/>
    <w:rsid w:val="00904E9B"/>
    <w:rsid w:val="00911983"/>
    <w:rsid w:val="009127FE"/>
    <w:rsid w:val="00912B15"/>
    <w:rsid w:val="00913F13"/>
    <w:rsid w:val="009141F4"/>
    <w:rsid w:val="0091486F"/>
    <w:rsid w:val="00914E3C"/>
    <w:rsid w:val="009156C8"/>
    <w:rsid w:val="00922517"/>
    <w:rsid w:val="009247D3"/>
    <w:rsid w:val="00925C85"/>
    <w:rsid w:val="00926807"/>
    <w:rsid w:val="0093110F"/>
    <w:rsid w:val="0093169F"/>
    <w:rsid w:val="00932B30"/>
    <w:rsid w:val="00935859"/>
    <w:rsid w:val="00937ECD"/>
    <w:rsid w:val="0094041F"/>
    <w:rsid w:val="00940D15"/>
    <w:rsid w:val="00941141"/>
    <w:rsid w:val="009411F5"/>
    <w:rsid w:val="009413FC"/>
    <w:rsid w:val="009425F5"/>
    <w:rsid w:val="00945D29"/>
    <w:rsid w:val="00951AE9"/>
    <w:rsid w:val="0095567D"/>
    <w:rsid w:val="0095587C"/>
    <w:rsid w:val="00956AEC"/>
    <w:rsid w:val="009572AA"/>
    <w:rsid w:val="00957604"/>
    <w:rsid w:val="009648B0"/>
    <w:rsid w:val="00964F03"/>
    <w:rsid w:val="0096591D"/>
    <w:rsid w:val="00965D39"/>
    <w:rsid w:val="009664C0"/>
    <w:rsid w:val="00966D89"/>
    <w:rsid w:val="00970C7B"/>
    <w:rsid w:val="00970DB1"/>
    <w:rsid w:val="009729B3"/>
    <w:rsid w:val="00972BC5"/>
    <w:rsid w:val="009737E0"/>
    <w:rsid w:val="00974997"/>
    <w:rsid w:val="00975ACF"/>
    <w:rsid w:val="009804CE"/>
    <w:rsid w:val="00982338"/>
    <w:rsid w:val="00983F32"/>
    <w:rsid w:val="0098459B"/>
    <w:rsid w:val="00985476"/>
    <w:rsid w:val="0098550E"/>
    <w:rsid w:val="00986A06"/>
    <w:rsid w:val="00991E7F"/>
    <w:rsid w:val="009941C2"/>
    <w:rsid w:val="0099506E"/>
    <w:rsid w:val="009950BF"/>
    <w:rsid w:val="009A123D"/>
    <w:rsid w:val="009A5271"/>
    <w:rsid w:val="009A766C"/>
    <w:rsid w:val="009A79C7"/>
    <w:rsid w:val="009B22A6"/>
    <w:rsid w:val="009B4612"/>
    <w:rsid w:val="009B46E7"/>
    <w:rsid w:val="009B4937"/>
    <w:rsid w:val="009B55F4"/>
    <w:rsid w:val="009C2F65"/>
    <w:rsid w:val="009C4C0B"/>
    <w:rsid w:val="009D1B4D"/>
    <w:rsid w:val="009D1C27"/>
    <w:rsid w:val="009D1EC6"/>
    <w:rsid w:val="009D4686"/>
    <w:rsid w:val="009D55BD"/>
    <w:rsid w:val="009D5BAE"/>
    <w:rsid w:val="009E5548"/>
    <w:rsid w:val="009E55E5"/>
    <w:rsid w:val="009E6E71"/>
    <w:rsid w:val="009E7CD2"/>
    <w:rsid w:val="009F00CA"/>
    <w:rsid w:val="009F00F4"/>
    <w:rsid w:val="009F13E7"/>
    <w:rsid w:val="009F1CC9"/>
    <w:rsid w:val="009F33A6"/>
    <w:rsid w:val="009F3A95"/>
    <w:rsid w:val="009F43B6"/>
    <w:rsid w:val="009F441B"/>
    <w:rsid w:val="009F5991"/>
    <w:rsid w:val="009F7A51"/>
    <w:rsid w:val="00A02822"/>
    <w:rsid w:val="00A04418"/>
    <w:rsid w:val="00A05B28"/>
    <w:rsid w:val="00A07808"/>
    <w:rsid w:val="00A0784F"/>
    <w:rsid w:val="00A1088A"/>
    <w:rsid w:val="00A12C11"/>
    <w:rsid w:val="00A16278"/>
    <w:rsid w:val="00A24545"/>
    <w:rsid w:val="00A260EC"/>
    <w:rsid w:val="00A27A70"/>
    <w:rsid w:val="00A27F87"/>
    <w:rsid w:val="00A30BEE"/>
    <w:rsid w:val="00A31F25"/>
    <w:rsid w:val="00A34F59"/>
    <w:rsid w:val="00A367CC"/>
    <w:rsid w:val="00A37E44"/>
    <w:rsid w:val="00A40056"/>
    <w:rsid w:val="00A40BEB"/>
    <w:rsid w:val="00A4585D"/>
    <w:rsid w:val="00A470DF"/>
    <w:rsid w:val="00A4753C"/>
    <w:rsid w:val="00A475CE"/>
    <w:rsid w:val="00A47B57"/>
    <w:rsid w:val="00A50C8C"/>
    <w:rsid w:val="00A5236A"/>
    <w:rsid w:val="00A54B11"/>
    <w:rsid w:val="00A54FFF"/>
    <w:rsid w:val="00A55019"/>
    <w:rsid w:val="00A56431"/>
    <w:rsid w:val="00A57704"/>
    <w:rsid w:val="00A63FE8"/>
    <w:rsid w:val="00A64086"/>
    <w:rsid w:val="00A64430"/>
    <w:rsid w:val="00A64E5A"/>
    <w:rsid w:val="00A6563E"/>
    <w:rsid w:val="00A65DC4"/>
    <w:rsid w:val="00A70C26"/>
    <w:rsid w:val="00A71FA2"/>
    <w:rsid w:val="00A73250"/>
    <w:rsid w:val="00A74D74"/>
    <w:rsid w:val="00A76B1F"/>
    <w:rsid w:val="00A84DB5"/>
    <w:rsid w:val="00A85727"/>
    <w:rsid w:val="00A860A3"/>
    <w:rsid w:val="00A86319"/>
    <w:rsid w:val="00A86B46"/>
    <w:rsid w:val="00A87407"/>
    <w:rsid w:val="00A87B3F"/>
    <w:rsid w:val="00A87D5F"/>
    <w:rsid w:val="00A87FE1"/>
    <w:rsid w:val="00A91060"/>
    <w:rsid w:val="00A91271"/>
    <w:rsid w:val="00A91456"/>
    <w:rsid w:val="00A92586"/>
    <w:rsid w:val="00A93C11"/>
    <w:rsid w:val="00A95428"/>
    <w:rsid w:val="00A97159"/>
    <w:rsid w:val="00A97FBA"/>
    <w:rsid w:val="00AA3893"/>
    <w:rsid w:val="00AA53CE"/>
    <w:rsid w:val="00AA78F0"/>
    <w:rsid w:val="00AA7F4C"/>
    <w:rsid w:val="00AB173C"/>
    <w:rsid w:val="00AB1B57"/>
    <w:rsid w:val="00AB29D5"/>
    <w:rsid w:val="00AB3C8D"/>
    <w:rsid w:val="00AB6746"/>
    <w:rsid w:val="00AB6D8B"/>
    <w:rsid w:val="00AB6DB6"/>
    <w:rsid w:val="00AB6F8B"/>
    <w:rsid w:val="00AC0AD3"/>
    <w:rsid w:val="00AC1CD4"/>
    <w:rsid w:val="00AC3430"/>
    <w:rsid w:val="00AC3470"/>
    <w:rsid w:val="00AC5AF6"/>
    <w:rsid w:val="00AD0A11"/>
    <w:rsid w:val="00AD16E4"/>
    <w:rsid w:val="00AD22F5"/>
    <w:rsid w:val="00AD251F"/>
    <w:rsid w:val="00AD3D63"/>
    <w:rsid w:val="00AD59FD"/>
    <w:rsid w:val="00AD6002"/>
    <w:rsid w:val="00AE03B9"/>
    <w:rsid w:val="00AE393B"/>
    <w:rsid w:val="00AE73A5"/>
    <w:rsid w:val="00AF0A6F"/>
    <w:rsid w:val="00AF19D3"/>
    <w:rsid w:val="00B06659"/>
    <w:rsid w:val="00B07CC9"/>
    <w:rsid w:val="00B07DCB"/>
    <w:rsid w:val="00B10A55"/>
    <w:rsid w:val="00B12AD1"/>
    <w:rsid w:val="00B214A7"/>
    <w:rsid w:val="00B233A6"/>
    <w:rsid w:val="00B24500"/>
    <w:rsid w:val="00B25CBA"/>
    <w:rsid w:val="00B264B7"/>
    <w:rsid w:val="00B26B80"/>
    <w:rsid w:val="00B343F1"/>
    <w:rsid w:val="00B37131"/>
    <w:rsid w:val="00B37340"/>
    <w:rsid w:val="00B374C9"/>
    <w:rsid w:val="00B403A2"/>
    <w:rsid w:val="00B42B75"/>
    <w:rsid w:val="00B42CB5"/>
    <w:rsid w:val="00B43CAA"/>
    <w:rsid w:val="00B467C5"/>
    <w:rsid w:val="00B473EB"/>
    <w:rsid w:val="00B517FE"/>
    <w:rsid w:val="00B51C42"/>
    <w:rsid w:val="00B51EE2"/>
    <w:rsid w:val="00B5225E"/>
    <w:rsid w:val="00B53380"/>
    <w:rsid w:val="00B556BE"/>
    <w:rsid w:val="00B62FDC"/>
    <w:rsid w:val="00B63B94"/>
    <w:rsid w:val="00B64AED"/>
    <w:rsid w:val="00B6651F"/>
    <w:rsid w:val="00B70D47"/>
    <w:rsid w:val="00B73D72"/>
    <w:rsid w:val="00B74AB3"/>
    <w:rsid w:val="00B75E60"/>
    <w:rsid w:val="00B812C6"/>
    <w:rsid w:val="00B850C8"/>
    <w:rsid w:val="00B90470"/>
    <w:rsid w:val="00B90632"/>
    <w:rsid w:val="00B908C1"/>
    <w:rsid w:val="00B915CF"/>
    <w:rsid w:val="00B92382"/>
    <w:rsid w:val="00B9295C"/>
    <w:rsid w:val="00B93431"/>
    <w:rsid w:val="00B97DC1"/>
    <w:rsid w:val="00BA2E58"/>
    <w:rsid w:val="00BA57D0"/>
    <w:rsid w:val="00BB0CC0"/>
    <w:rsid w:val="00BB16EA"/>
    <w:rsid w:val="00BB31C1"/>
    <w:rsid w:val="00BB41B6"/>
    <w:rsid w:val="00BB5116"/>
    <w:rsid w:val="00BB7A34"/>
    <w:rsid w:val="00BC0BF9"/>
    <w:rsid w:val="00BC2012"/>
    <w:rsid w:val="00BC3405"/>
    <w:rsid w:val="00BC3D80"/>
    <w:rsid w:val="00BC6AE2"/>
    <w:rsid w:val="00BC7CD9"/>
    <w:rsid w:val="00BD001E"/>
    <w:rsid w:val="00BE2FE3"/>
    <w:rsid w:val="00BE4DA3"/>
    <w:rsid w:val="00BE6FDD"/>
    <w:rsid w:val="00BF0228"/>
    <w:rsid w:val="00BF1E0E"/>
    <w:rsid w:val="00C012E2"/>
    <w:rsid w:val="00C01B32"/>
    <w:rsid w:val="00C0624D"/>
    <w:rsid w:val="00C06415"/>
    <w:rsid w:val="00C07463"/>
    <w:rsid w:val="00C07DCC"/>
    <w:rsid w:val="00C10120"/>
    <w:rsid w:val="00C12591"/>
    <w:rsid w:val="00C1295A"/>
    <w:rsid w:val="00C129E6"/>
    <w:rsid w:val="00C151C2"/>
    <w:rsid w:val="00C15E0E"/>
    <w:rsid w:val="00C16867"/>
    <w:rsid w:val="00C17FC7"/>
    <w:rsid w:val="00C24AAB"/>
    <w:rsid w:val="00C2542B"/>
    <w:rsid w:val="00C27200"/>
    <w:rsid w:val="00C31495"/>
    <w:rsid w:val="00C326FC"/>
    <w:rsid w:val="00C32CC2"/>
    <w:rsid w:val="00C335DC"/>
    <w:rsid w:val="00C3653E"/>
    <w:rsid w:val="00C37E59"/>
    <w:rsid w:val="00C42472"/>
    <w:rsid w:val="00C42DAE"/>
    <w:rsid w:val="00C43775"/>
    <w:rsid w:val="00C47415"/>
    <w:rsid w:val="00C512DF"/>
    <w:rsid w:val="00C5276C"/>
    <w:rsid w:val="00C52884"/>
    <w:rsid w:val="00C53A36"/>
    <w:rsid w:val="00C53E4B"/>
    <w:rsid w:val="00C5636D"/>
    <w:rsid w:val="00C57C1E"/>
    <w:rsid w:val="00C61170"/>
    <w:rsid w:val="00C65D68"/>
    <w:rsid w:val="00C71761"/>
    <w:rsid w:val="00C76555"/>
    <w:rsid w:val="00C77AE2"/>
    <w:rsid w:val="00C81342"/>
    <w:rsid w:val="00C847BF"/>
    <w:rsid w:val="00C9399E"/>
    <w:rsid w:val="00CA1141"/>
    <w:rsid w:val="00CA1658"/>
    <w:rsid w:val="00CA3C8F"/>
    <w:rsid w:val="00CB2AF8"/>
    <w:rsid w:val="00CB3450"/>
    <w:rsid w:val="00CB3601"/>
    <w:rsid w:val="00CC0DEC"/>
    <w:rsid w:val="00CC0E01"/>
    <w:rsid w:val="00CC4C0F"/>
    <w:rsid w:val="00CC5F6B"/>
    <w:rsid w:val="00CC641A"/>
    <w:rsid w:val="00CC7EB1"/>
    <w:rsid w:val="00CD1F00"/>
    <w:rsid w:val="00CD2E9F"/>
    <w:rsid w:val="00CD5D46"/>
    <w:rsid w:val="00CD6114"/>
    <w:rsid w:val="00CD7669"/>
    <w:rsid w:val="00CE3255"/>
    <w:rsid w:val="00CE6BBA"/>
    <w:rsid w:val="00CF4D89"/>
    <w:rsid w:val="00CF59A2"/>
    <w:rsid w:val="00CF5BB9"/>
    <w:rsid w:val="00D00BB8"/>
    <w:rsid w:val="00D019A9"/>
    <w:rsid w:val="00D04030"/>
    <w:rsid w:val="00D06166"/>
    <w:rsid w:val="00D06DE0"/>
    <w:rsid w:val="00D10DE2"/>
    <w:rsid w:val="00D147FB"/>
    <w:rsid w:val="00D14CA5"/>
    <w:rsid w:val="00D201C4"/>
    <w:rsid w:val="00D21F74"/>
    <w:rsid w:val="00D23E67"/>
    <w:rsid w:val="00D243D5"/>
    <w:rsid w:val="00D2496E"/>
    <w:rsid w:val="00D25DE0"/>
    <w:rsid w:val="00D26DC9"/>
    <w:rsid w:val="00D3248E"/>
    <w:rsid w:val="00D32575"/>
    <w:rsid w:val="00D32980"/>
    <w:rsid w:val="00D33182"/>
    <w:rsid w:val="00D33287"/>
    <w:rsid w:val="00D3426E"/>
    <w:rsid w:val="00D34FF9"/>
    <w:rsid w:val="00D36A9F"/>
    <w:rsid w:val="00D37898"/>
    <w:rsid w:val="00D422C6"/>
    <w:rsid w:val="00D471EA"/>
    <w:rsid w:val="00D50FF0"/>
    <w:rsid w:val="00D51283"/>
    <w:rsid w:val="00D51558"/>
    <w:rsid w:val="00D5231D"/>
    <w:rsid w:val="00D52608"/>
    <w:rsid w:val="00D536D3"/>
    <w:rsid w:val="00D544B1"/>
    <w:rsid w:val="00D56F26"/>
    <w:rsid w:val="00D621C2"/>
    <w:rsid w:val="00D623E4"/>
    <w:rsid w:val="00D637D7"/>
    <w:rsid w:val="00D64684"/>
    <w:rsid w:val="00D6582E"/>
    <w:rsid w:val="00D70311"/>
    <w:rsid w:val="00D73A45"/>
    <w:rsid w:val="00D74128"/>
    <w:rsid w:val="00D75AFE"/>
    <w:rsid w:val="00D75B73"/>
    <w:rsid w:val="00D808AF"/>
    <w:rsid w:val="00D864DB"/>
    <w:rsid w:val="00D91711"/>
    <w:rsid w:val="00D9271E"/>
    <w:rsid w:val="00D94306"/>
    <w:rsid w:val="00D963FC"/>
    <w:rsid w:val="00D97957"/>
    <w:rsid w:val="00DA0499"/>
    <w:rsid w:val="00DA1EAB"/>
    <w:rsid w:val="00DA3ACD"/>
    <w:rsid w:val="00DA45E4"/>
    <w:rsid w:val="00DB2B33"/>
    <w:rsid w:val="00DB78D8"/>
    <w:rsid w:val="00DC0BB1"/>
    <w:rsid w:val="00DC1B79"/>
    <w:rsid w:val="00DC48A6"/>
    <w:rsid w:val="00DC4930"/>
    <w:rsid w:val="00DD056D"/>
    <w:rsid w:val="00DD3B12"/>
    <w:rsid w:val="00DD4F0C"/>
    <w:rsid w:val="00DD5793"/>
    <w:rsid w:val="00DD6A63"/>
    <w:rsid w:val="00DE2F78"/>
    <w:rsid w:val="00DE4FD0"/>
    <w:rsid w:val="00DF0D34"/>
    <w:rsid w:val="00DF3E26"/>
    <w:rsid w:val="00DF408E"/>
    <w:rsid w:val="00E00E3B"/>
    <w:rsid w:val="00E012B8"/>
    <w:rsid w:val="00E01338"/>
    <w:rsid w:val="00E03C84"/>
    <w:rsid w:val="00E03FDA"/>
    <w:rsid w:val="00E04035"/>
    <w:rsid w:val="00E05132"/>
    <w:rsid w:val="00E056F4"/>
    <w:rsid w:val="00E05B0F"/>
    <w:rsid w:val="00E05C31"/>
    <w:rsid w:val="00E150EE"/>
    <w:rsid w:val="00E173C3"/>
    <w:rsid w:val="00E20253"/>
    <w:rsid w:val="00E224F2"/>
    <w:rsid w:val="00E22C65"/>
    <w:rsid w:val="00E23210"/>
    <w:rsid w:val="00E2702E"/>
    <w:rsid w:val="00E2760A"/>
    <w:rsid w:val="00E304D7"/>
    <w:rsid w:val="00E3112C"/>
    <w:rsid w:val="00E314F4"/>
    <w:rsid w:val="00E33223"/>
    <w:rsid w:val="00E34468"/>
    <w:rsid w:val="00E44A9C"/>
    <w:rsid w:val="00E44E88"/>
    <w:rsid w:val="00E56220"/>
    <w:rsid w:val="00E56BB7"/>
    <w:rsid w:val="00E618BC"/>
    <w:rsid w:val="00E65205"/>
    <w:rsid w:val="00E652B8"/>
    <w:rsid w:val="00E65865"/>
    <w:rsid w:val="00E66E0A"/>
    <w:rsid w:val="00E71A39"/>
    <w:rsid w:val="00E7748E"/>
    <w:rsid w:val="00E83F85"/>
    <w:rsid w:val="00E874C4"/>
    <w:rsid w:val="00E8770D"/>
    <w:rsid w:val="00E9026A"/>
    <w:rsid w:val="00E949E4"/>
    <w:rsid w:val="00EA01CD"/>
    <w:rsid w:val="00EA2E5D"/>
    <w:rsid w:val="00EA452F"/>
    <w:rsid w:val="00EA470E"/>
    <w:rsid w:val="00EA7EB9"/>
    <w:rsid w:val="00EB0358"/>
    <w:rsid w:val="00EB39BD"/>
    <w:rsid w:val="00EB5A16"/>
    <w:rsid w:val="00EB5D19"/>
    <w:rsid w:val="00EB60EE"/>
    <w:rsid w:val="00EB6303"/>
    <w:rsid w:val="00EB6305"/>
    <w:rsid w:val="00EC2C23"/>
    <w:rsid w:val="00EC2E0C"/>
    <w:rsid w:val="00EC41C8"/>
    <w:rsid w:val="00EC58E6"/>
    <w:rsid w:val="00EC5C69"/>
    <w:rsid w:val="00EC62BA"/>
    <w:rsid w:val="00ED0796"/>
    <w:rsid w:val="00ED1BC7"/>
    <w:rsid w:val="00ED366B"/>
    <w:rsid w:val="00ED3C54"/>
    <w:rsid w:val="00EE080B"/>
    <w:rsid w:val="00EE0C84"/>
    <w:rsid w:val="00EE3986"/>
    <w:rsid w:val="00EE7E47"/>
    <w:rsid w:val="00EF13DA"/>
    <w:rsid w:val="00EF575F"/>
    <w:rsid w:val="00EF6043"/>
    <w:rsid w:val="00EF6407"/>
    <w:rsid w:val="00EF7263"/>
    <w:rsid w:val="00EF7E97"/>
    <w:rsid w:val="00F03A0D"/>
    <w:rsid w:val="00F059F7"/>
    <w:rsid w:val="00F06C62"/>
    <w:rsid w:val="00F1165F"/>
    <w:rsid w:val="00F12747"/>
    <w:rsid w:val="00F16FF4"/>
    <w:rsid w:val="00F24D16"/>
    <w:rsid w:val="00F31BA0"/>
    <w:rsid w:val="00F33EE0"/>
    <w:rsid w:val="00F35E22"/>
    <w:rsid w:val="00F37CD4"/>
    <w:rsid w:val="00F400F3"/>
    <w:rsid w:val="00F403AC"/>
    <w:rsid w:val="00F43364"/>
    <w:rsid w:val="00F44D77"/>
    <w:rsid w:val="00F478C8"/>
    <w:rsid w:val="00F531F5"/>
    <w:rsid w:val="00F53237"/>
    <w:rsid w:val="00F537C5"/>
    <w:rsid w:val="00F55880"/>
    <w:rsid w:val="00F56DE3"/>
    <w:rsid w:val="00F602E7"/>
    <w:rsid w:val="00F65CA8"/>
    <w:rsid w:val="00F676BD"/>
    <w:rsid w:val="00F67AA8"/>
    <w:rsid w:val="00F709A7"/>
    <w:rsid w:val="00F70F46"/>
    <w:rsid w:val="00F72245"/>
    <w:rsid w:val="00F75364"/>
    <w:rsid w:val="00F82751"/>
    <w:rsid w:val="00F83018"/>
    <w:rsid w:val="00F83C79"/>
    <w:rsid w:val="00F84728"/>
    <w:rsid w:val="00F85BCB"/>
    <w:rsid w:val="00F85FA5"/>
    <w:rsid w:val="00F915DF"/>
    <w:rsid w:val="00F9184A"/>
    <w:rsid w:val="00F920B4"/>
    <w:rsid w:val="00F963FA"/>
    <w:rsid w:val="00FA101F"/>
    <w:rsid w:val="00FA13B5"/>
    <w:rsid w:val="00FA2A75"/>
    <w:rsid w:val="00FA36D1"/>
    <w:rsid w:val="00FA53BE"/>
    <w:rsid w:val="00FA65AC"/>
    <w:rsid w:val="00FB1084"/>
    <w:rsid w:val="00FB2AED"/>
    <w:rsid w:val="00FB7E53"/>
    <w:rsid w:val="00FC032E"/>
    <w:rsid w:val="00FC0C39"/>
    <w:rsid w:val="00FC17CA"/>
    <w:rsid w:val="00FC3ABB"/>
    <w:rsid w:val="00FC60D0"/>
    <w:rsid w:val="00FC73B9"/>
    <w:rsid w:val="00FD003F"/>
    <w:rsid w:val="00FD1235"/>
    <w:rsid w:val="00FD497F"/>
    <w:rsid w:val="00FD61B6"/>
    <w:rsid w:val="00FD7716"/>
    <w:rsid w:val="00FE0DAD"/>
    <w:rsid w:val="00FE2ACD"/>
    <w:rsid w:val="00FE32C9"/>
    <w:rsid w:val="00FE53F3"/>
    <w:rsid w:val="00FF29C4"/>
    <w:rsid w:val="00FF2ED0"/>
    <w:rsid w:val="00FF65F8"/>
    <w:rsid w:val="00FF7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78E2F31"/>
  <w15:docId w15:val="{9FD2B97E-5C7F-4CAF-929F-E2A09B447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6DDA"/>
  </w:style>
  <w:style w:type="paragraph" w:styleId="Heading1">
    <w:name w:val="heading 1"/>
    <w:basedOn w:val="Normal"/>
    <w:next w:val="Normal"/>
    <w:qFormat/>
    <w:rsid w:val="0059266C"/>
    <w:pPr>
      <w:keepNext/>
      <w:jc w:val="center"/>
      <w:outlineLvl w:val="0"/>
    </w:pPr>
    <w:rPr>
      <w:rFonts w:ascii="Arial" w:hAnsi="Arial"/>
      <w:b/>
      <w:sz w:val="22"/>
    </w:rPr>
  </w:style>
  <w:style w:type="paragraph" w:styleId="Heading2">
    <w:name w:val="heading 2"/>
    <w:basedOn w:val="Normal"/>
    <w:next w:val="Normal"/>
    <w:qFormat/>
    <w:rsid w:val="0059266C"/>
    <w:pPr>
      <w:keepNext/>
      <w:widowControl w:val="0"/>
      <w:numPr>
        <w:numId w:val="4"/>
      </w:numPr>
      <w:jc w:val="both"/>
      <w:outlineLvl w:val="1"/>
    </w:pPr>
    <w:rPr>
      <w:rFonts w:ascii="Arial" w:hAnsi="Arial"/>
      <w:sz w:val="22"/>
      <w:u w:val="single"/>
    </w:rPr>
  </w:style>
  <w:style w:type="paragraph" w:styleId="Heading3">
    <w:name w:val="heading 3"/>
    <w:basedOn w:val="Normal"/>
    <w:next w:val="Normal"/>
    <w:qFormat/>
    <w:rsid w:val="0059266C"/>
    <w:pPr>
      <w:keepNext/>
      <w:outlineLvl w:val="2"/>
    </w:pPr>
    <w:rPr>
      <w:sz w:val="24"/>
    </w:rPr>
  </w:style>
  <w:style w:type="paragraph" w:styleId="Heading4">
    <w:name w:val="heading 4"/>
    <w:basedOn w:val="Normal"/>
    <w:next w:val="Normal"/>
    <w:qFormat/>
    <w:rsid w:val="0059266C"/>
    <w:pPr>
      <w:keepNext/>
      <w:outlineLvl w:val="3"/>
    </w:pPr>
    <w:rPr>
      <w:sz w:val="24"/>
      <w:u w:val="single"/>
    </w:rPr>
  </w:style>
  <w:style w:type="paragraph" w:styleId="Heading5">
    <w:name w:val="heading 5"/>
    <w:basedOn w:val="Normal"/>
    <w:next w:val="Normal"/>
    <w:qFormat/>
    <w:rsid w:val="0059266C"/>
    <w:pPr>
      <w:keepNext/>
      <w:ind w:left="720"/>
      <w:outlineLvl w:val="4"/>
    </w:pPr>
    <w:rPr>
      <w:snapToGrid w:val="0"/>
      <w:sz w:val="24"/>
      <w:u w:val="single"/>
    </w:rPr>
  </w:style>
  <w:style w:type="paragraph" w:styleId="Heading6">
    <w:name w:val="heading 6"/>
    <w:basedOn w:val="Normal"/>
    <w:next w:val="Normal"/>
    <w:qFormat/>
    <w:rsid w:val="0059266C"/>
    <w:pPr>
      <w:keepNext/>
      <w:widowControl w:val="0"/>
      <w:numPr>
        <w:numId w:val="5"/>
      </w:numPr>
      <w:tabs>
        <w:tab w:val="left" w:pos="-1440"/>
      </w:tabs>
      <w:spacing w:before="120"/>
      <w:jc w:val="both"/>
      <w:outlineLvl w:val="5"/>
    </w:pPr>
    <w:rPr>
      <w:rFonts w:ascii="Arial" w:hAnsi="Arial"/>
      <w:sz w:val="22"/>
      <w:u w:val="single"/>
    </w:rPr>
  </w:style>
  <w:style w:type="paragraph" w:styleId="Heading7">
    <w:name w:val="heading 7"/>
    <w:basedOn w:val="Normal"/>
    <w:next w:val="Normal"/>
    <w:qFormat/>
    <w:rsid w:val="0059266C"/>
    <w:pPr>
      <w:keepNext/>
      <w:widowControl w:val="0"/>
      <w:numPr>
        <w:numId w:val="2"/>
      </w:numPr>
      <w:jc w:val="both"/>
      <w:outlineLvl w:val="6"/>
    </w:pPr>
    <w:rPr>
      <w:rFonts w:ascii="Arial" w:hAnsi="Arial"/>
      <w:sz w:val="22"/>
      <w:u w:val="single"/>
    </w:rPr>
  </w:style>
  <w:style w:type="paragraph" w:styleId="Heading8">
    <w:name w:val="heading 8"/>
    <w:basedOn w:val="Normal"/>
    <w:next w:val="Normal"/>
    <w:qFormat/>
    <w:rsid w:val="0059266C"/>
    <w:pPr>
      <w:keepNext/>
      <w:widowControl w:val="0"/>
      <w:numPr>
        <w:numId w:val="6"/>
      </w:numPr>
      <w:jc w:val="both"/>
      <w:outlineLvl w:val="7"/>
    </w:pPr>
    <w:rPr>
      <w:rFonts w:ascii="Arial" w:hAnsi="Arial"/>
      <w:b/>
      <w:bCs/>
      <w:sz w:val="22"/>
      <w:u w:val="single"/>
    </w:rPr>
  </w:style>
  <w:style w:type="paragraph" w:styleId="Heading9">
    <w:name w:val="heading 9"/>
    <w:basedOn w:val="Normal"/>
    <w:next w:val="Normal"/>
    <w:link w:val="Heading9Char"/>
    <w:qFormat/>
    <w:rsid w:val="0059266C"/>
    <w:pPr>
      <w:keepNext/>
      <w:numPr>
        <w:numId w:val="7"/>
      </w:numPr>
      <w:outlineLvl w:val="8"/>
    </w:pPr>
    <w:rPr>
      <w:rFonts w:ascii="Arial" w:hAnsi="Arial" w:cs="Arial"/>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59266C"/>
  </w:style>
  <w:style w:type="paragraph" w:styleId="Header">
    <w:name w:val="header"/>
    <w:basedOn w:val="Normal"/>
    <w:link w:val="HeaderChar"/>
    <w:uiPriority w:val="99"/>
    <w:rsid w:val="0059266C"/>
    <w:pPr>
      <w:tabs>
        <w:tab w:val="center" w:pos="4320"/>
        <w:tab w:val="right" w:pos="8640"/>
      </w:tabs>
    </w:pPr>
  </w:style>
  <w:style w:type="paragraph" w:styleId="Footer">
    <w:name w:val="footer"/>
    <w:basedOn w:val="Normal"/>
    <w:link w:val="FooterChar"/>
    <w:uiPriority w:val="99"/>
    <w:rsid w:val="0059266C"/>
    <w:pPr>
      <w:tabs>
        <w:tab w:val="center" w:pos="4320"/>
        <w:tab w:val="right" w:pos="8640"/>
      </w:tabs>
    </w:pPr>
  </w:style>
  <w:style w:type="paragraph" w:styleId="BodyTextIndent">
    <w:name w:val="Body Text Indent"/>
    <w:basedOn w:val="Normal"/>
    <w:rsid w:val="0059266C"/>
    <w:pPr>
      <w:widowControl w:val="0"/>
      <w:tabs>
        <w:tab w:val="left" w:pos="-1440"/>
      </w:tabs>
      <w:ind w:left="1440" w:hanging="1440"/>
      <w:jc w:val="both"/>
    </w:pPr>
    <w:rPr>
      <w:rFonts w:ascii="Courier" w:hAnsi="Courier"/>
    </w:rPr>
  </w:style>
  <w:style w:type="paragraph" w:styleId="BlockText">
    <w:name w:val="Block Text"/>
    <w:basedOn w:val="Normal"/>
    <w:rsid w:val="0059266C"/>
    <w:pPr>
      <w:widowControl w:val="0"/>
      <w:ind w:left="2448" w:right="2448"/>
      <w:jc w:val="both"/>
    </w:pPr>
    <w:rPr>
      <w:rFonts w:ascii="Courier" w:hAnsi="Courier"/>
    </w:rPr>
  </w:style>
  <w:style w:type="paragraph" w:styleId="BodyTextIndent2">
    <w:name w:val="Body Text Indent 2"/>
    <w:basedOn w:val="Normal"/>
    <w:rsid w:val="0059266C"/>
    <w:pPr>
      <w:widowControl w:val="0"/>
      <w:tabs>
        <w:tab w:val="left" w:pos="-1440"/>
      </w:tabs>
      <w:ind w:left="1440" w:hanging="720"/>
      <w:jc w:val="both"/>
    </w:pPr>
    <w:rPr>
      <w:rFonts w:ascii="Courier" w:hAnsi="Courier"/>
    </w:rPr>
  </w:style>
  <w:style w:type="paragraph" w:styleId="BodyTextIndent3">
    <w:name w:val="Body Text Indent 3"/>
    <w:basedOn w:val="Normal"/>
    <w:rsid w:val="0059266C"/>
    <w:pPr>
      <w:widowControl w:val="0"/>
      <w:tabs>
        <w:tab w:val="left" w:pos="-1440"/>
      </w:tabs>
      <w:ind w:left="720" w:hanging="720"/>
      <w:jc w:val="both"/>
    </w:pPr>
    <w:rPr>
      <w:rFonts w:ascii="Courier" w:hAnsi="Courier"/>
    </w:rPr>
  </w:style>
  <w:style w:type="paragraph" w:styleId="BodyText">
    <w:name w:val="Body Text"/>
    <w:basedOn w:val="Normal"/>
    <w:rsid w:val="0059266C"/>
    <w:rPr>
      <w:rFonts w:ascii="Arial Narrow" w:hAnsi="Arial Narrow"/>
      <w:b/>
    </w:rPr>
  </w:style>
  <w:style w:type="paragraph" w:styleId="DocumentMap">
    <w:name w:val="Document Map"/>
    <w:basedOn w:val="Normal"/>
    <w:semiHidden/>
    <w:rsid w:val="0059266C"/>
    <w:pPr>
      <w:shd w:val="clear" w:color="auto" w:fill="000080"/>
    </w:pPr>
    <w:rPr>
      <w:rFonts w:ascii="Tahoma" w:hAnsi="Tahoma"/>
    </w:rPr>
  </w:style>
  <w:style w:type="character" w:styleId="PageNumber">
    <w:name w:val="page number"/>
    <w:basedOn w:val="DefaultParagraphFont"/>
    <w:rsid w:val="0059266C"/>
  </w:style>
  <w:style w:type="paragraph" w:styleId="BodyText2">
    <w:name w:val="Body Text 2"/>
    <w:basedOn w:val="Normal"/>
    <w:link w:val="BodyText2Char"/>
    <w:rsid w:val="0059266C"/>
    <w:rPr>
      <w:b/>
    </w:rPr>
  </w:style>
  <w:style w:type="paragraph" w:styleId="BodyText3">
    <w:name w:val="Body Text 3"/>
    <w:basedOn w:val="Normal"/>
    <w:rsid w:val="0059266C"/>
    <w:pPr>
      <w:widowControl w:val="0"/>
      <w:tabs>
        <w:tab w:val="left" w:pos="-1440"/>
      </w:tabs>
      <w:jc w:val="both"/>
    </w:pPr>
    <w:rPr>
      <w:rFonts w:ascii="Arial" w:hAnsi="Arial"/>
      <w:sz w:val="22"/>
    </w:rPr>
  </w:style>
  <w:style w:type="character" w:styleId="CommentReference">
    <w:name w:val="annotation reference"/>
    <w:semiHidden/>
    <w:rsid w:val="0059266C"/>
    <w:rPr>
      <w:sz w:val="16"/>
    </w:rPr>
  </w:style>
  <w:style w:type="paragraph" w:styleId="CommentText">
    <w:name w:val="annotation text"/>
    <w:basedOn w:val="Normal"/>
    <w:link w:val="CommentTextChar"/>
    <w:semiHidden/>
    <w:rsid w:val="0059266C"/>
  </w:style>
  <w:style w:type="character" w:styleId="Hyperlink">
    <w:name w:val="Hyperlink"/>
    <w:rsid w:val="0059266C"/>
    <w:rPr>
      <w:color w:val="0000FF"/>
      <w:u w:val="single"/>
    </w:rPr>
  </w:style>
  <w:style w:type="paragraph" w:styleId="BalloonText">
    <w:name w:val="Balloon Text"/>
    <w:basedOn w:val="Normal"/>
    <w:semiHidden/>
    <w:rsid w:val="0059266C"/>
    <w:rPr>
      <w:rFonts w:ascii="Tahoma" w:hAnsi="Tahoma" w:cs="Tahoma"/>
      <w:sz w:val="16"/>
      <w:szCs w:val="16"/>
    </w:rPr>
  </w:style>
  <w:style w:type="paragraph" w:customStyle="1" w:styleId="Default">
    <w:name w:val="Default"/>
    <w:rsid w:val="004130DB"/>
    <w:pPr>
      <w:autoSpaceDE w:val="0"/>
      <w:autoSpaceDN w:val="0"/>
      <w:adjustRightInd w:val="0"/>
    </w:pPr>
    <w:rPr>
      <w:color w:val="000000"/>
      <w:sz w:val="24"/>
      <w:szCs w:val="24"/>
    </w:rPr>
  </w:style>
  <w:style w:type="character" w:styleId="Emphasis">
    <w:name w:val="Emphasis"/>
    <w:qFormat/>
    <w:rsid w:val="00DF3E26"/>
    <w:rPr>
      <w:i/>
      <w:iCs/>
    </w:rPr>
  </w:style>
  <w:style w:type="paragraph" w:styleId="ListParagraph">
    <w:name w:val="List Paragraph"/>
    <w:basedOn w:val="Normal"/>
    <w:uiPriority w:val="34"/>
    <w:qFormat/>
    <w:rsid w:val="00D73A45"/>
    <w:pPr>
      <w:ind w:left="720"/>
    </w:pPr>
  </w:style>
  <w:style w:type="paragraph" w:styleId="CommentSubject">
    <w:name w:val="annotation subject"/>
    <w:basedOn w:val="CommentText"/>
    <w:next w:val="CommentText"/>
    <w:link w:val="CommentSubjectChar"/>
    <w:rsid w:val="00AD3D63"/>
    <w:rPr>
      <w:b/>
      <w:bCs/>
    </w:rPr>
  </w:style>
  <w:style w:type="character" w:customStyle="1" w:styleId="CommentTextChar">
    <w:name w:val="Comment Text Char"/>
    <w:basedOn w:val="DefaultParagraphFont"/>
    <w:link w:val="CommentText"/>
    <w:semiHidden/>
    <w:rsid w:val="00AD3D63"/>
  </w:style>
  <w:style w:type="character" w:customStyle="1" w:styleId="CommentSubjectChar">
    <w:name w:val="Comment Subject Char"/>
    <w:link w:val="CommentSubject"/>
    <w:rsid w:val="00AD3D63"/>
    <w:rPr>
      <w:b/>
      <w:bCs/>
    </w:rPr>
  </w:style>
  <w:style w:type="character" w:customStyle="1" w:styleId="FooterChar">
    <w:name w:val="Footer Char"/>
    <w:basedOn w:val="DefaultParagraphFont"/>
    <w:link w:val="Footer"/>
    <w:uiPriority w:val="99"/>
    <w:rsid w:val="008806F7"/>
  </w:style>
  <w:style w:type="character" w:customStyle="1" w:styleId="Heading9Char">
    <w:name w:val="Heading 9 Char"/>
    <w:link w:val="Heading9"/>
    <w:rsid w:val="00A4753C"/>
    <w:rPr>
      <w:rFonts w:ascii="Arial" w:hAnsi="Arial" w:cs="Arial"/>
      <w:sz w:val="24"/>
      <w:u w:val="single"/>
    </w:rPr>
  </w:style>
  <w:style w:type="paragraph" w:styleId="Revision">
    <w:name w:val="Revision"/>
    <w:hidden/>
    <w:uiPriority w:val="99"/>
    <w:semiHidden/>
    <w:rsid w:val="003C6F2B"/>
  </w:style>
  <w:style w:type="character" w:customStyle="1" w:styleId="HeaderChar">
    <w:name w:val="Header Char"/>
    <w:basedOn w:val="DefaultParagraphFont"/>
    <w:link w:val="Header"/>
    <w:uiPriority w:val="99"/>
    <w:rsid w:val="00604978"/>
  </w:style>
  <w:style w:type="character" w:customStyle="1" w:styleId="BodyText2Char">
    <w:name w:val="Body Text 2 Char"/>
    <w:basedOn w:val="DefaultParagraphFont"/>
    <w:link w:val="BodyText2"/>
    <w:rsid w:val="001B2481"/>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31578">
      <w:bodyDiv w:val="1"/>
      <w:marLeft w:val="0"/>
      <w:marRight w:val="0"/>
      <w:marTop w:val="0"/>
      <w:marBottom w:val="0"/>
      <w:divBdr>
        <w:top w:val="none" w:sz="0" w:space="0" w:color="auto"/>
        <w:left w:val="none" w:sz="0" w:space="0" w:color="auto"/>
        <w:bottom w:val="none" w:sz="0" w:space="0" w:color="auto"/>
        <w:right w:val="none" w:sz="0" w:space="0" w:color="auto"/>
      </w:divBdr>
      <w:divsChild>
        <w:div w:id="1309439621">
          <w:marLeft w:val="0"/>
          <w:marRight w:val="0"/>
          <w:marTop w:val="0"/>
          <w:marBottom w:val="0"/>
          <w:divBdr>
            <w:top w:val="none" w:sz="0" w:space="0" w:color="auto"/>
            <w:left w:val="none" w:sz="0" w:space="0" w:color="auto"/>
            <w:bottom w:val="none" w:sz="0" w:space="0" w:color="auto"/>
            <w:right w:val="none" w:sz="0" w:space="0" w:color="auto"/>
          </w:divBdr>
        </w:div>
        <w:div w:id="1622615008">
          <w:marLeft w:val="0"/>
          <w:marRight w:val="0"/>
          <w:marTop w:val="0"/>
          <w:marBottom w:val="0"/>
          <w:divBdr>
            <w:top w:val="none" w:sz="0" w:space="0" w:color="auto"/>
            <w:left w:val="none" w:sz="0" w:space="0" w:color="auto"/>
            <w:bottom w:val="none" w:sz="0" w:space="0" w:color="auto"/>
            <w:right w:val="none" w:sz="0" w:space="0" w:color="auto"/>
          </w:divBdr>
        </w:div>
      </w:divsChild>
    </w:div>
    <w:div w:id="498271794">
      <w:bodyDiv w:val="1"/>
      <w:marLeft w:val="0"/>
      <w:marRight w:val="0"/>
      <w:marTop w:val="0"/>
      <w:marBottom w:val="0"/>
      <w:divBdr>
        <w:top w:val="none" w:sz="0" w:space="0" w:color="auto"/>
        <w:left w:val="none" w:sz="0" w:space="0" w:color="auto"/>
        <w:bottom w:val="none" w:sz="0" w:space="0" w:color="auto"/>
        <w:right w:val="none" w:sz="0" w:space="0" w:color="auto"/>
      </w:divBdr>
    </w:div>
    <w:div w:id="689141372">
      <w:bodyDiv w:val="1"/>
      <w:marLeft w:val="0"/>
      <w:marRight w:val="0"/>
      <w:marTop w:val="0"/>
      <w:marBottom w:val="0"/>
      <w:divBdr>
        <w:top w:val="none" w:sz="0" w:space="0" w:color="auto"/>
        <w:left w:val="none" w:sz="0" w:space="0" w:color="auto"/>
        <w:bottom w:val="none" w:sz="0" w:space="0" w:color="auto"/>
        <w:right w:val="none" w:sz="0" w:space="0" w:color="auto"/>
      </w:divBdr>
    </w:div>
    <w:div w:id="789737392">
      <w:bodyDiv w:val="1"/>
      <w:marLeft w:val="0"/>
      <w:marRight w:val="0"/>
      <w:marTop w:val="0"/>
      <w:marBottom w:val="0"/>
      <w:divBdr>
        <w:top w:val="none" w:sz="0" w:space="0" w:color="auto"/>
        <w:left w:val="none" w:sz="0" w:space="0" w:color="auto"/>
        <w:bottom w:val="none" w:sz="0" w:space="0" w:color="auto"/>
        <w:right w:val="none" w:sz="0" w:space="0" w:color="auto"/>
      </w:divBdr>
    </w:div>
    <w:div w:id="807011234">
      <w:bodyDiv w:val="1"/>
      <w:marLeft w:val="0"/>
      <w:marRight w:val="0"/>
      <w:marTop w:val="0"/>
      <w:marBottom w:val="0"/>
      <w:divBdr>
        <w:top w:val="none" w:sz="0" w:space="0" w:color="auto"/>
        <w:left w:val="none" w:sz="0" w:space="0" w:color="auto"/>
        <w:bottom w:val="none" w:sz="0" w:space="0" w:color="auto"/>
        <w:right w:val="none" w:sz="0" w:space="0" w:color="auto"/>
      </w:divBdr>
    </w:div>
    <w:div w:id="952442843">
      <w:bodyDiv w:val="1"/>
      <w:marLeft w:val="0"/>
      <w:marRight w:val="0"/>
      <w:marTop w:val="0"/>
      <w:marBottom w:val="0"/>
      <w:divBdr>
        <w:top w:val="none" w:sz="0" w:space="0" w:color="auto"/>
        <w:left w:val="none" w:sz="0" w:space="0" w:color="auto"/>
        <w:bottom w:val="none" w:sz="0" w:space="0" w:color="auto"/>
        <w:right w:val="none" w:sz="0" w:space="0" w:color="auto"/>
      </w:divBdr>
    </w:div>
    <w:div w:id="991565651">
      <w:bodyDiv w:val="1"/>
      <w:marLeft w:val="0"/>
      <w:marRight w:val="0"/>
      <w:marTop w:val="0"/>
      <w:marBottom w:val="0"/>
      <w:divBdr>
        <w:top w:val="none" w:sz="0" w:space="0" w:color="auto"/>
        <w:left w:val="none" w:sz="0" w:space="0" w:color="auto"/>
        <w:bottom w:val="none" w:sz="0" w:space="0" w:color="auto"/>
        <w:right w:val="none" w:sz="0" w:space="0" w:color="auto"/>
      </w:divBdr>
    </w:div>
    <w:div w:id="1005942750">
      <w:bodyDiv w:val="1"/>
      <w:marLeft w:val="0"/>
      <w:marRight w:val="0"/>
      <w:marTop w:val="0"/>
      <w:marBottom w:val="0"/>
      <w:divBdr>
        <w:top w:val="none" w:sz="0" w:space="0" w:color="auto"/>
        <w:left w:val="none" w:sz="0" w:space="0" w:color="auto"/>
        <w:bottom w:val="none" w:sz="0" w:space="0" w:color="auto"/>
        <w:right w:val="none" w:sz="0" w:space="0" w:color="auto"/>
      </w:divBdr>
      <w:divsChild>
        <w:div w:id="151651059">
          <w:marLeft w:val="0"/>
          <w:marRight w:val="0"/>
          <w:marTop w:val="0"/>
          <w:marBottom w:val="0"/>
          <w:divBdr>
            <w:top w:val="none" w:sz="0" w:space="0" w:color="auto"/>
            <w:left w:val="none" w:sz="0" w:space="0" w:color="auto"/>
            <w:bottom w:val="none" w:sz="0" w:space="0" w:color="auto"/>
            <w:right w:val="none" w:sz="0" w:space="0" w:color="auto"/>
          </w:divBdr>
        </w:div>
      </w:divsChild>
    </w:div>
    <w:div w:id="1088885223">
      <w:bodyDiv w:val="1"/>
      <w:marLeft w:val="0"/>
      <w:marRight w:val="0"/>
      <w:marTop w:val="0"/>
      <w:marBottom w:val="0"/>
      <w:divBdr>
        <w:top w:val="none" w:sz="0" w:space="0" w:color="auto"/>
        <w:left w:val="none" w:sz="0" w:space="0" w:color="auto"/>
        <w:bottom w:val="none" w:sz="0" w:space="0" w:color="auto"/>
        <w:right w:val="none" w:sz="0" w:space="0" w:color="auto"/>
      </w:divBdr>
    </w:div>
    <w:div w:id="1117334216">
      <w:bodyDiv w:val="1"/>
      <w:marLeft w:val="0"/>
      <w:marRight w:val="0"/>
      <w:marTop w:val="0"/>
      <w:marBottom w:val="0"/>
      <w:divBdr>
        <w:top w:val="none" w:sz="0" w:space="0" w:color="auto"/>
        <w:left w:val="none" w:sz="0" w:space="0" w:color="auto"/>
        <w:bottom w:val="none" w:sz="0" w:space="0" w:color="auto"/>
        <w:right w:val="none" w:sz="0" w:space="0" w:color="auto"/>
      </w:divBdr>
    </w:div>
    <w:div w:id="1127089167">
      <w:bodyDiv w:val="1"/>
      <w:marLeft w:val="0"/>
      <w:marRight w:val="0"/>
      <w:marTop w:val="0"/>
      <w:marBottom w:val="0"/>
      <w:divBdr>
        <w:top w:val="none" w:sz="0" w:space="0" w:color="auto"/>
        <w:left w:val="none" w:sz="0" w:space="0" w:color="auto"/>
        <w:bottom w:val="none" w:sz="0" w:space="0" w:color="auto"/>
        <w:right w:val="none" w:sz="0" w:space="0" w:color="auto"/>
      </w:divBdr>
    </w:div>
    <w:div w:id="1782450700">
      <w:bodyDiv w:val="1"/>
      <w:marLeft w:val="0"/>
      <w:marRight w:val="0"/>
      <w:marTop w:val="0"/>
      <w:marBottom w:val="0"/>
      <w:divBdr>
        <w:top w:val="none" w:sz="0" w:space="0" w:color="auto"/>
        <w:left w:val="none" w:sz="0" w:space="0" w:color="auto"/>
        <w:bottom w:val="none" w:sz="0" w:space="0" w:color="auto"/>
        <w:right w:val="none" w:sz="0" w:space="0" w:color="auto"/>
      </w:divBdr>
    </w:div>
    <w:div w:id="1991015467">
      <w:bodyDiv w:val="1"/>
      <w:marLeft w:val="0"/>
      <w:marRight w:val="0"/>
      <w:marTop w:val="0"/>
      <w:marBottom w:val="0"/>
      <w:divBdr>
        <w:top w:val="none" w:sz="0" w:space="0" w:color="auto"/>
        <w:left w:val="none" w:sz="0" w:space="0" w:color="auto"/>
        <w:bottom w:val="none" w:sz="0" w:space="0" w:color="auto"/>
        <w:right w:val="none" w:sz="0" w:space="0" w:color="auto"/>
      </w:divBdr>
    </w:div>
    <w:div w:id="205148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eb.sba.gov/oigcss/client/dsp_welcome.cf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a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66F45F98FDBC4E804F89073DD57963" ma:contentTypeVersion="1" ma:contentTypeDescription="Create a new document." ma:contentTypeScope="" ma:versionID="3fe38cc4d36650655a487fad774b6095">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09B95-F9F1-4D11-9BE7-2A334C605DDE}">
  <ds:schemaRefs>
    <ds:schemaRef ds:uri="http://schemas.microsoft.com/sharepoint/v3/contenttype/forms"/>
  </ds:schemaRefs>
</ds:datastoreItem>
</file>

<file path=customXml/itemProps2.xml><?xml version="1.0" encoding="utf-8"?>
<ds:datastoreItem xmlns:ds="http://schemas.openxmlformats.org/officeDocument/2006/customXml" ds:itemID="{02371D9B-86FE-417D-973E-9B32779144D0}">
  <ds:schemaRefs>
    <ds:schemaRef ds:uri="http://purl.org/dc/elements/1.1/"/>
    <ds:schemaRef ds:uri="http://schemas.microsoft.com/office/infopath/2007/PartnerControls"/>
    <ds:schemaRef ds:uri="http://purl.org/dc/dcmitype/"/>
    <ds:schemaRef ds:uri="http://purl.org/dc/terms/"/>
    <ds:schemaRef ds:uri="http://schemas.microsoft.com/office/2006/documentManagement/types"/>
    <ds:schemaRef ds:uri="http://schemas.openxmlformats.org/package/2006/metadata/core-properties"/>
    <ds:schemaRef ds:uri="http://www.w3.org/XML/1998/namespace"/>
    <ds:schemaRef ds:uri="http://schemas.microsoft.com/office/2006/metadata/properties"/>
  </ds:schemaRefs>
</ds:datastoreItem>
</file>

<file path=customXml/itemProps3.xml><?xml version="1.0" encoding="utf-8"?>
<ds:datastoreItem xmlns:ds="http://schemas.openxmlformats.org/officeDocument/2006/customXml" ds:itemID="{7EC587A4-E2CE-48D4-9749-4194EA7A3B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6D4867D-A8C5-47DF-BFD7-E3A0338CF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7238</Words>
  <Characters>41258</Characters>
  <Application>Microsoft Office Word</Application>
  <DocSecurity>4</DocSecurity>
  <Lines>343</Lines>
  <Paragraphs>96</Paragraphs>
  <ScaleCrop>false</ScaleCrop>
  <HeadingPairs>
    <vt:vector size="2" baseType="variant">
      <vt:variant>
        <vt:lpstr>Title</vt:lpstr>
      </vt:variant>
      <vt:variant>
        <vt:i4>1</vt:i4>
      </vt:variant>
    </vt:vector>
  </HeadingPairs>
  <TitlesOfParts>
    <vt:vector size="1" baseType="lpstr">
      <vt:lpstr>25</vt:lpstr>
    </vt:vector>
  </TitlesOfParts>
  <Company>Hewlett-Packard Company</Company>
  <LinksUpToDate>false</LinksUpToDate>
  <CharactersWithSpaces>48400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dc:title>
  <dc:creator>Pensoneau, Shawn D.</dc:creator>
  <cp:lastModifiedBy>Williams, Glenwood E.</cp:lastModifiedBy>
  <cp:revision>2</cp:revision>
  <cp:lastPrinted>2019-02-01T15:10:00Z</cp:lastPrinted>
  <dcterms:created xsi:type="dcterms:W3CDTF">2019-07-10T20:21:00Z</dcterms:created>
  <dcterms:modified xsi:type="dcterms:W3CDTF">2019-07-10T20:21:00Z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0x0101009366F45F98FDBC4E804F89073DD57963</vt:lpwstr>
  </property>
</Properties>
</file>